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88D53" w14:textId="54852F8E" w:rsidR="00035A0B" w:rsidRPr="0038565D" w:rsidRDefault="000E6672" w:rsidP="00035A0B">
      <w:pPr>
        <w:pStyle w:val="paragraph"/>
        <w:spacing w:before="0" w:beforeAutospacing="0" w:after="0" w:afterAutospacing="0"/>
        <w:jc w:val="center"/>
        <w:textAlignment w:val="baseline"/>
        <w:rPr>
          <w:sz w:val="28"/>
          <w:szCs w:val="28"/>
          <w:lang w:val="kk-KZ"/>
        </w:rPr>
      </w:pPr>
      <w:r w:rsidRPr="0038565D">
        <w:rPr>
          <w:rStyle w:val="normaltextrun"/>
          <w:sz w:val="28"/>
          <w:szCs w:val="28"/>
          <w:lang w:val="kk-KZ"/>
        </w:rPr>
        <w:t>Л.Н</w:t>
      </w:r>
      <w:r w:rsidR="00A45497" w:rsidRPr="0038565D">
        <w:rPr>
          <w:rStyle w:val="normaltextrun"/>
          <w:sz w:val="28"/>
          <w:szCs w:val="28"/>
          <w:lang w:val="kk-KZ"/>
        </w:rPr>
        <w:t>. Гумилев атындағы Еуразия ұлттық университеті</w:t>
      </w:r>
      <w:r w:rsidR="00A45497" w:rsidRPr="0038565D">
        <w:rPr>
          <w:rStyle w:val="eop"/>
          <w:sz w:val="28"/>
          <w:szCs w:val="28"/>
          <w:lang w:val="kk-KZ"/>
        </w:rPr>
        <w:t> </w:t>
      </w:r>
    </w:p>
    <w:p w14:paraId="7DC25C53" w14:textId="77777777" w:rsidR="00035A0B" w:rsidRPr="0038565D" w:rsidRDefault="00035A0B" w:rsidP="00035A0B">
      <w:pPr>
        <w:pStyle w:val="paragraph"/>
        <w:spacing w:before="0" w:beforeAutospacing="0" w:after="0" w:afterAutospacing="0"/>
        <w:ind w:firstLine="705"/>
        <w:jc w:val="center"/>
        <w:textAlignment w:val="baseline"/>
        <w:rPr>
          <w:rStyle w:val="eop"/>
          <w:sz w:val="28"/>
          <w:szCs w:val="28"/>
          <w:lang w:val="kk-KZ"/>
        </w:rPr>
      </w:pPr>
    </w:p>
    <w:p w14:paraId="245CDEAE" w14:textId="77777777" w:rsidR="00035A0B" w:rsidRPr="0038565D" w:rsidRDefault="00035A0B" w:rsidP="00035A0B">
      <w:pPr>
        <w:pStyle w:val="paragraph"/>
        <w:spacing w:before="0" w:beforeAutospacing="0" w:after="0" w:afterAutospacing="0"/>
        <w:ind w:firstLine="705"/>
        <w:jc w:val="center"/>
        <w:textAlignment w:val="baseline"/>
        <w:rPr>
          <w:rStyle w:val="eop"/>
          <w:sz w:val="28"/>
          <w:szCs w:val="28"/>
          <w:lang w:val="kk-KZ"/>
        </w:rPr>
      </w:pPr>
    </w:p>
    <w:p w14:paraId="19D77CE0" w14:textId="77777777" w:rsidR="00035A0B" w:rsidRPr="0038565D" w:rsidRDefault="00035A0B" w:rsidP="00035A0B">
      <w:pPr>
        <w:pStyle w:val="paragraph"/>
        <w:spacing w:before="0" w:beforeAutospacing="0" w:after="0" w:afterAutospacing="0"/>
        <w:ind w:firstLine="705"/>
        <w:jc w:val="center"/>
        <w:textAlignment w:val="baseline"/>
        <w:rPr>
          <w:rStyle w:val="eop"/>
          <w:sz w:val="28"/>
          <w:szCs w:val="28"/>
          <w:lang w:val="kk-KZ"/>
        </w:rPr>
      </w:pPr>
    </w:p>
    <w:p w14:paraId="7ADE51AC" w14:textId="77777777" w:rsidR="00035A0B" w:rsidRPr="0038565D" w:rsidRDefault="002D3C4B" w:rsidP="00A45497">
      <w:pPr>
        <w:pStyle w:val="paragraph"/>
        <w:spacing w:before="0" w:beforeAutospacing="0" w:after="0" w:afterAutospacing="0"/>
        <w:jc w:val="both"/>
        <w:textAlignment w:val="baseline"/>
        <w:rPr>
          <w:rStyle w:val="eop"/>
          <w:sz w:val="28"/>
          <w:szCs w:val="28"/>
          <w:lang w:val="kk-KZ"/>
        </w:rPr>
      </w:pPr>
      <w:r w:rsidRPr="002D3C4B">
        <w:rPr>
          <w:rStyle w:val="eop"/>
          <w:sz w:val="28"/>
          <w:szCs w:val="28"/>
          <w:lang w:val="kk-KZ"/>
        </w:rPr>
        <w:t>ӘОЖ 070:004.738.5</w:t>
      </w:r>
      <w:r w:rsidR="00540506" w:rsidRPr="0038565D">
        <w:rPr>
          <w:rStyle w:val="eop"/>
          <w:sz w:val="28"/>
          <w:szCs w:val="28"/>
          <w:lang w:val="kk-KZ"/>
        </w:rPr>
        <w:tab/>
      </w:r>
      <w:r w:rsidR="00540506" w:rsidRPr="0038565D">
        <w:rPr>
          <w:rStyle w:val="eop"/>
          <w:sz w:val="28"/>
          <w:szCs w:val="28"/>
          <w:lang w:val="kk-KZ"/>
        </w:rPr>
        <w:tab/>
      </w:r>
      <w:r w:rsidR="00540506" w:rsidRPr="0038565D">
        <w:rPr>
          <w:rStyle w:val="eop"/>
          <w:sz w:val="28"/>
          <w:szCs w:val="28"/>
          <w:lang w:val="kk-KZ"/>
        </w:rPr>
        <w:tab/>
      </w:r>
      <w:r w:rsidR="00540506" w:rsidRPr="0038565D">
        <w:rPr>
          <w:rStyle w:val="eop"/>
          <w:sz w:val="28"/>
          <w:szCs w:val="28"/>
          <w:lang w:val="kk-KZ"/>
        </w:rPr>
        <w:tab/>
      </w:r>
      <w:r w:rsidR="00035A0B" w:rsidRPr="0038565D">
        <w:rPr>
          <w:rStyle w:val="eop"/>
          <w:sz w:val="28"/>
          <w:szCs w:val="28"/>
          <w:lang w:val="kk-KZ"/>
        </w:rPr>
        <w:t xml:space="preserve"> </w:t>
      </w:r>
      <w:r w:rsidR="00A45497">
        <w:rPr>
          <w:rStyle w:val="eop"/>
          <w:sz w:val="28"/>
          <w:szCs w:val="28"/>
          <w:lang w:val="kk-KZ"/>
        </w:rPr>
        <w:t xml:space="preserve">                           </w:t>
      </w:r>
      <w:r w:rsidR="00035A0B" w:rsidRPr="0038565D">
        <w:rPr>
          <w:rStyle w:val="eop"/>
          <w:sz w:val="28"/>
          <w:szCs w:val="28"/>
          <w:lang w:val="kk-KZ"/>
        </w:rPr>
        <w:t xml:space="preserve"> </w:t>
      </w:r>
      <w:r w:rsidR="000E6672" w:rsidRPr="0038565D">
        <w:rPr>
          <w:rStyle w:val="eop"/>
          <w:sz w:val="28"/>
          <w:szCs w:val="28"/>
          <w:lang w:val="kk-KZ"/>
        </w:rPr>
        <w:t>Қолжазба құқығында</w:t>
      </w:r>
    </w:p>
    <w:p w14:paraId="3DF02B72" w14:textId="77777777" w:rsidR="00035A0B" w:rsidRPr="0038565D" w:rsidRDefault="00035A0B" w:rsidP="00035A0B">
      <w:pPr>
        <w:pStyle w:val="paragraph"/>
        <w:spacing w:before="0" w:beforeAutospacing="0" w:after="0" w:afterAutospacing="0"/>
        <w:ind w:firstLine="705"/>
        <w:jc w:val="center"/>
        <w:textAlignment w:val="baseline"/>
        <w:rPr>
          <w:rStyle w:val="eop"/>
          <w:sz w:val="28"/>
          <w:szCs w:val="28"/>
          <w:lang w:val="kk-KZ"/>
        </w:rPr>
      </w:pPr>
    </w:p>
    <w:p w14:paraId="41BF86E9" w14:textId="77777777" w:rsidR="00035A0B" w:rsidRPr="0038565D" w:rsidRDefault="00035A0B" w:rsidP="00035A0B">
      <w:pPr>
        <w:pStyle w:val="paragraph"/>
        <w:spacing w:before="0" w:beforeAutospacing="0" w:after="0" w:afterAutospacing="0"/>
        <w:ind w:firstLine="705"/>
        <w:jc w:val="center"/>
        <w:textAlignment w:val="baseline"/>
        <w:rPr>
          <w:rStyle w:val="eop"/>
          <w:sz w:val="28"/>
          <w:szCs w:val="28"/>
          <w:lang w:val="kk-KZ"/>
        </w:rPr>
      </w:pPr>
    </w:p>
    <w:p w14:paraId="6BA771F5" w14:textId="77777777" w:rsidR="004C1A82" w:rsidRPr="0038565D" w:rsidRDefault="004C1A82" w:rsidP="00035A0B">
      <w:pPr>
        <w:pStyle w:val="paragraph"/>
        <w:spacing w:before="0" w:beforeAutospacing="0" w:after="0" w:afterAutospacing="0"/>
        <w:ind w:firstLine="705"/>
        <w:jc w:val="center"/>
        <w:textAlignment w:val="baseline"/>
        <w:rPr>
          <w:rStyle w:val="eop"/>
          <w:sz w:val="28"/>
          <w:szCs w:val="28"/>
          <w:lang w:val="kk-KZ"/>
        </w:rPr>
      </w:pPr>
    </w:p>
    <w:p w14:paraId="11CBB1A1" w14:textId="77777777" w:rsidR="004C1A82" w:rsidRPr="0038565D" w:rsidRDefault="004C1A82" w:rsidP="00035A0B">
      <w:pPr>
        <w:pStyle w:val="paragraph"/>
        <w:spacing w:before="0" w:beforeAutospacing="0" w:after="0" w:afterAutospacing="0"/>
        <w:ind w:firstLine="705"/>
        <w:jc w:val="center"/>
        <w:textAlignment w:val="baseline"/>
        <w:rPr>
          <w:rStyle w:val="eop"/>
          <w:sz w:val="28"/>
          <w:szCs w:val="28"/>
          <w:lang w:val="kk-KZ"/>
        </w:rPr>
      </w:pPr>
    </w:p>
    <w:p w14:paraId="4E6A1713" w14:textId="77777777" w:rsidR="00540506" w:rsidRPr="0038565D" w:rsidRDefault="00540506" w:rsidP="00035A0B">
      <w:pPr>
        <w:pStyle w:val="paragraph"/>
        <w:spacing w:before="0" w:beforeAutospacing="0" w:after="0" w:afterAutospacing="0"/>
        <w:ind w:firstLine="705"/>
        <w:jc w:val="center"/>
        <w:textAlignment w:val="baseline"/>
        <w:rPr>
          <w:rStyle w:val="eop"/>
          <w:sz w:val="28"/>
          <w:szCs w:val="28"/>
          <w:lang w:val="kk-KZ"/>
        </w:rPr>
      </w:pPr>
    </w:p>
    <w:p w14:paraId="57040679" w14:textId="77777777" w:rsidR="004C1A82" w:rsidRPr="0038565D" w:rsidRDefault="004C1A82" w:rsidP="00035A0B">
      <w:pPr>
        <w:pStyle w:val="paragraph"/>
        <w:spacing w:before="0" w:beforeAutospacing="0" w:after="0" w:afterAutospacing="0"/>
        <w:ind w:firstLine="705"/>
        <w:jc w:val="center"/>
        <w:textAlignment w:val="baseline"/>
        <w:rPr>
          <w:rStyle w:val="eop"/>
          <w:sz w:val="28"/>
          <w:szCs w:val="28"/>
          <w:lang w:val="kk-KZ"/>
        </w:rPr>
      </w:pPr>
    </w:p>
    <w:p w14:paraId="5079303D" w14:textId="77777777" w:rsidR="00035A0B" w:rsidRPr="0038565D" w:rsidRDefault="004C1A82" w:rsidP="00A45497">
      <w:pPr>
        <w:pStyle w:val="paragraph"/>
        <w:spacing w:before="0" w:beforeAutospacing="0" w:after="0" w:afterAutospacing="0"/>
        <w:jc w:val="center"/>
        <w:textAlignment w:val="baseline"/>
        <w:rPr>
          <w:rStyle w:val="eop"/>
          <w:b/>
          <w:sz w:val="28"/>
          <w:szCs w:val="28"/>
          <w:lang w:val="kk-KZ"/>
        </w:rPr>
      </w:pPr>
      <w:r w:rsidRPr="0038565D">
        <w:rPr>
          <w:rStyle w:val="eop"/>
          <w:b/>
          <w:sz w:val="28"/>
          <w:szCs w:val="28"/>
          <w:lang w:val="kk-KZ"/>
        </w:rPr>
        <w:t>АМАНГЕЛДИЕВА ГУЛМИРА САБЫРОВНА</w:t>
      </w:r>
    </w:p>
    <w:p w14:paraId="543C7DA9" w14:textId="77777777" w:rsidR="000E6672" w:rsidRPr="0038565D" w:rsidRDefault="000E6672" w:rsidP="00035A0B">
      <w:pPr>
        <w:pStyle w:val="a3"/>
        <w:ind w:firstLine="426"/>
        <w:jc w:val="center"/>
        <w:rPr>
          <w:rFonts w:ascii="Times New Roman" w:hAnsi="Times New Roman"/>
          <w:b/>
          <w:sz w:val="28"/>
          <w:szCs w:val="28"/>
          <w:lang w:val="kk-KZ"/>
        </w:rPr>
      </w:pPr>
    </w:p>
    <w:p w14:paraId="2FAD8CA5" w14:textId="77777777" w:rsidR="000E6672" w:rsidRDefault="000E6672" w:rsidP="00035A0B">
      <w:pPr>
        <w:pStyle w:val="a3"/>
        <w:ind w:firstLine="426"/>
        <w:jc w:val="center"/>
        <w:rPr>
          <w:rFonts w:ascii="Times New Roman" w:hAnsi="Times New Roman"/>
          <w:b/>
          <w:sz w:val="28"/>
          <w:szCs w:val="28"/>
          <w:lang w:val="kk-KZ"/>
        </w:rPr>
      </w:pPr>
    </w:p>
    <w:p w14:paraId="2FF95E06" w14:textId="77777777" w:rsidR="009D0013" w:rsidRPr="0038565D" w:rsidRDefault="009D0013" w:rsidP="00035A0B">
      <w:pPr>
        <w:pStyle w:val="a3"/>
        <w:ind w:firstLine="426"/>
        <w:jc w:val="center"/>
        <w:rPr>
          <w:rFonts w:ascii="Times New Roman" w:hAnsi="Times New Roman"/>
          <w:b/>
          <w:sz w:val="28"/>
          <w:szCs w:val="28"/>
          <w:lang w:val="kk-KZ"/>
        </w:rPr>
      </w:pPr>
    </w:p>
    <w:p w14:paraId="0C98DBFB" w14:textId="77777777" w:rsidR="004C1A82" w:rsidRPr="0038565D" w:rsidRDefault="006838E9" w:rsidP="00A45497">
      <w:pPr>
        <w:pStyle w:val="a3"/>
        <w:jc w:val="center"/>
        <w:rPr>
          <w:rFonts w:ascii="Times New Roman" w:hAnsi="Times New Roman"/>
          <w:b/>
          <w:sz w:val="28"/>
          <w:szCs w:val="28"/>
          <w:lang w:val="kk-KZ"/>
        </w:rPr>
      </w:pPr>
      <w:r>
        <w:rPr>
          <w:rFonts w:ascii="Times New Roman" w:hAnsi="Times New Roman"/>
          <w:b/>
          <w:sz w:val="28"/>
          <w:szCs w:val="28"/>
          <w:lang w:val="kk-KZ"/>
        </w:rPr>
        <w:t>Дәстүрлі БАҚ-тың И</w:t>
      </w:r>
      <w:r w:rsidR="00035A0B" w:rsidRPr="0038565D">
        <w:rPr>
          <w:rFonts w:ascii="Times New Roman" w:hAnsi="Times New Roman"/>
          <w:b/>
          <w:sz w:val="28"/>
          <w:szCs w:val="28"/>
          <w:lang w:val="kk-KZ"/>
        </w:rPr>
        <w:t xml:space="preserve">нтернет медиаға </w:t>
      </w:r>
      <w:r w:rsidR="00AE5A95">
        <w:rPr>
          <w:rFonts w:ascii="Times New Roman" w:hAnsi="Times New Roman"/>
          <w:b/>
          <w:sz w:val="28"/>
          <w:szCs w:val="28"/>
          <w:lang w:val="kk-KZ"/>
        </w:rPr>
        <w:t xml:space="preserve">көшудегі жаңа </w:t>
      </w:r>
      <w:r w:rsidR="00AE5A95" w:rsidRPr="008F538C">
        <w:rPr>
          <w:rFonts w:ascii="Times New Roman" w:hAnsi="Times New Roman"/>
          <w:b/>
          <w:sz w:val="28"/>
          <w:szCs w:val="28"/>
          <w:lang w:val="kk-KZ"/>
        </w:rPr>
        <w:t>парадигмалары: ди</w:t>
      </w:r>
      <w:r w:rsidR="00035A0B" w:rsidRPr="008F538C">
        <w:rPr>
          <w:rFonts w:ascii="Times New Roman" w:hAnsi="Times New Roman"/>
          <w:b/>
          <w:sz w:val="28"/>
          <w:szCs w:val="28"/>
          <w:lang w:val="kk-KZ"/>
        </w:rPr>
        <w:t>житализация, генерация және конвергенция</w:t>
      </w:r>
    </w:p>
    <w:p w14:paraId="5F3BF0D1" w14:textId="77777777" w:rsidR="00035A0B" w:rsidRPr="0038565D" w:rsidRDefault="00035A0B" w:rsidP="00A45497">
      <w:pPr>
        <w:pStyle w:val="a3"/>
        <w:jc w:val="center"/>
        <w:rPr>
          <w:rFonts w:ascii="Times New Roman" w:hAnsi="Times New Roman"/>
          <w:b/>
          <w:sz w:val="28"/>
          <w:szCs w:val="28"/>
          <w:lang w:val="kk-KZ"/>
        </w:rPr>
      </w:pPr>
      <w:r w:rsidRPr="0038565D">
        <w:rPr>
          <w:rFonts w:ascii="Times New Roman" w:hAnsi="Times New Roman"/>
          <w:b/>
          <w:sz w:val="28"/>
          <w:szCs w:val="28"/>
          <w:lang w:val="kk-KZ"/>
        </w:rPr>
        <w:t>(Шетелдік тәжірибе және Қазақстан)</w:t>
      </w:r>
    </w:p>
    <w:p w14:paraId="19926A74" w14:textId="77777777" w:rsidR="00035A0B" w:rsidRPr="0038565D" w:rsidRDefault="00035A0B" w:rsidP="00035A0B">
      <w:pPr>
        <w:pStyle w:val="a3"/>
        <w:ind w:firstLine="426"/>
        <w:jc w:val="center"/>
        <w:rPr>
          <w:rFonts w:ascii="Times New Roman" w:hAnsi="Times New Roman"/>
          <w:b/>
          <w:sz w:val="28"/>
          <w:szCs w:val="28"/>
          <w:lang w:val="kk-KZ"/>
        </w:rPr>
      </w:pPr>
    </w:p>
    <w:p w14:paraId="210AA688" w14:textId="77777777" w:rsidR="000E6672" w:rsidRPr="0038565D" w:rsidRDefault="000E6672" w:rsidP="00035A0B">
      <w:pPr>
        <w:pStyle w:val="a3"/>
        <w:ind w:firstLine="426"/>
        <w:jc w:val="center"/>
        <w:rPr>
          <w:rFonts w:ascii="Times New Roman" w:hAnsi="Times New Roman"/>
          <w:b/>
          <w:sz w:val="28"/>
          <w:szCs w:val="28"/>
          <w:lang w:val="kk-KZ"/>
        </w:rPr>
      </w:pPr>
    </w:p>
    <w:p w14:paraId="30A36056" w14:textId="77777777" w:rsidR="000E6672" w:rsidRPr="0038565D" w:rsidRDefault="000E6672" w:rsidP="00035A0B">
      <w:pPr>
        <w:pStyle w:val="a3"/>
        <w:ind w:firstLine="426"/>
        <w:jc w:val="center"/>
        <w:rPr>
          <w:rFonts w:ascii="Times New Roman" w:hAnsi="Times New Roman"/>
          <w:b/>
          <w:sz w:val="28"/>
          <w:szCs w:val="28"/>
          <w:lang w:val="kk-KZ"/>
        </w:rPr>
      </w:pPr>
    </w:p>
    <w:p w14:paraId="06B38E2D" w14:textId="77777777" w:rsidR="004C1A82" w:rsidRPr="0038565D" w:rsidRDefault="00076D9C" w:rsidP="00A45497">
      <w:pPr>
        <w:pStyle w:val="a3"/>
        <w:jc w:val="center"/>
        <w:rPr>
          <w:rFonts w:ascii="Times New Roman" w:hAnsi="Times New Roman"/>
          <w:sz w:val="28"/>
          <w:szCs w:val="28"/>
          <w:lang w:val="kk-KZ"/>
        </w:rPr>
      </w:pPr>
      <w:r w:rsidRPr="0038565D">
        <w:rPr>
          <w:rFonts w:ascii="Times New Roman" w:hAnsi="Times New Roman"/>
          <w:sz w:val="28"/>
          <w:szCs w:val="28"/>
          <w:lang w:val="kk-KZ"/>
        </w:rPr>
        <w:t>6</w:t>
      </w:r>
      <w:r w:rsidR="00A45497">
        <w:rPr>
          <w:rFonts w:ascii="Times New Roman" w:hAnsi="Times New Roman"/>
          <w:sz w:val="28"/>
          <w:szCs w:val="28"/>
          <w:lang w:val="kk-KZ"/>
        </w:rPr>
        <w:t>D050400</w:t>
      </w:r>
      <w:r w:rsidR="00035A0B" w:rsidRPr="0038565D">
        <w:rPr>
          <w:rFonts w:ascii="Times New Roman" w:hAnsi="Times New Roman"/>
          <w:sz w:val="28"/>
          <w:szCs w:val="28"/>
          <w:lang w:val="kk-KZ"/>
        </w:rPr>
        <w:t xml:space="preserve"> </w:t>
      </w:r>
      <w:r w:rsidR="00A45497">
        <w:rPr>
          <w:rFonts w:ascii="Times New Roman" w:hAnsi="Times New Roman"/>
          <w:sz w:val="28"/>
          <w:szCs w:val="28"/>
          <w:lang w:val="kk-KZ"/>
        </w:rPr>
        <w:t xml:space="preserve">– </w:t>
      </w:r>
      <w:r w:rsidR="00C057DB" w:rsidRPr="0038565D">
        <w:rPr>
          <w:rFonts w:ascii="Times New Roman" w:hAnsi="Times New Roman"/>
          <w:sz w:val="28"/>
          <w:szCs w:val="28"/>
          <w:lang w:val="kk-KZ"/>
        </w:rPr>
        <w:t>Ж</w:t>
      </w:r>
      <w:r w:rsidR="00035A0B" w:rsidRPr="0038565D">
        <w:rPr>
          <w:rFonts w:ascii="Times New Roman" w:hAnsi="Times New Roman"/>
          <w:sz w:val="28"/>
          <w:szCs w:val="28"/>
          <w:lang w:val="kk-KZ"/>
        </w:rPr>
        <w:t xml:space="preserve">урналистика </w:t>
      </w:r>
    </w:p>
    <w:p w14:paraId="3161FA0A" w14:textId="77777777" w:rsidR="004C1A82" w:rsidRPr="0038565D" w:rsidRDefault="004C1A82" w:rsidP="004C1A82">
      <w:pPr>
        <w:pStyle w:val="a3"/>
        <w:ind w:firstLine="426"/>
        <w:jc w:val="center"/>
        <w:rPr>
          <w:rFonts w:ascii="Times New Roman" w:hAnsi="Times New Roman"/>
          <w:sz w:val="28"/>
          <w:szCs w:val="28"/>
          <w:lang w:val="kk-KZ"/>
        </w:rPr>
      </w:pPr>
    </w:p>
    <w:p w14:paraId="16C2131F" w14:textId="77777777" w:rsidR="000E6672" w:rsidRPr="0038565D" w:rsidRDefault="000E6672" w:rsidP="004C1A82">
      <w:pPr>
        <w:pStyle w:val="a3"/>
        <w:ind w:firstLine="426"/>
        <w:jc w:val="center"/>
        <w:rPr>
          <w:rFonts w:ascii="Times New Roman" w:hAnsi="Times New Roman"/>
          <w:sz w:val="28"/>
          <w:szCs w:val="28"/>
          <w:lang w:val="kk-KZ"/>
        </w:rPr>
      </w:pPr>
    </w:p>
    <w:p w14:paraId="2E645CA9" w14:textId="77777777" w:rsidR="004C1A82" w:rsidRPr="0038565D" w:rsidRDefault="000722B5" w:rsidP="004C1A82">
      <w:pPr>
        <w:pStyle w:val="a3"/>
        <w:ind w:firstLine="426"/>
        <w:jc w:val="center"/>
        <w:rPr>
          <w:rFonts w:ascii="Times New Roman" w:hAnsi="Times New Roman"/>
          <w:sz w:val="28"/>
          <w:szCs w:val="28"/>
          <w:lang w:val="kk-KZ"/>
        </w:rPr>
      </w:pPr>
      <w:r>
        <w:rPr>
          <w:rFonts w:ascii="Times New Roman" w:hAnsi="Times New Roman"/>
          <w:sz w:val="28"/>
          <w:szCs w:val="28"/>
          <w:lang w:val="kk-KZ"/>
        </w:rPr>
        <w:t xml:space="preserve">ОҚУ </w:t>
      </w:r>
    </w:p>
    <w:p w14:paraId="5B439569" w14:textId="77777777" w:rsidR="000E6672" w:rsidRPr="0038565D" w:rsidRDefault="004C1A82" w:rsidP="00A45497">
      <w:pPr>
        <w:pStyle w:val="a3"/>
        <w:jc w:val="center"/>
        <w:rPr>
          <w:rFonts w:ascii="Times New Roman" w:hAnsi="Times New Roman"/>
          <w:sz w:val="28"/>
          <w:szCs w:val="28"/>
          <w:lang w:val="kk-KZ"/>
        </w:rPr>
      </w:pPr>
      <w:r w:rsidRPr="0038565D">
        <w:rPr>
          <w:rFonts w:ascii="Times New Roman" w:hAnsi="Times New Roman"/>
          <w:sz w:val="28"/>
          <w:szCs w:val="28"/>
          <w:lang w:val="kk-KZ"/>
        </w:rPr>
        <w:t>Ф</w:t>
      </w:r>
      <w:r w:rsidR="00035A0B" w:rsidRPr="0038565D">
        <w:rPr>
          <w:rFonts w:ascii="Times New Roman" w:hAnsi="Times New Roman"/>
          <w:sz w:val="28"/>
          <w:szCs w:val="28"/>
          <w:lang w:val="kk-KZ"/>
        </w:rPr>
        <w:t>илософия доктор</w:t>
      </w:r>
      <w:r w:rsidR="000E6672"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(PhD) </w:t>
      </w:r>
    </w:p>
    <w:p w14:paraId="4AC7CB10" w14:textId="77777777" w:rsidR="00035A0B" w:rsidRPr="0038565D" w:rsidRDefault="000E6672" w:rsidP="00A45497">
      <w:pPr>
        <w:pStyle w:val="a3"/>
        <w:jc w:val="center"/>
        <w:rPr>
          <w:rFonts w:ascii="Times New Roman" w:hAnsi="Times New Roman"/>
          <w:sz w:val="28"/>
          <w:szCs w:val="28"/>
          <w:lang w:val="kk-KZ"/>
        </w:rPr>
      </w:pPr>
      <w:r w:rsidRPr="0038565D">
        <w:rPr>
          <w:rFonts w:ascii="Times New Roman" w:hAnsi="Times New Roman"/>
          <w:sz w:val="28"/>
          <w:szCs w:val="28"/>
          <w:lang w:val="kk-KZ"/>
        </w:rPr>
        <w:t>дәрежесін алу үшін дайындалған</w:t>
      </w:r>
      <w:r w:rsidR="004C1A82" w:rsidRPr="0038565D">
        <w:rPr>
          <w:rFonts w:ascii="Times New Roman" w:hAnsi="Times New Roman"/>
          <w:sz w:val="28"/>
          <w:szCs w:val="28"/>
          <w:lang w:val="kk-KZ"/>
        </w:rPr>
        <w:t xml:space="preserve"> дис</w:t>
      </w:r>
      <w:r w:rsidR="006838E9">
        <w:rPr>
          <w:rFonts w:ascii="Times New Roman" w:hAnsi="Times New Roman"/>
          <w:sz w:val="28"/>
          <w:szCs w:val="28"/>
          <w:lang w:val="kk-KZ"/>
        </w:rPr>
        <w:t>с</w:t>
      </w:r>
      <w:r w:rsidR="004C1A82" w:rsidRPr="0038565D">
        <w:rPr>
          <w:rFonts w:ascii="Times New Roman" w:hAnsi="Times New Roman"/>
          <w:sz w:val="28"/>
          <w:szCs w:val="28"/>
          <w:lang w:val="kk-KZ"/>
        </w:rPr>
        <w:t>ертация</w:t>
      </w:r>
    </w:p>
    <w:p w14:paraId="6DC6108F" w14:textId="77777777" w:rsidR="00035A0B" w:rsidRPr="0038565D" w:rsidRDefault="00035A0B" w:rsidP="00035A0B">
      <w:pPr>
        <w:pStyle w:val="a3"/>
        <w:ind w:firstLine="426"/>
        <w:jc w:val="center"/>
        <w:rPr>
          <w:rFonts w:ascii="Times New Roman" w:hAnsi="Times New Roman"/>
          <w:sz w:val="28"/>
          <w:szCs w:val="28"/>
          <w:lang w:val="kk-KZ"/>
        </w:rPr>
      </w:pPr>
    </w:p>
    <w:p w14:paraId="62761F6E" w14:textId="77777777" w:rsidR="00035A0B" w:rsidRDefault="00035A0B" w:rsidP="00035A0B">
      <w:pPr>
        <w:pStyle w:val="a3"/>
        <w:ind w:firstLine="426"/>
        <w:jc w:val="center"/>
        <w:rPr>
          <w:rFonts w:ascii="Times New Roman" w:hAnsi="Times New Roman"/>
          <w:sz w:val="28"/>
          <w:szCs w:val="28"/>
          <w:lang w:val="kk-KZ"/>
        </w:rPr>
      </w:pPr>
    </w:p>
    <w:p w14:paraId="68A0A4F0" w14:textId="77777777" w:rsidR="00A45497" w:rsidRPr="0038565D" w:rsidRDefault="00A45497" w:rsidP="00035A0B">
      <w:pPr>
        <w:pStyle w:val="a3"/>
        <w:ind w:firstLine="426"/>
        <w:jc w:val="center"/>
        <w:rPr>
          <w:rFonts w:ascii="Times New Roman" w:hAnsi="Times New Roman"/>
          <w:sz w:val="28"/>
          <w:szCs w:val="28"/>
          <w:lang w:val="kk-KZ"/>
        </w:rPr>
      </w:pPr>
    </w:p>
    <w:p w14:paraId="75E46D31" w14:textId="77777777" w:rsidR="00C54C31" w:rsidRPr="0038565D" w:rsidRDefault="00C54C31" w:rsidP="00C54C31">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Отандық ғылыми кеңесші</w:t>
      </w:r>
    </w:p>
    <w:p w14:paraId="573DE11E" w14:textId="22336482" w:rsidR="00C54C31" w:rsidRPr="0038565D" w:rsidRDefault="00A3002E" w:rsidP="00C54C31">
      <w:pPr>
        <w:pStyle w:val="a3"/>
        <w:ind w:firstLine="426"/>
        <w:jc w:val="right"/>
        <w:rPr>
          <w:rFonts w:ascii="Times New Roman" w:hAnsi="Times New Roman"/>
          <w:sz w:val="28"/>
          <w:szCs w:val="28"/>
          <w:lang w:val="kk-KZ"/>
        </w:rPr>
      </w:pPr>
      <w:r>
        <w:rPr>
          <w:rFonts w:ascii="Times New Roman" w:hAnsi="Times New Roman"/>
          <w:sz w:val="28"/>
          <w:szCs w:val="28"/>
          <w:lang w:val="kk-KZ"/>
        </w:rPr>
        <w:t xml:space="preserve">Ф.ғ.к., </w:t>
      </w:r>
      <w:r w:rsidR="00C54C31" w:rsidRPr="0038565D">
        <w:rPr>
          <w:rFonts w:ascii="Times New Roman" w:hAnsi="Times New Roman"/>
          <w:sz w:val="28"/>
          <w:szCs w:val="28"/>
          <w:lang w:val="kk-KZ"/>
        </w:rPr>
        <w:t>ЕҰУ профессоры</w:t>
      </w:r>
      <w:r w:rsidR="0004355E">
        <w:rPr>
          <w:rFonts w:ascii="Times New Roman" w:hAnsi="Times New Roman"/>
          <w:sz w:val="28"/>
          <w:szCs w:val="28"/>
          <w:lang w:val="kk-KZ"/>
        </w:rPr>
        <w:t>,</w:t>
      </w:r>
    </w:p>
    <w:p w14:paraId="7BF22086" w14:textId="77777777" w:rsidR="00C54C31" w:rsidRPr="0048144C" w:rsidRDefault="0048144C" w:rsidP="00C54C31">
      <w:pPr>
        <w:pStyle w:val="a3"/>
        <w:ind w:firstLine="426"/>
        <w:jc w:val="right"/>
        <w:rPr>
          <w:rFonts w:ascii="Times New Roman" w:hAnsi="Times New Roman"/>
          <w:sz w:val="28"/>
          <w:szCs w:val="28"/>
          <w:lang w:val="kk-KZ"/>
        </w:rPr>
      </w:pPr>
      <w:r w:rsidRPr="00785687">
        <w:rPr>
          <w:rFonts w:ascii="Times New Roman" w:hAnsi="Times New Roman"/>
          <w:sz w:val="28"/>
          <w:szCs w:val="28"/>
          <w:lang w:val="kk-KZ"/>
        </w:rPr>
        <w:t>қауымдасқан</w:t>
      </w:r>
      <w:r>
        <w:rPr>
          <w:rFonts w:ascii="Times New Roman" w:hAnsi="Times New Roman"/>
          <w:sz w:val="28"/>
          <w:szCs w:val="28"/>
          <w:lang w:val="kk-KZ"/>
        </w:rPr>
        <w:t xml:space="preserve"> профессор</w:t>
      </w:r>
    </w:p>
    <w:p w14:paraId="12D6B2B6" w14:textId="77777777" w:rsidR="00C54C31" w:rsidRPr="0038565D" w:rsidRDefault="00C54C31" w:rsidP="00C54C31">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 xml:space="preserve">Тоқтағазин </w:t>
      </w:r>
      <w:r w:rsidR="00A45497" w:rsidRPr="0038565D">
        <w:rPr>
          <w:rFonts w:ascii="Times New Roman" w:hAnsi="Times New Roman"/>
          <w:sz w:val="28"/>
          <w:szCs w:val="28"/>
          <w:lang w:val="kk-KZ"/>
        </w:rPr>
        <w:t>М.Б.</w:t>
      </w:r>
    </w:p>
    <w:p w14:paraId="5192B7AC" w14:textId="77777777" w:rsidR="00C54C31" w:rsidRPr="00A45497" w:rsidRDefault="00C54C31" w:rsidP="00C54C31">
      <w:pPr>
        <w:pStyle w:val="a3"/>
        <w:ind w:firstLine="426"/>
        <w:jc w:val="right"/>
        <w:rPr>
          <w:rFonts w:ascii="Times New Roman" w:hAnsi="Times New Roman"/>
          <w:sz w:val="16"/>
          <w:szCs w:val="16"/>
          <w:lang w:val="kk-KZ"/>
        </w:rPr>
      </w:pPr>
    </w:p>
    <w:p w14:paraId="049D2D3C" w14:textId="77777777" w:rsidR="000E6672" w:rsidRPr="0038565D" w:rsidRDefault="000E6672" w:rsidP="00C54C31">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Шетелдік ғылыми кеңесші</w:t>
      </w:r>
    </w:p>
    <w:p w14:paraId="1CDD11EB" w14:textId="77777777" w:rsidR="00A45497" w:rsidRPr="00C93AE9" w:rsidRDefault="000E6672" w:rsidP="00467584">
      <w:pPr>
        <w:pStyle w:val="a3"/>
        <w:ind w:firstLine="426"/>
        <w:jc w:val="right"/>
        <w:rPr>
          <w:rFonts w:ascii="Times New Roman" w:hAnsi="Times New Roman"/>
          <w:sz w:val="28"/>
          <w:szCs w:val="28"/>
          <w:lang w:val="kk-KZ"/>
        </w:rPr>
      </w:pPr>
      <w:r w:rsidRPr="00C93AE9">
        <w:rPr>
          <w:rFonts w:ascii="Times New Roman" w:hAnsi="Times New Roman"/>
          <w:sz w:val="28"/>
          <w:szCs w:val="28"/>
          <w:lang w:val="kk-KZ"/>
        </w:rPr>
        <w:t>ә</w:t>
      </w:r>
      <w:r w:rsidR="00EB52A8" w:rsidRPr="00C93AE9">
        <w:rPr>
          <w:rFonts w:ascii="Times New Roman" w:hAnsi="Times New Roman"/>
          <w:sz w:val="28"/>
          <w:szCs w:val="28"/>
          <w:lang w:val="kk-KZ"/>
        </w:rPr>
        <w:t>леуметтік ғылымдар</w:t>
      </w:r>
      <w:r w:rsidR="00A45497" w:rsidRPr="00C93AE9">
        <w:rPr>
          <w:rFonts w:ascii="Times New Roman" w:hAnsi="Times New Roman"/>
          <w:sz w:val="28"/>
          <w:szCs w:val="28"/>
          <w:lang w:val="kk-KZ"/>
        </w:rPr>
        <w:t xml:space="preserve"> </w:t>
      </w:r>
      <w:r w:rsidRPr="00C93AE9">
        <w:rPr>
          <w:rFonts w:ascii="Times New Roman" w:hAnsi="Times New Roman"/>
          <w:sz w:val="28"/>
          <w:szCs w:val="28"/>
          <w:lang w:val="kk-KZ"/>
        </w:rPr>
        <w:t xml:space="preserve">докторы, </w:t>
      </w:r>
    </w:p>
    <w:p w14:paraId="680523E8" w14:textId="77777777" w:rsidR="000E6672" w:rsidRPr="0038565D" w:rsidRDefault="000E6672" w:rsidP="00467584">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 xml:space="preserve">профессор </w:t>
      </w:r>
    </w:p>
    <w:p w14:paraId="283F7CAF" w14:textId="77777777" w:rsidR="000E6672" w:rsidRPr="0038565D" w:rsidRDefault="000E6672" w:rsidP="00467584">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Коломиец</w:t>
      </w:r>
      <w:r w:rsidR="00A45497" w:rsidRPr="00A45497">
        <w:rPr>
          <w:rFonts w:ascii="Times New Roman" w:hAnsi="Times New Roman"/>
          <w:sz w:val="28"/>
          <w:szCs w:val="28"/>
          <w:lang w:val="kk-KZ"/>
        </w:rPr>
        <w:t xml:space="preserve"> </w:t>
      </w:r>
      <w:r w:rsidR="00A45497" w:rsidRPr="0038565D">
        <w:rPr>
          <w:rFonts w:ascii="Times New Roman" w:hAnsi="Times New Roman"/>
          <w:sz w:val="28"/>
          <w:szCs w:val="28"/>
          <w:lang w:val="kk-KZ"/>
        </w:rPr>
        <w:t>В.П.</w:t>
      </w:r>
    </w:p>
    <w:p w14:paraId="269F13A7" w14:textId="77777777" w:rsidR="000E6672" w:rsidRPr="0038565D" w:rsidRDefault="00A45497" w:rsidP="00467584">
      <w:pPr>
        <w:pStyle w:val="a3"/>
        <w:ind w:firstLine="426"/>
        <w:jc w:val="right"/>
        <w:rPr>
          <w:rFonts w:ascii="Times New Roman" w:hAnsi="Times New Roman"/>
          <w:sz w:val="28"/>
          <w:szCs w:val="28"/>
          <w:lang w:val="kk-KZ"/>
        </w:rPr>
      </w:pPr>
      <w:r>
        <w:rPr>
          <w:rFonts w:ascii="Times New Roman" w:hAnsi="Times New Roman"/>
          <w:sz w:val="28"/>
          <w:szCs w:val="28"/>
          <w:lang w:val="kk-KZ"/>
        </w:rPr>
        <w:t>(</w:t>
      </w:r>
      <w:r w:rsidR="000E6672" w:rsidRPr="0038565D">
        <w:rPr>
          <w:rFonts w:ascii="Times New Roman" w:hAnsi="Times New Roman"/>
          <w:sz w:val="28"/>
          <w:szCs w:val="28"/>
          <w:lang w:val="kk-KZ"/>
        </w:rPr>
        <w:t>Мәскеу</w:t>
      </w:r>
      <w:r>
        <w:rPr>
          <w:rFonts w:ascii="Times New Roman" w:hAnsi="Times New Roman"/>
          <w:sz w:val="28"/>
          <w:szCs w:val="28"/>
          <w:lang w:val="kk-KZ"/>
        </w:rPr>
        <w:t>)</w:t>
      </w:r>
    </w:p>
    <w:p w14:paraId="3FC1AB7C" w14:textId="77777777" w:rsidR="000E6672" w:rsidRPr="0038565D" w:rsidRDefault="000E6672" w:rsidP="00467584">
      <w:pPr>
        <w:pStyle w:val="a3"/>
        <w:ind w:firstLine="426"/>
        <w:jc w:val="right"/>
        <w:rPr>
          <w:rFonts w:ascii="Times New Roman" w:hAnsi="Times New Roman"/>
          <w:sz w:val="28"/>
          <w:szCs w:val="28"/>
          <w:lang w:val="kk-KZ"/>
        </w:rPr>
      </w:pPr>
    </w:p>
    <w:p w14:paraId="03DC8845" w14:textId="77777777" w:rsidR="00EC0F0B" w:rsidRPr="0038565D" w:rsidRDefault="00076D9C" w:rsidP="00467584">
      <w:pPr>
        <w:pStyle w:val="a3"/>
        <w:ind w:firstLine="426"/>
        <w:jc w:val="right"/>
        <w:rPr>
          <w:rFonts w:ascii="Times New Roman" w:hAnsi="Times New Roman"/>
          <w:sz w:val="28"/>
          <w:szCs w:val="28"/>
          <w:lang w:val="kk-KZ"/>
        </w:rPr>
      </w:pPr>
      <w:r w:rsidRPr="0038565D">
        <w:rPr>
          <w:rFonts w:ascii="Times New Roman" w:hAnsi="Times New Roman"/>
          <w:sz w:val="28"/>
          <w:szCs w:val="28"/>
          <w:lang w:val="kk-KZ"/>
        </w:rPr>
        <w:t xml:space="preserve"> </w:t>
      </w:r>
    </w:p>
    <w:p w14:paraId="3E6478D6" w14:textId="77777777" w:rsidR="00540506" w:rsidRPr="0038565D" w:rsidRDefault="00540506" w:rsidP="00035A0B">
      <w:pPr>
        <w:pStyle w:val="paragraph"/>
        <w:spacing w:before="0" w:beforeAutospacing="0" w:after="0" w:afterAutospacing="0"/>
        <w:ind w:firstLine="705"/>
        <w:jc w:val="center"/>
        <w:textAlignment w:val="baseline"/>
        <w:rPr>
          <w:rStyle w:val="eop"/>
          <w:sz w:val="28"/>
          <w:szCs w:val="28"/>
          <w:lang w:val="kk-KZ"/>
        </w:rPr>
      </w:pPr>
    </w:p>
    <w:p w14:paraId="2F7C854E" w14:textId="77777777" w:rsidR="004C1A82" w:rsidRPr="005266D9" w:rsidRDefault="004C1A82" w:rsidP="00076D9C">
      <w:pPr>
        <w:spacing w:after="0" w:line="240" w:lineRule="auto"/>
        <w:jc w:val="center"/>
        <w:rPr>
          <w:rFonts w:ascii="Times New Roman" w:hAnsi="Times New Roman"/>
          <w:sz w:val="28"/>
          <w:szCs w:val="28"/>
          <w:lang w:val="kk-KZ"/>
        </w:rPr>
      </w:pPr>
      <w:r w:rsidRPr="005266D9">
        <w:rPr>
          <w:rFonts w:ascii="Times New Roman" w:hAnsi="Times New Roman"/>
          <w:sz w:val="28"/>
          <w:szCs w:val="28"/>
          <w:lang w:val="kk-KZ"/>
        </w:rPr>
        <w:t>Қазақстан Республикасы</w:t>
      </w:r>
    </w:p>
    <w:p w14:paraId="5712D9D3" w14:textId="77777777" w:rsidR="00076D9C" w:rsidRPr="0038565D" w:rsidRDefault="002379B7" w:rsidP="00076D9C">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53120" behindDoc="0" locked="0" layoutInCell="1" allowOverlap="1" wp14:anchorId="7D32BC65" wp14:editId="1E725A37">
                <wp:simplePos x="0" y="0"/>
                <wp:positionH relativeFrom="column">
                  <wp:posOffset>2777490</wp:posOffset>
                </wp:positionH>
                <wp:positionV relativeFrom="paragraph">
                  <wp:posOffset>248920</wp:posOffset>
                </wp:positionV>
                <wp:extent cx="619125" cy="323850"/>
                <wp:effectExtent l="0" t="0" r="9525"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861F1" id="Прямоугольник 53" o:spid="_x0000_s1026" style="position:absolute;margin-left:218.7pt;margin-top:19.6pt;width:48.7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" fillcolor="white [3212]" stroked="f" strokeweight="1pt"/>
            </w:pict>
          </mc:Fallback>
        </mc:AlternateContent>
      </w:r>
      <w:r w:rsidR="00076D9C" w:rsidRPr="0038565D">
        <w:rPr>
          <w:rFonts w:ascii="Times New Roman" w:hAnsi="Times New Roman"/>
          <w:sz w:val="28"/>
          <w:szCs w:val="28"/>
          <w:lang w:val="kk-KZ"/>
        </w:rPr>
        <w:t>Нұр-Сұлтан</w:t>
      </w:r>
      <w:r w:rsidR="004C1A82" w:rsidRPr="0038565D">
        <w:rPr>
          <w:rFonts w:ascii="Times New Roman" w:hAnsi="Times New Roman"/>
          <w:sz w:val="28"/>
          <w:szCs w:val="28"/>
          <w:lang w:val="kk-KZ"/>
        </w:rPr>
        <w:t xml:space="preserve">, </w:t>
      </w:r>
      <w:r w:rsidR="00076D9C" w:rsidRPr="0038565D">
        <w:rPr>
          <w:rFonts w:ascii="Times New Roman" w:hAnsi="Times New Roman"/>
          <w:sz w:val="28"/>
          <w:szCs w:val="28"/>
          <w:lang w:val="kk-KZ"/>
        </w:rPr>
        <w:t>202</w:t>
      </w:r>
      <w:r w:rsidR="00467584" w:rsidRPr="0038565D">
        <w:rPr>
          <w:rFonts w:ascii="Times New Roman" w:hAnsi="Times New Roman"/>
          <w:sz w:val="28"/>
          <w:szCs w:val="28"/>
          <w:lang w:val="kk-KZ"/>
        </w:rPr>
        <w:t>1</w:t>
      </w:r>
    </w:p>
    <w:p w14:paraId="093B615A" w14:textId="77777777" w:rsidR="000E0E7E" w:rsidRPr="00067E32" w:rsidRDefault="000E0E7E" w:rsidP="000E0E7E">
      <w:pPr>
        <w:pStyle w:val="a3"/>
        <w:jc w:val="center"/>
        <w:rPr>
          <w:rFonts w:ascii="Times New Roman" w:hAnsi="Times New Roman"/>
          <w:b/>
          <w:sz w:val="28"/>
          <w:szCs w:val="28"/>
          <w:lang w:val="kk-KZ"/>
        </w:rPr>
      </w:pPr>
      <w:r w:rsidRPr="00067E32">
        <w:rPr>
          <w:rFonts w:ascii="Times New Roman" w:hAnsi="Times New Roman"/>
          <w:b/>
          <w:sz w:val="28"/>
          <w:szCs w:val="28"/>
          <w:lang w:val="kk-KZ"/>
        </w:rPr>
        <w:lastRenderedPageBreak/>
        <w:t>МАЗМҰНЫ</w:t>
      </w:r>
    </w:p>
    <w:p w14:paraId="46126A2D" w14:textId="77777777" w:rsidR="000E0E7E" w:rsidRPr="0038565D" w:rsidRDefault="000E0E7E" w:rsidP="00CF394E">
      <w:pPr>
        <w:pStyle w:val="a3"/>
        <w:jc w:val="right"/>
        <w:rPr>
          <w:rFonts w:ascii="Times New Roman" w:hAnsi="Times New Roman"/>
          <w:sz w:val="28"/>
          <w:szCs w:val="28"/>
          <w:lang w:val="kk-KZ"/>
        </w:rPr>
      </w:pPr>
    </w:p>
    <w:tbl>
      <w:tblPr>
        <w:tblStyle w:val="ab"/>
        <w:tblW w:w="9676"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2"/>
        <w:gridCol w:w="674"/>
      </w:tblGrid>
      <w:tr w:rsidR="009C6B73" w14:paraId="212B355A" w14:textId="77777777" w:rsidTr="009C6B73">
        <w:tc>
          <w:tcPr>
            <w:tcW w:w="9002" w:type="dxa"/>
          </w:tcPr>
          <w:p w14:paraId="4B8007D4" w14:textId="77777777" w:rsidR="009C6B73" w:rsidRPr="00092E08" w:rsidRDefault="009C6B73" w:rsidP="009C6B73">
            <w:pPr>
              <w:pStyle w:val="a3"/>
              <w:jc w:val="both"/>
              <w:rPr>
                <w:rFonts w:ascii="Times New Roman" w:hAnsi="Times New Roman"/>
                <w:sz w:val="28"/>
                <w:szCs w:val="28"/>
                <w:lang w:val="kk-KZ"/>
              </w:rPr>
            </w:pPr>
            <w:r w:rsidRPr="00CF394E">
              <w:rPr>
                <w:rFonts w:ascii="Times New Roman" w:hAnsi="Times New Roman"/>
                <w:b/>
                <w:sz w:val="28"/>
                <w:szCs w:val="28"/>
                <w:lang w:val="kk-KZ"/>
              </w:rPr>
              <w:t>БЕЛГІЛЕУЛЕР МЕН ҚЫСҚАРТУЛАР</w:t>
            </w:r>
            <w:r w:rsidRPr="00092E08">
              <w:rPr>
                <w:rFonts w:ascii="Times New Roman" w:hAnsi="Times New Roman"/>
                <w:sz w:val="28"/>
                <w:szCs w:val="28"/>
                <w:lang w:val="kk-KZ"/>
              </w:rPr>
              <w:t>........</w:t>
            </w:r>
            <w:r>
              <w:rPr>
                <w:rFonts w:ascii="Times New Roman" w:hAnsi="Times New Roman"/>
                <w:sz w:val="28"/>
                <w:szCs w:val="28"/>
                <w:lang w:val="kk-KZ"/>
              </w:rPr>
              <w:t>.</w:t>
            </w:r>
            <w:r w:rsidRPr="00092E08">
              <w:rPr>
                <w:rFonts w:ascii="Times New Roman" w:hAnsi="Times New Roman"/>
                <w:sz w:val="28"/>
                <w:szCs w:val="28"/>
                <w:lang w:val="kk-KZ"/>
              </w:rPr>
              <w:t>............................................</w:t>
            </w:r>
          </w:p>
        </w:tc>
        <w:tc>
          <w:tcPr>
            <w:tcW w:w="674" w:type="dxa"/>
          </w:tcPr>
          <w:p w14:paraId="09B934CC" w14:textId="77777777" w:rsidR="009C6B73" w:rsidRDefault="009C6B73" w:rsidP="009C6B73">
            <w:pPr>
              <w:pStyle w:val="a3"/>
              <w:jc w:val="both"/>
              <w:rPr>
                <w:rFonts w:ascii="Times New Roman" w:hAnsi="Times New Roman"/>
                <w:sz w:val="28"/>
                <w:szCs w:val="28"/>
                <w:lang w:val="kk-KZ"/>
              </w:rPr>
            </w:pPr>
            <w:r>
              <w:rPr>
                <w:rFonts w:ascii="Times New Roman" w:hAnsi="Times New Roman"/>
                <w:sz w:val="28"/>
                <w:szCs w:val="28"/>
                <w:lang w:val="kk-KZ"/>
              </w:rPr>
              <w:t>3</w:t>
            </w:r>
          </w:p>
        </w:tc>
      </w:tr>
      <w:tr w:rsidR="009C6B73" w14:paraId="08F16B5E" w14:textId="77777777" w:rsidTr="009C6B73">
        <w:tc>
          <w:tcPr>
            <w:tcW w:w="9002" w:type="dxa"/>
          </w:tcPr>
          <w:p w14:paraId="11AA7CDD" w14:textId="77777777" w:rsidR="009C6B73" w:rsidRPr="00092E08" w:rsidRDefault="009C6B73" w:rsidP="009C6B73">
            <w:pPr>
              <w:pStyle w:val="a3"/>
              <w:jc w:val="both"/>
              <w:rPr>
                <w:rFonts w:ascii="Times New Roman" w:hAnsi="Times New Roman"/>
                <w:sz w:val="28"/>
                <w:szCs w:val="28"/>
                <w:lang w:val="kk-KZ"/>
              </w:rPr>
            </w:pPr>
            <w:r w:rsidRPr="00CF394E">
              <w:rPr>
                <w:rFonts w:ascii="Times New Roman" w:hAnsi="Times New Roman"/>
                <w:b/>
                <w:sz w:val="28"/>
                <w:szCs w:val="28"/>
                <w:lang w:val="kk-KZ"/>
              </w:rPr>
              <w:t>АНЫҚТАМАЛАР</w:t>
            </w:r>
            <w:r w:rsidRPr="00092E08">
              <w:rPr>
                <w:rFonts w:ascii="Times New Roman" w:hAnsi="Times New Roman"/>
                <w:sz w:val="28"/>
                <w:szCs w:val="28"/>
                <w:lang w:val="kk-KZ"/>
              </w:rPr>
              <w:t>............................................................................................</w:t>
            </w:r>
          </w:p>
        </w:tc>
        <w:tc>
          <w:tcPr>
            <w:tcW w:w="674" w:type="dxa"/>
          </w:tcPr>
          <w:p w14:paraId="5484E27B" w14:textId="77777777" w:rsidR="009C6B73" w:rsidRDefault="009C6B73" w:rsidP="009C6B73">
            <w:pPr>
              <w:pStyle w:val="a3"/>
              <w:jc w:val="both"/>
              <w:rPr>
                <w:rFonts w:ascii="Times New Roman" w:hAnsi="Times New Roman"/>
                <w:sz w:val="28"/>
                <w:szCs w:val="28"/>
                <w:lang w:val="kk-KZ"/>
              </w:rPr>
            </w:pPr>
            <w:r>
              <w:rPr>
                <w:rFonts w:ascii="Times New Roman" w:hAnsi="Times New Roman"/>
                <w:sz w:val="28"/>
                <w:szCs w:val="28"/>
                <w:lang w:val="kk-KZ"/>
              </w:rPr>
              <w:t>4</w:t>
            </w:r>
          </w:p>
        </w:tc>
      </w:tr>
      <w:tr w:rsidR="009C6B73" w14:paraId="197BD025" w14:textId="77777777" w:rsidTr="009C6B73">
        <w:tc>
          <w:tcPr>
            <w:tcW w:w="9002" w:type="dxa"/>
          </w:tcPr>
          <w:p w14:paraId="30B0B118" w14:textId="77777777" w:rsidR="009C6B73" w:rsidRPr="00CF394E" w:rsidRDefault="009C6B73" w:rsidP="009C6B73">
            <w:pPr>
              <w:pStyle w:val="a3"/>
              <w:jc w:val="both"/>
              <w:rPr>
                <w:rFonts w:ascii="Times New Roman" w:hAnsi="Times New Roman"/>
                <w:sz w:val="28"/>
                <w:szCs w:val="28"/>
                <w:lang w:val="kk-KZ"/>
              </w:rPr>
            </w:pPr>
            <w:r w:rsidRPr="00092E08">
              <w:rPr>
                <w:rFonts w:ascii="Times New Roman" w:hAnsi="Times New Roman"/>
                <w:b/>
                <w:sz w:val="28"/>
                <w:szCs w:val="28"/>
                <w:lang w:val="kk-KZ"/>
              </w:rPr>
              <w:t>КІРІСПЕ</w:t>
            </w:r>
            <w:r>
              <w:rPr>
                <w:rFonts w:ascii="Times New Roman" w:hAnsi="Times New Roman"/>
                <w:sz w:val="28"/>
                <w:szCs w:val="28"/>
                <w:lang w:val="kk-KZ"/>
              </w:rPr>
              <w:t>............................................................................................................</w:t>
            </w:r>
          </w:p>
        </w:tc>
        <w:tc>
          <w:tcPr>
            <w:tcW w:w="674" w:type="dxa"/>
          </w:tcPr>
          <w:p w14:paraId="0586A530" w14:textId="34D0CAEC"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6</w:t>
            </w:r>
          </w:p>
        </w:tc>
      </w:tr>
      <w:tr w:rsidR="009C6B73" w14:paraId="5EA1198E" w14:textId="77777777" w:rsidTr="009C6B73">
        <w:trPr>
          <w:trHeight w:val="654"/>
        </w:trPr>
        <w:tc>
          <w:tcPr>
            <w:tcW w:w="9002" w:type="dxa"/>
          </w:tcPr>
          <w:p w14:paraId="3DECEDA3" w14:textId="77777777" w:rsidR="009C6B73" w:rsidRPr="00CF394E" w:rsidRDefault="009C6B73" w:rsidP="009C6B73">
            <w:pPr>
              <w:pStyle w:val="a3"/>
              <w:jc w:val="both"/>
              <w:rPr>
                <w:rFonts w:ascii="Times New Roman" w:hAnsi="Times New Roman"/>
                <w:sz w:val="28"/>
                <w:szCs w:val="28"/>
                <w:lang w:val="kk-KZ"/>
              </w:rPr>
            </w:pPr>
            <w:r w:rsidRPr="00092E08">
              <w:rPr>
                <w:rFonts w:ascii="Times New Roman" w:hAnsi="Times New Roman"/>
                <w:b/>
                <w:sz w:val="28"/>
                <w:szCs w:val="28"/>
                <w:lang w:val="kk-KZ"/>
              </w:rPr>
              <w:t xml:space="preserve">1 </w:t>
            </w:r>
            <w:r w:rsidRPr="00A234FB">
              <w:rPr>
                <w:rFonts w:ascii="Times New Roman" w:hAnsi="Times New Roman"/>
                <w:b/>
                <w:sz w:val="28"/>
                <w:szCs w:val="28"/>
                <w:lang w:val="kk-KZ"/>
              </w:rPr>
              <w:t>ДӘСТҮРЛІ БАҚ-ТЫҢ ИНТЕРНЕТКЕ ӨТУІ: ҒЫЛЫМИ–ТЕОРИЯЛЫҚ НЕГІЗДЕР</w:t>
            </w:r>
          </w:p>
        </w:tc>
        <w:tc>
          <w:tcPr>
            <w:tcW w:w="674" w:type="dxa"/>
            <w:vAlign w:val="bottom"/>
          </w:tcPr>
          <w:p w14:paraId="45656A05" w14:textId="77777777" w:rsidR="009C6B73" w:rsidRDefault="009C6B73" w:rsidP="009C6B73">
            <w:pPr>
              <w:pStyle w:val="a3"/>
              <w:rPr>
                <w:rFonts w:ascii="Times New Roman" w:hAnsi="Times New Roman"/>
                <w:sz w:val="28"/>
                <w:szCs w:val="28"/>
                <w:lang w:val="kk-KZ"/>
              </w:rPr>
            </w:pPr>
            <w:r>
              <w:rPr>
                <w:rFonts w:ascii="Times New Roman" w:hAnsi="Times New Roman"/>
                <w:sz w:val="28"/>
                <w:szCs w:val="28"/>
                <w:lang w:val="kk-KZ"/>
              </w:rPr>
              <w:t>13</w:t>
            </w:r>
          </w:p>
        </w:tc>
      </w:tr>
      <w:tr w:rsidR="009C6B73" w14:paraId="0364EC87" w14:textId="77777777" w:rsidTr="009C6B73">
        <w:tc>
          <w:tcPr>
            <w:tcW w:w="9002" w:type="dxa"/>
          </w:tcPr>
          <w:p w14:paraId="655E5152" w14:textId="4E7FD404" w:rsidR="009C6B73" w:rsidRPr="00092E08" w:rsidRDefault="009C6B73" w:rsidP="000456F3">
            <w:pPr>
              <w:pStyle w:val="a3"/>
              <w:jc w:val="both"/>
              <w:rPr>
                <w:rFonts w:ascii="Times New Roman" w:hAnsi="Times New Roman"/>
                <w:sz w:val="28"/>
                <w:szCs w:val="28"/>
                <w:lang w:val="kk-KZ"/>
              </w:rPr>
            </w:pPr>
            <w:r w:rsidRPr="00092E08">
              <w:rPr>
                <w:rFonts w:ascii="Times New Roman" w:hAnsi="Times New Roman"/>
                <w:sz w:val="28"/>
                <w:szCs w:val="28"/>
                <w:lang w:val="kk-KZ"/>
              </w:rPr>
              <w:t xml:space="preserve">1.1 </w:t>
            </w:r>
            <w:r w:rsidRPr="00092E08">
              <w:rPr>
                <w:rFonts w:ascii="Times New Roman" w:hAnsi="Times New Roman"/>
                <w:sz w:val="28"/>
                <w:szCs w:val="28"/>
                <w:shd w:val="clear" w:color="auto" w:fill="FFFFFF"/>
                <w:lang w:val="kk-KZ"/>
              </w:rPr>
              <w:t xml:space="preserve">Интернет журналистиканың пайда болуы: </w:t>
            </w:r>
            <w:r w:rsidR="000456F3">
              <w:rPr>
                <w:rFonts w:ascii="Times New Roman" w:hAnsi="Times New Roman"/>
                <w:sz w:val="28"/>
                <w:szCs w:val="28"/>
                <w:shd w:val="clear" w:color="auto" w:fill="FFFFFF"/>
                <w:lang w:val="kk-KZ"/>
              </w:rPr>
              <w:t>мерзімді басылымдар мен</w:t>
            </w:r>
            <w:r w:rsidRPr="00092E08">
              <w:rPr>
                <w:rFonts w:ascii="Times New Roman" w:hAnsi="Times New Roman"/>
                <w:sz w:val="28"/>
                <w:szCs w:val="28"/>
                <w:shd w:val="clear" w:color="auto" w:fill="FFFFFF"/>
                <w:lang w:val="kk-KZ"/>
              </w:rPr>
              <w:t xml:space="preserve"> телерадио</w:t>
            </w:r>
            <w:r w:rsidR="000456F3">
              <w:rPr>
                <w:rFonts w:ascii="Times New Roman" w:hAnsi="Times New Roman"/>
                <w:sz w:val="28"/>
                <w:szCs w:val="28"/>
                <w:shd w:val="clear" w:color="auto" w:fill="FFFFFF"/>
                <w:lang w:val="kk-KZ"/>
              </w:rPr>
              <w:t>арналар</w:t>
            </w:r>
            <w:r w:rsidRPr="00092E08">
              <w:rPr>
                <w:rFonts w:ascii="Times New Roman" w:hAnsi="Times New Roman"/>
                <w:sz w:val="28"/>
                <w:szCs w:val="28"/>
                <w:shd w:val="clear" w:color="auto" w:fill="FFFFFF"/>
                <w:lang w:val="kk-KZ"/>
              </w:rPr>
              <w:t>дың онлайнға көшуі..................</w:t>
            </w:r>
            <w:r>
              <w:rPr>
                <w:rFonts w:ascii="Times New Roman" w:hAnsi="Times New Roman"/>
                <w:sz w:val="28"/>
                <w:szCs w:val="28"/>
                <w:shd w:val="clear" w:color="auto" w:fill="FFFFFF"/>
                <w:lang w:val="kk-KZ"/>
              </w:rPr>
              <w:t>.............</w:t>
            </w:r>
            <w:r w:rsidRPr="00092E08">
              <w:rPr>
                <w:rFonts w:ascii="Times New Roman" w:hAnsi="Times New Roman"/>
                <w:sz w:val="28"/>
                <w:szCs w:val="28"/>
                <w:shd w:val="clear" w:color="auto" w:fill="FFFFFF"/>
                <w:lang w:val="kk-KZ"/>
              </w:rPr>
              <w:t>...........................</w:t>
            </w:r>
          </w:p>
        </w:tc>
        <w:tc>
          <w:tcPr>
            <w:tcW w:w="674" w:type="dxa"/>
          </w:tcPr>
          <w:p w14:paraId="6E62B6D7" w14:textId="77777777" w:rsidR="009C6B73" w:rsidRDefault="009C6B73" w:rsidP="009C6B73">
            <w:pPr>
              <w:pStyle w:val="a3"/>
              <w:jc w:val="both"/>
              <w:rPr>
                <w:rFonts w:ascii="Times New Roman" w:hAnsi="Times New Roman"/>
                <w:sz w:val="28"/>
                <w:szCs w:val="28"/>
                <w:lang w:val="kk-KZ"/>
              </w:rPr>
            </w:pPr>
          </w:p>
          <w:p w14:paraId="5C0D4034" w14:textId="77777777" w:rsidR="009C6B73" w:rsidRDefault="009C6B73" w:rsidP="009C6B73">
            <w:pPr>
              <w:pStyle w:val="a3"/>
              <w:jc w:val="both"/>
              <w:rPr>
                <w:rFonts w:ascii="Times New Roman" w:hAnsi="Times New Roman"/>
                <w:sz w:val="28"/>
                <w:szCs w:val="28"/>
                <w:lang w:val="kk-KZ"/>
              </w:rPr>
            </w:pPr>
            <w:r>
              <w:rPr>
                <w:rFonts w:ascii="Times New Roman" w:hAnsi="Times New Roman"/>
                <w:sz w:val="28"/>
                <w:szCs w:val="28"/>
                <w:lang w:val="kk-KZ"/>
              </w:rPr>
              <w:t>13</w:t>
            </w:r>
          </w:p>
        </w:tc>
      </w:tr>
      <w:tr w:rsidR="009C6B73" w14:paraId="2BF1C6BE" w14:textId="77777777" w:rsidTr="009C6B73">
        <w:tc>
          <w:tcPr>
            <w:tcW w:w="9002" w:type="dxa"/>
          </w:tcPr>
          <w:p w14:paraId="51D29E28" w14:textId="77777777" w:rsidR="009C6B73" w:rsidRPr="00067A1A" w:rsidRDefault="009C6B73" w:rsidP="009C6B73">
            <w:pPr>
              <w:pStyle w:val="a3"/>
              <w:jc w:val="both"/>
              <w:rPr>
                <w:rFonts w:ascii="Times New Roman" w:hAnsi="Times New Roman"/>
                <w:color w:val="FF0000"/>
                <w:sz w:val="28"/>
                <w:szCs w:val="28"/>
                <w:lang w:val="kk-KZ"/>
              </w:rPr>
            </w:pPr>
            <w:r w:rsidRPr="00DF0354">
              <w:rPr>
                <w:rFonts w:ascii="Times New Roman" w:hAnsi="Times New Roman"/>
                <w:sz w:val="28"/>
                <w:szCs w:val="28"/>
                <w:lang w:val="kk-KZ"/>
              </w:rPr>
              <w:t xml:space="preserve">1.2 Жаңа медианың қолданысқа енуіндегі теориялық және тәжірибелік </w:t>
            </w:r>
            <w:r>
              <w:rPr>
                <w:rFonts w:ascii="Times New Roman" w:hAnsi="Times New Roman"/>
                <w:sz w:val="28"/>
                <w:szCs w:val="28"/>
                <w:lang w:val="kk-KZ"/>
              </w:rPr>
              <w:t xml:space="preserve">негіздер   </w:t>
            </w:r>
            <w:r w:rsidRPr="00DF0354">
              <w:rPr>
                <w:rFonts w:ascii="Times New Roman" w:hAnsi="Times New Roman"/>
                <w:sz w:val="28"/>
                <w:szCs w:val="28"/>
                <w:lang w:val="kk-KZ"/>
              </w:rPr>
              <w:t xml:space="preserve"> </w:t>
            </w:r>
          </w:p>
        </w:tc>
        <w:tc>
          <w:tcPr>
            <w:tcW w:w="674" w:type="dxa"/>
          </w:tcPr>
          <w:p w14:paraId="180A3754" w14:textId="77777777" w:rsidR="009C6B73" w:rsidRDefault="009C6B73" w:rsidP="009C6B73">
            <w:pPr>
              <w:pStyle w:val="a3"/>
              <w:jc w:val="both"/>
              <w:rPr>
                <w:rFonts w:ascii="Times New Roman" w:hAnsi="Times New Roman"/>
                <w:sz w:val="28"/>
                <w:szCs w:val="28"/>
                <w:lang w:val="kk-KZ"/>
              </w:rPr>
            </w:pPr>
          </w:p>
          <w:p w14:paraId="5AF96057" w14:textId="501F59E7"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28</w:t>
            </w:r>
          </w:p>
        </w:tc>
      </w:tr>
      <w:tr w:rsidR="009C6B73" w14:paraId="410B8751" w14:textId="77777777" w:rsidTr="009C6B73">
        <w:tc>
          <w:tcPr>
            <w:tcW w:w="9002" w:type="dxa"/>
          </w:tcPr>
          <w:p w14:paraId="75623865" w14:textId="77777777" w:rsidR="009C6B73" w:rsidRPr="00092E08" w:rsidRDefault="009C6B73" w:rsidP="009C6B73">
            <w:pPr>
              <w:pStyle w:val="a3"/>
              <w:jc w:val="both"/>
              <w:rPr>
                <w:rFonts w:ascii="Times New Roman" w:hAnsi="Times New Roman"/>
                <w:sz w:val="28"/>
                <w:szCs w:val="28"/>
                <w:lang w:val="kk-KZ"/>
              </w:rPr>
            </w:pPr>
            <w:r w:rsidRPr="00092E08">
              <w:rPr>
                <w:rFonts w:ascii="Times New Roman" w:hAnsi="Times New Roman"/>
                <w:sz w:val="28"/>
                <w:szCs w:val="28"/>
                <w:lang w:val="kk-KZ"/>
              </w:rPr>
              <w:t xml:space="preserve">1.3 </w:t>
            </w:r>
            <w:r>
              <w:rPr>
                <w:rFonts w:ascii="Times New Roman" w:hAnsi="Times New Roman"/>
                <w:sz w:val="28"/>
                <w:szCs w:val="28"/>
                <w:lang w:val="kk-KZ"/>
              </w:rPr>
              <w:t>Әлемдік журналистиканың сандық технологияға көшудегі алғышарттары</w:t>
            </w:r>
          </w:p>
        </w:tc>
        <w:tc>
          <w:tcPr>
            <w:tcW w:w="674" w:type="dxa"/>
          </w:tcPr>
          <w:p w14:paraId="541A5E92" w14:textId="77777777" w:rsidR="009C6B73" w:rsidRDefault="009C6B73" w:rsidP="009C6B73">
            <w:pPr>
              <w:pStyle w:val="a3"/>
              <w:jc w:val="both"/>
              <w:rPr>
                <w:rFonts w:ascii="Times New Roman" w:hAnsi="Times New Roman"/>
                <w:sz w:val="28"/>
                <w:szCs w:val="28"/>
                <w:lang w:val="kk-KZ"/>
              </w:rPr>
            </w:pPr>
          </w:p>
          <w:p w14:paraId="12AAE5D4" w14:textId="675741D0"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39</w:t>
            </w:r>
          </w:p>
          <w:p w14:paraId="413FA0E0" w14:textId="3F20FEC1" w:rsidR="009C6B73" w:rsidRDefault="009C6B73" w:rsidP="009C6B73">
            <w:pPr>
              <w:pStyle w:val="a3"/>
              <w:jc w:val="both"/>
              <w:rPr>
                <w:rFonts w:ascii="Times New Roman" w:hAnsi="Times New Roman"/>
                <w:sz w:val="28"/>
                <w:szCs w:val="28"/>
                <w:lang w:val="kk-KZ"/>
              </w:rPr>
            </w:pPr>
          </w:p>
        </w:tc>
      </w:tr>
      <w:tr w:rsidR="009C6B73" w14:paraId="317B385C" w14:textId="77777777" w:rsidTr="009C6B73">
        <w:tc>
          <w:tcPr>
            <w:tcW w:w="9002" w:type="dxa"/>
          </w:tcPr>
          <w:p w14:paraId="72531560" w14:textId="77777777" w:rsidR="009C6B73" w:rsidRPr="00092E08" w:rsidRDefault="009C6B73" w:rsidP="009C6B73">
            <w:pPr>
              <w:pStyle w:val="a3"/>
              <w:rPr>
                <w:rFonts w:ascii="Times New Roman" w:hAnsi="Times New Roman"/>
                <w:sz w:val="28"/>
                <w:szCs w:val="28"/>
                <w:lang w:val="kk-KZ"/>
              </w:rPr>
            </w:pPr>
            <w:r w:rsidRPr="00092E08">
              <w:rPr>
                <w:rFonts w:ascii="Times New Roman" w:hAnsi="Times New Roman"/>
                <w:b/>
                <w:sz w:val="28"/>
                <w:szCs w:val="28"/>
                <w:lang w:val="kk-KZ"/>
              </w:rPr>
              <w:t>2 ЦИФРЛЫҚ МАСС-МЕДИА: ӘЛЕМДІК ТӘЖІРИБЕ ЖӘНЕ ҚАЗАҚСТАН</w:t>
            </w:r>
            <w:r w:rsidRPr="00CF394E">
              <w:rPr>
                <w:rFonts w:ascii="Times New Roman" w:hAnsi="Times New Roman"/>
                <w:sz w:val="28"/>
                <w:szCs w:val="28"/>
                <w:lang w:val="kk-KZ"/>
              </w:rPr>
              <w:t xml:space="preserve"> </w:t>
            </w:r>
          </w:p>
        </w:tc>
        <w:tc>
          <w:tcPr>
            <w:tcW w:w="674" w:type="dxa"/>
          </w:tcPr>
          <w:p w14:paraId="7867F3BD" w14:textId="77777777" w:rsidR="009C6B73" w:rsidRDefault="009C6B73" w:rsidP="009C6B73">
            <w:pPr>
              <w:pStyle w:val="a3"/>
              <w:jc w:val="both"/>
              <w:rPr>
                <w:rFonts w:ascii="Times New Roman" w:hAnsi="Times New Roman"/>
                <w:sz w:val="28"/>
                <w:szCs w:val="28"/>
                <w:lang w:val="kk-KZ"/>
              </w:rPr>
            </w:pPr>
          </w:p>
          <w:p w14:paraId="46FEA135" w14:textId="53AEDA7C"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50</w:t>
            </w:r>
          </w:p>
        </w:tc>
      </w:tr>
      <w:tr w:rsidR="009C6B73" w14:paraId="7F0B26F3" w14:textId="77777777" w:rsidTr="009C6B73">
        <w:tc>
          <w:tcPr>
            <w:tcW w:w="9002" w:type="dxa"/>
          </w:tcPr>
          <w:p w14:paraId="5F2DED8C" w14:textId="77777777" w:rsidR="009C6B73" w:rsidRPr="00092E08" w:rsidRDefault="009C6B73" w:rsidP="009C6B73">
            <w:pPr>
              <w:pStyle w:val="a3"/>
              <w:jc w:val="both"/>
              <w:rPr>
                <w:rFonts w:ascii="Times New Roman" w:hAnsi="Times New Roman"/>
                <w:sz w:val="28"/>
                <w:szCs w:val="28"/>
                <w:lang w:val="kk-KZ"/>
              </w:rPr>
            </w:pPr>
            <w:r w:rsidRPr="00092E08">
              <w:rPr>
                <w:rFonts w:ascii="Times New Roman" w:hAnsi="Times New Roman"/>
                <w:sz w:val="28"/>
                <w:szCs w:val="28"/>
                <w:lang w:val="kk-KZ"/>
              </w:rPr>
              <w:t xml:space="preserve">2.1 </w:t>
            </w:r>
            <w:r w:rsidRPr="00AB4963">
              <w:rPr>
                <w:rFonts w:ascii="Times New Roman" w:hAnsi="Times New Roman"/>
                <w:sz w:val="28"/>
                <w:szCs w:val="28"/>
                <w:lang w:val="kk-KZ"/>
              </w:rPr>
              <w:t xml:space="preserve">Сандық журналистика: </w:t>
            </w:r>
            <w:r w:rsidRPr="00AB4963">
              <w:rPr>
                <w:rFonts w:ascii="Times New Roman" w:hAnsi="Times New Roman"/>
                <w:sz w:val="28"/>
                <w:szCs w:val="28"/>
                <w:shd w:val="clear" w:color="auto" w:fill="FFFFFF"/>
                <w:lang w:val="kk-KZ"/>
              </w:rPr>
              <w:t>кабельді, спутниктік және цифрлы телевизия</w:t>
            </w:r>
            <w:r w:rsidRPr="00092E08">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w:t>
            </w:r>
          </w:p>
        </w:tc>
        <w:tc>
          <w:tcPr>
            <w:tcW w:w="674" w:type="dxa"/>
          </w:tcPr>
          <w:p w14:paraId="7FFF02AD" w14:textId="77777777" w:rsidR="009C6B73" w:rsidRDefault="009C6B73" w:rsidP="009C6B73">
            <w:pPr>
              <w:pStyle w:val="a3"/>
              <w:jc w:val="both"/>
              <w:rPr>
                <w:rFonts w:ascii="Times New Roman" w:hAnsi="Times New Roman"/>
                <w:sz w:val="28"/>
                <w:szCs w:val="28"/>
                <w:lang w:val="kk-KZ"/>
              </w:rPr>
            </w:pPr>
          </w:p>
          <w:p w14:paraId="7516997C" w14:textId="10629F10"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50</w:t>
            </w:r>
          </w:p>
        </w:tc>
      </w:tr>
      <w:tr w:rsidR="009C6B73" w14:paraId="0C5F42CF" w14:textId="77777777" w:rsidTr="009C6B73">
        <w:tc>
          <w:tcPr>
            <w:tcW w:w="9002" w:type="dxa"/>
          </w:tcPr>
          <w:p w14:paraId="69E230AF" w14:textId="1E750CD2" w:rsidR="009C6B73" w:rsidRPr="00092E08" w:rsidRDefault="009C6B73" w:rsidP="000456F3">
            <w:pPr>
              <w:pStyle w:val="a3"/>
              <w:jc w:val="both"/>
              <w:rPr>
                <w:rFonts w:ascii="Times New Roman" w:hAnsi="Times New Roman"/>
                <w:b/>
                <w:bCs/>
                <w:sz w:val="28"/>
                <w:szCs w:val="28"/>
                <w:lang w:val="kk-KZ"/>
              </w:rPr>
            </w:pPr>
            <w:r w:rsidRPr="00092E08">
              <w:rPr>
                <w:rFonts w:ascii="Times New Roman" w:hAnsi="Times New Roman"/>
                <w:sz w:val="28"/>
                <w:szCs w:val="28"/>
                <w:lang w:val="kk-KZ"/>
              </w:rPr>
              <w:t>2.</w:t>
            </w:r>
            <w:r w:rsidR="000456F3">
              <w:rPr>
                <w:rFonts w:ascii="Times New Roman" w:hAnsi="Times New Roman"/>
                <w:sz w:val="28"/>
                <w:szCs w:val="28"/>
                <w:lang w:val="kk-KZ"/>
              </w:rPr>
              <w:t>2</w:t>
            </w:r>
            <w:r w:rsidRPr="00092E08">
              <w:rPr>
                <w:rFonts w:ascii="Times New Roman" w:hAnsi="Times New Roman"/>
                <w:sz w:val="28"/>
                <w:szCs w:val="28"/>
                <w:lang w:val="kk-KZ"/>
              </w:rPr>
              <w:t xml:space="preserve"> </w:t>
            </w:r>
            <w:r w:rsidRPr="00FC4BE7">
              <w:rPr>
                <w:rFonts w:ascii="Times New Roman" w:hAnsi="Times New Roman"/>
                <w:sz w:val="28"/>
                <w:szCs w:val="28"/>
                <w:lang w:val="kk-KZ"/>
              </w:rPr>
              <w:t>Интернет БАҚ қызметін ұйымдастыру және оның ерекшеліктері: studentmedia.kz сайты негізінде</w:t>
            </w:r>
          </w:p>
        </w:tc>
        <w:tc>
          <w:tcPr>
            <w:tcW w:w="674" w:type="dxa"/>
          </w:tcPr>
          <w:p w14:paraId="2572A5E2" w14:textId="77777777" w:rsidR="009C6B73" w:rsidRDefault="009C6B73" w:rsidP="009C6B73">
            <w:pPr>
              <w:pStyle w:val="a3"/>
              <w:jc w:val="both"/>
              <w:rPr>
                <w:rFonts w:ascii="Times New Roman" w:hAnsi="Times New Roman"/>
                <w:sz w:val="28"/>
                <w:szCs w:val="28"/>
                <w:lang w:val="kk-KZ"/>
              </w:rPr>
            </w:pPr>
          </w:p>
          <w:p w14:paraId="3A528FB1" w14:textId="0B28DB3C" w:rsidR="009C6B73" w:rsidRDefault="00040360" w:rsidP="009C6B73">
            <w:pPr>
              <w:pStyle w:val="a3"/>
              <w:jc w:val="both"/>
              <w:rPr>
                <w:rFonts w:ascii="Times New Roman" w:hAnsi="Times New Roman"/>
                <w:sz w:val="28"/>
                <w:szCs w:val="28"/>
                <w:lang w:val="kk-KZ"/>
              </w:rPr>
            </w:pPr>
            <w:r>
              <w:rPr>
                <w:rFonts w:ascii="Times New Roman" w:hAnsi="Times New Roman"/>
                <w:sz w:val="28"/>
                <w:szCs w:val="28"/>
                <w:lang w:val="kk-KZ"/>
              </w:rPr>
              <w:t>63</w:t>
            </w:r>
          </w:p>
        </w:tc>
      </w:tr>
      <w:tr w:rsidR="009C6B73" w14:paraId="462344A6" w14:textId="77777777" w:rsidTr="009C6B73">
        <w:tc>
          <w:tcPr>
            <w:tcW w:w="9002" w:type="dxa"/>
          </w:tcPr>
          <w:p w14:paraId="3D92B9F2" w14:textId="77777777" w:rsidR="009C6B73" w:rsidRPr="00092E08" w:rsidRDefault="009C6B73" w:rsidP="009C6B73">
            <w:pPr>
              <w:pStyle w:val="a3"/>
              <w:jc w:val="both"/>
              <w:rPr>
                <w:rFonts w:ascii="Times New Roman" w:hAnsi="Times New Roman"/>
                <w:sz w:val="28"/>
                <w:szCs w:val="28"/>
                <w:lang w:val="kk-KZ"/>
              </w:rPr>
            </w:pPr>
            <w:r w:rsidRPr="00FC4BE7">
              <w:rPr>
                <w:rFonts w:ascii="Times New Roman" w:hAnsi="Times New Roman"/>
                <w:sz w:val="28"/>
                <w:szCs w:val="28"/>
                <w:lang w:val="kk-KZ"/>
              </w:rPr>
              <w:t>2.3 Желілік журналистика – ұтымды әрі қатерлі бағыт: imani__gul парақшасы негізінде</w:t>
            </w:r>
          </w:p>
        </w:tc>
        <w:tc>
          <w:tcPr>
            <w:tcW w:w="674" w:type="dxa"/>
          </w:tcPr>
          <w:p w14:paraId="40F43BFA" w14:textId="77777777" w:rsidR="009C6B73" w:rsidRDefault="009C6B73" w:rsidP="009C6B73">
            <w:pPr>
              <w:pStyle w:val="a3"/>
              <w:jc w:val="both"/>
              <w:rPr>
                <w:rFonts w:ascii="Times New Roman" w:hAnsi="Times New Roman"/>
                <w:sz w:val="28"/>
                <w:szCs w:val="28"/>
                <w:lang w:val="kk-KZ"/>
              </w:rPr>
            </w:pPr>
          </w:p>
          <w:p w14:paraId="74ADAF19" w14:textId="77EC8152" w:rsidR="009C6B73" w:rsidRDefault="000D2DF6" w:rsidP="009C6B73">
            <w:pPr>
              <w:pStyle w:val="a3"/>
              <w:jc w:val="both"/>
              <w:rPr>
                <w:rFonts w:ascii="Times New Roman" w:hAnsi="Times New Roman"/>
                <w:sz w:val="28"/>
                <w:szCs w:val="28"/>
                <w:lang w:val="kk-KZ"/>
              </w:rPr>
            </w:pPr>
            <w:r>
              <w:rPr>
                <w:rFonts w:ascii="Times New Roman" w:hAnsi="Times New Roman"/>
                <w:sz w:val="28"/>
                <w:szCs w:val="28"/>
                <w:lang w:val="kk-KZ"/>
              </w:rPr>
              <w:t>76</w:t>
            </w:r>
          </w:p>
        </w:tc>
      </w:tr>
      <w:tr w:rsidR="009C6B73" w14:paraId="2BD90E58" w14:textId="77777777" w:rsidTr="009C6B73">
        <w:tc>
          <w:tcPr>
            <w:tcW w:w="9002" w:type="dxa"/>
          </w:tcPr>
          <w:p w14:paraId="396F4C90" w14:textId="77777777" w:rsidR="00040360" w:rsidRDefault="00040360" w:rsidP="009C6B73">
            <w:pPr>
              <w:pStyle w:val="a3"/>
              <w:rPr>
                <w:rFonts w:ascii="Times New Roman" w:hAnsi="Times New Roman"/>
                <w:b/>
                <w:sz w:val="28"/>
                <w:szCs w:val="28"/>
                <w:lang w:val="kk-KZ"/>
              </w:rPr>
            </w:pPr>
          </w:p>
          <w:p w14:paraId="520D63CE" w14:textId="7DD8F9E3" w:rsidR="009C6B73" w:rsidRPr="00092E08" w:rsidRDefault="009C6B73" w:rsidP="009C6B73">
            <w:pPr>
              <w:pStyle w:val="a3"/>
              <w:rPr>
                <w:rFonts w:ascii="Times New Roman" w:hAnsi="Times New Roman"/>
                <w:b/>
                <w:sz w:val="28"/>
                <w:szCs w:val="28"/>
                <w:lang w:val="kk-KZ"/>
              </w:rPr>
            </w:pPr>
            <w:r w:rsidRPr="00092E08">
              <w:rPr>
                <w:rFonts w:ascii="Times New Roman" w:hAnsi="Times New Roman"/>
                <w:b/>
                <w:sz w:val="28"/>
                <w:szCs w:val="28"/>
                <w:lang w:val="kk-KZ"/>
              </w:rPr>
              <w:t>3 КОНВЕРГЕНТТІ М</w:t>
            </w:r>
            <w:r>
              <w:rPr>
                <w:rFonts w:ascii="Times New Roman" w:hAnsi="Times New Roman"/>
                <w:b/>
                <w:sz w:val="28"/>
                <w:szCs w:val="28"/>
                <w:lang w:val="kk-KZ"/>
              </w:rPr>
              <w:t>ЕДИАПЛАТФОРМАНЫҢ СЫН-СИПАТЫ</w:t>
            </w:r>
            <w:r w:rsidR="00040360">
              <w:rPr>
                <w:rFonts w:ascii="Times New Roman" w:hAnsi="Times New Roman"/>
                <w:b/>
                <w:sz w:val="28"/>
                <w:szCs w:val="28"/>
                <w:lang w:val="kk-KZ"/>
              </w:rPr>
              <w:t xml:space="preserve">          </w:t>
            </w:r>
          </w:p>
        </w:tc>
        <w:tc>
          <w:tcPr>
            <w:tcW w:w="674" w:type="dxa"/>
          </w:tcPr>
          <w:p w14:paraId="66BAA4F5" w14:textId="77777777" w:rsidR="009C6B73" w:rsidRDefault="009C6B73" w:rsidP="009C6B73">
            <w:pPr>
              <w:pStyle w:val="a3"/>
              <w:jc w:val="both"/>
              <w:rPr>
                <w:rFonts w:ascii="Times New Roman" w:hAnsi="Times New Roman"/>
                <w:sz w:val="28"/>
                <w:szCs w:val="28"/>
                <w:lang w:val="kk-KZ"/>
              </w:rPr>
            </w:pPr>
          </w:p>
          <w:p w14:paraId="21574404" w14:textId="07F787E8" w:rsidR="009C6B73" w:rsidRDefault="00040360" w:rsidP="009C6B73">
            <w:pPr>
              <w:pStyle w:val="a3"/>
              <w:jc w:val="both"/>
              <w:rPr>
                <w:rFonts w:ascii="Times New Roman" w:hAnsi="Times New Roman"/>
                <w:sz w:val="28"/>
                <w:szCs w:val="28"/>
                <w:lang w:val="kk-KZ"/>
              </w:rPr>
            </w:pPr>
            <w:r>
              <w:rPr>
                <w:rFonts w:ascii="Times New Roman" w:hAnsi="Times New Roman"/>
                <w:sz w:val="28"/>
                <w:szCs w:val="28"/>
                <w:lang w:val="kk-KZ"/>
              </w:rPr>
              <w:t>84</w:t>
            </w:r>
          </w:p>
        </w:tc>
      </w:tr>
      <w:tr w:rsidR="009C6B73" w14:paraId="74AA448A" w14:textId="77777777" w:rsidTr="009C6B73">
        <w:tc>
          <w:tcPr>
            <w:tcW w:w="9002" w:type="dxa"/>
          </w:tcPr>
          <w:p w14:paraId="410804FC" w14:textId="77777777" w:rsidR="009C6B73" w:rsidRPr="00FC4BE7" w:rsidRDefault="009C6B73" w:rsidP="009C6B73">
            <w:pPr>
              <w:pStyle w:val="a3"/>
              <w:jc w:val="both"/>
              <w:rPr>
                <w:rFonts w:ascii="Times New Roman" w:hAnsi="Times New Roman"/>
                <w:sz w:val="28"/>
                <w:szCs w:val="28"/>
                <w:lang w:val="kk-KZ"/>
              </w:rPr>
            </w:pPr>
            <w:r w:rsidRPr="00FC4BE7">
              <w:rPr>
                <w:rFonts w:ascii="Times New Roman" w:hAnsi="Times New Roman"/>
                <w:sz w:val="28"/>
                <w:szCs w:val="28"/>
                <w:lang w:val="kk-KZ"/>
              </w:rPr>
              <w:t xml:space="preserve">3.1 </w:t>
            </w:r>
            <w:r w:rsidRPr="00092E08">
              <w:rPr>
                <w:rFonts w:ascii="Times New Roman" w:hAnsi="Times New Roman"/>
                <w:sz w:val="28"/>
                <w:szCs w:val="28"/>
                <w:lang w:val="kk-KZ"/>
              </w:rPr>
              <w:t>Конвергентті журналистиканың жаңа салалары мен құралдары..........</w:t>
            </w:r>
          </w:p>
        </w:tc>
        <w:tc>
          <w:tcPr>
            <w:tcW w:w="674" w:type="dxa"/>
          </w:tcPr>
          <w:p w14:paraId="6BB4082B" w14:textId="01EB245C" w:rsidR="009C6B73" w:rsidRDefault="00040360" w:rsidP="009C6B73">
            <w:pPr>
              <w:pStyle w:val="a3"/>
              <w:jc w:val="both"/>
              <w:rPr>
                <w:rFonts w:ascii="Times New Roman" w:hAnsi="Times New Roman"/>
                <w:sz w:val="28"/>
                <w:szCs w:val="28"/>
                <w:lang w:val="kk-KZ"/>
              </w:rPr>
            </w:pPr>
            <w:r>
              <w:rPr>
                <w:rFonts w:ascii="Times New Roman" w:hAnsi="Times New Roman"/>
                <w:sz w:val="28"/>
                <w:szCs w:val="28"/>
                <w:lang w:val="kk-KZ"/>
              </w:rPr>
              <w:t>84</w:t>
            </w:r>
          </w:p>
        </w:tc>
      </w:tr>
      <w:tr w:rsidR="009C6B73" w14:paraId="6C8F5642" w14:textId="77777777" w:rsidTr="009C6B73">
        <w:tc>
          <w:tcPr>
            <w:tcW w:w="9002" w:type="dxa"/>
          </w:tcPr>
          <w:p w14:paraId="43146A21" w14:textId="77777777" w:rsidR="009C6B73" w:rsidRPr="00092E08" w:rsidRDefault="009C6B73" w:rsidP="009C6B73">
            <w:pPr>
              <w:pStyle w:val="a3"/>
              <w:jc w:val="both"/>
              <w:rPr>
                <w:rFonts w:ascii="Times New Roman" w:hAnsi="Times New Roman"/>
                <w:sz w:val="28"/>
                <w:szCs w:val="28"/>
                <w:lang w:val="kk-KZ"/>
              </w:rPr>
            </w:pPr>
            <w:r w:rsidRPr="00092E08">
              <w:rPr>
                <w:rFonts w:ascii="Times New Roman" w:hAnsi="Times New Roman"/>
                <w:sz w:val="28"/>
                <w:szCs w:val="28"/>
                <w:lang w:val="kk-KZ"/>
              </w:rPr>
              <w:t xml:space="preserve">3.2 </w:t>
            </w:r>
            <w:r>
              <w:rPr>
                <w:rFonts w:ascii="Times New Roman" w:hAnsi="Times New Roman"/>
                <w:sz w:val="28"/>
                <w:szCs w:val="28"/>
                <w:lang w:val="kk-KZ"/>
              </w:rPr>
              <w:t xml:space="preserve">Мобильді журналистиканың медиакеңістіктегі сұранысы мен мүмкіндіктері </w:t>
            </w:r>
          </w:p>
        </w:tc>
        <w:tc>
          <w:tcPr>
            <w:tcW w:w="674" w:type="dxa"/>
          </w:tcPr>
          <w:p w14:paraId="0138418B" w14:textId="77777777" w:rsidR="00C21879" w:rsidRDefault="00C21879" w:rsidP="009C6B73">
            <w:pPr>
              <w:pStyle w:val="a3"/>
              <w:jc w:val="both"/>
              <w:rPr>
                <w:rFonts w:ascii="Times New Roman" w:hAnsi="Times New Roman"/>
                <w:sz w:val="28"/>
                <w:szCs w:val="28"/>
                <w:lang w:val="kk-KZ"/>
              </w:rPr>
            </w:pPr>
          </w:p>
          <w:p w14:paraId="663724E5" w14:textId="35A814AF" w:rsidR="009C6B73" w:rsidRDefault="00040360" w:rsidP="00C9675C">
            <w:pPr>
              <w:pStyle w:val="a3"/>
              <w:jc w:val="both"/>
              <w:rPr>
                <w:rFonts w:ascii="Times New Roman" w:hAnsi="Times New Roman"/>
                <w:sz w:val="28"/>
                <w:szCs w:val="28"/>
                <w:lang w:val="kk-KZ"/>
              </w:rPr>
            </w:pPr>
            <w:r>
              <w:rPr>
                <w:rFonts w:ascii="Times New Roman" w:hAnsi="Times New Roman"/>
                <w:sz w:val="28"/>
                <w:szCs w:val="28"/>
                <w:lang w:val="kk-KZ"/>
              </w:rPr>
              <w:t>1</w:t>
            </w:r>
            <w:r w:rsidR="00C9675C">
              <w:rPr>
                <w:rFonts w:ascii="Times New Roman" w:hAnsi="Times New Roman"/>
                <w:sz w:val="28"/>
                <w:szCs w:val="28"/>
                <w:lang w:val="kk-KZ"/>
              </w:rPr>
              <w:t>00</w:t>
            </w:r>
          </w:p>
        </w:tc>
      </w:tr>
      <w:tr w:rsidR="009C6B73" w14:paraId="764A2187" w14:textId="77777777" w:rsidTr="009C6B73">
        <w:tc>
          <w:tcPr>
            <w:tcW w:w="9002" w:type="dxa"/>
          </w:tcPr>
          <w:p w14:paraId="51ED0AF3" w14:textId="77777777" w:rsidR="009C6B73" w:rsidRPr="00092E08" w:rsidRDefault="009C6B73" w:rsidP="009C6B73">
            <w:pPr>
              <w:pStyle w:val="a3"/>
              <w:jc w:val="both"/>
              <w:rPr>
                <w:rFonts w:ascii="Times New Roman" w:hAnsi="Times New Roman"/>
                <w:sz w:val="28"/>
                <w:szCs w:val="28"/>
                <w:lang w:val="kk-KZ"/>
              </w:rPr>
            </w:pPr>
            <w:r w:rsidRPr="00092E08">
              <w:rPr>
                <w:rFonts w:ascii="Times New Roman" w:hAnsi="Times New Roman"/>
                <w:sz w:val="28"/>
                <w:szCs w:val="28"/>
                <w:lang w:val="kk-KZ"/>
              </w:rPr>
              <w:t xml:space="preserve">3.3 </w:t>
            </w:r>
            <w:r w:rsidRPr="00FC4BE7">
              <w:rPr>
                <w:rFonts w:ascii="Times New Roman" w:hAnsi="Times New Roman"/>
                <w:sz w:val="28"/>
                <w:szCs w:val="28"/>
                <w:lang w:val="kk-KZ"/>
              </w:rPr>
              <w:t>Ақпаратты таратудың жаңа арналары:</w:t>
            </w:r>
            <w:r w:rsidRPr="00FC4BE7">
              <w:rPr>
                <w:rFonts w:ascii="Times New Roman" w:hAnsi="Times New Roman"/>
                <w:i/>
                <w:sz w:val="28"/>
                <w:szCs w:val="28"/>
                <w:lang w:val="kk-KZ"/>
              </w:rPr>
              <w:t xml:space="preserve"> </w:t>
            </w:r>
            <w:r w:rsidRPr="00FC4BE7">
              <w:rPr>
                <w:rFonts w:ascii="Times New Roman" w:hAnsi="Times New Roman"/>
                <w:sz w:val="28"/>
                <w:szCs w:val="28"/>
                <w:lang w:val="kk-KZ"/>
              </w:rPr>
              <w:t>сторителлинг</w:t>
            </w:r>
            <w:r w:rsidRPr="00FC4BE7">
              <w:rPr>
                <w:rFonts w:ascii="Times New Roman" w:hAnsi="Times New Roman"/>
                <w:i/>
                <w:sz w:val="28"/>
                <w:szCs w:val="28"/>
                <w:lang w:val="kk-KZ"/>
              </w:rPr>
              <w:t xml:space="preserve">, </w:t>
            </w:r>
            <w:r w:rsidRPr="00FC4BE7">
              <w:rPr>
                <w:rFonts w:ascii="Times New Roman" w:hAnsi="Times New Roman"/>
                <w:sz w:val="28"/>
                <w:szCs w:val="28"/>
                <w:lang w:val="kk-KZ"/>
              </w:rPr>
              <w:t>narrative science</w:t>
            </w:r>
            <w:r>
              <w:rPr>
                <w:rFonts w:ascii="Times New Roman" w:hAnsi="Times New Roman"/>
                <w:sz w:val="28"/>
                <w:szCs w:val="28"/>
                <w:lang w:val="kk-KZ"/>
              </w:rPr>
              <w:t xml:space="preserve"> болашағы </w:t>
            </w:r>
            <w:r w:rsidRPr="00092E08">
              <w:rPr>
                <w:rFonts w:ascii="Times New Roman" w:hAnsi="Times New Roman"/>
                <w:sz w:val="28"/>
                <w:szCs w:val="28"/>
                <w:lang w:val="kk-KZ"/>
              </w:rPr>
              <w:t>......................................</w:t>
            </w:r>
          </w:p>
        </w:tc>
        <w:tc>
          <w:tcPr>
            <w:tcW w:w="674" w:type="dxa"/>
          </w:tcPr>
          <w:p w14:paraId="43A17F18" w14:textId="77777777" w:rsidR="00C9675C" w:rsidRDefault="00C9675C" w:rsidP="009C6B73">
            <w:pPr>
              <w:pStyle w:val="a3"/>
              <w:jc w:val="both"/>
              <w:rPr>
                <w:rFonts w:ascii="Times New Roman" w:hAnsi="Times New Roman"/>
                <w:sz w:val="28"/>
                <w:szCs w:val="28"/>
                <w:lang w:val="kk-KZ"/>
              </w:rPr>
            </w:pPr>
          </w:p>
          <w:p w14:paraId="1850FEC2" w14:textId="0B9AAE08" w:rsidR="009C6B73" w:rsidRPr="00A602EF" w:rsidRDefault="00C9675C" w:rsidP="00A602EF">
            <w:pPr>
              <w:pStyle w:val="a3"/>
              <w:jc w:val="both"/>
              <w:rPr>
                <w:rFonts w:ascii="Times New Roman" w:hAnsi="Times New Roman"/>
                <w:sz w:val="28"/>
                <w:szCs w:val="28"/>
                <w:lang w:val="en-US"/>
              </w:rPr>
            </w:pPr>
            <w:r>
              <w:rPr>
                <w:rFonts w:ascii="Times New Roman" w:hAnsi="Times New Roman"/>
                <w:sz w:val="28"/>
                <w:szCs w:val="28"/>
                <w:lang w:val="kk-KZ"/>
              </w:rPr>
              <w:t>11</w:t>
            </w:r>
            <w:r w:rsidR="00A602EF">
              <w:rPr>
                <w:rFonts w:ascii="Times New Roman" w:hAnsi="Times New Roman"/>
                <w:sz w:val="28"/>
                <w:szCs w:val="28"/>
                <w:lang w:val="en-US"/>
              </w:rPr>
              <w:t>5</w:t>
            </w:r>
          </w:p>
        </w:tc>
      </w:tr>
      <w:tr w:rsidR="009C6B73" w14:paraId="7EF21180" w14:textId="77777777" w:rsidTr="009C6B73">
        <w:tc>
          <w:tcPr>
            <w:tcW w:w="9002" w:type="dxa"/>
          </w:tcPr>
          <w:p w14:paraId="14F53C12" w14:textId="77777777" w:rsidR="009C6B73" w:rsidRPr="00CF394E" w:rsidRDefault="009C6B73" w:rsidP="009C6B73">
            <w:pPr>
              <w:pStyle w:val="a3"/>
              <w:jc w:val="both"/>
              <w:rPr>
                <w:rFonts w:ascii="Times New Roman" w:hAnsi="Times New Roman"/>
                <w:sz w:val="28"/>
                <w:szCs w:val="28"/>
                <w:lang w:val="kk-KZ"/>
              </w:rPr>
            </w:pPr>
            <w:r w:rsidRPr="00092E08">
              <w:rPr>
                <w:rFonts w:ascii="Times New Roman" w:hAnsi="Times New Roman"/>
                <w:b/>
                <w:sz w:val="28"/>
                <w:szCs w:val="28"/>
                <w:lang w:val="kk-KZ"/>
              </w:rPr>
              <w:t>ҚОРЫТЫНДЫ</w:t>
            </w:r>
            <w:r>
              <w:rPr>
                <w:rFonts w:ascii="Times New Roman" w:hAnsi="Times New Roman"/>
                <w:sz w:val="28"/>
                <w:szCs w:val="28"/>
                <w:lang w:val="kk-KZ"/>
              </w:rPr>
              <w:t>................................................................................................</w:t>
            </w:r>
          </w:p>
        </w:tc>
        <w:tc>
          <w:tcPr>
            <w:tcW w:w="674" w:type="dxa"/>
          </w:tcPr>
          <w:p w14:paraId="1F0E341D" w14:textId="4DE658AF" w:rsidR="009C6B73" w:rsidRDefault="009C6B73" w:rsidP="00C9675C">
            <w:pPr>
              <w:pStyle w:val="a3"/>
              <w:jc w:val="both"/>
              <w:rPr>
                <w:rFonts w:ascii="Times New Roman" w:hAnsi="Times New Roman"/>
                <w:sz w:val="28"/>
                <w:szCs w:val="28"/>
                <w:lang w:val="kk-KZ"/>
              </w:rPr>
            </w:pPr>
            <w:r>
              <w:rPr>
                <w:rFonts w:ascii="Times New Roman" w:hAnsi="Times New Roman"/>
                <w:sz w:val="28"/>
                <w:szCs w:val="28"/>
                <w:lang w:val="kk-KZ"/>
              </w:rPr>
              <w:t>1</w:t>
            </w:r>
            <w:r w:rsidR="00C9675C">
              <w:rPr>
                <w:rFonts w:ascii="Times New Roman" w:hAnsi="Times New Roman"/>
                <w:sz w:val="28"/>
                <w:szCs w:val="28"/>
                <w:lang w:val="kk-KZ"/>
              </w:rPr>
              <w:t>3</w:t>
            </w:r>
            <w:r>
              <w:rPr>
                <w:rFonts w:ascii="Times New Roman" w:hAnsi="Times New Roman"/>
                <w:sz w:val="28"/>
                <w:szCs w:val="28"/>
                <w:lang w:val="kk-KZ"/>
              </w:rPr>
              <w:t>3</w:t>
            </w:r>
          </w:p>
        </w:tc>
      </w:tr>
      <w:tr w:rsidR="009C6B73" w14:paraId="0D252E2B" w14:textId="77777777" w:rsidTr="009C6B73">
        <w:tc>
          <w:tcPr>
            <w:tcW w:w="9002" w:type="dxa"/>
          </w:tcPr>
          <w:p w14:paraId="27965AF4" w14:textId="77777777" w:rsidR="009C6B73" w:rsidRPr="00643A19" w:rsidRDefault="009C6B73" w:rsidP="009C6B73">
            <w:pPr>
              <w:pStyle w:val="a3"/>
              <w:jc w:val="both"/>
              <w:rPr>
                <w:rFonts w:ascii="Times New Roman" w:hAnsi="Times New Roman"/>
                <w:sz w:val="28"/>
                <w:szCs w:val="28"/>
                <w:lang w:val="kk-KZ"/>
              </w:rPr>
            </w:pPr>
            <w:r>
              <w:rPr>
                <w:rFonts w:ascii="Times New Roman" w:hAnsi="Times New Roman"/>
                <w:b/>
                <w:sz w:val="28"/>
                <w:szCs w:val="28"/>
                <w:lang w:val="kk-KZ"/>
              </w:rPr>
              <w:t>ПАЙДАЛАНЫЛҒАН ӘДЕБИЕТТЕР ТІЗІМІ</w:t>
            </w:r>
            <w:r>
              <w:rPr>
                <w:rFonts w:ascii="Times New Roman" w:hAnsi="Times New Roman"/>
                <w:sz w:val="28"/>
                <w:szCs w:val="28"/>
                <w:lang w:val="kk-KZ"/>
              </w:rPr>
              <w:t>...........................................</w:t>
            </w:r>
          </w:p>
        </w:tc>
        <w:tc>
          <w:tcPr>
            <w:tcW w:w="674" w:type="dxa"/>
          </w:tcPr>
          <w:p w14:paraId="4E2C1B6E" w14:textId="4CDD42AC" w:rsidR="009C6B73" w:rsidRDefault="009C6B73" w:rsidP="001F0C50">
            <w:pPr>
              <w:pStyle w:val="a3"/>
              <w:jc w:val="both"/>
              <w:rPr>
                <w:rFonts w:ascii="Times New Roman" w:hAnsi="Times New Roman"/>
                <w:sz w:val="28"/>
                <w:szCs w:val="28"/>
                <w:lang w:val="kk-KZ"/>
              </w:rPr>
            </w:pPr>
            <w:r>
              <w:rPr>
                <w:rFonts w:ascii="Times New Roman" w:hAnsi="Times New Roman"/>
                <w:sz w:val="28"/>
                <w:szCs w:val="28"/>
                <w:lang w:val="kk-KZ"/>
              </w:rPr>
              <w:t>1</w:t>
            </w:r>
            <w:r w:rsidR="001F0C50">
              <w:rPr>
                <w:rFonts w:ascii="Times New Roman" w:hAnsi="Times New Roman"/>
                <w:sz w:val="28"/>
                <w:szCs w:val="28"/>
                <w:lang w:val="kk-KZ"/>
              </w:rPr>
              <w:t>3</w:t>
            </w:r>
            <w:r>
              <w:rPr>
                <w:rFonts w:ascii="Times New Roman" w:hAnsi="Times New Roman"/>
                <w:sz w:val="28"/>
                <w:szCs w:val="28"/>
                <w:lang w:val="kk-KZ"/>
              </w:rPr>
              <w:t>8</w:t>
            </w:r>
          </w:p>
        </w:tc>
      </w:tr>
      <w:tr w:rsidR="009C6B73" w14:paraId="29E144F4" w14:textId="77777777" w:rsidTr="009C6B73">
        <w:trPr>
          <w:trHeight w:val="162"/>
        </w:trPr>
        <w:tc>
          <w:tcPr>
            <w:tcW w:w="9002" w:type="dxa"/>
          </w:tcPr>
          <w:p w14:paraId="6668EDFA" w14:textId="77777777" w:rsidR="009C6B73" w:rsidRPr="00092E08" w:rsidRDefault="009C6B73" w:rsidP="009C6B73">
            <w:pPr>
              <w:pStyle w:val="a3"/>
              <w:jc w:val="both"/>
              <w:rPr>
                <w:rFonts w:ascii="Times New Roman" w:hAnsi="Times New Roman"/>
                <w:b/>
                <w:sz w:val="28"/>
                <w:szCs w:val="28"/>
                <w:lang w:val="kk-KZ"/>
              </w:rPr>
            </w:pPr>
            <w:r w:rsidRPr="00092E08">
              <w:rPr>
                <w:rFonts w:ascii="Times New Roman" w:hAnsi="Times New Roman"/>
                <w:b/>
                <w:sz w:val="28"/>
                <w:szCs w:val="28"/>
                <w:lang w:val="kk-KZ"/>
              </w:rPr>
              <w:t>ҚОСЫМША А</w:t>
            </w:r>
            <w:r w:rsidRPr="00CF394E">
              <w:rPr>
                <w:rFonts w:ascii="Times New Roman" w:hAnsi="Times New Roman"/>
                <w:sz w:val="28"/>
                <w:szCs w:val="28"/>
                <w:lang w:val="kk-KZ"/>
              </w:rPr>
              <w:t xml:space="preserve"> – </w:t>
            </w:r>
            <w:r w:rsidRPr="0004355E">
              <w:rPr>
                <w:rFonts w:ascii="Times New Roman" w:hAnsi="Times New Roman"/>
                <w:sz w:val="28"/>
                <w:szCs w:val="28"/>
              </w:rPr>
              <w:t>Арналған арнайы ресурстар</w:t>
            </w:r>
            <w:r w:rsidRPr="0004355E">
              <w:rPr>
                <w:rFonts w:ascii="Times New Roman" w:hAnsi="Times New Roman"/>
                <w:sz w:val="28"/>
                <w:szCs w:val="28"/>
                <w:lang w:val="kk-KZ"/>
              </w:rPr>
              <w:t xml:space="preserve"> </w:t>
            </w:r>
            <w:r>
              <w:rPr>
                <w:rFonts w:ascii="Times New Roman" w:hAnsi="Times New Roman"/>
                <w:sz w:val="28"/>
                <w:szCs w:val="28"/>
                <w:lang w:val="kk-KZ"/>
              </w:rPr>
              <w:t>.....................</w:t>
            </w:r>
            <w:r w:rsidRPr="00CF394E">
              <w:rPr>
                <w:rFonts w:ascii="Times New Roman" w:hAnsi="Times New Roman"/>
                <w:sz w:val="28"/>
                <w:szCs w:val="28"/>
                <w:lang w:val="kk-KZ"/>
              </w:rPr>
              <w:t>.............</w:t>
            </w:r>
            <w:r>
              <w:rPr>
                <w:rFonts w:ascii="Times New Roman" w:hAnsi="Times New Roman"/>
                <w:sz w:val="28"/>
                <w:szCs w:val="28"/>
                <w:lang w:val="kk-KZ"/>
              </w:rPr>
              <w:t>...........</w:t>
            </w:r>
          </w:p>
        </w:tc>
        <w:tc>
          <w:tcPr>
            <w:tcW w:w="674" w:type="dxa"/>
          </w:tcPr>
          <w:p w14:paraId="627E7F29" w14:textId="280EB466" w:rsidR="009C6B73" w:rsidRDefault="001F0C50" w:rsidP="009C6B73">
            <w:pPr>
              <w:pStyle w:val="a3"/>
              <w:jc w:val="both"/>
              <w:rPr>
                <w:rFonts w:ascii="Times New Roman" w:hAnsi="Times New Roman"/>
                <w:sz w:val="28"/>
                <w:szCs w:val="28"/>
                <w:lang w:val="kk-KZ"/>
              </w:rPr>
            </w:pPr>
            <w:r>
              <w:rPr>
                <w:rFonts w:ascii="Times New Roman" w:hAnsi="Times New Roman"/>
                <w:sz w:val="28"/>
                <w:szCs w:val="28"/>
                <w:lang w:val="kk-KZ"/>
              </w:rPr>
              <w:t>14</w:t>
            </w:r>
            <w:r w:rsidR="009C6B73">
              <w:rPr>
                <w:rFonts w:ascii="Times New Roman" w:hAnsi="Times New Roman"/>
                <w:sz w:val="28"/>
                <w:szCs w:val="28"/>
                <w:lang w:val="kk-KZ"/>
              </w:rPr>
              <w:t>5</w:t>
            </w:r>
          </w:p>
        </w:tc>
      </w:tr>
      <w:tr w:rsidR="009C6B73" w14:paraId="467EE49C" w14:textId="77777777" w:rsidTr="009C6B73">
        <w:trPr>
          <w:trHeight w:val="110"/>
        </w:trPr>
        <w:tc>
          <w:tcPr>
            <w:tcW w:w="9002" w:type="dxa"/>
          </w:tcPr>
          <w:p w14:paraId="421EFE30" w14:textId="77777777" w:rsidR="009C6B73" w:rsidRDefault="009C6B73" w:rsidP="009C6B73">
            <w:r w:rsidRPr="00092E08">
              <w:rPr>
                <w:rFonts w:ascii="Times New Roman" w:hAnsi="Times New Roman"/>
                <w:b/>
                <w:sz w:val="28"/>
                <w:szCs w:val="28"/>
                <w:lang w:val="kk-KZ"/>
              </w:rPr>
              <w:t>ҚОСЫМША Ә</w:t>
            </w:r>
            <w:r w:rsidRPr="00CF394E">
              <w:rPr>
                <w:rFonts w:ascii="Times New Roman" w:hAnsi="Times New Roman"/>
                <w:sz w:val="28"/>
                <w:szCs w:val="28"/>
                <w:lang w:val="kk-KZ"/>
              </w:rPr>
              <w:t xml:space="preserve"> – </w:t>
            </w:r>
            <w:r>
              <w:rPr>
                <w:rFonts w:ascii="Times New Roman" w:hAnsi="Times New Roman"/>
                <w:sz w:val="28"/>
                <w:szCs w:val="28"/>
                <w:lang w:val="kk-KZ"/>
              </w:rPr>
              <w:t>«</w:t>
            </w:r>
            <w:r w:rsidRPr="00124C5D">
              <w:rPr>
                <w:rFonts w:ascii="Times New Roman" w:hAnsi="Times New Roman"/>
                <w:sz w:val="28"/>
                <w:szCs w:val="28"/>
                <w:lang w:val="kk-KZ"/>
              </w:rPr>
              <w:t>Жаңа медиа</w:t>
            </w:r>
            <w:r>
              <w:rPr>
                <w:rFonts w:ascii="Times New Roman" w:hAnsi="Times New Roman"/>
                <w:sz w:val="28"/>
                <w:szCs w:val="28"/>
                <w:lang w:val="kk-KZ"/>
              </w:rPr>
              <w:t>»</w:t>
            </w:r>
            <w:r w:rsidRPr="00124C5D">
              <w:rPr>
                <w:rFonts w:ascii="Times New Roman" w:hAnsi="Times New Roman"/>
                <w:sz w:val="28"/>
                <w:szCs w:val="28"/>
                <w:lang w:val="kk-KZ"/>
              </w:rPr>
              <w:t xml:space="preserve"> бағыты бойынша студент, магистрант және докторанттарға арналған бағдарламалар</w:t>
            </w:r>
            <w:r>
              <w:rPr>
                <w:rFonts w:ascii="Times New Roman" w:hAnsi="Times New Roman"/>
                <w:sz w:val="28"/>
                <w:szCs w:val="28"/>
                <w:lang w:val="kk-KZ"/>
              </w:rPr>
              <w:t>...</w:t>
            </w:r>
            <w:r w:rsidRPr="00CF394E">
              <w:rPr>
                <w:rFonts w:ascii="Times New Roman" w:hAnsi="Times New Roman"/>
                <w:sz w:val="28"/>
                <w:szCs w:val="28"/>
                <w:lang w:val="kk-KZ"/>
              </w:rPr>
              <w:t>............................................</w:t>
            </w:r>
          </w:p>
        </w:tc>
        <w:tc>
          <w:tcPr>
            <w:tcW w:w="674" w:type="dxa"/>
          </w:tcPr>
          <w:p w14:paraId="3A0A3E18" w14:textId="77777777" w:rsidR="009C6B73" w:rsidRDefault="009C6B73" w:rsidP="009C6B73">
            <w:pPr>
              <w:pStyle w:val="a3"/>
              <w:jc w:val="both"/>
              <w:rPr>
                <w:rFonts w:ascii="Times New Roman" w:hAnsi="Times New Roman"/>
                <w:sz w:val="28"/>
                <w:szCs w:val="28"/>
                <w:lang w:val="kk-KZ"/>
              </w:rPr>
            </w:pPr>
          </w:p>
          <w:p w14:paraId="35FD0393" w14:textId="0C3DC5AC" w:rsidR="009C6B73" w:rsidRDefault="001F0C50" w:rsidP="00240DFB">
            <w:pPr>
              <w:pStyle w:val="a3"/>
              <w:jc w:val="both"/>
              <w:rPr>
                <w:rFonts w:ascii="Times New Roman" w:hAnsi="Times New Roman"/>
                <w:sz w:val="28"/>
                <w:szCs w:val="28"/>
                <w:lang w:val="kk-KZ"/>
              </w:rPr>
            </w:pPr>
            <w:r>
              <w:rPr>
                <w:rFonts w:ascii="Times New Roman" w:hAnsi="Times New Roman"/>
                <w:sz w:val="28"/>
                <w:szCs w:val="28"/>
                <w:lang w:val="kk-KZ"/>
              </w:rPr>
              <w:t>1</w:t>
            </w:r>
            <w:r w:rsidR="00240DFB">
              <w:rPr>
                <w:rFonts w:ascii="Times New Roman" w:hAnsi="Times New Roman"/>
                <w:sz w:val="28"/>
                <w:szCs w:val="28"/>
                <w:lang w:val="kk-KZ"/>
              </w:rPr>
              <w:t>4</w:t>
            </w:r>
            <w:r w:rsidR="009C6B73">
              <w:rPr>
                <w:rFonts w:ascii="Times New Roman" w:hAnsi="Times New Roman"/>
                <w:sz w:val="28"/>
                <w:szCs w:val="28"/>
                <w:lang w:val="kk-KZ"/>
              </w:rPr>
              <w:t>7</w:t>
            </w:r>
          </w:p>
        </w:tc>
      </w:tr>
      <w:tr w:rsidR="009C6B73" w14:paraId="0B986FB1" w14:textId="77777777" w:rsidTr="009C6B73">
        <w:tc>
          <w:tcPr>
            <w:tcW w:w="9002" w:type="dxa"/>
          </w:tcPr>
          <w:p w14:paraId="0D151615" w14:textId="60D0F93F" w:rsidR="009C6B73" w:rsidRPr="00D802C5" w:rsidRDefault="009C6B73" w:rsidP="000456F3">
            <w:pPr>
              <w:pStyle w:val="a3"/>
              <w:rPr>
                <w:rFonts w:ascii="Times New Roman" w:hAnsi="Times New Roman"/>
                <w:sz w:val="28"/>
                <w:szCs w:val="28"/>
                <w:lang w:val="kk-KZ"/>
              </w:rPr>
            </w:pPr>
            <w:r w:rsidRPr="00092E08">
              <w:rPr>
                <w:rFonts w:ascii="Times New Roman" w:hAnsi="Times New Roman"/>
                <w:b/>
                <w:sz w:val="28"/>
                <w:szCs w:val="28"/>
                <w:lang w:val="kk-KZ"/>
              </w:rPr>
              <w:t>ҚОСЫМША Б</w:t>
            </w:r>
            <w:r w:rsidRPr="00CF394E">
              <w:rPr>
                <w:rFonts w:ascii="Times New Roman" w:hAnsi="Times New Roman"/>
                <w:sz w:val="28"/>
                <w:szCs w:val="28"/>
                <w:lang w:val="kk-KZ"/>
              </w:rPr>
              <w:t xml:space="preserve"> – </w:t>
            </w:r>
            <w:r>
              <w:rPr>
                <w:rFonts w:ascii="Times New Roman" w:hAnsi="Times New Roman"/>
                <w:sz w:val="28"/>
                <w:szCs w:val="28"/>
                <w:lang w:val="kk-KZ"/>
              </w:rPr>
              <w:t xml:space="preserve">«Ақпаратқа </w:t>
            </w:r>
            <w:bookmarkStart w:id="0" w:name="_Hlk95640130"/>
            <w:r w:rsidRPr="000456F3">
              <w:rPr>
                <w:rFonts w:ascii="Times New Roman" w:hAnsi="Times New Roman"/>
                <w:sz w:val="28"/>
                <w:szCs w:val="28"/>
                <w:lang w:val="kk-KZ"/>
              </w:rPr>
              <w:t>қолжетімділік</w:t>
            </w:r>
            <w:bookmarkEnd w:id="0"/>
            <w:r>
              <w:rPr>
                <w:rFonts w:ascii="Times New Roman" w:hAnsi="Times New Roman"/>
                <w:sz w:val="28"/>
                <w:szCs w:val="28"/>
                <w:lang w:val="kk-KZ"/>
              </w:rPr>
              <w:t>» зерттеулері .......................</w:t>
            </w:r>
          </w:p>
        </w:tc>
        <w:tc>
          <w:tcPr>
            <w:tcW w:w="674" w:type="dxa"/>
          </w:tcPr>
          <w:p w14:paraId="7CFCDC32" w14:textId="33924A1C" w:rsidR="009C6B73" w:rsidRDefault="001F0C50" w:rsidP="009C6B73">
            <w:pPr>
              <w:pStyle w:val="a3"/>
              <w:jc w:val="both"/>
              <w:rPr>
                <w:rFonts w:ascii="Times New Roman" w:hAnsi="Times New Roman"/>
                <w:sz w:val="28"/>
                <w:szCs w:val="28"/>
                <w:lang w:val="kk-KZ"/>
              </w:rPr>
            </w:pPr>
            <w:r>
              <w:rPr>
                <w:rFonts w:ascii="Times New Roman" w:hAnsi="Times New Roman"/>
                <w:sz w:val="28"/>
                <w:szCs w:val="28"/>
                <w:lang w:val="kk-KZ"/>
              </w:rPr>
              <w:t>14</w:t>
            </w:r>
            <w:r w:rsidR="009C6B73">
              <w:rPr>
                <w:rFonts w:ascii="Times New Roman" w:hAnsi="Times New Roman"/>
                <w:sz w:val="28"/>
                <w:szCs w:val="28"/>
                <w:lang w:val="kk-KZ"/>
              </w:rPr>
              <w:t>8</w:t>
            </w:r>
          </w:p>
        </w:tc>
      </w:tr>
    </w:tbl>
    <w:p w14:paraId="720180C9" w14:textId="77777777" w:rsidR="0039517B" w:rsidRPr="0038565D" w:rsidRDefault="0039517B" w:rsidP="00035A0B">
      <w:pPr>
        <w:pStyle w:val="paragraph"/>
        <w:spacing w:before="0" w:beforeAutospacing="0" w:after="0" w:afterAutospacing="0"/>
        <w:ind w:firstLine="705"/>
        <w:jc w:val="center"/>
        <w:textAlignment w:val="baseline"/>
        <w:rPr>
          <w:rStyle w:val="eop"/>
          <w:sz w:val="28"/>
          <w:szCs w:val="28"/>
          <w:lang w:val="kk-KZ"/>
        </w:rPr>
      </w:pPr>
    </w:p>
    <w:p w14:paraId="3EB694A8" w14:textId="77777777" w:rsidR="0039517B" w:rsidRPr="0038565D" w:rsidRDefault="0039517B" w:rsidP="00035A0B">
      <w:pPr>
        <w:pStyle w:val="paragraph"/>
        <w:spacing w:before="0" w:beforeAutospacing="0" w:after="0" w:afterAutospacing="0"/>
        <w:ind w:firstLine="705"/>
        <w:jc w:val="center"/>
        <w:textAlignment w:val="baseline"/>
        <w:rPr>
          <w:rStyle w:val="eop"/>
          <w:sz w:val="28"/>
          <w:szCs w:val="28"/>
          <w:lang w:val="kk-KZ"/>
        </w:rPr>
      </w:pPr>
    </w:p>
    <w:p w14:paraId="7D71D1C3" w14:textId="77777777" w:rsidR="0039517B" w:rsidRDefault="0039517B" w:rsidP="00035A0B">
      <w:pPr>
        <w:pStyle w:val="paragraph"/>
        <w:spacing w:before="0" w:beforeAutospacing="0" w:after="0" w:afterAutospacing="0"/>
        <w:ind w:firstLine="705"/>
        <w:jc w:val="center"/>
        <w:textAlignment w:val="baseline"/>
        <w:rPr>
          <w:rStyle w:val="eop"/>
          <w:sz w:val="28"/>
          <w:szCs w:val="28"/>
          <w:lang w:val="kk-KZ"/>
        </w:rPr>
      </w:pPr>
    </w:p>
    <w:p w14:paraId="128912CA" w14:textId="77777777" w:rsidR="009F4A06" w:rsidRDefault="009F4A06" w:rsidP="00035A0B">
      <w:pPr>
        <w:pStyle w:val="paragraph"/>
        <w:spacing w:before="0" w:beforeAutospacing="0" w:after="0" w:afterAutospacing="0"/>
        <w:ind w:firstLine="705"/>
        <w:jc w:val="center"/>
        <w:textAlignment w:val="baseline"/>
        <w:rPr>
          <w:rStyle w:val="eop"/>
          <w:sz w:val="28"/>
          <w:szCs w:val="28"/>
          <w:lang w:val="kk-KZ"/>
        </w:rPr>
      </w:pPr>
    </w:p>
    <w:p w14:paraId="2FA2870E" w14:textId="77777777" w:rsidR="009F4A06" w:rsidRDefault="009F4A06" w:rsidP="00035A0B">
      <w:pPr>
        <w:pStyle w:val="paragraph"/>
        <w:spacing w:before="0" w:beforeAutospacing="0" w:after="0" w:afterAutospacing="0"/>
        <w:ind w:firstLine="705"/>
        <w:jc w:val="center"/>
        <w:textAlignment w:val="baseline"/>
        <w:rPr>
          <w:rStyle w:val="eop"/>
          <w:sz w:val="28"/>
          <w:szCs w:val="28"/>
          <w:lang w:val="kk-KZ"/>
        </w:rPr>
      </w:pPr>
    </w:p>
    <w:p w14:paraId="0923FC5B" w14:textId="77777777" w:rsidR="009F4A06" w:rsidRDefault="009F4A06" w:rsidP="00035A0B">
      <w:pPr>
        <w:pStyle w:val="paragraph"/>
        <w:spacing w:before="0" w:beforeAutospacing="0" w:after="0" w:afterAutospacing="0"/>
        <w:ind w:firstLine="705"/>
        <w:jc w:val="center"/>
        <w:textAlignment w:val="baseline"/>
        <w:rPr>
          <w:rStyle w:val="eop"/>
          <w:sz w:val="28"/>
          <w:szCs w:val="28"/>
          <w:lang w:val="kk-KZ"/>
        </w:rPr>
      </w:pPr>
    </w:p>
    <w:p w14:paraId="4494E17C" w14:textId="77777777" w:rsidR="009F4A06" w:rsidRDefault="009F4A06" w:rsidP="00035A0B">
      <w:pPr>
        <w:pStyle w:val="paragraph"/>
        <w:spacing w:before="0" w:beforeAutospacing="0" w:after="0" w:afterAutospacing="0"/>
        <w:ind w:firstLine="705"/>
        <w:jc w:val="center"/>
        <w:textAlignment w:val="baseline"/>
        <w:rPr>
          <w:rStyle w:val="eop"/>
          <w:sz w:val="28"/>
          <w:szCs w:val="28"/>
          <w:lang w:val="kk-KZ"/>
        </w:rPr>
      </w:pPr>
    </w:p>
    <w:p w14:paraId="1E9B3541" w14:textId="77777777" w:rsidR="009F4A06" w:rsidRDefault="009F4A06" w:rsidP="00035A0B">
      <w:pPr>
        <w:pStyle w:val="paragraph"/>
        <w:spacing w:before="0" w:beforeAutospacing="0" w:after="0" w:afterAutospacing="0"/>
        <w:ind w:firstLine="705"/>
        <w:jc w:val="center"/>
        <w:textAlignment w:val="baseline"/>
        <w:rPr>
          <w:rStyle w:val="eop"/>
          <w:sz w:val="28"/>
          <w:szCs w:val="28"/>
          <w:lang w:val="kk-KZ"/>
        </w:rPr>
      </w:pPr>
    </w:p>
    <w:p w14:paraId="4356C4F9" w14:textId="77777777" w:rsidR="00C14D22" w:rsidRDefault="00C14D22" w:rsidP="001D6E66">
      <w:pPr>
        <w:pStyle w:val="paragraph"/>
        <w:spacing w:before="0" w:beforeAutospacing="0" w:after="0" w:afterAutospacing="0"/>
        <w:textAlignment w:val="baseline"/>
        <w:rPr>
          <w:rStyle w:val="eop"/>
          <w:sz w:val="28"/>
          <w:szCs w:val="28"/>
          <w:lang w:val="kk-KZ"/>
        </w:rPr>
      </w:pPr>
    </w:p>
    <w:p w14:paraId="72CF4D6F" w14:textId="77777777" w:rsidR="00A76D1D" w:rsidRDefault="00A76D1D" w:rsidP="00CF394E">
      <w:pPr>
        <w:spacing w:after="0" w:line="240" w:lineRule="auto"/>
        <w:jc w:val="center"/>
        <w:rPr>
          <w:rFonts w:ascii="Times New Roman" w:hAnsi="Times New Roman"/>
          <w:b/>
          <w:sz w:val="28"/>
          <w:szCs w:val="28"/>
          <w:lang w:val="kk-KZ"/>
        </w:rPr>
      </w:pPr>
      <w:r w:rsidRPr="0038565D">
        <w:rPr>
          <w:rFonts w:ascii="Times New Roman" w:hAnsi="Times New Roman"/>
          <w:b/>
          <w:sz w:val="28"/>
          <w:szCs w:val="28"/>
          <w:lang w:val="kk-KZ"/>
        </w:rPr>
        <w:lastRenderedPageBreak/>
        <w:t>БЕЛГІЛЕУЛЕР МЕН ҚЫСҚАРТУЛАР</w:t>
      </w:r>
    </w:p>
    <w:p w14:paraId="15DA9862" w14:textId="77777777" w:rsidR="00CF394E" w:rsidRPr="0038565D" w:rsidRDefault="00CF394E" w:rsidP="00CF394E">
      <w:pPr>
        <w:spacing w:after="0" w:line="240" w:lineRule="auto"/>
        <w:jc w:val="right"/>
        <w:rPr>
          <w:rFonts w:ascii="Times New Roman" w:hAnsi="Times New Roman"/>
          <w:b/>
          <w:sz w:val="28"/>
          <w:szCs w:val="28"/>
          <w:lang w:val="kk-KZ" w:eastAsia="ru-RU"/>
        </w:rPr>
      </w:pPr>
    </w:p>
    <w:tbl>
      <w:tblPr>
        <w:tblStyle w:val="ab"/>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7379"/>
      </w:tblGrid>
      <w:tr w:rsidR="008D00E1" w14:paraId="74F9FE9C" w14:textId="77777777" w:rsidTr="00C9675C">
        <w:tc>
          <w:tcPr>
            <w:tcW w:w="2137" w:type="dxa"/>
          </w:tcPr>
          <w:p w14:paraId="7E14A138"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АКТ</w:t>
            </w:r>
            <w:r>
              <w:rPr>
                <w:rFonts w:ascii="Times New Roman" w:hAnsi="Times New Roman"/>
                <w:sz w:val="28"/>
                <w:szCs w:val="28"/>
                <w:lang w:val="kk-KZ"/>
              </w:rPr>
              <w:t xml:space="preserve"> </w:t>
            </w:r>
            <w:r w:rsidRPr="008D00E1">
              <w:rPr>
                <w:rFonts w:ascii="Times New Roman" w:hAnsi="Times New Roman"/>
                <w:sz w:val="28"/>
                <w:szCs w:val="28"/>
                <w:lang w:val="kk-KZ"/>
              </w:rPr>
              <w:t>(ағылшын. Information and Communication Technologies)</w:t>
            </w:r>
          </w:p>
        </w:tc>
        <w:tc>
          <w:tcPr>
            <w:tcW w:w="7379" w:type="dxa"/>
          </w:tcPr>
          <w:p w14:paraId="7879D554"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ақпараттық-коммуникациялық технологиялар </w:t>
            </w:r>
          </w:p>
        </w:tc>
      </w:tr>
      <w:tr w:rsidR="008D00E1" w14:paraId="52F4EE9C" w14:textId="77777777" w:rsidTr="00C9675C">
        <w:tc>
          <w:tcPr>
            <w:tcW w:w="2137" w:type="dxa"/>
          </w:tcPr>
          <w:p w14:paraId="35A993B2"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ТРК</w:t>
            </w:r>
          </w:p>
        </w:tc>
        <w:tc>
          <w:tcPr>
            <w:tcW w:w="7379" w:type="dxa"/>
          </w:tcPr>
          <w:p w14:paraId="4593D23B" w14:textId="77777777" w:rsidR="008D00E1" w:rsidRPr="005B0BD4" w:rsidRDefault="00C21879" w:rsidP="008D00E1">
            <w:pPr>
              <w:pStyle w:val="a3"/>
              <w:ind w:left="214" w:hanging="214"/>
              <w:rPr>
                <w:rFonts w:ascii="Times New Roman" w:hAnsi="Times New Roman"/>
                <w:sz w:val="28"/>
                <w:szCs w:val="28"/>
                <w:lang w:val="kk-KZ"/>
              </w:rPr>
            </w:pPr>
            <w:r>
              <w:rPr>
                <w:rFonts w:ascii="Times New Roman" w:hAnsi="Times New Roman"/>
                <w:sz w:val="28"/>
                <w:szCs w:val="28"/>
                <w:lang w:val="kk-KZ"/>
              </w:rPr>
              <w:t>– телерадио ко</w:t>
            </w:r>
            <w:r w:rsidR="008D00E1" w:rsidRPr="005B0BD4">
              <w:rPr>
                <w:rFonts w:ascii="Times New Roman" w:hAnsi="Times New Roman"/>
                <w:sz w:val="28"/>
                <w:szCs w:val="28"/>
                <w:lang w:val="kk-KZ"/>
              </w:rPr>
              <w:t>мпания</w:t>
            </w:r>
          </w:p>
        </w:tc>
      </w:tr>
      <w:tr w:rsidR="008D00E1" w14:paraId="0E95E1B4" w14:textId="77777777" w:rsidTr="00C9675C">
        <w:tc>
          <w:tcPr>
            <w:tcW w:w="2137" w:type="dxa"/>
          </w:tcPr>
          <w:p w14:paraId="1972B3F6" w14:textId="77777777" w:rsidR="008D00E1" w:rsidRPr="008D00E1" w:rsidRDefault="008D00E1" w:rsidP="00CF394E">
            <w:pPr>
              <w:pStyle w:val="a3"/>
              <w:jc w:val="both"/>
              <w:rPr>
                <w:rFonts w:ascii="Times New Roman" w:hAnsi="Times New Roman"/>
                <w:spacing w:val="8"/>
                <w:sz w:val="28"/>
                <w:szCs w:val="28"/>
                <w:lang w:val="kk-KZ"/>
              </w:rPr>
            </w:pPr>
            <w:r w:rsidRPr="008D00E1">
              <w:rPr>
                <w:rFonts w:ascii="Times New Roman" w:hAnsi="Times New Roman"/>
                <w:sz w:val="28"/>
                <w:szCs w:val="28"/>
                <w:lang w:val="kk-KZ"/>
              </w:rPr>
              <w:t>ТВ (TV)</w:t>
            </w:r>
          </w:p>
        </w:tc>
        <w:tc>
          <w:tcPr>
            <w:tcW w:w="7379" w:type="dxa"/>
          </w:tcPr>
          <w:p w14:paraId="606E9D50" w14:textId="77777777" w:rsidR="008D00E1" w:rsidRPr="005B0BD4" w:rsidRDefault="008D00E1" w:rsidP="0048144C">
            <w:pPr>
              <w:pStyle w:val="a3"/>
              <w:ind w:left="214" w:hanging="214"/>
              <w:rPr>
                <w:rFonts w:ascii="Times New Roman" w:hAnsi="Times New Roman"/>
                <w:spacing w:val="8"/>
                <w:sz w:val="28"/>
                <w:szCs w:val="28"/>
                <w:lang w:val="kk-KZ"/>
              </w:rPr>
            </w:pPr>
            <w:r w:rsidRPr="005B0BD4">
              <w:rPr>
                <w:rFonts w:ascii="Times New Roman" w:hAnsi="Times New Roman"/>
                <w:sz w:val="28"/>
                <w:szCs w:val="28"/>
                <w:lang w:val="kk-KZ"/>
              </w:rPr>
              <w:t>– телеви</w:t>
            </w:r>
            <w:r w:rsidR="0048144C">
              <w:rPr>
                <w:rFonts w:ascii="Times New Roman" w:hAnsi="Times New Roman"/>
                <w:sz w:val="28"/>
                <w:szCs w:val="28"/>
                <w:lang w:val="kk-KZ"/>
              </w:rPr>
              <w:t>зия</w:t>
            </w:r>
          </w:p>
        </w:tc>
      </w:tr>
      <w:tr w:rsidR="008D00E1" w14:paraId="649397FA" w14:textId="77777777" w:rsidTr="00C9675C">
        <w:tc>
          <w:tcPr>
            <w:tcW w:w="2137" w:type="dxa"/>
          </w:tcPr>
          <w:p w14:paraId="27006F7D" w14:textId="77777777" w:rsidR="008D00E1" w:rsidRPr="008D00E1" w:rsidRDefault="008D00E1" w:rsidP="00CF394E">
            <w:pPr>
              <w:pStyle w:val="a3"/>
              <w:jc w:val="both"/>
              <w:rPr>
                <w:rFonts w:ascii="Times New Roman" w:hAnsi="Times New Roman"/>
                <w:spacing w:val="8"/>
                <w:sz w:val="28"/>
                <w:szCs w:val="28"/>
                <w:lang w:val="kk-KZ"/>
              </w:rPr>
            </w:pPr>
            <w:r w:rsidRPr="008D00E1">
              <w:rPr>
                <w:rFonts w:ascii="Times New Roman" w:hAnsi="Times New Roman"/>
                <w:sz w:val="28"/>
                <w:szCs w:val="28"/>
                <w:lang w:val="kk-KZ"/>
              </w:rPr>
              <w:t>РТС</w:t>
            </w:r>
          </w:p>
        </w:tc>
        <w:tc>
          <w:tcPr>
            <w:tcW w:w="7379" w:type="dxa"/>
          </w:tcPr>
          <w:p w14:paraId="56C1D19F" w14:textId="77777777" w:rsidR="008D00E1" w:rsidRPr="005B0BD4" w:rsidRDefault="008D00E1" w:rsidP="008D00E1">
            <w:pPr>
              <w:pStyle w:val="a3"/>
              <w:ind w:left="214" w:hanging="214"/>
              <w:rPr>
                <w:rFonts w:ascii="Times New Roman" w:hAnsi="Times New Roman"/>
                <w:spacing w:val="8"/>
                <w:sz w:val="28"/>
                <w:szCs w:val="28"/>
                <w:lang w:val="kk-KZ"/>
              </w:rPr>
            </w:pPr>
            <w:r w:rsidRPr="005B0BD4">
              <w:rPr>
                <w:rFonts w:ascii="Times New Roman" w:hAnsi="Times New Roman"/>
                <w:spacing w:val="8"/>
                <w:sz w:val="28"/>
                <w:szCs w:val="28"/>
                <w:lang w:val="kk-KZ"/>
              </w:rPr>
              <w:t xml:space="preserve">– </w:t>
            </w:r>
            <w:r w:rsidR="00C313FF">
              <w:rPr>
                <w:rFonts w:ascii="Times New Roman" w:hAnsi="Times New Roman"/>
                <w:sz w:val="28"/>
                <w:szCs w:val="28"/>
                <w:lang w:val="kk-KZ"/>
              </w:rPr>
              <w:t>р</w:t>
            </w:r>
            <w:r w:rsidRPr="005B0BD4">
              <w:rPr>
                <w:rFonts w:ascii="Times New Roman" w:hAnsi="Times New Roman"/>
                <w:sz w:val="28"/>
                <w:szCs w:val="28"/>
                <w:lang w:val="kk-KZ"/>
              </w:rPr>
              <w:t>адиотелевизиялық станция</w:t>
            </w:r>
          </w:p>
        </w:tc>
      </w:tr>
      <w:tr w:rsidR="008D00E1" w:rsidRPr="00173CF8" w14:paraId="4F569983" w14:textId="77777777" w:rsidTr="00C9675C">
        <w:tc>
          <w:tcPr>
            <w:tcW w:w="2137" w:type="dxa"/>
          </w:tcPr>
          <w:p w14:paraId="0D3A3C26"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pacing w:val="8"/>
                <w:sz w:val="28"/>
                <w:szCs w:val="28"/>
                <w:lang w:val="kk-KZ"/>
              </w:rPr>
              <w:t>ЮНЕСКО</w:t>
            </w:r>
            <w:r w:rsidR="004D03E4">
              <w:rPr>
                <w:rFonts w:ascii="Times New Roman" w:hAnsi="Times New Roman"/>
                <w:spacing w:val="8"/>
                <w:sz w:val="28"/>
                <w:szCs w:val="28"/>
                <w:lang w:val="kk-KZ"/>
              </w:rPr>
              <w:t xml:space="preserve"> </w:t>
            </w:r>
            <w:r w:rsidRPr="008D00E1">
              <w:rPr>
                <w:rFonts w:ascii="Times New Roman" w:hAnsi="Times New Roman"/>
                <w:spacing w:val="8"/>
                <w:sz w:val="28"/>
                <w:szCs w:val="28"/>
                <w:lang w:val="kk-KZ"/>
              </w:rPr>
              <w:t>(</w:t>
            </w:r>
            <w:r w:rsidRPr="008D00E1">
              <w:rPr>
                <w:rFonts w:ascii="Times New Roman" w:hAnsi="Times New Roman"/>
                <w:sz w:val="28"/>
                <w:szCs w:val="28"/>
                <w:lang w:val="kk-KZ"/>
              </w:rPr>
              <w:t>The United Nations Educational, Scientific and Cultural Organization)</w:t>
            </w:r>
          </w:p>
        </w:tc>
        <w:tc>
          <w:tcPr>
            <w:tcW w:w="7379" w:type="dxa"/>
          </w:tcPr>
          <w:p w14:paraId="0E22279E"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Біріккен Ұлттар Ұйымының білім, ғылым, мәдениет мәселесі жөніндегі ұйымы</w:t>
            </w:r>
          </w:p>
        </w:tc>
      </w:tr>
      <w:tr w:rsidR="008D00E1" w14:paraId="2205FBE1" w14:textId="77777777" w:rsidTr="00C9675C">
        <w:tc>
          <w:tcPr>
            <w:tcW w:w="2137" w:type="dxa"/>
          </w:tcPr>
          <w:p w14:paraId="484C0A82"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БАҚ</w:t>
            </w:r>
          </w:p>
        </w:tc>
        <w:tc>
          <w:tcPr>
            <w:tcW w:w="7379" w:type="dxa"/>
          </w:tcPr>
          <w:p w14:paraId="283C07DA"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бұқаралық ақпарат құралдары</w:t>
            </w:r>
          </w:p>
        </w:tc>
      </w:tr>
      <w:tr w:rsidR="008D00E1" w14:paraId="690D4D3B" w14:textId="77777777" w:rsidTr="00C9675C">
        <w:tc>
          <w:tcPr>
            <w:tcW w:w="2137" w:type="dxa"/>
          </w:tcPr>
          <w:p w14:paraId="5A9CBDBB"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АҚ</w:t>
            </w:r>
          </w:p>
        </w:tc>
        <w:tc>
          <w:tcPr>
            <w:tcW w:w="7379" w:type="dxa"/>
          </w:tcPr>
          <w:p w14:paraId="4A27845A"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акционерлік</w:t>
            </w:r>
            <w:r w:rsidRPr="005B0BD4">
              <w:rPr>
                <w:rFonts w:ascii="Times New Roman" w:hAnsi="Times New Roman"/>
                <w:spacing w:val="-1"/>
                <w:sz w:val="28"/>
                <w:szCs w:val="28"/>
                <w:lang w:val="kk-KZ"/>
              </w:rPr>
              <w:t xml:space="preserve"> </w:t>
            </w:r>
            <w:r w:rsidR="00C313FF">
              <w:rPr>
                <w:rFonts w:ascii="Times New Roman" w:hAnsi="Times New Roman"/>
                <w:sz w:val="28"/>
                <w:szCs w:val="28"/>
                <w:lang w:val="kk-KZ"/>
              </w:rPr>
              <w:t>қоғам</w:t>
            </w:r>
          </w:p>
        </w:tc>
      </w:tr>
      <w:tr w:rsidR="008D00E1" w14:paraId="1750FF94" w14:textId="77777777" w:rsidTr="00C9675C">
        <w:tc>
          <w:tcPr>
            <w:tcW w:w="2137" w:type="dxa"/>
          </w:tcPr>
          <w:p w14:paraId="3E58B6C9"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eastAsia="ru-RU"/>
              </w:rPr>
              <w:t>ЦЭТВ</w:t>
            </w:r>
          </w:p>
        </w:tc>
        <w:tc>
          <w:tcPr>
            <w:tcW w:w="7379" w:type="dxa"/>
          </w:tcPr>
          <w:p w14:paraId="6C691B80"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eastAsia="ru-RU"/>
              </w:rPr>
              <w:t xml:space="preserve">– цифрлы эфирлік </w:t>
            </w:r>
            <w:r w:rsidR="0070291E">
              <w:rPr>
                <w:rFonts w:ascii="Times New Roman" w:hAnsi="Times New Roman"/>
                <w:sz w:val="28"/>
                <w:szCs w:val="28"/>
                <w:lang w:val="kk-KZ" w:eastAsia="ru-RU"/>
              </w:rPr>
              <w:t>телевизия</w:t>
            </w:r>
            <w:r w:rsidRPr="005B0BD4">
              <w:rPr>
                <w:rFonts w:ascii="Times New Roman" w:hAnsi="Times New Roman"/>
                <w:sz w:val="28"/>
                <w:szCs w:val="28"/>
                <w:lang w:val="kk-KZ" w:eastAsia="ru-RU"/>
              </w:rPr>
              <w:t xml:space="preserve"> </w:t>
            </w:r>
          </w:p>
        </w:tc>
      </w:tr>
      <w:tr w:rsidR="008D00E1" w14:paraId="6EC6A52F" w14:textId="77777777" w:rsidTr="00C9675C">
        <w:tc>
          <w:tcPr>
            <w:tcW w:w="2137" w:type="dxa"/>
          </w:tcPr>
          <w:p w14:paraId="196990D5"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ЭҚЖ</w:t>
            </w:r>
          </w:p>
        </w:tc>
        <w:tc>
          <w:tcPr>
            <w:tcW w:w="7379" w:type="dxa"/>
          </w:tcPr>
          <w:p w14:paraId="01E5FA79"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электрондық құжат айналымы жүйесі</w:t>
            </w:r>
          </w:p>
        </w:tc>
      </w:tr>
      <w:tr w:rsidR="008D00E1" w14:paraId="07DE2ADB" w14:textId="77777777" w:rsidTr="00C9675C">
        <w:tc>
          <w:tcPr>
            <w:tcW w:w="2137" w:type="dxa"/>
          </w:tcPr>
          <w:p w14:paraId="55BBE2E1"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МЖ</w:t>
            </w:r>
          </w:p>
        </w:tc>
        <w:tc>
          <w:tcPr>
            <w:tcW w:w="7379" w:type="dxa"/>
          </w:tcPr>
          <w:p w14:paraId="23FBA463"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мобильді журналистика </w:t>
            </w:r>
          </w:p>
        </w:tc>
      </w:tr>
      <w:tr w:rsidR="008D00E1" w14:paraId="63032B1A" w14:textId="77777777" w:rsidTr="00C9675C">
        <w:tc>
          <w:tcPr>
            <w:tcW w:w="2137" w:type="dxa"/>
          </w:tcPr>
          <w:p w14:paraId="711ED292"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ҚР</w:t>
            </w:r>
          </w:p>
        </w:tc>
        <w:tc>
          <w:tcPr>
            <w:tcW w:w="7379" w:type="dxa"/>
          </w:tcPr>
          <w:p w14:paraId="46812206"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Қазақстан</w:t>
            </w:r>
            <w:r w:rsidRPr="005B0BD4">
              <w:rPr>
                <w:rFonts w:ascii="Times New Roman" w:hAnsi="Times New Roman"/>
                <w:spacing w:val="-3"/>
                <w:sz w:val="28"/>
                <w:szCs w:val="28"/>
                <w:lang w:val="kk-KZ"/>
              </w:rPr>
              <w:t xml:space="preserve"> </w:t>
            </w:r>
            <w:r w:rsidRPr="005B0BD4">
              <w:rPr>
                <w:rFonts w:ascii="Times New Roman" w:hAnsi="Times New Roman"/>
                <w:sz w:val="28"/>
                <w:szCs w:val="28"/>
                <w:lang w:val="kk-KZ"/>
              </w:rPr>
              <w:t>Республикасы</w:t>
            </w:r>
          </w:p>
        </w:tc>
      </w:tr>
      <w:tr w:rsidR="008D00E1" w14:paraId="4FA713EE" w14:textId="77777777" w:rsidTr="00C9675C">
        <w:tc>
          <w:tcPr>
            <w:tcW w:w="2137" w:type="dxa"/>
          </w:tcPr>
          <w:p w14:paraId="0B996601"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ТМД</w:t>
            </w:r>
          </w:p>
        </w:tc>
        <w:tc>
          <w:tcPr>
            <w:tcW w:w="7379" w:type="dxa"/>
          </w:tcPr>
          <w:p w14:paraId="16EAFAE0"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Тәуелсіз мемлекеттер достастығы </w:t>
            </w:r>
          </w:p>
        </w:tc>
      </w:tr>
      <w:tr w:rsidR="008D00E1" w14:paraId="7B58C5F2" w14:textId="77777777" w:rsidTr="00C9675C">
        <w:tc>
          <w:tcPr>
            <w:tcW w:w="2137" w:type="dxa"/>
          </w:tcPr>
          <w:p w14:paraId="57B45FE9" w14:textId="77777777" w:rsidR="008D00E1" w:rsidRPr="008D00E1" w:rsidRDefault="008D00E1" w:rsidP="00CF394E">
            <w:pPr>
              <w:pStyle w:val="a3"/>
              <w:jc w:val="both"/>
              <w:rPr>
                <w:rFonts w:ascii="Times New Roman" w:hAnsi="Times New Roman"/>
                <w:sz w:val="28"/>
                <w:szCs w:val="28"/>
                <w:lang w:val="kk-KZ"/>
              </w:rPr>
            </w:pPr>
            <w:r w:rsidRPr="008D00E1">
              <w:rPr>
                <w:rFonts w:ascii="Times New Roman" w:hAnsi="Times New Roman"/>
                <w:sz w:val="28"/>
                <w:szCs w:val="28"/>
                <w:lang w:val="kk-KZ"/>
              </w:rPr>
              <w:t>АҚШ</w:t>
            </w:r>
          </w:p>
        </w:tc>
        <w:tc>
          <w:tcPr>
            <w:tcW w:w="7379" w:type="dxa"/>
          </w:tcPr>
          <w:p w14:paraId="3DD04E4D"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Америка Құрама Штаттары</w:t>
            </w:r>
          </w:p>
        </w:tc>
      </w:tr>
      <w:tr w:rsidR="008D00E1" w14:paraId="0CCE1D84" w14:textId="77777777" w:rsidTr="00C9675C">
        <w:tc>
          <w:tcPr>
            <w:tcW w:w="2137" w:type="dxa"/>
          </w:tcPr>
          <w:p w14:paraId="17AEDD49" w14:textId="77777777" w:rsidR="008D00E1" w:rsidRPr="008D00E1" w:rsidRDefault="008D00E1" w:rsidP="008D00E1">
            <w:pPr>
              <w:pStyle w:val="a3"/>
              <w:ind w:right="-108"/>
              <w:jc w:val="both"/>
              <w:rPr>
                <w:rFonts w:ascii="Times New Roman" w:hAnsi="Times New Roman"/>
                <w:sz w:val="28"/>
                <w:szCs w:val="28"/>
                <w:lang w:val="kk-KZ"/>
              </w:rPr>
            </w:pPr>
            <w:r w:rsidRPr="008D00E1">
              <w:rPr>
                <w:rFonts w:ascii="Times New Roman" w:hAnsi="Times New Roman"/>
                <w:sz w:val="28"/>
                <w:szCs w:val="28"/>
                <w:lang w:val="kk-KZ"/>
              </w:rPr>
              <w:t>SMM (Social Media Marketing)</w:t>
            </w:r>
          </w:p>
        </w:tc>
        <w:tc>
          <w:tcPr>
            <w:tcW w:w="7379" w:type="dxa"/>
          </w:tcPr>
          <w:p w14:paraId="2A6C037A"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әлеуметтік желі маркетингі  </w:t>
            </w:r>
          </w:p>
        </w:tc>
      </w:tr>
      <w:tr w:rsidR="008D00E1" w14:paraId="7AA7C694" w14:textId="77777777" w:rsidTr="00C9675C">
        <w:tc>
          <w:tcPr>
            <w:tcW w:w="2137" w:type="dxa"/>
          </w:tcPr>
          <w:p w14:paraId="5A4EFB49"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WWW (Wоrld Wіdе Wеb)</w:t>
            </w:r>
          </w:p>
        </w:tc>
        <w:tc>
          <w:tcPr>
            <w:tcW w:w="7379" w:type="dxa"/>
          </w:tcPr>
          <w:p w14:paraId="230B116A"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әлемдік интернет желісі</w:t>
            </w:r>
          </w:p>
        </w:tc>
      </w:tr>
      <w:tr w:rsidR="008D00E1" w14:paraId="6FD1B3FE" w14:textId="77777777" w:rsidTr="00C9675C">
        <w:tc>
          <w:tcPr>
            <w:tcW w:w="2137" w:type="dxa"/>
          </w:tcPr>
          <w:p w14:paraId="117A0904"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BBC (British Broadcasting Corporation)</w:t>
            </w:r>
          </w:p>
        </w:tc>
        <w:tc>
          <w:tcPr>
            <w:tcW w:w="7379" w:type="dxa"/>
          </w:tcPr>
          <w:p w14:paraId="11B88BA3"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Британдық хабар тарату корпорациясы</w:t>
            </w:r>
          </w:p>
        </w:tc>
      </w:tr>
      <w:tr w:rsidR="008D00E1" w14:paraId="32B668E1" w14:textId="77777777" w:rsidTr="00C9675C">
        <w:tc>
          <w:tcPr>
            <w:tcW w:w="2137" w:type="dxa"/>
          </w:tcPr>
          <w:p w14:paraId="5AF317ED"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СNN (Cable News Network)</w:t>
            </w:r>
          </w:p>
        </w:tc>
        <w:tc>
          <w:tcPr>
            <w:tcW w:w="7379" w:type="dxa"/>
          </w:tcPr>
          <w:p w14:paraId="3AE9B44B"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кабельдік жаңалықтар желісі</w:t>
            </w:r>
          </w:p>
        </w:tc>
      </w:tr>
      <w:tr w:rsidR="008D00E1" w14:paraId="3D98B1C2" w14:textId="77777777" w:rsidTr="00C9675C">
        <w:tc>
          <w:tcPr>
            <w:tcW w:w="2137" w:type="dxa"/>
          </w:tcPr>
          <w:p w14:paraId="1AE24C18"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IT (Information technology)</w:t>
            </w:r>
          </w:p>
        </w:tc>
        <w:tc>
          <w:tcPr>
            <w:tcW w:w="7379" w:type="dxa"/>
          </w:tcPr>
          <w:p w14:paraId="768DEBB7"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ақпараттық технологиялар</w:t>
            </w:r>
          </w:p>
        </w:tc>
      </w:tr>
      <w:tr w:rsidR="008D00E1" w14:paraId="77A8F1C0" w14:textId="77777777" w:rsidTr="00C9675C">
        <w:tc>
          <w:tcPr>
            <w:tcW w:w="2137" w:type="dxa"/>
          </w:tcPr>
          <w:p w14:paraId="25E83712"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EU</w:t>
            </w:r>
          </w:p>
        </w:tc>
        <w:tc>
          <w:tcPr>
            <w:tcW w:w="7379" w:type="dxa"/>
          </w:tcPr>
          <w:p w14:paraId="58956DFA"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Еуропалық Одақ  </w:t>
            </w:r>
          </w:p>
        </w:tc>
      </w:tr>
      <w:tr w:rsidR="008D00E1" w14:paraId="0988698B" w14:textId="77777777" w:rsidTr="00C9675C">
        <w:tc>
          <w:tcPr>
            <w:tcW w:w="2137" w:type="dxa"/>
          </w:tcPr>
          <w:p w14:paraId="274F3C1A"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PDA (personal Digital Assistant)</w:t>
            </w:r>
          </w:p>
        </w:tc>
        <w:tc>
          <w:tcPr>
            <w:tcW w:w="7379" w:type="dxa"/>
          </w:tcPr>
          <w:p w14:paraId="25C173E9" w14:textId="3323FC6E" w:rsidR="008D00E1" w:rsidRPr="005B0BD4" w:rsidRDefault="008D00E1" w:rsidP="00C9675C">
            <w:pPr>
              <w:pStyle w:val="a3"/>
              <w:ind w:left="214" w:hanging="214"/>
              <w:rPr>
                <w:rFonts w:ascii="Times New Roman" w:hAnsi="Times New Roman"/>
                <w:sz w:val="28"/>
                <w:szCs w:val="28"/>
                <w:lang w:val="kk-KZ"/>
              </w:rPr>
            </w:pPr>
            <w:r w:rsidRPr="005B0BD4">
              <w:rPr>
                <w:rFonts w:ascii="Times New Roman" w:hAnsi="Times New Roman"/>
                <w:sz w:val="28"/>
                <w:szCs w:val="28"/>
                <w:lang w:val="kk-KZ"/>
              </w:rPr>
              <w:t xml:space="preserve">– дербес </w:t>
            </w:r>
            <w:bookmarkStart w:id="1" w:name="_Hlk95640263"/>
            <w:r w:rsidRPr="00C348F6">
              <w:rPr>
                <w:rFonts w:ascii="Times New Roman" w:hAnsi="Times New Roman"/>
                <w:sz w:val="28"/>
                <w:szCs w:val="28"/>
                <w:lang w:val="kk-KZ"/>
              </w:rPr>
              <w:t>компьютер</w:t>
            </w:r>
            <w:r w:rsidR="00C9675C" w:rsidRPr="00C348F6">
              <w:rPr>
                <w:rFonts w:ascii="Times New Roman" w:hAnsi="Times New Roman"/>
                <w:sz w:val="28"/>
                <w:szCs w:val="28"/>
                <w:lang w:val="kk-KZ"/>
              </w:rPr>
              <w:t>г</w:t>
            </w:r>
            <w:r w:rsidRPr="00C348F6">
              <w:rPr>
                <w:rFonts w:ascii="Times New Roman" w:hAnsi="Times New Roman"/>
                <w:sz w:val="28"/>
                <w:szCs w:val="28"/>
                <w:lang w:val="kk-KZ"/>
              </w:rPr>
              <w:t>е</w:t>
            </w:r>
            <w:r w:rsidRPr="005B0BD4">
              <w:rPr>
                <w:rFonts w:ascii="Times New Roman" w:hAnsi="Times New Roman"/>
                <w:sz w:val="28"/>
                <w:szCs w:val="28"/>
                <w:lang w:val="kk-KZ"/>
              </w:rPr>
              <w:t xml:space="preserve"> </w:t>
            </w:r>
            <w:bookmarkEnd w:id="1"/>
            <w:r w:rsidRPr="005B0BD4">
              <w:rPr>
                <w:rFonts w:ascii="Times New Roman" w:hAnsi="Times New Roman"/>
                <w:sz w:val="28"/>
                <w:szCs w:val="28"/>
                <w:lang w:val="kk-KZ"/>
              </w:rPr>
              <w:t>арналған басылымның нұсқасы</w:t>
            </w:r>
          </w:p>
        </w:tc>
      </w:tr>
      <w:tr w:rsidR="008D00E1" w14:paraId="23FAE92C" w14:textId="77777777" w:rsidTr="00C9675C">
        <w:tc>
          <w:tcPr>
            <w:tcW w:w="2137" w:type="dxa"/>
          </w:tcPr>
          <w:p w14:paraId="5145C04D"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SMM (Social media marketing)</w:t>
            </w:r>
          </w:p>
        </w:tc>
        <w:tc>
          <w:tcPr>
            <w:tcW w:w="7379" w:type="dxa"/>
          </w:tcPr>
          <w:p w14:paraId="7BEF3CC2" w14:textId="77777777" w:rsidR="008D00E1" w:rsidRPr="005B0BD4" w:rsidRDefault="008D00E1" w:rsidP="008D00E1">
            <w:pPr>
              <w:pStyle w:val="a3"/>
              <w:ind w:left="214" w:hanging="214"/>
              <w:rPr>
                <w:rFonts w:ascii="Times New Roman" w:hAnsi="Times New Roman"/>
                <w:sz w:val="28"/>
                <w:szCs w:val="28"/>
                <w:lang w:val="kk-KZ"/>
              </w:rPr>
            </w:pPr>
            <w:r w:rsidRPr="005B0BD4">
              <w:rPr>
                <w:rFonts w:ascii="Times New Roman" w:hAnsi="Times New Roman"/>
                <w:sz w:val="28"/>
                <w:szCs w:val="28"/>
                <w:lang w:val="kk-KZ"/>
              </w:rPr>
              <w:t>– әлеуметтік медиа маркетингі</w:t>
            </w:r>
          </w:p>
        </w:tc>
      </w:tr>
      <w:tr w:rsidR="008D00E1" w14:paraId="7577CB6C" w14:textId="77777777" w:rsidTr="00C9675C">
        <w:tc>
          <w:tcPr>
            <w:tcW w:w="2137" w:type="dxa"/>
          </w:tcPr>
          <w:p w14:paraId="6BCFF8DA" w14:textId="77777777" w:rsidR="008D00E1" w:rsidRPr="008D00E1" w:rsidRDefault="008D00E1" w:rsidP="008D00E1">
            <w:pPr>
              <w:pStyle w:val="a3"/>
              <w:jc w:val="both"/>
              <w:rPr>
                <w:rFonts w:ascii="Times New Roman" w:hAnsi="Times New Roman"/>
                <w:sz w:val="28"/>
                <w:szCs w:val="28"/>
                <w:lang w:val="kk-KZ"/>
              </w:rPr>
            </w:pPr>
            <w:r w:rsidRPr="008D00E1">
              <w:rPr>
                <w:rFonts w:ascii="Times New Roman" w:hAnsi="Times New Roman"/>
                <w:sz w:val="28"/>
                <w:szCs w:val="28"/>
                <w:lang w:val="kk-KZ"/>
              </w:rPr>
              <w:t>IGTV (</w:t>
            </w:r>
            <w:r w:rsidRPr="008D00E1">
              <w:rPr>
                <w:rFonts w:ascii="Times New Roman" w:hAnsi="Times New Roman"/>
                <w:sz w:val="28"/>
                <w:szCs w:val="28"/>
                <w:shd w:val="clear" w:color="auto" w:fill="FFFFFF"/>
                <w:lang w:val="kk-KZ"/>
              </w:rPr>
              <w:t>Instagram TV)</w:t>
            </w:r>
          </w:p>
        </w:tc>
        <w:tc>
          <w:tcPr>
            <w:tcW w:w="7379" w:type="dxa"/>
          </w:tcPr>
          <w:p w14:paraId="248AA20E" w14:textId="77777777" w:rsidR="008D00E1" w:rsidRPr="005B0BD4" w:rsidRDefault="008D00E1" w:rsidP="0048144C">
            <w:pPr>
              <w:pStyle w:val="a3"/>
              <w:ind w:left="214" w:hanging="214"/>
              <w:rPr>
                <w:rFonts w:ascii="Times New Roman" w:hAnsi="Times New Roman"/>
                <w:sz w:val="28"/>
                <w:szCs w:val="28"/>
                <w:lang w:val="kk-KZ"/>
              </w:rPr>
            </w:pPr>
            <w:r w:rsidRPr="005B0BD4">
              <w:rPr>
                <w:rFonts w:ascii="Times New Roman" w:hAnsi="Times New Roman"/>
                <w:sz w:val="28"/>
                <w:szCs w:val="28"/>
                <w:shd w:val="clear" w:color="auto" w:fill="FFFFFF"/>
                <w:lang w:val="kk-KZ"/>
              </w:rPr>
              <w:t>– инстаграм телеви</w:t>
            </w:r>
            <w:r w:rsidR="0048144C">
              <w:rPr>
                <w:rFonts w:ascii="Times New Roman" w:hAnsi="Times New Roman"/>
                <w:sz w:val="28"/>
                <w:szCs w:val="28"/>
                <w:shd w:val="clear" w:color="auto" w:fill="FFFFFF"/>
                <w:lang w:val="kk-KZ"/>
              </w:rPr>
              <w:t>зия</w:t>
            </w:r>
          </w:p>
        </w:tc>
      </w:tr>
    </w:tbl>
    <w:p w14:paraId="0FC3F45C" w14:textId="77777777" w:rsidR="009C6B73" w:rsidRDefault="009C6B73" w:rsidP="0039517B">
      <w:pPr>
        <w:pStyle w:val="a3"/>
        <w:jc w:val="center"/>
        <w:rPr>
          <w:rFonts w:ascii="Times New Roman" w:hAnsi="Times New Roman"/>
          <w:b/>
          <w:sz w:val="28"/>
          <w:szCs w:val="28"/>
          <w:lang w:val="kk-KZ"/>
        </w:rPr>
      </w:pPr>
    </w:p>
    <w:p w14:paraId="6B82264A" w14:textId="77777777" w:rsidR="0039517B" w:rsidRPr="0038565D" w:rsidRDefault="0039517B" w:rsidP="0039517B">
      <w:pPr>
        <w:pStyle w:val="a3"/>
        <w:jc w:val="center"/>
        <w:rPr>
          <w:rFonts w:ascii="Times New Roman" w:hAnsi="Times New Roman"/>
          <w:b/>
          <w:sz w:val="28"/>
          <w:szCs w:val="28"/>
          <w:lang w:val="kk-KZ"/>
        </w:rPr>
      </w:pPr>
      <w:r w:rsidRPr="0038565D">
        <w:rPr>
          <w:rFonts w:ascii="Times New Roman" w:hAnsi="Times New Roman"/>
          <w:b/>
          <w:sz w:val="28"/>
          <w:szCs w:val="28"/>
          <w:lang w:val="kk-KZ"/>
        </w:rPr>
        <w:lastRenderedPageBreak/>
        <w:t>АНЫҚТАМАЛАР</w:t>
      </w:r>
    </w:p>
    <w:p w14:paraId="7B03DFE9" w14:textId="77777777" w:rsidR="0039517B" w:rsidRPr="0038565D" w:rsidRDefault="0039517B" w:rsidP="0039517B">
      <w:pPr>
        <w:pStyle w:val="a3"/>
        <w:jc w:val="both"/>
        <w:rPr>
          <w:rFonts w:ascii="Times New Roman" w:hAnsi="Times New Roman"/>
          <w:sz w:val="28"/>
          <w:szCs w:val="28"/>
          <w:lang w:val="kk-KZ"/>
        </w:rPr>
      </w:pPr>
    </w:p>
    <w:p w14:paraId="5EB1F7BC" w14:textId="77777777" w:rsidR="008D00E1" w:rsidRDefault="008D00E1" w:rsidP="008D00E1">
      <w:pPr>
        <w:pStyle w:val="a3"/>
        <w:ind w:firstLine="709"/>
        <w:jc w:val="both"/>
        <w:rPr>
          <w:rFonts w:ascii="Times New Roman" w:hAnsi="Times New Roman"/>
          <w:b/>
          <w:sz w:val="28"/>
          <w:szCs w:val="28"/>
          <w:lang w:val="kk-KZ"/>
        </w:rPr>
      </w:pPr>
      <w:r w:rsidRPr="00FE0595">
        <w:rPr>
          <w:rFonts w:ascii="Times New Roman" w:hAnsi="Times New Roman"/>
          <w:sz w:val="28"/>
          <w:szCs w:val="28"/>
          <w:lang w:val="kk-KZ"/>
        </w:rPr>
        <w:t>Диссертациялық жұмыста төмендегідей анықтамаларға сәйкес терминдер қолданылды:</w:t>
      </w:r>
    </w:p>
    <w:p w14:paraId="6C79DE81"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Ақпараттық қоғам</w:t>
      </w:r>
      <w:r w:rsidRPr="0038565D">
        <w:rPr>
          <w:rFonts w:ascii="Times New Roman" w:hAnsi="Times New Roman"/>
          <w:sz w:val="28"/>
          <w:szCs w:val="28"/>
          <w:lang w:val="kk-KZ"/>
        </w:rPr>
        <w:t xml:space="preserve"> (ағыл</w:t>
      </w:r>
      <w:r w:rsidR="00927044">
        <w:rPr>
          <w:rFonts w:ascii="Times New Roman" w:hAnsi="Times New Roman"/>
          <w:sz w:val="28"/>
          <w:szCs w:val="28"/>
          <w:lang w:val="kk-KZ"/>
        </w:rPr>
        <w:t>ш. Information –</w:t>
      </w:r>
      <w:r w:rsidR="00927044" w:rsidRPr="0038565D">
        <w:rPr>
          <w:rFonts w:ascii="Times New Roman" w:hAnsi="Times New Roman"/>
          <w:sz w:val="28"/>
          <w:szCs w:val="28"/>
          <w:lang w:val="kk-KZ"/>
        </w:rPr>
        <w:t xml:space="preserve"> </w:t>
      </w:r>
      <w:r w:rsidRPr="0038565D">
        <w:rPr>
          <w:rFonts w:ascii="Times New Roman" w:hAnsi="Times New Roman"/>
          <w:sz w:val="28"/>
          <w:szCs w:val="28"/>
          <w:lang w:val="kk-KZ"/>
        </w:rPr>
        <w:t xml:space="preserve"> ақпараттық қоғам) </w:t>
      </w:r>
      <w:r w:rsidR="008D00E1">
        <w:rPr>
          <w:rFonts w:ascii="Times New Roman" w:hAnsi="Times New Roman"/>
          <w:sz w:val="28"/>
          <w:szCs w:val="28"/>
          <w:lang w:val="kk-KZ"/>
        </w:rPr>
        <w:t>–</w:t>
      </w:r>
      <w:r w:rsidRPr="0038565D">
        <w:rPr>
          <w:rFonts w:ascii="Times New Roman" w:hAnsi="Times New Roman"/>
          <w:sz w:val="28"/>
          <w:szCs w:val="28"/>
          <w:lang w:val="kk-KZ"/>
        </w:rPr>
        <w:t xml:space="preserve"> постиндустриалды қоғамның теориялық тұжырымдамасы; ақпарат пен білім өндірістің басты өнімдеріне айналатын өркениеттің ықтимал дамуының тарихи кезеңі</w:t>
      </w:r>
      <w:r w:rsidR="00C057DB">
        <w:rPr>
          <w:rFonts w:ascii="Times New Roman" w:hAnsi="Times New Roman"/>
          <w:sz w:val="28"/>
          <w:szCs w:val="28"/>
          <w:lang w:val="kk-KZ"/>
        </w:rPr>
        <w:t>.</w:t>
      </w:r>
    </w:p>
    <w:p w14:paraId="1A59FAB2"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Интерактив</w:t>
      </w:r>
      <w:r w:rsidRPr="0038565D">
        <w:rPr>
          <w:rFonts w:ascii="Times New Roman" w:hAnsi="Times New Roman"/>
          <w:sz w:val="28"/>
          <w:szCs w:val="28"/>
          <w:lang w:val="kk-KZ"/>
        </w:rPr>
        <w:t xml:space="preserve"> (ағылш. interaction - өзара іс-қимыл) </w:t>
      </w:r>
      <w:r w:rsidR="008D00E1">
        <w:rPr>
          <w:rFonts w:ascii="Times New Roman" w:hAnsi="Times New Roman"/>
          <w:sz w:val="28"/>
          <w:szCs w:val="28"/>
          <w:lang w:val="kk-KZ"/>
        </w:rPr>
        <w:t>–</w:t>
      </w:r>
      <w:r w:rsidRPr="0038565D">
        <w:rPr>
          <w:rFonts w:ascii="Times New Roman" w:hAnsi="Times New Roman"/>
          <w:sz w:val="28"/>
          <w:szCs w:val="28"/>
          <w:lang w:val="kk-KZ"/>
        </w:rPr>
        <w:t xml:space="preserve"> БАҚ пен оның оқырмандары, көрермендері, тыңдаушылары арасында диалог орнату және БАҚ пен оның оқырмандары, тыңдаушылары, көрермендері арасында өзара ақпарат алмасу</w:t>
      </w:r>
      <w:r w:rsidR="00C057DB">
        <w:rPr>
          <w:rFonts w:ascii="Times New Roman" w:hAnsi="Times New Roman"/>
          <w:sz w:val="28"/>
          <w:szCs w:val="28"/>
          <w:lang w:val="kk-KZ"/>
        </w:rPr>
        <w:t>.</w:t>
      </w:r>
    </w:p>
    <w:p w14:paraId="08F32DA6"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 xml:space="preserve">Контент </w:t>
      </w:r>
      <w:r w:rsidRPr="0038565D">
        <w:rPr>
          <w:rFonts w:ascii="Times New Roman" w:hAnsi="Times New Roman"/>
          <w:sz w:val="28"/>
          <w:szCs w:val="28"/>
          <w:lang w:val="kk-KZ"/>
        </w:rPr>
        <w:t>(латын. contentum) – контент, мазмұн. Мәтіндік материалдар, графиктер, аудио және бейнематериалдар түрінде ұсынылған кез келген ақпарат</w:t>
      </w:r>
      <w:r w:rsidR="00C057DB">
        <w:rPr>
          <w:rFonts w:ascii="Times New Roman" w:hAnsi="Times New Roman"/>
          <w:sz w:val="28"/>
          <w:szCs w:val="28"/>
          <w:lang w:val="kk-KZ"/>
        </w:rPr>
        <w:t>.</w:t>
      </w:r>
    </w:p>
    <w:p w14:paraId="742AE882"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Конвергенция</w:t>
      </w:r>
      <w:r w:rsidRPr="0038565D">
        <w:rPr>
          <w:rFonts w:ascii="Times New Roman" w:hAnsi="Times New Roman"/>
          <w:sz w:val="28"/>
          <w:szCs w:val="28"/>
          <w:lang w:val="kk-KZ"/>
        </w:rPr>
        <w:t xml:space="preserve"> (латын. converge) </w:t>
      </w:r>
      <w:r w:rsidR="008D00E1">
        <w:rPr>
          <w:rFonts w:ascii="Times New Roman" w:hAnsi="Times New Roman"/>
          <w:sz w:val="28"/>
          <w:szCs w:val="28"/>
          <w:lang w:val="kk-KZ"/>
        </w:rPr>
        <w:t>–</w:t>
      </w:r>
      <w:r w:rsidRPr="0038565D">
        <w:rPr>
          <w:rFonts w:ascii="Times New Roman" w:hAnsi="Times New Roman"/>
          <w:sz w:val="28"/>
          <w:szCs w:val="28"/>
          <w:lang w:val="kk-KZ"/>
        </w:rPr>
        <w:t xml:space="preserve"> конвергенция, конвергенция процесі, мазмұнды бірлесіп шығару және оны әртүрлі медиа платформаларда көбейту мақсатында әртүрлі медиа платформаларды біріктіру.</w:t>
      </w:r>
    </w:p>
    <w:p w14:paraId="2D26ADB3"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Кросс-медиа</w:t>
      </w:r>
      <w:r w:rsidRPr="0038565D">
        <w:rPr>
          <w:rFonts w:ascii="Times New Roman" w:hAnsi="Times New Roman"/>
          <w:sz w:val="28"/>
          <w:szCs w:val="28"/>
          <w:lang w:val="kk-KZ"/>
        </w:rPr>
        <w:t xml:space="preserve"> (ағылшын. cross-қиылыс, латын. мedia-құрал) </w:t>
      </w:r>
      <w:r w:rsidR="008D00E1">
        <w:rPr>
          <w:rFonts w:ascii="Times New Roman" w:hAnsi="Times New Roman"/>
          <w:sz w:val="28"/>
          <w:szCs w:val="28"/>
          <w:lang w:val="kk-KZ"/>
        </w:rPr>
        <w:t>–</w:t>
      </w:r>
      <w:r w:rsidRPr="0038565D">
        <w:rPr>
          <w:rFonts w:ascii="Times New Roman" w:hAnsi="Times New Roman"/>
          <w:sz w:val="28"/>
          <w:szCs w:val="28"/>
          <w:lang w:val="kk-KZ"/>
        </w:rPr>
        <w:t xml:space="preserve"> журналистика мазмұнды әртүрлі медиа платформалар арқылы таратуға, сондай-ақ медиа ұйымның әртүрлі бөлімдері арасындағы ынтымақтастыққа және оның әртүрлі бөлімшелеріндегі адамдардың бірлескен жұмысына негізделген.</w:t>
      </w:r>
    </w:p>
    <w:p w14:paraId="3FE28A36"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Медиа конвергенция</w:t>
      </w:r>
      <w:r w:rsidRPr="0038565D">
        <w:rPr>
          <w:rFonts w:ascii="Times New Roman" w:hAnsi="Times New Roman"/>
          <w:sz w:val="28"/>
          <w:szCs w:val="28"/>
          <w:lang w:val="kk-KZ"/>
        </w:rPr>
        <w:t xml:space="preserve"> (латын. мedia, ағылшын.convergence – құрал, бұқаралық ақпарат құралы) </w:t>
      </w:r>
      <w:r w:rsidR="008D00E1">
        <w:rPr>
          <w:rFonts w:ascii="Times New Roman" w:hAnsi="Times New Roman"/>
          <w:sz w:val="28"/>
          <w:szCs w:val="28"/>
          <w:lang w:val="kk-KZ"/>
        </w:rPr>
        <w:t>–</w:t>
      </w:r>
      <w:r w:rsidRPr="0038565D">
        <w:rPr>
          <w:rFonts w:ascii="Times New Roman" w:hAnsi="Times New Roman"/>
          <w:sz w:val="28"/>
          <w:szCs w:val="28"/>
          <w:lang w:val="kk-KZ"/>
        </w:rPr>
        <w:t xml:space="preserve"> БАҚ конверген</w:t>
      </w:r>
      <w:r w:rsidR="001603DB">
        <w:rPr>
          <w:rFonts w:ascii="Times New Roman" w:hAnsi="Times New Roman"/>
          <w:sz w:val="28"/>
          <w:szCs w:val="28"/>
          <w:lang w:val="kk-KZ"/>
        </w:rPr>
        <w:t>циясы, медиа конвергенция. 1990</w:t>
      </w:r>
      <w:r w:rsidRPr="0038565D">
        <w:rPr>
          <w:rFonts w:ascii="Times New Roman" w:hAnsi="Times New Roman"/>
          <w:sz w:val="28"/>
          <w:szCs w:val="28"/>
          <w:lang w:val="kk-KZ"/>
        </w:rPr>
        <w:t xml:space="preserve"> жылдардың екінші жартысында басталғ</w:t>
      </w:r>
      <w:r w:rsidR="00326C4B">
        <w:rPr>
          <w:rFonts w:ascii="Times New Roman" w:hAnsi="Times New Roman"/>
          <w:sz w:val="28"/>
          <w:szCs w:val="28"/>
          <w:lang w:val="kk-KZ"/>
        </w:rPr>
        <w:t>ан қазіргі медиа индустриядағы п</w:t>
      </w:r>
      <w:r w:rsidRPr="0038565D">
        <w:rPr>
          <w:rFonts w:ascii="Times New Roman" w:hAnsi="Times New Roman"/>
          <w:sz w:val="28"/>
          <w:szCs w:val="28"/>
          <w:lang w:val="kk-KZ"/>
        </w:rPr>
        <w:t xml:space="preserve">роцесс, бұқаралық ақпарат құралдары интернетте өз нұсқаларын жасай бастаған кез. </w:t>
      </w:r>
    </w:p>
    <w:p w14:paraId="70DD1FD1" w14:textId="2CCC9788"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Медиа платформа</w:t>
      </w:r>
      <w:r w:rsidRPr="0038565D">
        <w:rPr>
          <w:rFonts w:ascii="Times New Roman" w:hAnsi="Times New Roman"/>
          <w:sz w:val="28"/>
          <w:szCs w:val="28"/>
          <w:lang w:val="kk-KZ"/>
        </w:rPr>
        <w:t xml:space="preserve"> (латын. media, ағылшын. </w:t>
      </w:r>
      <w:r w:rsidR="008D00E1" w:rsidRPr="0038565D">
        <w:rPr>
          <w:rFonts w:ascii="Times New Roman" w:hAnsi="Times New Roman"/>
          <w:sz w:val="28"/>
          <w:szCs w:val="28"/>
          <w:lang w:val="kk-KZ"/>
        </w:rPr>
        <w:t>p</w:t>
      </w:r>
      <w:r w:rsidRPr="0038565D">
        <w:rPr>
          <w:rFonts w:ascii="Times New Roman" w:hAnsi="Times New Roman"/>
          <w:sz w:val="28"/>
          <w:szCs w:val="28"/>
          <w:lang w:val="kk-KZ"/>
        </w:rPr>
        <w:t>latform</w:t>
      </w:r>
      <w:r w:rsidR="008D00E1">
        <w:rPr>
          <w:rFonts w:ascii="Times New Roman" w:hAnsi="Times New Roman"/>
          <w:sz w:val="28"/>
          <w:szCs w:val="28"/>
          <w:lang w:val="kk-KZ"/>
        </w:rPr>
        <w:t>)</w:t>
      </w:r>
      <w:r w:rsidRPr="0038565D">
        <w:rPr>
          <w:rFonts w:ascii="Times New Roman" w:hAnsi="Times New Roman"/>
          <w:sz w:val="28"/>
          <w:szCs w:val="28"/>
          <w:lang w:val="kk-KZ"/>
        </w:rPr>
        <w:t xml:space="preserve"> </w:t>
      </w:r>
      <w:r w:rsidR="008D00E1">
        <w:rPr>
          <w:rFonts w:ascii="Times New Roman" w:hAnsi="Times New Roman"/>
          <w:sz w:val="28"/>
          <w:szCs w:val="28"/>
          <w:lang w:val="kk-KZ"/>
        </w:rPr>
        <w:t>–</w:t>
      </w:r>
      <w:r w:rsidRPr="0038565D">
        <w:rPr>
          <w:rFonts w:ascii="Times New Roman" w:hAnsi="Times New Roman"/>
          <w:sz w:val="28"/>
          <w:szCs w:val="28"/>
          <w:lang w:val="kk-KZ"/>
        </w:rPr>
        <w:t xml:space="preserve"> медиа платформа, ақпаратты тарату арнасы. АКТ дамуымен дәстүрлі БАҚ-та негізгіден басқа (баспа, радио, ТВ) </w:t>
      </w:r>
      <w:bookmarkStart w:id="2" w:name="_Hlk95640437"/>
      <w:r w:rsidR="001F0C50">
        <w:rPr>
          <w:rFonts w:ascii="Times New Roman" w:hAnsi="Times New Roman"/>
          <w:sz w:val="28"/>
          <w:szCs w:val="28"/>
          <w:lang w:val="kk-KZ"/>
        </w:rPr>
        <w:t>а</w:t>
      </w:r>
      <w:r w:rsidRPr="0038565D">
        <w:rPr>
          <w:rFonts w:ascii="Times New Roman" w:hAnsi="Times New Roman"/>
          <w:sz w:val="28"/>
          <w:szCs w:val="28"/>
          <w:lang w:val="kk-KZ"/>
        </w:rPr>
        <w:t xml:space="preserve">қпаратты </w:t>
      </w:r>
      <w:bookmarkEnd w:id="2"/>
      <w:r w:rsidRPr="0038565D">
        <w:rPr>
          <w:rFonts w:ascii="Times New Roman" w:hAnsi="Times New Roman"/>
          <w:sz w:val="28"/>
          <w:szCs w:val="28"/>
          <w:lang w:val="kk-KZ"/>
        </w:rPr>
        <w:t>таратудың жаңа арналарын іске қосу мүмкіндігі пайда болды, олардың ішінде: интернет, мобильді, PDA, e-paper, kindle-платформалар</w:t>
      </w:r>
      <w:r w:rsidR="00C057DB">
        <w:rPr>
          <w:rFonts w:ascii="Times New Roman" w:hAnsi="Times New Roman"/>
          <w:sz w:val="28"/>
          <w:szCs w:val="28"/>
          <w:lang w:val="kk-KZ"/>
        </w:rPr>
        <w:t>.</w:t>
      </w:r>
      <w:r w:rsidRPr="0038565D">
        <w:rPr>
          <w:rFonts w:ascii="Times New Roman" w:hAnsi="Times New Roman"/>
          <w:sz w:val="28"/>
          <w:szCs w:val="28"/>
          <w:lang w:val="kk-KZ"/>
        </w:rPr>
        <w:t xml:space="preserve"> </w:t>
      </w:r>
    </w:p>
    <w:p w14:paraId="6E1A8BD6" w14:textId="77777777" w:rsidR="005C7FAF"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Мультимедиа</w:t>
      </w:r>
      <w:r w:rsidRPr="0038565D">
        <w:rPr>
          <w:rFonts w:ascii="Times New Roman" w:hAnsi="Times New Roman"/>
          <w:sz w:val="28"/>
          <w:szCs w:val="28"/>
          <w:lang w:val="kk-KZ"/>
        </w:rPr>
        <w:t xml:space="preserve"> (ағылшын. multi, латын. media, - мультимедиа) </w:t>
      </w:r>
      <w:r w:rsidR="00C057DB">
        <w:rPr>
          <w:rFonts w:ascii="Times New Roman" w:hAnsi="Times New Roman"/>
          <w:sz w:val="28"/>
          <w:szCs w:val="28"/>
          <w:lang w:val="kk-KZ"/>
        </w:rPr>
        <w:t xml:space="preserve">– </w:t>
      </w:r>
    </w:p>
    <w:p w14:paraId="0B7374C6" w14:textId="77777777" w:rsidR="005C7FAF" w:rsidRDefault="005C7FAF" w:rsidP="005C7FAF">
      <w:pPr>
        <w:pStyle w:val="a3"/>
        <w:jc w:val="both"/>
        <w:rPr>
          <w:rFonts w:ascii="Times New Roman" w:hAnsi="Times New Roman"/>
          <w:sz w:val="28"/>
          <w:szCs w:val="28"/>
          <w:lang w:val="kk-KZ"/>
        </w:rPr>
      </w:pPr>
      <w:r w:rsidRPr="005C7FAF">
        <w:rPr>
          <w:rFonts w:ascii="Times New Roman" w:hAnsi="Times New Roman"/>
          <w:sz w:val="28"/>
          <w:szCs w:val="28"/>
          <w:lang w:val="kk-KZ"/>
        </w:rPr>
        <w:t xml:space="preserve">1 - </w:t>
      </w:r>
      <w:r>
        <w:rPr>
          <w:rFonts w:ascii="Times New Roman" w:hAnsi="Times New Roman"/>
          <w:sz w:val="28"/>
          <w:szCs w:val="28"/>
          <w:lang w:val="kk-KZ"/>
        </w:rPr>
        <w:t>м</w:t>
      </w:r>
      <w:r w:rsidR="0039517B" w:rsidRPr="0038565D">
        <w:rPr>
          <w:rFonts w:ascii="Times New Roman" w:hAnsi="Times New Roman"/>
          <w:sz w:val="28"/>
          <w:szCs w:val="28"/>
          <w:lang w:val="kk-KZ"/>
        </w:rPr>
        <w:t>әтіндік, фото, видео, аудиоматериалдарды, графиканы қолдана отырып, сондай-ақ ақпараттың гипермәтіндік көрсетілімін пайдалана отырып контент ұсыну</w:t>
      </w:r>
      <w:r w:rsidR="00C057DB">
        <w:rPr>
          <w:rFonts w:ascii="Times New Roman" w:hAnsi="Times New Roman"/>
          <w:sz w:val="28"/>
          <w:szCs w:val="28"/>
          <w:lang w:val="kk-KZ"/>
        </w:rPr>
        <w:t>;</w:t>
      </w:r>
      <w:r w:rsidR="0039517B" w:rsidRPr="0038565D">
        <w:rPr>
          <w:rFonts w:ascii="Times New Roman" w:hAnsi="Times New Roman"/>
          <w:sz w:val="28"/>
          <w:szCs w:val="28"/>
          <w:lang w:val="kk-KZ"/>
        </w:rPr>
        <w:t xml:space="preserve"> </w:t>
      </w:r>
    </w:p>
    <w:p w14:paraId="67539649" w14:textId="77777777" w:rsidR="0039517B" w:rsidRPr="0038565D" w:rsidRDefault="0039517B" w:rsidP="005C7FAF">
      <w:pPr>
        <w:pStyle w:val="a3"/>
        <w:jc w:val="both"/>
        <w:rPr>
          <w:rFonts w:ascii="Times New Roman" w:hAnsi="Times New Roman"/>
          <w:sz w:val="28"/>
          <w:szCs w:val="28"/>
          <w:lang w:val="kk-KZ"/>
        </w:rPr>
      </w:pPr>
      <w:r w:rsidRPr="0038565D">
        <w:rPr>
          <w:rFonts w:ascii="Times New Roman" w:hAnsi="Times New Roman"/>
          <w:sz w:val="28"/>
          <w:szCs w:val="28"/>
          <w:lang w:val="kk-KZ"/>
        </w:rPr>
        <w:t>2 - мазмұнды әртүрлі платформаларда ұсыну</w:t>
      </w:r>
      <w:r w:rsidR="00C057DB">
        <w:rPr>
          <w:rFonts w:ascii="Times New Roman" w:hAnsi="Times New Roman"/>
          <w:sz w:val="28"/>
          <w:szCs w:val="28"/>
          <w:lang w:val="kk-KZ"/>
        </w:rPr>
        <w:t>.</w:t>
      </w:r>
    </w:p>
    <w:p w14:paraId="0CB95DDE"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Ньюзрум</w:t>
      </w:r>
      <w:r w:rsidRPr="0038565D">
        <w:rPr>
          <w:rFonts w:ascii="Times New Roman" w:hAnsi="Times New Roman"/>
          <w:sz w:val="28"/>
          <w:szCs w:val="28"/>
          <w:lang w:val="kk-KZ"/>
        </w:rPr>
        <w:t xml:space="preserve"> (ағылшын. newsroom) </w:t>
      </w:r>
      <w:r w:rsidR="008D00E1">
        <w:rPr>
          <w:rFonts w:ascii="Times New Roman" w:hAnsi="Times New Roman"/>
          <w:sz w:val="28"/>
          <w:szCs w:val="28"/>
          <w:lang w:val="kk-KZ"/>
        </w:rPr>
        <w:t>–</w:t>
      </w:r>
      <w:r w:rsidRPr="0038565D">
        <w:rPr>
          <w:rFonts w:ascii="Times New Roman" w:hAnsi="Times New Roman"/>
          <w:sz w:val="28"/>
          <w:szCs w:val="28"/>
          <w:lang w:val="kk-KZ"/>
        </w:rPr>
        <w:t xml:space="preserve"> жаңалықтар бөлімі (газет редакциясында, радиода, теледидарда) </w:t>
      </w:r>
      <w:r w:rsidR="008D00E1">
        <w:rPr>
          <w:rFonts w:ascii="Times New Roman" w:hAnsi="Times New Roman"/>
          <w:sz w:val="28"/>
          <w:szCs w:val="28"/>
          <w:lang w:val="kk-KZ"/>
        </w:rPr>
        <w:t>–</w:t>
      </w:r>
      <w:r w:rsidRPr="0038565D">
        <w:rPr>
          <w:rFonts w:ascii="Times New Roman" w:hAnsi="Times New Roman"/>
          <w:sz w:val="28"/>
          <w:szCs w:val="28"/>
          <w:lang w:val="kk-KZ"/>
        </w:rPr>
        <w:t xml:space="preserve"> журналистер, редакторлар және БАҚ-қа арналған контентті шығарумен айналысатын басқа да мамандар жұмыс істейтін үй-жай, редакция үй-жайы.</w:t>
      </w:r>
    </w:p>
    <w:p w14:paraId="3E52BDFA"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Подкаст</w:t>
      </w:r>
      <w:r w:rsidRPr="0038565D">
        <w:rPr>
          <w:rFonts w:ascii="Times New Roman" w:hAnsi="Times New Roman"/>
          <w:sz w:val="28"/>
          <w:szCs w:val="28"/>
          <w:lang w:val="kk-KZ"/>
        </w:rPr>
        <w:t xml:space="preserve"> (iPad-тан broadcasting) </w:t>
      </w:r>
      <w:r w:rsidR="008D00E1">
        <w:rPr>
          <w:rFonts w:ascii="Times New Roman" w:hAnsi="Times New Roman"/>
          <w:sz w:val="28"/>
          <w:szCs w:val="28"/>
          <w:lang w:val="kk-KZ"/>
        </w:rPr>
        <w:t>–</w:t>
      </w:r>
      <w:r w:rsidR="005031BA">
        <w:rPr>
          <w:rFonts w:ascii="Times New Roman" w:hAnsi="Times New Roman"/>
          <w:sz w:val="28"/>
          <w:szCs w:val="28"/>
          <w:lang w:val="kk-KZ"/>
        </w:rPr>
        <w:t xml:space="preserve"> жаппай, кең форматты (интернеттегі а</w:t>
      </w:r>
      <w:r w:rsidRPr="0038565D">
        <w:rPr>
          <w:rFonts w:ascii="Times New Roman" w:hAnsi="Times New Roman"/>
          <w:sz w:val="28"/>
          <w:szCs w:val="28"/>
          <w:lang w:val="kk-KZ"/>
        </w:rPr>
        <w:t xml:space="preserve">удио және бейне хабарлар) хабар тарату. Әдетте, подкасттардың белгілі бір тақырыбы мен жариялау жиілігі бар. Подкасттардың басқа интернет-аудио </w:t>
      </w:r>
      <w:r w:rsidR="005031BA">
        <w:rPr>
          <w:rFonts w:ascii="Times New Roman" w:hAnsi="Times New Roman"/>
          <w:sz w:val="28"/>
          <w:szCs w:val="28"/>
          <w:lang w:val="kk-KZ"/>
        </w:rPr>
        <w:t xml:space="preserve">мен бейнеден басты айырмашылығы – </w:t>
      </w:r>
      <w:r w:rsidRPr="0038565D">
        <w:rPr>
          <w:rFonts w:ascii="Times New Roman" w:hAnsi="Times New Roman"/>
          <w:sz w:val="28"/>
          <w:szCs w:val="28"/>
          <w:lang w:val="kk-KZ"/>
        </w:rPr>
        <w:t xml:space="preserve">оларды жүктеп, MP3 ойнатқышына ауыстыру </w:t>
      </w:r>
      <w:r w:rsidRPr="0038565D">
        <w:rPr>
          <w:rFonts w:ascii="Times New Roman" w:hAnsi="Times New Roman"/>
          <w:sz w:val="28"/>
          <w:szCs w:val="28"/>
          <w:lang w:val="kk-KZ"/>
        </w:rPr>
        <w:lastRenderedPageBreak/>
        <w:t xml:space="preserve">арқылы </w:t>
      </w:r>
      <w:r w:rsidR="00056423" w:rsidRPr="00056423">
        <w:rPr>
          <w:rFonts w:ascii="Times New Roman" w:hAnsi="Times New Roman"/>
          <w:sz w:val="28"/>
          <w:szCs w:val="28"/>
          <w:lang w:val="kk-KZ"/>
        </w:rPr>
        <w:t>тыңдарман</w:t>
      </w:r>
      <w:r w:rsidRPr="00056423">
        <w:rPr>
          <w:rFonts w:ascii="Times New Roman" w:hAnsi="Times New Roman"/>
          <w:sz w:val="28"/>
          <w:szCs w:val="28"/>
          <w:lang w:val="kk-KZ"/>
        </w:rPr>
        <w:t xml:space="preserve"> оларды </w:t>
      </w:r>
      <w:r w:rsidR="003C5352" w:rsidRPr="00056423">
        <w:rPr>
          <w:rFonts w:ascii="Times New Roman" w:hAnsi="Times New Roman"/>
          <w:sz w:val="28"/>
          <w:szCs w:val="28"/>
          <w:lang w:val="kk-KZ"/>
        </w:rPr>
        <w:t>кез келген</w:t>
      </w:r>
      <w:r w:rsidRPr="00056423">
        <w:rPr>
          <w:rFonts w:ascii="Times New Roman" w:hAnsi="Times New Roman"/>
          <w:sz w:val="28"/>
          <w:szCs w:val="28"/>
          <w:lang w:val="kk-KZ"/>
        </w:rPr>
        <w:t xml:space="preserve"> жерде және ыңғайлы уақытта </w:t>
      </w:r>
      <w:r w:rsidR="00056423" w:rsidRPr="00056423">
        <w:rPr>
          <w:rFonts w:ascii="Times New Roman" w:hAnsi="Times New Roman"/>
          <w:sz w:val="28"/>
          <w:szCs w:val="28"/>
          <w:lang w:val="kk-KZ"/>
        </w:rPr>
        <w:t>тыңдай</w:t>
      </w:r>
      <w:r w:rsidRPr="00056423">
        <w:rPr>
          <w:rFonts w:ascii="Times New Roman" w:hAnsi="Times New Roman"/>
          <w:sz w:val="28"/>
          <w:szCs w:val="28"/>
          <w:lang w:val="kk-KZ"/>
        </w:rPr>
        <w:t xml:space="preserve"> алады.</w:t>
      </w:r>
    </w:p>
    <w:p w14:paraId="074EFFBB"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Рюкзак журналист</w:t>
      </w:r>
      <w:r w:rsidRPr="0038565D">
        <w:rPr>
          <w:rFonts w:ascii="Times New Roman" w:hAnsi="Times New Roman"/>
          <w:sz w:val="28"/>
          <w:szCs w:val="28"/>
          <w:lang w:val="kk-KZ"/>
        </w:rPr>
        <w:t xml:space="preserve"> (ағылшын. backpack journalist) </w:t>
      </w:r>
      <w:r w:rsidR="008D00E1">
        <w:rPr>
          <w:rFonts w:ascii="Times New Roman" w:hAnsi="Times New Roman"/>
          <w:sz w:val="28"/>
          <w:szCs w:val="28"/>
          <w:lang w:val="kk-KZ"/>
        </w:rPr>
        <w:t>–</w:t>
      </w:r>
      <w:r w:rsidRPr="0038565D">
        <w:rPr>
          <w:rFonts w:ascii="Times New Roman" w:hAnsi="Times New Roman"/>
          <w:sz w:val="28"/>
          <w:szCs w:val="28"/>
          <w:lang w:val="kk-KZ"/>
        </w:rPr>
        <w:t xml:space="preserve"> бұл кросс-медиа журналист, оның ерекшелігі белгілі бір жерге барып, сол жерден материалдарды жібереді.</w:t>
      </w:r>
    </w:p>
    <w:p w14:paraId="7CB56F96"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Сандық журналистика</w:t>
      </w:r>
      <w:r w:rsidRPr="0038565D">
        <w:rPr>
          <w:rFonts w:ascii="Times New Roman" w:hAnsi="Times New Roman"/>
          <w:sz w:val="28"/>
          <w:szCs w:val="28"/>
          <w:lang w:val="kk-KZ"/>
        </w:rPr>
        <w:t xml:space="preserve"> (ағылшын. Digital journalism) </w:t>
      </w:r>
      <w:r w:rsidR="008D00E1">
        <w:rPr>
          <w:rFonts w:ascii="Times New Roman" w:hAnsi="Times New Roman"/>
          <w:sz w:val="28"/>
          <w:szCs w:val="28"/>
          <w:lang w:val="kk-KZ"/>
        </w:rPr>
        <w:t>–</w:t>
      </w:r>
      <w:r w:rsidR="005031BA">
        <w:rPr>
          <w:rFonts w:ascii="Times New Roman" w:hAnsi="Times New Roman"/>
          <w:sz w:val="28"/>
          <w:szCs w:val="28"/>
          <w:lang w:val="kk-KZ"/>
        </w:rPr>
        <w:t xml:space="preserve"> и</w:t>
      </w:r>
      <w:r w:rsidRPr="0038565D">
        <w:rPr>
          <w:rFonts w:ascii="Times New Roman" w:hAnsi="Times New Roman"/>
          <w:sz w:val="28"/>
          <w:szCs w:val="28"/>
          <w:lang w:val="kk-KZ"/>
        </w:rPr>
        <w:t>нтернеттің дамуымен және интернет-платформаның БАҚ-тың дамуымен тікелей байланысты сандық журналистика.</w:t>
      </w:r>
    </w:p>
    <w:p w14:paraId="5786D8B5" w14:textId="77777777" w:rsidR="0039517B" w:rsidRPr="0038565D" w:rsidRDefault="0039517B" w:rsidP="008D00E1">
      <w:pPr>
        <w:pStyle w:val="a3"/>
        <w:ind w:firstLine="709"/>
        <w:jc w:val="both"/>
        <w:rPr>
          <w:rFonts w:ascii="Times New Roman" w:hAnsi="Times New Roman"/>
          <w:b/>
          <w:sz w:val="28"/>
          <w:szCs w:val="28"/>
          <w:lang w:val="kk-KZ"/>
        </w:rPr>
      </w:pPr>
      <w:r w:rsidRPr="0038565D">
        <w:rPr>
          <w:rFonts w:ascii="Times New Roman" w:hAnsi="Times New Roman"/>
          <w:b/>
          <w:sz w:val="28"/>
          <w:szCs w:val="28"/>
          <w:lang w:val="kk-KZ"/>
        </w:rPr>
        <w:t>Сторителлинг</w:t>
      </w:r>
      <w:r w:rsidRPr="008D00E1">
        <w:rPr>
          <w:rFonts w:ascii="Times New Roman" w:hAnsi="Times New Roman"/>
          <w:sz w:val="28"/>
          <w:szCs w:val="28"/>
          <w:lang w:val="kk-KZ"/>
        </w:rPr>
        <w:t xml:space="preserve"> </w:t>
      </w:r>
      <w:r w:rsidR="008D00E1">
        <w:rPr>
          <w:rFonts w:ascii="Times New Roman" w:hAnsi="Times New Roman"/>
          <w:sz w:val="28"/>
          <w:szCs w:val="28"/>
          <w:lang w:val="kk-KZ"/>
        </w:rPr>
        <w:t>–</w:t>
      </w:r>
      <w:r w:rsidRPr="008D00E1">
        <w:rPr>
          <w:rFonts w:ascii="Times New Roman" w:hAnsi="Times New Roman"/>
          <w:sz w:val="28"/>
          <w:szCs w:val="28"/>
          <w:lang w:val="kk-KZ"/>
        </w:rPr>
        <w:t xml:space="preserve"> </w:t>
      </w:r>
      <w:r w:rsidRPr="0038565D">
        <w:rPr>
          <w:rFonts w:ascii="Times New Roman" w:hAnsi="Times New Roman"/>
          <w:sz w:val="28"/>
          <w:szCs w:val="28"/>
          <w:lang w:val="kk-KZ"/>
        </w:rPr>
        <w:t>ақпаратты беру және әңгімелеу арқылы мағыналарды тарату мақсатында медиа-әлеуетті қолданатын маркетингтік әдіс.</w:t>
      </w:r>
    </w:p>
    <w:p w14:paraId="6B348479" w14:textId="77777777" w:rsidR="0039517B" w:rsidRPr="005266D9" w:rsidRDefault="0039517B" w:rsidP="008D00E1">
      <w:pPr>
        <w:pStyle w:val="a3"/>
        <w:ind w:firstLine="709"/>
        <w:jc w:val="both"/>
        <w:rPr>
          <w:rFonts w:ascii="Times New Roman" w:hAnsi="Times New Roman"/>
          <w:sz w:val="28"/>
          <w:szCs w:val="28"/>
          <w:lang w:val="kk-KZ"/>
        </w:rPr>
      </w:pPr>
      <w:r w:rsidRPr="005266D9">
        <w:rPr>
          <w:rFonts w:ascii="Times New Roman" w:hAnsi="Times New Roman"/>
          <w:b/>
          <w:sz w:val="28"/>
          <w:szCs w:val="28"/>
          <w:lang w:val="kk-KZ"/>
        </w:rPr>
        <w:t>Digitalization</w:t>
      </w:r>
      <w:r w:rsidRPr="005266D9">
        <w:rPr>
          <w:rFonts w:ascii="Times New Roman" w:hAnsi="Times New Roman"/>
          <w:sz w:val="28"/>
          <w:szCs w:val="28"/>
          <w:lang w:val="kk-KZ"/>
        </w:rPr>
        <w:t xml:space="preserve"> (ағылшын. digitalization</w:t>
      </w:r>
      <w:r w:rsidR="008D00E1" w:rsidRPr="005266D9">
        <w:rPr>
          <w:rFonts w:ascii="Times New Roman" w:hAnsi="Times New Roman"/>
          <w:sz w:val="28"/>
          <w:szCs w:val="28"/>
          <w:lang w:val="kk-KZ"/>
        </w:rPr>
        <w:t xml:space="preserve"> </w:t>
      </w:r>
      <w:r w:rsidRPr="005266D9">
        <w:rPr>
          <w:rFonts w:ascii="Times New Roman" w:hAnsi="Times New Roman"/>
          <w:sz w:val="28"/>
          <w:szCs w:val="28"/>
          <w:lang w:val="kk-KZ"/>
        </w:rPr>
        <w:t>- деректерді сандық түрге түрлендіру)</w:t>
      </w:r>
      <w:r w:rsidR="008D00E1" w:rsidRPr="005266D9">
        <w:rPr>
          <w:rFonts w:ascii="Times New Roman" w:hAnsi="Times New Roman"/>
          <w:sz w:val="28"/>
          <w:szCs w:val="28"/>
          <w:lang w:val="kk-KZ"/>
        </w:rPr>
        <w:t xml:space="preserve"> –</w:t>
      </w:r>
      <w:r w:rsidRPr="005266D9">
        <w:rPr>
          <w:rFonts w:ascii="Times New Roman" w:hAnsi="Times New Roman"/>
          <w:sz w:val="28"/>
          <w:szCs w:val="28"/>
          <w:lang w:val="kk-KZ"/>
        </w:rPr>
        <w:t xml:space="preserve"> ақпаратты сандық нысанға көшіру, цифрландыру. Цифрландыру барлық дәстүрлі БАҚ-қа қолжетімділікті жеңілдетеді және барлық БАҚ-ты біріктіреді. </w:t>
      </w:r>
    </w:p>
    <w:p w14:paraId="58CB054D" w14:textId="77777777" w:rsidR="0039517B" w:rsidRPr="005266D9" w:rsidRDefault="0039517B" w:rsidP="008D00E1">
      <w:pPr>
        <w:pStyle w:val="a3"/>
        <w:ind w:firstLine="709"/>
        <w:jc w:val="both"/>
        <w:rPr>
          <w:rFonts w:ascii="Times New Roman" w:hAnsi="Times New Roman"/>
          <w:sz w:val="28"/>
          <w:szCs w:val="28"/>
          <w:lang w:val="kk-KZ"/>
        </w:rPr>
      </w:pPr>
      <w:r w:rsidRPr="005266D9">
        <w:rPr>
          <w:rFonts w:ascii="Times New Roman" w:hAnsi="Times New Roman"/>
          <w:b/>
          <w:sz w:val="28"/>
          <w:szCs w:val="28"/>
          <w:lang w:val="kk-KZ"/>
        </w:rPr>
        <w:t>Mobile edition of newspaper</w:t>
      </w:r>
      <w:r w:rsidRPr="005266D9">
        <w:rPr>
          <w:rFonts w:ascii="Times New Roman" w:hAnsi="Times New Roman"/>
          <w:sz w:val="28"/>
          <w:szCs w:val="28"/>
          <w:lang w:val="kk-KZ"/>
        </w:rPr>
        <w:t xml:space="preserve"> (ағылшын. Mobile edition of newspaper</w:t>
      </w:r>
      <w:r w:rsidR="008D00E1" w:rsidRPr="005266D9">
        <w:rPr>
          <w:rFonts w:ascii="Times New Roman" w:hAnsi="Times New Roman"/>
          <w:sz w:val="28"/>
          <w:szCs w:val="28"/>
          <w:lang w:val="kk-KZ"/>
        </w:rPr>
        <w:t>)</w:t>
      </w:r>
      <w:r w:rsidRPr="005266D9">
        <w:rPr>
          <w:rFonts w:ascii="Times New Roman" w:hAnsi="Times New Roman"/>
          <w:sz w:val="28"/>
          <w:szCs w:val="28"/>
          <w:lang w:val="kk-KZ"/>
        </w:rPr>
        <w:t xml:space="preserve"> </w:t>
      </w:r>
      <w:r w:rsidR="008D00E1" w:rsidRPr="005266D9">
        <w:rPr>
          <w:rFonts w:ascii="Times New Roman" w:hAnsi="Times New Roman"/>
          <w:sz w:val="28"/>
          <w:szCs w:val="28"/>
          <w:lang w:val="kk-KZ"/>
        </w:rPr>
        <w:t>–</w:t>
      </w:r>
      <w:r w:rsidRPr="005266D9">
        <w:rPr>
          <w:rFonts w:ascii="Times New Roman" w:hAnsi="Times New Roman"/>
          <w:sz w:val="28"/>
          <w:szCs w:val="28"/>
          <w:lang w:val="kk-KZ"/>
        </w:rPr>
        <w:t xml:space="preserve"> ұялы телефонға арналған газет нұсқасы. Көптеген әлемдік басылымдар WAP протоколын қолд</w:t>
      </w:r>
      <w:r w:rsidR="00736353" w:rsidRPr="005266D9">
        <w:rPr>
          <w:rFonts w:ascii="Times New Roman" w:hAnsi="Times New Roman"/>
          <w:sz w:val="28"/>
          <w:szCs w:val="28"/>
          <w:lang w:val="kk-KZ"/>
        </w:rPr>
        <w:t>айтын ұялы телефонды жаңа медиа</w:t>
      </w:r>
      <w:r w:rsidRPr="005266D9">
        <w:rPr>
          <w:rFonts w:ascii="Times New Roman" w:hAnsi="Times New Roman"/>
          <w:sz w:val="28"/>
          <w:szCs w:val="28"/>
          <w:lang w:val="kk-KZ"/>
        </w:rPr>
        <w:t>платформа, ақпаратты таратудың жаңа арнасы ретінде белсенді қолданады</w:t>
      </w:r>
      <w:r w:rsidR="00C057DB" w:rsidRPr="005266D9">
        <w:rPr>
          <w:rFonts w:ascii="Times New Roman" w:hAnsi="Times New Roman"/>
          <w:sz w:val="28"/>
          <w:szCs w:val="28"/>
          <w:lang w:val="kk-KZ"/>
        </w:rPr>
        <w:t>.</w:t>
      </w:r>
    </w:p>
    <w:p w14:paraId="7F9731D0" w14:textId="77777777" w:rsidR="0039517B" w:rsidRPr="0038565D" w:rsidRDefault="0039517B" w:rsidP="008D00E1">
      <w:pPr>
        <w:pStyle w:val="a3"/>
        <w:ind w:firstLine="709"/>
        <w:jc w:val="both"/>
        <w:rPr>
          <w:rFonts w:ascii="Times New Roman" w:hAnsi="Times New Roman"/>
          <w:sz w:val="28"/>
          <w:szCs w:val="28"/>
          <w:lang w:val="kk-KZ"/>
        </w:rPr>
      </w:pPr>
      <w:r w:rsidRPr="005266D9">
        <w:rPr>
          <w:rFonts w:ascii="Times New Roman" w:hAnsi="Times New Roman"/>
          <w:b/>
          <w:sz w:val="28"/>
          <w:szCs w:val="28"/>
          <w:lang w:val="kk-KZ"/>
        </w:rPr>
        <w:t>Mojo</w:t>
      </w:r>
      <w:r w:rsidRPr="0038565D">
        <w:rPr>
          <w:rFonts w:ascii="Times New Roman" w:hAnsi="Times New Roman"/>
          <w:sz w:val="28"/>
          <w:szCs w:val="28"/>
          <w:lang w:val="kk-KZ"/>
        </w:rPr>
        <w:t xml:space="preserve"> (ағылшын. мobile journalist</w:t>
      </w:r>
      <w:r w:rsidR="008D00E1">
        <w:rPr>
          <w:rFonts w:ascii="Times New Roman" w:hAnsi="Times New Roman"/>
          <w:sz w:val="28"/>
          <w:szCs w:val="28"/>
          <w:lang w:val="kk-KZ"/>
        </w:rPr>
        <w:t>)</w:t>
      </w:r>
      <w:r w:rsidRPr="0038565D">
        <w:rPr>
          <w:rFonts w:ascii="Times New Roman" w:hAnsi="Times New Roman"/>
          <w:sz w:val="28"/>
          <w:szCs w:val="28"/>
          <w:lang w:val="kk-KZ"/>
        </w:rPr>
        <w:t xml:space="preserve"> – мобильді журналист. Штаттық редактор немесе фрилансер, көбінесе ньюзрумда жұмыс орны жоқ және ол редактордан тыс материалдарды дайындайды. Мобильді журналистің ерекшелігі, ол заманауи смартфондар арқылы даладағы мультимедиалық материалдарды жинақтап, фотосуреттермен, аудиовизуалды материалдармен толықтырып, сайтқа жүктей алады</w:t>
      </w:r>
      <w:r w:rsidR="00C057DB">
        <w:rPr>
          <w:rFonts w:ascii="Times New Roman" w:hAnsi="Times New Roman"/>
          <w:sz w:val="28"/>
          <w:szCs w:val="28"/>
          <w:lang w:val="kk-KZ"/>
        </w:rPr>
        <w:t>.</w:t>
      </w:r>
    </w:p>
    <w:p w14:paraId="665EE668"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WAP</w:t>
      </w:r>
      <w:r w:rsidRPr="0038565D">
        <w:rPr>
          <w:rFonts w:ascii="Times New Roman" w:hAnsi="Times New Roman"/>
          <w:sz w:val="28"/>
          <w:szCs w:val="28"/>
          <w:lang w:val="kk-KZ"/>
        </w:rPr>
        <w:t xml:space="preserve"> </w:t>
      </w:r>
      <w:r w:rsidRPr="00C057DB">
        <w:rPr>
          <w:rFonts w:ascii="Times New Roman" w:hAnsi="Times New Roman"/>
          <w:b/>
          <w:sz w:val="28"/>
          <w:szCs w:val="28"/>
          <w:lang w:val="kk-KZ"/>
        </w:rPr>
        <w:t>протоколы</w:t>
      </w:r>
      <w:r w:rsidRPr="0038565D">
        <w:rPr>
          <w:rFonts w:ascii="Times New Roman" w:hAnsi="Times New Roman"/>
          <w:sz w:val="28"/>
          <w:szCs w:val="28"/>
          <w:lang w:val="kk-KZ"/>
        </w:rPr>
        <w:t xml:space="preserve"> (ағылшын. Wireless Access Protocol) </w:t>
      </w:r>
      <w:r w:rsidR="008D00E1">
        <w:rPr>
          <w:rFonts w:ascii="Times New Roman" w:hAnsi="Times New Roman"/>
          <w:sz w:val="28"/>
          <w:szCs w:val="28"/>
          <w:lang w:val="kk-KZ"/>
        </w:rPr>
        <w:t>–</w:t>
      </w:r>
      <w:r w:rsidRPr="0038565D">
        <w:rPr>
          <w:rFonts w:ascii="Times New Roman" w:hAnsi="Times New Roman"/>
          <w:sz w:val="28"/>
          <w:szCs w:val="28"/>
          <w:lang w:val="kk-KZ"/>
        </w:rPr>
        <w:t xml:space="preserve"> сымсыз </w:t>
      </w:r>
      <w:r w:rsidR="00056423" w:rsidRPr="00056423">
        <w:rPr>
          <w:rFonts w:ascii="Times New Roman" w:hAnsi="Times New Roman"/>
          <w:sz w:val="28"/>
          <w:szCs w:val="28"/>
          <w:lang w:val="kk-KZ"/>
        </w:rPr>
        <w:t>байланысу</w:t>
      </w:r>
      <w:r w:rsidRPr="00056423">
        <w:rPr>
          <w:rFonts w:ascii="Times New Roman" w:hAnsi="Times New Roman"/>
          <w:sz w:val="28"/>
          <w:szCs w:val="28"/>
          <w:lang w:val="kk-KZ"/>
        </w:rPr>
        <w:t xml:space="preserve"> </w:t>
      </w:r>
      <w:r w:rsidRPr="0038565D">
        <w:rPr>
          <w:rFonts w:ascii="Times New Roman" w:hAnsi="Times New Roman"/>
          <w:sz w:val="28"/>
          <w:szCs w:val="28"/>
          <w:lang w:val="kk-KZ"/>
        </w:rPr>
        <w:t>хаттамасы</w:t>
      </w:r>
      <w:r w:rsidR="00C057DB">
        <w:rPr>
          <w:rFonts w:ascii="Times New Roman" w:hAnsi="Times New Roman"/>
          <w:sz w:val="28"/>
          <w:szCs w:val="28"/>
          <w:lang w:val="kk-KZ"/>
        </w:rPr>
        <w:t>.</w:t>
      </w:r>
    </w:p>
    <w:p w14:paraId="61BA08B5"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PDA-edition of newspaper</w:t>
      </w:r>
      <w:r w:rsidRPr="0038565D">
        <w:rPr>
          <w:rFonts w:ascii="Times New Roman" w:hAnsi="Times New Roman"/>
          <w:sz w:val="28"/>
          <w:szCs w:val="28"/>
          <w:lang w:val="kk-KZ"/>
        </w:rPr>
        <w:t xml:space="preserve"> (ағылшын. дербес цифрлық хатшы) </w:t>
      </w:r>
      <w:r w:rsidR="008D00E1">
        <w:rPr>
          <w:rFonts w:ascii="Times New Roman" w:hAnsi="Times New Roman"/>
          <w:sz w:val="28"/>
          <w:szCs w:val="28"/>
          <w:lang w:val="kk-KZ"/>
        </w:rPr>
        <w:t>–</w:t>
      </w:r>
      <w:r w:rsidRPr="0038565D">
        <w:rPr>
          <w:rFonts w:ascii="Times New Roman" w:hAnsi="Times New Roman"/>
          <w:sz w:val="28"/>
          <w:szCs w:val="28"/>
          <w:lang w:val="kk-KZ"/>
        </w:rPr>
        <w:t xml:space="preserve"> қалтадағы дербес компьютерге арналған газет нұсқасы, PDA-нұсқа. PDA нұсқасы баспаға толығымен сәйкес келеді. Кейбір басылымдар PDA-де (қалта дербес компьютері) соңғы жаңалықтарды, әлемдік бизнес жаңалықтарын, биржалық индекстерді, бос жұмыс орындарын, акциялар курстарын алуға мүмкіндік береді. PDA нұсқа көптеген әлемдік баспаларда 2000 жылдың ортасына таяу қолданысқа енді. </w:t>
      </w:r>
    </w:p>
    <w:p w14:paraId="38ECFB4B" w14:textId="77777777" w:rsidR="0039517B" w:rsidRPr="0038565D" w:rsidRDefault="0039517B" w:rsidP="008D00E1">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Online edition of newspaper</w:t>
      </w:r>
      <w:r w:rsidRPr="0038565D">
        <w:rPr>
          <w:rFonts w:ascii="Times New Roman" w:hAnsi="Times New Roman"/>
          <w:sz w:val="28"/>
          <w:szCs w:val="28"/>
          <w:lang w:val="kk-KZ"/>
        </w:rPr>
        <w:t xml:space="preserve"> (ағылшын. – онлайн-нұсқа, интернет-нұсқа, веб-нұсқа, сайттың ресми газеті) </w:t>
      </w:r>
      <w:r w:rsidR="00C057DB">
        <w:rPr>
          <w:rFonts w:ascii="Times New Roman" w:hAnsi="Times New Roman"/>
          <w:sz w:val="28"/>
          <w:szCs w:val="28"/>
          <w:lang w:val="kk-KZ"/>
        </w:rPr>
        <w:t xml:space="preserve">– </w:t>
      </w:r>
      <w:r w:rsidR="00C057DB" w:rsidRPr="0038565D">
        <w:rPr>
          <w:rFonts w:ascii="Times New Roman" w:hAnsi="Times New Roman"/>
          <w:sz w:val="28"/>
          <w:szCs w:val="28"/>
          <w:lang w:val="kk-KZ"/>
        </w:rPr>
        <w:t xml:space="preserve">газеттердің </w:t>
      </w:r>
      <w:r w:rsidR="00E30DC1">
        <w:rPr>
          <w:rFonts w:ascii="Times New Roman" w:hAnsi="Times New Roman"/>
          <w:sz w:val="28"/>
          <w:szCs w:val="28"/>
          <w:lang w:val="kk-KZ"/>
        </w:rPr>
        <w:t>о</w:t>
      </w:r>
      <w:r w:rsidRPr="0038565D">
        <w:rPr>
          <w:rFonts w:ascii="Times New Roman" w:hAnsi="Times New Roman"/>
          <w:sz w:val="28"/>
          <w:szCs w:val="28"/>
          <w:lang w:val="kk-KZ"/>
        </w:rPr>
        <w:t xml:space="preserve">нлайн нұсқалары 1990 жылдардың екінші жартысында пайда бола бастады және баспа басылымының толық көшірмесі болды. </w:t>
      </w:r>
    </w:p>
    <w:p w14:paraId="76714987" w14:textId="77777777" w:rsidR="0039517B" w:rsidRDefault="0039517B" w:rsidP="0039517B">
      <w:pPr>
        <w:pStyle w:val="a3"/>
        <w:jc w:val="both"/>
        <w:rPr>
          <w:rFonts w:ascii="Times New Roman" w:hAnsi="Times New Roman"/>
          <w:sz w:val="28"/>
          <w:szCs w:val="28"/>
          <w:lang w:val="kk-KZ"/>
        </w:rPr>
      </w:pPr>
    </w:p>
    <w:p w14:paraId="731EC5B6" w14:textId="77777777" w:rsidR="00056423" w:rsidRDefault="00056423" w:rsidP="00043D15">
      <w:pPr>
        <w:pStyle w:val="a3"/>
        <w:jc w:val="center"/>
        <w:rPr>
          <w:rStyle w:val="eop"/>
          <w:rFonts w:ascii="Times New Roman" w:hAnsi="Times New Roman"/>
          <w:b/>
          <w:sz w:val="28"/>
          <w:szCs w:val="28"/>
          <w:lang w:val="kk-KZ"/>
        </w:rPr>
      </w:pPr>
    </w:p>
    <w:p w14:paraId="7E93D91D" w14:textId="77777777" w:rsidR="00056423" w:rsidRDefault="00056423" w:rsidP="00043D15">
      <w:pPr>
        <w:pStyle w:val="a3"/>
        <w:jc w:val="center"/>
        <w:rPr>
          <w:rStyle w:val="eop"/>
          <w:rFonts w:ascii="Times New Roman" w:hAnsi="Times New Roman"/>
          <w:b/>
          <w:sz w:val="28"/>
          <w:szCs w:val="28"/>
          <w:lang w:val="kk-KZ"/>
        </w:rPr>
      </w:pPr>
    </w:p>
    <w:p w14:paraId="08FD3370" w14:textId="77777777" w:rsidR="00056423" w:rsidRDefault="00056423" w:rsidP="00043D15">
      <w:pPr>
        <w:pStyle w:val="a3"/>
        <w:jc w:val="center"/>
        <w:rPr>
          <w:rStyle w:val="eop"/>
          <w:rFonts w:ascii="Times New Roman" w:hAnsi="Times New Roman"/>
          <w:b/>
          <w:sz w:val="28"/>
          <w:szCs w:val="28"/>
          <w:lang w:val="kk-KZ"/>
        </w:rPr>
      </w:pPr>
    </w:p>
    <w:p w14:paraId="74AAF393" w14:textId="77777777" w:rsidR="00056423" w:rsidRDefault="00056423" w:rsidP="00043D15">
      <w:pPr>
        <w:pStyle w:val="a3"/>
        <w:jc w:val="center"/>
        <w:rPr>
          <w:rStyle w:val="eop"/>
          <w:rFonts w:ascii="Times New Roman" w:hAnsi="Times New Roman"/>
          <w:b/>
          <w:sz w:val="28"/>
          <w:szCs w:val="28"/>
          <w:lang w:val="kk-KZ"/>
        </w:rPr>
      </w:pPr>
    </w:p>
    <w:p w14:paraId="225D2754" w14:textId="77777777" w:rsidR="001601B1" w:rsidRDefault="001601B1" w:rsidP="00043D15">
      <w:pPr>
        <w:pStyle w:val="a3"/>
        <w:jc w:val="center"/>
        <w:rPr>
          <w:rStyle w:val="eop"/>
          <w:rFonts w:ascii="Times New Roman" w:hAnsi="Times New Roman"/>
          <w:b/>
          <w:sz w:val="28"/>
          <w:szCs w:val="28"/>
          <w:lang w:val="kk-KZ"/>
        </w:rPr>
      </w:pPr>
    </w:p>
    <w:p w14:paraId="0EF31CC4" w14:textId="77777777" w:rsidR="001601B1" w:rsidRDefault="001601B1" w:rsidP="00043D15">
      <w:pPr>
        <w:pStyle w:val="a3"/>
        <w:jc w:val="center"/>
        <w:rPr>
          <w:rStyle w:val="eop"/>
          <w:rFonts w:ascii="Times New Roman" w:hAnsi="Times New Roman"/>
          <w:b/>
          <w:sz w:val="28"/>
          <w:szCs w:val="28"/>
          <w:lang w:val="kk-KZ"/>
        </w:rPr>
      </w:pPr>
    </w:p>
    <w:p w14:paraId="56BC32F5" w14:textId="77777777" w:rsidR="001601B1" w:rsidRDefault="001601B1" w:rsidP="00043D15">
      <w:pPr>
        <w:pStyle w:val="a3"/>
        <w:jc w:val="center"/>
        <w:rPr>
          <w:rStyle w:val="eop"/>
          <w:rFonts w:ascii="Times New Roman" w:hAnsi="Times New Roman"/>
          <w:b/>
          <w:sz w:val="28"/>
          <w:szCs w:val="28"/>
          <w:lang w:val="kk-KZ"/>
        </w:rPr>
      </w:pPr>
    </w:p>
    <w:p w14:paraId="30E55A83" w14:textId="77777777" w:rsidR="001601B1" w:rsidRDefault="001601B1" w:rsidP="00043D15">
      <w:pPr>
        <w:pStyle w:val="a3"/>
        <w:jc w:val="center"/>
        <w:rPr>
          <w:rStyle w:val="eop"/>
          <w:rFonts w:ascii="Times New Roman" w:hAnsi="Times New Roman"/>
          <w:b/>
          <w:sz w:val="28"/>
          <w:szCs w:val="28"/>
          <w:lang w:val="kk-KZ"/>
        </w:rPr>
      </w:pPr>
    </w:p>
    <w:p w14:paraId="5D4F4ED4" w14:textId="0CFBBF44" w:rsidR="009234C6" w:rsidRPr="00043D15" w:rsidRDefault="009234C6" w:rsidP="00043D15">
      <w:pPr>
        <w:pStyle w:val="a3"/>
        <w:jc w:val="center"/>
        <w:rPr>
          <w:rStyle w:val="eop"/>
          <w:rFonts w:ascii="Times New Roman" w:hAnsi="Times New Roman"/>
          <w:b/>
          <w:sz w:val="28"/>
          <w:szCs w:val="28"/>
          <w:lang w:val="kk-KZ"/>
        </w:rPr>
      </w:pPr>
      <w:r w:rsidRPr="00043D15">
        <w:rPr>
          <w:rStyle w:val="eop"/>
          <w:rFonts w:ascii="Times New Roman" w:hAnsi="Times New Roman"/>
          <w:b/>
          <w:sz w:val="28"/>
          <w:szCs w:val="28"/>
          <w:lang w:val="kk-KZ"/>
        </w:rPr>
        <w:t>КІРІСПЕ</w:t>
      </w:r>
    </w:p>
    <w:p w14:paraId="469001BE" w14:textId="77777777" w:rsidR="009234C6" w:rsidRPr="0038565D" w:rsidRDefault="009234C6" w:rsidP="009234C6">
      <w:pPr>
        <w:pStyle w:val="a3"/>
        <w:ind w:firstLine="720"/>
        <w:jc w:val="both"/>
        <w:rPr>
          <w:rStyle w:val="eop"/>
          <w:rFonts w:ascii="Times New Roman" w:hAnsi="Times New Roman"/>
          <w:sz w:val="28"/>
          <w:szCs w:val="28"/>
          <w:lang w:val="kk-KZ"/>
        </w:rPr>
      </w:pPr>
    </w:p>
    <w:p w14:paraId="1D9FB0FD"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 xml:space="preserve">Зерттеу тақырыбының өзектілігі: </w:t>
      </w:r>
      <w:r w:rsidRPr="0038565D">
        <w:rPr>
          <w:rStyle w:val="eop"/>
          <w:rFonts w:ascii="Times New Roman" w:hAnsi="Times New Roman"/>
          <w:sz w:val="28"/>
          <w:szCs w:val="28"/>
          <w:lang w:val="kk-KZ"/>
        </w:rPr>
        <w:t xml:space="preserve">ХХІ ғасыр – техникалық прогресс </w:t>
      </w:r>
      <w:r w:rsidR="00A76D1D" w:rsidRPr="0038565D">
        <w:rPr>
          <w:rStyle w:val="eop"/>
          <w:rFonts w:ascii="Times New Roman" w:hAnsi="Times New Roman"/>
          <w:sz w:val="28"/>
          <w:szCs w:val="28"/>
          <w:lang w:val="kk-KZ"/>
        </w:rPr>
        <w:t xml:space="preserve">уақыты. Бұл – </w:t>
      </w:r>
      <w:r w:rsidRPr="0038565D">
        <w:rPr>
          <w:rStyle w:val="eop"/>
          <w:rFonts w:ascii="Times New Roman" w:hAnsi="Times New Roman"/>
          <w:sz w:val="28"/>
          <w:szCs w:val="28"/>
          <w:lang w:val="kk-KZ"/>
        </w:rPr>
        <w:t>баспасөз</w:t>
      </w:r>
      <w:r w:rsidR="002B33EE" w:rsidRPr="0038565D">
        <w:rPr>
          <w:rStyle w:val="eop"/>
          <w:rFonts w:ascii="Times New Roman" w:hAnsi="Times New Roman"/>
          <w:sz w:val="28"/>
          <w:szCs w:val="28"/>
          <w:lang w:val="kk-KZ"/>
        </w:rPr>
        <w:t>, радио, телеви</w:t>
      </w:r>
      <w:r w:rsidR="0048144C">
        <w:rPr>
          <w:rStyle w:val="eop"/>
          <w:rFonts w:ascii="Times New Roman" w:hAnsi="Times New Roman"/>
          <w:sz w:val="28"/>
          <w:szCs w:val="28"/>
          <w:lang w:val="kk-KZ"/>
        </w:rPr>
        <w:t>зия</w:t>
      </w:r>
      <w:r w:rsidR="002B33EE" w:rsidRPr="0038565D">
        <w:rPr>
          <w:rStyle w:val="eop"/>
          <w:rFonts w:ascii="Times New Roman" w:hAnsi="Times New Roman"/>
          <w:sz w:val="28"/>
          <w:szCs w:val="28"/>
          <w:lang w:val="kk-KZ"/>
        </w:rPr>
        <w:t xml:space="preserve">мен қатар, </w:t>
      </w:r>
      <w:r w:rsidR="00A76D1D" w:rsidRPr="0038565D">
        <w:rPr>
          <w:rStyle w:val="eop"/>
          <w:rFonts w:ascii="Times New Roman" w:hAnsi="Times New Roman"/>
          <w:sz w:val="28"/>
          <w:szCs w:val="28"/>
          <w:lang w:val="kk-KZ"/>
        </w:rPr>
        <w:t xml:space="preserve">онлайн </w:t>
      </w:r>
      <w:r w:rsidRPr="0038565D">
        <w:rPr>
          <w:rStyle w:val="eop"/>
          <w:rFonts w:ascii="Times New Roman" w:hAnsi="Times New Roman"/>
          <w:sz w:val="28"/>
          <w:szCs w:val="28"/>
          <w:lang w:val="kk-KZ"/>
        </w:rPr>
        <w:t>хабар тарату</w:t>
      </w:r>
      <w:r w:rsidR="002B33EE" w:rsidRPr="0038565D">
        <w:rPr>
          <w:rStyle w:val="eop"/>
          <w:rFonts w:ascii="Times New Roman" w:hAnsi="Times New Roman"/>
          <w:sz w:val="28"/>
          <w:szCs w:val="28"/>
          <w:lang w:val="kk-KZ"/>
        </w:rPr>
        <w:t xml:space="preserve">, </w:t>
      </w:r>
      <w:r w:rsidRPr="0038565D">
        <w:rPr>
          <w:rStyle w:val="eop"/>
          <w:rFonts w:ascii="Times New Roman" w:hAnsi="Times New Roman"/>
          <w:sz w:val="28"/>
          <w:szCs w:val="28"/>
          <w:lang w:val="kk-KZ"/>
        </w:rPr>
        <w:t xml:space="preserve"> интернет желісі үлкен танымалдылыққа ие бол</w:t>
      </w:r>
      <w:r w:rsidR="001456F1">
        <w:rPr>
          <w:rStyle w:val="eop"/>
          <w:rFonts w:ascii="Times New Roman" w:hAnsi="Times New Roman"/>
          <w:sz w:val="28"/>
          <w:szCs w:val="28"/>
          <w:lang w:val="kk-KZ"/>
        </w:rPr>
        <w:t>ған кезең.</w:t>
      </w:r>
      <w:r w:rsidRPr="0038565D">
        <w:rPr>
          <w:rStyle w:val="eop"/>
          <w:rFonts w:ascii="Times New Roman" w:hAnsi="Times New Roman"/>
          <w:sz w:val="28"/>
          <w:szCs w:val="28"/>
          <w:lang w:val="kk-KZ"/>
        </w:rPr>
        <w:t xml:space="preserve"> Интернет </w:t>
      </w:r>
      <w:r w:rsidR="002B33EE" w:rsidRPr="0038565D">
        <w:rPr>
          <w:rStyle w:val="eop"/>
          <w:rFonts w:ascii="Times New Roman" w:hAnsi="Times New Roman"/>
          <w:sz w:val="28"/>
          <w:szCs w:val="28"/>
          <w:lang w:val="kk-KZ"/>
        </w:rPr>
        <w:t xml:space="preserve">өз мүмкіндіктері </w:t>
      </w:r>
      <w:r w:rsidR="00C24ECD">
        <w:rPr>
          <w:rStyle w:val="eop"/>
          <w:rFonts w:ascii="Times New Roman" w:hAnsi="Times New Roman"/>
          <w:sz w:val="28"/>
          <w:szCs w:val="28"/>
          <w:lang w:val="kk-KZ"/>
        </w:rPr>
        <w:t>және жеделдігімен, көрнекілігімен,</w:t>
      </w:r>
      <w:r w:rsidRPr="0038565D">
        <w:rPr>
          <w:rStyle w:val="eop"/>
          <w:rFonts w:ascii="Times New Roman" w:hAnsi="Times New Roman"/>
          <w:sz w:val="28"/>
          <w:szCs w:val="28"/>
          <w:lang w:val="kk-KZ"/>
        </w:rPr>
        <w:t xml:space="preserve"> қолжетімділігімен </w:t>
      </w:r>
      <w:r w:rsidR="00A76D1D" w:rsidRPr="0038565D">
        <w:rPr>
          <w:rStyle w:val="eop"/>
          <w:rFonts w:ascii="Times New Roman" w:hAnsi="Times New Roman"/>
          <w:sz w:val="28"/>
          <w:szCs w:val="28"/>
          <w:lang w:val="kk-KZ"/>
        </w:rPr>
        <w:t>дәстүрлі БАҚ-та</w:t>
      </w:r>
      <w:r w:rsidR="002B33EE" w:rsidRPr="0038565D">
        <w:rPr>
          <w:rStyle w:val="eop"/>
          <w:rFonts w:ascii="Times New Roman" w:hAnsi="Times New Roman"/>
          <w:sz w:val="28"/>
          <w:szCs w:val="28"/>
          <w:lang w:val="kk-KZ"/>
        </w:rPr>
        <w:t>н анағұрлым алда</w:t>
      </w:r>
      <w:r w:rsidR="00A76D1D" w:rsidRPr="0038565D">
        <w:rPr>
          <w:rStyle w:val="eop"/>
          <w:rFonts w:ascii="Times New Roman" w:hAnsi="Times New Roman"/>
          <w:sz w:val="28"/>
          <w:szCs w:val="28"/>
          <w:lang w:val="kk-KZ"/>
        </w:rPr>
        <w:t xml:space="preserve">. </w:t>
      </w:r>
      <w:r w:rsidRPr="0038565D">
        <w:rPr>
          <w:rStyle w:val="eop"/>
          <w:rFonts w:ascii="Times New Roman" w:hAnsi="Times New Roman"/>
          <w:sz w:val="28"/>
          <w:szCs w:val="28"/>
          <w:lang w:val="kk-KZ"/>
        </w:rPr>
        <w:t>Зерттеу жұмысының өзектілігі де – интернеттің жылдамдығы</w:t>
      </w:r>
      <w:r w:rsidR="002B33EE" w:rsidRPr="0038565D">
        <w:rPr>
          <w:rStyle w:val="eop"/>
          <w:rFonts w:ascii="Times New Roman" w:hAnsi="Times New Roman"/>
          <w:sz w:val="28"/>
          <w:szCs w:val="28"/>
          <w:lang w:val="kk-KZ"/>
        </w:rPr>
        <w:t>мен</w:t>
      </w:r>
      <w:r w:rsidRPr="0038565D">
        <w:rPr>
          <w:rStyle w:val="eop"/>
          <w:rFonts w:ascii="Times New Roman" w:hAnsi="Times New Roman"/>
          <w:sz w:val="28"/>
          <w:szCs w:val="28"/>
          <w:lang w:val="kk-KZ"/>
        </w:rPr>
        <w:t xml:space="preserve"> </w:t>
      </w:r>
      <w:r w:rsidR="002B33EE" w:rsidRPr="0038565D">
        <w:rPr>
          <w:rStyle w:val="eop"/>
          <w:rFonts w:ascii="Times New Roman" w:hAnsi="Times New Roman"/>
          <w:sz w:val="28"/>
          <w:szCs w:val="28"/>
          <w:lang w:val="kk-KZ"/>
        </w:rPr>
        <w:t>дәстүрлі журналистиканың қатар жүруі, даму жолындағы кедергілерді жеңу процесінің қалай өрбіп жатқандығын анықтау</w:t>
      </w:r>
      <w:r w:rsidRPr="0038565D">
        <w:rPr>
          <w:rStyle w:val="eop"/>
          <w:rFonts w:ascii="Times New Roman" w:hAnsi="Times New Roman"/>
          <w:sz w:val="28"/>
          <w:szCs w:val="28"/>
          <w:lang w:val="kk-KZ"/>
        </w:rPr>
        <w:t xml:space="preserve">. Интернет </w:t>
      </w:r>
      <w:r w:rsidR="002B33EE" w:rsidRPr="0038565D">
        <w:rPr>
          <w:rStyle w:val="eop"/>
          <w:rFonts w:ascii="Times New Roman" w:hAnsi="Times New Roman"/>
          <w:sz w:val="28"/>
          <w:szCs w:val="28"/>
          <w:lang w:val="kk-KZ"/>
        </w:rPr>
        <w:t xml:space="preserve">дәстүрлі </w:t>
      </w:r>
      <w:r w:rsidRPr="0038565D">
        <w:rPr>
          <w:rStyle w:val="eop"/>
          <w:rFonts w:ascii="Times New Roman" w:hAnsi="Times New Roman"/>
          <w:sz w:val="28"/>
          <w:szCs w:val="28"/>
          <w:lang w:val="kk-KZ"/>
        </w:rPr>
        <w:t>БАҚ</w:t>
      </w:r>
      <w:r w:rsidR="002B33EE" w:rsidRPr="0038565D">
        <w:rPr>
          <w:rStyle w:val="eop"/>
          <w:rFonts w:ascii="Times New Roman" w:hAnsi="Times New Roman"/>
          <w:sz w:val="28"/>
          <w:szCs w:val="28"/>
          <w:lang w:val="kk-KZ"/>
        </w:rPr>
        <w:t>-тың</w:t>
      </w:r>
      <w:r w:rsidRPr="0038565D">
        <w:rPr>
          <w:rStyle w:val="eop"/>
          <w:rFonts w:ascii="Times New Roman" w:hAnsi="Times New Roman"/>
          <w:sz w:val="28"/>
          <w:szCs w:val="28"/>
          <w:lang w:val="kk-KZ"/>
        </w:rPr>
        <w:t xml:space="preserve"> келбетін түгелдей өзгертеді деген қауіп бар. </w:t>
      </w:r>
    </w:p>
    <w:p w14:paraId="1255A105" w14:textId="77777777" w:rsidR="009234C6" w:rsidRPr="0038565D" w:rsidRDefault="00E30DC1" w:rsidP="009234C6">
      <w:pPr>
        <w:pStyle w:val="a3"/>
        <w:ind w:firstLine="720"/>
        <w:jc w:val="both"/>
        <w:rPr>
          <w:rStyle w:val="eop"/>
          <w:rFonts w:ascii="Times New Roman" w:hAnsi="Times New Roman"/>
          <w:sz w:val="28"/>
          <w:szCs w:val="28"/>
          <w:lang w:val="kk-KZ"/>
        </w:rPr>
      </w:pPr>
      <w:r>
        <w:rPr>
          <w:rStyle w:val="eop"/>
          <w:rFonts w:ascii="Times New Roman" w:hAnsi="Times New Roman"/>
          <w:sz w:val="28"/>
          <w:szCs w:val="28"/>
          <w:lang w:val="kk-KZ"/>
        </w:rPr>
        <w:t>1980</w:t>
      </w:r>
      <w:r w:rsidR="009234C6" w:rsidRPr="0038565D">
        <w:rPr>
          <w:rStyle w:val="eop"/>
          <w:rFonts w:ascii="Times New Roman" w:hAnsi="Times New Roman"/>
          <w:sz w:val="28"/>
          <w:szCs w:val="28"/>
          <w:lang w:val="kk-KZ"/>
        </w:rPr>
        <w:t xml:space="preserve"> жылдары </w:t>
      </w:r>
      <w:r w:rsidR="002B33EE" w:rsidRPr="0038565D">
        <w:rPr>
          <w:rStyle w:val="eop"/>
          <w:rFonts w:ascii="Times New Roman" w:hAnsi="Times New Roman"/>
          <w:sz w:val="28"/>
          <w:szCs w:val="28"/>
          <w:lang w:val="kk-KZ"/>
        </w:rPr>
        <w:t>жаңа медиа, кейіннен конвергенция түсінігі пайда болды және</w:t>
      </w:r>
      <w:r w:rsidR="009234C6" w:rsidRPr="0038565D">
        <w:rPr>
          <w:rStyle w:val="eop"/>
          <w:rFonts w:ascii="Times New Roman" w:hAnsi="Times New Roman"/>
          <w:sz w:val="28"/>
          <w:szCs w:val="28"/>
          <w:lang w:val="kk-KZ"/>
        </w:rPr>
        <w:t xml:space="preserve"> бұл ұғым медиа мәнін мультимед</w:t>
      </w:r>
      <w:r>
        <w:rPr>
          <w:rStyle w:val="eop"/>
          <w:rFonts w:ascii="Times New Roman" w:hAnsi="Times New Roman"/>
          <w:sz w:val="28"/>
          <w:szCs w:val="28"/>
          <w:lang w:val="kk-KZ"/>
        </w:rPr>
        <w:t>иа мазмұнына айналдыру емес, әр</w:t>
      </w:r>
      <w:r w:rsidR="009234C6" w:rsidRPr="0038565D">
        <w:rPr>
          <w:rStyle w:val="eop"/>
          <w:rFonts w:ascii="Times New Roman" w:hAnsi="Times New Roman"/>
          <w:sz w:val="28"/>
          <w:szCs w:val="28"/>
          <w:lang w:val="kk-KZ"/>
        </w:rPr>
        <w:t xml:space="preserve">түрлі медиа түрлерінің капиталын біріктіруді білдірді. Яғни, БАҚ капиталы мен дәстүрлі бұқаралық ақпарат құралдарының меншігі мәдениет индустриясымен (киноиндустрия, кітап ісі, дыбыс жазу компаниялары) және телекоммуникациямен (кабельдік, спутниктік және кейінірек ұялы байланыс операторлары) біріктірілді. Біртіндеп баспа БАҚ-та визуализация элементтері </w:t>
      </w:r>
      <w:r w:rsidR="00C24ECD">
        <w:rPr>
          <w:rStyle w:val="eop"/>
          <w:rFonts w:ascii="Times New Roman" w:hAnsi="Times New Roman"/>
          <w:sz w:val="28"/>
          <w:szCs w:val="28"/>
          <w:lang w:val="kk-KZ"/>
        </w:rPr>
        <w:t xml:space="preserve">пайда бола бастайды, олар түрлі </w:t>
      </w:r>
      <w:r w:rsidR="009234C6" w:rsidRPr="0038565D">
        <w:rPr>
          <w:rStyle w:val="eop"/>
          <w:rFonts w:ascii="Times New Roman" w:hAnsi="Times New Roman"/>
          <w:sz w:val="28"/>
          <w:szCs w:val="28"/>
          <w:lang w:val="kk-KZ"/>
        </w:rPr>
        <w:t>түсті форматқа ауысады.</w:t>
      </w:r>
    </w:p>
    <w:p w14:paraId="7A0EFEC0" w14:textId="77777777" w:rsidR="009234C6" w:rsidRPr="0038565D" w:rsidRDefault="009234C6" w:rsidP="009234C6">
      <w:pPr>
        <w:pStyle w:val="a3"/>
        <w:ind w:firstLine="720"/>
        <w:jc w:val="both"/>
        <w:rPr>
          <w:rStyle w:val="eop"/>
          <w:rFonts w:ascii="Times New Roman" w:hAnsi="Times New Roman"/>
          <w:sz w:val="28"/>
          <w:szCs w:val="28"/>
          <w:lang w:val="kk-KZ"/>
        </w:rPr>
      </w:pPr>
      <w:r w:rsidRPr="00DA6C0B">
        <w:rPr>
          <w:rStyle w:val="eop"/>
          <w:rFonts w:ascii="Times New Roman" w:hAnsi="Times New Roman"/>
          <w:sz w:val="28"/>
          <w:szCs w:val="28"/>
          <w:lang w:val="kk-KZ"/>
        </w:rPr>
        <w:t>1990 жылдардың</w:t>
      </w:r>
      <w:r w:rsidR="00DA6C0B">
        <w:rPr>
          <w:rStyle w:val="eop"/>
          <w:rFonts w:ascii="Times New Roman" w:hAnsi="Times New Roman"/>
          <w:sz w:val="28"/>
          <w:szCs w:val="28"/>
          <w:lang w:val="kk-KZ"/>
        </w:rPr>
        <w:t xml:space="preserve"> ортасы</w:t>
      </w:r>
      <w:r w:rsidR="00307E98">
        <w:rPr>
          <w:rStyle w:val="eop"/>
          <w:rFonts w:ascii="Times New Roman" w:hAnsi="Times New Roman"/>
          <w:sz w:val="28"/>
          <w:szCs w:val="28"/>
          <w:lang w:val="kk-KZ"/>
        </w:rPr>
        <w:t>нда</w:t>
      </w:r>
      <w:r w:rsidR="00DA6C0B">
        <w:rPr>
          <w:rStyle w:val="eop"/>
          <w:rFonts w:ascii="Times New Roman" w:hAnsi="Times New Roman"/>
          <w:sz w:val="28"/>
          <w:szCs w:val="28"/>
          <w:lang w:val="kk-KZ"/>
        </w:rPr>
        <w:t xml:space="preserve"> дәстүрлі БАҚ и</w:t>
      </w:r>
      <w:r w:rsidRPr="0038565D">
        <w:rPr>
          <w:rStyle w:val="eop"/>
          <w:rFonts w:ascii="Times New Roman" w:hAnsi="Times New Roman"/>
          <w:sz w:val="28"/>
          <w:szCs w:val="28"/>
          <w:lang w:val="kk-KZ"/>
        </w:rPr>
        <w:t>нтернет-сайттарының пайда болуымен, сондай-ақ терілген Интернет-БАҚ-тың пайда</w:t>
      </w:r>
      <w:r w:rsidR="0048144C">
        <w:rPr>
          <w:rStyle w:val="eop"/>
          <w:rFonts w:ascii="Times New Roman" w:hAnsi="Times New Roman"/>
          <w:sz w:val="28"/>
          <w:szCs w:val="28"/>
          <w:lang w:val="kk-KZ"/>
        </w:rPr>
        <w:t xml:space="preserve"> болуымен сипатталатын медиация</w:t>
      </w:r>
      <w:r w:rsidRPr="0038565D">
        <w:rPr>
          <w:rStyle w:val="eop"/>
          <w:rFonts w:ascii="Times New Roman" w:hAnsi="Times New Roman"/>
          <w:sz w:val="28"/>
          <w:szCs w:val="28"/>
          <w:lang w:val="kk-KZ"/>
        </w:rPr>
        <w:t xml:space="preserve"> дамыды. Интернет кеңістігінің арқасында визуалды, мәтіндік және аудиовизуалды элементтерді біріктіруге мүмкіндік туд</w:t>
      </w:r>
      <w:r w:rsidR="0026447C">
        <w:rPr>
          <w:rStyle w:val="eop"/>
          <w:rFonts w:ascii="Times New Roman" w:hAnsi="Times New Roman"/>
          <w:sz w:val="28"/>
          <w:szCs w:val="28"/>
          <w:lang w:val="kk-KZ"/>
        </w:rPr>
        <w:t>ы. Бастапқыда дәстүрлі БАҚ-тың и</w:t>
      </w:r>
      <w:r w:rsidR="00307E98">
        <w:rPr>
          <w:rStyle w:val="eop"/>
          <w:rFonts w:ascii="Times New Roman" w:hAnsi="Times New Roman"/>
          <w:sz w:val="28"/>
          <w:szCs w:val="28"/>
          <w:lang w:val="kk-KZ"/>
        </w:rPr>
        <w:t xml:space="preserve">нтернет </w:t>
      </w:r>
      <w:r w:rsidRPr="0038565D">
        <w:rPr>
          <w:rStyle w:val="eop"/>
          <w:rFonts w:ascii="Times New Roman" w:hAnsi="Times New Roman"/>
          <w:sz w:val="28"/>
          <w:szCs w:val="28"/>
          <w:lang w:val="kk-KZ"/>
        </w:rPr>
        <w:t>нұсқалары қағаз данасының дәл көшірмесі болды, бірақ кейінірек шынайы медиа пайда болды, бұл қолданушыға теледидарлық хабарлар мен мәтіндерді қайталаудың орнына жаңа ақпарат алуға мүмкіндік берді.</w:t>
      </w:r>
    </w:p>
    <w:p w14:paraId="2C5005F6" w14:textId="77777777" w:rsidR="009234C6" w:rsidRPr="0038565D" w:rsidRDefault="00E84A02" w:rsidP="009234C6">
      <w:pPr>
        <w:pStyle w:val="a3"/>
        <w:ind w:firstLine="720"/>
        <w:jc w:val="both"/>
        <w:rPr>
          <w:rFonts w:ascii="Times New Roman" w:hAnsi="Times New Roman"/>
          <w:sz w:val="28"/>
          <w:szCs w:val="28"/>
          <w:lang w:val="kk-KZ"/>
        </w:rPr>
      </w:pPr>
      <w:r>
        <w:rPr>
          <w:rStyle w:val="eop"/>
          <w:rFonts w:ascii="Times New Roman" w:hAnsi="Times New Roman"/>
          <w:sz w:val="28"/>
          <w:szCs w:val="28"/>
          <w:lang w:val="kk-KZ"/>
        </w:rPr>
        <w:t>2010 жылдары ж</w:t>
      </w:r>
      <w:r w:rsidR="009234C6" w:rsidRPr="0038565D">
        <w:rPr>
          <w:rStyle w:val="eop"/>
          <w:rFonts w:ascii="Times New Roman" w:hAnsi="Times New Roman"/>
          <w:sz w:val="28"/>
          <w:szCs w:val="28"/>
          <w:lang w:val="kk-KZ"/>
        </w:rPr>
        <w:t xml:space="preserve">еліге көшу дәстүрлі БАҚ-қа жаңа технологиялық және коммуникациялық мүмкіндіктерді пайдалануға мүмкіндік берді. Баспа басылымы беттеуде, журналистік мәтіндердің толық сақталуымен, басылым нөмірін құру логикасында және оның жеке бөліктерін (мәтіндерді, айдарларды) емес, бүкіл шығарылым бағытында өзгерістерге ұшырап жатыр. </w:t>
      </w:r>
      <w:r w:rsidR="00056423">
        <w:rPr>
          <w:rStyle w:val="eop"/>
          <w:rFonts w:ascii="Times New Roman" w:hAnsi="Times New Roman"/>
          <w:sz w:val="28"/>
          <w:szCs w:val="28"/>
          <w:lang w:val="kk-KZ"/>
        </w:rPr>
        <w:t>Б</w:t>
      </w:r>
      <w:r w:rsidR="009234C6" w:rsidRPr="0038565D">
        <w:rPr>
          <w:rStyle w:val="eop"/>
          <w:rFonts w:ascii="Times New Roman" w:hAnsi="Times New Roman"/>
          <w:sz w:val="28"/>
          <w:szCs w:val="28"/>
          <w:lang w:val="kk-KZ"/>
        </w:rPr>
        <w:t>аспасөзді баспа нұсқасынан электронды нұсқаға ауыстырған к</w:t>
      </w:r>
      <w:r w:rsidR="00307E98">
        <w:rPr>
          <w:rStyle w:val="eop"/>
          <w:rFonts w:ascii="Times New Roman" w:hAnsi="Times New Roman"/>
          <w:sz w:val="28"/>
          <w:szCs w:val="28"/>
          <w:lang w:val="kk-KZ"/>
        </w:rPr>
        <w:t xml:space="preserve">езде екі міндетті өзгеріс болды. Оның біріншісі </w:t>
      </w:r>
      <w:r w:rsidR="009234C6" w:rsidRPr="0038565D">
        <w:rPr>
          <w:rStyle w:val="eop"/>
          <w:rFonts w:ascii="Times New Roman" w:hAnsi="Times New Roman"/>
          <w:sz w:val="28"/>
          <w:szCs w:val="28"/>
          <w:lang w:val="kk-KZ"/>
        </w:rPr>
        <w:t xml:space="preserve"> </w:t>
      </w:r>
      <w:r w:rsidR="00307E98" w:rsidRPr="0038565D">
        <w:rPr>
          <w:rStyle w:val="eop"/>
          <w:rFonts w:ascii="Times New Roman" w:hAnsi="Times New Roman"/>
          <w:sz w:val="28"/>
          <w:szCs w:val="28"/>
          <w:lang w:val="kk-KZ"/>
        </w:rPr>
        <w:t xml:space="preserve">– </w:t>
      </w:r>
      <w:r w:rsidR="009234C6" w:rsidRPr="0038565D">
        <w:rPr>
          <w:rStyle w:val="eop"/>
          <w:rFonts w:ascii="Times New Roman" w:hAnsi="Times New Roman"/>
          <w:sz w:val="28"/>
          <w:szCs w:val="28"/>
          <w:lang w:val="kk-KZ"/>
        </w:rPr>
        <w:t>типологиялық</w:t>
      </w:r>
      <w:r w:rsidR="00307E98">
        <w:rPr>
          <w:rStyle w:val="eop"/>
          <w:rFonts w:ascii="Times New Roman" w:hAnsi="Times New Roman"/>
          <w:sz w:val="28"/>
          <w:szCs w:val="28"/>
          <w:lang w:val="kk-KZ"/>
        </w:rPr>
        <w:t xml:space="preserve"> өзгеріс</w:t>
      </w:r>
      <w:r w:rsidR="009234C6" w:rsidRPr="0038565D">
        <w:rPr>
          <w:rStyle w:val="eop"/>
          <w:rFonts w:ascii="Times New Roman" w:hAnsi="Times New Roman"/>
          <w:sz w:val="28"/>
          <w:szCs w:val="28"/>
          <w:lang w:val="kk-KZ"/>
        </w:rPr>
        <w:t xml:space="preserve">: </w:t>
      </w:r>
      <w:r w:rsidR="00307E98">
        <w:rPr>
          <w:rStyle w:val="eop"/>
          <w:rFonts w:ascii="Times New Roman" w:hAnsi="Times New Roman"/>
          <w:sz w:val="28"/>
          <w:szCs w:val="28"/>
          <w:lang w:val="kk-KZ"/>
        </w:rPr>
        <w:t xml:space="preserve">мұнда </w:t>
      </w:r>
      <w:r w:rsidR="009234C6" w:rsidRPr="0038565D">
        <w:rPr>
          <w:rStyle w:val="eop"/>
          <w:rFonts w:ascii="Times New Roman" w:hAnsi="Times New Roman"/>
          <w:sz w:val="28"/>
          <w:szCs w:val="28"/>
          <w:lang w:val="kk-KZ"/>
        </w:rPr>
        <w:t xml:space="preserve">басылым өзгереді, </w:t>
      </w:r>
      <w:r w:rsidR="00307E98">
        <w:rPr>
          <w:rStyle w:val="eop"/>
          <w:rFonts w:ascii="Times New Roman" w:hAnsi="Times New Roman"/>
          <w:sz w:val="28"/>
          <w:szCs w:val="28"/>
          <w:lang w:val="kk-KZ"/>
        </w:rPr>
        <w:t xml:space="preserve">яғни </w:t>
      </w:r>
      <w:r w:rsidR="009234C6" w:rsidRPr="0038565D">
        <w:rPr>
          <w:rStyle w:val="eop"/>
          <w:rFonts w:ascii="Times New Roman" w:hAnsi="Times New Roman"/>
          <w:sz w:val="28"/>
          <w:szCs w:val="28"/>
          <w:lang w:val="kk-KZ"/>
        </w:rPr>
        <w:t>бұл баспа өнімі емес, жаңа коммуникативті функциялар (форумдар мен блогтардағы пікіртала</w:t>
      </w:r>
      <w:r w:rsidR="00307E98">
        <w:rPr>
          <w:rStyle w:val="eop"/>
          <w:rFonts w:ascii="Times New Roman" w:hAnsi="Times New Roman"/>
          <w:sz w:val="28"/>
          <w:szCs w:val="28"/>
          <w:lang w:val="kk-KZ"/>
        </w:rPr>
        <w:t>стар, оқырманмен кері байланыс),</w:t>
      </w:r>
      <w:r w:rsidR="009234C6" w:rsidRPr="0038565D">
        <w:rPr>
          <w:rStyle w:val="eop"/>
          <w:rFonts w:ascii="Times New Roman" w:hAnsi="Times New Roman"/>
          <w:sz w:val="28"/>
          <w:szCs w:val="28"/>
          <w:lang w:val="kk-KZ"/>
        </w:rPr>
        <w:t xml:space="preserve"> </w:t>
      </w:r>
      <w:r w:rsidR="00307E98">
        <w:rPr>
          <w:rStyle w:val="eop"/>
          <w:rFonts w:ascii="Times New Roman" w:hAnsi="Times New Roman"/>
          <w:sz w:val="28"/>
          <w:szCs w:val="28"/>
          <w:lang w:val="kk-KZ"/>
        </w:rPr>
        <w:t xml:space="preserve">екіншісі </w:t>
      </w:r>
      <w:r w:rsidR="00307E98" w:rsidRPr="0038565D">
        <w:rPr>
          <w:rStyle w:val="eop"/>
          <w:rFonts w:ascii="Times New Roman" w:hAnsi="Times New Roman"/>
          <w:sz w:val="28"/>
          <w:szCs w:val="28"/>
          <w:lang w:val="kk-KZ"/>
        </w:rPr>
        <w:t xml:space="preserve"> –</w:t>
      </w:r>
      <w:r w:rsidR="00307E98">
        <w:rPr>
          <w:rStyle w:val="eop"/>
          <w:rFonts w:ascii="Times New Roman" w:hAnsi="Times New Roman"/>
          <w:sz w:val="28"/>
          <w:szCs w:val="28"/>
          <w:lang w:val="kk-KZ"/>
        </w:rPr>
        <w:t>технологиялық бақылау, мұнда</w:t>
      </w:r>
      <w:r w:rsidR="009234C6" w:rsidRPr="0038565D">
        <w:rPr>
          <w:rStyle w:val="eop"/>
          <w:rFonts w:ascii="Times New Roman" w:hAnsi="Times New Roman"/>
          <w:sz w:val="28"/>
          <w:szCs w:val="28"/>
          <w:lang w:val="kk-KZ"/>
        </w:rPr>
        <w:t xml:space="preserve"> </w:t>
      </w:r>
      <w:r>
        <w:rPr>
          <w:rStyle w:val="eop"/>
          <w:rFonts w:ascii="Times New Roman" w:hAnsi="Times New Roman"/>
          <w:sz w:val="28"/>
          <w:szCs w:val="28"/>
          <w:lang w:val="kk-KZ"/>
        </w:rPr>
        <w:t>э</w:t>
      </w:r>
      <w:r w:rsidR="009234C6" w:rsidRPr="0038565D">
        <w:rPr>
          <w:rStyle w:val="eop"/>
          <w:rFonts w:ascii="Times New Roman" w:hAnsi="Times New Roman"/>
          <w:sz w:val="28"/>
          <w:szCs w:val="28"/>
          <w:lang w:val="kk-KZ"/>
        </w:rPr>
        <w:t>лектрондық нұсқаны оқу және желілік ресурстарды пайдаланудың минималды дағдыларын алу үшін арнайы жабдықты (планшет, смартфон) пайдалану қажеттілігі туындауда</w:t>
      </w:r>
      <w:r>
        <w:rPr>
          <w:rStyle w:val="eop"/>
          <w:rFonts w:ascii="Times New Roman" w:hAnsi="Times New Roman"/>
          <w:sz w:val="28"/>
          <w:szCs w:val="28"/>
          <w:lang w:val="kk-KZ"/>
        </w:rPr>
        <w:t>.</w:t>
      </w:r>
      <w:r w:rsidR="009234C6" w:rsidRPr="0038565D">
        <w:rPr>
          <w:rStyle w:val="eop"/>
          <w:rFonts w:ascii="Times New Roman" w:hAnsi="Times New Roman"/>
          <w:sz w:val="28"/>
          <w:szCs w:val="28"/>
          <w:lang w:val="kk-KZ"/>
        </w:rPr>
        <w:t xml:space="preserve"> </w:t>
      </w:r>
    </w:p>
    <w:p w14:paraId="15016BBD"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 xml:space="preserve">Электрондық нұсқа </w:t>
      </w:r>
      <w:r w:rsidR="003C5352">
        <w:rPr>
          <w:rStyle w:val="eop"/>
          <w:rFonts w:ascii="Times New Roman" w:hAnsi="Times New Roman"/>
          <w:sz w:val="28"/>
          <w:szCs w:val="28"/>
          <w:lang w:val="kk-KZ"/>
        </w:rPr>
        <w:t>кез келген</w:t>
      </w:r>
      <w:r w:rsidRPr="0038565D">
        <w:rPr>
          <w:rStyle w:val="eop"/>
          <w:rFonts w:ascii="Times New Roman" w:hAnsi="Times New Roman"/>
          <w:sz w:val="28"/>
          <w:szCs w:val="28"/>
          <w:lang w:val="kk-KZ"/>
        </w:rPr>
        <w:t xml:space="preserve"> басқа желілік медиа сияқты навигациямен ерекшеленеді. Сондықтан дәстүрлі хабар тарату арналарымен салыстырғанда мазмұн түбегейлі өзгерістерге ұшырайды деп айтуға болмайды. Дәстүрлі бұқа</w:t>
      </w:r>
      <w:r w:rsidR="00EE3025">
        <w:rPr>
          <w:rStyle w:val="eop"/>
          <w:rFonts w:ascii="Times New Roman" w:hAnsi="Times New Roman"/>
          <w:sz w:val="28"/>
          <w:szCs w:val="28"/>
          <w:lang w:val="kk-KZ"/>
        </w:rPr>
        <w:t>ралық ақпарат құралдарымен қоса</w:t>
      </w:r>
      <w:r w:rsidRPr="0038565D">
        <w:rPr>
          <w:rStyle w:val="eop"/>
          <w:rFonts w:ascii="Times New Roman" w:hAnsi="Times New Roman"/>
          <w:sz w:val="28"/>
          <w:szCs w:val="28"/>
          <w:lang w:val="kk-KZ"/>
        </w:rPr>
        <w:t xml:space="preserve"> ең жедел ақпарат көздері болып саналатын ақпараттық агенттіктер де </w:t>
      </w:r>
      <w:r w:rsidR="00CF241B">
        <w:rPr>
          <w:rStyle w:val="eop"/>
          <w:rFonts w:ascii="Times New Roman" w:hAnsi="Times New Roman"/>
          <w:sz w:val="28"/>
          <w:szCs w:val="28"/>
          <w:lang w:val="kk-KZ"/>
        </w:rPr>
        <w:t>и</w:t>
      </w:r>
      <w:r w:rsidRPr="0038565D">
        <w:rPr>
          <w:rStyle w:val="eop"/>
          <w:rFonts w:ascii="Times New Roman" w:hAnsi="Times New Roman"/>
          <w:sz w:val="28"/>
          <w:szCs w:val="28"/>
          <w:lang w:val="kk-KZ"/>
        </w:rPr>
        <w:t>нтернет желісіне, сандық форматқа көшуде.</w:t>
      </w:r>
      <w:r w:rsidR="00B11BC2" w:rsidRPr="0038565D">
        <w:rPr>
          <w:rStyle w:val="eop"/>
          <w:rFonts w:ascii="Times New Roman" w:hAnsi="Times New Roman"/>
          <w:sz w:val="28"/>
          <w:szCs w:val="28"/>
          <w:lang w:val="kk-KZ"/>
        </w:rPr>
        <w:t xml:space="preserve"> </w:t>
      </w:r>
      <w:r w:rsidRPr="0038565D">
        <w:rPr>
          <w:rStyle w:val="eop"/>
          <w:rFonts w:ascii="Times New Roman" w:hAnsi="Times New Roman"/>
          <w:sz w:val="28"/>
          <w:szCs w:val="28"/>
          <w:lang w:val="kk-KZ"/>
        </w:rPr>
        <w:t>Бүгінгі ақпараттық коммуникация аясы үлкен өзгеріс үстінде.</w:t>
      </w:r>
    </w:p>
    <w:p w14:paraId="728EDC11"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lastRenderedPageBreak/>
        <w:t xml:space="preserve">БАҚ-тың </w:t>
      </w:r>
      <w:r w:rsidR="00CF241B">
        <w:rPr>
          <w:rStyle w:val="eop"/>
          <w:rFonts w:ascii="Times New Roman" w:hAnsi="Times New Roman"/>
          <w:sz w:val="28"/>
          <w:szCs w:val="28"/>
          <w:lang w:val="kk-KZ"/>
        </w:rPr>
        <w:t>и</w:t>
      </w:r>
      <w:r w:rsidR="00EE3025">
        <w:rPr>
          <w:rStyle w:val="eop"/>
          <w:rFonts w:ascii="Times New Roman" w:hAnsi="Times New Roman"/>
          <w:sz w:val="28"/>
          <w:szCs w:val="28"/>
          <w:lang w:val="kk-KZ"/>
        </w:rPr>
        <w:t xml:space="preserve">нтернет </w:t>
      </w:r>
      <w:r w:rsidRPr="0038565D">
        <w:rPr>
          <w:rStyle w:val="eop"/>
          <w:rFonts w:ascii="Times New Roman" w:hAnsi="Times New Roman"/>
          <w:sz w:val="28"/>
          <w:szCs w:val="28"/>
          <w:lang w:val="kk-KZ"/>
        </w:rPr>
        <w:t>нұсқасы оның дәстүрлі түрі мен формасынан өзге</w:t>
      </w:r>
      <w:r w:rsidR="00A234FB">
        <w:rPr>
          <w:rStyle w:val="eop"/>
          <w:rFonts w:ascii="Times New Roman" w:hAnsi="Times New Roman"/>
          <w:sz w:val="28"/>
          <w:szCs w:val="28"/>
          <w:lang w:val="kk-KZ"/>
        </w:rPr>
        <w:t>ріске ұшырауда</w:t>
      </w:r>
      <w:r w:rsidRPr="0038565D">
        <w:rPr>
          <w:rStyle w:val="eop"/>
          <w:rFonts w:ascii="Times New Roman" w:hAnsi="Times New Roman"/>
          <w:sz w:val="28"/>
          <w:szCs w:val="28"/>
          <w:lang w:val="kk-KZ"/>
        </w:rPr>
        <w:t xml:space="preserve">. Қазіргі қоғамда </w:t>
      </w:r>
      <w:r w:rsidR="00CF241B">
        <w:rPr>
          <w:rStyle w:val="eop"/>
          <w:rFonts w:ascii="Times New Roman" w:hAnsi="Times New Roman"/>
          <w:sz w:val="28"/>
          <w:szCs w:val="28"/>
          <w:lang w:val="kk-KZ"/>
        </w:rPr>
        <w:t>ғаламторға</w:t>
      </w:r>
      <w:r w:rsidRPr="0038565D">
        <w:rPr>
          <w:rStyle w:val="eop"/>
          <w:rFonts w:ascii="Times New Roman" w:hAnsi="Times New Roman"/>
          <w:sz w:val="28"/>
          <w:szCs w:val="28"/>
          <w:lang w:val="kk-KZ"/>
        </w:rPr>
        <w:t xml:space="preserve"> кіру арқылы отандық басылымдар толығымен жоғалып кетуі мүмкін деген пікірлерді жиі естуге болады. </w:t>
      </w:r>
      <w:r w:rsidR="0004355E">
        <w:rPr>
          <w:rStyle w:val="eop"/>
          <w:rFonts w:ascii="Times New Roman" w:hAnsi="Times New Roman"/>
          <w:sz w:val="28"/>
          <w:szCs w:val="28"/>
          <w:lang w:val="kk-KZ"/>
        </w:rPr>
        <w:t>Бірақ бұл мәселе даулы, өйткені</w:t>
      </w:r>
      <w:r w:rsidRPr="0038565D">
        <w:rPr>
          <w:rStyle w:val="eop"/>
          <w:rFonts w:ascii="Times New Roman" w:hAnsi="Times New Roman"/>
          <w:sz w:val="28"/>
          <w:szCs w:val="28"/>
          <w:lang w:val="kk-KZ"/>
        </w:rPr>
        <w:t xml:space="preserve"> еліміздің барлық аймақтарында </w:t>
      </w:r>
      <w:r w:rsidR="00702362" w:rsidRPr="0038565D">
        <w:rPr>
          <w:rStyle w:val="eop"/>
          <w:rFonts w:ascii="Times New Roman" w:hAnsi="Times New Roman"/>
          <w:sz w:val="28"/>
          <w:szCs w:val="28"/>
          <w:lang w:val="kk-KZ"/>
        </w:rPr>
        <w:t xml:space="preserve">интернетті </w:t>
      </w:r>
      <w:r w:rsidRPr="0038565D">
        <w:rPr>
          <w:rStyle w:val="eop"/>
          <w:rFonts w:ascii="Times New Roman" w:hAnsi="Times New Roman"/>
          <w:sz w:val="28"/>
          <w:szCs w:val="28"/>
          <w:lang w:val="kk-KZ"/>
        </w:rPr>
        <w:t>қолдану мүмкіндігі аз</w:t>
      </w:r>
      <w:r w:rsidR="0004355E">
        <w:rPr>
          <w:rStyle w:val="eop"/>
          <w:rFonts w:ascii="Times New Roman" w:hAnsi="Times New Roman"/>
          <w:sz w:val="28"/>
          <w:szCs w:val="28"/>
          <w:lang w:val="kk-KZ"/>
        </w:rPr>
        <w:t xml:space="preserve"> және шалғайдағы ай</w:t>
      </w:r>
      <w:r w:rsidR="001456F1">
        <w:rPr>
          <w:rStyle w:val="eop"/>
          <w:rFonts w:ascii="Times New Roman" w:hAnsi="Times New Roman"/>
          <w:sz w:val="28"/>
          <w:szCs w:val="28"/>
          <w:lang w:val="kk-KZ"/>
        </w:rPr>
        <w:t>мақтардың тұрғындары и</w:t>
      </w:r>
      <w:r w:rsidRPr="0038565D">
        <w:rPr>
          <w:rStyle w:val="eop"/>
          <w:rFonts w:ascii="Times New Roman" w:hAnsi="Times New Roman"/>
          <w:sz w:val="28"/>
          <w:szCs w:val="28"/>
          <w:lang w:val="kk-KZ"/>
        </w:rPr>
        <w:t>нтернет кеңістігіндег</w:t>
      </w:r>
      <w:r w:rsidR="00702362">
        <w:rPr>
          <w:rStyle w:val="eop"/>
          <w:rFonts w:ascii="Times New Roman" w:hAnsi="Times New Roman"/>
          <w:sz w:val="28"/>
          <w:szCs w:val="28"/>
          <w:lang w:val="kk-KZ"/>
        </w:rPr>
        <w:t>і проблемаларды бастан кешіруде. И</w:t>
      </w:r>
      <w:r w:rsidRPr="0038565D">
        <w:rPr>
          <w:rStyle w:val="eop"/>
          <w:rFonts w:ascii="Times New Roman" w:hAnsi="Times New Roman"/>
          <w:sz w:val="28"/>
          <w:szCs w:val="28"/>
          <w:lang w:val="kk-KZ"/>
        </w:rPr>
        <w:t xml:space="preserve">нтернет нұсқаларымен жұмыс істеу белгілі бір дағдыларды қажет етеді, оны </w:t>
      </w:r>
      <w:r w:rsidR="00B11BC2" w:rsidRPr="0038565D">
        <w:rPr>
          <w:rStyle w:val="eop"/>
          <w:rFonts w:ascii="Times New Roman" w:hAnsi="Times New Roman"/>
          <w:sz w:val="28"/>
          <w:szCs w:val="28"/>
          <w:lang w:val="kk-KZ"/>
        </w:rPr>
        <w:t>бәрі бірдей игеруге дайын емес.</w:t>
      </w:r>
      <w:r w:rsidRPr="0038565D">
        <w:rPr>
          <w:rStyle w:val="eop"/>
          <w:rFonts w:ascii="Times New Roman" w:hAnsi="Times New Roman"/>
          <w:sz w:val="28"/>
          <w:szCs w:val="28"/>
          <w:lang w:val="kk-KZ"/>
        </w:rPr>
        <w:t xml:space="preserve"> Конвергентті БАҚ болудың оңтайлы тәсілдері қабылданғанымен</w:t>
      </w:r>
      <w:r w:rsidR="00EE3025">
        <w:rPr>
          <w:rStyle w:val="eop"/>
          <w:rFonts w:ascii="Times New Roman" w:hAnsi="Times New Roman"/>
          <w:sz w:val="28"/>
          <w:szCs w:val="28"/>
          <w:lang w:val="kk-KZ"/>
        </w:rPr>
        <w:t>,</w:t>
      </w:r>
      <w:r w:rsidRPr="0038565D">
        <w:rPr>
          <w:rStyle w:val="eop"/>
          <w:rFonts w:ascii="Times New Roman" w:hAnsi="Times New Roman"/>
          <w:sz w:val="28"/>
          <w:szCs w:val="28"/>
          <w:lang w:val="kk-KZ"/>
        </w:rPr>
        <w:t xml:space="preserve"> салалық журналистиканың маман жағынан осалдығы, ІТ мамандығын меңгерген журналистердің тапшылығы </w:t>
      </w:r>
      <w:r w:rsidR="00EE3025">
        <w:rPr>
          <w:rStyle w:val="eop"/>
          <w:rFonts w:ascii="Times New Roman" w:hAnsi="Times New Roman"/>
          <w:sz w:val="28"/>
          <w:szCs w:val="28"/>
          <w:lang w:val="kk-KZ"/>
        </w:rPr>
        <w:t xml:space="preserve">сияқты мәселелер шешілмей, </w:t>
      </w:r>
      <w:r w:rsidRPr="0038565D">
        <w:rPr>
          <w:rStyle w:val="eop"/>
          <w:rFonts w:ascii="Times New Roman" w:hAnsi="Times New Roman"/>
          <w:sz w:val="28"/>
          <w:szCs w:val="28"/>
          <w:lang w:val="kk-KZ"/>
        </w:rPr>
        <w:t>отандық БАҚ-тың дамыған елдердің медиасымен терезесі тең</w:t>
      </w:r>
      <w:r w:rsidR="0048144C">
        <w:rPr>
          <w:rStyle w:val="eop"/>
          <w:rFonts w:ascii="Times New Roman" w:hAnsi="Times New Roman"/>
          <w:sz w:val="28"/>
          <w:szCs w:val="28"/>
          <w:lang w:val="kk-KZ"/>
        </w:rPr>
        <w:t xml:space="preserve"> түс</w:t>
      </w:r>
      <w:r w:rsidR="001456F1">
        <w:rPr>
          <w:rStyle w:val="eop"/>
          <w:rFonts w:ascii="Times New Roman" w:hAnsi="Times New Roman"/>
          <w:sz w:val="28"/>
          <w:szCs w:val="28"/>
          <w:lang w:val="kk-KZ"/>
        </w:rPr>
        <w:t>етіндігіне</w:t>
      </w:r>
      <w:r w:rsidRPr="0038565D">
        <w:rPr>
          <w:rStyle w:val="eop"/>
          <w:rFonts w:ascii="Times New Roman" w:hAnsi="Times New Roman"/>
          <w:sz w:val="28"/>
          <w:szCs w:val="28"/>
          <w:lang w:val="kk-KZ"/>
        </w:rPr>
        <w:t xml:space="preserve"> болжау айту қиын. Дәстүрлі БАҚ-тың интернет нұсқаға көшудегі әдіс-тәсілдері нақтыланып, конвергентті журналистиканың жаңашылдығы, цифрлы форматтың виртуалды өмірдегі иммерсивті фото, бейне өнімдерін жариялаудағы мүмкіндіктері жан-жақты қарастырылды. </w:t>
      </w:r>
    </w:p>
    <w:p w14:paraId="6D9D7108"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 xml:space="preserve">Цифрлы журналистика тудырған жаңа бағыттар: сторителлинг, робот-журналистика, мобильді журналистика, рюкзак журналистика секілді сан-қырлы ақпараттың таралу кеңістігі зерделеніп, болашағына болжам жасалды. </w:t>
      </w:r>
    </w:p>
    <w:p w14:paraId="4C063FA9" w14:textId="77777777" w:rsidR="009234C6" w:rsidRPr="004B120E" w:rsidRDefault="009234C6" w:rsidP="009234C6">
      <w:pPr>
        <w:pStyle w:val="a3"/>
        <w:ind w:firstLine="720"/>
        <w:jc w:val="both"/>
        <w:rPr>
          <w:rStyle w:val="eop"/>
          <w:rFonts w:ascii="Times New Roman" w:hAnsi="Times New Roman"/>
          <w:b/>
          <w:color w:val="FF0000"/>
          <w:sz w:val="28"/>
          <w:szCs w:val="28"/>
          <w:lang w:val="kk-KZ"/>
        </w:rPr>
      </w:pPr>
      <w:r w:rsidRPr="0038565D">
        <w:rPr>
          <w:rStyle w:val="eop"/>
          <w:rFonts w:ascii="Times New Roman" w:hAnsi="Times New Roman"/>
          <w:b/>
          <w:sz w:val="28"/>
          <w:szCs w:val="28"/>
          <w:lang w:val="kk-KZ"/>
        </w:rPr>
        <w:t>Зерттеу нысаны:</w:t>
      </w:r>
      <w:r w:rsidR="00107322">
        <w:rPr>
          <w:rStyle w:val="eop"/>
          <w:rFonts w:ascii="Times New Roman" w:hAnsi="Times New Roman"/>
          <w:b/>
          <w:sz w:val="28"/>
          <w:szCs w:val="28"/>
          <w:lang w:val="kk-KZ"/>
        </w:rPr>
        <w:t xml:space="preserve"> </w:t>
      </w:r>
      <w:r w:rsidR="00107322" w:rsidRPr="00107322">
        <w:rPr>
          <w:rStyle w:val="eop"/>
          <w:rFonts w:ascii="Times New Roman" w:hAnsi="Times New Roman"/>
          <w:sz w:val="28"/>
          <w:szCs w:val="28"/>
          <w:lang w:val="kk-KZ"/>
        </w:rPr>
        <w:t>Әлемдік бұқаралық ақпарат құралдарының онлайн жүйеге көшудегі ерекшеліктері, ұтымды тұстары мен кемшіліктерін анықтау.</w:t>
      </w:r>
      <w:r w:rsidR="00107322">
        <w:rPr>
          <w:rStyle w:val="eop"/>
          <w:rFonts w:ascii="Times New Roman" w:hAnsi="Times New Roman"/>
          <w:sz w:val="28"/>
          <w:szCs w:val="28"/>
          <w:lang w:val="kk-KZ"/>
        </w:rPr>
        <w:t xml:space="preserve"> Дәстүрлі БАҚ-тың соңғы 20 жылдықта өзгеріске ұшыр</w:t>
      </w:r>
      <w:r w:rsidR="001456F1">
        <w:rPr>
          <w:rStyle w:val="eop"/>
          <w:rFonts w:ascii="Times New Roman" w:hAnsi="Times New Roman"/>
          <w:sz w:val="28"/>
          <w:szCs w:val="28"/>
          <w:lang w:val="kk-KZ"/>
        </w:rPr>
        <w:t>а</w:t>
      </w:r>
      <w:r w:rsidR="00107322">
        <w:rPr>
          <w:rStyle w:val="eop"/>
          <w:rFonts w:ascii="Times New Roman" w:hAnsi="Times New Roman"/>
          <w:sz w:val="28"/>
          <w:szCs w:val="28"/>
          <w:lang w:val="kk-KZ"/>
        </w:rPr>
        <w:t xml:space="preserve">уы, жаңа сатыға көшу жолындағы экономикалық және саяси мәселелерін </w:t>
      </w:r>
      <w:r w:rsidR="002E1AA3">
        <w:rPr>
          <w:rStyle w:val="eop"/>
          <w:rFonts w:ascii="Times New Roman" w:hAnsi="Times New Roman"/>
          <w:sz w:val="28"/>
          <w:szCs w:val="28"/>
          <w:lang w:val="kk-KZ"/>
        </w:rPr>
        <w:t>талқылау зерттеу жұмысының негізгі нысаны болды. Әлемдік ақпарат алаңында отандық бұқаралық ақпарат құралдарының бет-бейнесін қалыптастыру нысанында елімізде атқарылып жатқан кешенді істер мен журналистердің кәсіби даму жолы негізге алынды. Соның ішінде онлайн БАҚ тудырған жаңа салалық мамандықтардың көрініс беруі әлем</w:t>
      </w:r>
      <w:r w:rsidR="00432F30">
        <w:rPr>
          <w:rStyle w:val="eop"/>
          <w:rFonts w:ascii="Times New Roman" w:hAnsi="Times New Roman"/>
          <w:sz w:val="28"/>
          <w:szCs w:val="28"/>
          <w:lang w:val="kk-KZ"/>
        </w:rPr>
        <w:t xml:space="preserve"> бойынша даму сатысы өскенімен қ</w:t>
      </w:r>
      <w:r w:rsidR="002E1AA3">
        <w:rPr>
          <w:rStyle w:val="eop"/>
          <w:rFonts w:ascii="Times New Roman" w:hAnsi="Times New Roman"/>
          <w:sz w:val="28"/>
          <w:szCs w:val="28"/>
          <w:lang w:val="kk-KZ"/>
        </w:rPr>
        <w:t xml:space="preserve">азақстандық ақпарат алаңында оның қолданыс аясының тарылу себептері де басты назарға алынды. Басылымдардың экономикалық құлдырауға түсуіне </w:t>
      </w:r>
      <w:r w:rsidR="003769FE">
        <w:rPr>
          <w:rStyle w:val="eop"/>
          <w:rFonts w:ascii="Times New Roman" w:hAnsi="Times New Roman"/>
          <w:sz w:val="28"/>
          <w:szCs w:val="28"/>
          <w:lang w:val="kk-KZ"/>
        </w:rPr>
        <w:t>оның</w:t>
      </w:r>
      <w:r w:rsidR="002E1AA3">
        <w:rPr>
          <w:rStyle w:val="eop"/>
          <w:rFonts w:ascii="Times New Roman" w:hAnsi="Times New Roman"/>
          <w:sz w:val="28"/>
          <w:szCs w:val="28"/>
          <w:lang w:val="kk-KZ"/>
        </w:rPr>
        <w:t xml:space="preserve"> маркетинг</w:t>
      </w:r>
      <w:r w:rsidR="003769FE">
        <w:rPr>
          <w:rStyle w:val="eop"/>
          <w:rFonts w:ascii="Times New Roman" w:hAnsi="Times New Roman"/>
          <w:sz w:val="28"/>
          <w:szCs w:val="28"/>
          <w:lang w:val="kk-KZ"/>
        </w:rPr>
        <w:t>і мен</w:t>
      </w:r>
      <w:r w:rsidR="002E1AA3">
        <w:rPr>
          <w:rStyle w:val="eop"/>
          <w:rFonts w:ascii="Times New Roman" w:hAnsi="Times New Roman"/>
          <w:sz w:val="28"/>
          <w:szCs w:val="28"/>
          <w:lang w:val="kk-KZ"/>
        </w:rPr>
        <w:t xml:space="preserve"> менеджмент</w:t>
      </w:r>
      <w:r w:rsidR="003769FE">
        <w:rPr>
          <w:rStyle w:val="eop"/>
          <w:rFonts w:ascii="Times New Roman" w:hAnsi="Times New Roman"/>
          <w:sz w:val="28"/>
          <w:szCs w:val="28"/>
          <w:lang w:val="kk-KZ"/>
        </w:rPr>
        <w:t xml:space="preserve">інің қалай жолға қойылғандығы зерттелді. </w:t>
      </w:r>
      <w:r w:rsidR="002E1AA3">
        <w:rPr>
          <w:rStyle w:val="eop"/>
          <w:rFonts w:ascii="Times New Roman" w:hAnsi="Times New Roman"/>
          <w:sz w:val="28"/>
          <w:szCs w:val="28"/>
          <w:lang w:val="kk-KZ"/>
        </w:rPr>
        <w:t xml:space="preserve"> </w:t>
      </w:r>
      <w:r w:rsidR="003769FE">
        <w:rPr>
          <w:rStyle w:val="eop"/>
          <w:rFonts w:ascii="Times New Roman" w:hAnsi="Times New Roman"/>
          <w:sz w:val="28"/>
          <w:szCs w:val="28"/>
          <w:lang w:val="kk-KZ"/>
        </w:rPr>
        <w:t xml:space="preserve">Зерттеу нысаны </w:t>
      </w:r>
      <w:r w:rsidR="003769FE" w:rsidRPr="009C6B73">
        <w:rPr>
          <w:rStyle w:val="eop"/>
          <w:rFonts w:ascii="Times New Roman" w:hAnsi="Times New Roman"/>
          <w:sz w:val="28"/>
          <w:szCs w:val="28"/>
          <w:lang w:val="kk-KZ"/>
        </w:rPr>
        <w:t>ретінде</w:t>
      </w:r>
      <w:r w:rsidR="009C5DB4" w:rsidRPr="009C6B73">
        <w:rPr>
          <w:rStyle w:val="eop"/>
          <w:rFonts w:ascii="Times New Roman" w:hAnsi="Times New Roman"/>
          <w:sz w:val="28"/>
          <w:szCs w:val="28"/>
          <w:lang w:val="kk-KZ"/>
        </w:rPr>
        <w:t xml:space="preserve"> арнайы</w:t>
      </w:r>
      <w:r w:rsidR="009C5DB4" w:rsidRPr="009C6B73">
        <w:rPr>
          <w:rStyle w:val="eop"/>
          <w:rFonts w:ascii="Times New Roman" w:hAnsi="Times New Roman"/>
          <w:b/>
          <w:sz w:val="28"/>
          <w:szCs w:val="28"/>
          <w:lang w:val="kk-KZ"/>
        </w:rPr>
        <w:t xml:space="preserve"> </w:t>
      </w:r>
      <w:r w:rsidR="00CD66B2" w:rsidRPr="009C6B73">
        <w:rPr>
          <w:rStyle w:val="eop"/>
          <w:rFonts w:ascii="Times New Roman" w:hAnsi="Times New Roman"/>
          <w:sz w:val="28"/>
          <w:szCs w:val="28"/>
          <w:lang w:val="kk-KZ"/>
        </w:rPr>
        <w:t>«</w:t>
      </w:r>
      <w:r w:rsidR="009C5DB4" w:rsidRPr="009C6B73">
        <w:rPr>
          <w:rStyle w:val="eop"/>
          <w:rFonts w:ascii="Times New Roman" w:hAnsi="Times New Roman"/>
          <w:sz w:val="28"/>
          <w:szCs w:val="28"/>
          <w:lang w:val="kk-KZ"/>
        </w:rPr>
        <w:t>STUDENTVEDIA</w:t>
      </w:r>
      <w:r w:rsidR="00CD66B2" w:rsidRPr="009C6B73">
        <w:rPr>
          <w:rStyle w:val="eop"/>
          <w:rFonts w:ascii="Times New Roman" w:hAnsi="Times New Roman"/>
          <w:sz w:val="28"/>
          <w:szCs w:val="28"/>
          <w:lang w:val="kk-KZ"/>
        </w:rPr>
        <w:t>»</w:t>
      </w:r>
      <w:r w:rsidR="009C5DB4" w:rsidRPr="009C6B73">
        <w:rPr>
          <w:rStyle w:val="eop"/>
          <w:rFonts w:ascii="Times New Roman" w:hAnsi="Times New Roman"/>
          <w:b/>
          <w:sz w:val="28"/>
          <w:szCs w:val="28"/>
          <w:lang w:val="kk-KZ"/>
        </w:rPr>
        <w:t xml:space="preserve"> </w:t>
      </w:r>
      <w:r w:rsidR="009C5DB4" w:rsidRPr="009C6B73">
        <w:rPr>
          <w:rStyle w:val="eop"/>
          <w:rFonts w:ascii="Times New Roman" w:hAnsi="Times New Roman"/>
          <w:sz w:val="28"/>
          <w:szCs w:val="28"/>
          <w:lang w:val="kk-KZ"/>
        </w:rPr>
        <w:t>сайты мен</w:t>
      </w:r>
      <w:r w:rsidR="009C5DB4" w:rsidRPr="009C6B73">
        <w:rPr>
          <w:rStyle w:val="eop"/>
          <w:rFonts w:ascii="Times New Roman" w:hAnsi="Times New Roman"/>
          <w:b/>
          <w:sz w:val="28"/>
          <w:szCs w:val="28"/>
          <w:lang w:val="kk-KZ"/>
        </w:rPr>
        <w:t xml:space="preserve"> </w:t>
      </w:r>
      <w:r w:rsidR="00332C30" w:rsidRPr="009C6B73">
        <w:rPr>
          <w:rStyle w:val="eop"/>
          <w:rFonts w:ascii="Times New Roman" w:hAnsi="Times New Roman"/>
          <w:sz w:val="28"/>
          <w:szCs w:val="28"/>
          <w:lang w:val="kk-KZ"/>
        </w:rPr>
        <w:t>инстаграмда</w:t>
      </w:r>
      <w:r w:rsidR="00332C30" w:rsidRPr="009C6B73">
        <w:rPr>
          <w:rStyle w:val="eop"/>
          <w:rFonts w:ascii="Times New Roman" w:hAnsi="Times New Roman"/>
          <w:b/>
          <w:sz w:val="28"/>
          <w:szCs w:val="28"/>
          <w:lang w:val="kk-KZ"/>
        </w:rPr>
        <w:t xml:space="preserve"> </w:t>
      </w:r>
      <w:r w:rsidR="00CD66B2" w:rsidRPr="009C6B73">
        <w:rPr>
          <w:rStyle w:val="eop"/>
          <w:rFonts w:ascii="Times New Roman" w:hAnsi="Times New Roman"/>
          <w:sz w:val="28"/>
          <w:szCs w:val="28"/>
          <w:lang w:val="kk-KZ"/>
        </w:rPr>
        <w:t>«</w:t>
      </w:r>
      <w:r w:rsidR="009C5DB4" w:rsidRPr="009C6B73">
        <w:rPr>
          <w:rStyle w:val="eop"/>
          <w:rFonts w:ascii="Times New Roman" w:hAnsi="Times New Roman"/>
          <w:sz w:val="28"/>
          <w:szCs w:val="28"/>
          <w:lang w:val="kk-KZ"/>
        </w:rPr>
        <w:t>IMANI__GUL</w:t>
      </w:r>
      <w:r w:rsidR="00CD66B2" w:rsidRPr="009C6B73">
        <w:rPr>
          <w:rStyle w:val="eop"/>
          <w:rFonts w:ascii="Times New Roman" w:hAnsi="Times New Roman"/>
          <w:sz w:val="28"/>
          <w:szCs w:val="28"/>
          <w:lang w:val="kk-KZ"/>
        </w:rPr>
        <w:t>»</w:t>
      </w:r>
      <w:r w:rsidR="009C5DB4" w:rsidRPr="009C6B73">
        <w:rPr>
          <w:rStyle w:val="eop"/>
          <w:rFonts w:ascii="Times New Roman" w:hAnsi="Times New Roman"/>
          <w:b/>
          <w:sz w:val="28"/>
          <w:szCs w:val="28"/>
          <w:lang w:val="kk-KZ"/>
        </w:rPr>
        <w:t xml:space="preserve"> </w:t>
      </w:r>
      <w:r w:rsidR="009C5DB4" w:rsidRPr="009C6B73">
        <w:rPr>
          <w:rStyle w:val="eop"/>
          <w:rFonts w:ascii="Times New Roman" w:hAnsi="Times New Roman"/>
          <w:sz w:val="28"/>
          <w:szCs w:val="28"/>
          <w:lang w:val="kk-KZ"/>
        </w:rPr>
        <w:t>парақшасы ашылып, зерттеу нысаны ретінде қарастырылды. Сонымен қатар, д</w:t>
      </w:r>
      <w:r w:rsidRPr="009C6B73">
        <w:rPr>
          <w:rStyle w:val="eop"/>
          <w:rFonts w:ascii="Times New Roman" w:hAnsi="Times New Roman"/>
          <w:sz w:val="28"/>
          <w:szCs w:val="28"/>
          <w:lang w:val="kk-KZ"/>
        </w:rPr>
        <w:t>әстүрлі медианың даму тенденциясы мен болашағы, жаһандану кезеңіндегі цифрлы журналистиканың рөлі, кон</w:t>
      </w:r>
      <w:r w:rsidR="00073DEF" w:rsidRPr="009C6B73">
        <w:rPr>
          <w:rStyle w:val="eop"/>
          <w:rFonts w:ascii="Times New Roman" w:hAnsi="Times New Roman"/>
          <w:sz w:val="28"/>
          <w:szCs w:val="28"/>
          <w:lang w:val="kk-KZ"/>
        </w:rPr>
        <w:t xml:space="preserve">вергентті БАҚ-тың құралдары </w:t>
      </w:r>
      <w:r w:rsidR="009C5DB4" w:rsidRPr="009C6B73">
        <w:rPr>
          <w:rStyle w:val="eop"/>
          <w:rFonts w:ascii="Times New Roman" w:hAnsi="Times New Roman"/>
          <w:sz w:val="28"/>
          <w:szCs w:val="28"/>
          <w:lang w:val="kk-KZ"/>
        </w:rPr>
        <w:t>да нысанға алынды.</w:t>
      </w:r>
      <w:r w:rsidRPr="0038565D">
        <w:rPr>
          <w:rStyle w:val="eop"/>
          <w:rFonts w:ascii="Times New Roman" w:hAnsi="Times New Roman"/>
          <w:b/>
          <w:sz w:val="28"/>
          <w:szCs w:val="28"/>
          <w:lang w:val="kk-KZ"/>
        </w:rPr>
        <w:t xml:space="preserve"> </w:t>
      </w:r>
    </w:p>
    <w:p w14:paraId="26C504B2" w14:textId="77777777" w:rsidR="009C6B73"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Зерттеудің пәні:</w:t>
      </w:r>
      <w:r w:rsidRPr="0038565D">
        <w:rPr>
          <w:rStyle w:val="eop"/>
          <w:rFonts w:ascii="Times New Roman" w:hAnsi="Times New Roman"/>
          <w:sz w:val="28"/>
          <w:szCs w:val="28"/>
          <w:lang w:val="kk-KZ"/>
        </w:rPr>
        <w:t xml:space="preserve"> Шетелдік цифрлы журналистикамен салыстыра отырып, отандық бұқаралық ақпарат құралдарының даму процесін айқындау.</w:t>
      </w:r>
      <w:r w:rsidR="00E12488">
        <w:rPr>
          <w:rStyle w:val="eop"/>
          <w:rFonts w:ascii="Times New Roman" w:hAnsi="Times New Roman"/>
          <w:sz w:val="28"/>
          <w:szCs w:val="28"/>
          <w:lang w:val="kk-KZ"/>
        </w:rPr>
        <w:t xml:space="preserve"> </w:t>
      </w:r>
    </w:p>
    <w:p w14:paraId="6F51F362"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Зерттеу жұмысының дереккөздері:</w:t>
      </w:r>
      <w:r w:rsidRPr="0038565D">
        <w:rPr>
          <w:rStyle w:val="eop"/>
          <w:rFonts w:ascii="Times New Roman" w:hAnsi="Times New Roman"/>
          <w:sz w:val="28"/>
          <w:szCs w:val="28"/>
          <w:lang w:val="kk-KZ"/>
        </w:rPr>
        <w:t xml:space="preserve"> Зерттеу жұмысының дереккөздері отандық және шетелдік ғалымдардың осы тақырып аясындағы ғылыми зерттеулері, оқу құралдары, оқулықтар, диссертациялық еңбектер, БАҚ туралы Заң, жарияланымға рұқсат етілген ғылыми материалдар, электронды жазбалар, тұжырымдар мен қорытындылардан өрбиді.</w:t>
      </w:r>
      <w:r w:rsidR="00073DEF">
        <w:rPr>
          <w:rStyle w:val="eop"/>
          <w:rFonts w:ascii="Times New Roman" w:hAnsi="Times New Roman"/>
          <w:sz w:val="28"/>
          <w:szCs w:val="28"/>
          <w:lang w:val="kk-KZ"/>
        </w:rPr>
        <w:t xml:space="preserve"> </w:t>
      </w:r>
      <w:r w:rsidRPr="00073DEF">
        <w:rPr>
          <w:rStyle w:val="eop"/>
          <w:rFonts w:ascii="Times New Roman" w:hAnsi="Times New Roman"/>
          <w:sz w:val="28"/>
          <w:szCs w:val="28"/>
          <w:lang w:val="kk-KZ"/>
        </w:rPr>
        <w:t>Диссертацияның келесі дереккөзіне</w:t>
      </w:r>
      <w:r w:rsidRPr="0038565D">
        <w:rPr>
          <w:rStyle w:val="eop"/>
          <w:rFonts w:ascii="Times New Roman" w:hAnsi="Times New Roman"/>
          <w:sz w:val="28"/>
          <w:szCs w:val="28"/>
          <w:lang w:val="kk-KZ"/>
        </w:rPr>
        <w:t xml:space="preserve"> отандық ресми сайттар, ғылыми еңбектердің жариялануына рұқсат етілген шетелдік электронды материалдары іске жаратылды. Зерттеу жұмысында қазақ, </w:t>
      </w:r>
      <w:r w:rsidRPr="0038565D">
        <w:rPr>
          <w:rStyle w:val="eop"/>
          <w:rFonts w:ascii="Times New Roman" w:hAnsi="Times New Roman"/>
          <w:sz w:val="28"/>
          <w:szCs w:val="28"/>
          <w:lang w:val="kk-KZ"/>
        </w:rPr>
        <w:lastRenderedPageBreak/>
        <w:t xml:space="preserve">орыс, ағылшын және неміс тілдерінде шыққан ғылыми еңбектер дереккөз ретінде пайдаланылды. Шетелдік ресурстардан дәлелді, сенімді ақпараттар алынды. </w:t>
      </w:r>
    </w:p>
    <w:p w14:paraId="35F2E4D2" w14:textId="77777777" w:rsidR="009234C6" w:rsidRPr="009C6B73"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 xml:space="preserve">Зерттеу жұмысының әдістері: </w:t>
      </w:r>
      <w:r w:rsidRPr="0038565D">
        <w:rPr>
          <w:rStyle w:val="eop"/>
          <w:rFonts w:ascii="Times New Roman" w:hAnsi="Times New Roman"/>
          <w:sz w:val="28"/>
          <w:szCs w:val="28"/>
          <w:lang w:val="kk-KZ"/>
        </w:rPr>
        <w:t xml:space="preserve">Зерттеу барысында тарихи деректерді саралау, теориялық зерттеу, ресми құжаттарды </w:t>
      </w:r>
      <w:r w:rsidRPr="009C6B73">
        <w:rPr>
          <w:rStyle w:val="eop"/>
          <w:rFonts w:ascii="Times New Roman" w:hAnsi="Times New Roman"/>
          <w:sz w:val="28"/>
          <w:szCs w:val="28"/>
          <w:lang w:val="kk-KZ"/>
        </w:rPr>
        <w:t>сұрыптау, әд</w:t>
      </w:r>
      <w:r w:rsidR="0079025E" w:rsidRPr="009C6B73">
        <w:rPr>
          <w:rStyle w:val="eop"/>
          <w:rFonts w:ascii="Times New Roman" w:hAnsi="Times New Roman"/>
          <w:sz w:val="28"/>
          <w:szCs w:val="28"/>
          <w:lang w:val="kk-KZ"/>
        </w:rPr>
        <w:t>е</w:t>
      </w:r>
      <w:r w:rsidRPr="009C6B73">
        <w:rPr>
          <w:rStyle w:val="eop"/>
          <w:rFonts w:ascii="Times New Roman" w:hAnsi="Times New Roman"/>
          <w:sz w:val="28"/>
          <w:szCs w:val="28"/>
          <w:lang w:val="kk-KZ"/>
        </w:rPr>
        <w:t>биеттер тізімі мен дәйеккөздерін іріктеу, статистикалық құжаттарды өңдеу, сайт және желіде арнайы парақша ашып, оны жүргізу және зерттеу жүргізілді. Сайт жұмысы және осы зерттеу жұмысын жазу барысында контент сараптама, мониторинг жасау, типологиялық салыстыру және жүйелі талдау әдісі қолданылды.</w:t>
      </w:r>
    </w:p>
    <w:p w14:paraId="42412D9F" w14:textId="77777777" w:rsidR="009234C6" w:rsidRPr="009C6B73" w:rsidRDefault="0079025E" w:rsidP="009234C6">
      <w:pPr>
        <w:pStyle w:val="a3"/>
        <w:ind w:firstLine="720"/>
        <w:jc w:val="both"/>
        <w:rPr>
          <w:rFonts w:ascii="Times New Roman" w:hAnsi="Times New Roman"/>
          <w:sz w:val="28"/>
          <w:szCs w:val="28"/>
          <w:lang w:val="kk-KZ"/>
        </w:rPr>
      </w:pPr>
      <w:r w:rsidRPr="009C6B73">
        <w:rPr>
          <w:rStyle w:val="eop"/>
          <w:rFonts w:ascii="Times New Roman" w:hAnsi="Times New Roman"/>
          <w:b/>
          <w:sz w:val="28"/>
          <w:szCs w:val="28"/>
          <w:lang w:val="kk-KZ"/>
        </w:rPr>
        <w:t>Зерттеу</w:t>
      </w:r>
      <w:r w:rsidR="009234C6" w:rsidRPr="009C6B73">
        <w:rPr>
          <w:rStyle w:val="eop"/>
          <w:rFonts w:ascii="Times New Roman" w:hAnsi="Times New Roman"/>
          <w:b/>
          <w:sz w:val="28"/>
          <w:szCs w:val="28"/>
          <w:lang w:val="kk-KZ"/>
        </w:rPr>
        <w:t>дің әдіснамалық негіздері:</w:t>
      </w:r>
      <w:r w:rsidR="009234C6" w:rsidRPr="009C6B73">
        <w:rPr>
          <w:rStyle w:val="eop"/>
          <w:rFonts w:ascii="Times New Roman" w:hAnsi="Times New Roman"/>
          <w:sz w:val="28"/>
          <w:szCs w:val="28"/>
          <w:lang w:val="kk-KZ"/>
        </w:rPr>
        <w:t xml:space="preserve"> Журналистика тарихын зерттеуде, журналистика</w:t>
      </w:r>
      <w:r w:rsidRPr="009C6B73">
        <w:rPr>
          <w:rStyle w:val="eop"/>
          <w:rFonts w:ascii="Times New Roman" w:hAnsi="Times New Roman"/>
          <w:sz w:val="28"/>
          <w:szCs w:val="28"/>
          <w:lang w:val="kk-KZ"/>
        </w:rPr>
        <w:t xml:space="preserve"> </w:t>
      </w:r>
      <w:r w:rsidR="009234C6" w:rsidRPr="009C6B73">
        <w:rPr>
          <w:rStyle w:val="eop"/>
          <w:rFonts w:ascii="Times New Roman" w:hAnsi="Times New Roman"/>
          <w:sz w:val="28"/>
          <w:szCs w:val="28"/>
          <w:lang w:val="kk-KZ"/>
        </w:rPr>
        <w:t xml:space="preserve">тану мәселелерін ашуда зерттеу жүргізген отандық және шетелдік ғалымдардың еңбектеріне арқа сүйедік. </w:t>
      </w:r>
      <w:r w:rsidR="00A14F52" w:rsidRPr="009C6B73">
        <w:rPr>
          <w:rStyle w:val="eop"/>
          <w:rFonts w:ascii="Times New Roman" w:hAnsi="Times New Roman"/>
          <w:sz w:val="28"/>
          <w:szCs w:val="28"/>
          <w:lang w:val="kk-KZ"/>
        </w:rPr>
        <w:t>Интернет журналистикаға дейінгі кезеңдегі тари</w:t>
      </w:r>
      <w:r w:rsidR="009B164B" w:rsidRPr="009C6B73">
        <w:rPr>
          <w:rStyle w:val="eop"/>
          <w:rFonts w:ascii="Times New Roman" w:hAnsi="Times New Roman"/>
          <w:sz w:val="28"/>
          <w:szCs w:val="28"/>
          <w:lang w:val="kk-KZ"/>
        </w:rPr>
        <w:t>х</w:t>
      </w:r>
      <w:r w:rsidR="00A14F52" w:rsidRPr="009C6B73">
        <w:rPr>
          <w:rStyle w:val="eop"/>
          <w:rFonts w:ascii="Times New Roman" w:hAnsi="Times New Roman"/>
          <w:sz w:val="28"/>
          <w:szCs w:val="28"/>
          <w:lang w:val="kk-KZ"/>
        </w:rPr>
        <w:t xml:space="preserve">и методологиялық аспектілерді зерттеу барысында отандық ғалымдарымыз </w:t>
      </w:r>
      <w:r w:rsidR="009234C6" w:rsidRPr="009C6B73">
        <w:rPr>
          <w:rFonts w:ascii="Times New Roman" w:hAnsi="Times New Roman"/>
          <w:sz w:val="28"/>
          <w:szCs w:val="28"/>
          <w:lang w:val="kk-KZ"/>
        </w:rPr>
        <w:t xml:space="preserve">Н.О. Омашевтың, </w:t>
      </w:r>
      <w:r w:rsidR="00A14F52" w:rsidRPr="009C6B73">
        <w:rPr>
          <w:rFonts w:ascii="Times New Roman" w:hAnsi="Times New Roman"/>
          <w:sz w:val="28"/>
          <w:szCs w:val="28"/>
          <w:lang w:val="kk-KZ"/>
        </w:rPr>
        <w:t>М.К. Барманқұловтың, К.Қ. Қамзин</w:t>
      </w:r>
      <w:r w:rsidR="009B164B" w:rsidRPr="009C6B73">
        <w:rPr>
          <w:rFonts w:ascii="Times New Roman" w:hAnsi="Times New Roman"/>
          <w:sz w:val="28"/>
          <w:szCs w:val="28"/>
          <w:lang w:val="kk-KZ"/>
        </w:rPr>
        <w:t>нің</w:t>
      </w:r>
      <w:r w:rsidR="00A14F52" w:rsidRPr="009C6B73">
        <w:rPr>
          <w:rFonts w:ascii="Times New Roman" w:hAnsi="Times New Roman"/>
          <w:sz w:val="28"/>
          <w:szCs w:val="28"/>
          <w:lang w:val="kk-KZ"/>
        </w:rPr>
        <w:t>, Т.Қ. Қожакеевтің, Х.Н. Бекхожиннің, С.Қ. Қозыбаевтың,</w:t>
      </w:r>
      <w:r w:rsidR="009B164B" w:rsidRPr="009C6B73">
        <w:rPr>
          <w:rFonts w:ascii="Times New Roman" w:hAnsi="Times New Roman"/>
          <w:sz w:val="28"/>
          <w:szCs w:val="28"/>
          <w:lang w:val="kk-KZ"/>
        </w:rPr>
        <w:t xml:space="preserve"> Қ.Ө. Сақтың</w:t>
      </w:r>
      <w:r w:rsidR="00A14F52" w:rsidRPr="009C6B73">
        <w:rPr>
          <w:rFonts w:ascii="Times New Roman" w:hAnsi="Times New Roman"/>
          <w:sz w:val="28"/>
          <w:szCs w:val="28"/>
          <w:lang w:val="kk-KZ"/>
        </w:rPr>
        <w:t xml:space="preserve"> сонымен қатар мультимедиалық кезеңде </w:t>
      </w:r>
      <w:r w:rsidR="009234C6" w:rsidRPr="009C6B73">
        <w:rPr>
          <w:rFonts w:ascii="Times New Roman" w:hAnsi="Times New Roman"/>
          <w:sz w:val="28"/>
          <w:szCs w:val="28"/>
          <w:lang w:val="kk-KZ"/>
        </w:rPr>
        <w:t>С.Х. Барлыбаеваның, Г.С. Сұлтанбаеваның,</w:t>
      </w:r>
      <w:r w:rsidR="00043D15" w:rsidRPr="009C6B73">
        <w:rPr>
          <w:rFonts w:ascii="Times New Roman" w:hAnsi="Times New Roman"/>
          <w:sz w:val="28"/>
          <w:szCs w:val="28"/>
          <w:lang w:val="kk-KZ"/>
        </w:rPr>
        <w:t xml:space="preserve"> </w:t>
      </w:r>
      <w:r w:rsidR="00EB67DC" w:rsidRPr="009C6B73">
        <w:rPr>
          <w:rFonts w:ascii="Times New Roman" w:hAnsi="Times New Roman"/>
          <w:sz w:val="28"/>
          <w:szCs w:val="28"/>
          <w:lang w:val="kk-KZ"/>
        </w:rPr>
        <w:t>М.Б.</w:t>
      </w:r>
      <w:r w:rsidR="00EB67DC" w:rsidRPr="009C6B73">
        <w:rPr>
          <w:rFonts w:ascii="Times New Roman" w:hAnsi="Times New Roman"/>
          <w:sz w:val="28"/>
          <w:szCs w:val="28"/>
          <w:shd w:val="clear" w:color="auto" w:fill="FFFFFF"/>
          <w:lang w:val="kk-KZ"/>
        </w:rPr>
        <w:t> </w:t>
      </w:r>
      <w:r w:rsidR="00EB67DC" w:rsidRPr="009C6B73">
        <w:rPr>
          <w:rFonts w:ascii="Times New Roman" w:hAnsi="Times New Roman"/>
          <w:sz w:val="28"/>
          <w:szCs w:val="28"/>
          <w:lang w:val="kk-KZ"/>
        </w:rPr>
        <w:t>Шындалиеваның, Қ.Н.</w:t>
      </w:r>
      <w:r w:rsidR="00EB67DC" w:rsidRPr="009C6B73">
        <w:rPr>
          <w:rFonts w:ascii="Times New Roman" w:hAnsi="Times New Roman"/>
          <w:sz w:val="28"/>
          <w:szCs w:val="28"/>
          <w:shd w:val="clear" w:color="auto" w:fill="FFFFFF"/>
          <w:lang w:val="kk-KZ"/>
        </w:rPr>
        <w:t> </w:t>
      </w:r>
      <w:r w:rsidR="00EB67DC" w:rsidRPr="00056423">
        <w:rPr>
          <w:rFonts w:ascii="Times New Roman" w:hAnsi="Times New Roman"/>
          <w:sz w:val="28"/>
          <w:szCs w:val="28"/>
          <w:lang w:val="kk-KZ"/>
        </w:rPr>
        <w:t xml:space="preserve">Мысаеваның, </w:t>
      </w:r>
      <w:r w:rsidR="009234C6" w:rsidRPr="009C6B73">
        <w:rPr>
          <w:rFonts w:ascii="Times New Roman" w:hAnsi="Times New Roman"/>
          <w:sz w:val="28"/>
          <w:szCs w:val="28"/>
          <w:lang w:val="kk-KZ"/>
        </w:rPr>
        <w:t>Ғ.Ж.</w:t>
      </w:r>
      <w:r w:rsidR="00C057DB" w:rsidRPr="009C6B73">
        <w:rPr>
          <w:rFonts w:ascii="Times New Roman" w:hAnsi="Times New Roman"/>
          <w:sz w:val="28"/>
          <w:szCs w:val="28"/>
          <w:shd w:val="clear" w:color="auto" w:fill="FFFFFF"/>
          <w:lang w:val="kk-KZ"/>
        </w:rPr>
        <w:t> </w:t>
      </w:r>
      <w:r w:rsidR="009234C6" w:rsidRPr="009C6B73">
        <w:rPr>
          <w:rFonts w:ascii="Times New Roman" w:hAnsi="Times New Roman"/>
          <w:sz w:val="28"/>
          <w:szCs w:val="28"/>
          <w:lang w:val="kk-KZ"/>
        </w:rPr>
        <w:t>Ибраеваның,</w:t>
      </w:r>
      <w:r w:rsidR="00A14F52" w:rsidRPr="009C6B73">
        <w:rPr>
          <w:rFonts w:ascii="Times New Roman" w:hAnsi="Times New Roman"/>
          <w:sz w:val="28"/>
          <w:szCs w:val="28"/>
          <w:lang w:val="kk-KZ"/>
        </w:rPr>
        <w:t xml:space="preserve"> </w:t>
      </w:r>
      <w:r w:rsidR="003E6F5F" w:rsidRPr="009C6B73">
        <w:rPr>
          <w:rFonts w:ascii="Times New Roman" w:hAnsi="Times New Roman"/>
          <w:sz w:val="28"/>
          <w:szCs w:val="28"/>
          <w:lang w:val="kk-KZ"/>
        </w:rPr>
        <w:t>Н.Т.</w:t>
      </w:r>
      <w:r w:rsidR="00C057DB" w:rsidRPr="009C6B73">
        <w:rPr>
          <w:rFonts w:ascii="Times New Roman" w:hAnsi="Times New Roman"/>
          <w:sz w:val="28"/>
          <w:szCs w:val="28"/>
          <w:shd w:val="clear" w:color="auto" w:fill="FFFFFF"/>
          <w:lang w:val="kk-KZ"/>
        </w:rPr>
        <w:t> </w:t>
      </w:r>
      <w:r w:rsidR="003E6F5F" w:rsidRPr="009C6B73">
        <w:rPr>
          <w:rFonts w:ascii="Times New Roman" w:hAnsi="Times New Roman"/>
          <w:sz w:val="28"/>
          <w:szCs w:val="28"/>
          <w:lang w:val="kk-KZ"/>
        </w:rPr>
        <w:t xml:space="preserve">Шыңғысованың, </w:t>
      </w:r>
      <w:r w:rsidR="00EB67DC" w:rsidRPr="009C6B73">
        <w:rPr>
          <w:rFonts w:ascii="Times New Roman" w:hAnsi="Times New Roman"/>
          <w:sz w:val="28"/>
          <w:szCs w:val="28"/>
          <w:lang w:val="kk-KZ"/>
        </w:rPr>
        <w:t>М.</w:t>
      </w:r>
      <w:r w:rsidR="00EB67DC" w:rsidRPr="009C6B73">
        <w:rPr>
          <w:rFonts w:ascii="Times New Roman" w:hAnsi="Times New Roman"/>
          <w:sz w:val="28"/>
          <w:szCs w:val="28"/>
          <w:shd w:val="clear" w:color="auto" w:fill="FFFFFF"/>
          <w:lang w:val="kk-KZ"/>
        </w:rPr>
        <w:t> </w:t>
      </w:r>
      <w:r w:rsidR="00EB67DC" w:rsidRPr="009C6B73">
        <w:rPr>
          <w:rFonts w:ascii="Times New Roman" w:hAnsi="Times New Roman"/>
          <w:sz w:val="28"/>
          <w:szCs w:val="28"/>
          <w:lang w:val="kk-KZ"/>
        </w:rPr>
        <w:t xml:space="preserve">Саудбаевтың, </w:t>
      </w:r>
      <w:r w:rsidR="00A14F52" w:rsidRPr="009C6B73">
        <w:rPr>
          <w:rFonts w:ascii="Times New Roman" w:hAnsi="Times New Roman"/>
          <w:sz w:val="28"/>
          <w:szCs w:val="28"/>
          <w:lang w:val="kk-KZ"/>
        </w:rPr>
        <w:t>Ә.Б.</w:t>
      </w:r>
      <w:r w:rsidR="00C057DB" w:rsidRPr="009C6B73">
        <w:rPr>
          <w:rFonts w:ascii="Times New Roman" w:hAnsi="Times New Roman"/>
          <w:sz w:val="28"/>
          <w:szCs w:val="28"/>
          <w:shd w:val="clear" w:color="auto" w:fill="FFFFFF"/>
          <w:lang w:val="kk-KZ"/>
        </w:rPr>
        <w:t> </w:t>
      </w:r>
      <w:r w:rsidR="00A14F52" w:rsidRPr="009C6B73">
        <w:rPr>
          <w:rFonts w:ascii="Times New Roman" w:hAnsi="Times New Roman"/>
          <w:sz w:val="28"/>
          <w:szCs w:val="28"/>
          <w:lang w:val="kk-KZ"/>
        </w:rPr>
        <w:t>Алимжанованың,</w:t>
      </w:r>
      <w:r w:rsidR="00043D15" w:rsidRPr="009C6B73">
        <w:rPr>
          <w:rFonts w:ascii="Times New Roman" w:hAnsi="Times New Roman"/>
          <w:sz w:val="28"/>
          <w:szCs w:val="28"/>
          <w:lang w:val="kk-KZ"/>
        </w:rPr>
        <w:t xml:space="preserve"> </w:t>
      </w:r>
      <w:r w:rsidR="00A14F52" w:rsidRPr="009C6B73">
        <w:rPr>
          <w:rFonts w:ascii="Times New Roman" w:hAnsi="Times New Roman"/>
          <w:sz w:val="28"/>
          <w:szCs w:val="28"/>
          <w:lang w:val="kk-KZ"/>
        </w:rPr>
        <w:t>З.Қ.</w:t>
      </w:r>
      <w:r w:rsidR="00C057DB" w:rsidRPr="009C6B73">
        <w:rPr>
          <w:rFonts w:ascii="Times New Roman" w:hAnsi="Times New Roman"/>
          <w:sz w:val="28"/>
          <w:szCs w:val="28"/>
          <w:shd w:val="clear" w:color="auto" w:fill="FFFFFF"/>
          <w:lang w:val="kk-KZ"/>
        </w:rPr>
        <w:t> </w:t>
      </w:r>
      <w:r w:rsidR="00A14F52" w:rsidRPr="009C6B73">
        <w:rPr>
          <w:rFonts w:ascii="Times New Roman" w:hAnsi="Times New Roman"/>
          <w:sz w:val="28"/>
          <w:szCs w:val="28"/>
          <w:lang w:val="kk-KZ"/>
        </w:rPr>
        <w:t>Бүйенбаева</w:t>
      </w:r>
      <w:r w:rsidR="003E6F5F" w:rsidRPr="009C6B73">
        <w:rPr>
          <w:rFonts w:ascii="Times New Roman" w:hAnsi="Times New Roman"/>
          <w:sz w:val="28"/>
          <w:szCs w:val="28"/>
          <w:lang w:val="kk-KZ"/>
        </w:rPr>
        <w:t>ның және тағы басқа зерттеушілердің ғылыми тұжырымдары мен пікірлеріне сүйендік.</w:t>
      </w:r>
    </w:p>
    <w:p w14:paraId="598004BA" w14:textId="77777777" w:rsidR="009234C6" w:rsidRPr="009C6B73" w:rsidRDefault="009B164B" w:rsidP="009234C6">
      <w:pPr>
        <w:pStyle w:val="a3"/>
        <w:ind w:firstLine="720"/>
        <w:jc w:val="both"/>
        <w:rPr>
          <w:rFonts w:ascii="Times New Roman" w:hAnsi="Times New Roman"/>
          <w:sz w:val="28"/>
          <w:szCs w:val="28"/>
          <w:lang w:val="kk-KZ"/>
        </w:rPr>
      </w:pPr>
      <w:r w:rsidRPr="009C6B73">
        <w:rPr>
          <w:rFonts w:ascii="Times New Roman" w:hAnsi="Times New Roman"/>
          <w:sz w:val="28"/>
          <w:szCs w:val="28"/>
          <w:lang w:val="kk-KZ"/>
        </w:rPr>
        <w:t>О</w:t>
      </w:r>
      <w:r w:rsidR="009234C6" w:rsidRPr="009C6B73">
        <w:rPr>
          <w:rFonts w:ascii="Times New Roman" w:hAnsi="Times New Roman"/>
          <w:sz w:val="28"/>
          <w:szCs w:val="28"/>
          <w:lang w:val="kk-KZ"/>
        </w:rPr>
        <w:t xml:space="preserve">рыс ғалымдары </w:t>
      </w:r>
      <w:r w:rsidR="003E6F5F" w:rsidRPr="009C6B73">
        <w:rPr>
          <w:rFonts w:ascii="Times New Roman" w:hAnsi="Times New Roman"/>
          <w:sz w:val="28"/>
          <w:szCs w:val="28"/>
          <w:lang w:val="kk-KZ"/>
        </w:rPr>
        <w:t xml:space="preserve">А. Амзин, </w:t>
      </w:r>
      <w:r w:rsidR="009234C6" w:rsidRPr="009C6B73">
        <w:rPr>
          <w:rFonts w:ascii="Times New Roman" w:hAnsi="Times New Roman"/>
          <w:sz w:val="28"/>
          <w:szCs w:val="28"/>
          <w:lang w:val="kk-KZ"/>
        </w:rPr>
        <w:t xml:space="preserve">Л.А. Калмыков, </w:t>
      </w:r>
      <w:r w:rsidR="003E6F5F" w:rsidRPr="009C6B73">
        <w:rPr>
          <w:rFonts w:ascii="Times New Roman" w:hAnsi="Times New Roman"/>
          <w:sz w:val="28"/>
          <w:szCs w:val="28"/>
          <w:lang w:val="kk-KZ"/>
        </w:rPr>
        <w:t>А.Г. Качкаева,</w:t>
      </w:r>
      <w:r w:rsidR="00043D15" w:rsidRPr="009C6B73">
        <w:rPr>
          <w:rFonts w:ascii="Times New Roman" w:hAnsi="Times New Roman"/>
          <w:sz w:val="28"/>
          <w:szCs w:val="28"/>
          <w:lang w:val="kk-KZ"/>
        </w:rPr>
        <w:t xml:space="preserve"> </w:t>
      </w:r>
      <w:r w:rsidR="003E6F5F" w:rsidRPr="009C6B73">
        <w:rPr>
          <w:rFonts w:ascii="Times New Roman" w:hAnsi="Times New Roman"/>
          <w:sz w:val="28"/>
          <w:szCs w:val="28"/>
          <w:lang w:val="kk-KZ"/>
        </w:rPr>
        <w:t>А.</w:t>
      </w:r>
      <w:r w:rsidR="00C057DB" w:rsidRPr="009C6B73">
        <w:rPr>
          <w:rFonts w:ascii="Times New Roman" w:hAnsi="Times New Roman"/>
          <w:sz w:val="28"/>
          <w:szCs w:val="28"/>
          <w:shd w:val="clear" w:color="auto" w:fill="FFFFFF"/>
          <w:lang w:val="kk-KZ"/>
        </w:rPr>
        <w:t> </w:t>
      </w:r>
      <w:r w:rsidR="003E6F5F" w:rsidRPr="009C6B73">
        <w:rPr>
          <w:rFonts w:ascii="Times New Roman" w:hAnsi="Times New Roman"/>
          <w:sz w:val="28"/>
          <w:szCs w:val="28"/>
          <w:lang w:val="kk-KZ"/>
        </w:rPr>
        <w:t xml:space="preserve">Носик, </w:t>
      </w:r>
      <w:r w:rsidR="009234C6" w:rsidRPr="009C6B73">
        <w:rPr>
          <w:rFonts w:ascii="Times New Roman" w:hAnsi="Times New Roman"/>
          <w:sz w:val="28"/>
          <w:szCs w:val="28"/>
          <w:lang w:val="kk-KZ"/>
        </w:rPr>
        <w:t xml:space="preserve">Е.П. Прохоров, Э.Г. Кочетов, </w:t>
      </w:r>
      <w:r w:rsidR="003E6F5F" w:rsidRPr="009C6B73">
        <w:rPr>
          <w:rFonts w:ascii="Times New Roman" w:hAnsi="Times New Roman"/>
          <w:sz w:val="28"/>
          <w:szCs w:val="28"/>
          <w:lang w:val="kk-KZ"/>
        </w:rPr>
        <w:t>М.Б. Булатова, Е.В. Олешко,</w:t>
      </w:r>
      <w:r w:rsidR="00043D15" w:rsidRPr="009C6B73">
        <w:rPr>
          <w:rFonts w:ascii="Times New Roman" w:hAnsi="Times New Roman"/>
          <w:sz w:val="28"/>
          <w:szCs w:val="28"/>
          <w:lang w:val="kk-KZ"/>
        </w:rPr>
        <w:t xml:space="preserve"> </w:t>
      </w:r>
      <w:r w:rsidR="003E6F5F" w:rsidRPr="009C6B73">
        <w:rPr>
          <w:rFonts w:ascii="Times New Roman" w:hAnsi="Times New Roman"/>
          <w:sz w:val="28"/>
          <w:szCs w:val="28"/>
          <w:lang w:val="kk-KZ"/>
        </w:rPr>
        <w:t>Е.А.</w:t>
      </w:r>
      <w:r w:rsidR="00C057DB" w:rsidRPr="009C6B73">
        <w:rPr>
          <w:rFonts w:ascii="Times New Roman" w:hAnsi="Times New Roman"/>
          <w:sz w:val="28"/>
          <w:szCs w:val="28"/>
          <w:shd w:val="clear" w:color="auto" w:fill="FFFFFF"/>
          <w:lang w:val="kk-KZ"/>
        </w:rPr>
        <w:t> </w:t>
      </w:r>
      <w:r w:rsidR="003E6F5F" w:rsidRPr="009C6B73">
        <w:rPr>
          <w:rFonts w:ascii="Times New Roman" w:hAnsi="Times New Roman"/>
          <w:sz w:val="28"/>
          <w:szCs w:val="28"/>
          <w:lang w:val="kk-KZ"/>
        </w:rPr>
        <w:t xml:space="preserve">Баранова, </w:t>
      </w:r>
      <w:r w:rsidR="0021114F" w:rsidRPr="009C6B73">
        <w:rPr>
          <w:rFonts w:ascii="Times New Roman" w:hAnsi="Times New Roman"/>
          <w:sz w:val="28"/>
          <w:szCs w:val="28"/>
          <w:lang w:val="kk-KZ"/>
        </w:rPr>
        <w:t xml:space="preserve">Н.Ф. Пономарев, Ю.В. Таранова еңбектері </w:t>
      </w:r>
      <w:r w:rsidR="009234C6" w:rsidRPr="009C6B73">
        <w:rPr>
          <w:rFonts w:ascii="Times New Roman" w:hAnsi="Times New Roman"/>
          <w:sz w:val="28"/>
          <w:szCs w:val="28"/>
          <w:lang w:val="kk-KZ"/>
        </w:rPr>
        <w:t>қаперге алынды.</w:t>
      </w:r>
    </w:p>
    <w:p w14:paraId="1F4236DA" w14:textId="77777777" w:rsidR="009234C6" w:rsidRPr="009C6B73" w:rsidRDefault="009234C6" w:rsidP="009234C6">
      <w:pPr>
        <w:pStyle w:val="a3"/>
        <w:ind w:firstLine="720"/>
        <w:jc w:val="both"/>
        <w:rPr>
          <w:rFonts w:ascii="Times New Roman" w:hAnsi="Times New Roman"/>
          <w:sz w:val="28"/>
          <w:szCs w:val="28"/>
          <w:lang w:val="kk-KZ"/>
        </w:rPr>
      </w:pPr>
      <w:r w:rsidRPr="009C6B73">
        <w:rPr>
          <w:rFonts w:ascii="Times New Roman" w:hAnsi="Times New Roman"/>
          <w:sz w:val="28"/>
          <w:szCs w:val="28"/>
          <w:lang w:val="kk-KZ"/>
        </w:rPr>
        <w:t xml:space="preserve">Сондай-ақ, шетелдік </w:t>
      </w:r>
      <w:r w:rsidR="003E6F5F" w:rsidRPr="009C6B73">
        <w:rPr>
          <w:rFonts w:ascii="Times New Roman" w:hAnsi="Times New Roman"/>
          <w:sz w:val="28"/>
          <w:szCs w:val="28"/>
          <w:lang w:val="kk-KZ"/>
        </w:rPr>
        <w:t xml:space="preserve">ғалымдардан Я. </w:t>
      </w:r>
      <w:r w:rsidR="003E6F5F" w:rsidRPr="009C6B73">
        <w:rPr>
          <w:rStyle w:val="a7"/>
          <w:rFonts w:ascii="Times New Roman" w:hAnsi="Times New Roman"/>
          <w:color w:val="auto"/>
          <w:sz w:val="28"/>
          <w:szCs w:val="28"/>
          <w:u w:val="none"/>
          <w:lang w:val="kk-KZ"/>
        </w:rPr>
        <w:t xml:space="preserve">Штайншаден, </w:t>
      </w:r>
      <w:r w:rsidR="00073DEF" w:rsidRPr="009C6B73">
        <w:rPr>
          <w:rStyle w:val="a7"/>
          <w:rFonts w:ascii="Times New Roman" w:hAnsi="Times New Roman"/>
          <w:color w:val="auto"/>
          <w:sz w:val="28"/>
          <w:szCs w:val="28"/>
          <w:u w:val="none"/>
          <w:lang w:val="kk-KZ"/>
        </w:rPr>
        <w:t>Г</w:t>
      </w:r>
      <w:r w:rsidR="003E6F5F" w:rsidRPr="009C6B73">
        <w:rPr>
          <w:rStyle w:val="a7"/>
          <w:rFonts w:ascii="Times New Roman" w:hAnsi="Times New Roman"/>
          <w:color w:val="auto"/>
          <w:sz w:val="28"/>
          <w:szCs w:val="28"/>
          <w:u w:val="none"/>
          <w:lang w:val="kk-KZ"/>
        </w:rPr>
        <w:t>. Анселл, М.</w:t>
      </w:r>
      <w:r w:rsidR="00C057DB" w:rsidRPr="009C6B73">
        <w:rPr>
          <w:rFonts w:ascii="Times New Roman" w:hAnsi="Times New Roman"/>
          <w:sz w:val="28"/>
          <w:szCs w:val="28"/>
          <w:shd w:val="clear" w:color="auto" w:fill="FFFFFF"/>
          <w:lang w:val="kk-KZ"/>
        </w:rPr>
        <w:t> </w:t>
      </w:r>
      <w:r w:rsidR="003E6F5F" w:rsidRPr="009C6B73">
        <w:rPr>
          <w:rStyle w:val="a7"/>
          <w:rFonts w:ascii="Times New Roman" w:hAnsi="Times New Roman"/>
          <w:color w:val="auto"/>
          <w:sz w:val="28"/>
          <w:szCs w:val="28"/>
          <w:u w:val="none"/>
          <w:lang w:val="kk-KZ"/>
        </w:rPr>
        <w:t xml:space="preserve">Маклюэн, </w:t>
      </w:r>
      <w:r w:rsidR="0021114F" w:rsidRPr="009C6B73">
        <w:rPr>
          <w:rFonts w:ascii="Times New Roman" w:hAnsi="Times New Roman"/>
          <w:sz w:val="28"/>
          <w:szCs w:val="28"/>
          <w:lang w:val="kk-KZ"/>
        </w:rPr>
        <w:t xml:space="preserve">Дж. Брунер, Н. Дуарте, Дж. Плетц, Т. Холанд, </w:t>
      </w:r>
      <w:r w:rsidR="00073DEF" w:rsidRPr="009C6B73">
        <w:rPr>
          <w:rFonts w:ascii="Times New Roman" w:hAnsi="Times New Roman"/>
          <w:sz w:val="28"/>
          <w:szCs w:val="28"/>
          <w:lang w:val="kk-KZ"/>
        </w:rPr>
        <w:t>А</w:t>
      </w:r>
      <w:r w:rsidR="0021114F" w:rsidRPr="009C6B73">
        <w:rPr>
          <w:rFonts w:ascii="Times New Roman" w:hAnsi="Times New Roman"/>
          <w:sz w:val="28"/>
          <w:szCs w:val="28"/>
          <w:lang w:val="kk-KZ"/>
        </w:rPr>
        <w:t xml:space="preserve">. Оудшорнның </w:t>
      </w:r>
      <w:r w:rsidRPr="009C6B73">
        <w:rPr>
          <w:rFonts w:ascii="Times New Roman" w:hAnsi="Times New Roman"/>
          <w:sz w:val="28"/>
          <w:szCs w:val="28"/>
          <w:lang w:val="kk-KZ"/>
        </w:rPr>
        <w:t>еңбектеріне жүгіндік.</w:t>
      </w:r>
    </w:p>
    <w:p w14:paraId="4A3F1685" w14:textId="77777777" w:rsidR="00EB67DC" w:rsidRPr="009C6B73" w:rsidRDefault="009234C6" w:rsidP="009234C6">
      <w:pPr>
        <w:pStyle w:val="a3"/>
        <w:ind w:firstLine="720"/>
        <w:jc w:val="both"/>
        <w:rPr>
          <w:rFonts w:ascii="Times New Roman" w:hAnsi="Times New Roman"/>
          <w:sz w:val="28"/>
          <w:szCs w:val="28"/>
          <w:lang w:val="kk-KZ"/>
        </w:rPr>
      </w:pPr>
      <w:r w:rsidRPr="009C6B73">
        <w:rPr>
          <w:rFonts w:ascii="Times New Roman" w:hAnsi="Times New Roman"/>
          <w:b/>
          <w:sz w:val="28"/>
          <w:szCs w:val="28"/>
          <w:lang w:val="kk-KZ"/>
        </w:rPr>
        <w:t>Зерттеу жұмысының мақсаты</w:t>
      </w:r>
      <w:r w:rsidR="00EB67DC" w:rsidRPr="009C6B73">
        <w:rPr>
          <w:rFonts w:ascii="Times New Roman" w:hAnsi="Times New Roman"/>
          <w:b/>
          <w:sz w:val="28"/>
          <w:szCs w:val="28"/>
          <w:lang w:val="kk-KZ"/>
        </w:rPr>
        <w:t>:</w:t>
      </w:r>
      <w:r w:rsidRPr="009C6B73">
        <w:rPr>
          <w:rFonts w:ascii="Times New Roman" w:hAnsi="Times New Roman"/>
          <w:sz w:val="28"/>
          <w:szCs w:val="28"/>
          <w:lang w:val="kk-KZ"/>
        </w:rPr>
        <w:t xml:space="preserve"> Жаһандық даму барысында өзгеріске ұшырап отырған бұқаралық ақпарат құралдарының дәстүрлі үрдістен интернет медиаға көшудегі алғышарттарын, генезисін, сандық дәуірдің жаңашылдығын, конвергентті журналистиканың даму эволюциясын анықтау. Медиа кеңістіктегі онлайн БАҚ-тың сандық журналистикаға бейімделу процесін саралау, аудиторияға ықпалын, икемделуін сипаттау әрі конвергенцияның сипатын сараптау. </w:t>
      </w:r>
      <w:r w:rsidR="00EB67DC" w:rsidRPr="009C6B73">
        <w:rPr>
          <w:rFonts w:ascii="Times New Roman" w:hAnsi="Times New Roman"/>
          <w:sz w:val="28"/>
          <w:szCs w:val="28"/>
          <w:lang w:val="kk-KZ"/>
        </w:rPr>
        <w:t>Сандық журналистиканың даму шеңберінде пайда болып жатқан тың тақырыптар мен жаңа салалық журналистиканың теориялық мәнін ашу. Жаңа терминдерге түсініктемелер беріп, ғылыми негізде талдап, сараптау.</w:t>
      </w:r>
    </w:p>
    <w:p w14:paraId="714FD789" w14:textId="77777777" w:rsidR="009234C6" w:rsidRDefault="00EB67DC" w:rsidP="009234C6">
      <w:pPr>
        <w:pStyle w:val="a3"/>
        <w:ind w:firstLine="720"/>
        <w:jc w:val="both"/>
        <w:rPr>
          <w:rFonts w:ascii="Times New Roman" w:hAnsi="Times New Roman"/>
          <w:sz w:val="28"/>
          <w:szCs w:val="28"/>
          <w:lang w:val="kk-KZ"/>
        </w:rPr>
      </w:pPr>
      <w:r w:rsidRPr="009C6B73">
        <w:rPr>
          <w:rFonts w:ascii="Times New Roman" w:hAnsi="Times New Roman"/>
          <w:b/>
          <w:sz w:val="28"/>
          <w:szCs w:val="28"/>
          <w:lang w:val="kk-KZ"/>
        </w:rPr>
        <w:t xml:space="preserve">Зерттеу жұмысының міндеттері: </w:t>
      </w:r>
      <w:r w:rsidRPr="009C6B73">
        <w:rPr>
          <w:rFonts w:ascii="Times New Roman" w:hAnsi="Times New Roman"/>
          <w:sz w:val="28"/>
          <w:szCs w:val="28"/>
          <w:lang w:val="kk-KZ"/>
        </w:rPr>
        <w:t>Зерттеу жұмысының мақсаты негізінде</w:t>
      </w:r>
      <w:r w:rsidR="009234C6" w:rsidRPr="009C6B73">
        <w:rPr>
          <w:rFonts w:ascii="Times New Roman" w:hAnsi="Times New Roman"/>
          <w:sz w:val="28"/>
          <w:szCs w:val="28"/>
          <w:lang w:val="kk-KZ"/>
        </w:rPr>
        <w:t xml:space="preserve"> докторлық диссертациялық жұмыстың ғылыми-теориялық және тәжірибелік тұтастығына мән беріліп, келесі міндеттер алға қойылды:</w:t>
      </w:r>
      <w:r w:rsidR="004B120E">
        <w:rPr>
          <w:rFonts w:ascii="Times New Roman" w:hAnsi="Times New Roman"/>
          <w:sz w:val="28"/>
          <w:szCs w:val="28"/>
          <w:lang w:val="kk-KZ"/>
        </w:rPr>
        <w:t xml:space="preserve"> </w:t>
      </w:r>
    </w:p>
    <w:p w14:paraId="1F0CA034"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дәстүрлі БАҚ-тың интернет медиаға көшу хронологиясын ғылыми тұрғыда жүйелеу;</w:t>
      </w:r>
    </w:p>
    <w:p w14:paraId="426AA110"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отандық интернет-БАҚ-тың динамикалық өсуін анықтай отырып, дамуын зерделеу; бүгінгі журналистиканың онлайн журналистикамен сабақтастығының өзектілігін салмақтау;</w:t>
      </w:r>
    </w:p>
    <w:p w14:paraId="0FB1C92B" w14:textId="77777777" w:rsidR="009234C6" w:rsidRPr="005266D9" w:rsidRDefault="00E84A02" w:rsidP="00043D15">
      <w:pPr>
        <w:pStyle w:val="a3"/>
        <w:numPr>
          <w:ilvl w:val="0"/>
          <w:numId w:val="1"/>
        </w:numPr>
        <w:tabs>
          <w:tab w:val="left" w:pos="993"/>
        </w:tabs>
        <w:ind w:left="0" w:firstLine="720"/>
        <w:jc w:val="both"/>
        <w:rPr>
          <w:rFonts w:ascii="Times New Roman" w:hAnsi="Times New Roman"/>
          <w:sz w:val="28"/>
          <w:szCs w:val="28"/>
          <w:lang w:val="kk-KZ"/>
        </w:rPr>
      </w:pPr>
      <w:r w:rsidRPr="00BE3EBB">
        <w:rPr>
          <w:rFonts w:ascii="Times New Roman" w:hAnsi="Times New Roman"/>
          <w:sz w:val="28"/>
          <w:lang w:val="kk-KZ"/>
        </w:rPr>
        <w:lastRenderedPageBreak/>
        <w:t>БАҚ-тың сайттағы нұсқасы мен желідегі журналистиканың</w:t>
      </w:r>
      <w:r w:rsidRPr="005266D9">
        <w:rPr>
          <w:rFonts w:ascii="Times New Roman" w:hAnsi="Times New Roman"/>
          <w:sz w:val="36"/>
          <w:szCs w:val="28"/>
          <w:lang w:val="kk-KZ"/>
        </w:rPr>
        <w:t xml:space="preserve"> </w:t>
      </w:r>
      <w:r w:rsidRPr="005266D9">
        <w:rPr>
          <w:rFonts w:ascii="Times New Roman" w:hAnsi="Times New Roman"/>
          <w:sz w:val="28"/>
          <w:szCs w:val="28"/>
          <w:lang w:val="kk-KZ"/>
        </w:rPr>
        <w:t>даму тенденциясын тәжірибе</w:t>
      </w:r>
      <w:r w:rsidR="00AF5A27" w:rsidRPr="005266D9">
        <w:rPr>
          <w:rFonts w:ascii="Times New Roman" w:hAnsi="Times New Roman"/>
          <w:sz w:val="28"/>
          <w:szCs w:val="28"/>
          <w:lang w:val="kk-KZ"/>
        </w:rPr>
        <w:t>лік тұрғыда зерттеу, сараптау,</w:t>
      </w:r>
      <w:r w:rsidRPr="005266D9">
        <w:rPr>
          <w:rFonts w:ascii="Times New Roman" w:hAnsi="Times New Roman"/>
          <w:sz w:val="28"/>
          <w:szCs w:val="28"/>
          <w:lang w:val="kk-KZ"/>
        </w:rPr>
        <w:t xml:space="preserve"> </w:t>
      </w:r>
      <w:r w:rsidR="009234C6" w:rsidRPr="005266D9">
        <w:rPr>
          <w:rFonts w:ascii="Times New Roman" w:hAnsi="Times New Roman"/>
          <w:sz w:val="28"/>
          <w:szCs w:val="28"/>
          <w:lang w:val="kk-KZ"/>
        </w:rPr>
        <w:t xml:space="preserve">арнайы сайт ашып, интернет журналистиканың </w:t>
      </w:r>
      <w:r w:rsidR="00CD66B2" w:rsidRPr="005266D9">
        <w:rPr>
          <w:rFonts w:ascii="Times New Roman" w:hAnsi="Times New Roman"/>
          <w:sz w:val="28"/>
          <w:szCs w:val="28"/>
          <w:lang w:val="kk-KZ"/>
        </w:rPr>
        <w:t>«</w:t>
      </w:r>
      <w:r w:rsidR="009234C6" w:rsidRPr="005266D9">
        <w:rPr>
          <w:rFonts w:ascii="Times New Roman" w:hAnsi="Times New Roman"/>
          <w:sz w:val="28"/>
          <w:szCs w:val="28"/>
          <w:lang w:val="kk-KZ"/>
        </w:rPr>
        <w:t>ішіне</w:t>
      </w:r>
      <w:r w:rsidR="00CD66B2" w:rsidRPr="005266D9">
        <w:rPr>
          <w:rFonts w:ascii="Times New Roman" w:hAnsi="Times New Roman"/>
          <w:sz w:val="28"/>
          <w:szCs w:val="28"/>
          <w:lang w:val="kk-KZ"/>
        </w:rPr>
        <w:t>»</w:t>
      </w:r>
      <w:r w:rsidR="009234C6" w:rsidRPr="005266D9">
        <w:rPr>
          <w:rFonts w:ascii="Times New Roman" w:hAnsi="Times New Roman"/>
          <w:sz w:val="28"/>
          <w:szCs w:val="28"/>
          <w:lang w:val="kk-KZ"/>
        </w:rPr>
        <w:t xml:space="preserve"> үңілу, контент, рухани-матери</w:t>
      </w:r>
      <w:r w:rsidR="00AF5A27" w:rsidRPr="005266D9">
        <w:rPr>
          <w:rFonts w:ascii="Times New Roman" w:hAnsi="Times New Roman"/>
          <w:sz w:val="28"/>
          <w:szCs w:val="28"/>
          <w:lang w:val="kk-KZ"/>
        </w:rPr>
        <w:t>алдық құндылықтарын анықтау,</w:t>
      </w:r>
      <w:r w:rsidR="009234C6" w:rsidRPr="005266D9">
        <w:rPr>
          <w:rFonts w:ascii="Times New Roman" w:hAnsi="Times New Roman"/>
          <w:sz w:val="28"/>
          <w:szCs w:val="28"/>
          <w:lang w:val="kk-KZ"/>
        </w:rPr>
        <w:t xml:space="preserve"> сайт маркетингі мен ұйымдастыру жұмыстарын зерттеу;</w:t>
      </w:r>
    </w:p>
    <w:p w14:paraId="327F2EBE" w14:textId="77777777" w:rsidR="009234C6" w:rsidRPr="00E84A02"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E84A02">
        <w:rPr>
          <w:rFonts w:ascii="Times New Roman" w:hAnsi="Times New Roman"/>
          <w:sz w:val="28"/>
          <w:szCs w:val="28"/>
          <w:lang w:val="kk-KZ"/>
        </w:rPr>
        <w:t>цифрландыру процесінің отандық БАҚ-та модернизациясы, байланыс транформациясы ретінде ғылыми-практикалық тұ</w:t>
      </w:r>
      <w:r w:rsidR="00E84A02">
        <w:rPr>
          <w:rFonts w:ascii="Times New Roman" w:hAnsi="Times New Roman"/>
          <w:sz w:val="28"/>
          <w:szCs w:val="28"/>
          <w:lang w:val="kk-KZ"/>
        </w:rPr>
        <w:t>тастығы, ықпал-әсерін қарастыру,</w:t>
      </w:r>
      <w:r w:rsidR="00E84A02" w:rsidRPr="00E84A02">
        <w:rPr>
          <w:rFonts w:ascii="Times New Roman" w:hAnsi="Times New Roman"/>
          <w:sz w:val="28"/>
          <w:szCs w:val="28"/>
          <w:lang w:val="kk-KZ"/>
        </w:rPr>
        <w:t xml:space="preserve"> цифрлық контент трансформациясына әкелген өзгерістер нәтижесінде жаңадан пайда болып жатқан журналистиканың салаларына, терминдеріне, жаңаша қырларына сараптама жасау;</w:t>
      </w:r>
    </w:p>
    <w:p w14:paraId="54310ABC" w14:textId="42060EBA"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 xml:space="preserve">сандық журналистиканың </w:t>
      </w:r>
      <w:bookmarkStart w:id="3" w:name="_Hlk95641372"/>
      <w:r w:rsidRPr="0038565D">
        <w:rPr>
          <w:rFonts w:ascii="Times New Roman" w:hAnsi="Times New Roman"/>
          <w:sz w:val="28"/>
          <w:szCs w:val="28"/>
          <w:lang w:val="kk-KZ"/>
        </w:rPr>
        <w:t>э</w:t>
      </w:r>
      <w:r w:rsidR="001F0C50">
        <w:rPr>
          <w:rFonts w:ascii="Times New Roman" w:hAnsi="Times New Roman"/>
          <w:sz w:val="28"/>
          <w:szCs w:val="28"/>
          <w:lang w:val="kk-KZ"/>
        </w:rPr>
        <w:t>в</w:t>
      </w:r>
      <w:r w:rsidRPr="0038565D">
        <w:rPr>
          <w:rFonts w:ascii="Times New Roman" w:hAnsi="Times New Roman"/>
          <w:sz w:val="28"/>
          <w:szCs w:val="28"/>
          <w:lang w:val="kk-KZ"/>
        </w:rPr>
        <w:t>олюциясын</w:t>
      </w:r>
      <w:bookmarkEnd w:id="3"/>
      <w:r w:rsidRPr="0038565D">
        <w:rPr>
          <w:rFonts w:ascii="Times New Roman" w:hAnsi="Times New Roman"/>
          <w:sz w:val="28"/>
          <w:szCs w:val="28"/>
          <w:lang w:val="kk-KZ"/>
        </w:rPr>
        <w:t xml:space="preserve"> шетел тәжіриб</w:t>
      </w:r>
      <w:r w:rsidR="00AF5A27">
        <w:rPr>
          <w:rFonts w:ascii="Times New Roman" w:hAnsi="Times New Roman"/>
          <w:sz w:val="28"/>
          <w:szCs w:val="28"/>
          <w:lang w:val="kk-KZ"/>
        </w:rPr>
        <w:t>есі негізінде салыстыра зерттеу,</w:t>
      </w:r>
      <w:r w:rsidRPr="0038565D">
        <w:rPr>
          <w:rFonts w:ascii="Times New Roman" w:hAnsi="Times New Roman"/>
          <w:sz w:val="28"/>
          <w:szCs w:val="28"/>
          <w:lang w:val="kk-KZ"/>
        </w:rPr>
        <w:t xml:space="preserve"> жаңа технологиялардың, мобильді сервистердің тиімділігін анықтау;</w:t>
      </w:r>
    </w:p>
    <w:p w14:paraId="7875B4B9" w14:textId="77777777" w:rsidR="009234C6" w:rsidRPr="0038565D" w:rsidRDefault="00AF5A27" w:rsidP="00043D15">
      <w:pPr>
        <w:pStyle w:val="a3"/>
        <w:numPr>
          <w:ilvl w:val="0"/>
          <w:numId w:val="1"/>
        </w:numPr>
        <w:tabs>
          <w:tab w:val="left" w:pos="993"/>
        </w:tabs>
        <w:ind w:left="0" w:firstLine="720"/>
        <w:jc w:val="both"/>
        <w:rPr>
          <w:rFonts w:ascii="Times New Roman" w:hAnsi="Times New Roman"/>
          <w:sz w:val="28"/>
          <w:szCs w:val="28"/>
          <w:lang w:val="kk-KZ"/>
        </w:rPr>
      </w:pPr>
      <w:r>
        <w:rPr>
          <w:rFonts w:ascii="Times New Roman" w:hAnsi="Times New Roman"/>
          <w:sz w:val="28"/>
          <w:szCs w:val="28"/>
          <w:lang w:val="kk-KZ"/>
        </w:rPr>
        <w:t>сторителлинг ұғымын ашу,</w:t>
      </w:r>
      <w:r w:rsidR="009234C6" w:rsidRPr="0038565D">
        <w:rPr>
          <w:rFonts w:ascii="Times New Roman" w:hAnsi="Times New Roman"/>
          <w:sz w:val="28"/>
          <w:szCs w:val="28"/>
          <w:lang w:val="kk-KZ"/>
        </w:rPr>
        <w:t xml:space="preserve"> жанрлық, пішіндік ұқсастықтары мен ерекшелігін айқындау;</w:t>
      </w:r>
    </w:p>
    <w:p w14:paraId="56A302A9"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робот-журналистиканың қоғамға, жалпы әлемдік БАҚ-қа әсер</w:t>
      </w:r>
      <w:r w:rsidR="00AF5A27">
        <w:rPr>
          <w:rFonts w:ascii="Times New Roman" w:hAnsi="Times New Roman"/>
          <w:sz w:val="28"/>
          <w:szCs w:val="28"/>
          <w:lang w:val="kk-KZ"/>
        </w:rPr>
        <w:t>ін айқындау, болашағын зерделеу,</w:t>
      </w:r>
      <w:r w:rsidRPr="0038565D">
        <w:rPr>
          <w:rFonts w:ascii="Times New Roman" w:hAnsi="Times New Roman"/>
          <w:sz w:val="28"/>
          <w:szCs w:val="28"/>
          <w:lang w:val="kk-KZ"/>
        </w:rPr>
        <w:t xml:space="preserve"> шетелдік БАҚ-тағы даму үрдісіне сараптама жасау;</w:t>
      </w:r>
    </w:p>
    <w:p w14:paraId="46A9E523"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конвергенция, конве</w:t>
      </w:r>
      <w:r w:rsidR="00AF5A27">
        <w:rPr>
          <w:rFonts w:ascii="Times New Roman" w:hAnsi="Times New Roman"/>
          <w:sz w:val="28"/>
          <w:szCs w:val="28"/>
          <w:lang w:val="kk-KZ"/>
        </w:rPr>
        <w:t>ргентті журналист ұғымдарын ашу,</w:t>
      </w:r>
      <w:r w:rsidRPr="0038565D">
        <w:rPr>
          <w:rFonts w:ascii="Times New Roman" w:hAnsi="Times New Roman"/>
          <w:sz w:val="28"/>
          <w:szCs w:val="28"/>
          <w:lang w:val="kk-KZ"/>
        </w:rPr>
        <w:t xml:space="preserve"> генерацияланған м</w:t>
      </w:r>
      <w:r w:rsidR="00AF5A27">
        <w:rPr>
          <w:rFonts w:ascii="Times New Roman" w:hAnsi="Times New Roman"/>
          <w:sz w:val="28"/>
          <w:szCs w:val="28"/>
          <w:lang w:val="kk-KZ"/>
        </w:rPr>
        <w:t>едианың ұтымды тұстарын анықтау,</w:t>
      </w:r>
      <w:r w:rsidRPr="0038565D">
        <w:rPr>
          <w:rFonts w:ascii="Times New Roman" w:hAnsi="Times New Roman"/>
          <w:sz w:val="28"/>
          <w:szCs w:val="28"/>
          <w:lang w:val="kk-KZ"/>
        </w:rPr>
        <w:t xml:space="preserve"> конвергентті журналистиканың жаңа қырларын зерделеу; </w:t>
      </w:r>
    </w:p>
    <w:p w14:paraId="7EC83E16"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мобильді журналистика мен рюкзак журналистиканың қажеттілігін, эстетикалық құндылығын, контент трансформациясына тигізер әсерін, ықпалын айқындау;</w:t>
      </w:r>
    </w:p>
    <w:p w14:paraId="6302D20B"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интернет медианың мультимедиалық БАҚ-қа генерациялану процесін ғылыми тұрғыда зерттеу;</w:t>
      </w:r>
    </w:p>
    <w:p w14:paraId="7E40DA2A"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желі журналистикасының даму процесін инстаграм желісінде арнайы</w:t>
      </w:r>
      <w:r w:rsidR="00AF5A27">
        <w:rPr>
          <w:rFonts w:ascii="Times New Roman" w:hAnsi="Times New Roman"/>
          <w:sz w:val="28"/>
          <w:szCs w:val="28"/>
          <w:lang w:val="kk-KZ"/>
        </w:rPr>
        <w:t xml:space="preserve"> парақша жүргізу арқылы зерттеу,</w:t>
      </w:r>
      <w:r w:rsidRPr="0038565D">
        <w:rPr>
          <w:rFonts w:ascii="Times New Roman" w:hAnsi="Times New Roman"/>
          <w:sz w:val="28"/>
          <w:szCs w:val="28"/>
          <w:lang w:val="kk-KZ"/>
        </w:rPr>
        <w:t xml:space="preserve"> салыстырмалы сараптама жасау; </w:t>
      </w:r>
    </w:p>
    <w:p w14:paraId="18FE8C39" w14:textId="77777777" w:rsidR="009234C6" w:rsidRPr="0038565D" w:rsidRDefault="009234C6" w:rsidP="00043D15">
      <w:pPr>
        <w:pStyle w:val="a3"/>
        <w:numPr>
          <w:ilvl w:val="0"/>
          <w:numId w:val="1"/>
        </w:numPr>
        <w:tabs>
          <w:tab w:val="left" w:pos="993"/>
        </w:tabs>
        <w:ind w:left="0" w:firstLine="720"/>
        <w:jc w:val="both"/>
        <w:rPr>
          <w:rFonts w:ascii="Times New Roman" w:hAnsi="Times New Roman"/>
          <w:sz w:val="28"/>
          <w:szCs w:val="28"/>
          <w:lang w:val="kk-KZ"/>
        </w:rPr>
      </w:pPr>
      <w:r w:rsidRPr="0038565D">
        <w:rPr>
          <w:rFonts w:ascii="Times New Roman" w:hAnsi="Times New Roman"/>
          <w:sz w:val="28"/>
          <w:szCs w:val="28"/>
          <w:lang w:val="kk-KZ"/>
        </w:rPr>
        <w:t>желілік журналистика тудырған жаңа терминологиялық өзгерістер мен жаңа сервистер туралы қолжетімді, заманауи, сапалы қосымшаларды салыстыра зерттеу.</w:t>
      </w:r>
    </w:p>
    <w:p w14:paraId="7856300F"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 xml:space="preserve">Зерттеудің ғылыми жаңалығы: </w:t>
      </w:r>
      <w:r w:rsidRPr="0038565D">
        <w:rPr>
          <w:rStyle w:val="eop"/>
          <w:rFonts w:ascii="Times New Roman" w:hAnsi="Times New Roman"/>
          <w:sz w:val="28"/>
          <w:szCs w:val="28"/>
          <w:lang w:val="kk-KZ"/>
        </w:rPr>
        <w:t>Сандық журналистика жеке сала ретінде генерация тұрғысынан зерттеу алғаш рет жүзеге асырылды. Дәстүрлі БАҚ-тың интернет медиаға көшу хронологиясы жасалды. Цифрландыру, генерация, конвергентті журналистика ұғымдары диссертацияны жазу барысында нақты анықтамалармен тұжырымдалып, тұңғыш рет салыстырмалы талдау тұрғысынан зерттелді. Диссертациялық жұмыс негізінде қоғамға енген, бірақ ғылыми тұрғыда қарастырылып, толыққанды зерттелмеген медиа ұғымдары анықталды. Ізденуші</w:t>
      </w:r>
      <w:r w:rsidR="00AF5A27">
        <w:rPr>
          <w:rStyle w:val="eop"/>
          <w:rFonts w:ascii="Times New Roman" w:hAnsi="Times New Roman"/>
          <w:sz w:val="28"/>
          <w:szCs w:val="28"/>
          <w:lang w:val="kk-KZ"/>
        </w:rPr>
        <w:t>нің</w:t>
      </w:r>
      <w:r w:rsidRPr="0038565D">
        <w:rPr>
          <w:rStyle w:val="eop"/>
          <w:rFonts w:ascii="Times New Roman" w:hAnsi="Times New Roman"/>
          <w:sz w:val="28"/>
          <w:szCs w:val="28"/>
          <w:lang w:val="kk-KZ"/>
        </w:rPr>
        <w:t xml:space="preserve"> </w:t>
      </w:r>
      <w:r w:rsidRPr="009C6B73">
        <w:rPr>
          <w:rStyle w:val="eop"/>
          <w:rFonts w:ascii="Times New Roman" w:hAnsi="Times New Roman"/>
          <w:sz w:val="28"/>
          <w:szCs w:val="28"/>
          <w:lang w:val="kk-KZ"/>
        </w:rPr>
        <w:t xml:space="preserve">негізгі </w:t>
      </w:r>
      <w:r w:rsidR="001D547B" w:rsidRPr="009C6B73">
        <w:rPr>
          <w:rStyle w:val="eop"/>
          <w:rFonts w:ascii="Times New Roman" w:hAnsi="Times New Roman"/>
          <w:sz w:val="28"/>
          <w:szCs w:val="28"/>
          <w:lang w:val="kk-KZ"/>
        </w:rPr>
        <w:t xml:space="preserve">жаңалығы </w:t>
      </w:r>
      <w:r w:rsidR="00CF241B" w:rsidRPr="009C6B73">
        <w:rPr>
          <w:rStyle w:val="eop"/>
          <w:rFonts w:ascii="Times New Roman" w:hAnsi="Times New Roman"/>
          <w:sz w:val="28"/>
          <w:szCs w:val="28"/>
          <w:lang w:val="kk-KZ"/>
        </w:rPr>
        <w:t>төмендегіше</w:t>
      </w:r>
      <w:r w:rsidR="00CF241B">
        <w:rPr>
          <w:rStyle w:val="eop"/>
          <w:rFonts w:ascii="Times New Roman" w:hAnsi="Times New Roman"/>
          <w:sz w:val="28"/>
          <w:szCs w:val="28"/>
          <w:lang w:val="kk-KZ"/>
        </w:rPr>
        <w:t xml:space="preserve"> болды:</w:t>
      </w:r>
    </w:p>
    <w:p w14:paraId="1D7EA8FC" w14:textId="77777777" w:rsidR="009234C6" w:rsidRPr="0038565D" w:rsidRDefault="009234C6" w:rsidP="00043D15">
      <w:pPr>
        <w:pStyle w:val="a3"/>
        <w:numPr>
          <w:ilvl w:val="0"/>
          <w:numId w:val="1"/>
        </w:numPr>
        <w:tabs>
          <w:tab w:val="left" w:pos="851"/>
          <w:tab w:val="left" w:pos="993"/>
        </w:tabs>
        <w:ind w:left="0"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 xml:space="preserve">дәстүрлі БАҚ-тың цифрландыруға көшудегі </w:t>
      </w:r>
      <w:r w:rsidRPr="0038565D">
        <w:rPr>
          <w:rFonts w:ascii="Times New Roman" w:hAnsi="Times New Roman"/>
          <w:sz w:val="28"/>
          <w:szCs w:val="28"/>
          <w:lang w:val="kk-KZ"/>
        </w:rPr>
        <w:t>қоғамдық формация жағдайындағы ақпараттық қызметі алғаш рет жинақтала тұжырымдалды</w:t>
      </w:r>
      <w:r w:rsidRPr="0038565D">
        <w:rPr>
          <w:rStyle w:val="eop"/>
          <w:rFonts w:ascii="Times New Roman" w:hAnsi="Times New Roman"/>
          <w:sz w:val="28"/>
          <w:szCs w:val="28"/>
          <w:lang w:val="kk-KZ"/>
        </w:rPr>
        <w:t>;</w:t>
      </w:r>
    </w:p>
    <w:p w14:paraId="1F259701" w14:textId="77777777" w:rsidR="009234C6" w:rsidRPr="0038565D" w:rsidRDefault="009234C6" w:rsidP="00043D15">
      <w:pPr>
        <w:pStyle w:val="a3"/>
        <w:numPr>
          <w:ilvl w:val="0"/>
          <w:numId w:val="1"/>
        </w:numPr>
        <w:tabs>
          <w:tab w:val="left" w:pos="851"/>
          <w:tab w:val="left" w:pos="993"/>
        </w:tabs>
        <w:ind w:left="0" w:firstLine="720"/>
        <w:jc w:val="both"/>
        <w:rPr>
          <w:rFonts w:ascii="Times New Roman" w:hAnsi="Times New Roman"/>
          <w:sz w:val="28"/>
          <w:szCs w:val="28"/>
          <w:lang w:val="kk-KZ"/>
        </w:rPr>
      </w:pPr>
      <w:r w:rsidRPr="0038565D">
        <w:rPr>
          <w:rStyle w:val="eop"/>
          <w:rFonts w:ascii="Times New Roman" w:hAnsi="Times New Roman"/>
          <w:sz w:val="28"/>
          <w:szCs w:val="28"/>
          <w:lang w:val="kk-KZ"/>
        </w:rPr>
        <w:t xml:space="preserve">сандық журналистиканың келуімен дәстүрлі БАҚ жұмысының </w:t>
      </w:r>
      <w:r w:rsidRPr="0038565D">
        <w:rPr>
          <w:rFonts w:ascii="Times New Roman" w:hAnsi="Times New Roman"/>
          <w:sz w:val="28"/>
          <w:szCs w:val="28"/>
          <w:lang w:val="kk-KZ"/>
        </w:rPr>
        <w:t>қауіпсіздігі мен саяси тұрақтылықта алар орны</w:t>
      </w:r>
      <w:r w:rsidR="009B164B">
        <w:rPr>
          <w:rFonts w:ascii="Times New Roman" w:hAnsi="Times New Roman"/>
          <w:sz w:val="28"/>
          <w:szCs w:val="28"/>
          <w:lang w:val="kk-KZ"/>
        </w:rPr>
        <w:t>, пәрменд</w:t>
      </w:r>
      <w:r w:rsidRPr="0038565D">
        <w:rPr>
          <w:rFonts w:ascii="Times New Roman" w:hAnsi="Times New Roman"/>
          <w:sz w:val="28"/>
          <w:szCs w:val="28"/>
          <w:lang w:val="kk-KZ"/>
        </w:rPr>
        <w:t>ілігі сараланды;</w:t>
      </w:r>
    </w:p>
    <w:p w14:paraId="001EB179" w14:textId="77777777" w:rsidR="009234C6" w:rsidRPr="0038565D" w:rsidRDefault="009234C6" w:rsidP="00043D15">
      <w:pPr>
        <w:pStyle w:val="a3"/>
        <w:numPr>
          <w:ilvl w:val="0"/>
          <w:numId w:val="1"/>
        </w:numPr>
        <w:tabs>
          <w:tab w:val="left" w:pos="851"/>
          <w:tab w:val="left" w:pos="993"/>
        </w:tabs>
        <w:ind w:left="0"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lastRenderedPageBreak/>
        <w:t>диссертациялық жұмыс барысында ашылып, зерттелген сайт пен желідегі парақша негізінде конвергентті онлайн газетті бір автордың жеке жүргіз</w:t>
      </w:r>
      <w:r w:rsidR="009B164B">
        <w:rPr>
          <w:rStyle w:val="eop"/>
          <w:rFonts w:ascii="Times New Roman" w:hAnsi="Times New Roman"/>
          <w:sz w:val="28"/>
          <w:szCs w:val="28"/>
          <w:lang w:val="kk-KZ"/>
        </w:rPr>
        <w:t>уіне толық мүмкіндік барлығына</w:t>
      </w:r>
      <w:r w:rsidR="00C63BD0">
        <w:rPr>
          <w:rStyle w:val="eop"/>
          <w:rFonts w:ascii="Times New Roman" w:hAnsi="Times New Roman"/>
          <w:sz w:val="28"/>
          <w:szCs w:val="28"/>
          <w:lang w:val="kk-KZ"/>
        </w:rPr>
        <w:t xml:space="preserve"> нақты дәлелдер келтірілді,</w:t>
      </w:r>
      <w:r w:rsidRPr="0038565D">
        <w:rPr>
          <w:rStyle w:val="eop"/>
          <w:rFonts w:ascii="Times New Roman" w:hAnsi="Times New Roman"/>
          <w:sz w:val="28"/>
          <w:szCs w:val="28"/>
          <w:lang w:val="kk-KZ"/>
        </w:rPr>
        <w:t xml:space="preserve"> маркетинг тұрғысынан онлайн газеттер конвергентті </w:t>
      </w:r>
      <w:r w:rsidR="00E7358B">
        <w:rPr>
          <w:rStyle w:val="eop"/>
          <w:rFonts w:ascii="Times New Roman" w:hAnsi="Times New Roman"/>
          <w:sz w:val="28"/>
          <w:szCs w:val="28"/>
          <w:lang w:val="kk-KZ"/>
        </w:rPr>
        <w:t>газет</w:t>
      </w:r>
      <w:r w:rsidRPr="0038565D">
        <w:rPr>
          <w:rStyle w:val="eop"/>
          <w:rFonts w:ascii="Times New Roman" w:hAnsi="Times New Roman"/>
          <w:sz w:val="28"/>
          <w:szCs w:val="28"/>
          <w:lang w:val="kk-KZ"/>
        </w:rPr>
        <w:t xml:space="preserve"> бола алатынына толық негіз барлығы айқындалды; </w:t>
      </w:r>
    </w:p>
    <w:p w14:paraId="348B1399" w14:textId="77777777" w:rsidR="009234C6" w:rsidRPr="0038565D" w:rsidRDefault="009234C6" w:rsidP="00043D15">
      <w:pPr>
        <w:pStyle w:val="a3"/>
        <w:numPr>
          <w:ilvl w:val="0"/>
          <w:numId w:val="1"/>
        </w:numPr>
        <w:tabs>
          <w:tab w:val="left" w:pos="851"/>
          <w:tab w:val="left" w:pos="993"/>
        </w:tabs>
        <w:ind w:left="0"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журналистиканың шығармашылық тұрғыдағы тың әдістері – сторителлинг, мобильді журналистика, робот-журналистика және рюкзак журналистикаға теориялық тұрғыда алғаш рет талдау жасалып, тұжырымдар жасалды, қолданылу аясы ұсынылды;</w:t>
      </w:r>
    </w:p>
    <w:p w14:paraId="567BA79A" w14:textId="77777777" w:rsidR="009234C6" w:rsidRPr="0038565D" w:rsidRDefault="009234C6" w:rsidP="00043D15">
      <w:pPr>
        <w:pStyle w:val="a3"/>
        <w:numPr>
          <w:ilvl w:val="0"/>
          <w:numId w:val="1"/>
        </w:numPr>
        <w:tabs>
          <w:tab w:val="left" w:pos="851"/>
          <w:tab w:val="left" w:pos="993"/>
        </w:tabs>
        <w:ind w:left="0"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конвергентті БАҚ пен визуалды журналистиканың шығармашылық бағыттарын</w:t>
      </w:r>
      <w:r w:rsidRPr="0038565D">
        <w:rPr>
          <w:rFonts w:ascii="Times New Roman" w:hAnsi="Times New Roman"/>
          <w:sz w:val="28"/>
          <w:szCs w:val="28"/>
          <w:lang w:val="kk-KZ"/>
        </w:rPr>
        <w:t xml:space="preserve"> дамыту жəне жетілдіру мə</w:t>
      </w:r>
      <w:r w:rsidR="008D06E9">
        <w:rPr>
          <w:rFonts w:ascii="Times New Roman" w:hAnsi="Times New Roman"/>
          <w:sz w:val="28"/>
          <w:szCs w:val="28"/>
          <w:lang w:val="kk-KZ"/>
        </w:rPr>
        <w:t>селесі</w:t>
      </w:r>
      <w:r w:rsidRPr="0038565D">
        <w:rPr>
          <w:rFonts w:ascii="Times New Roman" w:hAnsi="Times New Roman"/>
          <w:sz w:val="28"/>
          <w:szCs w:val="28"/>
          <w:lang w:val="kk-KZ"/>
        </w:rPr>
        <w:t xml:space="preserve"> сарапталды;</w:t>
      </w:r>
    </w:p>
    <w:p w14:paraId="60D9B10F" w14:textId="77777777" w:rsidR="009234C6" w:rsidRPr="0038565D" w:rsidRDefault="009234C6" w:rsidP="00043D15">
      <w:pPr>
        <w:pStyle w:val="a3"/>
        <w:numPr>
          <w:ilvl w:val="0"/>
          <w:numId w:val="1"/>
        </w:numPr>
        <w:tabs>
          <w:tab w:val="left" w:pos="851"/>
          <w:tab w:val="left" w:pos="993"/>
        </w:tabs>
        <w:ind w:left="0"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 xml:space="preserve">мобильді журналистикаға, аудио-бейне өнімдерге тиімді болатын сервистерге мониторинг жасалып, отандық журналистикаға пәрменді технологиялар ұсынылды.  </w:t>
      </w:r>
    </w:p>
    <w:p w14:paraId="1A6A7ECB" w14:textId="77777777" w:rsidR="009234C6" w:rsidRPr="0038565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b/>
          <w:sz w:val="28"/>
          <w:szCs w:val="28"/>
          <w:lang w:val="kk-KZ"/>
        </w:rPr>
        <w:t xml:space="preserve">Зерттеудің теориялық және тәжірибелік мәні: </w:t>
      </w:r>
      <w:r w:rsidRPr="0038565D">
        <w:rPr>
          <w:rStyle w:val="eop"/>
          <w:rFonts w:ascii="Times New Roman" w:hAnsi="Times New Roman"/>
          <w:sz w:val="28"/>
          <w:szCs w:val="28"/>
          <w:lang w:val="kk-KZ"/>
        </w:rPr>
        <w:t>Ғылыми жұмыстың теориялық тұрғыда жасалған тұжырымдары мен ұстанымдары журналистиканың жаңа салаларында ғылыми негізде және әдістемелік бағытта қолдануға болады. Интернетке көшудегі БАҚ-тағы өзгерістер, сандық журналистика мен конвергентті ақпарат алаңының қалыптасуындағы тенденцияларын жан-жақты зерттеу арқылы ізденуші жұмысқа  алғыша</w:t>
      </w:r>
      <w:r w:rsidR="00E7358B">
        <w:rPr>
          <w:rStyle w:val="eop"/>
          <w:rFonts w:ascii="Times New Roman" w:hAnsi="Times New Roman"/>
          <w:sz w:val="28"/>
          <w:szCs w:val="28"/>
          <w:lang w:val="kk-KZ"/>
        </w:rPr>
        <w:t>р</w:t>
      </w:r>
      <w:r w:rsidRPr="0038565D">
        <w:rPr>
          <w:rStyle w:val="eop"/>
          <w:rFonts w:ascii="Times New Roman" w:hAnsi="Times New Roman"/>
          <w:sz w:val="28"/>
          <w:szCs w:val="28"/>
          <w:lang w:val="kk-KZ"/>
        </w:rPr>
        <w:t>ттар енгізді.</w:t>
      </w:r>
      <w:r w:rsidR="00332C30">
        <w:rPr>
          <w:rStyle w:val="eop"/>
          <w:rFonts w:ascii="Times New Roman" w:hAnsi="Times New Roman"/>
          <w:sz w:val="28"/>
          <w:szCs w:val="28"/>
          <w:lang w:val="kk-KZ"/>
        </w:rPr>
        <w:t xml:space="preserve"> </w:t>
      </w:r>
      <w:r w:rsidRPr="0038565D">
        <w:rPr>
          <w:rStyle w:val="eop"/>
          <w:rFonts w:ascii="Times New Roman" w:hAnsi="Times New Roman"/>
          <w:sz w:val="28"/>
          <w:szCs w:val="28"/>
          <w:lang w:val="kk-KZ"/>
        </w:rPr>
        <w:t xml:space="preserve">Тұжырымдалған ой-пікірлер, әдістемелік негіздер, инновациялық тәсілдер мен пайымдаулар жұмыстың ғылымилығын арттырды. </w:t>
      </w:r>
    </w:p>
    <w:p w14:paraId="028EEC45" w14:textId="77777777" w:rsidR="00F8110D" w:rsidRDefault="009234C6" w:rsidP="009234C6">
      <w:pPr>
        <w:pStyle w:val="a3"/>
        <w:ind w:firstLine="720"/>
        <w:jc w:val="both"/>
        <w:rPr>
          <w:rStyle w:val="eop"/>
          <w:rFonts w:ascii="Times New Roman" w:hAnsi="Times New Roman"/>
          <w:sz w:val="28"/>
          <w:szCs w:val="28"/>
          <w:lang w:val="kk-KZ"/>
        </w:rPr>
      </w:pPr>
      <w:r w:rsidRPr="0038565D">
        <w:rPr>
          <w:rStyle w:val="eop"/>
          <w:rFonts w:ascii="Times New Roman" w:hAnsi="Times New Roman"/>
          <w:sz w:val="28"/>
          <w:szCs w:val="28"/>
          <w:lang w:val="kk-KZ"/>
        </w:rPr>
        <w:t>Диссертацияда көрсетілген жүйеленген деректемелер, ұсыныстар м</w:t>
      </w:r>
      <w:r w:rsidR="00E7358B">
        <w:rPr>
          <w:rStyle w:val="eop"/>
          <w:rFonts w:ascii="Times New Roman" w:hAnsi="Times New Roman"/>
          <w:sz w:val="28"/>
          <w:szCs w:val="28"/>
          <w:lang w:val="kk-KZ"/>
        </w:rPr>
        <w:t>е</w:t>
      </w:r>
      <w:r w:rsidRPr="0038565D">
        <w:rPr>
          <w:rStyle w:val="eop"/>
          <w:rFonts w:ascii="Times New Roman" w:hAnsi="Times New Roman"/>
          <w:sz w:val="28"/>
          <w:szCs w:val="28"/>
          <w:lang w:val="kk-KZ"/>
        </w:rPr>
        <w:t xml:space="preserve">н қорытындылар, сандық медиадағы сұрыпталған, кешенді түрде зерттелген материалдар бұл еңбекті ғылыми материалдарда, қоғамдық-саяси басылымдарға дереккөз ретінде қолдануға мүмкіндік береді. Болашақта осы саланы зерттеушілер үшін ғылыми зерттеуде келтірілген терминологиялар, теориялық тұжырымдар, ұғымдар мен сараптамалық материалдар қолданыс құралы ретінде сүйенуіне тірек бола алады. Цифрландыру, конвергенция саласын зерттеуші мамандар мен сарапшыларға, журналистика мамандығын игерушілер мен оқытушыларға нұсқаулық бола алады. Сонымен қатар, </w:t>
      </w:r>
      <w:r w:rsidRPr="009C6B73">
        <w:rPr>
          <w:rStyle w:val="eop"/>
          <w:rFonts w:ascii="Times New Roman" w:hAnsi="Times New Roman"/>
          <w:sz w:val="28"/>
          <w:szCs w:val="28"/>
          <w:lang w:val="kk-KZ"/>
        </w:rPr>
        <w:t>журналистика пәнін оқытуда сандық журналистика, конвергентті журналистика саласындағы пәндерге қосымша материал ретінде енгізуге болады.</w:t>
      </w:r>
      <w:r w:rsidR="001D547B" w:rsidRPr="009C6B73">
        <w:rPr>
          <w:rStyle w:val="eop"/>
          <w:rFonts w:ascii="Times New Roman" w:hAnsi="Times New Roman"/>
          <w:sz w:val="28"/>
          <w:szCs w:val="28"/>
          <w:lang w:val="kk-KZ"/>
        </w:rPr>
        <w:t xml:space="preserve"> Диссертациялық жұмыстың бір бөлімі Е.А. Бөкетов атындағы Қарағанды университетінің журналистика кафедрасында </w:t>
      </w:r>
      <w:r w:rsidR="002379B7" w:rsidRPr="009C6B73">
        <w:rPr>
          <w:rStyle w:val="eop"/>
          <w:rFonts w:ascii="Times New Roman" w:hAnsi="Times New Roman"/>
          <w:sz w:val="28"/>
          <w:szCs w:val="28"/>
          <w:lang w:val="kk-KZ"/>
        </w:rPr>
        <w:t>«</w:t>
      </w:r>
      <w:r w:rsidR="001D547B" w:rsidRPr="006838E9">
        <w:rPr>
          <w:rFonts w:ascii="Times New Roman" w:hAnsi="Times New Roman"/>
          <w:color w:val="000000"/>
          <w:sz w:val="28"/>
          <w:szCs w:val="28"/>
          <w:shd w:val="clear" w:color="auto" w:fill="FFFFFF"/>
          <w:lang w:val="kk-KZ"/>
        </w:rPr>
        <w:t>Шет елдердегі медиаиндустрияның дамуы</w:t>
      </w:r>
      <w:r w:rsidR="001D547B" w:rsidRPr="009C6B73">
        <w:rPr>
          <w:rFonts w:ascii="Times New Roman" w:hAnsi="Times New Roman"/>
          <w:color w:val="000000"/>
          <w:sz w:val="28"/>
          <w:szCs w:val="28"/>
          <w:shd w:val="clear" w:color="auto" w:fill="FFFFFF"/>
          <w:lang w:val="kk-KZ"/>
        </w:rPr>
        <w:t xml:space="preserve">» пәніне </w:t>
      </w:r>
      <w:r w:rsidR="001D547B" w:rsidRPr="009C6B73">
        <w:rPr>
          <w:rStyle w:val="eop"/>
          <w:rFonts w:ascii="Times New Roman" w:hAnsi="Times New Roman"/>
          <w:sz w:val="28"/>
          <w:szCs w:val="28"/>
          <w:lang w:val="kk-KZ"/>
        </w:rPr>
        <w:t xml:space="preserve">тәжірибелік сабаққа </w:t>
      </w:r>
      <w:r w:rsidR="002379B7" w:rsidRPr="009C6B73">
        <w:rPr>
          <w:rStyle w:val="eop"/>
          <w:rFonts w:ascii="Times New Roman" w:hAnsi="Times New Roman"/>
          <w:sz w:val="28"/>
          <w:szCs w:val="28"/>
          <w:lang w:val="kk-KZ"/>
        </w:rPr>
        <w:t>қосымша материал</w:t>
      </w:r>
      <w:r w:rsidR="001D547B" w:rsidRPr="009C6B73">
        <w:rPr>
          <w:rStyle w:val="eop"/>
          <w:rFonts w:ascii="Times New Roman" w:hAnsi="Times New Roman"/>
          <w:sz w:val="28"/>
          <w:szCs w:val="28"/>
          <w:lang w:val="kk-KZ"/>
        </w:rPr>
        <w:t xml:space="preserve"> ретінде енгізілді.</w:t>
      </w:r>
      <w:r w:rsidR="001D547B">
        <w:rPr>
          <w:rStyle w:val="eop"/>
          <w:rFonts w:ascii="Times New Roman" w:hAnsi="Times New Roman"/>
          <w:sz w:val="28"/>
          <w:szCs w:val="28"/>
          <w:lang w:val="kk-KZ"/>
        </w:rPr>
        <w:t xml:space="preserve"> </w:t>
      </w:r>
    </w:p>
    <w:p w14:paraId="400AC139" w14:textId="77777777" w:rsidR="009234C6" w:rsidRPr="0038565D" w:rsidRDefault="009234C6" w:rsidP="009234C6">
      <w:pPr>
        <w:pStyle w:val="a3"/>
        <w:ind w:firstLine="720"/>
        <w:jc w:val="both"/>
        <w:rPr>
          <w:rStyle w:val="eop"/>
          <w:rFonts w:ascii="Times New Roman" w:hAnsi="Times New Roman"/>
          <w:b/>
          <w:sz w:val="28"/>
          <w:szCs w:val="28"/>
          <w:lang w:val="kk-KZ"/>
        </w:rPr>
      </w:pPr>
      <w:r w:rsidRPr="0038565D">
        <w:rPr>
          <w:rStyle w:val="eop"/>
          <w:rFonts w:ascii="Times New Roman" w:hAnsi="Times New Roman"/>
          <w:b/>
          <w:sz w:val="28"/>
          <w:szCs w:val="28"/>
          <w:lang w:val="kk-KZ"/>
        </w:rPr>
        <w:t>Қорғауға ұсынылатын тұжырымдар: </w:t>
      </w:r>
    </w:p>
    <w:p w14:paraId="77A37D59" w14:textId="77777777" w:rsidR="009234C6" w:rsidRPr="009C6B73" w:rsidRDefault="00043D15" w:rsidP="009234C6">
      <w:pPr>
        <w:pStyle w:val="a3"/>
        <w:ind w:firstLine="720"/>
        <w:jc w:val="both"/>
        <w:rPr>
          <w:rStyle w:val="eop"/>
          <w:rFonts w:ascii="Times New Roman" w:hAnsi="Times New Roman"/>
          <w:sz w:val="28"/>
          <w:szCs w:val="28"/>
          <w:lang w:val="kk-KZ"/>
        </w:rPr>
      </w:pPr>
      <w:r w:rsidRPr="00043D15">
        <w:rPr>
          <w:rStyle w:val="eop"/>
          <w:rFonts w:ascii="Times New Roman" w:hAnsi="Times New Roman"/>
          <w:sz w:val="28"/>
          <w:szCs w:val="28"/>
          <w:lang w:val="kk-KZ"/>
        </w:rPr>
        <w:t>1.</w:t>
      </w:r>
      <w:r w:rsidR="009234C6" w:rsidRPr="0038565D">
        <w:rPr>
          <w:rStyle w:val="eop"/>
          <w:rFonts w:ascii="Times New Roman" w:hAnsi="Times New Roman"/>
          <w:b/>
          <w:sz w:val="28"/>
          <w:szCs w:val="28"/>
          <w:lang w:val="kk-KZ"/>
        </w:rPr>
        <w:t xml:space="preserve"> </w:t>
      </w:r>
      <w:r w:rsidR="009234C6" w:rsidRPr="0038565D">
        <w:rPr>
          <w:rStyle w:val="eop"/>
          <w:rFonts w:ascii="Times New Roman" w:hAnsi="Times New Roman"/>
          <w:sz w:val="28"/>
          <w:szCs w:val="28"/>
          <w:lang w:val="kk-KZ"/>
        </w:rPr>
        <w:t xml:space="preserve">Дәстүрлі БАҚ интернет медианың нарық саласында қауқарлы екенін түсінді. Түгелдей онлайн форматқа көшуге дағдыланған баспа газет-журналдары мен аналогтық хабар тарататын телерадиоканалдар бүгінде медиа саласында өз өрістерін кеңейтті. Республикалық, аймақтық БАҚ халықаралық деңгейдегі ақпарат алаңына шықты. Онлайн БАҚ республика және шетелдік нарықта </w:t>
      </w:r>
      <w:r w:rsidR="009234C6" w:rsidRPr="009C6B73">
        <w:rPr>
          <w:rStyle w:val="eop"/>
          <w:rFonts w:ascii="Times New Roman" w:hAnsi="Times New Roman"/>
          <w:sz w:val="28"/>
          <w:szCs w:val="28"/>
          <w:lang w:val="kk-KZ"/>
        </w:rPr>
        <w:t>бәсекеге қабілетті.</w:t>
      </w:r>
    </w:p>
    <w:p w14:paraId="560CC7C7" w14:textId="77777777" w:rsidR="009234C6" w:rsidRPr="009C6B73" w:rsidRDefault="00043D15" w:rsidP="009234C6">
      <w:pPr>
        <w:pStyle w:val="a3"/>
        <w:ind w:firstLine="720"/>
        <w:jc w:val="both"/>
        <w:rPr>
          <w:rStyle w:val="eop"/>
          <w:rFonts w:ascii="Times New Roman" w:hAnsi="Times New Roman"/>
          <w:sz w:val="28"/>
          <w:szCs w:val="28"/>
          <w:lang w:val="kk-KZ"/>
        </w:rPr>
      </w:pPr>
      <w:r w:rsidRPr="009C6B73">
        <w:rPr>
          <w:rStyle w:val="eop"/>
          <w:rFonts w:ascii="Times New Roman" w:hAnsi="Times New Roman"/>
          <w:sz w:val="28"/>
          <w:szCs w:val="28"/>
          <w:lang w:val="kk-KZ"/>
        </w:rPr>
        <w:lastRenderedPageBreak/>
        <w:t>2.</w:t>
      </w:r>
      <w:r w:rsidR="009234C6" w:rsidRPr="009C6B73">
        <w:rPr>
          <w:rStyle w:val="eop"/>
          <w:rFonts w:ascii="Times New Roman" w:hAnsi="Times New Roman"/>
          <w:sz w:val="28"/>
          <w:szCs w:val="28"/>
          <w:lang w:val="kk-KZ"/>
        </w:rPr>
        <w:t xml:space="preserve"> </w:t>
      </w:r>
      <w:r w:rsidR="00C764B8" w:rsidRPr="009C6B73">
        <w:rPr>
          <w:rStyle w:val="eop"/>
          <w:rFonts w:ascii="Times New Roman" w:hAnsi="Times New Roman"/>
          <w:sz w:val="28"/>
          <w:szCs w:val="28"/>
          <w:lang w:val="kk-KZ"/>
        </w:rPr>
        <w:t>Отандық бұқаралық ақпарат құралдарының сандық үдеріске көшуінен</w:t>
      </w:r>
      <w:r w:rsidR="009234C6" w:rsidRPr="009C6B73">
        <w:rPr>
          <w:rStyle w:val="eop"/>
          <w:rFonts w:ascii="Times New Roman" w:hAnsi="Times New Roman"/>
          <w:sz w:val="28"/>
          <w:szCs w:val="28"/>
          <w:lang w:val="kk-KZ"/>
        </w:rPr>
        <w:t xml:space="preserve"> </w:t>
      </w:r>
      <w:r w:rsidR="00685E12" w:rsidRPr="009C6B73">
        <w:rPr>
          <w:rStyle w:val="eop"/>
          <w:rFonts w:ascii="Times New Roman" w:hAnsi="Times New Roman"/>
          <w:sz w:val="28"/>
          <w:szCs w:val="28"/>
          <w:lang w:val="kk-KZ"/>
        </w:rPr>
        <w:t>ақпарат</w:t>
      </w:r>
      <w:r w:rsidR="00C764B8" w:rsidRPr="009C6B73">
        <w:rPr>
          <w:rStyle w:val="eop"/>
          <w:rFonts w:ascii="Times New Roman" w:hAnsi="Times New Roman"/>
          <w:sz w:val="28"/>
          <w:szCs w:val="28"/>
          <w:lang w:val="kk-KZ"/>
        </w:rPr>
        <w:t xml:space="preserve"> беру</w:t>
      </w:r>
      <w:r w:rsidR="009234C6" w:rsidRPr="009C6B73">
        <w:rPr>
          <w:rStyle w:val="eop"/>
          <w:rFonts w:ascii="Times New Roman" w:hAnsi="Times New Roman"/>
          <w:sz w:val="28"/>
          <w:szCs w:val="28"/>
          <w:lang w:val="kk-KZ"/>
        </w:rPr>
        <w:t xml:space="preserve"> пішіні өзгеріске ұшыр</w:t>
      </w:r>
      <w:r w:rsidR="00685E12" w:rsidRPr="009C6B73">
        <w:rPr>
          <w:rStyle w:val="eop"/>
          <w:rFonts w:ascii="Times New Roman" w:hAnsi="Times New Roman"/>
          <w:sz w:val="28"/>
          <w:szCs w:val="28"/>
          <w:lang w:val="kk-KZ"/>
        </w:rPr>
        <w:t>ап, оны</w:t>
      </w:r>
      <w:r w:rsidR="00316AC6" w:rsidRPr="009C6B73">
        <w:rPr>
          <w:rStyle w:val="eop"/>
          <w:rFonts w:ascii="Times New Roman" w:hAnsi="Times New Roman"/>
          <w:sz w:val="28"/>
          <w:szCs w:val="28"/>
          <w:lang w:val="kk-KZ"/>
        </w:rPr>
        <w:t xml:space="preserve"> жеткізудің </w:t>
      </w:r>
      <w:r w:rsidR="009234C6" w:rsidRPr="009C6B73">
        <w:rPr>
          <w:rStyle w:val="eop"/>
          <w:rFonts w:ascii="Times New Roman" w:hAnsi="Times New Roman"/>
          <w:sz w:val="28"/>
          <w:szCs w:val="28"/>
          <w:lang w:val="kk-KZ"/>
        </w:rPr>
        <w:t>жаңа әдістер</w:t>
      </w:r>
      <w:r w:rsidR="00316AC6" w:rsidRPr="009C6B73">
        <w:rPr>
          <w:rStyle w:val="eop"/>
          <w:rFonts w:ascii="Times New Roman" w:hAnsi="Times New Roman"/>
          <w:sz w:val="28"/>
          <w:szCs w:val="28"/>
          <w:lang w:val="kk-KZ"/>
        </w:rPr>
        <w:t>і</w:t>
      </w:r>
      <w:r w:rsidR="009234C6" w:rsidRPr="009C6B73">
        <w:rPr>
          <w:rStyle w:val="eop"/>
          <w:rFonts w:ascii="Times New Roman" w:hAnsi="Times New Roman"/>
          <w:sz w:val="28"/>
          <w:szCs w:val="28"/>
          <w:lang w:val="kk-KZ"/>
        </w:rPr>
        <w:t xml:space="preserve"> пайда болуда. </w:t>
      </w:r>
      <w:r w:rsidR="00685E12" w:rsidRPr="009C6B73">
        <w:rPr>
          <w:rStyle w:val="eop"/>
          <w:rFonts w:ascii="Times New Roman" w:hAnsi="Times New Roman"/>
          <w:sz w:val="28"/>
          <w:szCs w:val="28"/>
          <w:lang w:val="kk-KZ"/>
        </w:rPr>
        <w:t>Диссертацияны жазу барысында жүргізілген әлеуметтік зерттеулер журналистиканың</w:t>
      </w:r>
      <w:r w:rsidR="009234C6" w:rsidRPr="009C6B73">
        <w:rPr>
          <w:rStyle w:val="eop"/>
          <w:rFonts w:ascii="Times New Roman" w:hAnsi="Times New Roman"/>
          <w:sz w:val="28"/>
          <w:szCs w:val="28"/>
          <w:lang w:val="kk-KZ"/>
        </w:rPr>
        <w:t xml:space="preserve"> сандық </w:t>
      </w:r>
      <w:r w:rsidR="00316AC6" w:rsidRPr="009C6B73">
        <w:rPr>
          <w:rStyle w:val="eop"/>
          <w:rFonts w:ascii="Times New Roman" w:hAnsi="Times New Roman"/>
          <w:sz w:val="28"/>
          <w:szCs w:val="28"/>
          <w:lang w:val="kk-KZ"/>
        </w:rPr>
        <w:t>пішінге көшу барысында соңғы технологияларды</w:t>
      </w:r>
      <w:r w:rsidR="009234C6" w:rsidRPr="009C6B73">
        <w:rPr>
          <w:rStyle w:val="eop"/>
          <w:rFonts w:ascii="Times New Roman" w:hAnsi="Times New Roman"/>
          <w:sz w:val="28"/>
          <w:szCs w:val="28"/>
          <w:lang w:val="kk-KZ"/>
        </w:rPr>
        <w:t xml:space="preserve"> меңгеруде бірізділік</w:t>
      </w:r>
      <w:r w:rsidR="00685E12" w:rsidRPr="009C6B73">
        <w:rPr>
          <w:rStyle w:val="eop"/>
          <w:rFonts w:ascii="Times New Roman" w:hAnsi="Times New Roman"/>
          <w:sz w:val="28"/>
          <w:szCs w:val="28"/>
          <w:lang w:val="kk-KZ"/>
        </w:rPr>
        <w:t>ті ұстану</w:t>
      </w:r>
      <w:r w:rsidR="009234C6" w:rsidRPr="009C6B73">
        <w:rPr>
          <w:rStyle w:val="eop"/>
          <w:rFonts w:ascii="Times New Roman" w:hAnsi="Times New Roman"/>
          <w:sz w:val="28"/>
          <w:szCs w:val="28"/>
          <w:lang w:val="kk-KZ"/>
        </w:rPr>
        <w:t xml:space="preserve"> қажеттілігі туындап отыр</w:t>
      </w:r>
      <w:r w:rsidR="00316AC6" w:rsidRPr="009C6B73">
        <w:rPr>
          <w:rStyle w:val="eop"/>
          <w:rFonts w:ascii="Times New Roman" w:hAnsi="Times New Roman"/>
          <w:sz w:val="28"/>
          <w:szCs w:val="28"/>
          <w:lang w:val="kk-KZ"/>
        </w:rPr>
        <w:t>ғандығын көр</w:t>
      </w:r>
      <w:r w:rsidR="00685E12" w:rsidRPr="009C6B73">
        <w:rPr>
          <w:rStyle w:val="eop"/>
          <w:rFonts w:ascii="Times New Roman" w:hAnsi="Times New Roman"/>
          <w:sz w:val="28"/>
          <w:szCs w:val="28"/>
          <w:lang w:val="kk-KZ"/>
        </w:rPr>
        <w:t>сетті</w:t>
      </w:r>
      <w:r w:rsidR="00316AC6" w:rsidRPr="009C6B73">
        <w:rPr>
          <w:rStyle w:val="eop"/>
          <w:rFonts w:ascii="Times New Roman" w:hAnsi="Times New Roman"/>
          <w:sz w:val="28"/>
          <w:szCs w:val="28"/>
          <w:lang w:val="kk-KZ"/>
        </w:rPr>
        <w:t xml:space="preserve">. </w:t>
      </w:r>
      <w:r w:rsidR="00685E12" w:rsidRPr="009C6B73">
        <w:rPr>
          <w:rStyle w:val="eop"/>
          <w:rFonts w:ascii="Times New Roman" w:hAnsi="Times New Roman"/>
          <w:sz w:val="28"/>
          <w:szCs w:val="28"/>
          <w:lang w:val="kk-KZ"/>
        </w:rPr>
        <w:t>Шетелдік нарықта бәсекеге қабілетті десек те, отандық т</w:t>
      </w:r>
      <w:r w:rsidR="00316AC6" w:rsidRPr="009C6B73">
        <w:rPr>
          <w:rStyle w:val="eop"/>
          <w:rFonts w:ascii="Times New Roman" w:hAnsi="Times New Roman"/>
          <w:sz w:val="28"/>
          <w:szCs w:val="28"/>
          <w:lang w:val="kk-KZ"/>
        </w:rPr>
        <w:t>елевизиялы</w:t>
      </w:r>
      <w:r w:rsidR="004B3A2B" w:rsidRPr="009C6B73">
        <w:rPr>
          <w:rStyle w:val="eop"/>
          <w:rFonts w:ascii="Times New Roman" w:hAnsi="Times New Roman"/>
          <w:sz w:val="28"/>
          <w:szCs w:val="28"/>
          <w:lang w:val="kk-KZ"/>
        </w:rPr>
        <w:t>қ</w:t>
      </w:r>
      <w:r w:rsidR="00316AC6" w:rsidRPr="009C6B73">
        <w:rPr>
          <w:rStyle w:val="eop"/>
          <w:rFonts w:ascii="Times New Roman" w:hAnsi="Times New Roman"/>
          <w:sz w:val="28"/>
          <w:szCs w:val="28"/>
          <w:lang w:val="kk-KZ"/>
        </w:rPr>
        <w:t xml:space="preserve"> және баспа БАҚ онлайн нұсқада ақпарат таратудың </w:t>
      </w:r>
      <w:r w:rsidR="004B3A2B" w:rsidRPr="009C6B73">
        <w:rPr>
          <w:rStyle w:val="eop"/>
          <w:rFonts w:ascii="Times New Roman" w:hAnsi="Times New Roman"/>
          <w:sz w:val="28"/>
          <w:szCs w:val="28"/>
          <w:lang w:val="kk-KZ"/>
        </w:rPr>
        <w:t>ұтымды</w:t>
      </w:r>
      <w:r w:rsidR="00876C7B" w:rsidRPr="009C6B73">
        <w:rPr>
          <w:rStyle w:val="eop"/>
          <w:rFonts w:ascii="Times New Roman" w:hAnsi="Times New Roman"/>
          <w:sz w:val="28"/>
          <w:szCs w:val="28"/>
          <w:lang w:val="kk-KZ"/>
        </w:rPr>
        <w:t xml:space="preserve"> тұстарын меңгеруі тиіс.</w:t>
      </w:r>
      <w:r w:rsidR="009234C6" w:rsidRPr="009C6B73">
        <w:rPr>
          <w:rStyle w:val="eop"/>
          <w:rFonts w:ascii="Times New Roman" w:hAnsi="Times New Roman"/>
          <w:sz w:val="28"/>
          <w:szCs w:val="28"/>
          <w:lang w:val="kk-KZ"/>
        </w:rPr>
        <w:t xml:space="preserve"> </w:t>
      </w:r>
    </w:p>
    <w:p w14:paraId="4358EE4A" w14:textId="77777777" w:rsidR="009234C6" w:rsidRPr="009C6B73" w:rsidRDefault="00043D15" w:rsidP="009234C6">
      <w:pPr>
        <w:pStyle w:val="a3"/>
        <w:ind w:firstLine="720"/>
        <w:jc w:val="both"/>
        <w:rPr>
          <w:rStyle w:val="eop"/>
          <w:rFonts w:ascii="Times New Roman" w:hAnsi="Times New Roman"/>
          <w:sz w:val="28"/>
          <w:szCs w:val="28"/>
          <w:lang w:val="kk-KZ"/>
        </w:rPr>
      </w:pPr>
      <w:r w:rsidRPr="009C6B73">
        <w:rPr>
          <w:rStyle w:val="eop"/>
          <w:rFonts w:ascii="Times New Roman" w:hAnsi="Times New Roman"/>
          <w:sz w:val="28"/>
          <w:szCs w:val="28"/>
          <w:lang w:val="kk-KZ"/>
        </w:rPr>
        <w:t>3.</w:t>
      </w:r>
      <w:r w:rsidR="009234C6" w:rsidRPr="009C6B73">
        <w:rPr>
          <w:rStyle w:val="eop"/>
          <w:rFonts w:ascii="Times New Roman" w:hAnsi="Times New Roman"/>
          <w:sz w:val="28"/>
          <w:szCs w:val="28"/>
          <w:lang w:val="kk-KZ"/>
        </w:rPr>
        <w:t xml:space="preserve"> Сандық журналистиканың қарқынды дамуы ж</w:t>
      </w:r>
      <w:r w:rsidR="00E7358B" w:rsidRPr="009C6B73">
        <w:rPr>
          <w:rStyle w:val="eop"/>
          <w:rFonts w:ascii="Times New Roman" w:hAnsi="Times New Roman"/>
          <w:sz w:val="28"/>
          <w:szCs w:val="28"/>
          <w:lang w:val="kk-KZ"/>
        </w:rPr>
        <w:t>у</w:t>
      </w:r>
      <w:r w:rsidR="009234C6" w:rsidRPr="009C6B73">
        <w:rPr>
          <w:rStyle w:val="eop"/>
          <w:rFonts w:ascii="Times New Roman" w:hAnsi="Times New Roman"/>
          <w:sz w:val="28"/>
          <w:szCs w:val="28"/>
          <w:lang w:val="kk-KZ"/>
        </w:rPr>
        <w:t xml:space="preserve">рналистикаға жаңа бағыттарды әкелуде. Бүгінгі бұқаралық коммуникация интернет коммуникация мен ақпараттық компьютерлік технологияларды интеграциялауға көшті. Цифрлық бейнеге көшкен медиа аудиториясының байланысын жаңарту, масс-медианың күнделікті өзгеріске ұшырауына төзімділігі мен қабылдауын бағамдау қажет. Сандық </w:t>
      </w:r>
      <w:r w:rsidR="00685E12" w:rsidRPr="009C6B73">
        <w:rPr>
          <w:rStyle w:val="eop"/>
          <w:rFonts w:ascii="Times New Roman" w:hAnsi="Times New Roman"/>
          <w:sz w:val="28"/>
          <w:szCs w:val="28"/>
          <w:lang w:val="kk-KZ"/>
        </w:rPr>
        <w:t>пішін</w:t>
      </w:r>
      <w:r w:rsidR="009234C6" w:rsidRPr="009C6B73">
        <w:rPr>
          <w:rStyle w:val="eop"/>
          <w:rFonts w:ascii="Times New Roman" w:hAnsi="Times New Roman"/>
          <w:sz w:val="28"/>
          <w:szCs w:val="28"/>
          <w:lang w:val="kk-KZ"/>
        </w:rPr>
        <w:t xml:space="preserve"> ақпаратты графикалық суреттермен, кескіндемелермен </w:t>
      </w:r>
      <w:r w:rsidR="00E7358B" w:rsidRPr="009C6B73">
        <w:rPr>
          <w:rStyle w:val="eop"/>
          <w:rFonts w:ascii="Times New Roman" w:hAnsi="Times New Roman"/>
          <w:sz w:val="28"/>
          <w:szCs w:val="28"/>
          <w:lang w:val="kk-KZ"/>
        </w:rPr>
        <w:t>ақпарат беруде</w:t>
      </w:r>
      <w:r w:rsidR="009234C6" w:rsidRPr="009C6B73">
        <w:rPr>
          <w:rStyle w:val="eop"/>
          <w:rFonts w:ascii="Times New Roman" w:hAnsi="Times New Roman"/>
          <w:sz w:val="28"/>
          <w:szCs w:val="28"/>
          <w:lang w:val="kk-KZ"/>
        </w:rPr>
        <w:t>. Мәтіннің символға айналған бетбұрысы контенттің транформациялануына алып келуде. Осы тұста медиаба</w:t>
      </w:r>
      <w:r w:rsidR="00E7358B" w:rsidRPr="009C6B73">
        <w:rPr>
          <w:rStyle w:val="eop"/>
          <w:rFonts w:ascii="Times New Roman" w:hAnsi="Times New Roman"/>
          <w:sz w:val="28"/>
          <w:szCs w:val="28"/>
          <w:lang w:val="kk-KZ"/>
        </w:rPr>
        <w:t>й</w:t>
      </w:r>
      <w:r w:rsidR="009234C6" w:rsidRPr="009C6B73">
        <w:rPr>
          <w:rStyle w:val="eop"/>
          <w:rFonts w:ascii="Times New Roman" w:hAnsi="Times New Roman"/>
          <w:sz w:val="28"/>
          <w:szCs w:val="28"/>
          <w:lang w:val="kk-KZ"/>
        </w:rPr>
        <w:t>ланыс мәселесіне н</w:t>
      </w:r>
      <w:r w:rsidR="00E7358B" w:rsidRPr="009C6B73">
        <w:rPr>
          <w:rStyle w:val="eop"/>
          <w:rFonts w:ascii="Times New Roman" w:hAnsi="Times New Roman"/>
          <w:sz w:val="28"/>
          <w:szCs w:val="28"/>
          <w:lang w:val="kk-KZ"/>
        </w:rPr>
        <w:t>а</w:t>
      </w:r>
      <w:r w:rsidR="009234C6" w:rsidRPr="009C6B73">
        <w:rPr>
          <w:rStyle w:val="eop"/>
          <w:rFonts w:ascii="Times New Roman" w:hAnsi="Times New Roman"/>
          <w:sz w:val="28"/>
          <w:szCs w:val="28"/>
          <w:lang w:val="kk-KZ"/>
        </w:rPr>
        <w:t>з</w:t>
      </w:r>
      <w:r w:rsidR="00E7358B" w:rsidRPr="009C6B73">
        <w:rPr>
          <w:rStyle w:val="eop"/>
          <w:rFonts w:ascii="Times New Roman" w:hAnsi="Times New Roman"/>
          <w:sz w:val="28"/>
          <w:szCs w:val="28"/>
          <w:lang w:val="kk-KZ"/>
        </w:rPr>
        <w:t>а</w:t>
      </w:r>
      <w:r w:rsidR="009234C6" w:rsidRPr="009C6B73">
        <w:rPr>
          <w:rStyle w:val="eop"/>
          <w:rFonts w:ascii="Times New Roman" w:hAnsi="Times New Roman"/>
          <w:sz w:val="28"/>
          <w:szCs w:val="28"/>
          <w:lang w:val="kk-KZ"/>
        </w:rPr>
        <w:t xml:space="preserve">р аудару қажеттілігі туындайды. Сандық журналистика </w:t>
      </w:r>
      <w:r w:rsidR="00E8314C">
        <w:rPr>
          <w:rStyle w:val="eop"/>
          <w:rFonts w:ascii="Times New Roman" w:hAnsi="Times New Roman"/>
          <w:sz w:val="28"/>
          <w:szCs w:val="28"/>
          <w:lang w:val="kk-KZ"/>
        </w:rPr>
        <w:t xml:space="preserve">болашақта </w:t>
      </w:r>
      <w:r w:rsidR="00761EA6" w:rsidRPr="009C6B73">
        <w:rPr>
          <w:rStyle w:val="eop"/>
          <w:rFonts w:ascii="Times New Roman" w:hAnsi="Times New Roman"/>
          <w:sz w:val="28"/>
          <w:szCs w:val="28"/>
          <w:lang w:val="kk-KZ"/>
        </w:rPr>
        <w:t xml:space="preserve">әлемдік медианы бір жүйеге біріктіреді. </w:t>
      </w:r>
    </w:p>
    <w:p w14:paraId="45BA7449" w14:textId="7D6FDC5E" w:rsidR="000C7A4B" w:rsidRPr="009C6B73" w:rsidRDefault="000C7A4B" w:rsidP="009234C6">
      <w:pPr>
        <w:pStyle w:val="a3"/>
        <w:ind w:firstLine="720"/>
        <w:jc w:val="both"/>
        <w:rPr>
          <w:rStyle w:val="eop"/>
          <w:rFonts w:ascii="Times New Roman" w:hAnsi="Times New Roman"/>
          <w:sz w:val="28"/>
          <w:szCs w:val="28"/>
          <w:lang w:val="kk-KZ"/>
        </w:rPr>
      </w:pPr>
      <w:r w:rsidRPr="009C6B73">
        <w:rPr>
          <w:rStyle w:val="eop"/>
          <w:rFonts w:ascii="Times New Roman" w:hAnsi="Times New Roman"/>
          <w:sz w:val="28"/>
          <w:szCs w:val="28"/>
          <w:lang w:val="kk-KZ"/>
        </w:rPr>
        <w:t>4. Конвергентті БАҚ медианың қарқынды дамуына, ақпараттың жылдамдығына үлкен әсер етуде. Ғаламт</w:t>
      </w:r>
      <w:r w:rsidR="00E8314C" w:rsidRPr="009C6B73">
        <w:rPr>
          <w:rStyle w:val="eop"/>
          <w:rFonts w:ascii="Times New Roman" w:hAnsi="Times New Roman"/>
          <w:sz w:val="28"/>
          <w:szCs w:val="28"/>
          <w:lang w:val="kk-KZ"/>
        </w:rPr>
        <w:t>о</w:t>
      </w:r>
      <w:r w:rsidRPr="009C6B73">
        <w:rPr>
          <w:rStyle w:val="eop"/>
          <w:rFonts w:ascii="Times New Roman" w:hAnsi="Times New Roman"/>
          <w:sz w:val="28"/>
          <w:szCs w:val="28"/>
          <w:lang w:val="kk-KZ"/>
        </w:rPr>
        <w:t>рдағы мазмұнды таратуда, қоғамдық пікір алмасуда мультимедиалық журна</w:t>
      </w:r>
      <w:r w:rsidRPr="00C348F6">
        <w:rPr>
          <w:rStyle w:val="eop"/>
          <w:rFonts w:ascii="Times New Roman" w:hAnsi="Times New Roman"/>
          <w:sz w:val="28"/>
          <w:szCs w:val="28"/>
          <w:lang w:val="kk-KZ"/>
        </w:rPr>
        <w:t>лис</w:t>
      </w:r>
      <w:r w:rsidR="001F0C50" w:rsidRPr="00C348F6">
        <w:rPr>
          <w:rStyle w:val="eop"/>
          <w:rFonts w:ascii="Times New Roman" w:hAnsi="Times New Roman"/>
          <w:sz w:val="28"/>
          <w:szCs w:val="28"/>
          <w:lang w:val="kk-KZ"/>
        </w:rPr>
        <w:t>ти</w:t>
      </w:r>
      <w:r w:rsidRPr="00C348F6">
        <w:rPr>
          <w:rStyle w:val="eop"/>
          <w:rFonts w:ascii="Times New Roman" w:hAnsi="Times New Roman"/>
          <w:sz w:val="28"/>
          <w:szCs w:val="28"/>
          <w:lang w:val="kk-KZ"/>
        </w:rPr>
        <w:t>кан</w:t>
      </w:r>
      <w:r w:rsidRPr="009C6B73">
        <w:rPr>
          <w:rStyle w:val="eop"/>
          <w:rFonts w:ascii="Times New Roman" w:hAnsi="Times New Roman"/>
          <w:sz w:val="28"/>
          <w:szCs w:val="28"/>
          <w:lang w:val="kk-KZ"/>
        </w:rPr>
        <w:t>ың ықпалы артты. Осы ретте жалған ақпаратпен күрес (фактчекинг), сандық деректерді ұтымды әдіспен жеткізу (</w:t>
      </w:r>
      <w:r w:rsidR="007421EB" w:rsidRPr="009C6B73">
        <w:rPr>
          <w:rStyle w:val="eop"/>
          <w:rFonts w:ascii="Times New Roman" w:hAnsi="Times New Roman"/>
          <w:sz w:val="28"/>
          <w:szCs w:val="28"/>
          <w:lang w:val="kk-KZ"/>
        </w:rPr>
        <w:t>робот журналистика), «ыстық нүктеден» ақпарат тарату (сөмке журналистика) секілді бірнеше жаңа ұғымдар келуде. Бұл, өз кезегінде суреттер, бейне және аудиожазбалар, графикалық иллюстрациялармен ақпаратты көркем жеткізуге әсер етті. Контентте тиімді құралдарды пайдалану мүмкіндігі онлайн БАҚ-тың интерактивтілігін көрсетеді.</w:t>
      </w:r>
    </w:p>
    <w:p w14:paraId="1D0BE179" w14:textId="77777777" w:rsidR="009234C6" w:rsidRPr="009C6B73" w:rsidRDefault="00043D15" w:rsidP="009234C6">
      <w:pPr>
        <w:pStyle w:val="a3"/>
        <w:ind w:firstLine="720"/>
        <w:jc w:val="both"/>
        <w:rPr>
          <w:rStyle w:val="eop"/>
          <w:rFonts w:ascii="Times New Roman" w:hAnsi="Times New Roman"/>
          <w:sz w:val="28"/>
          <w:szCs w:val="28"/>
          <w:lang w:val="kk-KZ"/>
        </w:rPr>
      </w:pPr>
      <w:r w:rsidRPr="009C6B73">
        <w:rPr>
          <w:rStyle w:val="eop"/>
          <w:rFonts w:ascii="Times New Roman" w:hAnsi="Times New Roman"/>
          <w:sz w:val="28"/>
          <w:szCs w:val="28"/>
          <w:lang w:val="kk-KZ"/>
        </w:rPr>
        <w:t>5.</w:t>
      </w:r>
      <w:r w:rsidR="009234C6" w:rsidRPr="009C6B73">
        <w:rPr>
          <w:rStyle w:val="eop"/>
          <w:rFonts w:ascii="Times New Roman" w:hAnsi="Times New Roman"/>
          <w:sz w:val="28"/>
          <w:szCs w:val="28"/>
          <w:lang w:val="kk-KZ"/>
        </w:rPr>
        <w:t xml:space="preserve"> Сторителлинг – әңгіме жанрының жаңарған түрі, мобильді журналистика – ақпараттың қысқа әрі жедел қолжетімділігі, робот журналистика – тарихи деректерді бірізділікпен жеткізу</w:t>
      </w:r>
      <w:r w:rsidR="008133F7" w:rsidRPr="009C6B73">
        <w:rPr>
          <w:rStyle w:val="eop"/>
          <w:rFonts w:ascii="Times New Roman" w:hAnsi="Times New Roman"/>
          <w:sz w:val="28"/>
          <w:szCs w:val="28"/>
          <w:lang w:val="kk-KZ"/>
        </w:rPr>
        <w:t>. Цифрлық журналистиканың технологияларын ұтымды пайдалану ж</w:t>
      </w:r>
      <w:r w:rsidR="009234C6" w:rsidRPr="009C6B73">
        <w:rPr>
          <w:rStyle w:val="eop"/>
          <w:rFonts w:ascii="Times New Roman" w:hAnsi="Times New Roman"/>
          <w:sz w:val="28"/>
          <w:szCs w:val="28"/>
          <w:lang w:val="kk-KZ"/>
        </w:rPr>
        <w:t xml:space="preserve">елілік журналистика </w:t>
      </w:r>
      <w:r w:rsidR="008133F7" w:rsidRPr="009C6B73">
        <w:rPr>
          <w:rStyle w:val="eop"/>
          <w:rFonts w:ascii="Times New Roman" w:hAnsi="Times New Roman"/>
          <w:sz w:val="28"/>
          <w:szCs w:val="28"/>
          <w:lang w:val="kk-KZ"/>
        </w:rPr>
        <w:t xml:space="preserve">мен мобильді журналистиканың даму </w:t>
      </w:r>
      <w:r w:rsidR="009234C6" w:rsidRPr="009C6B73">
        <w:rPr>
          <w:rStyle w:val="eop"/>
          <w:rFonts w:ascii="Times New Roman" w:hAnsi="Times New Roman"/>
          <w:sz w:val="28"/>
          <w:szCs w:val="28"/>
          <w:lang w:val="kk-KZ"/>
        </w:rPr>
        <w:t>аясы</w:t>
      </w:r>
      <w:r w:rsidR="008133F7" w:rsidRPr="009C6B73">
        <w:rPr>
          <w:rStyle w:val="eop"/>
          <w:rFonts w:ascii="Times New Roman" w:hAnsi="Times New Roman"/>
          <w:sz w:val="28"/>
          <w:szCs w:val="28"/>
          <w:lang w:val="kk-KZ"/>
        </w:rPr>
        <w:t>н</w:t>
      </w:r>
      <w:r w:rsidR="009234C6" w:rsidRPr="009C6B73">
        <w:rPr>
          <w:rStyle w:val="eop"/>
          <w:rFonts w:ascii="Times New Roman" w:hAnsi="Times New Roman"/>
          <w:sz w:val="28"/>
          <w:szCs w:val="28"/>
          <w:lang w:val="kk-KZ"/>
        </w:rPr>
        <w:t xml:space="preserve"> кеңей</w:t>
      </w:r>
      <w:r w:rsidR="008133F7" w:rsidRPr="009C6B73">
        <w:rPr>
          <w:rStyle w:val="eop"/>
          <w:rFonts w:ascii="Times New Roman" w:hAnsi="Times New Roman"/>
          <w:sz w:val="28"/>
          <w:szCs w:val="28"/>
          <w:lang w:val="kk-KZ"/>
        </w:rPr>
        <w:t>тт</w:t>
      </w:r>
      <w:r w:rsidR="009234C6" w:rsidRPr="009C6B73">
        <w:rPr>
          <w:rStyle w:val="eop"/>
          <w:rFonts w:ascii="Times New Roman" w:hAnsi="Times New Roman"/>
          <w:sz w:val="28"/>
          <w:szCs w:val="28"/>
          <w:lang w:val="kk-KZ"/>
        </w:rPr>
        <w:t>і. Цифрлық сауаттылық конвергентті журналистиканың ке</w:t>
      </w:r>
      <w:r w:rsidR="00F721D7" w:rsidRPr="009C6B73">
        <w:rPr>
          <w:rStyle w:val="eop"/>
          <w:rFonts w:ascii="Times New Roman" w:hAnsi="Times New Roman"/>
          <w:sz w:val="28"/>
          <w:szCs w:val="28"/>
          <w:lang w:val="kk-KZ"/>
        </w:rPr>
        <w:t>ң</w:t>
      </w:r>
      <w:r w:rsidR="009234C6" w:rsidRPr="009C6B73">
        <w:rPr>
          <w:rStyle w:val="eop"/>
          <w:rFonts w:ascii="Times New Roman" w:hAnsi="Times New Roman"/>
          <w:sz w:val="28"/>
          <w:szCs w:val="28"/>
          <w:lang w:val="kk-KZ"/>
        </w:rPr>
        <w:t xml:space="preserve"> қанат жаюына негіз болды, журналистиканың дамуына, әлемдік нарықтағы сұранысқа ие болуына жол аш</w:t>
      </w:r>
      <w:r w:rsidR="008133F7" w:rsidRPr="009C6B73">
        <w:rPr>
          <w:rStyle w:val="eop"/>
          <w:rFonts w:ascii="Times New Roman" w:hAnsi="Times New Roman"/>
          <w:sz w:val="28"/>
          <w:szCs w:val="28"/>
          <w:lang w:val="kk-KZ"/>
        </w:rPr>
        <w:t>ып отыр</w:t>
      </w:r>
      <w:r w:rsidR="009234C6" w:rsidRPr="009C6B73">
        <w:rPr>
          <w:rStyle w:val="eop"/>
          <w:rFonts w:ascii="Times New Roman" w:hAnsi="Times New Roman"/>
          <w:sz w:val="28"/>
          <w:szCs w:val="28"/>
          <w:lang w:val="kk-KZ"/>
        </w:rPr>
        <w:t>.</w:t>
      </w:r>
      <w:r w:rsidR="00E12488" w:rsidRPr="009C6B73">
        <w:rPr>
          <w:rStyle w:val="eop"/>
          <w:rFonts w:ascii="Times New Roman" w:hAnsi="Times New Roman"/>
          <w:sz w:val="28"/>
          <w:szCs w:val="28"/>
          <w:lang w:val="kk-KZ"/>
        </w:rPr>
        <w:t xml:space="preserve"> </w:t>
      </w:r>
    </w:p>
    <w:p w14:paraId="6BD5A756" w14:textId="77777777" w:rsidR="009234C6" w:rsidRPr="0038565D" w:rsidRDefault="009234C6" w:rsidP="009234C6">
      <w:pPr>
        <w:pStyle w:val="a3"/>
        <w:ind w:firstLine="720"/>
        <w:jc w:val="both"/>
        <w:rPr>
          <w:rFonts w:ascii="Times New Roman" w:hAnsi="Times New Roman"/>
          <w:sz w:val="28"/>
          <w:szCs w:val="28"/>
          <w:lang w:val="kk-KZ"/>
        </w:rPr>
      </w:pPr>
      <w:r w:rsidRPr="009C6B73">
        <w:rPr>
          <w:rStyle w:val="eop"/>
          <w:rFonts w:ascii="Times New Roman" w:hAnsi="Times New Roman"/>
          <w:b/>
          <w:sz w:val="28"/>
          <w:szCs w:val="28"/>
          <w:lang w:val="kk-KZ"/>
        </w:rPr>
        <w:t>Зерттеу жұмысының жариялануы және мақұлдануы</w:t>
      </w:r>
      <w:r w:rsidRPr="0038565D">
        <w:rPr>
          <w:rStyle w:val="eop"/>
          <w:rFonts w:ascii="Times New Roman" w:hAnsi="Times New Roman"/>
          <w:b/>
          <w:sz w:val="28"/>
          <w:szCs w:val="28"/>
          <w:lang w:val="kk-KZ"/>
        </w:rPr>
        <w:t>:</w:t>
      </w:r>
      <w:r w:rsidRPr="0038565D">
        <w:rPr>
          <w:rStyle w:val="eop"/>
          <w:rFonts w:ascii="Times New Roman" w:hAnsi="Times New Roman"/>
          <w:sz w:val="28"/>
          <w:szCs w:val="28"/>
          <w:lang w:val="kk-KZ"/>
        </w:rPr>
        <w:t xml:space="preserve"> </w:t>
      </w:r>
      <w:r w:rsidRPr="0038565D">
        <w:rPr>
          <w:rFonts w:ascii="Times New Roman" w:hAnsi="Times New Roman"/>
          <w:sz w:val="28"/>
          <w:szCs w:val="28"/>
          <w:lang w:val="kk-KZ"/>
        </w:rPr>
        <w:t>Зерттеу жұмысының негізін құрайтын материалдар ҚР БҒМ Білім және ғылым саласындағы қадағалау және аттестаттау комитеті белгілеген республикалық ғылыми басылымдарда жарияланды. Барлығы 8 мақала жар</w:t>
      </w:r>
      <w:r w:rsidR="00E7358B">
        <w:rPr>
          <w:rFonts w:ascii="Times New Roman" w:hAnsi="Times New Roman"/>
          <w:sz w:val="28"/>
          <w:szCs w:val="28"/>
          <w:lang w:val="kk-KZ"/>
        </w:rPr>
        <w:t>ыққа шықты</w:t>
      </w:r>
      <w:r w:rsidRPr="0038565D">
        <w:rPr>
          <w:rFonts w:ascii="Times New Roman" w:hAnsi="Times New Roman"/>
          <w:sz w:val="28"/>
          <w:szCs w:val="28"/>
          <w:lang w:val="kk-KZ"/>
        </w:rPr>
        <w:t>. Сонымен</w:t>
      </w:r>
      <w:r w:rsidR="00E8314C">
        <w:rPr>
          <w:rFonts w:ascii="Times New Roman" w:hAnsi="Times New Roman"/>
          <w:sz w:val="28"/>
          <w:szCs w:val="28"/>
          <w:lang w:val="kk-KZ"/>
        </w:rPr>
        <w:t xml:space="preserve"> қатар Scopus базасына енетін нө</w:t>
      </w:r>
      <w:r w:rsidRPr="0038565D">
        <w:rPr>
          <w:rFonts w:ascii="Times New Roman" w:hAnsi="Times New Roman"/>
          <w:sz w:val="28"/>
          <w:szCs w:val="28"/>
          <w:lang w:val="kk-KZ"/>
        </w:rPr>
        <w:t xml:space="preserve">лдік емес, импакт-факторы бар халықаралық ғылыми басылымда, халықаралық, республикалық ғылыми-тәжірибелік конференция материалдарының жинақтарында баяндалып, жарияланды. Диссертациялық жұмыс </w:t>
      </w:r>
      <w:r w:rsidR="00E7358B">
        <w:rPr>
          <w:rFonts w:ascii="Times New Roman" w:hAnsi="Times New Roman"/>
          <w:sz w:val="28"/>
          <w:szCs w:val="28"/>
          <w:lang w:val="kk-KZ"/>
        </w:rPr>
        <w:t xml:space="preserve">Л.Н. </w:t>
      </w:r>
      <w:r w:rsidRPr="0038565D">
        <w:rPr>
          <w:rFonts w:ascii="Times New Roman" w:hAnsi="Times New Roman"/>
          <w:sz w:val="28"/>
          <w:szCs w:val="28"/>
          <w:lang w:val="kk-KZ"/>
        </w:rPr>
        <w:t xml:space="preserve">Гумилев атындағы Еуразия ұлттық университеті </w:t>
      </w:r>
      <w:r w:rsidR="00CD66B2">
        <w:rPr>
          <w:rFonts w:ascii="Times New Roman" w:hAnsi="Times New Roman"/>
          <w:sz w:val="28"/>
          <w:szCs w:val="28"/>
          <w:lang w:val="kk-KZ"/>
        </w:rPr>
        <w:t>«</w:t>
      </w:r>
      <w:r w:rsidRPr="0038565D">
        <w:rPr>
          <w:rFonts w:ascii="Times New Roman" w:hAnsi="Times New Roman"/>
          <w:sz w:val="28"/>
          <w:szCs w:val="28"/>
          <w:lang w:val="kk-KZ"/>
        </w:rPr>
        <w:t>Баспа</w:t>
      </w:r>
      <w:r w:rsidR="0039517B" w:rsidRPr="0038565D">
        <w:rPr>
          <w:rFonts w:ascii="Times New Roman" w:hAnsi="Times New Roman"/>
          <w:sz w:val="28"/>
          <w:szCs w:val="28"/>
          <w:lang w:val="kk-KZ"/>
        </w:rPr>
        <w:t>сө</w:t>
      </w:r>
      <w:r w:rsidRPr="0038565D">
        <w:rPr>
          <w:rFonts w:ascii="Times New Roman" w:hAnsi="Times New Roman"/>
          <w:sz w:val="28"/>
          <w:szCs w:val="28"/>
          <w:lang w:val="kk-KZ"/>
        </w:rPr>
        <w:t xml:space="preserve">з және </w:t>
      </w:r>
      <w:r w:rsidR="0039517B" w:rsidRPr="0038565D">
        <w:rPr>
          <w:rFonts w:ascii="Times New Roman" w:hAnsi="Times New Roman"/>
          <w:sz w:val="28"/>
          <w:szCs w:val="28"/>
          <w:lang w:val="kk-KZ"/>
        </w:rPr>
        <w:t>баспа ісі</w:t>
      </w:r>
      <w:r w:rsidR="00CD66B2">
        <w:rPr>
          <w:rFonts w:ascii="Times New Roman" w:hAnsi="Times New Roman"/>
          <w:sz w:val="28"/>
          <w:szCs w:val="28"/>
          <w:lang w:val="kk-KZ"/>
        </w:rPr>
        <w:t>»</w:t>
      </w:r>
      <w:r w:rsidR="0039517B" w:rsidRPr="0038565D">
        <w:rPr>
          <w:rFonts w:ascii="Times New Roman" w:hAnsi="Times New Roman"/>
          <w:sz w:val="28"/>
          <w:szCs w:val="28"/>
          <w:lang w:val="kk-KZ"/>
        </w:rPr>
        <w:t xml:space="preserve"> </w:t>
      </w:r>
      <w:r w:rsidRPr="0038565D">
        <w:rPr>
          <w:rFonts w:ascii="Times New Roman" w:hAnsi="Times New Roman"/>
          <w:sz w:val="28"/>
          <w:szCs w:val="28"/>
          <w:lang w:val="kk-KZ"/>
        </w:rPr>
        <w:t>кафедрасында талқыланып, сараптамадан өтті және қорғауға ұсынылды.</w:t>
      </w:r>
    </w:p>
    <w:p w14:paraId="7E8179E9" w14:textId="0B5840AB" w:rsidR="009234C6" w:rsidRDefault="009234C6" w:rsidP="009234C6">
      <w:pPr>
        <w:pStyle w:val="a3"/>
        <w:ind w:firstLine="720"/>
        <w:jc w:val="both"/>
        <w:rPr>
          <w:rFonts w:ascii="Times New Roman" w:hAnsi="Times New Roman"/>
          <w:sz w:val="28"/>
          <w:szCs w:val="28"/>
          <w:lang w:val="kk-KZ"/>
        </w:rPr>
      </w:pPr>
      <w:r w:rsidRPr="0038565D">
        <w:rPr>
          <w:rStyle w:val="eop"/>
          <w:rFonts w:ascii="Times New Roman" w:hAnsi="Times New Roman"/>
          <w:b/>
          <w:sz w:val="28"/>
          <w:szCs w:val="28"/>
          <w:lang w:val="kk-KZ"/>
        </w:rPr>
        <w:lastRenderedPageBreak/>
        <w:t>Зерттеу жұмысын</w:t>
      </w:r>
      <w:r w:rsidR="00332C30">
        <w:rPr>
          <w:rStyle w:val="eop"/>
          <w:rFonts w:ascii="Times New Roman" w:hAnsi="Times New Roman"/>
          <w:b/>
          <w:sz w:val="28"/>
          <w:szCs w:val="28"/>
          <w:lang w:val="kk-KZ"/>
        </w:rPr>
        <w:t>ы</w:t>
      </w:r>
      <w:r w:rsidRPr="0038565D">
        <w:rPr>
          <w:rStyle w:val="eop"/>
          <w:rFonts w:ascii="Times New Roman" w:hAnsi="Times New Roman"/>
          <w:b/>
          <w:sz w:val="28"/>
          <w:szCs w:val="28"/>
          <w:lang w:val="kk-KZ"/>
        </w:rPr>
        <w:t>ң құрылымы:</w:t>
      </w:r>
      <w:r w:rsidRPr="0038565D">
        <w:rPr>
          <w:rStyle w:val="eop"/>
          <w:rFonts w:ascii="Times New Roman" w:hAnsi="Times New Roman"/>
          <w:sz w:val="28"/>
          <w:szCs w:val="28"/>
          <w:lang w:val="kk-KZ"/>
        </w:rPr>
        <w:t xml:space="preserve"> </w:t>
      </w:r>
      <w:r w:rsidRPr="0038565D">
        <w:rPr>
          <w:rFonts w:ascii="Times New Roman" w:hAnsi="Times New Roman"/>
          <w:sz w:val="28"/>
          <w:szCs w:val="28"/>
          <w:lang w:val="kk-KZ"/>
        </w:rPr>
        <w:t xml:space="preserve">Диссертациялық жұмыс кіріспеден, үш </w:t>
      </w:r>
      <w:r w:rsidR="00043D15">
        <w:rPr>
          <w:rFonts w:ascii="Times New Roman" w:hAnsi="Times New Roman"/>
          <w:sz w:val="28"/>
          <w:szCs w:val="28"/>
          <w:lang w:val="kk-KZ"/>
        </w:rPr>
        <w:t>бөлімнен</w:t>
      </w:r>
      <w:r w:rsidRPr="0038565D">
        <w:rPr>
          <w:rFonts w:ascii="Times New Roman" w:hAnsi="Times New Roman"/>
          <w:sz w:val="28"/>
          <w:szCs w:val="28"/>
          <w:lang w:val="kk-KZ"/>
        </w:rPr>
        <w:t xml:space="preserve">, қорытындыдан, пайдаланылған әдебиеттер тізімінен және қосымшалардан тұрады. Диссертация жұмысының көлемі </w:t>
      </w:r>
      <w:r w:rsidR="00E838A2" w:rsidRPr="00C348F6">
        <w:rPr>
          <w:rFonts w:ascii="Times New Roman" w:hAnsi="Times New Roman"/>
          <w:sz w:val="28"/>
          <w:szCs w:val="28"/>
          <w:lang w:val="kk-KZ"/>
        </w:rPr>
        <w:t>1</w:t>
      </w:r>
      <w:r w:rsidR="001F0C50" w:rsidRPr="00C348F6">
        <w:rPr>
          <w:rFonts w:ascii="Times New Roman" w:hAnsi="Times New Roman"/>
          <w:sz w:val="28"/>
          <w:szCs w:val="28"/>
          <w:lang w:val="kk-KZ"/>
        </w:rPr>
        <w:t>6</w:t>
      </w:r>
      <w:r w:rsidR="000E5981" w:rsidRPr="00173CF8">
        <w:rPr>
          <w:rFonts w:ascii="Times New Roman" w:hAnsi="Times New Roman"/>
          <w:sz w:val="28"/>
          <w:szCs w:val="28"/>
          <w:lang w:val="kk-KZ"/>
        </w:rPr>
        <w:t>7</w:t>
      </w:r>
      <w:r w:rsidRPr="00C348F6">
        <w:rPr>
          <w:rFonts w:ascii="Times New Roman" w:hAnsi="Times New Roman"/>
          <w:sz w:val="28"/>
          <w:szCs w:val="28"/>
          <w:lang w:val="kk-KZ"/>
        </w:rPr>
        <w:t xml:space="preserve"> бет.</w:t>
      </w:r>
    </w:p>
    <w:p w14:paraId="482EE099" w14:textId="77777777" w:rsidR="00A234FB" w:rsidRDefault="00A234FB" w:rsidP="009234C6">
      <w:pPr>
        <w:pStyle w:val="a3"/>
        <w:ind w:firstLine="720"/>
        <w:jc w:val="both"/>
        <w:rPr>
          <w:rFonts w:ascii="Times New Roman" w:hAnsi="Times New Roman"/>
          <w:sz w:val="28"/>
          <w:szCs w:val="28"/>
          <w:lang w:val="kk-KZ"/>
        </w:rPr>
      </w:pPr>
    </w:p>
    <w:p w14:paraId="496B1849" w14:textId="77777777" w:rsidR="00A234FB" w:rsidRDefault="00A234FB" w:rsidP="009234C6">
      <w:pPr>
        <w:pStyle w:val="a3"/>
        <w:ind w:firstLine="720"/>
        <w:jc w:val="both"/>
        <w:rPr>
          <w:rFonts w:ascii="Times New Roman" w:hAnsi="Times New Roman"/>
          <w:sz w:val="28"/>
          <w:szCs w:val="28"/>
          <w:lang w:val="kk-KZ"/>
        </w:rPr>
      </w:pPr>
    </w:p>
    <w:p w14:paraId="2C8F8608" w14:textId="77777777" w:rsidR="00A234FB" w:rsidRDefault="00A234FB" w:rsidP="005C5649">
      <w:pPr>
        <w:pStyle w:val="a3"/>
        <w:jc w:val="both"/>
        <w:rPr>
          <w:rFonts w:ascii="Times New Roman" w:hAnsi="Times New Roman"/>
          <w:sz w:val="28"/>
          <w:szCs w:val="28"/>
          <w:lang w:val="kk-KZ"/>
        </w:rPr>
      </w:pPr>
    </w:p>
    <w:p w14:paraId="1915AEC2" w14:textId="77777777" w:rsidR="009C6B73" w:rsidRDefault="009C6B73" w:rsidP="005C5649">
      <w:pPr>
        <w:pStyle w:val="a3"/>
        <w:jc w:val="both"/>
        <w:rPr>
          <w:rFonts w:ascii="Times New Roman" w:hAnsi="Times New Roman"/>
          <w:sz w:val="28"/>
          <w:szCs w:val="28"/>
          <w:lang w:val="kk-KZ"/>
        </w:rPr>
      </w:pPr>
    </w:p>
    <w:p w14:paraId="6FDE17C0" w14:textId="77777777" w:rsidR="009C6B73" w:rsidRDefault="009C6B73" w:rsidP="005C5649">
      <w:pPr>
        <w:pStyle w:val="a3"/>
        <w:jc w:val="both"/>
        <w:rPr>
          <w:rFonts w:ascii="Times New Roman" w:hAnsi="Times New Roman"/>
          <w:sz w:val="28"/>
          <w:szCs w:val="28"/>
          <w:lang w:val="kk-KZ"/>
        </w:rPr>
      </w:pPr>
    </w:p>
    <w:p w14:paraId="36420155" w14:textId="77777777" w:rsidR="009C6B73" w:rsidRDefault="009C6B73" w:rsidP="005C5649">
      <w:pPr>
        <w:pStyle w:val="a3"/>
        <w:jc w:val="both"/>
        <w:rPr>
          <w:rFonts w:ascii="Times New Roman" w:hAnsi="Times New Roman"/>
          <w:sz w:val="28"/>
          <w:szCs w:val="28"/>
          <w:lang w:val="kk-KZ"/>
        </w:rPr>
      </w:pPr>
    </w:p>
    <w:p w14:paraId="1D39F8F7" w14:textId="77777777" w:rsidR="009C6B73" w:rsidRDefault="009C6B73" w:rsidP="005C5649">
      <w:pPr>
        <w:pStyle w:val="a3"/>
        <w:jc w:val="both"/>
        <w:rPr>
          <w:rFonts w:ascii="Times New Roman" w:hAnsi="Times New Roman"/>
          <w:sz w:val="28"/>
          <w:szCs w:val="28"/>
          <w:lang w:val="kk-KZ"/>
        </w:rPr>
      </w:pPr>
    </w:p>
    <w:p w14:paraId="5410E276" w14:textId="77777777" w:rsidR="009C6B73" w:rsidRDefault="009C6B73" w:rsidP="005C5649">
      <w:pPr>
        <w:pStyle w:val="a3"/>
        <w:jc w:val="both"/>
        <w:rPr>
          <w:rFonts w:ascii="Times New Roman" w:hAnsi="Times New Roman"/>
          <w:sz w:val="28"/>
          <w:szCs w:val="28"/>
          <w:lang w:val="kk-KZ"/>
        </w:rPr>
      </w:pPr>
    </w:p>
    <w:p w14:paraId="26CCB4B1" w14:textId="77777777" w:rsidR="009C6B73" w:rsidRDefault="009C6B73" w:rsidP="005C5649">
      <w:pPr>
        <w:pStyle w:val="a3"/>
        <w:jc w:val="both"/>
        <w:rPr>
          <w:rFonts w:ascii="Times New Roman" w:hAnsi="Times New Roman"/>
          <w:sz w:val="28"/>
          <w:szCs w:val="28"/>
          <w:lang w:val="kk-KZ"/>
        </w:rPr>
      </w:pPr>
    </w:p>
    <w:p w14:paraId="163CAC64" w14:textId="77777777" w:rsidR="009C6B73" w:rsidRDefault="009C6B73" w:rsidP="005C5649">
      <w:pPr>
        <w:pStyle w:val="a3"/>
        <w:jc w:val="both"/>
        <w:rPr>
          <w:rFonts w:ascii="Times New Roman" w:hAnsi="Times New Roman"/>
          <w:sz w:val="28"/>
          <w:szCs w:val="28"/>
          <w:lang w:val="kk-KZ"/>
        </w:rPr>
      </w:pPr>
    </w:p>
    <w:p w14:paraId="30AE33BF" w14:textId="77777777" w:rsidR="009C6B73" w:rsidRDefault="009C6B73" w:rsidP="005C5649">
      <w:pPr>
        <w:pStyle w:val="a3"/>
        <w:jc w:val="both"/>
        <w:rPr>
          <w:rFonts w:ascii="Times New Roman" w:hAnsi="Times New Roman"/>
          <w:sz w:val="28"/>
          <w:szCs w:val="28"/>
          <w:lang w:val="kk-KZ"/>
        </w:rPr>
      </w:pPr>
    </w:p>
    <w:p w14:paraId="260401CD" w14:textId="77777777" w:rsidR="009C6B73" w:rsidRDefault="009C6B73" w:rsidP="005C5649">
      <w:pPr>
        <w:pStyle w:val="a3"/>
        <w:jc w:val="both"/>
        <w:rPr>
          <w:rFonts w:ascii="Times New Roman" w:hAnsi="Times New Roman"/>
          <w:sz w:val="28"/>
          <w:szCs w:val="28"/>
          <w:lang w:val="kk-KZ"/>
        </w:rPr>
      </w:pPr>
    </w:p>
    <w:p w14:paraId="02C5E008" w14:textId="77777777" w:rsidR="009C6B73" w:rsidRDefault="009C6B73" w:rsidP="005C5649">
      <w:pPr>
        <w:pStyle w:val="a3"/>
        <w:jc w:val="both"/>
        <w:rPr>
          <w:rFonts w:ascii="Times New Roman" w:hAnsi="Times New Roman"/>
          <w:sz w:val="28"/>
          <w:szCs w:val="28"/>
          <w:lang w:val="kk-KZ"/>
        </w:rPr>
      </w:pPr>
    </w:p>
    <w:p w14:paraId="7C303C1D" w14:textId="77777777" w:rsidR="009C6B73" w:rsidRDefault="009C6B73" w:rsidP="005C5649">
      <w:pPr>
        <w:pStyle w:val="a3"/>
        <w:jc w:val="both"/>
        <w:rPr>
          <w:rFonts w:ascii="Times New Roman" w:hAnsi="Times New Roman"/>
          <w:sz w:val="28"/>
          <w:szCs w:val="28"/>
          <w:lang w:val="kk-KZ"/>
        </w:rPr>
      </w:pPr>
    </w:p>
    <w:p w14:paraId="617F20FE" w14:textId="77777777" w:rsidR="009C6B73" w:rsidRDefault="009C6B73" w:rsidP="005C5649">
      <w:pPr>
        <w:pStyle w:val="a3"/>
        <w:jc w:val="both"/>
        <w:rPr>
          <w:rFonts w:ascii="Times New Roman" w:hAnsi="Times New Roman"/>
          <w:sz w:val="28"/>
          <w:szCs w:val="28"/>
          <w:lang w:val="kk-KZ"/>
        </w:rPr>
      </w:pPr>
    </w:p>
    <w:p w14:paraId="652195CD" w14:textId="77777777" w:rsidR="009C6B73" w:rsidRDefault="009C6B73" w:rsidP="005C5649">
      <w:pPr>
        <w:pStyle w:val="a3"/>
        <w:jc w:val="both"/>
        <w:rPr>
          <w:rFonts w:ascii="Times New Roman" w:hAnsi="Times New Roman"/>
          <w:sz w:val="28"/>
          <w:szCs w:val="28"/>
          <w:lang w:val="kk-KZ"/>
        </w:rPr>
      </w:pPr>
    </w:p>
    <w:p w14:paraId="547CB808" w14:textId="77777777" w:rsidR="009C6B73" w:rsidRDefault="009C6B73" w:rsidP="005C5649">
      <w:pPr>
        <w:pStyle w:val="a3"/>
        <w:jc w:val="both"/>
        <w:rPr>
          <w:rFonts w:ascii="Times New Roman" w:hAnsi="Times New Roman"/>
          <w:sz w:val="28"/>
          <w:szCs w:val="28"/>
          <w:lang w:val="kk-KZ"/>
        </w:rPr>
      </w:pPr>
    </w:p>
    <w:p w14:paraId="4FACED96" w14:textId="77777777" w:rsidR="009C6B73" w:rsidRDefault="009C6B73" w:rsidP="005C5649">
      <w:pPr>
        <w:pStyle w:val="a3"/>
        <w:jc w:val="both"/>
        <w:rPr>
          <w:rFonts w:ascii="Times New Roman" w:hAnsi="Times New Roman"/>
          <w:sz w:val="28"/>
          <w:szCs w:val="28"/>
          <w:lang w:val="kk-KZ"/>
        </w:rPr>
      </w:pPr>
    </w:p>
    <w:p w14:paraId="382375CD" w14:textId="77777777" w:rsidR="009C6B73" w:rsidRDefault="009C6B73" w:rsidP="005C5649">
      <w:pPr>
        <w:pStyle w:val="a3"/>
        <w:jc w:val="both"/>
        <w:rPr>
          <w:rFonts w:ascii="Times New Roman" w:hAnsi="Times New Roman"/>
          <w:sz w:val="28"/>
          <w:szCs w:val="28"/>
          <w:lang w:val="kk-KZ"/>
        </w:rPr>
      </w:pPr>
    </w:p>
    <w:p w14:paraId="436AF8F0" w14:textId="77777777" w:rsidR="009C6B73" w:rsidRDefault="009C6B73" w:rsidP="005C5649">
      <w:pPr>
        <w:pStyle w:val="a3"/>
        <w:jc w:val="both"/>
        <w:rPr>
          <w:rFonts w:ascii="Times New Roman" w:hAnsi="Times New Roman"/>
          <w:sz w:val="28"/>
          <w:szCs w:val="28"/>
          <w:lang w:val="kk-KZ"/>
        </w:rPr>
      </w:pPr>
    </w:p>
    <w:p w14:paraId="79DCE341" w14:textId="77777777" w:rsidR="009C6B73" w:rsidRDefault="009C6B73" w:rsidP="005C5649">
      <w:pPr>
        <w:pStyle w:val="a3"/>
        <w:jc w:val="both"/>
        <w:rPr>
          <w:rFonts w:ascii="Times New Roman" w:hAnsi="Times New Roman"/>
          <w:sz w:val="28"/>
          <w:szCs w:val="28"/>
          <w:lang w:val="kk-KZ"/>
        </w:rPr>
      </w:pPr>
    </w:p>
    <w:p w14:paraId="2A072D2D" w14:textId="77777777" w:rsidR="009C6B73" w:rsidRDefault="009C6B73" w:rsidP="005C5649">
      <w:pPr>
        <w:pStyle w:val="a3"/>
        <w:jc w:val="both"/>
        <w:rPr>
          <w:rFonts w:ascii="Times New Roman" w:hAnsi="Times New Roman"/>
          <w:sz w:val="28"/>
          <w:szCs w:val="28"/>
          <w:lang w:val="kk-KZ"/>
        </w:rPr>
      </w:pPr>
    </w:p>
    <w:p w14:paraId="705CD4DC" w14:textId="77777777" w:rsidR="009C6B73" w:rsidRDefault="009C6B73" w:rsidP="005C5649">
      <w:pPr>
        <w:pStyle w:val="a3"/>
        <w:jc w:val="both"/>
        <w:rPr>
          <w:rFonts w:ascii="Times New Roman" w:hAnsi="Times New Roman"/>
          <w:sz w:val="28"/>
          <w:szCs w:val="28"/>
          <w:lang w:val="kk-KZ"/>
        </w:rPr>
      </w:pPr>
    </w:p>
    <w:p w14:paraId="345F00FF" w14:textId="77777777" w:rsidR="009C6B73" w:rsidRDefault="009C6B73" w:rsidP="005C5649">
      <w:pPr>
        <w:pStyle w:val="a3"/>
        <w:jc w:val="both"/>
        <w:rPr>
          <w:rFonts w:ascii="Times New Roman" w:hAnsi="Times New Roman"/>
          <w:sz w:val="28"/>
          <w:szCs w:val="28"/>
          <w:lang w:val="kk-KZ"/>
        </w:rPr>
      </w:pPr>
    </w:p>
    <w:p w14:paraId="3BB600E4" w14:textId="77777777" w:rsidR="009C6B73" w:rsidRDefault="009C6B73" w:rsidP="005C5649">
      <w:pPr>
        <w:pStyle w:val="a3"/>
        <w:jc w:val="both"/>
        <w:rPr>
          <w:rFonts w:ascii="Times New Roman" w:hAnsi="Times New Roman"/>
          <w:sz w:val="28"/>
          <w:szCs w:val="28"/>
          <w:lang w:val="kk-KZ"/>
        </w:rPr>
      </w:pPr>
    </w:p>
    <w:p w14:paraId="504D04E4" w14:textId="77777777" w:rsidR="009C6B73" w:rsidRDefault="009C6B73" w:rsidP="005C5649">
      <w:pPr>
        <w:pStyle w:val="a3"/>
        <w:jc w:val="both"/>
        <w:rPr>
          <w:rFonts w:ascii="Times New Roman" w:hAnsi="Times New Roman"/>
          <w:sz w:val="28"/>
          <w:szCs w:val="28"/>
          <w:lang w:val="kk-KZ"/>
        </w:rPr>
      </w:pPr>
    </w:p>
    <w:p w14:paraId="35C18568" w14:textId="77777777" w:rsidR="009C6B73" w:rsidRDefault="009C6B73" w:rsidP="005C5649">
      <w:pPr>
        <w:pStyle w:val="a3"/>
        <w:jc w:val="both"/>
        <w:rPr>
          <w:rFonts w:ascii="Times New Roman" w:hAnsi="Times New Roman"/>
          <w:sz w:val="28"/>
          <w:szCs w:val="28"/>
          <w:lang w:val="kk-KZ"/>
        </w:rPr>
      </w:pPr>
    </w:p>
    <w:p w14:paraId="5C27B3CE" w14:textId="77777777" w:rsidR="009C6B73" w:rsidRDefault="009C6B73" w:rsidP="005C5649">
      <w:pPr>
        <w:pStyle w:val="a3"/>
        <w:jc w:val="both"/>
        <w:rPr>
          <w:rFonts w:ascii="Times New Roman" w:hAnsi="Times New Roman"/>
          <w:sz w:val="28"/>
          <w:szCs w:val="28"/>
          <w:lang w:val="kk-KZ"/>
        </w:rPr>
      </w:pPr>
    </w:p>
    <w:p w14:paraId="7A29DB8C" w14:textId="77777777" w:rsidR="009C6B73" w:rsidRDefault="009C6B73" w:rsidP="005C5649">
      <w:pPr>
        <w:pStyle w:val="a3"/>
        <w:jc w:val="both"/>
        <w:rPr>
          <w:rFonts w:ascii="Times New Roman" w:hAnsi="Times New Roman"/>
          <w:sz w:val="28"/>
          <w:szCs w:val="28"/>
          <w:lang w:val="kk-KZ"/>
        </w:rPr>
      </w:pPr>
    </w:p>
    <w:p w14:paraId="32D87169" w14:textId="77777777" w:rsidR="009C6B73" w:rsidRDefault="009C6B73" w:rsidP="005C5649">
      <w:pPr>
        <w:pStyle w:val="a3"/>
        <w:jc w:val="both"/>
        <w:rPr>
          <w:rFonts w:ascii="Times New Roman" w:hAnsi="Times New Roman"/>
          <w:sz w:val="28"/>
          <w:szCs w:val="28"/>
          <w:lang w:val="kk-KZ"/>
        </w:rPr>
      </w:pPr>
    </w:p>
    <w:p w14:paraId="3483A42F" w14:textId="77777777" w:rsidR="009C6B73" w:rsidRDefault="009C6B73" w:rsidP="005C5649">
      <w:pPr>
        <w:pStyle w:val="a3"/>
        <w:jc w:val="both"/>
        <w:rPr>
          <w:rFonts w:ascii="Times New Roman" w:hAnsi="Times New Roman"/>
          <w:sz w:val="28"/>
          <w:szCs w:val="28"/>
          <w:lang w:val="kk-KZ"/>
        </w:rPr>
      </w:pPr>
    </w:p>
    <w:p w14:paraId="393E6D26" w14:textId="77777777" w:rsidR="009C6B73" w:rsidRDefault="009C6B73" w:rsidP="005C5649">
      <w:pPr>
        <w:pStyle w:val="a3"/>
        <w:jc w:val="both"/>
        <w:rPr>
          <w:rFonts w:ascii="Times New Roman" w:hAnsi="Times New Roman"/>
          <w:sz w:val="28"/>
          <w:szCs w:val="28"/>
          <w:lang w:val="kk-KZ"/>
        </w:rPr>
      </w:pPr>
    </w:p>
    <w:p w14:paraId="2AEE2EFC" w14:textId="77777777" w:rsidR="009C6B73" w:rsidRDefault="009C6B73" w:rsidP="005C5649">
      <w:pPr>
        <w:pStyle w:val="a3"/>
        <w:jc w:val="both"/>
        <w:rPr>
          <w:rFonts w:ascii="Times New Roman" w:hAnsi="Times New Roman"/>
          <w:sz w:val="28"/>
          <w:szCs w:val="28"/>
          <w:lang w:val="kk-KZ"/>
        </w:rPr>
      </w:pPr>
    </w:p>
    <w:p w14:paraId="0E8D4DC5" w14:textId="77777777" w:rsidR="009C6B73" w:rsidRDefault="009C6B73" w:rsidP="005C5649">
      <w:pPr>
        <w:pStyle w:val="a3"/>
        <w:jc w:val="both"/>
        <w:rPr>
          <w:rFonts w:ascii="Times New Roman" w:hAnsi="Times New Roman"/>
          <w:sz w:val="28"/>
          <w:szCs w:val="28"/>
          <w:lang w:val="kk-KZ"/>
        </w:rPr>
      </w:pPr>
    </w:p>
    <w:p w14:paraId="5DED3856" w14:textId="77777777" w:rsidR="009C6B73" w:rsidRDefault="009C6B73" w:rsidP="005C5649">
      <w:pPr>
        <w:pStyle w:val="a3"/>
        <w:jc w:val="both"/>
        <w:rPr>
          <w:rFonts w:ascii="Times New Roman" w:hAnsi="Times New Roman"/>
          <w:sz w:val="28"/>
          <w:szCs w:val="28"/>
          <w:lang w:val="kk-KZ"/>
        </w:rPr>
      </w:pPr>
    </w:p>
    <w:p w14:paraId="709716CD" w14:textId="77777777" w:rsidR="00D2301C" w:rsidRDefault="00D2301C" w:rsidP="005C5649">
      <w:pPr>
        <w:pStyle w:val="a3"/>
        <w:jc w:val="both"/>
        <w:rPr>
          <w:rFonts w:ascii="Times New Roman" w:hAnsi="Times New Roman"/>
          <w:sz w:val="28"/>
          <w:szCs w:val="28"/>
          <w:lang w:val="kk-KZ"/>
        </w:rPr>
      </w:pPr>
    </w:p>
    <w:p w14:paraId="6F52B553" w14:textId="77777777" w:rsidR="00D2301C" w:rsidRDefault="00D2301C" w:rsidP="005C5649">
      <w:pPr>
        <w:pStyle w:val="a3"/>
        <w:jc w:val="both"/>
        <w:rPr>
          <w:rFonts w:ascii="Times New Roman" w:hAnsi="Times New Roman"/>
          <w:sz w:val="28"/>
          <w:szCs w:val="28"/>
          <w:lang w:val="kk-KZ"/>
        </w:rPr>
      </w:pPr>
    </w:p>
    <w:p w14:paraId="53031EEC" w14:textId="77777777" w:rsidR="00D2301C" w:rsidRDefault="00D2301C" w:rsidP="005C5649">
      <w:pPr>
        <w:pStyle w:val="a3"/>
        <w:jc w:val="both"/>
        <w:rPr>
          <w:rFonts w:ascii="Times New Roman" w:hAnsi="Times New Roman"/>
          <w:sz w:val="28"/>
          <w:szCs w:val="28"/>
          <w:lang w:val="kk-KZ"/>
        </w:rPr>
      </w:pPr>
    </w:p>
    <w:p w14:paraId="39C6219F" w14:textId="77777777" w:rsidR="009C6B73" w:rsidRDefault="009C6B73" w:rsidP="005C5649">
      <w:pPr>
        <w:pStyle w:val="a3"/>
        <w:jc w:val="both"/>
        <w:rPr>
          <w:rFonts w:ascii="Times New Roman" w:hAnsi="Times New Roman"/>
          <w:sz w:val="28"/>
          <w:szCs w:val="28"/>
          <w:lang w:val="kk-KZ"/>
        </w:rPr>
      </w:pPr>
    </w:p>
    <w:p w14:paraId="01049B18" w14:textId="77777777" w:rsidR="009C6B73" w:rsidRDefault="009C6B73" w:rsidP="005C5649">
      <w:pPr>
        <w:pStyle w:val="a3"/>
        <w:jc w:val="both"/>
        <w:rPr>
          <w:rFonts w:ascii="Times New Roman" w:hAnsi="Times New Roman"/>
          <w:sz w:val="28"/>
          <w:szCs w:val="28"/>
          <w:lang w:val="kk-KZ"/>
        </w:rPr>
      </w:pPr>
    </w:p>
    <w:p w14:paraId="28BEA264" w14:textId="77777777" w:rsidR="00570776" w:rsidRDefault="00570776" w:rsidP="00CC56B2">
      <w:pPr>
        <w:pStyle w:val="a3"/>
        <w:jc w:val="both"/>
        <w:rPr>
          <w:rFonts w:ascii="Times New Roman" w:hAnsi="Times New Roman"/>
          <w:sz w:val="28"/>
          <w:szCs w:val="28"/>
          <w:lang w:val="kk-KZ"/>
        </w:rPr>
      </w:pPr>
    </w:p>
    <w:p w14:paraId="3468926C" w14:textId="77777777" w:rsidR="00930506" w:rsidRPr="00A234FB" w:rsidRDefault="00930506" w:rsidP="00C057DB">
      <w:pPr>
        <w:pStyle w:val="a3"/>
        <w:ind w:firstLine="709"/>
        <w:jc w:val="both"/>
        <w:rPr>
          <w:rFonts w:ascii="Times New Roman" w:hAnsi="Times New Roman"/>
          <w:b/>
          <w:sz w:val="28"/>
          <w:szCs w:val="28"/>
          <w:lang w:val="kk-KZ"/>
        </w:rPr>
      </w:pPr>
      <w:r w:rsidRPr="00A234FB">
        <w:rPr>
          <w:rFonts w:ascii="Times New Roman" w:hAnsi="Times New Roman"/>
          <w:b/>
          <w:sz w:val="28"/>
          <w:szCs w:val="28"/>
          <w:lang w:val="kk-KZ"/>
        </w:rPr>
        <w:lastRenderedPageBreak/>
        <w:t>1 ДӘСТҮРЛІ БАҚ-ТЫҢ ИНТЕРНЕТКЕ ӨТУІ: ҒЫЛЫМИ–ТЕОРИЯЛЫҚ НЕГІЗДЕР</w:t>
      </w:r>
    </w:p>
    <w:p w14:paraId="2AC61223" w14:textId="77777777" w:rsidR="00570776" w:rsidRDefault="00570776" w:rsidP="00C057DB">
      <w:pPr>
        <w:pStyle w:val="a3"/>
        <w:ind w:firstLine="709"/>
        <w:jc w:val="both"/>
        <w:rPr>
          <w:rFonts w:ascii="Times New Roman" w:hAnsi="Times New Roman"/>
          <w:b/>
          <w:sz w:val="28"/>
          <w:szCs w:val="28"/>
          <w:lang w:val="kk-KZ"/>
        </w:rPr>
      </w:pPr>
    </w:p>
    <w:p w14:paraId="0BB2A332" w14:textId="42608595" w:rsidR="00930506" w:rsidRPr="00A234FB" w:rsidRDefault="00930506" w:rsidP="00C057DB">
      <w:pPr>
        <w:pStyle w:val="a3"/>
        <w:ind w:firstLine="709"/>
        <w:jc w:val="both"/>
        <w:rPr>
          <w:rFonts w:ascii="Times New Roman" w:hAnsi="Times New Roman"/>
          <w:b/>
          <w:sz w:val="28"/>
          <w:szCs w:val="28"/>
          <w:lang w:val="kk-KZ"/>
        </w:rPr>
      </w:pPr>
      <w:r w:rsidRPr="00A234FB">
        <w:rPr>
          <w:rFonts w:ascii="Times New Roman" w:hAnsi="Times New Roman"/>
          <w:b/>
          <w:sz w:val="28"/>
          <w:szCs w:val="28"/>
          <w:lang w:val="kk-KZ"/>
        </w:rPr>
        <w:t xml:space="preserve">1.1 </w:t>
      </w:r>
      <w:r w:rsidRPr="00A234FB">
        <w:rPr>
          <w:rFonts w:ascii="Times New Roman" w:hAnsi="Times New Roman"/>
          <w:b/>
          <w:sz w:val="28"/>
          <w:szCs w:val="28"/>
          <w:shd w:val="clear" w:color="auto" w:fill="FFFFFF"/>
          <w:lang w:val="kk-KZ"/>
        </w:rPr>
        <w:t xml:space="preserve">Интернет журналистиканың пайда болуы: </w:t>
      </w:r>
      <w:r w:rsidR="005B323C">
        <w:rPr>
          <w:rFonts w:ascii="Times New Roman" w:hAnsi="Times New Roman"/>
          <w:b/>
          <w:sz w:val="28"/>
          <w:szCs w:val="28"/>
          <w:shd w:val="clear" w:color="auto" w:fill="FFFFFF"/>
          <w:lang w:val="kk-KZ"/>
        </w:rPr>
        <w:t>мерзімді басылымдар мен</w:t>
      </w:r>
      <w:r w:rsidRPr="00A234FB">
        <w:rPr>
          <w:rFonts w:ascii="Times New Roman" w:hAnsi="Times New Roman"/>
          <w:b/>
          <w:sz w:val="28"/>
          <w:szCs w:val="28"/>
          <w:shd w:val="clear" w:color="auto" w:fill="FFFFFF"/>
          <w:lang w:val="kk-KZ"/>
        </w:rPr>
        <w:t xml:space="preserve"> телерадио</w:t>
      </w:r>
      <w:r w:rsidR="005B323C">
        <w:rPr>
          <w:rFonts w:ascii="Times New Roman" w:hAnsi="Times New Roman"/>
          <w:b/>
          <w:sz w:val="28"/>
          <w:szCs w:val="28"/>
          <w:shd w:val="clear" w:color="auto" w:fill="FFFFFF"/>
          <w:lang w:val="kk-KZ"/>
        </w:rPr>
        <w:t>арнал</w:t>
      </w:r>
      <w:r w:rsidRPr="00A234FB">
        <w:rPr>
          <w:rFonts w:ascii="Times New Roman" w:hAnsi="Times New Roman"/>
          <w:b/>
          <w:sz w:val="28"/>
          <w:szCs w:val="28"/>
          <w:shd w:val="clear" w:color="auto" w:fill="FFFFFF"/>
          <w:lang w:val="kk-KZ"/>
        </w:rPr>
        <w:t>ардың онлайнға көшуі</w:t>
      </w:r>
    </w:p>
    <w:p w14:paraId="5F2B6228" w14:textId="77777777" w:rsidR="00930506" w:rsidRPr="009C6B73" w:rsidRDefault="00930506" w:rsidP="00C057DB">
      <w:pPr>
        <w:pStyle w:val="a3"/>
        <w:ind w:firstLine="709"/>
        <w:jc w:val="both"/>
        <w:rPr>
          <w:rFonts w:ascii="Times New Roman" w:hAnsi="Times New Roman"/>
          <w:sz w:val="28"/>
          <w:szCs w:val="28"/>
          <w:shd w:val="clear" w:color="auto" w:fill="FFFFFF"/>
          <w:lang w:val="kk-KZ"/>
        </w:rPr>
      </w:pPr>
      <w:r w:rsidRPr="009C6B73">
        <w:rPr>
          <w:rFonts w:ascii="Times New Roman" w:hAnsi="Times New Roman"/>
          <w:sz w:val="28"/>
          <w:szCs w:val="28"/>
          <w:lang w:val="kk-KZ"/>
        </w:rPr>
        <w:t>Бұқаралық коммуникация құ</w:t>
      </w:r>
      <w:r w:rsidR="0019581B">
        <w:rPr>
          <w:rFonts w:ascii="Times New Roman" w:hAnsi="Times New Roman"/>
          <w:sz w:val="28"/>
          <w:szCs w:val="28"/>
          <w:lang w:val="kk-KZ"/>
        </w:rPr>
        <w:t xml:space="preserve">ралдары ғасырлар шегінде күннен </w:t>
      </w:r>
      <w:r w:rsidRPr="009C6B73">
        <w:rPr>
          <w:rFonts w:ascii="Times New Roman" w:hAnsi="Times New Roman"/>
          <w:sz w:val="28"/>
          <w:szCs w:val="28"/>
          <w:lang w:val="kk-KZ"/>
        </w:rPr>
        <w:t>күнге қарқын</w:t>
      </w:r>
      <w:r w:rsidR="00F75D2E" w:rsidRPr="009C6B73">
        <w:rPr>
          <w:rFonts w:ascii="Times New Roman" w:hAnsi="Times New Roman"/>
          <w:sz w:val="28"/>
          <w:szCs w:val="28"/>
          <w:lang w:val="kk-KZ"/>
        </w:rPr>
        <w:t>ды</w:t>
      </w:r>
      <w:r w:rsidRPr="009C6B73">
        <w:rPr>
          <w:rFonts w:ascii="Times New Roman" w:hAnsi="Times New Roman"/>
          <w:sz w:val="28"/>
          <w:szCs w:val="28"/>
          <w:lang w:val="kk-KZ"/>
        </w:rPr>
        <w:t xml:space="preserve"> түрде дамып келеді. Қазақ елінің ұлттық ақпарат кеңістігінің негізін </w:t>
      </w:r>
      <w:r w:rsidR="00043D15" w:rsidRPr="009C6B73">
        <w:rPr>
          <w:rFonts w:ascii="Times New Roman" w:hAnsi="Times New Roman"/>
          <w:sz w:val="28"/>
          <w:szCs w:val="28"/>
          <w:lang w:val="kk-KZ"/>
        </w:rPr>
        <w:t xml:space="preserve"> </w:t>
      </w:r>
      <w:r w:rsidRPr="009C6B73">
        <w:rPr>
          <w:rFonts w:ascii="Times New Roman" w:hAnsi="Times New Roman"/>
          <w:sz w:val="28"/>
          <w:szCs w:val="28"/>
          <w:lang w:val="kk-KZ"/>
        </w:rPr>
        <w:t xml:space="preserve">20-ға жуық басылымдар, соның ішінде қолжазба газеттер қалады. Баспа газеттері </w:t>
      </w:r>
      <w:r w:rsidR="0019581B">
        <w:rPr>
          <w:rFonts w:ascii="Times New Roman" w:hAnsi="Times New Roman"/>
          <w:sz w:val="28"/>
          <w:szCs w:val="28"/>
          <w:lang w:val="kk-KZ"/>
        </w:rPr>
        <w:t>Х</w:t>
      </w:r>
      <w:r w:rsidR="0019581B" w:rsidRPr="0019581B">
        <w:rPr>
          <w:rFonts w:ascii="Times New Roman" w:hAnsi="Times New Roman"/>
          <w:sz w:val="28"/>
          <w:szCs w:val="28"/>
          <w:lang w:val="kk-KZ"/>
        </w:rPr>
        <w:t>V</w:t>
      </w:r>
      <w:r w:rsidR="0019581B">
        <w:rPr>
          <w:rFonts w:ascii="Times New Roman" w:hAnsi="Times New Roman"/>
          <w:sz w:val="28"/>
          <w:szCs w:val="28"/>
          <w:lang w:val="kk-KZ"/>
        </w:rPr>
        <w:t>І</w:t>
      </w:r>
      <w:r w:rsidR="0019581B" w:rsidRPr="0019581B">
        <w:rPr>
          <w:rFonts w:ascii="Times New Roman" w:hAnsi="Times New Roman"/>
          <w:sz w:val="28"/>
          <w:szCs w:val="28"/>
          <w:lang w:val="kk-KZ"/>
        </w:rPr>
        <w:t xml:space="preserve"> </w:t>
      </w:r>
      <w:r w:rsidRPr="009C6B73">
        <w:rPr>
          <w:rFonts w:ascii="Times New Roman" w:hAnsi="Times New Roman"/>
          <w:sz w:val="28"/>
          <w:szCs w:val="28"/>
          <w:lang w:val="kk-KZ"/>
        </w:rPr>
        <w:t>ғасырда жарық көр</w:t>
      </w:r>
      <w:r w:rsidR="00ED30FF" w:rsidRPr="009C6B73">
        <w:rPr>
          <w:rFonts w:ascii="Times New Roman" w:hAnsi="Times New Roman"/>
          <w:sz w:val="28"/>
          <w:szCs w:val="28"/>
          <w:lang w:val="kk-KZ"/>
        </w:rPr>
        <w:t>ген болса</w:t>
      </w:r>
      <w:r w:rsidRPr="009C6B73">
        <w:rPr>
          <w:rFonts w:ascii="Times New Roman" w:hAnsi="Times New Roman"/>
          <w:sz w:val="28"/>
          <w:szCs w:val="28"/>
          <w:lang w:val="kk-KZ"/>
        </w:rPr>
        <w:t>, алғашқы кітаптар ХVІ ғасырда жарыққа шы</w:t>
      </w:r>
      <w:r w:rsidR="00ED30FF" w:rsidRPr="009C6B73">
        <w:rPr>
          <w:rFonts w:ascii="Times New Roman" w:hAnsi="Times New Roman"/>
          <w:sz w:val="28"/>
          <w:szCs w:val="28"/>
          <w:lang w:val="kk-KZ"/>
        </w:rPr>
        <w:t>ққан болатын</w:t>
      </w:r>
      <w:r w:rsidRPr="009C6B73">
        <w:rPr>
          <w:rFonts w:ascii="Times New Roman" w:hAnsi="Times New Roman"/>
          <w:sz w:val="28"/>
          <w:szCs w:val="28"/>
          <w:lang w:val="kk-KZ"/>
        </w:rPr>
        <w:t xml:space="preserve">. Ал журналдар </w:t>
      </w:r>
      <w:r w:rsidR="0019581B" w:rsidRPr="009C6B73">
        <w:rPr>
          <w:rFonts w:ascii="Times New Roman" w:hAnsi="Times New Roman"/>
          <w:sz w:val="28"/>
          <w:szCs w:val="28"/>
          <w:lang w:val="kk-KZ"/>
        </w:rPr>
        <w:t>ХVІ</w:t>
      </w:r>
      <w:r w:rsidR="0019581B">
        <w:rPr>
          <w:rFonts w:ascii="Times New Roman" w:hAnsi="Times New Roman"/>
          <w:sz w:val="28"/>
          <w:szCs w:val="28"/>
          <w:lang w:val="kk-KZ"/>
        </w:rPr>
        <w:t xml:space="preserve">І </w:t>
      </w:r>
      <w:r w:rsidRPr="009C6B73">
        <w:rPr>
          <w:rFonts w:ascii="Times New Roman" w:hAnsi="Times New Roman"/>
          <w:sz w:val="28"/>
          <w:szCs w:val="28"/>
          <w:lang w:val="kk-KZ"/>
        </w:rPr>
        <w:t>ғасырдың орта ше</w:t>
      </w:r>
      <w:r w:rsidR="00F75D2E" w:rsidRPr="009C6B73">
        <w:rPr>
          <w:rFonts w:ascii="Times New Roman" w:hAnsi="Times New Roman"/>
          <w:sz w:val="28"/>
          <w:szCs w:val="28"/>
          <w:lang w:val="kk-KZ"/>
        </w:rPr>
        <w:t>н</w:t>
      </w:r>
      <w:r w:rsidRPr="009C6B73">
        <w:rPr>
          <w:rFonts w:ascii="Times New Roman" w:hAnsi="Times New Roman"/>
          <w:sz w:val="28"/>
          <w:szCs w:val="28"/>
          <w:lang w:val="kk-KZ"/>
        </w:rPr>
        <w:t>інде пайда болып, халықтың көңілінен орын та</w:t>
      </w:r>
      <w:r w:rsidR="0019581B">
        <w:rPr>
          <w:rFonts w:ascii="Times New Roman" w:hAnsi="Times New Roman"/>
          <w:sz w:val="28"/>
          <w:szCs w:val="28"/>
          <w:lang w:val="kk-KZ"/>
        </w:rPr>
        <w:t>пты. Дыбыс толқындары мен бейне</w:t>
      </w:r>
      <w:r w:rsidRPr="009C6B73">
        <w:rPr>
          <w:rFonts w:ascii="Times New Roman" w:hAnsi="Times New Roman"/>
          <w:sz w:val="28"/>
          <w:szCs w:val="28"/>
          <w:lang w:val="kk-KZ"/>
        </w:rPr>
        <w:t xml:space="preserve">кадрлар ХХ ғасырдағы радио және теледидардың қолданысқа енуімен үлкен жаңалық болды. Ал бүгінгі жиырма бірінші ғасырда осының бәрінің басын қосқан, байланыс құралдарын бір арнаға біріктіретін – интернет пайда болды. </w:t>
      </w:r>
      <w:r w:rsidR="00935BF2">
        <w:rPr>
          <w:rFonts w:ascii="Times New Roman" w:hAnsi="Times New Roman"/>
          <w:sz w:val="28"/>
          <w:szCs w:val="28"/>
          <w:shd w:val="clear" w:color="auto" w:fill="FFFFFF"/>
          <w:lang w:val="kk-KZ"/>
        </w:rPr>
        <w:t>С</w:t>
      </w:r>
      <w:r w:rsidRPr="009C6B73">
        <w:rPr>
          <w:rFonts w:ascii="Times New Roman" w:hAnsi="Times New Roman"/>
          <w:sz w:val="28"/>
          <w:szCs w:val="28"/>
          <w:shd w:val="clear" w:color="auto" w:fill="FFFFFF"/>
          <w:lang w:val="kk-KZ"/>
        </w:rPr>
        <w:t xml:space="preserve">оңғы </w:t>
      </w:r>
      <w:r w:rsidR="00D2301C" w:rsidRPr="00D2301C">
        <w:rPr>
          <w:rFonts w:ascii="Times New Roman" w:hAnsi="Times New Roman"/>
          <w:sz w:val="28"/>
          <w:szCs w:val="28"/>
          <w:shd w:val="clear" w:color="auto" w:fill="FFFFFF"/>
          <w:lang w:val="kk-KZ"/>
        </w:rPr>
        <w:t>жылдары</w:t>
      </w:r>
      <w:r w:rsidR="0019581B">
        <w:rPr>
          <w:rFonts w:ascii="Times New Roman" w:hAnsi="Times New Roman"/>
          <w:sz w:val="28"/>
          <w:szCs w:val="28"/>
          <w:shd w:val="clear" w:color="auto" w:fill="FFFFFF"/>
          <w:lang w:val="kk-KZ"/>
        </w:rPr>
        <w:t xml:space="preserve"> ақпараттық технологиялар</w:t>
      </w:r>
      <w:r w:rsidRPr="009C6B73">
        <w:rPr>
          <w:rFonts w:ascii="Times New Roman" w:hAnsi="Times New Roman"/>
          <w:sz w:val="28"/>
          <w:szCs w:val="28"/>
          <w:shd w:val="clear" w:color="auto" w:fill="FFFFFF"/>
          <w:lang w:val="kk-KZ"/>
        </w:rPr>
        <w:t xml:space="preserve"> </w:t>
      </w:r>
      <w:r w:rsidR="00935BF2">
        <w:rPr>
          <w:rFonts w:ascii="Times New Roman" w:hAnsi="Times New Roman"/>
          <w:sz w:val="28"/>
          <w:szCs w:val="28"/>
          <w:shd w:val="clear" w:color="auto" w:fill="FFFFFF"/>
          <w:lang w:val="kk-KZ"/>
        </w:rPr>
        <w:t xml:space="preserve">БАҚ </w:t>
      </w:r>
      <w:r w:rsidR="0019581B">
        <w:rPr>
          <w:rFonts w:ascii="Times New Roman" w:hAnsi="Times New Roman"/>
          <w:sz w:val="28"/>
          <w:szCs w:val="28"/>
          <w:shd w:val="clear" w:color="auto" w:fill="FFFFFF"/>
          <w:lang w:val="kk-KZ"/>
        </w:rPr>
        <w:t>саласына дендеп ен</w:t>
      </w:r>
      <w:r w:rsidRPr="009C6B73">
        <w:rPr>
          <w:rFonts w:ascii="Times New Roman" w:hAnsi="Times New Roman"/>
          <w:sz w:val="28"/>
          <w:szCs w:val="28"/>
          <w:shd w:val="clear" w:color="auto" w:fill="FFFFFF"/>
          <w:lang w:val="kk-KZ"/>
        </w:rPr>
        <w:t>і</w:t>
      </w:r>
      <w:r w:rsidR="00935BF2">
        <w:rPr>
          <w:rFonts w:ascii="Times New Roman" w:hAnsi="Times New Roman"/>
          <w:sz w:val="28"/>
          <w:szCs w:val="28"/>
          <w:shd w:val="clear" w:color="auto" w:fill="FFFFFF"/>
          <w:lang w:val="kk-KZ"/>
        </w:rPr>
        <w:t>п,</w:t>
      </w:r>
      <w:r w:rsidRPr="009C6B73">
        <w:rPr>
          <w:rFonts w:ascii="Times New Roman" w:hAnsi="Times New Roman"/>
          <w:sz w:val="28"/>
          <w:szCs w:val="28"/>
          <w:shd w:val="clear" w:color="auto" w:fill="FFFFFF"/>
          <w:lang w:val="kk-KZ"/>
        </w:rPr>
        <w:t xml:space="preserve"> </w:t>
      </w:r>
      <w:r w:rsidR="00935BF2">
        <w:rPr>
          <w:rFonts w:ascii="Times New Roman" w:hAnsi="Times New Roman"/>
          <w:sz w:val="28"/>
          <w:szCs w:val="28"/>
          <w:shd w:val="clear" w:color="auto" w:fill="FFFFFF"/>
          <w:lang w:val="kk-KZ"/>
        </w:rPr>
        <w:t>ж</w:t>
      </w:r>
      <w:r w:rsidR="00935BF2" w:rsidRPr="009C6B73">
        <w:rPr>
          <w:rFonts w:ascii="Times New Roman" w:hAnsi="Times New Roman"/>
          <w:sz w:val="28"/>
          <w:szCs w:val="28"/>
          <w:shd w:val="clear" w:color="auto" w:fill="FFFFFF"/>
          <w:lang w:val="kk-KZ"/>
        </w:rPr>
        <w:t xml:space="preserve">аһандану барысында </w:t>
      </w:r>
      <w:r w:rsidRPr="009C6B73">
        <w:rPr>
          <w:rFonts w:ascii="Times New Roman" w:hAnsi="Times New Roman"/>
          <w:sz w:val="28"/>
          <w:szCs w:val="28"/>
          <w:shd w:val="clear" w:color="auto" w:fill="FFFFFF"/>
          <w:lang w:val="kk-KZ"/>
        </w:rPr>
        <w:t>қарыштап дамып, бүгі</w:t>
      </w:r>
      <w:r w:rsidR="00935BF2">
        <w:rPr>
          <w:rFonts w:ascii="Times New Roman" w:hAnsi="Times New Roman"/>
          <w:sz w:val="28"/>
          <w:szCs w:val="28"/>
          <w:shd w:val="clear" w:color="auto" w:fill="FFFFFF"/>
          <w:lang w:val="kk-KZ"/>
        </w:rPr>
        <w:t>нде ғаламтор әлемдік сипатқа ие</w:t>
      </w:r>
      <w:r w:rsidRPr="009C6B73">
        <w:rPr>
          <w:rFonts w:ascii="Times New Roman" w:hAnsi="Times New Roman"/>
          <w:sz w:val="28"/>
          <w:szCs w:val="28"/>
          <w:shd w:val="clear" w:color="auto" w:fill="FFFFFF"/>
          <w:lang w:val="kk-KZ"/>
        </w:rPr>
        <w:t xml:space="preserve"> </w:t>
      </w:r>
      <w:r w:rsidR="00935BF2">
        <w:rPr>
          <w:rFonts w:ascii="Times New Roman" w:hAnsi="Times New Roman"/>
          <w:sz w:val="28"/>
          <w:szCs w:val="28"/>
          <w:shd w:val="clear" w:color="auto" w:fill="FFFFFF"/>
          <w:lang w:val="kk-KZ"/>
        </w:rPr>
        <w:t xml:space="preserve">болды және </w:t>
      </w:r>
      <w:r w:rsidRPr="009C6B73">
        <w:rPr>
          <w:rFonts w:ascii="Times New Roman" w:hAnsi="Times New Roman"/>
          <w:sz w:val="28"/>
          <w:szCs w:val="28"/>
          <w:shd w:val="clear" w:color="auto" w:fill="FFFFFF"/>
          <w:lang w:val="kk-KZ"/>
        </w:rPr>
        <w:t xml:space="preserve">заманның бүкіл болмысын айқындайтын </w:t>
      </w:r>
      <w:r w:rsidR="00935BF2" w:rsidRPr="009C6B73">
        <w:rPr>
          <w:rFonts w:ascii="Times New Roman" w:hAnsi="Times New Roman"/>
          <w:sz w:val="28"/>
          <w:szCs w:val="28"/>
          <w:shd w:val="clear" w:color="auto" w:fill="FFFFFF"/>
          <w:lang w:val="kk-KZ"/>
        </w:rPr>
        <w:t xml:space="preserve">тағылымы </w:t>
      </w:r>
      <w:r w:rsidR="00935BF2">
        <w:rPr>
          <w:rFonts w:ascii="Times New Roman" w:hAnsi="Times New Roman"/>
          <w:sz w:val="28"/>
          <w:szCs w:val="28"/>
          <w:shd w:val="clear" w:color="auto" w:fill="FFFFFF"/>
          <w:lang w:val="kk-KZ"/>
        </w:rPr>
        <w:t xml:space="preserve">зор, </w:t>
      </w:r>
      <w:r w:rsidRPr="009C6B73">
        <w:rPr>
          <w:rFonts w:ascii="Times New Roman" w:hAnsi="Times New Roman"/>
          <w:sz w:val="28"/>
          <w:szCs w:val="28"/>
          <w:shd w:val="clear" w:color="auto" w:fill="FFFFFF"/>
          <w:lang w:val="kk-KZ"/>
        </w:rPr>
        <w:t>ортақ құндылық болып қалыптасты. Материалдық қана емес, рухани құндылықтарды өзіне сіңір</w:t>
      </w:r>
      <w:r w:rsidR="00935BF2">
        <w:rPr>
          <w:rFonts w:ascii="Times New Roman" w:hAnsi="Times New Roman"/>
          <w:sz w:val="28"/>
          <w:szCs w:val="28"/>
          <w:shd w:val="clear" w:color="auto" w:fill="FFFFFF"/>
          <w:lang w:val="kk-KZ"/>
        </w:rPr>
        <w:t>е</w:t>
      </w:r>
      <w:r w:rsidRPr="009C6B73">
        <w:rPr>
          <w:rFonts w:ascii="Times New Roman" w:hAnsi="Times New Roman"/>
          <w:sz w:val="28"/>
          <w:szCs w:val="28"/>
          <w:shd w:val="clear" w:color="auto" w:fill="FFFFFF"/>
          <w:lang w:val="kk-KZ"/>
        </w:rPr>
        <w:t xml:space="preserve"> бастаған ғаламтор бүгінгі сананы билеп </w:t>
      </w:r>
      <w:r w:rsidR="00F75D2E" w:rsidRPr="009C6B73">
        <w:rPr>
          <w:rFonts w:ascii="Times New Roman" w:hAnsi="Times New Roman"/>
          <w:sz w:val="28"/>
          <w:szCs w:val="28"/>
          <w:shd w:val="clear" w:color="auto" w:fill="FFFFFF"/>
          <w:lang w:val="kk-KZ"/>
        </w:rPr>
        <w:t>алды</w:t>
      </w:r>
      <w:r w:rsidRPr="009C6B73">
        <w:rPr>
          <w:rFonts w:ascii="Times New Roman" w:hAnsi="Times New Roman"/>
          <w:sz w:val="28"/>
          <w:szCs w:val="28"/>
          <w:shd w:val="clear" w:color="auto" w:fill="FFFFFF"/>
          <w:lang w:val="kk-KZ"/>
        </w:rPr>
        <w:t xml:space="preserve">. Қазіргі таңда қоғамдық өмірдің барлық саласын қамтып отыр: саясат пен әлеумет, экономика, мәдениет, өнер, тіпті, кәсіп пен күнделікті тұрмыс-тіршілікке еніп, біте қайнасып жатыр. </w:t>
      </w:r>
    </w:p>
    <w:p w14:paraId="1E618870" w14:textId="77777777" w:rsidR="00930506" w:rsidRPr="009C6B73" w:rsidRDefault="00930506" w:rsidP="00C057DB">
      <w:pPr>
        <w:pStyle w:val="a3"/>
        <w:ind w:firstLine="709"/>
        <w:jc w:val="both"/>
        <w:rPr>
          <w:rFonts w:ascii="Times New Roman" w:hAnsi="Times New Roman"/>
          <w:sz w:val="28"/>
          <w:szCs w:val="28"/>
          <w:shd w:val="clear" w:color="auto" w:fill="FFFFFF"/>
          <w:lang w:val="kk-KZ"/>
        </w:rPr>
      </w:pPr>
      <w:r w:rsidRPr="009C6B73">
        <w:rPr>
          <w:rFonts w:ascii="Times New Roman" w:hAnsi="Times New Roman"/>
          <w:sz w:val="28"/>
          <w:szCs w:val="28"/>
          <w:shd w:val="clear" w:color="auto" w:fill="FFFFFF"/>
          <w:lang w:val="kk-KZ"/>
        </w:rPr>
        <w:t>Интернет БАҚ-тың пайда болуы туралы жазбас бұрын, интернеттің пайда болуына тоқталуымыз қажет. Өйткені ғаламтор</w:t>
      </w:r>
      <w:r w:rsidR="007635EF">
        <w:rPr>
          <w:rFonts w:ascii="Times New Roman" w:hAnsi="Times New Roman"/>
          <w:sz w:val="28"/>
          <w:szCs w:val="28"/>
          <w:shd w:val="clear" w:color="auto" w:fill="FFFFFF"/>
          <w:lang w:val="kk-KZ"/>
        </w:rPr>
        <w:t>дың даму жүйесін түсіндіре отырып</w:t>
      </w:r>
      <w:r w:rsidRPr="009C6B73">
        <w:rPr>
          <w:rFonts w:ascii="Times New Roman" w:hAnsi="Times New Roman"/>
          <w:sz w:val="28"/>
          <w:szCs w:val="28"/>
          <w:shd w:val="clear" w:color="auto" w:fill="FFFFFF"/>
          <w:lang w:val="kk-KZ"/>
        </w:rPr>
        <w:t>, онлайн БАҚ-тың негізі қалай қаланғанын, жұмыс істеу барысын</w:t>
      </w:r>
      <w:r w:rsidR="007635EF">
        <w:rPr>
          <w:rFonts w:ascii="Times New Roman" w:hAnsi="Times New Roman"/>
          <w:sz w:val="28"/>
          <w:szCs w:val="28"/>
          <w:shd w:val="clear" w:color="auto" w:fill="FFFFFF"/>
          <w:lang w:val="kk-KZ"/>
        </w:rPr>
        <w:t xml:space="preserve"> </w:t>
      </w:r>
      <w:r w:rsidR="007635EF" w:rsidRPr="007635EF">
        <w:rPr>
          <w:rFonts w:ascii="Times New Roman" w:hAnsi="Times New Roman"/>
          <w:sz w:val="28"/>
          <w:szCs w:val="28"/>
          <w:shd w:val="clear" w:color="auto" w:fill="FFFFFF"/>
          <w:lang w:val="kk-KZ"/>
        </w:rPr>
        <w:t>ұғамыз</w:t>
      </w:r>
      <w:r w:rsidRPr="007635EF">
        <w:rPr>
          <w:rFonts w:ascii="Times New Roman" w:hAnsi="Times New Roman"/>
          <w:sz w:val="28"/>
          <w:szCs w:val="28"/>
          <w:shd w:val="clear" w:color="auto" w:fill="FFFFFF"/>
          <w:lang w:val="kk-KZ"/>
        </w:rPr>
        <w:t xml:space="preserve">. </w:t>
      </w:r>
    </w:p>
    <w:p w14:paraId="1EBC0210" w14:textId="68FEF1CA" w:rsidR="00930506" w:rsidRPr="0038565D" w:rsidRDefault="00930506" w:rsidP="00C057DB">
      <w:pPr>
        <w:pStyle w:val="a3"/>
        <w:ind w:firstLine="709"/>
        <w:jc w:val="both"/>
        <w:rPr>
          <w:rFonts w:ascii="Times New Roman" w:hAnsi="Times New Roman"/>
          <w:sz w:val="28"/>
          <w:szCs w:val="28"/>
          <w:lang w:val="kk-KZ"/>
        </w:rPr>
      </w:pPr>
      <w:r w:rsidRPr="009C6B73">
        <w:rPr>
          <w:rFonts w:ascii="Times New Roman" w:hAnsi="Times New Roman"/>
          <w:sz w:val="28"/>
          <w:szCs w:val="28"/>
          <w:lang w:val="kk-KZ"/>
        </w:rPr>
        <w:t>1969 жылы әлемде тұңғыш рет АҚШ-тың төрт жоғары оқу орнының компьютерлері APRAnet деп аталатын</w:t>
      </w:r>
      <w:r w:rsidRPr="0038565D">
        <w:rPr>
          <w:rFonts w:ascii="Times New Roman" w:hAnsi="Times New Roman"/>
          <w:sz w:val="28"/>
          <w:szCs w:val="28"/>
          <w:lang w:val="kk-KZ"/>
        </w:rPr>
        <w:t xml:space="preserve"> бірыңғай желіге жұмылдырылды </w:t>
      </w:r>
      <w:r w:rsidRPr="0038565D">
        <w:rPr>
          <w:rFonts w:ascii="Times New Roman" w:hAnsi="Times New Roman"/>
          <w:sz w:val="28"/>
          <w:szCs w:val="28"/>
          <w:shd w:val="clear" w:color="auto" w:fill="FFFFFF"/>
          <w:lang w:val="kk-KZ"/>
        </w:rPr>
        <w:t>[</w:t>
      </w:r>
      <w:r w:rsidR="00A234FB">
        <w:rPr>
          <w:rFonts w:ascii="Times New Roman" w:hAnsi="Times New Roman"/>
          <w:sz w:val="28"/>
          <w:szCs w:val="28"/>
          <w:shd w:val="clear" w:color="auto" w:fill="FFFFFF"/>
          <w:lang w:val="kk-KZ"/>
        </w:rPr>
        <w:t>1</w:t>
      </w:r>
      <w:r w:rsidR="00C348F6">
        <w:rPr>
          <w:rFonts w:ascii="Times New Roman" w:hAnsi="Times New Roman"/>
          <w:sz w:val="28"/>
          <w:szCs w:val="28"/>
          <w:shd w:val="clear" w:color="auto" w:fill="FFFFFF"/>
          <w:lang w:val="kk-KZ"/>
        </w:rPr>
        <w:t>, с. 23</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Бір мезетте төрт құрылғы бір-бірімен ақпарат алмасты. Нәтижесінде желідегі байланыс орнап, интернет пайда болды. Сол сәт ғаламтордың туған жылы бо</w:t>
      </w:r>
      <w:r w:rsidR="008D06E9">
        <w:rPr>
          <w:rFonts w:ascii="Times New Roman" w:hAnsi="Times New Roman"/>
          <w:sz w:val="28"/>
          <w:szCs w:val="28"/>
          <w:lang w:val="kk-KZ"/>
        </w:rPr>
        <w:t>лы</w:t>
      </w:r>
      <w:r w:rsidRPr="0038565D">
        <w:rPr>
          <w:rFonts w:ascii="Times New Roman" w:hAnsi="Times New Roman"/>
          <w:sz w:val="28"/>
          <w:szCs w:val="28"/>
          <w:lang w:val="kk-KZ"/>
        </w:rPr>
        <w:t>п саналады. Кейіннен біраз тексеріс жүргізіліп, 1972 жылы интернет желі технологиясы бүкіл әлемге тарай бастады. Алғаш рет халықаралық желілік байланыс 1973 жылы Ұлыбритания мен Норвегия елдері арасында орнатылды. Кеңес Одағы APRAnet желісіне 1980 жылдардың соңына қарай қосылды. 1980 жылдары бүкіләлемдік коммуникация желілер санының қарқынды өсуі байқалды. 1971 жылы Ray Tomlinson электрондық пошта технологиясымен  мәтіндік хабарлама жіберу жүйесін ойлап тапты. Алғашқы хабарлама тарату жүйесі 1975 жылы пайда болып, іс жүзінде желілік басылымдардың прототипі іспетті жұмыс атқарды. 1979 жылы ең үлкен және ең көне жаңалықтар тобын құрайтын Usenet өз жұмысын бастады. Ол платформадағы хабарламаларды оқырмандардың өздері салатын және тарататын. 1990 жылдардың орт</w:t>
      </w:r>
      <w:r w:rsidR="007F5AE5">
        <w:rPr>
          <w:rFonts w:ascii="Times New Roman" w:hAnsi="Times New Roman"/>
          <w:sz w:val="28"/>
          <w:szCs w:val="28"/>
          <w:lang w:val="kk-KZ"/>
        </w:rPr>
        <w:t xml:space="preserve">асына дейін интернет тек ғылыми </w:t>
      </w:r>
      <w:r w:rsidRPr="0038565D">
        <w:rPr>
          <w:rFonts w:ascii="Times New Roman" w:hAnsi="Times New Roman"/>
          <w:sz w:val="28"/>
          <w:szCs w:val="28"/>
          <w:lang w:val="kk-KZ"/>
        </w:rPr>
        <w:t xml:space="preserve">білім беру қоғамдастығы мен мемлекеттік құрылымдарға, көбінесе АҚШ-та қол жетімді болды. Алайда, 1991 жылдан бастап интернет WWW (World Wide Web) технологиясы қолданысқа енді </w:t>
      </w:r>
      <w:r w:rsidRPr="0038565D">
        <w:rPr>
          <w:rFonts w:ascii="Times New Roman" w:hAnsi="Times New Roman"/>
          <w:sz w:val="28"/>
          <w:szCs w:val="28"/>
          <w:shd w:val="clear" w:color="auto" w:fill="FFFFFF"/>
          <w:lang w:val="kk-KZ"/>
        </w:rPr>
        <w:t>[</w:t>
      </w:r>
      <w:r w:rsidR="00A234FB">
        <w:rPr>
          <w:rFonts w:ascii="Times New Roman" w:hAnsi="Times New Roman"/>
          <w:sz w:val="28"/>
          <w:szCs w:val="28"/>
          <w:shd w:val="clear" w:color="auto" w:fill="FFFFFF"/>
          <w:lang w:val="kk-KZ"/>
        </w:rPr>
        <w:t>1</w:t>
      </w:r>
      <w:r w:rsidR="00043D15">
        <w:rPr>
          <w:rFonts w:ascii="Times New Roman" w:hAnsi="Times New Roman"/>
          <w:sz w:val="28"/>
          <w:szCs w:val="28"/>
          <w:shd w:val="clear" w:color="auto" w:fill="FFFFFF"/>
          <w:lang w:val="kk-KZ"/>
        </w:rPr>
        <w:t>, с.</w:t>
      </w:r>
      <w:r w:rsidRPr="0038565D">
        <w:rPr>
          <w:rFonts w:ascii="Times New Roman" w:hAnsi="Times New Roman"/>
          <w:sz w:val="28"/>
          <w:szCs w:val="28"/>
          <w:shd w:val="clear" w:color="auto" w:fill="FFFFFF"/>
          <w:lang w:val="kk-KZ"/>
        </w:rPr>
        <w:t xml:space="preserve"> 24]</w:t>
      </w:r>
      <w:r w:rsidRPr="0038565D">
        <w:rPr>
          <w:rFonts w:ascii="Times New Roman" w:hAnsi="Times New Roman"/>
          <w:sz w:val="28"/>
          <w:szCs w:val="28"/>
          <w:lang w:val="kk-KZ"/>
        </w:rPr>
        <w:t>. Ізін ала алғашқы графикалық браузерлер – Mosaic және Netscape пайда болуының арқасында интернет бүкіл ә</w:t>
      </w:r>
      <w:r w:rsidR="008133F7">
        <w:rPr>
          <w:rFonts w:ascii="Times New Roman" w:hAnsi="Times New Roman"/>
          <w:sz w:val="28"/>
          <w:szCs w:val="28"/>
          <w:lang w:val="kk-KZ"/>
        </w:rPr>
        <w:t>лемге қол жетімді болды.</w:t>
      </w:r>
    </w:p>
    <w:p w14:paraId="2DA7DD54"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 xml:space="preserve">WWW технологиясын құрушы CERN еуропалық физикалық зертханасының қызметкері Британдық Тим Бернерс-Ли (Tim Berners-Lee) </w:t>
      </w:r>
      <w:r w:rsidRPr="0038565D">
        <w:rPr>
          <w:rFonts w:ascii="Times New Roman" w:hAnsi="Times New Roman"/>
          <w:sz w:val="28"/>
          <w:szCs w:val="28"/>
          <w:shd w:val="clear" w:color="auto" w:fill="FFFFFF"/>
          <w:lang w:val="kk-KZ"/>
        </w:rPr>
        <w:t>[</w:t>
      </w:r>
      <w:r w:rsidR="00A234FB">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Тим Бернерс-Ли веб-сайтты ашық, еркін, ешкімге тиесілі емес ету үшін көп еңбек еткен. Алғашында интернет тек элиталық орта қолданған қуатты байланыс жүйесі еді. Кейіннен барлық халыққа қолжетімді бола бастады. Бүгінде әлемнің барлық саласы инте</w:t>
      </w:r>
      <w:r w:rsidR="008133F7">
        <w:rPr>
          <w:rFonts w:ascii="Times New Roman" w:hAnsi="Times New Roman"/>
          <w:sz w:val="28"/>
          <w:szCs w:val="28"/>
          <w:lang w:val="kk-KZ"/>
        </w:rPr>
        <w:t>рнетсіз жұмыс жасап жатқан жоқ.</w:t>
      </w:r>
    </w:p>
    <w:p w14:paraId="1BE2BE3A"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Интернет ақпараттандыру қызметін атқарғандықтан, бұқаралық коммуникацияның негізгі құралы болды. Сондықтан да әлемдік БАҚ біртіндеп желіл</w:t>
      </w:r>
      <w:r w:rsidR="008133F7">
        <w:rPr>
          <w:rFonts w:ascii="Times New Roman" w:hAnsi="Times New Roman"/>
          <w:sz w:val="28"/>
          <w:szCs w:val="28"/>
          <w:lang w:val="kk-KZ"/>
        </w:rPr>
        <w:t>ік кеңістікке шыға бастады.</w:t>
      </w:r>
    </w:p>
    <w:p w14:paraId="64A88153"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 xml:space="preserve">Интернет журналистиканың бірінші нұсқасы 1987 жылы Америка Құрама Штатында пайда болды. Осы жылы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The San Jose Mercury News</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басылымы алғаш рет өзінің электронды нұсқасын халыққа жариялап шығарды. Тұңғыш рет газеттің бір беттік көшірмесі жарыққа шықса, кейіннен көшірме емес, таза басылым толықтай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The San Jose Mercury News</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сайтында жарияланды [</w:t>
      </w:r>
      <w:r w:rsidR="00A234FB" w:rsidRPr="00DF0F41">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w:t>
      </w:r>
    </w:p>
    <w:p w14:paraId="2F762738" w14:textId="77777777" w:rsidR="00930506" w:rsidRPr="009C6B73"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 xml:space="preserve">Баспа нұсқалары жоқ желілік басылымдардың басталуын 1990 жылы Дэвид Карлсон негізін қалаған американдық интерактивті </w:t>
      </w:r>
      <w:r w:rsidR="00CD66B2">
        <w:rPr>
          <w:rFonts w:ascii="Times New Roman" w:hAnsi="Times New Roman"/>
          <w:sz w:val="28"/>
          <w:szCs w:val="28"/>
          <w:lang w:val="kk-KZ"/>
        </w:rPr>
        <w:t>«</w:t>
      </w:r>
      <w:r w:rsidRPr="0038565D">
        <w:rPr>
          <w:rFonts w:ascii="Times New Roman" w:hAnsi="Times New Roman"/>
          <w:sz w:val="28"/>
          <w:szCs w:val="28"/>
          <w:lang w:val="kk-KZ"/>
        </w:rPr>
        <w:t>Тhe Electronic Trib</w:t>
      </w:r>
      <w:r w:rsidR="00CD66B2">
        <w:rPr>
          <w:rFonts w:ascii="Times New Roman" w:hAnsi="Times New Roman"/>
          <w:sz w:val="28"/>
          <w:szCs w:val="28"/>
          <w:lang w:val="kk-KZ"/>
        </w:rPr>
        <w:t>»</w:t>
      </w:r>
      <w:r w:rsidRPr="0038565D">
        <w:rPr>
          <w:rFonts w:ascii="Times New Roman" w:hAnsi="Times New Roman"/>
          <w:sz w:val="28"/>
          <w:szCs w:val="28"/>
          <w:lang w:val="kk-KZ"/>
        </w:rPr>
        <w:t xml:space="preserve"> газеті салған деп саналады. Елдегі і</w:t>
      </w:r>
      <w:r w:rsidRPr="0038565D">
        <w:rPr>
          <w:rFonts w:ascii="Times New Roman" w:hAnsi="Times New Roman"/>
          <w:sz w:val="28"/>
          <w:szCs w:val="28"/>
          <w:shd w:val="clear" w:color="auto" w:fill="FFFFFF"/>
          <w:lang w:val="kk-KZ"/>
        </w:rPr>
        <w:t>рі магнаттар өз басылымдарының электронды нұсқаларын шығара бастады, оларға сұраныс күннен-күнге арта түсті. Дей тұрғанмен</w:t>
      </w:r>
      <w:r w:rsidR="00427F55">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халыққа бұл өрескел көрінді, өйткені компьютер, телефонға жалғанатын интернет баяу болатын. Яғни, ақпаратқа дер кезінде жету мүмкіндігі тек қара</w:t>
      </w:r>
      <w:r w:rsidR="00427F55">
        <w:rPr>
          <w:rFonts w:ascii="Times New Roman" w:hAnsi="Times New Roman"/>
          <w:sz w:val="28"/>
          <w:szCs w:val="28"/>
          <w:shd w:val="clear" w:color="auto" w:fill="FFFFFF"/>
          <w:lang w:val="kk-KZ"/>
        </w:rPr>
        <w:t>жаты мол, жоғары та</w:t>
      </w:r>
      <w:r w:rsidRPr="0038565D">
        <w:rPr>
          <w:rFonts w:ascii="Times New Roman" w:hAnsi="Times New Roman"/>
          <w:sz w:val="28"/>
          <w:szCs w:val="28"/>
          <w:shd w:val="clear" w:color="auto" w:fill="FFFFFF"/>
          <w:lang w:val="kk-KZ"/>
        </w:rPr>
        <w:t>птағы адамдарда болды. Электронды нұсқа дами бастағанда халықтың көпшілігінде компьютерге де</w:t>
      </w:r>
      <w:r w:rsidR="00427F55">
        <w:rPr>
          <w:rFonts w:ascii="Times New Roman" w:hAnsi="Times New Roman"/>
          <w:sz w:val="28"/>
          <w:szCs w:val="28"/>
          <w:shd w:val="clear" w:color="auto" w:fill="FFFFFF"/>
          <w:lang w:val="kk-KZ"/>
        </w:rPr>
        <w:t>ген мұқтаждық байқалды, өйткені</w:t>
      </w:r>
      <w:r w:rsidRPr="0038565D">
        <w:rPr>
          <w:rFonts w:ascii="Times New Roman" w:hAnsi="Times New Roman"/>
          <w:sz w:val="28"/>
          <w:szCs w:val="28"/>
          <w:shd w:val="clear" w:color="auto" w:fill="FFFFFF"/>
          <w:lang w:val="kk-KZ"/>
        </w:rPr>
        <w:t xml:space="preserve"> тек ақпараттық БАҚ қана емес, әртүрлі бағыттағы сайттар да көрініс тапқан б</w:t>
      </w:r>
      <w:r w:rsidR="008133F7">
        <w:rPr>
          <w:rFonts w:ascii="Times New Roman" w:hAnsi="Times New Roman"/>
          <w:sz w:val="28"/>
          <w:szCs w:val="28"/>
          <w:shd w:val="clear" w:color="auto" w:fill="FFFFFF"/>
          <w:lang w:val="kk-KZ"/>
        </w:rPr>
        <w:t>олатын. Араға жиырма жыл салып,</w:t>
      </w:r>
      <w:r w:rsidR="00C057DB">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 xml:space="preserve">АҚШ-тың интернет журналистикасы қарқынды дамыды. Сенбі, жексенбілік газеттердің электронды нұсқаларына деген сұраныс артты. </w:t>
      </w:r>
      <w:r w:rsidRPr="009C6B73">
        <w:rPr>
          <w:rFonts w:ascii="Times New Roman" w:hAnsi="Times New Roman"/>
          <w:sz w:val="28"/>
          <w:szCs w:val="28"/>
          <w:shd w:val="clear" w:color="auto" w:fill="FFFFFF"/>
          <w:lang w:val="kk-KZ"/>
        </w:rPr>
        <w:t>2009 жылдың қазан айынан 2010 жылдың наурызы аралығында АҚШ-тағы дәстүрлі бұқаралық ақпаратқа халықтың сұранысы төмендегені анықталған. Жұмыс күндер</w:t>
      </w:r>
      <w:r w:rsidR="00F75D2E" w:rsidRPr="009C6B73">
        <w:rPr>
          <w:rFonts w:ascii="Times New Roman" w:hAnsi="Times New Roman"/>
          <w:sz w:val="28"/>
          <w:szCs w:val="28"/>
          <w:shd w:val="clear" w:color="auto" w:fill="FFFFFF"/>
          <w:lang w:val="kk-KZ"/>
        </w:rPr>
        <w:t>ін</w:t>
      </w:r>
      <w:r w:rsidR="008133F7" w:rsidRPr="009C6B73">
        <w:rPr>
          <w:rFonts w:ascii="Times New Roman" w:hAnsi="Times New Roman"/>
          <w:sz w:val="28"/>
          <w:szCs w:val="28"/>
          <w:shd w:val="clear" w:color="auto" w:fill="FFFFFF"/>
          <w:lang w:val="kk-KZ"/>
        </w:rPr>
        <w:t>де</w:t>
      </w:r>
      <w:r w:rsidRPr="009C6B73">
        <w:rPr>
          <w:rFonts w:ascii="Times New Roman" w:hAnsi="Times New Roman"/>
          <w:sz w:val="28"/>
          <w:szCs w:val="28"/>
          <w:shd w:val="clear" w:color="auto" w:fill="FFFFFF"/>
          <w:lang w:val="kk-KZ"/>
        </w:rPr>
        <w:t xml:space="preserve">гі күнделікті газеттердің таралымы 2,5 пайызға, ал жексенбілік газеттердің таралымы 3,1 пайызға төмендеген. Ал, онлайн БАҚ күннен-күнге дамып, жарнамалық бағыты арта түсті. </w:t>
      </w:r>
      <w:r w:rsidR="00CD66B2" w:rsidRPr="009C6B73">
        <w:rPr>
          <w:rFonts w:ascii="Times New Roman" w:hAnsi="Times New Roman"/>
          <w:sz w:val="28"/>
          <w:szCs w:val="28"/>
          <w:shd w:val="clear" w:color="auto" w:fill="FFFFFF"/>
          <w:lang w:val="kk-KZ"/>
        </w:rPr>
        <w:t>«</w:t>
      </w:r>
      <w:r w:rsidRPr="009C6B73">
        <w:rPr>
          <w:rFonts w:ascii="Times New Roman" w:hAnsi="Times New Roman"/>
          <w:sz w:val="28"/>
          <w:szCs w:val="28"/>
          <w:shd w:val="clear" w:color="auto" w:fill="FFFFFF"/>
          <w:lang w:val="kk-KZ"/>
        </w:rPr>
        <w:t>Newspaper association of America</w:t>
      </w:r>
      <w:r w:rsidR="00CD66B2" w:rsidRPr="009C6B73">
        <w:rPr>
          <w:rFonts w:ascii="Times New Roman" w:hAnsi="Times New Roman"/>
          <w:sz w:val="28"/>
          <w:szCs w:val="28"/>
          <w:shd w:val="clear" w:color="auto" w:fill="FFFFFF"/>
          <w:lang w:val="kk-KZ"/>
        </w:rPr>
        <w:t>»</w:t>
      </w:r>
      <w:r w:rsidRPr="009C6B73">
        <w:rPr>
          <w:rFonts w:ascii="Times New Roman" w:hAnsi="Times New Roman"/>
          <w:sz w:val="28"/>
          <w:szCs w:val="28"/>
          <w:shd w:val="clear" w:color="auto" w:fill="FFFFFF"/>
          <w:lang w:val="kk-KZ"/>
        </w:rPr>
        <w:t xml:space="preserve"> (</w:t>
      </w:r>
      <w:hyperlink r:id="rId8" w:history="1">
        <w:r w:rsidRPr="009C6B73">
          <w:rPr>
            <w:rStyle w:val="a7"/>
            <w:rFonts w:ascii="Times New Roman" w:hAnsi="Times New Roman"/>
            <w:color w:val="auto"/>
            <w:sz w:val="28"/>
            <w:szCs w:val="28"/>
            <w:u w:val="none"/>
            <w:shd w:val="clear" w:color="auto" w:fill="FFFFFF"/>
            <w:lang w:val="kk-KZ"/>
          </w:rPr>
          <w:t>https://www.newsmediaalliance.org/</w:t>
        </w:r>
      </w:hyperlink>
      <w:r w:rsidRPr="009C6B73">
        <w:rPr>
          <w:rFonts w:ascii="Times New Roman" w:hAnsi="Times New Roman"/>
          <w:sz w:val="28"/>
          <w:szCs w:val="28"/>
          <w:shd w:val="clear" w:color="auto" w:fill="FFFFFF"/>
          <w:lang w:val="kk-KZ"/>
        </w:rPr>
        <w:t>) қауымдастығының з</w:t>
      </w:r>
      <w:r w:rsidR="00043D15" w:rsidRPr="009C6B73">
        <w:rPr>
          <w:rFonts w:ascii="Times New Roman" w:hAnsi="Times New Roman"/>
          <w:sz w:val="28"/>
          <w:szCs w:val="28"/>
          <w:shd w:val="clear" w:color="auto" w:fill="FFFFFF"/>
          <w:lang w:val="kk-KZ"/>
        </w:rPr>
        <w:t xml:space="preserve">ерттеуі бойынша 770 күнделікті, </w:t>
      </w:r>
      <w:r w:rsidRPr="009C6B73">
        <w:rPr>
          <w:rFonts w:ascii="Times New Roman" w:hAnsi="Times New Roman"/>
          <w:sz w:val="28"/>
          <w:szCs w:val="28"/>
          <w:shd w:val="clear" w:color="auto" w:fill="FFFFFF"/>
          <w:lang w:val="kk-KZ"/>
        </w:rPr>
        <w:t>610 апталық газеттерге сауалнама жүргізіліп, олардың жұмысы онлайнда артқаны анықталған [</w:t>
      </w:r>
      <w:r w:rsidR="00DB2DC0" w:rsidRPr="009C6B73">
        <w:rPr>
          <w:rFonts w:ascii="Times New Roman" w:hAnsi="Times New Roman"/>
          <w:sz w:val="28"/>
          <w:szCs w:val="28"/>
          <w:shd w:val="clear" w:color="auto" w:fill="FFFFFF"/>
          <w:lang w:val="kk-KZ"/>
        </w:rPr>
        <w:t>3</w:t>
      </w:r>
      <w:r w:rsidRPr="009C6B73">
        <w:rPr>
          <w:rFonts w:ascii="Times New Roman" w:hAnsi="Times New Roman"/>
          <w:sz w:val="28"/>
          <w:szCs w:val="28"/>
          <w:shd w:val="clear" w:color="auto" w:fill="FFFFFF"/>
          <w:lang w:val="kk-KZ"/>
        </w:rPr>
        <w:t>].</w:t>
      </w:r>
    </w:p>
    <w:p w14:paraId="62CB4F8E" w14:textId="77777777" w:rsidR="00930506" w:rsidRPr="009C6B73" w:rsidRDefault="00930506" w:rsidP="00C057DB">
      <w:pPr>
        <w:pStyle w:val="a3"/>
        <w:ind w:firstLine="709"/>
        <w:jc w:val="both"/>
        <w:rPr>
          <w:rFonts w:ascii="Times New Roman" w:hAnsi="Times New Roman"/>
          <w:sz w:val="28"/>
          <w:szCs w:val="28"/>
          <w:shd w:val="clear" w:color="auto" w:fill="FFFFFF"/>
          <w:lang w:val="kk-KZ"/>
        </w:rPr>
      </w:pPr>
      <w:r w:rsidRPr="009C6B73">
        <w:rPr>
          <w:rFonts w:ascii="Times New Roman" w:hAnsi="Times New Roman"/>
          <w:sz w:val="28"/>
          <w:szCs w:val="28"/>
          <w:shd w:val="clear" w:color="auto" w:fill="FFFFFF"/>
          <w:lang w:val="kk-KZ"/>
        </w:rPr>
        <w:t xml:space="preserve">Интернеттің қарқыны әр елде әртүрлі ықпалмен дамыды. Бастапқыда сенімсіздік ұялатса, кейіннен жылдамдыққа мән берілді. Жалған ақпараттардың көптеп таралуына байланысты БАҚ ғаламтордан мүлдем </w:t>
      </w:r>
      <w:r w:rsidR="008133F7" w:rsidRPr="009C6B73">
        <w:rPr>
          <w:rFonts w:ascii="Times New Roman" w:hAnsi="Times New Roman"/>
          <w:sz w:val="28"/>
          <w:szCs w:val="28"/>
          <w:shd w:val="clear" w:color="auto" w:fill="FFFFFF"/>
          <w:lang w:val="kk-KZ"/>
        </w:rPr>
        <w:t>алшақтап кете</w:t>
      </w:r>
      <w:r w:rsidR="00427F55">
        <w:rPr>
          <w:rFonts w:ascii="Times New Roman" w:hAnsi="Times New Roman"/>
          <w:sz w:val="28"/>
          <w:szCs w:val="28"/>
          <w:shd w:val="clear" w:color="auto" w:fill="FFFFFF"/>
          <w:lang w:val="kk-KZ"/>
        </w:rPr>
        <w:t xml:space="preserve"> ме екен</w:t>
      </w:r>
      <w:r w:rsidRPr="009C6B73">
        <w:rPr>
          <w:rFonts w:ascii="Times New Roman" w:hAnsi="Times New Roman"/>
          <w:sz w:val="28"/>
          <w:szCs w:val="28"/>
          <w:shd w:val="clear" w:color="auto" w:fill="FFFFFF"/>
          <w:lang w:val="kk-KZ"/>
        </w:rPr>
        <w:t xml:space="preserve"> деген ой қалыптасты. Интернеттің дамуына байланысты ақпаратқа қолжетімділік артатыны айтпаса да түсінікті еді. Сондықтан бұл ретте саяси, экономикалық қызығушылық алға шықты. </w:t>
      </w:r>
    </w:p>
    <w:p w14:paraId="2CB7EDFA" w14:textId="77777777" w:rsidR="00930506" w:rsidRPr="009C6B73" w:rsidRDefault="00930506" w:rsidP="00C057DB">
      <w:pPr>
        <w:pStyle w:val="a3"/>
        <w:ind w:firstLine="709"/>
        <w:jc w:val="both"/>
        <w:rPr>
          <w:rFonts w:ascii="Times New Roman" w:hAnsi="Times New Roman"/>
          <w:sz w:val="28"/>
          <w:szCs w:val="28"/>
          <w:lang w:val="kk-KZ"/>
        </w:rPr>
      </w:pPr>
      <w:r w:rsidRPr="009C6B73">
        <w:rPr>
          <w:rFonts w:ascii="Times New Roman" w:hAnsi="Times New Roman"/>
          <w:sz w:val="28"/>
          <w:szCs w:val="28"/>
          <w:lang w:val="kk-KZ"/>
        </w:rPr>
        <w:t>1980-1990 жылдар аралығында көптеген елдер ақпараттық қоғам құруды дамытудың стратегиялық мақсат</w:t>
      </w:r>
      <w:r w:rsidR="00F75D2E" w:rsidRPr="009C6B73">
        <w:rPr>
          <w:rFonts w:ascii="Times New Roman" w:hAnsi="Times New Roman"/>
          <w:sz w:val="28"/>
          <w:szCs w:val="28"/>
          <w:lang w:val="kk-KZ"/>
        </w:rPr>
        <w:t>ы</w:t>
      </w:r>
      <w:r w:rsidRPr="009C6B73">
        <w:rPr>
          <w:rFonts w:ascii="Times New Roman" w:hAnsi="Times New Roman"/>
          <w:sz w:val="28"/>
          <w:szCs w:val="28"/>
          <w:lang w:val="kk-KZ"/>
        </w:rPr>
        <w:t xml:space="preserve"> ретінде алға қойды. АҚШ-та, Жапонияда, Еуропа елдерінде қабылданған жаңа қоғамды дамыту бағдарламалары қазіргі заманғы ақпараттық-коммуникациялық құрылымдарды тұтастай және медиа жүйелерді қайта құруға айтарлықтай әсер етті. Ақпараттық қоғам идеясын </w:t>
      </w:r>
      <w:r w:rsidRPr="009C6B73">
        <w:rPr>
          <w:rFonts w:ascii="Times New Roman" w:hAnsi="Times New Roman"/>
          <w:sz w:val="28"/>
          <w:szCs w:val="28"/>
          <w:lang w:val="kk-KZ"/>
        </w:rPr>
        <w:lastRenderedPageBreak/>
        <w:t>жүзеге асыруда кешенді саяси көзқарасты қалыптастырған алғашқы елдердің бірі Америка Құрама Штаттары болды.</w:t>
      </w:r>
    </w:p>
    <w:p w14:paraId="27315F2C" w14:textId="18233AD4" w:rsidR="00930506" w:rsidRPr="009C6B73" w:rsidRDefault="00930506" w:rsidP="00C057DB">
      <w:pPr>
        <w:pStyle w:val="a3"/>
        <w:ind w:firstLine="709"/>
        <w:jc w:val="both"/>
        <w:rPr>
          <w:rFonts w:ascii="Times New Roman" w:hAnsi="Times New Roman"/>
          <w:sz w:val="28"/>
          <w:szCs w:val="28"/>
          <w:lang w:val="kk-KZ"/>
        </w:rPr>
      </w:pPr>
      <w:r w:rsidRPr="00FE154E">
        <w:rPr>
          <w:rFonts w:ascii="Times New Roman" w:hAnsi="Times New Roman"/>
          <w:sz w:val="28"/>
          <w:szCs w:val="28"/>
          <w:lang w:val="kk-KZ"/>
        </w:rPr>
        <w:t>Амери</w:t>
      </w:r>
      <w:r w:rsidR="005B323C" w:rsidRPr="00FE154E">
        <w:rPr>
          <w:rFonts w:ascii="Times New Roman" w:hAnsi="Times New Roman"/>
          <w:sz w:val="28"/>
          <w:szCs w:val="28"/>
          <w:lang w:val="kk-KZ"/>
        </w:rPr>
        <w:t>к</w:t>
      </w:r>
      <w:r w:rsidRPr="00FE154E">
        <w:rPr>
          <w:rFonts w:ascii="Times New Roman" w:hAnsi="Times New Roman"/>
          <w:sz w:val="28"/>
          <w:szCs w:val="28"/>
          <w:lang w:val="kk-KZ"/>
        </w:rPr>
        <w:t>а</w:t>
      </w:r>
      <w:r w:rsidRPr="009C6B73">
        <w:rPr>
          <w:rFonts w:ascii="Times New Roman" w:hAnsi="Times New Roman"/>
          <w:sz w:val="28"/>
          <w:szCs w:val="28"/>
          <w:lang w:val="kk-KZ"/>
        </w:rPr>
        <w:t xml:space="preserve"> Құрама Штаттарынд</w:t>
      </w:r>
      <w:r w:rsidR="00262327" w:rsidRPr="009C6B73">
        <w:rPr>
          <w:rFonts w:ascii="Times New Roman" w:hAnsi="Times New Roman"/>
          <w:sz w:val="28"/>
          <w:szCs w:val="28"/>
          <w:lang w:val="kk-KZ"/>
        </w:rPr>
        <w:t>а</w:t>
      </w:r>
      <w:r w:rsidRPr="009C6B73">
        <w:rPr>
          <w:rFonts w:ascii="Times New Roman" w:hAnsi="Times New Roman"/>
          <w:sz w:val="28"/>
          <w:szCs w:val="28"/>
          <w:lang w:val="kk-KZ"/>
        </w:rPr>
        <w:t xml:space="preserve"> </w:t>
      </w:r>
      <w:r w:rsidR="00262327" w:rsidRPr="009C6B73">
        <w:rPr>
          <w:rFonts w:ascii="Times New Roman" w:hAnsi="Times New Roman"/>
          <w:sz w:val="28"/>
          <w:szCs w:val="28"/>
          <w:lang w:val="kk-KZ"/>
        </w:rPr>
        <w:t>и</w:t>
      </w:r>
      <w:r w:rsidR="002D737B" w:rsidRPr="009C6B73">
        <w:rPr>
          <w:rFonts w:ascii="Times New Roman" w:hAnsi="Times New Roman"/>
          <w:sz w:val="28"/>
          <w:szCs w:val="28"/>
          <w:lang w:val="kk-KZ"/>
        </w:rPr>
        <w:t>нтернеттің пайда болуын ғалымдар үш</w:t>
      </w:r>
      <w:r w:rsidRPr="009C6B73">
        <w:rPr>
          <w:rFonts w:ascii="Times New Roman" w:hAnsi="Times New Roman"/>
          <w:sz w:val="28"/>
          <w:szCs w:val="28"/>
          <w:lang w:val="kk-KZ"/>
        </w:rPr>
        <w:t xml:space="preserve"> кезеңге бөл</w:t>
      </w:r>
      <w:r w:rsidR="002D737B" w:rsidRPr="009C6B73">
        <w:rPr>
          <w:rFonts w:ascii="Times New Roman" w:hAnsi="Times New Roman"/>
          <w:sz w:val="28"/>
          <w:szCs w:val="28"/>
          <w:lang w:val="kk-KZ"/>
        </w:rPr>
        <w:t>еді</w:t>
      </w:r>
      <w:r w:rsidRPr="009C6B73">
        <w:rPr>
          <w:rFonts w:ascii="Times New Roman" w:hAnsi="Times New Roman"/>
          <w:sz w:val="28"/>
          <w:szCs w:val="28"/>
          <w:lang w:val="kk-KZ"/>
        </w:rPr>
        <w:t xml:space="preserve">: </w:t>
      </w:r>
      <w:r w:rsidR="00262327" w:rsidRPr="009C6B73">
        <w:rPr>
          <w:rFonts w:ascii="Times New Roman" w:hAnsi="Times New Roman"/>
          <w:sz w:val="28"/>
          <w:szCs w:val="28"/>
          <w:lang w:val="kk-KZ"/>
        </w:rPr>
        <w:t>и</w:t>
      </w:r>
      <w:r w:rsidRPr="009C6B73">
        <w:rPr>
          <w:rFonts w:ascii="Times New Roman" w:hAnsi="Times New Roman"/>
          <w:sz w:val="28"/>
          <w:szCs w:val="28"/>
          <w:lang w:val="kk-KZ"/>
        </w:rPr>
        <w:t xml:space="preserve">нтернеттің пайда болуы, қоғамға ене бастауы және үшіншісі интернеттің сандық және әлеуметтік желі ретінде жаңаша ашыла түсуі </w:t>
      </w:r>
      <w:r w:rsidRPr="009C6B73">
        <w:rPr>
          <w:rFonts w:ascii="Times New Roman" w:hAnsi="Times New Roman"/>
          <w:sz w:val="28"/>
          <w:szCs w:val="28"/>
          <w:shd w:val="clear" w:color="auto" w:fill="FFFFFF"/>
          <w:lang w:val="kk-KZ"/>
        </w:rPr>
        <w:t>[</w:t>
      </w:r>
      <w:r w:rsidR="00DB2DC0" w:rsidRPr="009C6B73">
        <w:rPr>
          <w:rFonts w:ascii="Times New Roman" w:hAnsi="Times New Roman"/>
          <w:sz w:val="28"/>
          <w:szCs w:val="28"/>
          <w:shd w:val="clear" w:color="auto" w:fill="FFFFFF"/>
          <w:lang w:val="kk-KZ"/>
        </w:rPr>
        <w:t>1</w:t>
      </w:r>
      <w:r w:rsidR="00043D15" w:rsidRPr="009C6B73">
        <w:rPr>
          <w:rFonts w:ascii="Times New Roman" w:hAnsi="Times New Roman"/>
          <w:sz w:val="28"/>
          <w:szCs w:val="28"/>
          <w:shd w:val="clear" w:color="auto" w:fill="FFFFFF"/>
          <w:lang w:val="kk-KZ"/>
        </w:rPr>
        <w:t>, с</w:t>
      </w:r>
      <w:r w:rsidRPr="009C6B73">
        <w:rPr>
          <w:rFonts w:ascii="Times New Roman" w:hAnsi="Times New Roman"/>
          <w:sz w:val="28"/>
          <w:szCs w:val="28"/>
          <w:shd w:val="clear" w:color="auto" w:fill="FFFFFF"/>
          <w:lang w:val="kk-KZ"/>
        </w:rPr>
        <w:t>. 25]</w:t>
      </w:r>
      <w:r w:rsidRPr="009C6B73">
        <w:rPr>
          <w:rFonts w:ascii="Times New Roman" w:hAnsi="Times New Roman"/>
          <w:sz w:val="28"/>
          <w:szCs w:val="28"/>
          <w:lang w:val="kk-KZ"/>
        </w:rPr>
        <w:t xml:space="preserve">. Айта кету керек, 1993-1994 жылдары интернет тек ғылыми ортада ғана дамыды </w:t>
      </w:r>
      <w:r w:rsidRPr="009C6B73">
        <w:rPr>
          <w:rFonts w:ascii="Times New Roman" w:hAnsi="Times New Roman"/>
          <w:sz w:val="28"/>
          <w:szCs w:val="28"/>
          <w:shd w:val="clear" w:color="auto" w:fill="FFFFFF"/>
          <w:lang w:val="kk-KZ"/>
        </w:rPr>
        <w:t>[</w:t>
      </w:r>
      <w:r w:rsidR="00DB2DC0" w:rsidRPr="009C6B73">
        <w:rPr>
          <w:rFonts w:ascii="Times New Roman" w:hAnsi="Times New Roman"/>
          <w:sz w:val="28"/>
          <w:szCs w:val="28"/>
          <w:shd w:val="clear" w:color="auto" w:fill="FFFFFF"/>
          <w:lang w:val="kk-KZ"/>
        </w:rPr>
        <w:t>1</w:t>
      </w:r>
      <w:r w:rsidR="00043D15" w:rsidRPr="009C6B73">
        <w:rPr>
          <w:rFonts w:ascii="Times New Roman" w:hAnsi="Times New Roman"/>
          <w:sz w:val="28"/>
          <w:szCs w:val="28"/>
          <w:shd w:val="clear" w:color="auto" w:fill="FFFFFF"/>
          <w:lang w:val="kk-KZ"/>
        </w:rPr>
        <w:t>,</w:t>
      </w:r>
      <w:r w:rsidRPr="009C6B73">
        <w:rPr>
          <w:rFonts w:ascii="Times New Roman" w:hAnsi="Times New Roman"/>
          <w:sz w:val="28"/>
          <w:szCs w:val="28"/>
          <w:shd w:val="clear" w:color="auto" w:fill="FFFFFF"/>
          <w:lang w:val="kk-KZ"/>
        </w:rPr>
        <w:t xml:space="preserve"> </w:t>
      </w:r>
      <w:r w:rsidR="00043D15" w:rsidRPr="009C6B73">
        <w:rPr>
          <w:rFonts w:ascii="Times New Roman" w:hAnsi="Times New Roman"/>
          <w:sz w:val="28"/>
          <w:szCs w:val="28"/>
          <w:shd w:val="clear" w:color="auto" w:fill="FFFFFF"/>
          <w:lang w:val="kk-KZ"/>
        </w:rPr>
        <w:t xml:space="preserve">с. </w:t>
      </w:r>
      <w:r w:rsidRPr="009C6B73">
        <w:rPr>
          <w:rFonts w:ascii="Times New Roman" w:hAnsi="Times New Roman"/>
          <w:sz w:val="28"/>
          <w:szCs w:val="28"/>
          <w:shd w:val="clear" w:color="auto" w:fill="FFFFFF"/>
          <w:lang w:val="kk-KZ"/>
        </w:rPr>
        <w:t>24]</w:t>
      </w:r>
      <w:r w:rsidRPr="009C6B73">
        <w:rPr>
          <w:rFonts w:ascii="Times New Roman" w:hAnsi="Times New Roman"/>
          <w:sz w:val="28"/>
          <w:szCs w:val="28"/>
          <w:lang w:val="kk-KZ"/>
        </w:rPr>
        <w:t>.</w:t>
      </w:r>
    </w:p>
    <w:p w14:paraId="2C1CDC2C" w14:textId="77777777" w:rsidR="00930506" w:rsidRPr="0038565D" w:rsidRDefault="00930506" w:rsidP="00C057DB">
      <w:pPr>
        <w:pStyle w:val="a3"/>
        <w:ind w:firstLine="709"/>
        <w:jc w:val="both"/>
        <w:rPr>
          <w:rFonts w:ascii="Times New Roman" w:hAnsi="Times New Roman"/>
          <w:sz w:val="28"/>
          <w:szCs w:val="28"/>
          <w:lang w:val="kk-KZ"/>
        </w:rPr>
      </w:pPr>
      <w:r w:rsidRPr="009C6B73">
        <w:rPr>
          <w:rFonts w:ascii="Times New Roman" w:hAnsi="Times New Roman"/>
          <w:sz w:val="28"/>
          <w:szCs w:val="28"/>
          <w:lang w:val="kk-KZ"/>
        </w:rPr>
        <w:t>Интернет желісіне Кеңес Одағы тек 1990 жылдары қосылды.</w:t>
      </w:r>
      <w:r w:rsidRPr="0038565D">
        <w:rPr>
          <w:rFonts w:ascii="Times New Roman" w:hAnsi="Times New Roman"/>
          <w:sz w:val="28"/>
          <w:szCs w:val="28"/>
          <w:lang w:val="kk-KZ"/>
        </w:rPr>
        <w:t xml:space="preserve"> Осы жылдың 19 қыркүйегінде </w:t>
      </w:r>
      <w:r w:rsidR="00CD66B2">
        <w:rPr>
          <w:rFonts w:ascii="Times New Roman" w:hAnsi="Times New Roman"/>
          <w:sz w:val="28"/>
          <w:szCs w:val="28"/>
          <w:lang w:val="kk-KZ"/>
        </w:rPr>
        <w:t>«</w:t>
      </w:r>
      <w:r w:rsidRPr="0038565D">
        <w:rPr>
          <w:rFonts w:ascii="Times New Roman" w:hAnsi="Times New Roman"/>
          <w:sz w:val="28"/>
          <w:szCs w:val="28"/>
          <w:lang w:val="kk-KZ"/>
        </w:rPr>
        <w:t>SU</w:t>
      </w:r>
      <w:r w:rsidR="00CD66B2">
        <w:rPr>
          <w:rFonts w:ascii="Times New Roman" w:hAnsi="Times New Roman"/>
          <w:sz w:val="28"/>
          <w:szCs w:val="28"/>
          <w:lang w:val="kk-KZ"/>
        </w:rPr>
        <w:t>»</w:t>
      </w:r>
      <w:r w:rsidRPr="0038565D">
        <w:rPr>
          <w:rFonts w:ascii="Times New Roman" w:hAnsi="Times New Roman"/>
          <w:sz w:val="28"/>
          <w:szCs w:val="28"/>
          <w:lang w:val="kk-KZ"/>
        </w:rPr>
        <w:t xml:space="preserve"> – </w:t>
      </w:r>
      <w:r w:rsidR="00CD66B2">
        <w:rPr>
          <w:rFonts w:ascii="Times New Roman" w:hAnsi="Times New Roman"/>
          <w:sz w:val="28"/>
          <w:szCs w:val="28"/>
          <w:lang w:val="kk-KZ"/>
        </w:rPr>
        <w:t>«</w:t>
      </w:r>
      <w:r w:rsidRPr="0038565D">
        <w:rPr>
          <w:rFonts w:ascii="Times New Roman" w:hAnsi="Times New Roman"/>
          <w:sz w:val="28"/>
          <w:szCs w:val="28"/>
          <w:lang w:val="kk-KZ"/>
        </w:rPr>
        <w:t>Soviet Uni</w:t>
      </w:r>
      <w:r w:rsidR="00DB2DC0">
        <w:rPr>
          <w:rFonts w:ascii="Times New Roman" w:hAnsi="Times New Roman"/>
          <w:sz w:val="28"/>
          <w:szCs w:val="28"/>
          <w:lang w:val="kk-KZ"/>
        </w:rPr>
        <w:t>on</w:t>
      </w:r>
      <w:r w:rsidR="00CD66B2">
        <w:rPr>
          <w:rFonts w:ascii="Times New Roman" w:hAnsi="Times New Roman"/>
          <w:sz w:val="28"/>
          <w:szCs w:val="28"/>
          <w:lang w:val="kk-KZ"/>
        </w:rPr>
        <w:t>»</w:t>
      </w:r>
      <w:r w:rsidR="00DB2DC0">
        <w:rPr>
          <w:rFonts w:ascii="Times New Roman" w:hAnsi="Times New Roman"/>
          <w:sz w:val="28"/>
          <w:szCs w:val="28"/>
          <w:lang w:val="kk-KZ"/>
        </w:rPr>
        <w:t xml:space="preserve"> домені ресми түрде тіркелді</w:t>
      </w:r>
      <w:r w:rsidRPr="0038565D">
        <w:rPr>
          <w:rFonts w:ascii="Times New Roman" w:hAnsi="Times New Roman"/>
          <w:sz w:val="28"/>
          <w:szCs w:val="28"/>
          <w:lang w:val="kk-KZ"/>
        </w:rPr>
        <w:t xml:space="preserve">. Алайда, ресейліктер ақпарат </w:t>
      </w:r>
      <w:r w:rsidR="00FE7517">
        <w:rPr>
          <w:rFonts w:ascii="Times New Roman" w:hAnsi="Times New Roman"/>
          <w:sz w:val="28"/>
          <w:szCs w:val="28"/>
          <w:lang w:val="kk-KZ"/>
        </w:rPr>
        <w:t xml:space="preserve">алу </w:t>
      </w:r>
      <w:r w:rsidRPr="0038565D">
        <w:rPr>
          <w:rFonts w:ascii="Times New Roman" w:hAnsi="Times New Roman"/>
          <w:sz w:val="28"/>
          <w:szCs w:val="28"/>
          <w:lang w:val="kk-KZ"/>
        </w:rPr>
        <w:t xml:space="preserve">және </w:t>
      </w:r>
      <w:r w:rsidR="00FE7517">
        <w:rPr>
          <w:rFonts w:ascii="Times New Roman" w:hAnsi="Times New Roman"/>
          <w:sz w:val="28"/>
          <w:szCs w:val="28"/>
          <w:lang w:val="kk-KZ"/>
        </w:rPr>
        <w:t xml:space="preserve">тарату </w:t>
      </w:r>
      <w:r w:rsidRPr="0038565D">
        <w:rPr>
          <w:rFonts w:ascii="Times New Roman" w:hAnsi="Times New Roman"/>
          <w:sz w:val="28"/>
          <w:szCs w:val="28"/>
          <w:lang w:val="kk-KZ"/>
        </w:rPr>
        <w:t>құралы ретінде желінің артықшылықтарын 1991 жылы ғана бағалай алды. 1991 жылы 19 тамызда елдегі саяси жағдайға байланысты мемлекет радиостанцияларды өшіріп, теледидарды бір арналы режимге ауыстырған болатын. Осы әрекеті кезінде мемлекет басындағылар ақпаратты таратудың жаңа құралы – интернеттің пайда болғанын байқамады. Халық ақпарат алмас</w:t>
      </w:r>
      <w:r w:rsidR="00F75D2E">
        <w:rPr>
          <w:rFonts w:ascii="Times New Roman" w:hAnsi="Times New Roman"/>
          <w:sz w:val="28"/>
          <w:szCs w:val="28"/>
          <w:lang w:val="kk-KZ"/>
        </w:rPr>
        <w:t>у</w:t>
      </w:r>
      <w:r w:rsidRPr="0038565D">
        <w:rPr>
          <w:rFonts w:ascii="Times New Roman" w:hAnsi="Times New Roman"/>
          <w:sz w:val="28"/>
          <w:szCs w:val="28"/>
          <w:lang w:val="kk-KZ"/>
        </w:rPr>
        <w:t xml:space="preserve">ы үшін электронды поштаны қолданған болатын. Бүкіл әлем Ресей еліндегі оқиғалар туралы тәуелсіз ақпарат агенттіктерінен электронды пошта арқылы біліп отырған болатын. Осылайша Батыс әлемі 1991 жылы КСРО-да интернет бар екенін анықтады. </w:t>
      </w:r>
    </w:p>
    <w:p w14:paraId="6A375EDF"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1992 жылдың қазан айында алғаш рет </w:t>
      </w:r>
      <w:r w:rsidR="00CD66B2">
        <w:rPr>
          <w:rFonts w:ascii="Times New Roman" w:hAnsi="Times New Roman"/>
          <w:sz w:val="28"/>
          <w:szCs w:val="28"/>
          <w:lang w:val="kk-KZ"/>
        </w:rPr>
        <w:t>«</w:t>
      </w:r>
      <w:r w:rsidRPr="0038565D">
        <w:rPr>
          <w:rFonts w:ascii="Times New Roman" w:hAnsi="Times New Roman"/>
          <w:sz w:val="28"/>
          <w:szCs w:val="28"/>
          <w:lang w:val="kk-KZ"/>
        </w:rPr>
        <w:t>Известия</w:t>
      </w:r>
      <w:r w:rsidR="00CD66B2">
        <w:rPr>
          <w:rFonts w:ascii="Times New Roman" w:hAnsi="Times New Roman"/>
          <w:sz w:val="28"/>
          <w:szCs w:val="28"/>
          <w:lang w:val="kk-KZ"/>
        </w:rPr>
        <w:t>»</w:t>
      </w:r>
      <w:r w:rsidRPr="0038565D">
        <w:rPr>
          <w:rFonts w:ascii="Times New Roman" w:hAnsi="Times New Roman"/>
          <w:sz w:val="28"/>
          <w:szCs w:val="28"/>
          <w:lang w:val="kk-KZ"/>
        </w:rPr>
        <w:t xml:space="preserve"> газетінің және басқа да ресейлік мерзімді басылымдардың электрондық нұсқаларының желісі бойынша жедел ақпарат тарату ұйымдастырылды. Ресейдегі алғашқы веб-сайттар 1993 жылы пайда болды. Бұл жылды 1993-1995 жылдар аралығындағы кезеңді қамтитын бұқаралық коммуникация құралы ретінде желіні дамытудың әуесқой кезеңінің басы деп санауға болады. Бұл кезең желіде алғашқы басылымдарды құрудың алғышарттарының пайда болуымен сипатталады: электронды кітапханалар, салалық құжатнамалар бөлімдері, әдеби бағыттағы мамандандырылған жобалар</w:t>
      </w:r>
      <w:r w:rsidR="00E31979">
        <w:rPr>
          <w:rFonts w:ascii="Times New Roman" w:hAnsi="Times New Roman"/>
          <w:sz w:val="28"/>
          <w:szCs w:val="28"/>
          <w:lang w:val="kk-KZ"/>
        </w:rPr>
        <w:t>, алғашқы веб-шолулар пайда бол</w:t>
      </w:r>
      <w:r w:rsidRPr="0038565D">
        <w:rPr>
          <w:rFonts w:ascii="Times New Roman" w:hAnsi="Times New Roman"/>
          <w:sz w:val="28"/>
          <w:szCs w:val="28"/>
          <w:lang w:val="kk-KZ"/>
        </w:rPr>
        <w:t xml:space="preserve">ды.  </w:t>
      </w:r>
    </w:p>
    <w:p w14:paraId="693F7783" w14:textId="048874F3"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Ресейлік басылымдардың желіге кең көлемде енуі 1995 жылдары бастау алды. 1995 жылы наурызда </w:t>
      </w:r>
      <w:r w:rsidR="00CD66B2">
        <w:rPr>
          <w:rFonts w:ascii="Times New Roman" w:hAnsi="Times New Roman"/>
          <w:sz w:val="28"/>
          <w:szCs w:val="28"/>
          <w:lang w:val="kk-KZ"/>
        </w:rPr>
        <w:t>«</w:t>
      </w:r>
      <w:bookmarkStart w:id="4" w:name="_Hlk95648870"/>
      <w:r w:rsidRPr="00FE154E">
        <w:rPr>
          <w:rFonts w:ascii="Times New Roman" w:hAnsi="Times New Roman"/>
          <w:sz w:val="28"/>
          <w:szCs w:val="28"/>
          <w:lang w:val="kk-KZ"/>
        </w:rPr>
        <w:t>Учительск</w:t>
      </w:r>
      <w:r w:rsidR="005B323C" w:rsidRPr="00FE154E">
        <w:rPr>
          <w:rFonts w:ascii="Times New Roman" w:hAnsi="Times New Roman"/>
          <w:sz w:val="28"/>
          <w:szCs w:val="28"/>
          <w:lang w:val="kk-KZ"/>
        </w:rPr>
        <w:t>ая</w:t>
      </w:r>
      <w:r w:rsidRPr="00FE154E">
        <w:rPr>
          <w:rFonts w:ascii="Times New Roman" w:hAnsi="Times New Roman"/>
          <w:sz w:val="28"/>
          <w:szCs w:val="28"/>
          <w:lang w:val="kk-KZ"/>
        </w:rPr>
        <w:t xml:space="preserve"> газет</w:t>
      </w:r>
      <w:bookmarkEnd w:id="4"/>
      <w:r w:rsidR="005B323C" w:rsidRPr="00FE154E">
        <w:rPr>
          <w:rFonts w:ascii="Times New Roman" w:hAnsi="Times New Roman"/>
          <w:sz w:val="28"/>
          <w:szCs w:val="28"/>
          <w:lang w:val="kk-KZ"/>
        </w:rPr>
        <w:t>а</w:t>
      </w:r>
      <w:r w:rsidR="00CD66B2" w:rsidRPr="00FE154E">
        <w:rPr>
          <w:rFonts w:ascii="Times New Roman" w:hAnsi="Times New Roman"/>
          <w:sz w:val="28"/>
          <w:szCs w:val="28"/>
          <w:lang w:val="kk-KZ"/>
        </w:rPr>
        <w:t>»</w:t>
      </w:r>
      <w:r w:rsidRPr="0038565D">
        <w:rPr>
          <w:rFonts w:ascii="Times New Roman" w:hAnsi="Times New Roman"/>
          <w:sz w:val="28"/>
          <w:szCs w:val="28"/>
          <w:lang w:val="kk-KZ"/>
        </w:rPr>
        <w:t xml:space="preserve"> </w:t>
      </w:r>
      <w:r w:rsidR="00DB2DC0" w:rsidRPr="00DB2DC0">
        <w:rPr>
          <w:rFonts w:ascii="Times New Roman" w:hAnsi="Times New Roman"/>
          <w:sz w:val="28"/>
          <w:szCs w:val="28"/>
          <w:shd w:val="clear" w:color="auto" w:fill="FFFFFF"/>
          <w:lang w:val="kk-KZ"/>
        </w:rPr>
        <w:t>(</w:t>
      </w:r>
      <w:hyperlink r:id="rId9" w:history="1">
        <w:r w:rsidR="00DB2DC0" w:rsidRPr="00DB2DC0">
          <w:rPr>
            <w:rStyle w:val="a7"/>
            <w:rFonts w:ascii="Times New Roman" w:hAnsi="Times New Roman"/>
            <w:color w:val="auto"/>
            <w:sz w:val="28"/>
            <w:szCs w:val="28"/>
            <w:u w:val="none"/>
          </w:rPr>
          <w:t>www.ug.ru</w:t>
        </w:r>
      </w:hyperlink>
      <w:r w:rsidR="00DB2DC0" w:rsidRPr="00DB2DC0">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баспасының алғашқы электронды нұсқасы шықты. Сол жылы </w:t>
      </w:r>
      <w:r w:rsidR="00CD66B2">
        <w:rPr>
          <w:rFonts w:ascii="Times New Roman" w:hAnsi="Times New Roman"/>
          <w:sz w:val="28"/>
          <w:szCs w:val="28"/>
          <w:lang w:val="kk-KZ"/>
        </w:rPr>
        <w:t>«</w:t>
      </w:r>
      <w:r w:rsidRPr="0038565D">
        <w:rPr>
          <w:rFonts w:ascii="Times New Roman" w:hAnsi="Times New Roman"/>
          <w:sz w:val="28"/>
          <w:szCs w:val="28"/>
          <w:lang w:val="kk-KZ"/>
        </w:rPr>
        <w:t>РосБизнесКонсалтинг</w:t>
      </w:r>
      <w:r w:rsidR="00CD66B2">
        <w:rPr>
          <w:rFonts w:ascii="Times New Roman" w:hAnsi="Times New Roman"/>
          <w:sz w:val="28"/>
          <w:szCs w:val="28"/>
          <w:lang w:val="kk-KZ"/>
        </w:rPr>
        <w:t>»</w:t>
      </w:r>
      <w:r w:rsidRPr="0038565D">
        <w:rPr>
          <w:rFonts w:ascii="Times New Roman" w:hAnsi="Times New Roman"/>
          <w:sz w:val="28"/>
          <w:szCs w:val="28"/>
          <w:lang w:val="kk-KZ"/>
        </w:rPr>
        <w:t xml:space="preserve"> ақп</w:t>
      </w:r>
      <w:r w:rsidR="00E31979">
        <w:rPr>
          <w:rFonts w:ascii="Times New Roman" w:hAnsi="Times New Roman"/>
          <w:sz w:val="28"/>
          <w:szCs w:val="28"/>
          <w:lang w:val="kk-KZ"/>
        </w:rPr>
        <w:t>араттық агенттігінің сайты ашыл</w:t>
      </w:r>
      <w:r w:rsidRPr="0038565D">
        <w:rPr>
          <w:rFonts w:ascii="Times New Roman" w:hAnsi="Times New Roman"/>
          <w:sz w:val="28"/>
          <w:szCs w:val="28"/>
          <w:lang w:val="kk-KZ"/>
        </w:rPr>
        <w:t xml:space="preserve">ды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www.rbc.ru</w:t>
      </w:r>
      <w:r w:rsidR="00DB2DC0">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 xml:space="preserve">және </w:t>
      </w:r>
      <w:r w:rsidR="00CD66B2">
        <w:rPr>
          <w:rFonts w:ascii="Times New Roman" w:hAnsi="Times New Roman"/>
          <w:sz w:val="28"/>
          <w:szCs w:val="28"/>
          <w:lang w:val="kk-KZ"/>
        </w:rPr>
        <w:t>«</w:t>
      </w:r>
      <w:r w:rsidRPr="0038565D">
        <w:rPr>
          <w:rFonts w:ascii="Times New Roman" w:hAnsi="Times New Roman"/>
          <w:sz w:val="28"/>
          <w:szCs w:val="28"/>
          <w:lang w:val="kk-KZ"/>
        </w:rPr>
        <w:t>Национальн</w:t>
      </w:r>
      <w:r w:rsidR="00F75D2E">
        <w:rPr>
          <w:rFonts w:ascii="Times New Roman" w:hAnsi="Times New Roman"/>
          <w:sz w:val="28"/>
          <w:szCs w:val="28"/>
          <w:lang w:val="kk-KZ"/>
        </w:rPr>
        <w:t>ая</w:t>
      </w:r>
      <w:r w:rsidRPr="0038565D">
        <w:rPr>
          <w:rFonts w:ascii="Times New Roman" w:hAnsi="Times New Roman"/>
          <w:sz w:val="28"/>
          <w:szCs w:val="28"/>
          <w:lang w:val="kk-KZ"/>
        </w:rPr>
        <w:t xml:space="preserve"> служб</w:t>
      </w:r>
      <w:r w:rsidR="00F75D2E">
        <w:rPr>
          <w:rFonts w:ascii="Times New Roman" w:hAnsi="Times New Roman"/>
          <w:sz w:val="28"/>
          <w:szCs w:val="28"/>
          <w:lang w:val="kk-KZ"/>
        </w:rPr>
        <w:t>а</w:t>
      </w:r>
      <w:r w:rsidRPr="0038565D">
        <w:rPr>
          <w:rFonts w:ascii="Times New Roman" w:hAnsi="Times New Roman"/>
          <w:sz w:val="28"/>
          <w:szCs w:val="28"/>
          <w:lang w:val="kk-KZ"/>
        </w:rPr>
        <w:t xml:space="preserve"> новостей</w:t>
      </w:r>
      <w:r w:rsidR="00CD66B2">
        <w:rPr>
          <w:rFonts w:ascii="Times New Roman" w:hAnsi="Times New Roman"/>
          <w:sz w:val="28"/>
          <w:szCs w:val="28"/>
          <w:lang w:val="kk-KZ"/>
        </w:rPr>
        <w:t>»</w:t>
      </w:r>
      <w:r w:rsidRPr="0038565D">
        <w:rPr>
          <w:rFonts w:ascii="Times New Roman" w:hAnsi="Times New Roman"/>
          <w:sz w:val="28"/>
          <w:szCs w:val="28"/>
          <w:lang w:val="kk-KZ"/>
        </w:rPr>
        <w:t xml:space="preserve"> өз сайтын ашты</w:t>
      </w:r>
      <w:r w:rsidRPr="0038565D">
        <w:rPr>
          <w:rFonts w:ascii="Times New Roman" w:hAnsi="Times New Roman"/>
          <w:sz w:val="28"/>
          <w:szCs w:val="28"/>
          <w:shd w:val="clear" w:color="auto" w:fill="FFFFFF"/>
          <w:lang w:val="kk-KZ"/>
        </w:rPr>
        <w:t xml:space="preserve">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www.nns.ru</w:t>
      </w:r>
      <w:r w:rsidR="00DB2DC0">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 xml:space="preserve">Іс жүзінде баспа аналогтары жоқ желілік басылымдар 1995 жылдан кейін пайда бола бастады. 1996 жылдың қазан айында </w:t>
      </w:r>
      <w:r w:rsidR="00CD66B2">
        <w:rPr>
          <w:rFonts w:ascii="Times New Roman" w:hAnsi="Times New Roman"/>
          <w:sz w:val="28"/>
          <w:szCs w:val="28"/>
          <w:lang w:val="kk-KZ"/>
        </w:rPr>
        <w:t>«</w:t>
      </w:r>
      <w:r w:rsidRPr="0038565D">
        <w:rPr>
          <w:rFonts w:ascii="Times New Roman" w:hAnsi="Times New Roman"/>
          <w:sz w:val="28"/>
          <w:szCs w:val="28"/>
          <w:lang w:val="kk-KZ"/>
        </w:rPr>
        <w:t>Журнал.ру</w:t>
      </w:r>
      <w:r w:rsidR="00CD66B2">
        <w:rPr>
          <w:rFonts w:ascii="Times New Roman" w:hAnsi="Times New Roman"/>
          <w:sz w:val="28"/>
          <w:szCs w:val="28"/>
          <w:lang w:val="kk-KZ"/>
        </w:rPr>
        <w:t>»</w:t>
      </w:r>
      <w:r w:rsidRPr="0038565D">
        <w:rPr>
          <w:rFonts w:ascii="Times New Roman" w:hAnsi="Times New Roman"/>
          <w:sz w:val="28"/>
          <w:szCs w:val="28"/>
          <w:lang w:val="kk-KZ"/>
        </w:rPr>
        <w:t xml:space="preserve"> журналының бірінші нөмірі шықты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zhurnal.ru</w:t>
      </w:r>
      <w:r w:rsidR="00DB2DC0">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ал 1997 жылы </w:t>
      </w:r>
      <w:r w:rsidR="00CD66B2">
        <w:rPr>
          <w:rFonts w:ascii="Times New Roman" w:hAnsi="Times New Roman"/>
          <w:sz w:val="28"/>
          <w:szCs w:val="28"/>
          <w:lang w:val="kk-KZ"/>
        </w:rPr>
        <w:t>«</w:t>
      </w:r>
      <w:r w:rsidRPr="0038565D">
        <w:rPr>
          <w:rFonts w:ascii="Times New Roman" w:hAnsi="Times New Roman"/>
          <w:sz w:val="28"/>
          <w:szCs w:val="28"/>
          <w:lang w:val="kk-KZ"/>
        </w:rPr>
        <w:t>Русский журнал</w:t>
      </w:r>
      <w:r w:rsidR="00CD66B2">
        <w:rPr>
          <w:rFonts w:ascii="Times New Roman" w:hAnsi="Times New Roman"/>
          <w:sz w:val="28"/>
          <w:szCs w:val="28"/>
          <w:lang w:val="kk-KZ"/>
        </w:rPr>
        <w:t>»</w:t>
      </w:r>
      <w:r w:rsidRPr="0038565D">
        <w:rPr>
          <w:rFonts w:ascii="Times New Roman" w:hAnsi="Times New Roman"/>
          <w:sz w:val="28"/>
          <w:szCs w:val="28"/>
          <w:lang w:val="kk-KZ"/>
        </w:rPr>
        <w:t xml:space="preserve"> пайда болды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www.russ.ru</w:t>
      </w:r>
      <w:r w:rsidR="00DB2DC0">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 xml:space="preserve">1996 жылы </w:t>
      </w:r>
      <w:r w:rsidR="00CD66B2">
        <w:rPr>
          <w:rFonts w:ascii="Times New Roman" w:hAnsi="Times New Roman"/>
          <w:sz w:val="28"/>
          <w:szCs w:val="28"/>
          <w:lang w:val="kk-KZ"/>
        </w:rPr>
        <w:t>«</w:t>
      </w:r>
      <w:r w:rsidRPr="0038565D">
        <w:rPr>
          <w:rFonts w:ascii="Times New Roman" w:hAnsi="Times New Roman"/>
          <w:sz w:val="28"/>
          <w:szCs w:val="28"/>
          <w:lang w:val="kk-KZ"/>
        </w:rPr>
        <w:t>Радио 101</w:t>
      </w:r>
      <w:r w:rsidR="00CD66B2">
        <w:rPr>
          <w:rFonts w:ascii="Times New Roman" w:hAnsi="Times New Roman"/>
          <w:sz w:val="28"/>
          <w:szCs w:val="28"/>
          <w:lang w:val="kk-KZ"/>
        </w:rPr>
        <w:t>»</w:t>
      </w:r>
      <w:r w:rsidRPr="0038565D">
        <w:rPr>
          <w:rFonts w:ascii="Times New Roman" w:hAnsi="Times New Roman"/>
          <w:sz w:val="28"/>
          <w:szCs w:val="28"/>
          <w:lang w:val="kk-KZ"/>
        </w:rPr>
        <w:t xml:space="preserve"> желісінде радиостанциялардың алғашқы өкілдіктері ашылды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www.101.ru</w:t>
      </w:r>
      <w:r w:rsidR="00DB2DC0">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және </w:t>
      </w:r>
      <w:r w:rsidR="00CD66B2">
        <w:rPr>
          <w:rFonts w:ascii="Times New Roman" w:hAnsi="Times New Roman"/>
          <w:sz w:val="28"/>
          <w:szCs w:val="28"/>
          <w:lang w:val="kk-KZ"/>
        </w:rPr>
        <w:t>«</w:t>
      </w:r>
      <w:r w:rsidRPr="0038565D">
        <w:rPr>
          <w:rFonts w:ascii="Times New Roman" w:hAnsi="Times New Roman"/>
          <w:sz w:val="28"/>
          <w:szCs w:val="28"/>
          <w:lang w:val="kk-KZ"/>
        </w:rPr>
        <w:t>Серебряный дождь</w:t>
      </w:r>
      <w:r w:rsidR="00CD66B2">
        <w:rPr>
          <w:rFonts w:ascii="Times New Roman" w:hAnsi="Times New Roman"/>
          <w:sz w:val="28"/>
          <w:szCs w:val="28"/>
          <w:lang w:val="kk-KZ"/>
        </w:rPr>
        <w:t>»</w:t>
      </w:r>
      <w:r w:rsidRPr="0038565D">
        <w:rPr>
          <w:rFonts w:ascii="Times New Roman" w:hAnsi="Times New Roman"/>
          <w:sz w:val="28"/>
          <w:szCs w:val="28"/>
          <w:lang w:val="kk-KZ"/>
        </w:rPr>
        <w:t xml:space="preserve"> радиостанциясы </w:t>
      </w:r>
      <w:r w:rsidR="00DB2DC0">
        <w:rPr>
          <w:rFonts w:ascii="Times New Roman" w:hAnsi="Times New Roman"/>
          <w:sz w:val="28"/>
          <w:szCs w:val="28"/>
          <w:shd w:val="clear" w:color="auto" w:fill="FFFFFF"/>
          <w:lang w:val="kk-KZ"/>
        </w:rPr>
        <w:t>(</w:t>
      </w:r>
      <w:r w:rsidR="00DB2DC0" w:rsidRPr="00DB2DC0">
        <w:rPr>
          <w:rFonts w:ascii="Times New Roman" w:hAnsi="Times New Roman"/>
          <w:sz w:val="28"/>
          <w:szCs w:val="28"/>
          <w:shd w:val="clear" w:color="auto" w:fill="FFFFFF"/>
          <w:lang w:val="kk-KZ"/>
        </w:rPr>
        <w:t>www.silver.ru</w:t>
      </w:r>
      <w:r w:rsidR="00DB2DC0">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өзінің электронды нұсқасын шығарды. Интернетте тұрақты хабар таратуды бастаған алғашқы ресейлік телекомпания 1998 жылы </w:t>
      </w:r>
      <w:r w:rsidR="00CD66B2">
        <w:rPr>
          <w:rFonts w:ascii="Times New Roman" w:hAnsi="Times New Roman"/>
          <w:sz w:val="28"/>
          <w:szCs w:val="28"/>
          <w:lang w:val="kk-KZ"/>
        </w:rPr>
        <w:t>«</w:t>
      </w:r>
      <w:r w:rsidRPr="0038565D">
        <w:rPr>
          <w:rFonts w:ascii="Times New Roman" w:hAnsi="Times New Roman"/>
          <w:sz w:val="28"/>
          <w:szCs w:val="28"/>
          <w:lang w:val="kk-KZ"/>
        </w:rPr>
        <w:t>ТВ Центр</w:t>
      </w:r>
      <w:r w:rsidR="00CD66B2">
        <w:rPr>
          <w:rFonts w:ascii="Times New Roman" w:hAnsi="Times New Roman"/>
          <w:sz w:val="28"/>
          <w:szCs w:val="28"/>
          <w:lang w:val="kk-KZ"/>
        </w:rPr>
        <w:t>»</w:t>
      </w:r>
      <w:r w:rsidRPr="0038565D">
        <w:rPr>
          <w:rFonts w:ascii="Times New Roman" w:hAnsi="Times New Roman"/>
          <w:sz w:val="28"/>
          <w:szCs w:val="28"/>
          <w:lang w:val="kk-KZ"/>
        </w:rPr>
        <w:t xml:space="preserve"> компаниясы болды </w:t>
      </w:r>
      <w:r w:rsidR="00DB2DC0">
        <w:rPr>
          <w:rFonts w:ascii="Times New Roman" w:hAnsi="Times New Roman"/>
          <w:sz w:val="28"/>
          <w:szCs w:val="28"/>
          <w:shd w:val="clear" w:color="auto" w:fill="FFFFFF"/>
          <w:lang w:val="kk-KZ"/>
        </w:rPr>
        <w:t>(</w:t>
      </w:r>
      <w:hyperlink r:id="rId10" w:history="1">
        <w:r w:rsidR="00DB2DC0" w:rsidRPr="00C83585">
          <w:rPr>
            <w:rStyle w:val="a7"/>
            <w:rFonts w:ascii="Times New Roman" w:hAnsi="Times New Roman"/>
            <w:color w:val="auto"/>
            <w:sz w:val="28"/>
            <w:szCs w:val="28"/>
            <w:u w:val="none"/>
          </w:rPr>
          <w:t>www.tvc.ru</w:t>
        </w:r>
      </w:hyperlink>
      <w:r w:rsidR="00DB2DC0" w:rsidRPr="00C83585">
        <w:rPr>
          <w:rFonts w:ascii="Times New Roman" w:hAnsi="Times New Roman"/>
          <w:sz w:val="28"/>
          <w:szCs w:val="28"/>
          <w:shd w:val="clear" w:color="auto" w:fill="FFFFFF"/>
          <w:lang w:val="kk-KZ"/>
        </w:rPr>
        <w:t>)</w:t>
      </w:r>
      <w:r w:rsidRPr="00C83585">
        <w:rPr>
          <w:rFonts w:ascii="Times New Roman" w:hAnsi="Times New Roman"/>
          <w:sz w:val="28"/>
          <w:szCs w:val="28"/>
          <w:shd w:val="clear" w:color="auto" w:fill="FFFFFF"/>
          <w:lang w:val="kk-KZ"/>
        </w:rPr>
        <w:t>.</w:t>
      </w:r>
    </w:p>
    <w:p w14:paraId="42D8C903"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Жалпы Рунет шартты түрде екіге бөлуге болатын бірнеше ұлттық желілерді құрайды. Біріншісі – коммерциялық желілер: EUnet/Relcom, Demos/Internet, Sovam Teleport, Гласнет, Global One Russia, Роснет. Екінші бөлімде ғылыми – білім беру жүйесі ұсынылған: RUNNet, RUHEP/Radio-MSU, RSSI, FREEnet, RELARN-IP, MSUnet. Ұлттық желілердің орталық тораптарына </w:t>
      </w:r>
      <w:r w:rsidRPr="0038565D">
        <w:rPr>
          <w:rFonts w:ascii="Times New Roman" w:hAnsi="Times New Roman"/>
          <w:sz w:val="28"/>
          <w:szCs w:val="28"/>
          <w:lang w:val="kk-KZ"/>
        </w:rPr>
        <w:lastRenderedPageBreak/>
        <w:t>соңғы пайдаланушыларға интернет қызметтерін ұсынатын аймақтық провайдерлер ретінде әрекет ететін компанияла</w:t>
      </w:r>
      <w:r w:rsidR="004D03E4">
        <w:rPr>
          <w:rFonts w:ascii="Times New Roman" w:hAnsi="Times New Roman"/>
          <w:sz w:val="28"/>
          <w:szCs w:val="28"/>
          <w:lang w:val="kk-KZ"/>
        </w:rPr>
        <w:t>рдың көптеген желілері қосылған</w:t>
      </w:r>
      <w:r w:rsidRPr="0038565D">
        <w:rPr>
          <w:rFonts w:ascii="Times New Roman" w:hAnsi="Times New Roman"/>
          <w:sz w:val="28"/>
          <w:szCs w:val="28"/>
          <w:lang w:val="kk-KZ"/>
        </w:rPr>
        <w:t xml:space="preserve">. </w:t>
      </w:r>
    </w:p>
    <w:p w14:paraId="11A44B90"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2003 жылдың мамырында Ресей Федерациясының </w:t>
      </w:r>
      <w:r w:rsidR="00CF241B">
        <w:rPr>
          <w:rFonts w:ascii="Times New Roman" w:hAnsi="Times New Roman"/>
          <w:sz w:val="28"/>
          <w:szCs w:val="28"/>
          <w:lang w:val="kk-KZ"/>
        </w:rPr>
        <w:t>б</w:t>
      </w:r>
      <w:r w:rsidRPr="0038565D">
        <w:rPr>
          <w:rFonts w:ascii="Times New Roman" w:hAnsi="Times New Roman"/>
          <w:sz w:val="28"/>
          <w:szCs w:val="28"/>
          <w:lang w:val="kk-KZ"/>
        </w:rPr>
        <w:t xml:space="preserve">айланыс министрлігі Ресейдегі провайдерлер саны бойынша зерттеу мәліметтерін келтірді. Елде 300-ден астам провайдер жұмыс істейтіні белгілі болды, яғни Ресей Еуропада төртінші орынға шықты </w:t>
      </w:r>
      <w:r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4</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w:t>
      </w:r>
    </w:p>
    <w:p w14:paraId="66F39420"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Интернетке тиімді қол жеткізуді ұсынатын компаниялар саны бүгінде 8 000-нан асып түседі. Интернетке қол жеткізу қызметтерін ұсынатын провайдерлердің көптеп  пайда болуы халықтың желіні тиімді пайдалануын көздейтін маңызды фактор болып табылады. Провайдерлер арасындағы бәсекелестік қызметтердің айтарлықтай артуы интернетті пайдаланушылар үшін тиімді. Яғни, бәсекелестік әсерінен сапа </w:t>
      </w:r>
      <w:r w:rsidR="00CF241B">
        <w:rPr>
          <w:rFonts w:ascii="Times New Roman" w:hAnsi="Times New Roman"/>
          <w:sz w:val="28"/>
          <w:szCs w:val="28"/>
          <w:lang w:val="kk-KZ"/>
        </w:rPr>
        <w:t>жақсарып</w:t>
      </w:r>
      <w:r w:rsidRPr="0038565D">
        <w:rPr>
          <w:rFonts w:ascii="Times New Roman" w:hAnsi="Times New Roman"/>
          <w:sz w:val="28"/>
          <w:szCs w:val="28"/>
          <w:lang w:val="kk-KZ"/>
        </w:rPr>
        <w:t>, интернетке қол жетімділік арта түседі. Алайда, сарапшылардың пікірінше, бұл әлі де жеткіліксіз</w:t>
      </w:r>
      <w:r w:rsidR="00E31979">
        <w:rPr>
          <w:rFonts w:ascii="Times New Roman" w:hAnsi="Times New Roman"/>
          <w:sz w:val="28"/>
          <w:szCs w:val="28"/>
          <w:lang w:val="kk-KZ"/>
        </w:rPr>
        <w:t xml:space="preserve"> деп есептелді.</w:t>
      </w:r>
      <w:r w:rsidRPr="0038565D">
        <w:rPr>
          <w:rFonts w:ascii="Times New Roman" w:hAnsi="Times New Roman"/>
          <w:sz w:val="28"/>
          <w:szCs w:val="28"/>
          <w:lang w:val="kk-KZ"/>
        </w:rPr>
        <w:t xml:space="preserve"> Мысалы, Жапонияда осындай төрт мыңға жуық </w:t>
      </w:r>
      <w:r w:rsidR="00CF241B">
        <w:rPr>
          <w:rFonts w:ascii="Times New Roman" w:hAnsi="Times New Roman"/>
          <w:sz w:val="28"/>
          <w:szCs w:val="28"/>
          <w:lang w:val="kk-KZ"/>
        </w:rPr>
        <w:t>и</w:t>
      </w:r>
      <w:r w:rsidRPr="0038565D">
        <w:rPr>
          <w:rFonts w:ascii="Times New Roman" w:hAnsi="Times New Roman"/>
          <w:sz w:val="28"/>
          <w:szCs w:val="28"/>
          <w:lang w:val="kk-KZ"/>
        </w:rPr>
        <w:t xml:space="preserve">нтернет-компания жұмыс істейді, АҚШ-та – сегіз мыңнан астам. Сонда да АҚШ-тағы интернет жылдамдығы айтарлықтай мықты болмай тұр. </w:t>
      </w:r>
    </w:p>
    <w:p w14:paraId="29866E09"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Жаңалықтарды іздеу және оқу миллиондаған пайдаланушылардың интернетті күнделікті пайдалануына негіз болуда. Егер бастапқыда жаңалықтарды іздеу үшін </w:t>
      </w:r>
      <w:r w:rsidR="00CF241B">
        <w:rPr>
          <w:rFonts w:ascii="Times New Roman" w:hAnsi="Times New Roman"/>
          <w:sz w:val="28"/>
          <w:szCs w:val="28"/>
          <w:lang w:val="kk-KZ"/>
        </w:rPr>
        <w:t>и</w:t>
      </w:r>
      <w:r w:rsidRPr="0038565D">
        <w:rPr>
          <w:rFonts w:ascii="Times New Roman" w:hAnsi="Times New Roman"/>
          <w:sz w:val="28"/>
          <w:szCs w:val="28"/>
          <w:lang w:val="kk-KZ"/>
        </w:rPr>
        <w:t>нтернет-БАҚ тікелей қолданылса, қазіргі уақытта іздеу жүйелерінің тиісті қызметтері кеңінен танымал бола бастады.</w:t>
      </w:r>
    </w:p>
    <w:p w14:paraId="25382404"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Мысалы, 2002 жылы Google компаниясы жаңа Google жаңалықтар сервисін іске қосқан. Оның мәні </w:t>
      </w:r>
      <w:r w:rsidR="00E31979" w:rsidRPr="0038565D">
        <w:rPr>
          <w:rFonts w:ascii="Times New Roman" w:hAnsi="Times New Roman"/>
          <w:sz w:val="28"/>
          <w:szCs w:val="28"/>
          <w:lang w:val="kk-KZ"/>
        </w:rPr>
        <w:t>–</w:t>
      </w:r>
      <w:r w:rsidR="00E31979">
        <w:rPr>
          <w:rFonts w:ascii="Times New Roman" w:hAnsi="Times New Roman"/>
          <w:sz w:val="28"/>
          <w:szCs w:val="28"/>
          <w:lang w:val="kk-KZ"/>
        </w:rPr>
        <w:t xml:space="preserve"> </w:t>
      </w:r>
      <w:r w:rsidRPr="0038565D">
        <w:rPr>
          <w:rFonts w:ascii="Times New Roman" w:hAnsi="Times New Roman"/>
          <w:sz w:val="28"/>
          <w:szCs w:val="28"/>
          <w:lang w:val="kk-KZ"/>
        </w:rPr>
        <w:t>ең танымал әлемдік ақпарат көздерінен</w:t>
      </w:r>
      <w:r w:rsidR="00E31979">
        <w:rPr>
          <w:rFonts w:ascii="Times New Roman" w:hAnsi="Times New Roman"/>
          <w:sz w:val="28"/>
          <w:szCs w:val="28"/>
          <w:lang w:val="kk-KZ"/>
        </w:rPr>
        <w:t>:</w:t>
      </w:r>
      <w:r w:rsidRPr="0038565D">
        <w:rPr>
          <w:rFonts w:ascii="Times New Roman" w:hAnsi="Times New Roman"/>
          <w:sz w:val="28"/>
          <w:szCs w:val="28"/>
          <w:lang w:val="kk-KZ"/>
        </w:rPr>
        <w:t xml:space="preserve">  BBC, СNN, Washingtonpost және басқа да бұқаралық ақпарат көздерінен ақпарат жинау</w:t>
      </w:r>
      <w:r w:rsidR="00E31979">
        <w:rPr>
          <w:rFonts w:ascii="Times New Roman" w:hAnsi="Times New Roman"/>
          <w:sz w:val="28"/>
          <w:szCs w:val="28"/>
          <w:lang w:val="kk-KZ"/>
        </w:rPr>
        <w:t>.</w:t>
      </w:r>
      <w:r w:rsidRPr="0038565D">
        <w:rPr>
          <w:rFonts w:ascii="Times New Roman" w:hAnsi="Times New Roman"/>
          <w:sz w:val="28"/>
          <w:szCs w:val="28"/>
          <w:lang w:val="kk-KZ"/>
        </w:rPr>
        <w:t xml:space="preserve"> Кейіннен бірнеше санаттар мен маңыздылық дәрежесі бойынша топтастырылған салалық сайттар топтамалары енгізілді. Алғашында қажетті сөйлемдермен іздеу жүйесіне кіретін болса, кейіннен тек сөздер арқылы барлық мәлімет экран бетіне шығатындай мүмкіндік жасалды. Бүгінде Google жаңалықтар сервисіне жаңалықтар тақырыптары жарияланып отыратын болған. </w:t>
      </w:r>
    </w:p>
    <w:p w14:paraId="75CA71A3"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Ал, Ресейлік іздеу жүйесіне тоқталар болсақ, қазіргі уақытта Рунетте жаңалықтар қызметтері барлық іздеу жүйелерінде бар</w:t>
      </w:r>
      <w:r w:rsidR="0066628D" w:rsidRPr="00C057DB">
        <w:rPr>
          <w:rFonts w:ascii="Times New Roman" w:hAnsi="Times New Roman"/>
          <w:sz w:val="28"/>
          <w:szCs w:val="28"/>
          <w:lang w:val="kk-KZ"/>
        </w:rPr>
        <w:t xml:space="preserve"> </w:t>
      </w:r>
      <w:r w:rsidR="0066628D">
        <w:rPr>
          <w:rFonts w:ascii="Times New Roman" w:hAnsi="Times New Roman"/>
          <w:sz w:val="28"/>
          <w:szCs w:val="28"/>
          <w:lang w:val="kk-KZ"/>
        </w:rPr>
        <w:t>(Қосымша А)</w:t>
      </w:r>
      <w:r w:rsidRPr="0038565D">
        <w:rPr>
          <w:rFonts w:ascii="Times New Roman" w:hAnsi="Times New Roman"/>
          <w:sz w:val="28"/>
          <w:szCs w:val="28"/>
          <w:lang w:val="kk-KZ"/>
        </w:rPr>
        <w:t>. Яндекс жаңалықтар (http://news.yandex.ru/) – Ресейдегі алғашқы жаңалықтарды автоматты түрде өңдеу және жүйелеу қызметі іске қосылды. Яндекске келіп түсетін мәліметтер компьютерлік бағдарламамен талданады, ол жақын жаңалықтарды сюжеттерге біріктіреді және күннің негізгі тақырыптарын анықтайды. Сайттағы ақпараттар легін жетекші әлемдік және ресейлік бұқаралық ақпарат құралдары ұсынады. Ол автоматты түрде қалыптасады, бұл күннің ағымдағы көрінісін бейтарап көрсетуге кепілдік береді. Адамның тікелей араласуынсыз</w:t>
      </w:r>
      <w:r w:rsidR="00E31979">
        <w:rPr>
          <w:rFonts w:ascii="Times New Roman" w:hAnsi="Times New Roman"/>
          <w:sz w:val="28"/>
          <w:szCs w:val="28"/>
          <w:lang w:val="kk-KZ"/>
        </w:rPr>
        <w:t>,</w:t>
      </w:r>
      <w:r w:rsidRPr="0038565D">
        <w:rPr>
          <w:rFonts w:ascii="Times New Roman" w:hAnsi="Times New Roman"/>
          <w:sz w:val="28"/>
          <w:szCs w:val="28"/>
          <w:lang w:val="kk-KZ"/>
        </w:rPr>
        <w:t xml:space="preserve"> тек компьютерлік бағдарламамен жасалатын бұл жүйе сюжеттерді объективті түрде қалыптастыруға мүмкіндік береді. Олар әртүрлі көзқарастарды қамтуы мүмкін бірқатар хабарламаларды орналастырады. Осылайша, пайдаланушы бір оқиғаның әртүрлі бұқаралық ақпарат құралдарында қалай көрінетінін салыстыруға мүмкіндік алып отыр.</w:t>
      </w:r>
      <w:r w:rsidR="00621A89">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 xml:space="preserve">Бұл жайт БАҚ-тың дамуына қарқынды ықпал етіп, сұранысын, өнімділігін, тіпті пәрменділігін </w:t>
      </w:r>
      <w:r w:rsidRPr="0038565D">
        <w:rPr>
          <w:rFonts w:ascii="Times New Roman" w:hAnsi="Times New Roman"/>
          <w:sz w:val="28"/>
          <w:szCs w:val="28"/>
          <w:shd w:val="clear" w:color="auto" w:fill="FFFFFF"/>
          <w:lang w:val="kk-KZ"/>
        </w:rPr>
        <w:lastRenderedPageBreak/>
        <w:t xml:space="preserve">арттыруда. Бір таңқаларлығы, мұны бірінші болып ресейліктер емес, шетелдік медиа магнаттар түсінді. Сонымен, баспа әлемінен толықтай онлайнға көшіп кеткен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Newsweek</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журналы он бес ай бойына жүргізілген интернеттегі жұм</w:t>
      </w:r>
      <w:r w:rsidR="002E0E00">
        <w:rPr>
          <w:rFonts w:ascii="Times New Roman" w:hAnsi="Times New Roman"/>
          <w:sz w:val="28"/>
          <w:szCs w:val="28"/>
          <w:shd w:val="clear" w:color="auto" w:fill="FFFFFF"/>
          <w:lang w:val="kk-KZ"/>
        </w:rPr>
        <w:t xml:space="preserve">ыстарын тексеріп, 2014 жылдың 7 </w:t>
      </w:r>
      <w:r w:rsidRPr="0038565D">
        <w:rPr>
          <w:rFonts w:ascii="Times New Roman" w:hAnsi="Times New Roman"/>
          <w:sz w:val="28"/>
          <w:szCs w:val="28"/>
          <w:shd w:val="clear" w:color="auto" w:fill="FFFFFF"/>
          <w:lang w:val="kk-KZ"/>
        </w:rPr>
        <w:t>наурызында баспаға, дүңгіршектердің әдеттегі сөрелеріне және абоненттердің пошта жәшіктеріне қайта оралды [</w:t>
      </w:r>
      <w:r w:rsidR="004917E0">
        <w:rPr>
          <w:rFonts w:ascii="Times New Roman" w:hAnsi="Times New Roman"/>
          <w:sz w:val="28"/>
          <w:szCs w:val="28"/>
          <w:shd w:val="clear" w:color="auto" w:fill="FFFFFF"/>
          <w:lang w:val="kk-KZ"/>
        </w:rPr>
        <w:t>5</w:t>
      </w:r>
      <w:r w:rsidRPr="0038565D">
        <w:rPr>
          <w:rFonts w:ascii="Times New Roman" w:hAnsi="Times New Roman"/>
          <w:sz w:val="28"/>
          <w:szCs w:val="28"/>
          <w:shd w:val="clear" w:color="auto" w:fill="FFFFFF"/>
          <w:lang w:val="kk-KZ"/>
        </w:rPr>
        <w:t xml:space="preserve">]. Бұл туралы газет редакторы болған Роджер Блэк мынадай сараптамалық тұжырым жасады: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Халық интернет келген соң баспа моделі өлді, адамдарға баспа басылымдарының қажеті жоқ деп санайды. Бірақ бұл басып шығарылған модель емес, ол өлі баспа бизнес моделі. Егер сіз қызықты және маңызды өнімді жасасаңыз, адамдар оны қолмен ұстап, пайдалануға, сезінуге құштар болады әрі қуанады. Бұған бұқаралық ақпарат құралдарының зерттеушілері анықтап, көз жеткізгеніндей, көптеген адамдар әлі де түсінуі керек</w:t>
      </w:r>
      <w:r w:rsidR="00621A89">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004917E0">
        <w:rPr>
          <w:rFonts w:ascii="Times New Roman" w:hAnsi="Times New Roman"/>
          <w:sz w:val="28"/>
          <w:szCs w:val="28"/>
          <w:shd w:val="clear" w:color="auto" w:fill="FFFFFF"/>
          <w:lang w:val="kk-KZ"/>
        </w:rPr>
        <w:t>5</w:t>
      </w:r>
      <w:r w:rsidRPr="0038565D">
        <w:rPr>
          <w:rFonts w:ascii="Times New Roman" w:hAnsi="Times New Roman"/>
          <w:sz w:val="28"/>
          <w:szCs w:val="28"/>
          <w:shd w:val="clear" w:color="auto" w:fill="FFFFFF"/>
          <w:lang w:val="kk-KZ"/>
        </w:rPr>
        <w:t xml:space="preserve">]. </w:t>
      </w:r>
      <w:r w:rsidRPr="0038565D">
        <w:rPr>
          <w:rFonts w:ascii="Times New Roman" w:eastAsia="TimesNewRomanPSMT" w:hAnsi="Times New Roman"/>
          <w:sz w:val="28"/>
          <w:szCs w:val="28"/>
          <w:lang w:val="kk-KZ"/>
        </w:rPr>
        <w:t xml:space="preserve">Яғни, бұдан шығатын қорытынды, интернет БАҚ қанша қарқынды жұмыс жасаса да дәстүрлі баспа БАҚ өлмейді.  </w:t>
      </w:r>
    </w:p>
    <w:p w14:paraId="72765F4A"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АҚШ пен Ресейдің ізін ала Қазақстанның бұқаралық коммуникациясы да жаңа медиаға (ақпараттың компьютер мен коммуникациялық технологиялардың, компьютермен лайықталған құрылғылар мен </w:t>
      </w:r>
      <w:r w:rsidR="00621A89">
        <w:rPr>
          <w:rFonts w:ascii="Times New Roman" w:hAnsi="Times New Roman"/>
          <w:sz w:val="28"/>
          <w:szCs w:val="28"/>
          <w:shd w:val="clear" w:color="auto" w:fill="FFFFFF"/>
          <w:lang w:val="kk-KZ"/>
        </w:rPr>
        <w:t>и</w:t>
      </w:r>
      <w:r w:rsidRPr="0038565D">
        <w:rPr>
          <w:rFonts w:ascii="Times New Roman" w:hAnsi="Times New Roman"/>
          <w:sz w:val="28"/>
          <w:szCs w:val="28"/>
          <w:shd w:val="clear" w:color="auto" w:fill="FFFFFF"/>
          <w:lang w:val="kk-KZ"/>
        </w:rPr>
        <w:t>нтернеттің интерактивті қызметтері арқылы таралуы - wіkіpedіa.org) жол ашты. Көне түркі жазулар</w:t>
      </w:r>
      <w:r w:rsidR="00464C41">
        <w:rPr>
          <w:rFonts w:ascii="Times New Roman" w:hAnsi="Times New Roman"/>
          <w:sz w:val="28"/>
          <w:szCs w:val="28"/>
          <w:shd w:val="clear" w:color="auto" w:fill="FFFFFF"/>
          <w:lang w:val="kk-KZ"/>
        </w:rPr>
        <w:t>ынан бастап</w:t>
      </w:r>
      <w:r w:rsidRPr="0038565D">
        <w:rPr>
          <w:rFonts w:ascii="Times New Roman" w:hAnsi="Times New Roman"/>
          <w:sz w:val="28"/>
          <w:szCs w:val="28"/>
          <w:shd w:val="clear" w:color="auto" w:fill="FFFFFF"/>
          <w:lang w:val="kk-KZ"/>
        </w:rPr>
        <w:t xml:space="preserve"> негізі қаланған, кейіннен заман көшінен қалмай, өскелең дәуірге өзінше үн қосып келе жатқан қазақ журналистикасы да бұл жаңалыққа тосырқай қарамады. </w:t>
      </w:r>
    </w:p>
    <w:p w14:paraId="42329B6F" w14:textId="77777777" w:rsidR="00930506" w:rsidRPr="00043D15" w:rsidRDefault="00621A89" w:rsidP="00C057DB">
      <w:pPr>
        <w:pStyle w:val="a3"/>
        <w:ind w:firstLine="709"/>
        <w:jc w:val="both"/>
        <w:rPr>
          <w:rStyle w:val="aa"/>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w:t>
      </w:r>
      <w:r w:rsidR="00930506" w:rsidRPr="0038565D">
        <w:rPr>
          <w:rFonts w:ascii="Times New Roman" w:hAnsi="Times New Roman"/>
          <w:sz w:val="28"/>
          <w:szCs w:val="28"/>
          <w:shd w:val="clear" w:color="auto" w:fill="FFFFFF"/>
          <w:lang w:val="kk-KZ"/>
        </w:rPr>
        <w:t xml:space="preserve">ұқаралық ақпарат құралдарының онлайн нұсқасының қарыштап өсуіне </w:t>
      </w:r>
      <w:r w:rsidR="00D2301C" w:rsidRPr="00D2301C">
        <w:rPr>
          <w:rFonts w:ascii="Times New Roman" w:hAnsi="Times New Roman"/>
          <w:sz w:val="28"/>
          <w:szCs w:val="28"/>
          <w:shd w:val="clear" w:color="auto" w:fill="FFFFFF"/>
          <w:lang w:val="kk-KZ"/>
        </w:rPr>
        <w:t>ерекше</w:t>
      </w:r>
      <w:r w:rsidR="00930506" w:rsidRPr="00464C41">
        <w:rPr>
          <w:rFonts w:ascii="Times New Roman" w:hAnsi="Times New Roman"/>
          <w:color w:val="FF0000"/>
          <w:sz w:val="28"/>
          <w:szCs w:val="28"/>
          <w:shd w:val="clear" w:color="auto" w:fill="FFFFFF"/>
          <w:lang w:val="kk-KZ"/>
        </w:rPr>
        <w:t xml:space="preserve"> </w:t>
      </w:r>
      <w:r w:rsidR="00930506" w:rsidRPr="0038565D">
        <w:rPr>
          <w:rFonts w:ascii="Times New Roman" w:hAnsi="Times New Roman"/>
          <w:sz w:val="28"/>
          <w:szCs w:val="28"/>
          <w:shd w:val="clear" w:color="auto" w:fill="FFFFFF"/>
          <w:lang w:val="kk-KZ"/>
        </w:rPr>
        <w:t>әсер етуде. Ғаламтор әлемдік ақпараттық кеңістіктің негізін қалады, бір жүйесін қалыптастырып, ақпарат ағынының тиегін ағытты, шеңберін кеңейтті, журналистиканың тың саласы – жаңа медианы жасады. Бұлай жедел даму Қазақстанның ақпараттық кеңістігін де айналып өткен жоқ. Отандық интернет-журналистиканың бүгінде өзіндік бет-бейнесі дұрыс қалыптаса қоймағанымен, жаңа медианың дұрыс және кері әсерінен соңғы жылдары орасан зор өзгеріске ұшырап отыр. Бірақ, әлемдік толқынның жақсы-жаманын сұрыптамастан бар жаңашылдығын бойға сіңіріп алу қателікке бой алдырады. Сондықтан, жаңа медианың ақпараттық кеңістікке берер ықпалын сараптап алу керек. Жаңа медиа түсінігі қалыптасқанда өте құнды болып келген дәстүрлі БАҚ-тың басқа қыры көріне бастады. Тазалық, шынайылық, көрегендік түсініктері тарихтың шеңберінде қалып бара жатқандай</w:t>
      </w:r>
      <w:r w:rsidR="00464C41">
        <w:rPr>
          <w:rFonts w:ascii="Times New Roman" w:hAnsi="Times New Roman"/>
          <w:sz w:val="28"/>
          <w:szCs w:val="28"/>
          <w:shd w:val="clear" w:color="auto" w:fill="FFFFFF"/>
          <w:lang w:val="kk-KZ"/>
        </w:rPr>
        <w:t xml:space="preserve"> әсер қалдыруда, ө</w:t>
      </w:r>
      <w:r w:rsidR="00930506" w:rsidRPr="0038565D">
        <w:rPr>
          <w:rFonts w:ascii="Times New Roman" w:hAnsi="Times New Roman"/>
          <w:sz w:val="28"/>
          <w:szCs w:val="28"/>
          <w:shd w:val="clear" w:color="auto" w:fill="FFFFFF"/>
          <w:lang w:val="kk-KZ"/>
        </w:rPr>
        <w:t>йткені, тарихты тереңнен қозғасақ</w:t>
      </w:r>
      <w:r w:rsidR="00464C41">
        <w:rPr>
          <w:rFonts w:ascii="Times New Roman" w:hAnsi="Times New Roman"/>
          <w:sz w:val="28"/>
          <w:szCs w:val="28"/>
          <w:shd w:val="clear" w:color="auto" w:fill="FFFFFF"/>
          <w:lang w:val="kk-KZ"/>
        </w:rPr>
        <w:t>,</w:t>
      </w:r>
      <w:r w:rsidR="00930506" w:rsidRPr="0038565D">
        <w:rPr>
          <w:rFonts w:ascii="Times New Roman" w:hAnsi="Times New Roman"/>
          <w:sz w:val="28"/>
          <w:szCs w:val="28"/>
          <w:shd w:val="clear" w:color="auto" w:fill="FFFFFF"/>
          <w:lang w:val="kk-KZ"/>
        </w:rPr>
        <w:t xml:space="preserve"> алғашқы басылымдар мен телеви</w:t>
      </w:r>
      <w:r w:rsidR="00581BF5">
        <w:rPr>
          <w:rFonts w:ascii="Times New Roman" w:hAnsi="Times New Roman"/>
          <w:sz w:val="28"/>
          <w:szCs w:val="28"/>
          <w:shd w:val="clear" w:color="auto" w:fill="FFFFFF"/>
          <w:lang w:val="kk-KZ"/>
        </w:rPr>
        <w:t>зияда</w:t>
      </w:r>
      <w:r w:rsidR="00930506" w:rsidRPr="0038565D">
        <w:rPr>
          <w:rFonts w:ascii="Times New Roman" w:hAnsi="Times New Roman"/>
          <w:sz w:val="28"/>
          <w:szCs w:val="28"/>
          <w:shd w:val="clear" w:color="auto" w:fill="FFFFFF"/>
          <w:lang w:val="kk-KZ"/>
        </w:rPr>
        <w:t xml:space="preserve"> қозғалған рухани тақырыптар бүгінде сұраныстан түсіп бара жатқандай. Отандық БАҚ-та қазақ журналистикасының алтын уақыты бар. </w:t>
      </w:r>
      <w:r w:rsidR="00930506" w:rsidRPr="004917E0">
        <w:rPr>
          <w:rStyle w:val="aa"/>
          <w:rFonts w:ascii="Times New Roman" w:hAnsi="Times New Roman"/>
          <w:b w:val="0"/>
          <w:sz w:val="28"/>
          <w:szCs w:val="28"/>
          <w:shd w:val="clear" w:color="auto" w:fill="FFFFFF"/>
          <w:lang w:val="kk-KZ"/>
        </w:rPr>
        <w:t xml:space="preserve">Қазақ журналистикасының негізін </w:t>
      </w:r>
      <w:r w:rsidR="00464C41" w:rsidRPr="004917E0">
        <w:rPr>
          <w:rStyle w:val="aa"/>
          <w:rFonts w:ascii="Times New Roman" w:hAnsi="Times New Roman"/>
          <w:b w:val="0"/>
          <w:sz w:val="28"/>
          <w:szCs w:val="28"/>
          <w:shd w:val="clear" w:color="auto" w:fill="FFFFFF"/>
          <w:lang w:val="kk-KZ"/>
        </w:rPr>
        <w:t xml:space="preserve">ХХ ғасыр басында </w:t>
      </w:r>
      <w:r w:rsidR="00930506" w:rsidRPr="004917E0">
        <w:rPr>
          <w:rStyle w:val="aa"/>
          <w:rFonts w:ascii="Times New Roman" w:hAnsi="Times New Roman"/>
          <w:b w:val="0"/>
          <w:sz w:val="28"/>
          <w:szCs w:val="28"/>
          <w:shd w:val="clear" w:color="auto" w:fill="FFFFFF"/>
          <w:lang w:val="kk-KZ"/>
        </w:rPr>
        <w:t>Алаш азаматтары қалады. Баспасөздің арқасында халықтың қоғамдық санасы мен саяси көзқарасы қалыптасты. Халықтың рухани дамуына баспа газеттерінің ықпалы зор болды. Ағартушы-ғалым Ахмет Байтұрсыновтың</w:t>
      </w:r>
      <w:r w:rsidR="00882E27">
        <w:rPr>
          <w:rStyle w:val="aa"/>
          <w:rFonts w:ascii="Times New Roman" w:hAnsi="Times New Roman"/>
          <w:b w:val="0"/>
          <w:sz w:val="28"/>
          <w:szCs w:val="28"/>
          <w:shd w:val="clear" w:color="auto" w:fill="FFFFFF"/>
          <w:lang w:val="kk-KZ"/>
        </w:rPr>
        <w:t>:</w:t>
      </w:r>
      <w:r w:rsidR="00930506" w:rsidRPr="004917E0">
        <w:rPr>
          <w:rStyle w:val="aa"/>
          <w:rFonts w:ascii="Times New Roman" w:hAnsi="Times New Roman"/>
          <w:b w:val="0"/>
          <w:sz w:val="28"/>
          <w:szCs w:val="28"/>
          <w:shd w:val="clear" w:color="auto" w:fill="FFFFFF"/>
          <w:lang w:val="kk-KZ"/>
        </w:rPr>
        <w:t xml:space="preserve"> </w:t>
      </w:r>
      <w:r w:rsidR="00CD66B2">
        <w:rPr>
          <w:rStyle w:val="aa"/>
          <w:rFonts w:ascii="Times New Roman" w:hAnsi="Times New Roman"/>
          <w:b w:val="0"/>
          <w:sz w:val="28"/>
          <w:szCs w:val="28"/>
          <w:shd w:val="clear" w:color="auto" w:fill="FFFFFF"/>
          <w:lang w:val="kk-KZ"/>
        </w:rPr>
        <w:t>«</w:t>
      </w:r>
      <w:r w:rsidR="00882E27">
        <w:rPr>
          <w:rStyle w:val="aa"/>
          <w:rFonts w:ascii="Times New Roman" w:hAnsi="Times New Roman"/>
          <w:b w:val="0"/>
          <w:sz w:val="28"/>
          <w:szCs w:val="28"/>
          <w:shd w:val="clear" w:color="auto" w:fill="FFFFFF"/>
          <w:lang w:val="kk-KZ"/>
        </w:rPr>
        <w:t>Г</w:t>
      </w:r>
      <w:r w:rsidR="00930506" w:rsidRPr="004917E0">
        <w:rPr>
          <w:rStyle w:val="aa"/>
          <w:rFonts w:ascii="Times New Roman" w:hAnsi="Times New Roman"/>
          <w:b w:val="0"/>
          <w:sz w:val="28"/>
          <w:szCs w:val="28"/>
          <w:shd w:val="clear" w:color="auto" w:fill="FFFFFF"/>
          <w:lang w:val="kk-KZ"/>
        </w:rPr>
        <w:t>азет - халықтың көзі, құлағы һәм тілі</w:t>
      </w:r>
      <w:r w:rsidR="00CD66B2">
        <w:rPr>
          <w:rStyle w:val="aa"/>
          <w:rFonts w:ascii="Times New Roman" w:hAnsi="Times New Roman"/>
          <w:b w:val="0"/>
          <w:sz w:val="28"/>
          <w:szCs w:val="28"/>
          <w:shd w:val="clear" w:color="auto" w:fill="FFFFFF"/>
          <w:lang w:val="kk-KZ"/>
        </w:rPr>
        <w:t>»</w:t>
      </w:r>
      <w:r w:rsidR="00882E27">
        <w:rPr>
          <w:rStyle w:val="aa"/>
          <w:rFonts w:ascii="Times New Roman" w:hAnsi="Times New Roman"/>
          <w:b w:val="0"/>
          <w:sz w:val="28"/>
          <w:szCs w:val="28"/>
          <w:shd w:val="clear" w:color="auto" w:fill="FFFFFF"/>
          <w:lang w:val="kk-KZ"/>
        </w:rPr>
        <w:t>,</w:t>
      </w:r>
      <w:r w:rsidR="00930506" w:rsidRPr="004917E0">
        <w:rPr>
          <w:rStyle w:val="aa"/>
          <w:rFonts w:ascii="Times New Roman" w:hAnsi="Times New Roman"/>
          <w:b w:val="0"/>
          <w:sz w:val="28"/>
          <w:szCs w:val="28"/>
          <w:shd w:val="clear" w:color="auto" w:fill="FFFFFF"/>
          <w:lang w:val="kk-KZ"/>
        </w:rPr>
        <w:t xml:space="preserve"> </w:t>
      </w:r>
      <w:r w:rsidR="00882E27" w:rsidRPr="0038565D">
        <w:rPr>
          <w:rFonts w:ascii="Times New Roman" w:hAnsi="Times New Roman"/>
          <w:sz w:val="28"/>
          <w:szCs w:val="28"/>
          <w:lang w:val="kk-KZ"/>
        </w:rPr>
        <w:t>–</w:t>
      </w:r>
      <w:r w:rsidR="00882E27">
        <w:rPr>
          <w:rFonts w:ascii="Times New Roman" w:hAnsi="Times New Roman"/>
          <w:sz w:val="28"/>
          <w:szCs w:val="28"/>
          <w:lang w:val="kk-KZ"/>
        </w:rPr>
        <w:t xml:space="preserve"> </w:t>
      </w:r>
      <w:r w:rsidR="00930506" w:rsidRPr="004917E0">
        <w:rPr>
          <w:rStyle w:val="aa"/>
          <w:rFonts w:ascii="Times New Roman" w:hAnsi="Times New Roman"/>
          <w:b w:val="0"/>
          <w:sz w:val="28"/>
          <w:szCs w:val="28"/>
          <w:shd w:val="clear" w:color="auto" w:fill="FFFFFF"/>
          <w:lang w:val="kk-KZ"/>
        </w:rPr>
        <w:t>деген сөзі, бүгінде қанатты сөзге айналды</w:t>
      </w:r>
      <w:r w:rsidR="00930506" w:rsidRPr="00043D15">
        <w:rPr>
          <w:rStyle w:val="aa"/>
          <w:rFonts w:ascii="Times New Roman" w:hAnsi="Times New Roman"/>
          <w:b w:val="0"/>
          <w:sz w:val="28"/>
          <w:szCs w:val="28"/>
          <w:shd w:val="clear" w:color="auto" w:fill="FFFFFF"/>
          <w:lang w:val="kk-KZ"/>
        </w:rPr>
        <w:t xml:space="preserve"> </w:t>
      </w:r>
      <w:r w:rsidR="00930506"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6</w:t>
      </w:r>
      <w:r w:rsidR="00930506" w:rsidRPr="00043D15">
        <w:rPr>
          <w:rFonts w:ascii="Times New Roman" w:hAnsi="Times New Roman"/>
          <w:sz w:val="28"/>
          <w:szCs w:val="28"/>
          <w:shd w:val="clear" w:color="auto" w:fill="FFFFFF"/>
          <w:lang w:val="kk-KZ"/>
        </w:rPr>
        <w:t xml:space="preserve">]. </w:t>
      </w:r>
      <w:r w:rsidR="00930506" w:rsidRPr="00043D15">
        <w:rPr>
          <w:rStyle w:val="aa"/>
          <w:rFonts w:ascii="Times New Roman" w:hAnsi="Times New Roman"/>
          <w:sz w:val="28"/>
          <w:szCs w:val="28"/>
          <w:shd w:val="clear" w:color="auto" w:fill="FFFFFF"/>
          <w:lang w:val="kk-KZ"/>
        </w:rPr>
        <w:t xml:space="preserve"> </w:t>
      </w:r>
    </w:p>
    <w:p w14:paraId="2A81CD6A"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Ақпараттық дәуір аталған бүгінгі заманда журналистика көз ілеспес жылдамдықпен дамып жатыр. Алғашында ақпаратты сөзбен, мән-мағынамен </w:t>
      </w:r>
      <w:r w:rsidRPr="0038565D">
        <w:rPr>
          <w:rFonts w:ascii="Times New Roman" w:hAnsi="Times New Roman"/>
          <w:sz w:val="28"/>
          <w:szCs w:val="28"/>
          <w:shd w:val="clear" w:color="auto" w:fill="FFFFFF"/>
          <w:lang w:val="kk-KZ"/>
        </w:rPr>
        <w:lastRenderedPageBreak/>
        <w:t xml:space="preserve">өлшесе, бүгінде ақпаратты әртүрлі өлшемдерге бөліп тастады. Оны мағынасына және өлшем бірлігіне айналдырып, битпен өлшейтін болдық. Оған себеп, бұқаралық ақпарат құралдарының электрондалуы еді. Римдік газеттер оқиғалар хроникасын қыш тақталарға басып шығарса, бүгінде экран бетіне шықты. Сол секілді Алаш көсемсөзінің ауызекі айтқандарын жазбаға айналдырып, қағаз бетіне түсіріп, кітап етіп шығарып, бәріміз оқып, біле алып жүрміз. Бертін келе осы журналистиканың тарихын зерттеген ғалымдардың көптеген кітаптары жарыққа шықты. Бұл дәстүрлі </w:t>
      </w:r>
      <w:r w:rsidR="00E30F09">
        <w:rPr>
          <w:rFonts w:ascii="Times New Roman" w:hAnsi="Times New Roman"/>
          <w:sz w:val="28"/>
          <w:szCs w:val="28"/>
          <w:shd w:val="clear" w:color="auto" w:fill="FFFFFF"/>
          <w:lang w:val="kk-KZ"/>
        </w:rPr>
        <w:t xml:space="preserve">баспасөздің тарихын терең танып </w:t>
      </w:r>
      <w:r w:rsidRPr="0038565D">
        <w:rPr>
          <w:rFonts w:ascii="Times New Roman" w:hAnsi="Times New Roman"/>
          <w:sz w:val="28"/>
          <w:szCs w:val="28"/>
          <w:shd w:val="clear" w:color="auto" w:fill="FFFFFF"/>
          <w:lang w:val="kk-KZ"/>
        </w:rPr>
        <w:t>білуге үлкен көмек болып қала бермек. Қазақ журналистикасы өзінді</w:t>
      </w:r>
      <w:r w:rsidR="00581BF5">
        <w:rPr>
          <w:rFonts w:ascii="Times New Roman" w:hAnsi="Times New Roman"/>
          <w:sz w:val="28"/>
          <w:szCs w:val="28"/>
          <w:shd w:val="clear" w:color="auto" w:fill="FFFFFF"/>
          <w:lang w:val="kk-KZ"/>
        </w:rPr>
        <w:t>к</w:t>
      </w:r>
      <w:r w:rsidRPr="0038565D">
        <w:rPr>
          <w:rFonts w:ascii="Times New Roman" w:hAnsi="Times New Roman"/>
          <w:sz w:val="28"/>
          <w:szCs w:val="28"/>
          <w:shd w:val="clear" w:color="auto" w:fill="FFFFFF"/>
          <w:lang w:val="kk-KZ"/>
        </w:rPr>
        <w:t xml:space="preserve"> тамыры тереңде жатқан құнды сала болып отыр. Бүгінде о</w:t>
      </w:r>
      <w:r w:rsidRPr="0038565D">
        <w:rPr>
          <w:rFonts w:ascii="Times New Roman" w:hAnsi="Times New Roman"/>
          <w:bCs/>
          <w:sz w:val="28"/>
          <w:szCs w:val="28"/>
          <w:shd w:val="clear" w:color="auto" w:fill="FFFFFF"/>
          <w:lang w:val="kk-KZ"/>
        </w:rPr>
        <w:t>тандық жу</w:t>
      </w:r>
      <w:r w:rsidRPr="0038565D">
        <w:rPr>
          <w:rFonts w:ascii="Times New Roman" w:hAnsi="Times New Roman"/>
          <w:sz w:val="28"/>
          <w:szCs w:val="28"/>
          <w:shd w:val="clear" w:color="auto" w:fill="FFFFFF"/>
          <w:lang w:val="kk-KZ"/>
        </w:rPr>
        <w:t>рналистика ғылыми мектебінің 80 жылдық тарихы қалыптасты. Қазақстандық журналистика ғылыми мектебінің негізін М.К. Барманқұлов, Н.</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Омашев, Қ. Бекхожин,</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Т.</w:t>
      </w:r>
      <w:r w:rsidR="00C057DB">
        <w:rPr>
          <w:rFonts w:ascii="Times New Roman" w:hAnsi="Times New Roman"/>
          <w:sz w:val="28"/>
          <w:szCs w:val="28"/>
          <w:shd w:val="clear" w:color="auto" w:fill="FFFFFF"/>
          <w:lang w:val="kk-KZ"/>
        </w:rPr>
        <w:t> </w:t>
      </w:r>
      <w:r w:rsidRPr="0038565D">
        <w:rPr>
          <w:rFonts w:ascii="Times New Roman" w:hAnsi="Times New Roman"/>
          <w:sz w:val="28"/>
          <w:szCs w:val="28"/>
          <w:shd w:val="clear" w:color="auto" w:fill="FFFFFF"/>
          <w:lang w:val="kk-KZ"/>
        </w:rPr>
        <w:t>Амандосов, Т. Қожакеев, С.Қ.</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Қозыбаев негізін қалады. Қазақ интернет журналистикасын алғаш зерттеген ғалым ф.ғ.д., профессор М.</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 xml:space="preserve">Барманқұлов. </w:t>
      </w:r>
      <w:r w:rsidR="00581BF5">
        <w:rPr>
          <w:rFonts w:ascii="Times New Roman" w:hAnsi="Times New Roman"/>
          <w:sz w:val="28"/>
          <w:szCs w:val="28"/>
          <w:shd w:val="clear" w:color="auto" w:fill="FFFFFF"/>
          <w:lang w:val="kk-KZ"/>
        </w:rPr>
        <w:t>П</w:t>
      </w:r>
      <w:r w:rsidRPr="0038565D">
        <w:rPr>
          <w:rFonts w:ascii="Times New Roman" w:hAnsi="Times New Roman"/>
          <w:sz w:val="28"/>
          <w:szCs w:val="28"/>
          <w:shd w:val="clear" w:color="auto" w:fill="FFFFFF"/>
          <w:lang w:val="kk-KZ"/>
        </w:rPr>
        <w:t>рофессор Т.</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Амандосов қазақ баспасөзі жанрларының теориясының негізін қалап, жанрлар типологиясын зерттесе, ф.ғ.д., профессор Қ. Бекхожин қазақ журналистикасы тарихын зерттеді. Ф.ғ.д., профессор Т. Қожакеев қазақ сатирасының теориясының негізін қаласа, ф.ғ.д., профессор Н.</w:t>
      </w:r>
      <w:r w:rsidR="00043D15">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Омашев қазақ радиожурналистикасының теориялық және</w:t>
      </w:r>
      <w:r w:rsidR="00E30F09">
        <w:rPr>
          <w:rFonts w:ascii="Times New Roman" w:hAnsi="Times New Roman"/>
          <w:sz w:val="28"/>
          <w:szCs w:val="28"/>
          <w:shd w:val="clear" w:color="auto" w:fill="FFFFFF"/>
          <w:lang w:val="kk-KZ"/>
        </w:rPr>
        <w:t xml:space="preserve"> практикалық мәселелерін зерттеді.</w:t>
      </w:r>
      <w:r w:rsidRPr="0038565D">
        <w:rPr>
          <w:rFonts w:ascii="Times New Roman" w:hAnsi="Times New Roman"/>
          <w:sz w:val="28"/>
          <w:szCs w:val="28"/>
          <w:shd w:val="clear" w:color="auto" w:fill="FFFFFF"/>
          <w:lang w:val="kk-KZ"/>
        </w:rPr>
        <w:t xml:space="preserve"> </w:t>
      </w:r>
      <w:r w:rsidR="00E30F09">
        <w:rPr>
          <w:rFonts w:ascii="Times New Roman" w:hAnsi="Times New Roman"/>
          <w:sz w:val="28"/>
          <w:szCs w:val="28"/>
          <w:shd w:val="clear" w:color="auto" w:fill="FFFFFF"/>
          <w:lang w:val="kk-KZ"/>
        </w:rPr>
        <w:t xml:space="preserve">Ал </w:t>
      </w:r>
      <w:r w:rsidRPr="0038565D">
        <w:rPr>
          <w:rFonts w:ascii="Times New Roman" w:hAnsi="Times New Roman"/>
          <w:sz w:val="28"/>
          <w:szCs w:val="28"/>
          <w:shd w:val="clear" w:color="auto" w:fill="FFFFFF"/>
          <w:lang w:val="kk-KZ"/>
        </w:rPr>
        <w:t>көрнек</w:t>
      </w:r>
      <w:r w:rsidR="00E30F09">
        <w:rPr>
          <w:rFonts w:ascii="Times New Roman" w:hAnsi="Times New Roman"/>
          <w:sz w:val="28"/>
          <w:szCs w:val="28"/>
          <w:shd w:val="clear" w:color="auto" w:fill="FFFFFF"/>
          <w:lang w:val="kk-KZ"/>
        </w:rPr>
        <w:t>т</w:t>
      </w:r>
      <w:r w:rsidRPr="0038565D">
        <w:rPr>
          <w:rFonts w:ascii="Times New Roman" w:hAnsi="Times New Roman"/>
          <w:sz w:val="28"/>
          <w:szCs w:val="28"/>
          <w:shd w:val="clear" w:color="auto" w:fill="FFFFFF"/>
          <w:lang w:val="kk-KZ"/>
        </w:rPr>
        <w:t>і ғалым ф.ғ.д., профессор С.Қозыбаев отандық журналистиканың қазіргі заманғы тарихын зерттеді [</w:t>
      </w:r>
      <w:r w:rsidR="004917E0">
        <w:rPr>
          <w:rFonts w:ascii="Times New Roman" w:hAnsi="Times New Roman"/>
          <w:sz w:val="28"/>
          <w:szCs w:val="28"/>
          <w:shd w:val="clear" w:color="auto" w:fill="FFFFFF"/>
          <w:lang w:val="kk-KZ"/>
        </w:rPr>
        <w:t>7</w:t>
      </w:r>
      <w:r w:rsidRPr="0038565D">
        <w:rPr>
          <w:rFonts w:ascii="Times New Roman" w:hAnsi="Times New Roman"/>
          <w:sz w:val="28"/>
          <w:szCs w:val="28"/>
          <w:shd w:val="clear" w:color="auto" w:fill="FFFFFF"/>
          <w:lang w:val="kk-KZ"/>
        </w:rPr>
        <w:t>]. Дәстүрлі БАҚ-тың тарихын қозғағанда бұл ғалымдарды атамай өтуге болмайды. </w:t>
      </w:r>
    </w:p>
    <w:p w14:paraId="50B2180D"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Тарихты қозғай отырып, қазақ журналистикасы бүгінгі әле</w:t>
      </w:r>
      <w:r w:rsidR="00581BF5">
        <w:rPr>
          <w:rFonts w:ascii="Times New Roman" w:hAnsi="Times New Roman"/>
          <w:sz w:val="28"/>
          <w:szCs w:val="28"/>
          <w:shd w:val="clear" w:color="auto" w:fill="FFFFFF"/>
          <w:lang w:val="kk-KZ"/>
        </w:rPr>
        <w:t>м</w:t>
      </w:r>
      <w:r w:rsidRPr="0038565D">
        <w:rPr>
          <w:rFonts w:ascii="Times New Roman" w:hAnsi="Times New Roman"/>
          <w:sz w:val="28"/>
          <w:szCs w:val="28"/>
          <w:shd w:val="clear" w:color="auto" w:fill="FFFFFF"/>
          <w:lang w:val="kk-KZ"/>
        </w:rPr>
        <w:t xml:space="preserve">дік жаһандану барысында көштен қалмай келе жатқанын да ғылыми негіздермен жеткізе аламыз. Жалпы отандық бұқаралық ақпарат құралдарының интернетпен байланысын іздегенде шетелдік журналистикаға назар аударамыз. </w:t>
      </w:r>
    </w:p>
    <w:p w14:paraId="5B517B92" w14:textId="4817421A"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 интернет-журналистикасы</w:t>
      </w:r>
      <w:r w:rsidR="002B1573">
        <w:rPr>
          <w:rFonts w:ascii="Times New Roman" w:hAnsi="Times New Roman"/>
          <w:sz w:val="28"/>
          <w:szCs w:val="28"/>
          <w:lang w:val="kk-KZ"/>
        </w:rPr>
        <w:t>ның</w:t>
      </w:r>
      <w:r w:rsidRPr="0038565D">
        <w:rPr>
          <w:rFonts w:ascii="Times New Roman" w:hAnsi="Times New Roman"/>
          <w:sz w:val="28"/>
          <w:szCs w:val="28"/>
          <w:lang w:val="kk-KZ"/>
        </w:rPr>
        <w:t xml:space="preserve"> </w:t>
      </w:r>
      <w:r w:rsidR="002B1573" w:rsidRPr="0038565D">
        <w:rPr>
          <w:rFonts w:ascii="Times New Roman" w:hAnsi="Times New Roman"/>
          <w:sz w:val="28"/>
          <w:szCs w:val="28"/>
          <w:lang w:val="kk-KZ"/>
        </w:rPr>
        <w:t xml:space="preserve">негізі </w:t>
      </w:r>
      <w:r w:rsidRPr="0038565D">
        <w:rPr>
          <w:rFonts w:ascii="Times New Roman" w:hAnsi="Times New Roman"/>
          <w:sz w:val="28"/>
          <w:szCs w:val="28"/>
          <w:lang w:val="kk-KZ"/>
        </w:rPr>
        <w:t>тәуелсіздіктің бастапқы кезеңінде қала</w:t>
      </w:r>
      <w:r w:rsidR="00581BF5">
        <w:rPr>
          <w:rFonts w:ascii="Times New Roman" w:hAnsi="Times New Roman"/>
          <w:sz w:val="28"/>
          <w:szCs w:val="28"/>
          <w:lang w:val="kk-KZ"/>
        </w:rPr>
        <w:t>н</w:t>
      </w:r>
      <w:r w:rsidRPr="0038565D">
        <w:rPr>
          <w:rFonts w:ascii="Times New Roman" w:hAnsi="Times New Roman"/>
          <w:sz w:val="28"/>
          <w:szCs w:val="28"/>
          <w:lang w:val="kk-KZ"/>
        </w:rPr>
        <w:t xml:space="preserve">ды. 1991 жылы сәуір айында Relkom жүйесінің Қазақстандағы тұңғыш аумақтық қызмет көрсету торабы құрылды. Оның негізінде UUCP электрондық пошта қызмет көрсетті. Интернет 1993-1994 жылдары тек ғылыми ортада дамыды </w:t>
      </w:r>
      <w:r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1</w:t>
      </w:r>
      <w:r w:rsidR="00043D15">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00043D15">
        <w:rPr>
          <w:rFonts w:ascii="Times New Roman" w:hAnsi="Times New Roman"/>
          <w:sz w:val="28"/>
          <w:szCs w:val="28"/>
          <w:shd w:val="clear" w:color="auto" w:fill="FFFFFF"/>
          <w:lang w:val="kk-KZ"/>
        </w:rPr>
        <w:t xml:space="preserve">с. </w:t>
      </w:r>
      <w:r w:rsidRPr="0038565D">
        <w:rPr>
          <w:rFonts w:ascii="Times New Roman" w:hAnsi="Times New Roman"/>
          <w:sz w:val="28"/>
          <w:szCs w:val="28"/>
          <w:shd w:val="clear" w:color="auto" w:fill="FFFFFF"/>
          <w:lang w:val="kk-KZ"/>
        </w:rPr>
        <w:t>4]</w:t>
      </w:r>
      <w:r w:rsidR="00B9555A">
        <w:rPr>
          <w:rFonts w:ascii="Times New Roman" w:hAnsi="Times New Roman"/>
          <w:sz w:val="28"/>
          <w:szCs w:val="28"/>
          <w:lang w:val="kk-KZ"/>
        </w:rPr>
        <w:t xml:space="preserve">. 1994 жылы 19 </w:t>
      </w:r>
      <w:r w:rsidRPr="0038565D">
        <w:rPr>
          <w:rFonts w:ascii="Times New Roman" w:hAnsi="Times New Roman"/>
          <w:sz w:val="28"/>
          <w:szCs w:val="28"/>
          <w:lang w:val="kk-KZ"/>
        </w:rPr>
        <w:t xml:space="preserve">қыркүйекте ғаламторда тұңғыш рет KZ домені халықаралық ақпараттық орталық жүйесінде ресми түрде тіркелді </w:t>
      </w:r>
      <w:r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8</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1994-1995 </w:t>
      </w:r>
      <w:r w:rsidRPr="00FE154E">
        <w:rPr>
          <w:rFonts w:ascii="Times New Roman" w:hAnsi="Times New Roman"/>
          <w:sz w:val="28"/>
          <w:szCs w:val="28"/>
          <w:lang w:val="kk-KZ"/>
        </w:rPr>
        <w:t>ж</w:t>
      </w:r>
      <w:r w:rsidR="005B323C" w:rsidRPr="00FE154E">
        <w:rPr>
          <w:rFonts w:ascii="Times New Roman" w:hAnsi="Times New Roman"/>
          <w:sz w:val="28"/>
          <w:szCs w:val="28"/>
          <w:lang w:val="kk-KZ"/>
        </w:rPr>
        <w:t>.</w:t>
      </w:r>
      <w:r w:rsidRPr="0038565D">
        <w:rPr>
          <w:rFonts w:ascii="Times New Roman" w:hAnsi="Times New Roman"/>
          <w:sz w:val="28"/>
          <w:szCs w:val="28"/>
          <w:lang w:val="kk-KZ"/>
        </w:rPr>
        <w:t xml:space="preserve"> кішігірім сайттарда әдеби, рухани материалдар, жарнамалар, құттықтаулар шыға бастады. Кейіннен журналистердің қолы төселіп, бір беттік заметкалар, хроникалар, жалпы ақпараттық жанрдағы мақалалар жарияланды. 1994 жыл</w:t>
      </w:r>
      <w:r w:rsidR="00581BF5">
        <w:rPr>
          <w:rFonts w:ascii="Times New Roman" w:hAnsi="Times New Roman"/>
          <w:sz w:val="28"/>
          <w:szCs w:val="28"/>
          <w:lang w:val="kk-KZ"/>
        </w:rPr>
        <w:t>дың</w:t>
      </w:r>
      <w:r w:rsidRPr="0038565D">
        <w:rPr>
          <w:rFonts w:ascii="Times New Roman" w:hAnsi="Times New Roman"/>
          <w:sz w:val="28"/>
          <w:szCs w:val="28"/>
          <w:lang w:val="kk-KZ"/>
        </w:rPr>
        <w:t xml:space="preserve"> соңына дейін сайттардың саны 15-ке жет</w:t>
      </w:r>
      <w:r w:rsidR="00581BF5">
        <w:rPr>
          <w:rFonts w:ascii="Times New Roman" w:hAnsi="Times New Roman"/>
          <w:sz w:val="28"/>
          <w:szCs w:val="28"/>
          <w:lang w:val="kk-KZ"/>
        </w:rPr>
        <w:t>т</w:t>
      </w:r>
      <w:r w:rsidRPr="0038565D">
        <w:rPr>
          <w:rFonts w:ascii="Times New Roman" w:hAnsi="Times New Roman"/>
          <w:sz w:val="28"/>
          <w:szCs w:val="28"/>
          <w:lang w:val="kk-KZ"/>
        </w:rPr>
        <w:t>і. Бұл барша газет басылымдары үшін қызықты әрі құпияға толы жаңалық болатын. Алғашында қызық көрген интернет-газеттер, жарнама арқылы қаржы таба бастаған сайттар кейін уақыт өте ақпараттық сарынға бет алды. Ондаған жылдан кейін отандық интернет желісі – Қазnet түсінігі енді нақты термин ретінде қолданысқа енді. Бұл кезде тек газеттер емес, телеви</w:t>
      </w:r>
      <w:r w:rsidR="00581BF5">
        <w:rPr>
          <w:rFonts w:ascii="Times New Roman" w:hAnsi="Times New Roman"/>
          <w:sz w:val="28"/>
          <w:szCs w:val="28"/>
          <w:lang w:val="kk-KZ"/>
        </w:rPr>
        <w:t>зия</w:t>
      </w:r>
      <w:r w:rsidRPr="0038565D">
        <w:rPr>
          <w:rFonts w:ascii="Times New Roman" w:hAnsi="Times New Roman"/>
          <w:sz w:val="28"/>
          <w:szCs w:val="28"/>
          <w:lang w:val="kk-KZ"/>
        </w:rPr>
        <w:t xml:space="preserve"> мен радио да Қазnet-тің үлкен бір саласына, бір сегментіне айналып үлгерген болатын. Қазnet-тің жандануы барысында жаңа медиа арналары дамыды: көптеген басылымдар мен телеарналар дәстүрлі қалыптан заманауи құрылымға ауыса бастады. Телеарналардың өз сайттары жарық көрді.</w:t>
      </w:r>
      <w:r w:rsidR="00581BF5">
        <w:rPr>
          <w:rFonts w:ascii="Times New Roman" w:hAnsi="Times New Roman"/>
          <w:sz w:val="28"/>
          <w:szCs w:val="28"/>
          <w:lang w:val="kk-KZ"/>
        </w:rPr>
        <w:t xml:space="preserve"> Онлайн нұсқаға көшкен баспалар да болды. Алғашында баспа БАҚ-</w:t>
      </w:r>
      <w:r w:rsidR="00581BF5">
        <w:rPr>
          <w:rFonts w:ascii="Times New Roman" w:hAnsi="Times New Roman"/>
          <w:sz w:val="28"/>
          <w:szCs w:val="28"/>
          <w:lang w:val="kk-KZ"/>
        </w:rPr>
        <w:lastRenderedPageBreak/>
        <w:t>тар газет жарияланғаннан кейін сайтты тек жаңартып отырды да кейіннен күнделікті жаңалықтарды жариялауға дағдыланды.</w:t>
      </w:r>
      <w:r w:rsidRPr="0038565D">
        <w:rPr>
          <w:rFonts w:ascii="Times New Roman" w:hAnsi="Times New Roman"/>
          <w:sz w:val="28"/>
          <w:szCs w:val="28"/>
          <w:lang w:val="kk-KZ"/>
        </w:rPr>
        <w:t xml:space="preserve"> Қазақтілді контенттер мен аудиовизуалды ақпарат көлемі ұлғайды, таралу ауқымы өсіп, </w:t>
      </w:r>
      <w:r w:rsidR="00B9555A">
        <w:rPr>
          <w:rFonts w:ascii="Times New Roman" w:hAnsi="Times New Roman"/>
          <w:sz w:val="28"/>
          <w:szCs w:val="28"/>
          <w:lang w:val="kk-KZ"/>
        </w:rPr>
        <w:t xml:space="preserve">үлкен </w:t>
      </w:r>
      <w:r w:rsidRPr="0038565D">
        <w:rPr>
          <w:rFonts w:ascii="Times New Roman" w:hAnsi="Times New Roman"/>
          <w:sz w:val="28"/>
          <w:szCs w:val="28"/>
          <w:lang w:val="kk-KZ"/>
        </w:rPr>
        <w:t xml:space="preserve">сұранысқа ие бола бастады. </w:t>
      </w:r>
    </w:p>
    <w:p w14:paraId="5FFE6980"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Осылайша Қазақстан интернеттің даму сатысына көшіп, ақпарат нарығында өз орнын ала бастады. Ғалым С. Қозыбаев Қазақстандық ақпарат нарығының даму кезеңін үшке бөледі: бірінші, Кеңес Одағынан кейінгі кезең, екінші - кезең қалыптасу және өсі кезеңі (1992-1996), үшінші кезең – либералды медиа нарықтағы сапалық және сандық өзгерістермен сипатталады, бұрынғы мемлекет БАҚ-тың полиграфиялық кәсіпорындармен жекешелендірілуі, мемлекеттік қаржыландыру мен бұқаралық ақпарат құралдарын демеушіліктен ақпараттық саясат жүргізу мақсатындағы мемлекеттік тапсырысқа көшті </w:t>
      </w:r>
      <w:r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9</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w:t>
      </w:r>
    </w:p>
    <w:p w14:paraId="3E224F0F" w14:textId="68BDDACB"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Қазақстандық және шетелдік интернет журналистиканың даму сатысын зерттеген отандық ғалымдар Н. Омашев, М. Барманқұлов</w:t>
      </w:r>
      <w:r w:rsidR="00FD0606">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С. Барлыбаева</w:t>
      </w:r>
      <w:r w:rsidR="0003759F">
        <w:rPr>
          <w:rFonts w:ascii="Times New Roman" w:hAnsi="Times New Roman"/>
          <w:sz w:val="28"/>
          <w:szCs w:val="28"/>
          <w:lang w:val="kk-KZ"/>
        </w:rPr>
        <w:t>,</w:t>
      </w:r>
      <w:r w:rsidR="00CE07B0">
        <w:rPr>
          <w:rFonts w:ascii="Times New Roman" w:hAnsi="Times New Roman"/>
          <w:sz w:val="28"/>
          <w:szCs w:val="28"/>
          <w:lang w:val="kk-KZ"/>
        </w:rPr>
        <w:t xml:space="preserve"> </w:t>
      </w:r>
      <w:r w:rsidR="0003759F">
        <w:rPr>
          <w:rFonts w:ascii="Times New Roman" w:hAnsi="Times New Roman"/>
          <w:sz w:val="28"/>
          <w:szCs w:val="28"/>
          <w:lang w:val="kk-KZ"/>
        </w:rPr>
        <w:t>А.К.</w:t>
      </w:r>
      <w:r w:rsidR="00C057DB">
        <w:rPr>
          <w:rFonts w:ascii="Times New Roman" w:hAnsi="Times New Roman"/>
          <w:sz w:val="28"/>
          <w:szCs w:val="28"/>
          <w:shd w:val="clear" w:color="auto" w:fill="FFFFFF"/>
          <w:lang w:val="kk-KZ"/>
        </w:rPr>
        <w:t> </w:t>
      </w:r>
      <w:r w:rsidR="0003759F">
        <w:rPr>
          <w:rFonts w:ascii="Times New Roman" w:hAnsi="Times New Roman"/>
          <w:sz w:val="28"/>
          <w:szCs w:val="28"/>
          <w:lang w:val="kk-KZ"/>
        </w:rPr>
        <w:t>Ишанова</w:t>
      </w:r>
      <w:r w:rsidRPr="0038565D">
        <w:rPr>
          <w:rFonts w:ascii="Times New Roman" w:hAnsi="Times New Roman"/>
          <w:sz w:val="28"/>
          <w:szCs w:val="28"/>
          <w:lang w:val="kk-KZ"/>
        </w:rPr>
        <w:t>, Г. Сұлтанбаева</w:t>
      </w:r>
      <w:r w:rsidRPr="0038565D">
        <w:rPr>
          <w:rFonts w:ascii="Times New Roman" w:hAnsi="Times New Roman"/>
          <w:sz w:val="28"/>
          <w:szCs w:val="28"/>
          <w:shd w:val="clear" w:color="auto" w:fill="FFFFFF"/>
          <w:lang w:val="kk-KZ"/>
        </w:rPr>
        <w:t>, М. Шындалиева</w:t>
      </w:r>
      <w:r w:rsidRPr="0038565D">
        <w:rPr>
          <w:rFonts w:ascii="Times New Roman" w:hAnsi="Times New Roman"/>
          <w:sz w:val="28"/>
          <w:szCs w:val="28"/>
          <w:lang w:val="kk-KZ"/>
        </w:rPr>
        <w:t xml:space="preserve">, </w:t>
      </w:r>
      <w:r w:rsidR="00CB59AC">
        <w:rPr>
          <w:rFonts w:ascii="Times New Roman" w:hAnsi="Times New Roman"/>
          <w:sz w:val="28"/>
          <w:szCs w:val="28"/>
          <w:lang w:val="kk-KZ"/>
        </w:rPr>
        <w:t xml:space="preserve">М.Тоқтағазин, </w:t>
      </w:r>
      <w:r w:rsidRPr="0038565D">
        <w:rPr>
          <w:rFonts w:ascii="Times New Roman" w:hAnsi="Times New Roman"/>
          <w:sz w:val="28"/>
          <w:szCs w:val="28"/>
          <w:lang w:val="kk-KZ"/>
        </w:rPr>
        <w:t>Шыңғысова Н</w:t>
      </w:r>
      <w:r w:rsidR="00CE07B0">
        <w:rPr>
          <w:rFonts w:ascii="Times New Roman" w:hAnsi="Times New Roman"/>
          <w:sz w:val="28"/>
          <w:szCs w:val="28"/>
          <w:lang w:val="kk-KZ"/>
        </w:rPr>
        <w:t>.</w:t>
      </w:r>
      <w:r w:rsidRPr="0038565D">
        <w:rPr>
          <w:rFonts w:ascii="Times New Roman" w:hAnsi="Times New Roman"/>
          <w:sz w:val="28"/>
          <w:szCs w:val="28"/>
          <w:lang w:val="kk-KZ"/>
        </w:rPr>
        <w:t>,</w:t>
      </w:r>
      <w:r w:rsidR="00CE07B0">
        <w:rPr>
          <w:rFonts w:ascii="Times New Roman" w:hAnsi="Times New Roman"/>
          <w:sz w:val="28"/>
          <w:szCs w:val="28"/>
          <w:lang w:val="kk-KZ"/>
        </w:rPr>
        <w:t xml:space="preserve"> </w:t>
      </w:r>
      <w:r w:rsidR="00FD0606">
        <w:rPr>
          <w:rFonts w:ascii="Times New Roman" w:hAnsi="Times New Roman"/>
          <w:sz w:val="28"/>
          <w:szCs w:val="28"/>
          <w:lang w:val="kk-KZ"/>
        </w:rPr>
        <w:t>Ж.С.</w:t>
      </w:r>
      <w:r w:rsidR="00C057DB">
        <w:rPr>
          <w:rFonts w:ascii="Times New Roman" w:hAnsi="Times New Roman"/>
          <w:sz w:val="28"/>
          <w:szCs w:val="28"/>
          <w:shd w:val="clear" w:color="auto" w:fill="FFFFFF"/>
          <w:lang w:val="kk-KZ"/>
        </w:rPr>
        <w:t> </w:t>
      </w:r>
      <w:r w:rsidR="00FD0606">
        <w:rPr>
          <w:rFonts w:ascii="Times New Roman" w:hAnsi="Times New Roman"/>
          <w:sz w:val="28"/>
          <w:szCs w:val="28"/>
          <w:lang w:val="kk-KZ"/>
        </w:rPr>
        <w:t>Рамазанова</w:t>
      </w:r>
      <w:r w:rsidR="00984169">
        <w:rPr>
          <w:rFonts w:ascii="Times New Roman" w:hAnsi="Times New Roman"/>
          <w:sz w:val="28"/>
          <w:szCs w:val="28"/>
          <w:lang w:val="kk-KZ"/>
        </w:rPr>
        <w:t>,</w:t>
      </w:r>
      <w:r w:rsidRPr="0038565D">
        <w:rPr>
          <w:rFonts w:ascii="Times New Roman" w:hAnsi="Times New Roman"/>
          <w:sz w:val="28"/>
          <w:szCs w:val="28"/>
          <w:lang w:val="kk-KZ"/>
        </w:rPr>
        <w:t xml:space="preserve"> жас ғалымдардан М. Саудбаев</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А. Әлімжанова</w:t>
      </w:r>
      <w:r w:rsidRPr="0038565D">
        <w:rPr>
          <w:rFonts w:ascii="Times New Roman" w:hAnsi="Times New Roman"/>
          <w:sz w:val="28"/>
          <w:szCs w:val="28"/>
          <w:shd w:val="clear" w:color="auto" w:fill="FFFFFF"/>
          <w:lang w:val="kk-KZ"/>
        </w:rPr>
        <w:t>, З. Буенбаева және т.б.</w:t>
      </w:r>
      <w:r w:rsidR="004917E0">
        <w:rPr>
          <w:rFonts w:ascii="Times New Roman" w:hAnsi="Times New Roman"/>
          <w:sz w:val="28"/>
          <w:szCs w:val="28"/>
          <w:shd w:val="clear" w:color="auto" w:fill="FFFFFF"/>
          <w:lang w:val="kk-KZ"/>
        </w:rPr>
        <w:t xml:space="preserve"> [10</w:t>
      </w:r>
      <w:r w:rsidR="004917E0" w:rsidRPr="0038565D">
        <w:rPr>
          <w:rFonts w:ascii="Times New Roman" w:hAnsi="Times New Roman"/>
          <w:sz w:val="28"/>
          <w:szCs w:val="28"/>
          <w:shd w:val="clear" w:color="auto" w:fill="FFFFFF"/>
          <w:lang w:val="kk-KZ"/>
        </w:rPr>
        <w:t>]</w:t>
      </w:r>
      <w:r w:rsidR="004917E0">
        <w:rPr>
          <w:rFonts w:ascii="Times New Roman" w:hAnsi="Times New Roman"/>
          <w:sz w:val="28"/>
          <w:szCs w:val="28"/>
          <w:shd w:val="clear" w:color="auto" w:fill="FFFFFF"/>
          <w:lang w:val="kk-KZ"/>
        </w:rPr>
        <w:t>.</w:t>
      </w:r>
    </w:p>
    <w:p w14:paraId="453FBA15" w14:textId="77777777" w:rsidR="00930506" w:rsidRPr="0038565D" w:rsidRDefault="00984169" w:rsidP="00C057DB">
      <w:pPr>
        <w:pStyle w:val="a3"/>
        <w:ind w:firstLine="709"/>
        <w:jc w:val="both"/>
        <w:rPr>
          <w:rFonts w:ascii="Times New Roman" w:hAnsi="Times New Roman"/>
          <w:sz w:val="28"/>
          <w:szCs w:val="28"/>
          <w:lang w:val="kk-KZ"/>
        </w:rPr>
      </w:pPr>
      <w:r>
        <w:rPr>
          <w:rFonts w:ascii="Times New Roman" w:hAnsi="Times New Roman"/>
          <w:sz w:val="28"/>
          <w:szCs w:val="28"/>
          <w:lang w:val="kk-KZ"/>
        </w:rPr>
        <w:t>PhD доктор</w:t>
      </w:r>
      <w:r w:rsidR="00930506" w:rsidRPr="0038565D">
        <w:rPr>
          <w:rFonts w:ascii="Times New Roman" w:hAnsi="Times New Roman"/>
          <w:sz w:val="28"/>
          <w:szCs w:val="28"/>
          <w:lang w:val="kk-KZ"/>
        </w:rPr>
        <w:t xml:space="preserve">, зерттеуші А. Әлімжанова қазақ интернет журналистикасының хронологиясын жасап шықты </w:t>
      </w:r>
      <w:r w:rsidR="00930506" w:rsidRPr="0038565D">
        <w:rPr>
          <w:rFonts w:ascii="Times New Roman" w:hAnsi="Times New Roman"/>
          <w:sz w:val="28"/>
          <w:szCs w:val="28"/>
          <w:shd w:val="clear" w:color="auto" w:fill="FFFFFF"/>
          <w:lang w:val="kk-KZ"/>
        </w:rPr>
        <w:t>[</w:t>
      </w:r>
      <w:r w:rsidR="00FD0606">
        <w:rPr>
          <w:rFonts w:ascii="Times New Roman" w:hAnsi="Times New Roman"/>
          <w:sz w:val="28"/>
          <w:szCs w:val="28"/>
          <w:shd w:val="clear" w:color="auto" w:fill="FFFFFF"/>
          <w:lang w:val="kk-KZ"/>
        </w:rPr>
        <w:t>11</w:t>
      </w:r>
      <w:r w:rsidR="00930506" w:rsidRPr="0038565D">
        <w:rPr>
          <w:rFonts w:ascii="Times New Roman" w:hAnsi="Times New Roman"/>
          <w:sz w:val="28"/>
          <w:szCs w:val="28"/>
          <w:shd w:val="clear" w:color="auto" w:fill="FFFFFF"/>
          <w:lang w:val="kk-KZ"/>
        </w:rPr>
        <w:t>]</w:t>
      </w:r>
      <w:r w:rsidR="00930506" w:rsidRPr="0038565D">
        <w:rPr>
          <w:rFonts w:ascii="Times New Roman" w:hAnsi="Times New Roman"/>
          <w:sz w:val="28"/>
          <w:szCs w:val="28"/>
          <w:lang w:val="kk-KZ"/>
        </w:rPr>
        <w:t>. Ғалымдар еңбегін негізге алып, біз отандық интернет журналистиканың даму кезеңдерін көрсеттік</w:t>
      </w:r>
      <w:r w:rsidR="004370BE">
        <w:rPr>
          <w:rFonts w:ascii="Times New Roman" w:hAnsi="Times New Roman"/>
          <w:sz w:val="28"/>
          <w:szCs w:val="28"/>
          <w:lang w:val="kk-KZ"/>
        </w:rPr>
        <w:t xml:space="preserve"> (кесте 1).</w:t>
      </w:r>
    </w:p>
    <w:p w14:paraId="38D283FB" w14:textId="77777777" w:rsidR="00930506" w:rsidRPr="0038565D" w:rsidRDefault="00930506" w:rsidP="00930506">
      <w:pPr>
        <w:pStyle w:val="a3"/>
        <w:jc w:val="both"/>
        <w:rPr>
          <w:rFonts w:ascii="Times New Roman" w:hAnsi="Times New Roman"/>
          <w:sz w:val="28"/>
          <w:szCs w:val="28"/>
          <w:lang w:val="kk-KZ"/>
        </w:rPr>
      </w:pPr>
    </w:p>
    <w:p w14:paraId="7F1E118A" w14:textId="77777777" w:rsidR="00930506" w:rsidRDefault="00930506" w:rsidP="00930506">
      <w:pPr>
        <w:pStyle w:val="a3"/>
        <w:jc w:val="both"/>
        <w:rPr>
          <w:rFonts w:ascii="Times New Roman" w:hAnsi="Times New Roman"/>
          <w:sz w:val="28"/>
          <w:szCs w:val="28"/>
          <w:lang w:val="kk-KZ"/>
        </w:rPr>
      </w:pPr>
      <w:r w:rsidRPr="0038565D">
        <w:rPr>
          <w:rFonts w:ascii="Times New Roman" w:hAnsi="Times New Roman"/>
          <w:sz w:val="28"/>
          <w:szCs w:val="28"/>
          <w:lang w:val="kk-KZ"/>
        </w:rPr>
        <w:t>Кесте 1 – Қазақ интернетінің (дәстүрлі, сандық) даму кезеңдерінің xронологиясы</w:t>
      </w:r>
    </w:p>
    <w:p w14:paraId="3F93E7C6" w14:textId="77777777" w:rsidR="00D2301C" w:rsidRDefault="00D2301C" w:rsidP="00930506">
      <w:pPr>
        <w:pStyle w:val="a3"/>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4"/>
        <w:gridCol w:w="4814"/>
      </w:tblGrid>
      <w:tr w:rsidR="002806A0" w:rsidRPr="00CE07B0" w14:paraId="79101FD4" w14:textId="77777777" w:rsidTr="00156363">
        <w:tc>
          <w:tcPr>
            <w:tcW w:w="2500" w:type="pct"/>
            <w:shd w:val="clear" w:color="auto" w:fill="auto"/>
          </w:tcPr>
          <w:p w14:paraId="282F6E86" w14:textId="77777777" w:rsidR="00930506" w:rsidRPr="00CE07B0" w:rsidRDefault="00930506" w:rsidP="004D03E4">
            <w:pPr>
              <w:pStyle w:val="a3"/>
              <w:widowControl w:val="0"/>
              <w:autoSpaceDE w:val="0"/>
              <w:autoSpaceDN w:val="0"/>
              <w:ind w:left="75"/>
              <w:jc w:val="center"/>
              <w:rPr>
                <w:rFonts w:ascii="Times New Roman" w:hAnsi="Times New Roman"/>
                <w:sz w:val="24"/>
                <w:szCs w:val="24"/>
                <w:lang w:val="kk-KZ"/>
              </w:rPr>
            </w:pPr>
            <w:r w:rsidRPr="00CE07B0">
              <w:rPr>
                <w:rFonts w:ascii="Times New Roman" w:hAnsi="Times New Roman"/>
                <w:sz w:val="24"/>
                <w:szCs w:val="24"/>
                <w:lang w:val="kk-KZ"/>
              </w:rPr>
              <w:t>Интернеттің даму жолы</w:t>
            </w:r>
          </w:p>
        </w:tc>
        <w:tc>
          <w:tcPr>
            <w:tcW w:w="2500" w:type="pct"/>
            <w:shd w:val="clear" w:color="auto" w:fill="auto"/>
          </w:tcPr>
          <w:p w14:paraId="3EAFCB1E" w14:textId="77777777" w:rsidR="00930506" w:rsidRPr="00CE07B0" w:rsidRDefault="00930506" w:rsidP="004D03E4">
            <w:pPr>
              <w:pStyle w:val="a3"/>
              <w:widowControl w:val="0"/>
              <w:autoSpaceDE w:val="0"/>
              <w:autoSpaceDN w:val="0"/>
              <w:ind w:left="99"/>
              <w:jc w:val="center"/>
              <w:rPr>
                <w:rFonts w:ascii="Times New Roman" w:hAnsi="Times New Roman"/>
                <w:sz w:val="24"/>
                <w:szCs w:val="24"/>
                <w:lang w:val="kk-KZ"/>
              </w:rPr>
            </w:pPr>
            <w:r w:rsidRPr="00CE07B0">
              <w:rPr>
                <w:rFonts w:ascii="Times New Roman" w:hAnsi="Times New Roman"/>
                <w:sz w:val="24"/>
                <w:szCs w:val="24"/>
                <w:lang w:val="kk-KZ"/>
              </w:rPr>
              <w:t>Уақыты</w:t>
            </w:r>
          </w:p>
        </w:tc>
      </w:tr>
      <w:tr w:rsidR="004D03E4" w:rsidRPr="00CE07B0" w14:paraId="1707F002" w14:textId="77777777" w:rsidTr="00156363">
        <w:tc>
          <w:tcPr>
            <w:tcW w:w="2500" w:type="pct"/>
            <w:shd w:val="clear" w:color="auto" w:fill="auto"/>
          </w:tcPr>
          <w:p w14:paraId="7AA1F15D" w14:textId="77777777" w:rsidR="004D03E4" w:rsidRPr="00CE07B0" w:rsidRDefault="004D03E4" w:rsidP="004D03E4">
            <w:pPr>
              <w:pStyle w:val="a3"/>
              <w:widowControl w:val="0"/>
              <w:autoSpaceDE w:val="0"/>
              <w:autoSpaceDN w:val="0"/>
              <w:ind w:left="75"/>
              <w:jc w:val="center"/>
              <w:rPr>
                <w:rFonts w:ascii="Times New Roman" w:hAnsi="Times New Roman"/>
                <w:sz w:val="24"/>
                <w:szCs w:val="24"/>
                <w:lang w:val="kk-KZ"/>
              </w:rPr>
            </w:pPr>
            <w:r>
              <w:rPr>
                <w:rFonts w:ascii="Times New Roman" w:hAnsi="Times New Roman"/>
                <w:sz w:val="24"/>
                <w:szCs w:val="24"/>
                <w:lang w:val="kk-KZ"/>
              </w:rPr>
              <w:t>1</w:t>
            </w:r>
          </w:p>
        </w:tc>
        <w:tc>
          <w:tcPr>
            <w:tcW w:w="2500" w:type="pct"/>
            <w:shd w:val="clear" w:color="auto" w:fill="auto"/>
          </w:tcPr>
          <w:p w14:paraId="31B5659C" w14:textId="77777777" w:rsidR="004D03E4" w:rsidRPr="00CE07B0" w:rsidRDefault="004D03E4" w:rsidP="004D03E4">
            <w:pPr>
              <w:pStyle w:val="a3"/>
              <w:widowControl w:val="0"/>
              <w:autoSpaceDE w:val="0"/>
              <w:autoSpaceDN w:val="0"/>
              <w:ind w:left="99"/>
              <w:jc w:val="center"/>
              <w:rPr>
                <w:rFonts w:ascii="Times New Roman" w:hAnsi="Times New Roman"/>
                <w:sz w:val="24"/>
                <w:szCs w:val="24"/>
                <w:lang w:val="kk-KZ"/>
              </w:rPr>
            </w:pPr>
            <w:r>
              <w:rPr>
                <w:rFonts w:ascii="Times New Roman" w:hAnsi="Times New Roman"/>
                <w:sz w:val="24"/>
                <w:szCs w:val="24"/>
                <w:lang w:val="kk-KZ"/>
              </w:rPr>
              <w:t>2</w:t>
            </w:r>
          </w:p>
        </w:tc>
      </w:tr>
      <w:tr w:rsidR="002806A0" w:rsidRPr="00CE07B0" w14:paraId="002EF954" w14:textId="77777777" w:rsidTr="00156363">
        <w:tc>
          <w:tcPr>
            <w:tcW w:w="2500" w:type="pct"/>
            <w:shd w:val="clear" w:color="auto" w:fill="auto"/>
          </w:tcPr>
          <w:p w14:paraId="268F4A81"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Пошта қызметінің іске қосылуы</w:t>
            </w:r>
          </w:p>
        </w:tc>
        <w:tc>
          <w:tcPr>
            <w:tcW w:w="2500" w:type="pct"/>
            <w:shd w:val="clear" w:color="auto" w:fill="auto"/>
          </w:tcPr>
          <w:p w14:paraId="6229FF2B"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1991 жыл</w:t>
            </w:r>
          </w:p>
        </w:tc>
      </w:tr>
      <w:tr w:rsidR="002806A0" w:rsidRPr="00CE07B0" w14:paraId="72DF8FB0" w14:textId="77777777" w:rsidTr="00156363">
        <w:tc>
          <w:tcPr>
            <w:tcW w:w="2500" w:type="pct"/>
            <w:shd w:val="clear" w:color="auto" w:fill="auto"/>
          </w:tcPr>
          <w:p w14:paraId="251FC3CA"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Kz доменінің ресми түрде қолданысқа енуі </w:t>
            </w:r>
          </w:p>
        </w:tc>
        <w:tc>
          <w:tcPr>
            <w:tcW w:w="2500" w:type="pct"/>
            <w:shd w:val="clear" w:color="auto" w:fill="auto"/>
          </w:tcPr>
          <w:p w14:paraId="4EA6DFAB"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1994 жыл</w:t>
            </w:r>
          </w:p>
        </w:tc>
      </w:tr>
      <w:tr w:rsidR="002806A0" w:rsidRPr="00CE07B0" w14:paraId="6D732F18" w14:textId="77777777" w:rsidTr="00156363">
        <w:tc>
          <w:tcPr>
            <w:tcW w:w="2500" w:type="pct"/>
            <w:shd w:val="clear" w:color="auto" w:fill="auto"/>
          </w:tcPr>
          <w:p w14:paraId="05985AB6"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shd w:val="clear" w:color="auto" w:fill="FFFFFF"/>
                <w:lang w:val="kk-KZ"/>
              </w:rPr>
              <w:t>Спутниктік телевизиялық хабар тарату</w:t>
            </w:r>
          </w:p>
        </w:tc>
        <w:tc>
          <w:tcPr>
            <w:tcW w:w="2500" w:type="pct"/>
            <w:shd w:val="clear" w:color="auto" w:fill="auto"/>
          </w:tcPr>
          <w:p w14:paraId="40DCB0B0"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 xml:space="preserve">1995 </w:t>
            </w:r>
          </w:p>
        </w:tc>
      </w:tr>
      <w:tr w:rsidR="002806A0" w:rsidRPr="00CE07B0" w14:paraId="1F42A2D5" w14:textId="77777777" w:rsidTr="00156363">
        <w:tc>
          <w:tcPr>
            <w:tcW w:w="2500" w:type="pct"/>
            <w:shd w:val="clear" w:color="auto" w:fill="auto"/>
          </w:tcPr>
          <w:p w14:paraId="76E29FC8" w14:textId="77777777" w:rsidR="00930506" w:rsidRPr="00CE07B0" w:rsidRDefault="00930506" w:rsidP="004D03E4">
            <w:pPr>
              <w:pStyle w:val="a3"/>
              <w:widowControl w:val="0"/>
              <w:autoSpaceDE w:val="0"/>
              <w:autoSpaceDN w:val="0"/>
              <w:ind w:left="75"/>
              <w:jc w:val="both"/>
              <w:rPr>
                <w:rFonts w:ascii="Times New Roman" w:hAnsi="Times New Roman"/>
                <w:sz w:val="24"/>
                <w:szCs w:val="24"/>
                <w:shd w:val="clear" w:color="auto" w:fill="FFFFFF"/>
                <w:lang w:val="kk-KZ"/>
              </w:rPr>
            </w:pPr>
            <w:r w:rsidRPr="00CE07B0">
              <w:rPr>
                <w:rFonts w:ascii="Times New Roman" w:hAnsi="Times New Roman"/>
                <w:sz w:val="24"/>
                <w:szCs w:val="24"/>
                <w:shd w:val="clear" w:color="auto" w:fill="FFFFFF"/>
                <w:lang w:val="kk-KZ"/>
              </w:rPr>
              <w:t xml:space="preserve">Кабельді </w:t>
            </w:r>
            <w:r w:rsidR="0070291E">
              <w:rPr>
                <w:rFonts w:ascii="Times New Roman" w:hAnsi="Times New Roman"/>
                <w:sz w:val="24"/>
                <w:szCs w:val="24"/>
                <w:shd w:val="clear" w:color="auto" w:fill="FFFFFF"/>
                <w:lang w:val="kk-KZ"/>
              </w:rPr>
              <w:t>телевизия</w:t>
            </w:r>
            <w:r w:rsidRPr="00CE07B0">
              <w:rPr>
                <w:rFonts w:ascii="Times New Roman" w:hAnsi="Times New Roman"/>
                <w:sz w:val="24"/>
                <w:szCs w:val="24"/>
                <w:shd w:val="clear" w:color="auto" w:fill="FFFFFF"/>
                <w:lang w:val="kk-KZ"/>
              </w:rPr>
              <w:t>нің хабар таратуы</w:t>
            </w:r>
          </w:p>
        </w:tc>
        <w:tc>
          <w:tcPr>
            <w:tcW w:w="2500" w:type="pct"/>
            <w:shd w:val="clear" w:color="auto" w:fill="auto"/>
          </w:tcPr>
          <w:p w14:paraId="6F18A36E"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2000 жыл</w:t>
            </w:r>
          </w:p>
        </w:tc>
      </w:tr>
      <w:tr w:rsidR="002806A0" w:rsidRPr="00CE07B0" w14:paraId="447363C0" w14:textId="77777777" w:rsidTr="00156363">
        <w:tc>
          <w:tcPr>
            <w:tcW w:w="2500" w:type="pct"/>
            <w:shd w:val="clear" w:color="auto" w:fill="auto"/>
          </w:tcPr>
          <w:p w14:paraId="5A6D8032" w14:textId="77777777" w:rsidR="00930506" w:rsidRPr="00CE07B0" w:rsidRDefault="00CD66B2" w:rsidP="004D03E4">
            <w:pPr>
              <w:pStyle w:val="a3"/>
              <w:widowControl w:val="0"/>
              <w:autoSpaceDE w:val="0"/>
              <w:autoSpaceDN w:val="0"/>
              <w:ind w:left="75"/>
              <w:jc w:val="both"/>
              <w:rPr>
                <w:rFonts w:ascii="Times New Roman" w:hAnsi="Times New Roman"/>
                <w:sz w:val="24"/>
                <w:szCs w:val="24"/>
                <w:lang w:val="kk-KZ"/>
              </w:rPr>
            </w:pPr>
            <w:r>
              <w:rPr>
                <w:rFonts w:ascii="Times New Roman" w:hAnsi="Times New Roman"/>
                <w:sz w:val="24"/>
                <w:szCs w:val="24"/>
                <w:lang w:val="kk-KZ"/>
              </w:rPr>
              <w:t>«</w:t>
            </w:r>
            <w:r w:rsidR="00930506" w:rsidRPr="00CE07B0">
              <w:rPr>
                <w:rFonts w:ascii="Times New Roman" w:hAnsi="Times New Roman"/>
                <w:sz w:val="24"/>
                <w:szCs w:val="24"/>
                <w:lang w:val="kk-KZ"/>
              </w:rPr>
              <w:t>Қазақ интернеті</w:t>
            </w:r>
            <w:r>
              <w:rPr>
                <w:rFonts w:ascii="Times New Roman" w:hAnsi="Times New Roman"/>
                <w:sz w:val="24"/>
                <w:szCs w:val="24"/>
                <w:lang w:val="kk-KZ"/>
              </w:rPr>
              <w:t>»</w:t>
            </w:r>
          </w:p>
          <w:p w14:paraId="35DBEE8F"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Қоғамдық бірлестігі құрылуы</w:t>
            </w:r>
          </w:p>
        </w:tc>
        <w:tc>
          <w:tcPr>
            <w:tcW w:w="2500" w:type="pct"/>
            <w:shd w:val="clear" w:color="auto" w:fill="auto"/>
          </w:tcPr>
          <w:p w14:paraId="515BA91B"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2005 жыл</w:t>
            </w:r>
          </w:p>
        </w:tc>
      </w:tr>
      <w:tr w:rsidR="002806A0" w:rsidRPr="00CE07B0" w14:paraId="5E6E54C4" w14:textId="77777777" w:rsidTr="00156363">
        <w:tc>
          <w:tcPr>
            <w:tcW w:w="2500" w:type="pct"/>
            <w:shd w:val="clear" w:color="auto" w:fill="auto"/>
          </w:tcPr>
          <w:p w14:paraId="19C688A8"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Елдегі негізгі баспа гезеттерінің (еgеmеn.kz, аіkyn.kz) онлайн нұсқасының пайда болуы </w:t>
            </w:r>
          </w:p>
        </w:tc>
        <w:tc>
          <w:tcPr>
            <w:tcW w:w="2500" w:type="pct"/>
            <w:shd w:val="clear" w:color="auto" w:fill="auto"/>
          </w:tcPr>
          <w:p w14:paraId="70754894"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 xml:space="preserve">2006 жыл </w:t>
            </w:r>
          </w:p>
        </w:tc>
      </w:tr>
      <w:tr w:rsidR="002806A0" w:rsidRPr="00CE07B0" w14:paraId="16681018" w14:textId="77777777" w:rsidTr="00156363">
        <w:tc>
          <w:tcPr>
            <w:tcW w:w="2500" w:type="pct"/>
            <w:shd w:val="clear" w:color="auto" w:fill="auto"/>
          </w:tcPr>
          <w:p w14:paraId="49B6DEE9" w14:textId="77777777" w:rsidR="00930506" w:rsidRPr="00CE07B0" w:rsidRDefault="00CD66B2" w:rsidP="004D03E4">
            <w:pPr>
              <w:pStyle w:val="a3"/>
              <w:widowControl w:val="0"/>
              <w:autoSpaceDE w:val="0"/>
              <w:autoSpaceDN w:val="0"/>
              <w:ind w:left="75"/>
              <w:jc w:val="both"/>
              <w:rPr>
                <w:rFonts w:ascii="Times New Roman" w:hAnsi="Times New Roman"/>
                <w:sz w:val="24"/>
                <w:szCs w:val="24"/>
                <w:lang w:val="kk-KZ"/>
              </w:rPr>
            </w:pPr>
            <w:r>
              <w:rPr>
                <w:rFonts w:ascii="Times New Roman" w:hAnsi="Times New Roman"/>
                <w:sz w:val="24"/>
                <w:szCs w:val="24"/>
                <w:lang w:val="kk-KZ"/>
              </w:rPr>
              <w:t>«</w:t>
            </w:r>
            <w:r w:rsidR="00930506" w:rsidRPr="00CE07B0">
              <w:rPr>
                <w:rFonts w:ascii="Times New Roman" w:hAnsi="Times New Roman"/>
                <w:sz w:val="24"/>
                <w:szCs w:val="24"/>
                <w:lang w:val="kk-KZ"/>
              </w:rPr>
              <w:t>Қазконтент</w:t>
            </w:r>
            <w:r>
              <w:rPr>
                <w:rFonts w:ascii="Times New Roman" w:hAnsi="Times New Roman"/>
                <w:sz w:val="24"/>
                <w:szCs w:val="24"/>
                <w:lang w:val="kk-KZ"/>
              </w:rPr>
              <w:t>»</w:t>
            </w:r>
            <w:r w:rsidR="00930506" w:rsidRPr="00CE07B0">
              <w:rPr>
                <w:rFonts w:ascii="Times New Roman" w:hAnsi="Times New Roman"/>
                <w:sz w:val="24"/>
                <w:szCs w:val="24"/>
                <w:lang w:val="kk-KZ"/>
              </w:rPr>
              <w:t xml:space="preserve">  АҚ құрылуы</w:t>
            </w:r>
          </w:p>
        </w:tc>
        <w:tc>
          <w:tcPr>
            <w:tcW w:w="2500" w:type="pct"/>
            <w:shd w:val="clear" w:color="auto" w:fill="auto"/>
          </w:tcPr>
          <w:p w14:paraId="07926637"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2009 жыл</w:t>
            </w:r>
          </w:p>
        </w:tc>
      </w:tr>
      <w:tr w:rsidR="002806A0" w:rsidRPr="00CE07B0" w14:paraId="6B652DE6" w14:textId="77777777" w:rsidTr="00156363">
        <w:tc>
          <w:tcPr>
            <w:tcW w:w="2500" w:type="pct"/>
            <w:tcBorders>
              <w:bottom w:val="nil"/>
            </w:tcBorders>
            <w:shd w:val="clear" w:color="auto" w:fill="auto"/>
          </w:tcPr>
          <w:p w14:paraId="313E2077"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Kаztubе.kz қазақ тілді алғашқы видео портал іске қосылуы</w:t>
            </w:r>
          </w:p>
        </w:tc>
        <w:tc>
          <w:tcPr>
            <w:tcW w:w="2500" w:type="pct"/>
            <w:tcBorders>
              <w:bottom w:val="nil"/>
            </w:tcBorders>
            <w:shd w:val="clear" w:color="auto" w:fill="auto"/>
          </w:tcPr>
          <w:p w14:paraId="37705477"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2009 жыл</w:t>
            </w:r>
          </w:p>
        </w:tc>
      </w:tr>
      <w:tr w:rsidR="002806A0" w:rsidRPr="00CE07B0" w14:paraId="0B548CD6" w14:textId="77777777" w:rsidTr="00156363">
        <w:tc>
          <w:tcPr>
            <w:tcW w:w="2500" w:type="pct"/>
            <w:tcBorders>
              <w:bottom w:val="nil"/>
            </w:tcBorders>
            <w:shd w:val="clear" w:color="auto" w:fill="auto"/>
          </w:tcPr>
          <w:p w14:paraId="239EB423"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Bnеws.kz ақпараттық агенттігінің сайты</w:t>
            </w:r>
            <w:r w:rsidRPr="00CE07B0">
              <w:rPr>
                <w:rFonts w:ascii="Times New Roman" w:hAnsi="Times New Roman"/>
                <w:spacing w:val="20"/>
                <w:sz w:val="24"/>
                <w:szCs w:val="24"/>
                <w:lang w:val="kk-KZ"/>
              </w:rPr>
              <w:t xml:space="preserve"> </w:t>
            </w:r>
            <w:r w:rsidRPr="00CE07B0">
              <w:rPr>
                <w:rFonts w:ascii="Times New Roman" w:hAnsi="Times New Roman"/>
                <w:sz w:val="24"/>
                <w:szCs w:val="24"/>
                <w:lang w:val="kk-KZ"/>
              </w:rPr>
              <w:t>ашылуы</w:t>
            </w:r>
          </w:p>
        </w:tc>
        <w:tc>
          <w:tcPr>
            <w:tcW w:w="2500" w:type="pct"/>
            <w:tcBorders>
              <w:bottom w:val="nil"/>
            </w:tcBorders>
            <w:shd w:val="clear" w:color="auto" w:fill="auto"/>
          </w:tcPr>
          <w:p w14:paraId="1A7165A1"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2009 жыл</w:t>
            </w:r>
          </w:p>
        </w:tc>
      </w:tr>
      <w:tr w:rsidR="002806A0" w:rsidRPr="00CE07B0" w14:paraId="7F5C0C88" w14:textId="77777777" w:rsidTr="00156363">
        <w:tc>
          <w:tcPr>
            <w:tcW w:w="2500" w:type="pct"/>
            <w:shd w:val="clear" w:color="auto" w:fill="auto"/>
          </w:tcPr>
          <w:p w14:paraId="56F28495"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Bаq.kz</w:t>
            </w:r>
            <w:r w:rsidR="004D03E4">
              <w:rPr>
                <w:rFonts w:ascii="Times New Roman" w:hAnsi="Times New Roman"/>
                <w:sz w:val="24"/>
                <w:szCs w:val="24"/>
                <w:lang w:val="kk-KZ"/>
              </w:rPr>
              <w:t xml:space="preserve"> </w:t>
            </w:r>
            <w:r w:rsidRPr="00CE07B0">
              <w:rPr>
                <w:rFonts w:ascii="Times New Roman" w:hAnsi="Times New Roman"/>
                <w:sz w:val="24"/>
                <w:szCs w:val="24"/>
                <w:lang w:val="kk-KZ"/>
              </w:rPr>
              <w:t>ақпараттық агенттігінің құрылуы</w:t>
            </w:r>
          </w:p>
        </w:tc>
        <w:tc>
          <w:tcPr>
            <w:tcW w:w="2500" w:type="pct"/>
            <w:shd w:val="clear" w:color="auto" w:fill="auto"/>
          </w:tcPr>
          <w:p w14:paraId="30D53B98"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2010 жыл</w:t>
            </w:r>
          </w:p>
        </w:tc>
      </w:tr>
      <w:tr w:rsidR="002806A0" w:rsidRPr="00CE07B0" w14:paraId="14E26A3D" w14:textId="77777777" w:rsidTr="00156363">
        <w:tc>
          <w:tcPr>
            <w:tcW w:w="2500" w:type="pct"/>
            <w:shd w:val="clear" w:color="auto" w:fill="auto"/>
          </w:tcPr>
          <w:p w14:paraId="0959C734"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shd w:val="clear" w:color="auto" w:fill="FFFFFF"/>
                <w:lang w:val="kk-KZ"/>
              </w:rPr>
              <w:t>OTAU TV ұлттық жерсеріктік сандық теледидарлық және радиохабар тарату желісі ресми түрде қосылуы</w:t>
            </w:r>
          </w:p>
        </w:tc>
        <w:tc>
          <w:tcPr>
            <w:tcW w:w="2500" w:type="pct"/>
            <w:shd w:val="clear" w:color="auto" w:fill="auto"/>
          </w:tcPr>
          <w:p w14:paraId="543BCADD"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2011</w:t>
            </w:r>
          </w:p>
        </w:tc>
      </w:tr>
      <w:tr w:rsidR="002806A0" w:rsidRPr="00CE07B0" w14:paraId="227959D2" w14:textId="77777777" w:rsidTr="00156363">
        <w:tc>
          <w:tcPr>
            <w:tcW w:w="2500" w:type="pct"/>
            <w:shd w:val="clear" w:color="auto" w:fill="auto"/>
          </w:tcPr>
          <w:p w14:paraId="4D12537E"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DVB-T хабар тарату жүйесі іске қосылды</w:t>
            </w:r>
          </w:p>
        </w:tc>
        <w:tc>
          <w:tcPr>
            <w:tcW w:w="2500" w:type="pct"/>
            <w:shd w:val="clear" w:color="auto" w:fill="auto"/>
          </w:tcPr>
          <w:p w14:paraId="5319DE7E"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2011 жыл</w:t>
            </w:r>
          </w:p>
        </w:tc>
      </w:tr>
      <w:tr w:rsidR="002806A0" w:rsidRPr="00CE07B0" w14:paraId="50353694" w14:textId="77777777" w:rsidTr="004C5185">
        <w:tc>
          <w:tcPr>
            <w:tcW w:w="2500" w:type="pct"/>
            <w:tcBorders>
              <w:bottom w:val="single" w:sz="4" w:space="0" w:color="auto"/>
            </w:tcBorders>
            <w:shd w:val="clear" w:color="auto" w:fill="auto"/>
          </w:tcPr>
          <w:p w14:paraId="06792C2A" w14:textId="77777777" w:rsidR="00910CD1"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Отандық БАҚ-тың цифрлық форматқа </w:t>
            </w:r>
          </w:p>
          <w:p w14:paraId="2477A329" w14:textId="719FF13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өтуі</w:t>
            </w:r>
          </w:p>
        </w:tc>
        <w:tc>
          <w:tcPr>
            <w:tcW w:w="2500" w:type="pct"/>
            <w:tcBorders>
              <w:bottom w:val="single" w:sz="4" w:space="0" w:color="auto"/>
            </w:tcBorders>
            <w:shd w:val="clear" w:color="auto" w:fill="auto"/>
          </w:tcPr>
          <w:p w14:paraId="1CBB1584"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2012 жыл</w:t>
            </w:r>
          </w:p>
        </w:tc>
      </w:tr>
      <w:tr w:rsidR="002806A0" w:rsidRPr="00CE07B0" w14:paraId="7B201083" w14:textId="77777777" w:rsidTr="004C5185">
        <w:tc>
          <w:tcPr>
            <w:tcW w:w="2500" w:type="pct"/>
            <w:tcBorders>
              <w:bottom w:val="nil"/>
            </w:tcBorders>
            <w:shd w:val="clear" w:color="auto" w:fill="auto"/>
          </w:tcPr>
          <w:p w14:paraId="247BAC80" w14:textId="77777777" w:rsidR="00930506" w:rsidRPr="00CE07B0" w:rsidRDefault="00930506" w:rsidP="004D03E4">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DVB-T2 фицрлық форматтағы эфирлік </w:t>
            </w:r>
            <w:r w:rsidR="0070291E">
              <w:rPr>
                <w:rFonts w:ascii="Times New Roman" w:hAnsi="Times New Roman"/>
                <w:sz w:val="24"/>
                <w:szCs w:val="24"/>
                <w:lang w:val="kk-KZ"/>
              </w:rPr>
              <w:t>телевизия</w:t>
            </w:r>
            <w:r w:rsidRPr="00CE07B0">
              <w:rPr>
                <w:rFonts w:ascii="Times New Roman" w:hAnsi="Times New Roman"/>
                <w:sz w:val="24"/>
                <w:szCs w:val="24"/>
                <w:lang w:val="kk-KZ"/>
              </w:rPr>
              <w:t xml:space="preserve">нің іске қосылуы </w:t>
            </w:r>
          </w:p>
        </w:tc>
        <w:tc>
          <w:tcPr>
            <w:tcW w:w="2500" w:type="pct"/>
            <w:tcBorders>
              <w:bottom w:val="nil"/>
            </w:tcBorders>
            <w:shd w:val="clear" w:color="auto" w:fill="auto"/>
          </w:tcPr>
          <w:p w14:paraId="37957115" w14:textId="77777777"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2012 жыл</w:t>
            </w:r>
          </w:p>
        </w:tc>
      </w:tr>
      <w:tr w:rsidR="002806A0" w:rsidRPr="00CE07B0" w14:paraId="608C24E4" w14:textId="77777777" w:rsidTr="004C5185">
        <w:tc>
          <w:tcPr>
            <w:tcW w:w="2500" w:type="pct"/>
            <w:tcBorders>
              <w:top w:val="nil"/>
              <w:left w:val="dotted" w:sz="4" w:space="0" w:color="auto"/>
              <w:bottom w:val="dotted" w:sz="4" w:space="0" w:color="auto"/>
              <w:right w:val="dotted" w:sz="4" w:space="0" w:color="auto"/>
            </w:tcBorders>
            <w:shd w:val="clear" w:color="auto" w:fill="auto"/>
          </w:tcPr>
          <w:p w14:paraId="18266249" w14:textId="49F86492" w:rsidR="00930506" w:rsidRPr="00CE07B0" w:rsidRDefault="00910CD1" w:rsidP="004D03E4">
            <w:pPr>
              <w:pStyle w:val="a3"/>
              <w:widowControl w:val="0"/>
              <w:autoSpaceDE w:val="0"/>
              <w:autoSpaceDN w:val="0"/>
              <w:ind w:left="75"/>
              <w:jc w:val="both"/>
              <w:rPr>
                <w:rFonts w:ascii="Times New Roman" w:hAnsi="Times New Roman"/>
                <w:sz w:val="24"/>
                <w:szCs w:val="24"/>
                <w:lang w:val="kk-KZ"/>
              </w:rPr>
            </w:pPr>
            <w:r>
              <w:rPr>
                <w:rFonts w:ascii="Times New Roman" w:hAnsi="Times New Roman"/>
                <w:sz w:val="24"/>
                <w:szCs w:val="24"/>
                <w:lang w:val="kk-KZ"/>
              </w:rPr>
              <w:lastRenderedPageBreak/>
              <w:t>Кестенің жалғасы</w:t>
            </w:r>
          </w:p>
        </w:tc>
        <w:tc>
          <w:tcPr>
            <w:tcW w:w="2500" w:type="pct"/>
            <w:tcBorders>
              <w:top w:val="nil"/>
              <w:left w:val="dotted" w:sz="4" w:space="0" w:color="auto"/>
              <w:bottom w:val="dotted" w:sz="4" w:space="0" w:color="auto"/>
              <w:right w:val="dotted" w:sz="4" w:space="0" w:color="auto"/>
            </w:tcBorders>
            <w:shd w:val="clear" w:color="auto" w:fill="auto"/>
          </w:tcPr>
          <w:p w14:paraId="13954531" w14:textId="5BAE15FD" w:rsidR="00930506" w:rsidRPr="00CE07B0" w:rsidRDefault="00930506" w:rsidP="004D03E4">
            <w:pPr>
              <w:pStyle w:val="a3"/>
              <w:widowControl w:val="0"/>
              <w:autoSpaceDE w:val="0"/>
              <w:autoSpaceDN w:val="0"/>
              <w:ind w:left="99"/>
              <w:jc w:val="both"/>
              <w:rPr>
                <w:rFonts w:ascii="Times New Roman" w:hAnsi="Times New Roman"/>
                <w:sz w:val="24"/>
                <w:szCs w:val="24"/>
                <w:lang w:val="kk-KZ"/>
              </w:rPr>
            </w:pPr>
          </w:p>
        </w:tc>
      </w:tr>
      <w:tr w:rsidR="00910CD1" w:rsidRPr="00CE07B0" w14:paraId="3BC553F7" w14:textId="77777777" w:rsidTr="00910CD1">
        <w:tc>
          <w:tcPr>
            <w:tcW w:w="2500" w:type="pct"/>
            <w:tcBorders>
              <w:top w:val="dotted" w:sz="4" w:space="0" w:color="auto"/>
            </w:tcBorders>
            <w:shd w:val="clear" w:color="auto" w:fill="auto"/>
          </w:tcPr>
          <w:p w14:paraId="3390D47D" w14:textId="59371B9D" w:rsidR="00910CD1" w:rsidRPr="00CE07B0" w:rsidRDefault="00910CD1" w:rsidP="004D03E4">
            <w:pPr>
              <w:pStyle w:val="a3"/>
              <w:widowControl w:val="0"/>
              <w:autoSpaceDE w:val="0"/>
              <w:autoSpaceDN w:val="0"/>
              <w:ind w:left="75"/>
              <w:jc w:val="both"/>
              <w:rPr>
                <w:rFonts w:ascii="Times New Roman" w:hAnsi="Times New Roman"/>
                <w:sz w:val="24"/>
                <w:szCs w:val="24"/>
                <w:lang w:val="kk-KZ"/>
              </w:rPr>
            </w:pPr>
            <w:r>
              <w:rPr>
                <w:rFonts w:ascii="Times New Roman" w:hAnsi="Times New Roman"/>
                <w:sz w:val="24"/>
                <w:szCs w:val="24"/>
                <w:lang w:val="kk-KZ"/>
              </w:rPr>
              <w:t>1</w:t>
            </w:r>
          </w:p>
        </w:tc>
        <w:tc>
          <w:tcPr>
            <w:tcW w:w="2500" w:type="pct"/>
            <w:tcBorders>
              <w:top w:val="dotted" w:sz="4" w:space="0" w:color="auto"/>
            </w:tcBorders>
            <w:shd w:val="clear" w:color="auto" w:fill="auto"/>
          </w:tcPr>
          <w:p w14:paraId="56349F05" w14:textId="322B496D" w:rsidR="00910CD1" w:rsidRPr="00CE07B0" w:rsidRDefault="00910CD1" w:rsidP="004D03E4">
            <w:pPr>
              <w:pStyle w:val="a3"/>
              <w:widowControl w:val="0"/>
              <w:autoSpaceDE w:val="0"/>
              <w:autoSpaceDN w:val="0"/>
              <w:ind w:left="99"/>
              <w:jc w:val="both"/>
              <w:rPr>
                <w:rFonts w:ascii="Times New Roman" w:hAnsi="Times New Roman"/>
                <w:sz w:val="24"/>
                <w:szCs w:val="24"/>
                <w:lang w:val="kk-KZ"/>
              </w:rPr>
            </w:pPr>
            <w:r>
              <w:rPr>
                <w:rFonts w:ascii="Times New Roman" w:hAnsi="Times New Roman"/>
                <w:sz w:val="24"/>
                <w:szCs w:val="24"/>
                <w:lang w:val="kk-KZ"/>
              </w:rPr>
              <w:t>3</w:t>
            </w:r>
          </w:p>
        </w:tc>
      </w:tr>
      <w:tr w:rsidR="00910CD1" w:rsidRPr="00CE07B0" w14:paraId="4AF24423" w14:textId="77777777" w:rsidTr="00156363">
        <w:tc>
          <w:tcPr>
            <w:tcW w:w="2500" w:type="pct"/>
            <w:shd w:val="clear" w:color="auto" w:fill="auto"/>
          </w:tcPr>
          <w:p w14:paraId="604B1764" w14:textId="0064A601"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Қазақстан тарихына арналған Е-hіstоry.kz сайтының негізі қалануы</w:t>
            </w:r>
          </w:p>
        </w:tc>
        <w:tc>
          <w:tcPr>
            <w:tcW w:w="2500" w:type="pct"/>
            <w:shd w:val="clear" w:color="auto" w:fill="auto"/>
          </w:tcPr>
          <w:p w14:paraId="3BCD3836" w14:textId="304135B4"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2013 жыл</w:t>
            </w:r>
          </w:p>
        </w:tc>
      </w:tr>
      <w:tr w:rsidR="00910CD1" w:rsidRPr="00CE07B0" w14:paraId="4CCE484E" w14:textId="77777777" w:rsidTr="00156363">
        <w:tc>
          <w:tcPr>
            <w:tcW w:w="2500" w:type="pct"/>
            <w:shd w:val="clear" w:color="auto" w:fill="auto"/>
          </w:tcPr>
          <w:p w14:paraId="7B703297"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Веб-порталдардың пайда бола бастауы</w:t>
            </w:r>
          </w:p>
        </w:tc>
        <w:tc>
          <w:tcPr>
            <w:tcW w:w="2500" w:type="pct"/>
            <w:shd w:val="clear" w:color="auto" w:fill="auto"/>
          </w:tcPr>
          <w:p w14:paraId="1A51BD0C"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2013 жыл</w:t>
            </w:r>
          </w:p>
        </w:tc>
      </w:tr>
      <w:tr w:rsidR="00910CD1" w:rsidRPr="00CE07B0" w14:paraId="7FB0CCF0" w14:textId="77777777" w:rsidTr="00156363">
        <w:tc>
          <w:tcPr>
            <w:tcW w:w="2500" w:type="pct"/>
            <w:shd w:val="clear" w:color="auto" w:fill="auto"/>
          </w:tcPr>
          <w:p w14:paraId="20B8B519"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Электронды үкіметтің құрылуы </w:t>
            </w:r>
          </w:p>
        </w:tc>
        <w:tc>
          <w:tcPr>
            <w:tcW w:w="2500" w:type="pct"/>
            <w:shd w:val="clear" w:color="auto" w:fill="auto"/>
          </w:tcPr>
          <w:p w14:paraId="690854F9"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2014 жыл</w:t>
            </w:r>
          </w:p>
        </w:tc>
      </w:tr>
      <w:tr w:rsidR="00910CD1" w:rsidRPr="00CE07B0" w14:paraId="5A5F05E3" w14:textId="77777777" w:rsidTr="00156363">
        <w:tc>
          <w:tcPr>
            <w:tcW w:w="2500" w:type="pct"/>
            <w:shd w:val="clear" w:color="auto" w:fill="auto"/>
          </w:tcPr>
          <w:p w14:paraId="3CB31663"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 xml:space="preserve">GALAM TV интернет телевизиясы іске қосылуы </w:t>
            </w:r>
          </w:p>
        </w:tc>
        <w:tc>
          <w:tcPr>
            <w:tcW w:w="2500" w:type="pct"/>
            <w:shd w:val="clear" w:color="auto" w:fill="auto"/>
          </w:tcPr>
          <w:p w14:paraId="3D6EAFE7"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2014 жыл</w:t>
            </w:r>
          </w:p>
        </w:tc>
      </w:tr>
      <w:tr w:rsidR="00910CD1" w:rsidRPr="00CE07B0" w14:paraId="79F5A435" w14:textId="77777777" w:rsidTr="00156363">
        <w:tc>
          <w:tcPr>
            <w:tcW w:w="2500" w:type="pct"/>
            <w:shd w:val="clear" w:color="auto" w:fill="auto"/>
          </w:tcPr>
          <w:p w14:paraId="0A71AE8F"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Pr>
                <w:rFonts w:ascii="Times New Roman" w:hAnsi="Times New Roman"/>
                <w:bCs/>
                <w:sz w:val="24"/>
                <w:szCs w:val="24"/>
                <w:lang w:val="kk-KZ"/>
              </w:rPr>
              <w:t>«</w:t>
            </w:r>
            <w:r w:rsidRPr="00CE07B0">
              <w:rPr>
                <w:rFonts w:ascii="Times New Roman" w:hAnsi="Times New Roman"/>
                <w:bCs/>
                <w:sz w:val="24"/>
                <w:szCs w:val="24"/>
                <w:lang w:val="kk-KZ"/>
              </w:rPr>
              <w:t>iD TV Online</w:t>
            </w:r>
            <w:r>
              <w:rPr>
                <w:rFonts w:ascii="Times New Roman" w:hAnsi="Times New Roman"/>
                <w:bCs/>
                <w:sz w:val="24"/>
                <w:szCs w:val="24"/>
                <w:lang w:val="kk-KZ"/>
              </w:rPr>
              <w:t>»</w:t>
            </w:r>
            <w:r w:rsidRPr="00CE07B0">
              <w:rPr>
                <w:rFonts w:ascii="Times New Roman" w:hAnsi="Times New Roman"/>
                <w:bCs/>
                <w:sz w:val="24"/>
                <w:szCs w:val="24"/>
                <w:lang w:val="kk-KZ"/>
              </w:rPr>
              <w:t xml:space="preserve"> іске қосылуы</w:t>
            </w:r>
          </w:p>
        </w:tc>
        <w:tc>
          <w:tcPr>
            <w:tcW w:w="2500" w:type="pct"/>
            <w:shd w:val="clear" w:color="auto" w:fill="auto"/>
          </w:tcPr>
          <w:p w14:paraId="4642564D"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2015 жыл</w:t>
            </w:r>
          </w:p>
        </w:tc>
      </w:tr>
      <w:tr w:rsidR="00910CD1" w:rsidRPr="00CE07B0" w14:paraId="2663AAE5" w14:textId="77777777" w:rsidTr="00156363">
        <w:tc>
          <w:tcPr>
            <w:tcW w:w="2500" w:type="pct"/>
            <w:shd w:val="clear" w:color="auto" w:fill="auto"/>
          </w:tcPr>
          <w:p w14:paraId="5FA97618"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Әлеуметтік желінің дамуы қарқынды бола бастады</w:t>
            </w:r>
          </w:p>
        </w:tc>
        <w:tc>
          <w:tcPr>
            <w:tcW w:w="2500" w:type="pct"/>
            <w:shd w:val="clear" w:color="auto" w:fill="auto"/>
          </w:tcPr>
          <w:p w14:paraId="032465D7"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2015 жыл</w:t>
            </w:r>
          </w:p>
        </w:tc>
      </w:tr>
      <w:tr w:rsidR="00910CD1" w:rsidRPr="00CE07B0" w14:paraId="6CA50189" w14:textId="77777777" w:rsidTr="00156363">
        <w:tc>
          <w:tcPr>
            <w:tcW w:w="2500" w:type="pct"/>
            <w:shd w:val="clear" w:color="auto" w:fill="auto"/>
          </w:tcPr>
          <w:p w14:paraId="589FD91A" w14:textId="77777777" w:rsidR="00910CD1" w:rsidRPr="00CE07B0" w:rsidRDefault="00910CD1" w:rsidP="00910CD1">
            <w:pPr>
              <w:pStyle w:val="a3"/>
              <w:widowControl w:val="0"/>
              <w:autoSpaceDE w:val="0"/>
              <w:autoSpaceDN w:val="0"/>
              <w:ind w:left="75"/>
              <w:jc w:val="both"/>
              <w:rPr>
                <w:rFonts w:ascii="Times New Roman" w:hAnsi="Times New Roman"/>
                <w:sz w:val="24"/>
                <w:szCs w:val="24"/>
                <w:lang w:val="kk-KZ"/>
              </w:rPr>
            </w:pPr>
            <w:r w:rsidRPr="00CE07B0">
              <w:rPr>
                <w:rFonts w:ascii="Times New Roman" w:hAnsi="Times New Roman"/>
                <w:sz w:val="24"/>
                <w:szCs w:val="24"/>
                <w:lang w:val="kk-KZ"/>
              </w:rPr>
              <w:t>Графикалық, видеоформатты материалдардың, визуалды ақпарат кең тарала бастады</w:t>
            </w:r>
          </w:p>
        </w:tc>
        <w:tc>
          <w:tcPr>
            <w:tcW w:w="2500" w:type="pct"/>
            <w:shd w:val="clear" w:color="auto" w:fill="auto"/>
          </w:tcPr>
          <w:p w14:paraId="075896FC"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2014-2018 жылдар аралығы</w:t>
            </w:r>
          </w:p>
        </w:tc>
      </w:tr>
      <w:tr w:rsidR="00910CD1" w:rsidRPr="00CE07B0" w14:paraId="378FE673" w14:textId="77777777" w:rsidTr="00156363">
        <w:tc>
          <w:tcPr>
            <w:tcW w:w="2500" w:type="pct"/>
            <w:shd w:val="clear" w:color="auto" w:fill="auto"/>
          </w:tcPr>
          <w:p w14:paraId="1138C342" w14:textId="77777777" w:rsidR="00910CD1" w:rsidRPr="004D03E4" w:rsidRDefault="00910CD1" w:rsidP="00910CD1">
            <w:pPr>
              <w:pStyle w:val="a3"/>
              <w:widowControl w:val="0"/>
              <w:autoSpaceDE w:val="0"/>
              <w:autoSpaceDN w:val="0"/>
              <w:ind w:left="75"/>
              <w:jc w:val="both"/>
              <w:rPr>
                <w:rFonts w:ascii="Times New Roman" w:hAnsi="Times New Roman"/>
                <w:sz w:val="24"/>
                <w:szCs w:val="24"/>
                <w:lang w:val="kk-KZ"/>
              </w:rPr>
            </w:pPr>
            <w:r w:rsidRPr="004D03E4">
              <w:rPr>
                <w:rFonts w:ascii="Times New Roman" w:hAnsi="Times New Roman"/>
                <w:sz w:val="24"/>
                <w:szCs w:val="24"/>
                <w:lang w:val="kk-KZ"/>
              </w:rPr>
              <w:t>Мультимедиалық веб-деректі жобасы іске қосылуы (http://аstаnа-nursultаn.wеb-dос.kz)</w:t>
            </w:r>
          </w:p>
        </w:tc>
        <w:tc>
          <w:tcPr>
            <w:tcW w:w="2500" w:type="pct"/>
            <w:shd w:val="clear" w:color="auto" w:fill="auto"/>
          </w:tcPr>
          <w:p w14:paraId="49A77066"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2019 жыл</w:t>
            </w:r>
          </w:p>
        </w:tc>
      </w:tr>
      <w:tr w:rsidR="00910CD1" w:rsidRPr="00CE07B0" w14:paraId="344C06FF" w14:textId="77777777" w:rsidTr="00156363">
        <w:tc>
          <w:tcPr>
            <w:tcW w:w="2500" w:type="pct"/>
            <w:shd w:val="clear" w:color="auto" w:fill="auto"/>
          </w:tcPr>
          <w:p w14:paraId="2688AB1C" w14:textId="77777777" w:rsidR="00910CD1" w:rsidRPr="004D03E4" w:rsidRDefault="00910CD1" w:rsidP="00910CD1">
            <w:pPr>
              <w:pStyle w:val="a3"/>
              <w:widowControl w:val="0"/>
              <w:autoSpaceDE w:val="0"/>
              <w:autoSpaceDN w:val="0"/>
              <w:ind w:left="75"/>
              <w:jc w:val="both"/>
              <w:rPr>
                <w:rFonts w:ascii="Times New Roman" w:hAnsi="Times New Roman"/>
                <w:sz w:val="24"/>
                <w:szCs w:val="24"/>
                <w:lang w:val="kk-KZ"/>
              </w:rPr>
            </w:pPr>
            <w:r w:rsidRPr="004D03E4">
              <w:rPr>
                <w:rFonts w:ascii="Times New Roman" w:hAnsi="Times New Roman"/>
                <w:sz w:val="24"/>
                <w:szCs w:val="24"/>
                <w:lang w:val="kk-KZ"/>
              </w:rPr>
              <w:t xml:space="preserve">Құжаттардың сандық форматқа көшуі </w:t>
            </w:r>
            <w:r>
              <w:rPr>
                <w:rFonts w:ascii="Times New Roman" w:hAnsi="Times New Roman"/>
                <w:sz w:val="24"/>
                <w:szCs w:val="24"/>
                <w:lang w:val="kk-KZ"/>
              </w:rPr>
              <w:t>(</w:t>
            </w:r>
            <w:hyperlink r:id="rId11" w:history="1">
              <w:r w:rsidRPr="00865F17">
                <w:rPr>
                  <w:rStyle w:val="a7"/>
                  <w:rFonts w:ascii="Times New Roman" w:hAnsi="Times New Roman"/>
                  <w:color w:val="auto"/>
                  <w:sz w:val="24"/>
                  <w:szCs w:val="24"/>
                  <w:u w:val="none"/>
                  <w:lang w:val="kk-KZ"/>
                </w:rPr>
                <w:t>https://documentolog.kz</w:t>
              </w:r>
            </w:hyperlink>
            <w:r w:rsidRPr="00865F17">
              <w:rPr>
                <w:rFonts w:ascii="Times New Roman" w:hAnsi="Times New Roman"/>
                <w:sz w:val="24"/>
                <w:szCs w:val="24"/>
                <w:lang w:val="kk-KZ"/>
              </w:rPr>
              <w:t>. сайтының іске қосылуы</w:t>
            </w:r>
            <w:r>
              <w:rPr>
                <w:rFonts w:ascii="Times New Roman" w:hAnsi="Times New Roman"/>
                <w:sz w:val="24"/>
                <w:szCs w:val="24"/>
                <w:lang w:val="kk-KZ"/>
              </w:rPr>
              <w:t>)</w:t>
            </w:r>
            <w:r w:rsidRPr="00865F17">
              <w:rPr>
                <w:rFonts w:ascii="Times New Roman" w:hAnsi="Times New Roman"/>
                <w:sz w:val="24"/>
                <w:szCs w:val="24"/>
                <w:lang w:val="kk-KZ"/>
              </w:rPr>
              <w:t xml:space="preserve"> </w:t>
            </w:r>
          </w:p>
        </w:tc>
        <w:tc>
          <w:tcPr>
            <w:tcW w:w="2500" w:type="pct"/>
            <w:shd w:val="clear" w:color="auto" w:fill="auto"/>
          </w:tcPr>
          <w:p w14:paraId="64192923" w14:textId="77777777" w:rsidR="00910CD1" w:rsidRPr="00CE07B0" w:rsidRDefault="00910CD1" w:rsidP="00910CD1">
            <w:pPr>
              <w:pStyle w:val="a3"/>
              <w:widowControl w:val="0"/>
              <w:autoSpaceDE w:val="0"/>
              <w:autoSpaceDN w:val="0"/>
              <w:ind w:left="99"/>
              <w:jc w:val="both"/>
              <w:rPr>
                <w:rFonts w:ascii="Times New Roman" w:hAnsi="Times New Roman"/>
                <w:sz w:val="24"/>
                <w:szCs w:val="24"/>
                <w:lang w:val="kk-KZ"/>
              </w:rPr>
            </w:pPr>
            <w:r w:rsidRPr="00CE07B0">
              <w:rPr>
                <w:rFonts w:ascii="Times New Roman" w:hAnsi="Times New Roman"/>
                <w:sz w:val="24"/>
                <w:szCs w:val="24"/>
                <w:lang w:val="kk-KZ"/>
              </w:rPr>
              <w:t>2019</w:t>
            </w:r>
          </w:p>
        </w:tc>
      </w:tr>
      <w:tr w:rsidR="00910CD1" w:rsidRPr="00CE07B0" w14:paraId="394A9597" w14:textId="77777777" w:rsidTr="00C057DB">
        <w:tc>
          <w:tcPr>
            <w:tcW w:w="5000" w:type="pct"/>
            <w:gridSpan w:val="2"/>
            <w:shd w:val="clear" w:color="auto" w:fill="auto"/>
          </w:tcPr>
          <w:p w14:paraId="63B531F6" w14:textId="77777777" w:rsidR="00910CD1" w:rsidRPr="00CE07B0" w:rsidRDefault="00910CD1" w:rsidP="00910CD1">
            <w:pPr>
              <w:pStyle w:val="a3"/>
              <w:widowControl w:val="0"/>
              <w:autoSpaceDE w:val="0"/>
              <w:autoSpaceDN w:val="0"/>
              <w:ind w:left="99" w:firstLine="615"/>
              <w:jc w:val="both"/>
              <w:rPr>
                <w:rFonts w:ascii="Times New Roman" w:hAnsi="Times New Roman"/>
                <w:sz w:val="24"/>
                <w:szCs w:val="24"/>
                <w:lang w:val="kk-KZ"/>
              </w:rPr>
            </w:pPr>
            <w:r w:rsidRPr="00421BD3">
              <w:rPr>
                <w:rFonts w:ascii="Times New Roman" w:hAnsi="Times New Roman"/>
                <w:sz w:val="24"/>
                <w:szCs w:val="24"/>
              </w:rPr>
              <w:t xml:space="preserve">Ескерту </w:t>
            </w:r>
            <w:r>
              <w:rPr>
                <w:rFonts w:ascii="Times New Roman" w:hAnsi="Times New Roman"/>
                <w:sz w:val="24"/>
                <w:szCs w:val="24"/>
              </w:rPr>
              <w:t>–</w:t>
            </w:r>
            <w:r w:rsidRPr="00421BD3">
              <w:rPr>
                <w:rFonts w:ascii="Times New Roman" w:hAnsi="Times New Roman"/>
                <w:bCs/>
                <w:sz w:val="24"/>
                <w:szCs w:val="24"/>
                <w:lang w:val="kk-KZ"/>
              </w:rPr>
              <w:t xml:space="preserve"> Әдебиет негізінде құралған </w:t>
            </w:r>
            <w:r w:rsidRPr="00581BF5">
              <w:rPr>
                <w:rFonts w:ascii="Times New Roman" w:hAnsi="Times New Roman"/>
                <w:bCs/>
                <w:sz w:val="24"/>
                <w:szCs w:val="24"/>
                <w:lang w:val="kk-KZ"/>
              </w:rPr>
              <w:t xml:space="preserve">[15] </w:t>
            </w:r>
          </w:p>
        </w:tc>
      </w:tr>
    </w:tbl>
    <w:p w14:paraId="7D5998EB" w14:textId="77777777" w:rsidR="00AB34BB" w:rsidRPr="0038565D" w:rsidRDefault="00AB34BB" w:rsidP="00930506">
      <w:pPr>
        <w:pStyle w:val="a3"/>
        <w:ind w:firstLine="720"/>
        <w:jc w:val="both"/>
        <w:rPr>
          <w:rFonts w:ascii="Times New Roman" w:hAnsi="Times New Roman"/>
          <w:sz w:val="28"/>
          <w:szCs w:val="28"/>
          <w:shd w:val="clear" w:color="auto" w:fill="FFFFFF"/>
          <w:lang w:val="kk-KZ"/>
        </w:rPr>
      </w:pPr>
    </w:p>
    <w:p w14:paraId="714C721E" w14:textId="145E808D"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Отандық интернет БАҚ-тың даму кезеңдерінің xронологиясынан бүгінде онлайн БАҚ-тың жаңа пішінде дамып бастағанына көз жеткіземіз. Баспа бетіндегі </w:t>
      </w:r>
      <w:r w:rsidR="00CB59AC">
        <w:rPr>
          <w:rFonts w:ascii="Times New Roman" w:hAnsi="Times New Roman"/>
          <w:sz w:val="28"/>
          <w:szCs w:val="28"/>
          <w:lang w:val="kk-KZ"/>
        </w:rPr>
        <w:t>айдарлар</w:t>
      </w:r>
      <w:r w:rsidRPr="0038565D">
        <w:rPr>
          <w:rFonts w:ascii="Times New Roman" w:hAnsi="Times New Roman"/>
          <w:sz w:val="28"/>
          <w:szCs w:val="28"/>
          <w:lang w:val="kk-KZ"/>
        </w:rPr>
        <w:t xml:space="preserve"> </w:t>
      </w:r>
      <w:r w:rsidR="00CB59AC">
        <w:rPr>
          <w:rFonts w:ascii="Times New Roman" w:hAnsi="Times New Roman"/>
          <w:sz w:val="28"/>
          <w:szCs w:val="28"/>
          <w:lang w:val="kk-KZ"/>
        </w:rPr>
        <w:t>онлайн нұсқада</w:t>
      </w:r>
      <w:r w:rsidRPr="0038565D">
        <w:rPr>
          <w:rFonts w:ascii="Times New Roman" w:hAnsi="Times New Roman"/>
          <w:sz w:val="28"/>
          <w:szCs w:val="28"/>
          <w:lang w:val="kk-KZ"/>
        </w:rPr>
        <w:t xml:space="preserve"> біршама өзгеріске, жаңа атауларға ие бола бастады. Бұқаралық коммуникация жаңа сатыда қарыштап келеді. Барлық қарқын жаңа форматқа, жаңа медиаға бағытталған. Отандық журналистика алғашқы тораптық почта қызметі мен </w:t>
      </w:r>
      <w:r w:rsidR="00CD66B2">
        <w:rPr>
          <w:rFonts w:ascii="Times New Roman" w:hAnsi="Times New Roman"/>
          <w:sz w:val="28"/>
          <w:szCs w:val="28"/>
          <w:lang w:val="kk-KZ"/>
        </w:rPr>
        <w:t>«</w:t>
      </w:r>
      <w:r w:rsidRPr="0038565D">
        <w:rPr>
          <w:rFonts w:ascii="Times New Roman" w:hAnsi="Times New Roman"/>
          <w:sz w:val="28"/>
          <w:szCs w:val="28"/>
          <w:lang w:val="kk-KZ"/>
        </w:rPr>
        <w:t>kz</w:t>
      </w:r>
      <w:r w:rsidR="00CD66B2">
        <w:rPr>
          <w:rFonts w:ascii="Times New Roman" w:hAnsi="Times New Roman"/>
          <w:sz w:val="28"/>
          <w:szCs w:val="28"/>
          <w:lang w:val="kk-KZ"/>
        </w:rPr>
        <w:t>»</w:t>
      </w:r>
      <w:r w:rsidRPr="0038565D">
        <w:rPr>
          <w:rFonts w:ascii="Times New Roman" w:hAnsi="Times New Roman"/>
          <w:sz w:val="28"/>
          <w:szCs w:val="28"/>
          <w:lang w:val="kk-KZ"/>
        </w:rPr>
        <w:t xml:space="preserve"> домендік атауын алғаннан бергі уақытта конвергентті журналистикаға бейімделіп қалыптаса бастағанын көреміз. </w:t>
      </w:r>
    </w:p>
    <w:p w14:paraId="1CC2E7C1"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Қазіргі таңда интерактивті өнім мен инфографика жоғары қарқын</w:t>
      </w:r>
      <w:r w:rsidR="002B159C">
        <w:rPr>
          <w:rFonts w:ascii="Times New Roman" w:hAnsi="Times New Roman"/>
          <w:sz w:val="28"/>
          <w:szCs w:val="28"/>
          <w:lang w:val="kk-KZ"/>
        </w:rPr>
        <w:t>ға</w:t>
      </w:r>
      <w:r w:rsidRPr="0038565D">
        <w:rPr>
          <w:rFonts w:ascii="Times New Roman" w:hAnsi="Times New Roman"/>
          <w:sz w:val="28"/>
          <w:szCs w:val="28"/>
          <w:lang w:val="kk-KZ"/>
        </w:rPr>
        <w:t xml:space="preserve"> ие болып тұр. Осы кезеңдерде мәтін, аудио, бейне материалдарға қоса гpафика, анимацияның пайда болуымен гипеpмедиа теxнологиясы енді. Іnstаgrаm, Pіntеrеst, YоuTubе, Vіnе, Nеtflіx, Snаpсhаrt арқылы қазіргі таңда түрлі бейне форматтағы ақпараттар жариялануда. Әлеуметтік желілерде, БАҚ онлайн парақшалары мен сайттарында жарияланған материалдарға арнайы қосымшаларын: скриндеу, картаны (геодеректі) е</w:t>
      </w:r>
      <w:r w:rsidR="002B159C">
        <w:rPr>
          <w:rFonts w:ascii="Times New Roman" w:hAnsi="Times New Roman"/>
          <w:sz w:val="28"/>
          <w:szCs w:val="28"/>
          <w:lang w:val="kk-KZ"/>
        </w:rPr>
        <w:t>н</w:t>
      </w:r>
      <w:r w:rsidRPr="0038565D">
        <w:rPr>
          <w:rFonts w:ascii="Times New Roman" w:hAnsi="Times New Roman"/>
          <w:sz w:val="28"/>
          <w:szCs w:val="28"/>
          <w:lang w:val="kk-KZ"/>
        </w:rPr>
        <w:t>гізу, уақытты белгілеу және хештегті қолдану секілді тәсілдер мультимедианың құрамдас бөлігі болып табылады [</w:t>
      </w:r>
      <w:r w:rsidR="003D5996">
        <w:rPr>
          <w:rFonts w:ascii="Times New Roman" w:hAnsi="Times New Roman"/>
          <w:sz w:val="28"/>
          <w:szCs w:val="28"/>
          <w:lang w:val="kk-KZ"/>
        </w:rPr>
        <w:t>11</w:t>
      </w:r>
      <w:r w:rsidRPr="0038565D">
        <w:rPr>
          <w:rFonts w:ascii="Times New Roman" w:hAnsi="Times New Roman"/>
          <w:sz w:val="28"/>
          <w:szCs w:val="28"/>
          <w:lang w:val="kk-KZ"/>
        </w:rPr>
        <w:t xml:space="preserve">, </w:t>
      </w:r>
      <w:r w:rsidR="00CE07B0">
        <w:rPr>
          <w:rFonts w:ascii="Times New Roman" w:hAnsi="Times New Roman"/>
          <w:sz w:val="28"/>
          <w:szCs w:val="28"/>
          <w:lang w:val="kk-KZ"/>
        </w:rPr>
        <w:t xml:space="preserve">б. </w:t>
      </w:r>
      <w:r w:rsidRPr="0038565D">
        <w:rPr>
          <w:rFonts w:ascii="Times New Roman" w:hAnsi="Times New Roman"/>
          <w:sz w:val="28"/>
          <w:szCs w:val="28"/>
          <w:lang w:val="kk-KZ"/>
        </w:rPr>
        <w:t>23].</w:t>
      </w:r>
    </w:p>
    <w:p w14:paraId="7C419E84" w14:textId="77777777" w:rsidR="00930506" w:rsidRPr="0038565D" w:rsidRDefault="00930506" w:rsidP="00C057DB">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 xml:space="preserve">Онлайн ақпаратты сату, онлайн арқылы тек ақпаратты ғана емес,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ақпараттық өнімді сату журналистиканың құрылымына әсер</w:t>
      </w:r>
      <w:r w:rsidRPr="0038565D">
        <w:rPr>
          <w:rFonts w:ascii="Times New Roman" w:hAnsi="Times New Roman"/>
          <w:spacing w:val="-2"/>
          <w:sz w:val="28"/>
          <w:szCs w:val="28"/>
          <w:lang w:val="kk-KZ"/>
        </w:rPr>
        <w:t xml:space="preserve"> </w:t>
      </w:r>
      <w:r w:rsidRPr="0038565D">
        <w:rPr>
          <w:rFonts w:ascii="Times New Roman" w:hAnsi="Times New Roman"/>
          <w:sz w:val="28"/>
          <w:szCs w:val="28"/>
          <w:lang w:val="kk-KZ"/>
        </w:rPr>
        <w:t>етті. Жаңа медиа қалыптасты, енді оның журналистикаға ықпалын екі тарапта қараймыз. Сайт, блог, портал және форумдар қазақ</w:t>
      </w:r>
      <w:r w:rsidR="007004DB">
        <w:rPr>
          <w:rFonts w:ascii="Times New Roman" w:hAnsi="Times New Roman"/>
          <w:sz w:val="28"/>
          <w:szCs w:val="28"/>
          <w:lang w:val="kk-KZ"/>
        </w:rPr>
        <w:t xml:space="preserve"> </w:t>
      </w:r>
      <w:r w:rsidRPr="0038565D">
        <w:rPr>
          <w:rFonts w:ascii="Times New Roman" w:hAnsi="Times New Roman"/>
          <w:sz w:val="28"/>
          <w:szCs w:val="28"/>
          <w:lang w:val="kk-KZ"/>
        </w:rPr>
        <w:t>тілді аудиторияның ақпарат алаңына айналды. Қазақ тілді хостингтер мен домендер де уақыт өте сұранысқа ие болуда. Салалық журналистикаға деген сұраныс күннен күнге артып келеді.</w:t>
      </w:r>
      <w:r w:rsidRPr="0038565D">
        <w:rPr>
          <w:rFonts w:ascii="Times New Roman" w:hAnsi="Times New Roman"/>
          <w:sz w:val="28"/>
          <w:szCs w:val="28"/>
          <w:shd w:val="clear" w:color="auto" w:fill="FFFFFF"/>
          <w:lang w:val="kk-KZ"/>
        </w:rPr>
        <w:t xml:space="preserve"> Қазақ</w:t>
      </w:r>
      <w:r w:rsidR="007004DB">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 xml:space="preserve">тілді интернет-аудитория қалыптасып, бүгінде олардың саны молайды (100 адамға шаққанда 58 тұрғын ғаламторды пайдалана алады) </w:t>
      </w:r>
      <w:r w:rsidRPr="0038565D">
        <w:rPr>
          <w:rFonts w:ascii="Times New Roman" w:hAnsi="Times New Roman"/>
          <w:sz w:val="28"/>
          <w:szCs w:val="28"/>
          <w:lang w:val="kk-KZ"/>
        </w:rPr>
        <w:t>[</w:t>
      </w:r>
      <w:r w:rsidR="003D5996">
        <w:rPr>
          <w:rFonts w:ascii="Times New Roman" w:hAnsi="Times New Roman"/>
          <w:sz w:val="28"/>
          <w:szCs w:val="28"/>
          <w:lang w:val="kk-KZ"/>
        </w:rPr>
        <w:t>12</w:t>
      </w:r>
      <w:r w:rsidRPr="0038565D">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 xml:space="preserve">Жалпы </w:t>
      </w:r>
      <w:r w:rsidR="002B159C">
        <w:rPr>
          <w:rFonts w:ascii="Times New Roman" w:hAnsi="Times New Roman"/>
          <w:sz w:val="28"/>
          <w:szCs w:val="28"/>
          <w:shd w:val="clear" w:color="auto" w:fill="FFFFFF"/>
          <w:lang w:val="kk-KZ"/>
        </w:rPr>
        <w:t>Қ</w:t>
      </w:r>
      <w:r w:rsidRPr="0038565D">
        <w:rPr>
          <w:rFonts w:ascii="Times New Roman" w:hAnsi="Times New Roman"/>
          <w:sz w:val="28"/>
          <w:szCs w:val="28"/>
          <w:shd w:val="clear" w:color="auto" w:fill="FFFFFF"/>
          <w:lang w:val="kk-KZ"/>
        </w:rPr>
        <w:t xml:space="preserve">азақстанға интернеттің келіп, қолданысқа ие болуын </w:t>
      </w:r>
      <w:r w:rsidR="007004DB" w:rsidRPr="0038565D">
        <w:rPr>
          <w:rFonts w:ascii="Times New Roman" w:hAnsi="Times New Roman"/>
          <w:sz w:val="28"/>
          <w:szCs w:val="28"/>
          <w:shd w:val="clear" w:color="auto" w:fill="FFFFFF"/>
          <w:lang w:val="kk-KZ"/>
        </w:rPr>
        <w:t xml:space="preserve">ғалымдар </w:t>
      </w:r>
      <w:r w:rsidRPr="0038565D">
        <w:rPr>
          <w:rFonts w:ascii="Times New Roman" w:hAnsi="Times New Roman"/>
          <w:sz w:val="28"/>
          <w:szCs w:val="28"/>
          <w:shd w:val="clear" w:color="auto" w:fill="FFFFFF"/>
          <w:lang w:val="kk-KZ"/>
        </w:rPr>
        <w:t>саяси қақтығыстармен байланыстырады</w:t>
      </w:r>
      <w:r w:rsidR="00181F53">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Қазақстандағы интернет – журналистиканың қалыптасып, </w:t>
      </w:r>
      <w:r w:rsidRPr="0038565D">
        <w:rPr>
          <w:rFonts w:ascii="Times New Roman" w:hAnsi="Times New Roman"/>
          <w:sz w:val="28"/>
          <w:szCs w:val="28"/>
          <w:shd w:val="clear" w:color="auto" w:fill="FFFFFF"/>
          <w:lang w:val="kk-KZ"/>
        </w:rPr>
        <w:lastRenderedPageBreak/>
        <w:t>дамуына басты себеп 1996 жылғы қақтығыс пен саяси үрдіс</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деген түсінік береді </w:t>
      </w:r>
      <w:r w:rsidRPr="0038565D">
        <w:rPr>
          <w:rFonts w:ascii="Times New Roman" w:hAnsi="Times New Roman"/>
          <w:sz w:val="28"/>
          <w:szCs w:val="28"/>
          <w:lang w:val="kk-KZ"/>
        </w:rPr>
        <w:t>[</w:t>
      </w:r>
      <w:r w:rsidR="003D5996">
        <w:rPr>
          <w:rFonts w:ascii="Times New Roman" w:hAnsi="Times New Roman"/>
          <w:sz w:val="28"/>
          <w:szCs w:val="28"/>
          <w:lang w:val="kk-KZ"/>
        </w:rPr>
        <w:t>13</w:t>
      </w:r>
      <w:r w:rsidRPr="0038565D">
        <w:rPr>
          <w:rFonts w:ascii="Times New Roman" w:hAnsi="Times New Roman"/>
          <w:sz w:val="28"/>
          <w:szCs w:val="28"/>
          <w:lang w:val="kk-KZ"/>
        </w:rPr>
        <w:t>].</w:t>
      </w:r>
    </w:p>
    <w:p w14:paraId="7C6B3220"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2000 жылғы дерек бойынша 1017 БАҚ жұмыс жасап тұрды. Оның 851-мерзімді басылым, 695-газет, 156-журнал, қазақ тіліндегі 143-газет, 31-журнал шықты. Олардың жалпы көрсеткіш бойынша 257-сінде электронды нұсқасы болды. Сонымен қатар, 2000 жылдың соңында жалпы 9 ақпараттық агенттік, 37 телерадиокомпания, 84 телекомпания, 36 студия мен радиокомпания жұмыс жасап тұрды. Интернеттің тұрақты аудиториясы 200 мыңнан 309 мыңға артқан [</w:t>
      </w:r>
      <w:r w:rsidR="003D5996">
        <w:rPr>
          <w:rFonts w:ascii="Times New Roman" w:hAnsi="Times New Roman"/>
          <w:sz w:val="28"/>
          <w:szCs w:val="28"/>
          <w:lang w:val="kk-KZ"/>
        </w:rPr>
        <w:t>14</w:t>
      </w:r>
      <w:r w:rsidRPr="0038565D">
        <w:rPr>
          <w:rFonts w:ascii="Times New Roman" w:hAnsi="Times New Roman"/>
          <w:sz w:val="28"/>
          <w:szCs w:val="28"/>
          <w:lang w:val="kk-KZ"/>
        </w:rPr>
        <w:t xml:space="preserve">].  </w:t>
      </w:r>
    </w:p>
    <w:p w14:paraId="376EDF5A"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Ал, 2015 жылғы дерек</w:t>
      </w:r>
      <w:r w:rsidR="007004DB">
        <w:rPr>
          <w:rFonts w:ascii="Times New Roman" w:hAnsi="Times New Roman"/>
          <w:sz w:val="28"/>
          <w:szCs w:val="28"/>
          <w:lang w:val="kk-KZ"/>
        </w:rPr>
        <w:t>тер</w:t>
      </w:r>
      <w:r w:rsidRPr="0038565D">
        <w:rPr>
          <w:rFonts w:ascii="Times New Roman" w:hAnsi="Times New Roman"/>
          <w:sz w:val="28"/>
          <w:szCs w:val="28"/>
          <w:lang w:val="kk-KZ"/>
        </w:rPr>
        <w:t xml:space="preserve"> төмендегі </w:t>
      </w:r>
      <w:r w:rsidR="00EF7941">
        <w:rPr>
          <w:rFonts w:ascii="Times New Roman" w:hAnsi="Times New Roman"/>
          <w:sz w:val="28"/>
          <w:szCs w:val="28"/>
          <w:lang w:val="kk-KZ"/>
        </w:rPr>
        <w:t>көрсеткішке ие</w:t>
      </w:r>
      <w:r w:rsidR="004D03E4">
        <w:rPr>
          <w:rFonts w:ascii="Times New Roman" w:hAnsi="Times New Roman"/>
          <w:sz w:val="28"/>
          <w:szCs w:val="28"/>
          <w:lang w:val="kk-KZ"/>
        </w:rPr>
        <w:t>:</w:t>
      </w:r>
      <w:r w:rsidRPr="0038565D">
        <w:rPr>
          <w:rFonts w:ascii="Times New Roman" w:hAnsi="Times New Roman"/>
          <w:sz w:val="28"/>
          <w:szCs w:val="28"/>
          <w:lang w:val="kk-KZ"/>
        </w:rPr>
        <w:t xml:space="preserve"> </w:t>
      </w:r>
    </w:p>
    <w:p w14:paraId="337B3E90" w14:textId="77777777" w:rsidR="00930506" w:rsidRPr="0038565D" w:rsidRDefault="00C057DB" w:rsidP="00C057DB">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03E4">
        <w:rPr>
          <w:rFonts w:ascii="Times New Roman" w:hAnsi="Times New Roman"/>
          <w:sz w:val="28"/>
          <w:szCs w:val="28"/>
          <w:lang w:val="kk-KZ"/>
        </w:rPr>
        <w:t xml:space="preserve"> </w:t>
      </w:r>
      <w:r w:rsidR="004D03E4" w:rsidRPr="0038565D">
        <w:rPr>
          <w:rFonts w:ascii="Times New Roman" w:hAnsi="Times New Roman"/>
          <w:sz w:val="28"/>
          <w:szCs w:val="28"/>
          <w:lang w:val="kk-KZ"/>
        </w:rPr>
        <w:t>б</w:t>
      </w:r>
      <w:r w:rsidR="00930506" w:rsidRPr="0038565D">
        <w:rPr>
          <w:rFonts w:ascii="Times New Roman" w:hAnsi="Times New Roman"/>
          <w:sz w:val="28"/>
          <w:szCs w:val="28"/>
          <w:lang w:val="kk-KZ"/>
        </w:rPr>
        <w:t>аспа БАҚ 87,2 пайыз;</w:t>
      </w:r>
    </w:p>
    <w:p w14:paraId="1A1BDD00" w14:textId="77777777" w:rsidR="00930506" w:rsidRPr="0038565D" w:rsidRDefault="00C057DB" w:rsidP="00C057DB">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03E4">
        <w:rPr>
          <w:rFonts w:ascii="Times New Roman" w:hAnsi="Times New Roman"/>
          <w:sz w:val="28"/>
          <w:szCs w:val="28"/>
          <w:lang w:val="kk-KZ"/>
        </w:rPr>
        <w:t xml:space="preserve"> </w:t>
      </w:r>
      <w:r w:rsidR="004D03E4" w:rsidRPr="0038565D">
        <w:rPr>
          <w:rFonts w:ascii="Times New Roman" w:hAnsi="Times New Roman"/>
          <w:sz w:val="28"/>
          <w:szCs w:val="28"/>
          <w:lang w:val="kk-KZ"/>
        </w:rPr>
        <w:t>э</w:t>
      </w:r>
      <w:r w:rsidR="00930506" w:rsidRPr="0038565D">
        <w:rPr>
          <w:rFonts w:ascii="Times New Roman" w:hAnsi="Times New Roman"/>
          <w:sz w:val="28"/>
          <w:szCs w:val="28"/>
          <w:lang w:val="kk-KZ"/>
        </w:rPr>
        <w:t>лектронды БАҚ 6,2 пайыз</w:t>
      </w:r>
      <w:r w:rsidR="004D03E4">
        <w:rPr>
          <w:rFonts w:ascii="Times New Roman" w:hAnsi="Times New Roman"/>
          <w:sz w:val="28"/>
          <w:szCs w:val="28"/>
          <w:lang w:val="kk-KZ"/>
        </w:rPr>
        <w:t>.</w:t>
      </w:r>
    </w:p>
    <w:p w14:paraId="39FA15CD" w14:textId="77777777"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Ақпараттық агенттік және желілік басылым 6,1 пайыздық көрсеткішке ие</w:t>
      </w:r>
      <w:r w:rsidR="00EF7941">
        <w:rPr>
          <w:rFonts w:ascii="Times New Roman" w:hAnsi="Times New Roman"/>
          <w:sz w:val="28"/>
          <w:szCs w:val="28"/>
          <w:lang w:val="kk-KZ"/>
        </w:rPr>
        <w:t xml:space="preserve"> (Қосымша </w:t>
      </w:r>
      <w:r w:rsidR="008F33E7">
        <w:rPr>
          <w:rFonts w:ascii="Times New Roman" w:hAnsi="Times New Roman"/>
          <w:sz w:val="28"/>
          <w:szCs w:val="28"/>
          <w:lang w:val="kk-KZ"/>
        </w:rPr>
        <w:t>Ә</w:t>
      </w:r>
      <w:r w:rsidR="00EF7941">
        <w:rPr>
          <w:rFonts w:ascii="Times New Roman" w:hAnsi="Times New Roman"/>
          <w:sz w:val="28"/>
          <w:szCs w:val="28"/>
          <w:lang w:val="kk-KZ"/>
        </w:rPr>
        <w:t>)</w:t>
      </w:r>
      <w:r w:rsidRPr="0038565D">
        <w:rPr>
          <w:rFonts w:ascii="Times New Roman" w:hAnsi="Times New Roman"/>
          <w:sz w:val="28"/>
          <w:szCs w:val="28"/>
          <w:lang w:val="kk-KZ"/>
        </w:rPr>
        <w:t xml:space="preserve">. </w:t>
      </w:r>
    </w:p>
    <w:p w14:paraId="4A233A48" w14:textId="77777777" w:rsidR="00930506" w:rsidRPr="0038565D" w:rsidRDefault="00930506" w:rsidP="00C057DB">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Интернет басылымдар мен интернет-ресурстар</w:t>
      </w:r>
    </w:p>
    <w:p w14:paraId="447FA9B5" w14:textId="6ECF0AD9" w:rsidR="00930506" w:rsidRPr="0038565D" w:rsidRDefault="00930506" w:rsidP="00C057D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Интернет БАҚ-тың негізі қаланғаннан бері көптеген интернет ресур</w:t>
      </w:r>
      <w:r w:rsidR="00181F53">
        <w:rPr>
          <w:rFonts w:ascii="Times New Roman" w:hAnsi="Times New Roman"/>
          <w:sz w:val="28"/>
          <w:szCs w:val="28"/>
          <w:lang w:val="kk-KZ"/>
        </w:rPr>
        <w:t>с</w:t>
      </w:r>
      <w:r w:rsidRPr="0038565D">
        <w:rPr>
          <w:rFonts w:ascii="Times New Roman" w:hAnsi="Times New Roman"/>
          <w:sz w:val="28"/>
          <w:szCs w:val="28"/>
          <w:lang w:val="kk-KZ"/>
        </w:rPr>
        <w:t>тары ашылып-жабылып жатты. Ашылып, жұмысын жүргізе алмауына интернеттің тілін түсінбегендік негіз болды деуге болады. Бір қарағанда оңай көрінген онлайн ақпарат жеткізу, іс барысында көптеген қиындықтарға ұшыратады. Қазіргі бірыңғай ақпараттық кеңістікте әлеуметтік желінің, интернет журналистиканың, электронды БАҚ-тың белгілі бір дәрежеде алған орны бар. Қазіргі таңда Қазақстанда 194 ақпарат агенттігі тіркелген. Солардың 6</w:t>
      </w:r>
      <w:r w:rsidR="00C079B1" w:rsidRPr="00C079B1">
        <w:rPr>
          <w:rFonts w:ascii="Times New Roman" w:hAnsi="Times New Roman"/>
          <w:sz w:val="28"/>
          <w:szCs w:val="28"/>
          <w:lang w:val="kk-KZ"/>
        </w:rPr>
        <w:t>-ауы</w:t>
      </w:r>
      <w:r w:rsidRPr="0038565D">
        <w:rPr>
          <w:rFonts w:ascii="Times New Roman" w:hAnsi="Times New Roman"/>
          <w:sz w:val="28"/>
          <w:szCs w:val="28"/>
          <w:lang w:val="kk-KZ"/>
        </w:rPr>
        <w:t xml:space="preserve"> ірі ақпарат агенттігі мемлекеттің қарамағында, өзге 190 агенттік (97%) корпорациялар меншігінде. ҚР Ақпарат және қоғамдық даму министрлігінің дерегіне сү</w:t>
      </w:r>
      <w:r w:rsidRPr="005B323C">
        <w:rPr>
          <w:rFonts w:ascii="Times New Roman" w:hAnsi="Times New Roman"/>
          <w:sz w:val="28"/>
          <w:szCs w:val="28"/>
          <w:lang w:val="kk-KZ"/>
        </w:rPr>
        <w:t>й</w:t>
      </w:r>
      <w:r w:rsidR="005B323C" w:rsidRPr="005B323C">
        <w:rPr>
          <w:rFonts w:ascii="Times New Roman" w:hAnsi="Times New Roman"/>
          <w:sz w:val="28"/>
          <w:szCs w:val="28"/>
          <w:lang w:val="kk-KZ"/>
        </w:rPr>
        <w:t>е</w:t>
      </w:r>
      <w:r w:rsidRPr="005B323C">
        <w:rPr>
          <w:rFonts w:ascii="Times New Roman" w:hAnsi="Times New Roman"/>
          <w:sz w:val="28"/>
          <w:szCs w:val="28"/>
          <w:lang w:val="kk-KZ"/>
        </w:rPr>
        <w:t>нс</w:t>
      </w:r>
      <w:r w:rsidRPr="0038565D">
        <w:rPr>
          <w:rFonts w:ascii="Times New Roman" w:hAnsi="Times New Roman"/>
          <w:sz w:val="28"/>
          <w:szCs w:val="28"/>
          <w:lang w:val="kk-KZ"/>
        </w:rPr>
        <w:t>ек, жоғарыда тіркелген агенттіктердің  27</w:t>
      </w:r>
      <w:r w:rsidR="00C079B1" w:rsidRPr="00C079B1">
        <w:rPr>
          <w:rFonts w:ascii="Times New Roman" w:hAnsi="Times New Roman"/>
          <w:sz w:val="28"/>
          <w:szCs w:val="28"/>
          <w:lang w:val="kk-KZ"/>
        </w:rPr>
        <w:t>-</w:t>
      </w:r>
      <w:r w:rsidR="00C079B1">
        <w:rPr>
          <w:rFonts w:ascii="Times New Roman" w:hAnsi="Times New Roman"/>
          <w:sz w:val="28"/>
          <w:szCs w:val="28"/>
          <w:lang w:val="kk-KZ"/>
        </w:rPr>
        <w:t>сі</w:t>
      </w:r>
      <w:r w:rsidRPr="0038565D">
        <w:rPr>
          <w:rFonts w:ascii="Times New Roman" w:hAnsi="Times New Roman"/>
          <w:sz w:val="28"/>
          <w:szCs w:val="28"/>
          <w:lang w:val="kk-KZ"/>
        </w:rPr>
        <w:t xml:space="preserve"> – қазақ тілінде, 31</w:t>
      </w:r>
      <w:r w:rsidR="00C079B1" w:rsidRPr="00C079B1">
        <w:rPr>
          <w:rFonts w:ascii="Times New Roman" w:hAnsi="Times New Roman"/>
          <w:sz w:val="28"/>
          <w:szCs w:val="28"/>
          <w:lang w:val="kk-KZ"/>
        </w:rPr>
        <w:t>-</w:t>
      </w:r>
      <w:r w:rsidR="00C079B1">
        <w:rPr>
          <w:rFonts w:ascii="Times New Roman" w:hAnsi="Times New Roman"/>
          <w:sz w:val="28"/>
          <w:szCs w:val="28"/>
          <w:lang w:val="kk-KZ"/>
        </w:rPr>
        <w:t>і</w:t>
      </w:r>
      <w:r w:rsidRPr="0038565D">
        <w:rPr>
          <w:rFonts w:ascii="Times New Roman" w:hAnsi="Times New Roman"/>
          <w:sz w:val="28"/>
          <w:szCs w:val="28"/>
          <w:lang w:val="kk-KZ"/>
        </w:rPr>
        <w:t xml:space="preserve"> – орыс тілінде, 57</w:t>
      </w:r>
      <w:r w:rsidR="00C079B1" w:rsidRPr="00C079B1">
        <w:rPr>
          <w:rFonts w:ascii="Times New Roman" w:hAnsi="Times New Roman"/>
          <w:sz w:val="28"/>
          <w:szCs w:val="28"/>
          <w:lang w:val="kk-KZ"/>
        </w:rPr>
        <w:t>-</w:t>
      </w:r>
      <w:r w:rsidR="00C079B1">
        <w:rPr>
          <w:rFonts w:ascii="Times New Roman" w:hAnsi="Times New Roman"/>
          <w:sz w:val="28"/>
          <w:szCs w:val="28"/>
          <w:lang w:val="kk-KZ"/>
        </w:rPr>
        <w:t>сі</w:t>
      </w:r>
      <w:r w:rsidRPr="0038565D">
        <w:rPr>
          <w:rFonts w:ascii="Times New Roman" w:hAnsi="Times New Roman"/>
          <w:sz w:val="28"/>
          <w:szCs w:val="28"/>
          <w:lang w:val="kk-KZ"/>
        </w:rPr>
        <w:t xml:space="preserve"> – қазақ және орыс тілінде және 79</w:t>
      </w:r>
      <w:r w:rsidR="00C079B1" w:rsidRPr="00C079B1">
        <w:rPr>
          <w:rFonts w:ascii="Times New Roman" w:hAnsi="Times New Roman"/>
          <w:sz w:val="28"/>
          <w:szCs w:val="28"/>
          <w:lang w:val="kk-KZ"/>
        </w:rPr>
        <w:t>-</w:t>
      </w:r>
      <w:r w:rsidR="00C079B1">
        <w:rPr>
          <w:rFonts w:ascii="Times New Roman" w:hAnsi="Times New Roman"/>
          <w:sz w:val="28"/>
          <w:szCs w:val="28"/>
          <w:lang w:val="kk-KZ"/>
        </w:rPr>
        <w:t>ы</w:t>
      </w:r>
      <w:r w:rsidRPr="0038565D">
        <w:rPr>
          <w:rFonts w:ascii="Times New Roman" w:hAnsi="Times New Roman"/>
          <w:sz w:val="28"/>
          <w:szCs w:val="28"/>
          <w:lang w:val="kk-KZ"/>
        </w:rPr>
        <w:t xml:space="preserve"> – қазақ, орыс және басқа тілдерде хабар таратады [</w:t>
      </w:r>
      <w:r w:rsidR="00870826">
        <w:rPr>
          <w:rFonts w:ascii="Times New Roman" w:hAnsi="Times New Roman"/>
          <w:sz w:val="28"/>
          <w:szCs w:val="28"/>
          <w:lang w:val="kk-KZ"/>
        </w:rPr>
        <w:t>15</w:t>
      </w:r>
      <w:r w:rsidRPr="0038565D">
        <w:rPr>
          <w:rFonts w:ascii="Times New Roman" w:hAnsi="Times New Roman"/>
          <w:sz w:val="28"/>
          <w:szCs w:val="28"/>
          <w:lang w:val="kk-KZ"/>
        </w:rPr>
        <w:t>] Нарықта 12 интернет басылым бар, оның 6-</w:t>
      </w:r>
      <w:r w:rsidR="00C079B1">
        <w:rPr>
          <w:rFonts w:ascii="Times New Roman" w:hAnsi="Times New Roman"/>
          <w:sz w:val="28"/>
          <w:szCs w:val="28"/>
          <w:lang w:val="kk-KZ"/>
        </w:rPr>
        <w:t>а</w:t>
      </w:r>
      <w:r w:rsidRPr="0038565D">
        <w:rPr>
          <w:rFonts w:ascii="Times New Roman" w:hAnsi="Times New Roman"/>
          <w:sz w:val="28"/>
          <w:szCs w:val="28"/>
          <w:lang w:val="kk-KZ"/>
        </w:rPr>
        <w:t>уы қазақ және орыс тілдерінде, 6-</w:t>
      </w:r>
      <w:r w:rsidR="00C079B1">
        <w:rPr>
          <w:rFonts w:ascii="Times New Roman" w:hAnsi="Times New Roman"/>
          <w:sz w:val="28"/>
          <w:szCs w:val="28"/>
          <w:lang w:val="kk-KZ"/>
        </w:rPr>
        <w:t>а</w:t>
      </w:r>
      <w:r w:rsidRPr="0038565D">
        <w:rPr>
          <w:rFonts w:ascii="Times New Roman" w:hAnsi="Times New Roman"/>
          <w:sz w:val="28"/>
          <w:szCs w:val="28"/>
          <w:lang w:val="kk-KZ"/>
        </w:rPr>
        <w:t>уы қазақ, орыс және басқа тілдерде контент</w:t>
      </w:r>
      <w:r w:rsidRPr="0038565D">
        <w:rPr>
          <w:rFonts w:ascii="Times New Roman" w:hAnsi="Times New Roman"/>
          <w:spacing w:val="3"/>
          <w:sz w:val="28"/>
          <w:szCs w:val="28"/>
          <w:lang w:val="kk-KZ"/>
        </w:rPr>
        <w:t xml:space="preserve"> </w:t>
      </w:r>
      <w:r w:rsidRPr="0038565D">
        <w:rPr>
          <w:rFonts w:ascii="Times New Roman" w:hAnsi="Times New Roman"/>
          <w:sz w:val="28"/>
          <w:szCs w:val="28"/>
          <w:lang w:val="kk-KZ"/>
        </w:rPr>
        <w:t>әзірлейді [</w:t>
      </w:r>
      <w:r w:rsidR="003D5996">
        <w:rPr>
          <w:rFonts w:ascii="Times New Roman" w:hAnsi="Times New Roman"/>
          <w:sz w:val="28"/>
          <w:szCs w:val="28"/>
          <w:lang w:val="kk-KZ"/>
        </w:rPr>
        <w:t>1</w:t>
      </w:r>
      <w:r w:rsidR="00870826">
        <w:rPr>
          <w:rFonts w:ascii="Times New Roman" w:hAnsi="Times New Roman"/>
          <w:sz w:val="28"/>
          <w:szCs w:val="28"/>
          <w:lang w:val="kk-KZ"/>
        </w:rPr>
        <w:t>6]</w:t>
      </w:r>
      <w:r w:rsidRPr="0038565D">
        <w:rPr>
          <w:rFonts w:ascii="Times New Roman" w:hAnsi="Times New Roman"/>
          <w:sz w:val="28"/>
          <w:szCs w:val="28"/>
          <w:lang w:val="kk-KZ"/>
        </w:rPr>
        <w:t xml:space="preserve">. </w:t>
      </w:r>
    </w:p>
    <w:p w14:paraId="709E5E84"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Сұранысқа ие контентті әлеуметтік желі арқылы дамыту мақсатында мемлекеттік БАҚ қарқынды жұмысқа кіріскен. Нәтижесінде, қазір Twitter әлеуметтік желісінде </w:t>
      </w:r>
      <w:r w:rsidR="00CD66B2">
        <w:rPr>
          <w:rFonts w:ascii="Times New Roman" w:hAnsi="Times New Roman"/>
          <w:sz w:val="28"/>
          <w:szCs w:val="28"/>
          <w:lang w:val="kk-KZ"/>
        </w:rPr>
        <w:t>«</w:t>
      </w:r>
      <w:r w:rsidRPr="0038565D">
        <w:rPr>
          <w:rFonts w:ascii="Times New Roman" w:hAnsi="Times New Roman"/>
          <w:sz w:val="28"/>
          <w:szCs w:val="28"/>
          <w:lang w:val="kk-KZ"/>
        </w:rPr>
        <w:t>Хабар</w:t>
      </w:r>
      <w:r w:rsidR="00CD66B2">
        <w:rPr>
          <w:rFonts w:ascii="Times New Roman" w:hAnsi="Times New Roman"/>
          <w:sz w:val="28"/>
          <w:szCs w:val="28"/>
          <w:lang w:val="kk-KZ"/>
        </w:rPr>
        <w:t>»</w:t>
      </w:r>
      <w:r w:rsidRPr="0038565D">
        <w:rPr>
          <w:rFonts w:ascii="Times New Roman" w:hAnsi="Times New Roman"/>
          <w:sz w:val="28"/>
          <w:szCs w:val="28"/>
          <w:lang w:val="kk-KZ"/>
        </w:rPr>
        <w:t xml:space="preserve"> телеарнасының 92900-нан астам,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00181F53">
        <w:rPr>
          <w:rFonts w:ascii="Times New Roman" w:hAnsi="Times New Roman"/>
          <w:sz w:val="28"/>
          <w:szCs w:val="28"/>
          <w:lang w:val="kk-KZ"/>
        </w:rPr>
        <w:t xml:space="preserve"> ұлттық арнасының 94900-ден</w:t>
      </w:r>
      <w:r w:rsidRPr="0038565D">
        <w:rPr>
          <w:rFonts w:ascii="Times New Roman" w:hAnsi="Times New Roman"/>
          <w:sz w:val="28"/>
          <w:szCs w:val="28"/>
          <w:lang w:val="kk-KZ"/>
        </w:rPr>
        <w:t xml:space="preserve"> астам, Тengrinewskz ақпараттық агенттігінде 196400-нан астам жазылушысы бар. Facebook әлеуметтік желісінде </w:t>
      </w:r>
      <w:r w:rsidR="00CD66B2">
        <w:rPr>
          <w:rFonts w:ascii="Times New Roman" w:hAnsi="Times New Roman"/>
          <w:sz w:val="28"/>
          <w:szCs w:val="28"/>
          <w:lang w:val="kk-KZ"/>
        </w:rPr>
        <w:t>«</w:t>
      </w:r>
      <w:r w:rsidRPr="0038565D">
        <w:rPr>
          <w:rFonts w:ascii="Times New Roman" w:hAnsi="Times New Roman"/>
          <w:sz w:val="28"/>
          <w:szCs w:val="28"/>
          <w:lang w:val="kk-KZ"/>
        </w:rPr>
        <w:t>Хабар</w:t>
      </w:r>
      <w:r w:rsidR="00CD66B2">
        <w:rPr>
          <w:rFonts w:ascii="Times New Roman" w:hAnsi="Times New Roman"/>
          <w:sz w:val="28"/>
          <w:szCs w:val="28"/>
          <w:lang w:val="kk-KZ"/>
        </w:rPr>
        <w:t>»</w:t>
      </w:r>
      <w:r w:rsidRPr="0038565D">
        <w:rPr>
          <w:rFonts w:ascii="Times New Roman" w:hAnsi="Times New Roman"/>
          <w:sz w:val="28"/>
          <w:szCs w:val="28"/>
          <w:lang w:val="kk-KZ"/>
        </w:rPr>
        <w:t xml:space="preserve"> телеарнасының 30532,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Pr="0038565D">
        <w:rPr>
          <w:rFonts w:ascii="Times New Roman" w:hAnsi="Times New Roman"/>
          <w:sz w:val="28"/>
          <w:szCs w:val="28"/>
          <w:lang w:val="kk-KZ"/>
        </w:rPr>
        <w:t xml:space="preserve"> ұлттық арнасының 174000-нан астам, Тengrinewskz ақпараттық агенттігінде 95827 жазылушысы бар (сандық мәлімет агенттіктердің әлеуметтік желілердегі жеке парақшаларынан алынды, 2021 жыл 13-наурыз).  </w:t>
      </w:r>
    </w:p>
    <w:p w14:paraId="069CDF06"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Жеке тоқталып өтуді қажет ететін </w:t>
      </w:r>
      <w:r w:rsidR="00CD66B2">
        <w:rPr>
          <w:rFonts w:ascii="Times New Roman" w:hAnsi="Times New Roman"/>
          <w:sz w:val="28"/>
          <w:szCs w:val="28"/>
          <w:lang w:val="kk-KZ"/>
        </w:rPr>
        <w:t>«</w:t>
      </w:r>
      <w:r w:rsidRPr="0038565D">
        <w:rPr>
          <w:rFonts w:ascii="Times New Roman" w:hAnsi="Times New Roman"/>
          <w:sz w:val="28"/>
          <w:szCs w:val="28"/>
          <w:lang w:val="kk-KZ"/>
        </w:rPr>
        <w:t>Қазконтент</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181F53">
        <w:rPr>
          <w:rFonts w:ascii="Times New Roman" w:hAnsi="Times New Roman"/>
          <w:sz w:val="28"/>
          <w:szCs w:val="28"/>
          <w:lang w:val="kk-KZ"/>
        </w:rPr>
        <w:t>а</w:t>
      </w:r>
      <w:r w:rsidRPr="0038565D">
        <w:rPr>
          <w:rFonts w:ascii="Times New Roman" w:hAnsi="Times New Roman"/>
          <w:sz w:val="28"/>
          <w:szCs w:val="28"/>
          <w:lang w:val="kk-KZ"/>
        </w:rPr>
        <w:t xml:space="preserve">кционерлік </w:t>
      </w:r>
      <w:r w:rsidR="00181F53" w:rsidRPr="0038565D">
        <w:rPr>
          <w:rFonts w:ascii="Times New Roman" w:hAnsi="Times New Roman"/>
          <w:sz w:val="28"/>
          <w:szCs w:val="28"/>
          <w:lang w:val="kk-KZ"/>
        </w:rPr>
        <w:t>қ</w:t>
      </w:r>
      <w:r w:rsidRPr="0038565D">
        <w:rPr>
          <w:rFonts w:ascii="Times New Roman" w:hAnsi="Times New Roman"/>
          <w:sz w:val="28"/>
          <w:szCs w:val="28"/>
          <w:lang w:val="kk-KZ"/>
        </w:rPr>
        <w:t xml:space="preserve">оғамының inform.kz интернет-ресурсы www.liveinternet.ru  есептегішінің рейтінгінде 26 </w:t>
      </w:r>
      <w:r w:rsidR="00944D5A">
        <w:rPr>
          <w:rFonts w:ascii="Times New Roman" w:hAnsi="Times New Roman"/>
          <w:sz w:val="28"/>
          <w:szCs w:val="28"/>
          <w:lang w:val="kk-KZ"/>
        </w:rPr>
        <w:t xml:space="preserve">орыннан 5-ші орынға көтерілген. </w:t>
      </w:r>
      <w:r w:rsidRPr="0038565D">
        <w:rPr>
          <w:rFonts w:ascii="Times New Roman" w:hAnsi="Times New Roman"/>
          <w:sz w:val="28"/>
          <w:szCs w:val="28"/>
          <w:lang w:val="kk-KZ"/>
        </w:rPr>
        <w:t xml:space="preserve">Қазақстандық жаңалықтар интернет-ресурстарының </w:t>
      </w:r>
      <w:r w:rsidR="00CD66B2">
        <w:rPr>
          <w:rFonts w:ascii="Times New Roman" w:hAnsi="Times New Roman"/>
          <w:sz w:val="28"/>
          <w:szCs w:val="28"/>
          <w:lang w:val="kk-KZ"/>
        </w:rPr>
        <w:t>«</w:t>
      </w:r>
      <w:r w:rsidR="00944D5A">
        <w:rPr>
          <w:rFonts w:ascii="Times New Roman" w:hAnsi="Times New Roman"/>
          <w:sz w:val="28"/>
          <w:szCs w:val="28"/>
          <w:lang w:val="kk-KZ"/>
        </w:rPr>
        <w:t>Үздік</w:t>
      </w:r>
      <w:r w:rsidRPr="0038565D">
        <w:rPr>
          <w:rFonts w:ascii="Times New Roman" w:hAnsi="Times New Roman"/>
          <w:sz w:val="28"/>
          <w:szCs w:val="28"/>
          <w:lang w:val="kk-KZ"/>
        </w:rPr>
        <w:t>-10</w:t>
      </w:r>
      <w:r w:rsidR="00CD66B2">
        <w:rPr>
          <w:rFonts w:ascii="Times New Roman" w:hAnsi="Times New Roman"/>
          <w:sz w:val="28"/>
          <w:szCs w:val="28"/>
          <w:lang w:val="kk-KZ"/>
        </w:rPr>
        <w:t>»</w:t>
      </w:r>
      <w:r w:rsidRPr="0038565D">
        <w:rPr>
          <w:rFonts w:ascii="Times New Roman" w:hAnsi="Times New Roman"/>
          <w:sz w:val="28"/>
          <w:szCs w:val="28"/>
          <w:lang w:val="kk-KZ"/>
        </w:rPr>
        <w:t xml:space="preserve">-на </w:t>
      </w:r>
      <w:r w:rsidR="00CD66B2">
        <w:rPr>
          <w:rFonts w:ascii="Times New Roman" w:hAnsi="Times New Roman"/>
          <w:sz w:val="28"/>
          <w:szCs w:val="28"/>
          <w:lang w:val="kk-KZ"/>
        </w:rPr>
        <w:t>«</w:t>
      </w:r>
      <w:r w:rsidRPr="0038565D">
        <w:rPr>
          <w:rFonts w:ascii="Times New Roman" w:hAnsi="Times New Roman"/>
          <w:sz w:val="28"/>
          <w:szCs w:val="28"/>
          <w:lang w:val="kk-KZ"/>
        </w:rPr>
        <w:t>Қазақпарат</w:t>
      </w:r>
      <w:r w:rsidR="00CD66B2">
        <w:rPr>
          <w:rFonts w:ascii="Times New Roman" w:hAnsi="Times New Roman"/>
          <w:sz w:val="28"/>
          <w:szCs w:val="28"/>
          <w:lang w:val="kk-KZ"/>
        </w:rPr>
        <w:t>»</w:t>
      </w:r>
      <w:r w:rsidRPr="0038565D">
        <w:rPr>
          <w:rFonts w:ascii="Times New Roman" w:hAnsi="Times New Roman"/>
          <w:sz w:val="28"/>
          <w:szCs w:val="28"/>
          <w:lang w:val="kk-KZ"/>
        </w:rPr>
        <w:t xml:space="preserve"> ақпараттық агенттігі де кіреді. Порталға кірушілердің орташа көрсеткіші – күніне 239 елден 57,0 мың адамға жуық. </w:t>
      </w:r>
      <w:r w:rsidR="00CD66B2">
        <w:rPr>
          <w:rFonts w:ascii="Times New Roman" w:hAnsi="Times New Roman"/>
          <w:sz w:val="28"/>
          <w:szCs w:val="28"/>
          <w:lang w:val="kk-KZ"/>
        </w:rPr>
        <w:t>«</w:t>
      </w:r>
      <w:r w:rsidRPr="0038565D">
        <w:rPr>
          <w:rFonts w:ascii="Times New Roman" w:hAnsi="Times New Roman"/>
          <w:sz w:val="28"/>
          <w:szCs w:val="28"/>
          <w:lang w:val="kk-KZ"/>
        </w:rPr>
        <w:t>Казинформ</w:t>
      </w:r>
      <w:r w:rsidR="00CD66B2">
        <w:rPr>
          <w:rFonts w:ascii="Times New Roman" w:hAnsi="Times New Roman"/>
          <w:sz w:val="28"/>
          <w:szCs w:val="28"/>
          <w:lang w:val="kk-KZ"/>
        </w:rPr>
        <w:t>»</w:t>
      </w:r>
      <w:r w:rsidRPr="0038565D">
        <w:rPr>
          <w:rFonts w:ascii="Times New Roman" w:hAnsi="Times New Roman"/>
          <w:sz w:val="28"/>
          <w:szCs w:val="28"/>
          <w:lang w:val="kk-KZ"/>
        </w:rPr>
        <w:t xml:space="preserve"> ақпараттық агенттігі БАҚ және ақпарат саласындағы 8 </w:t>
      </w:r>
      <w:r w:rsidRPr="0038565D">
        <w:rPr>
          <w:rFonts w:ascii="Times New Roman" w:hAnsi="Times New Roman"/>
          <w:sz w:val="28"/>
          <w:szCs w:val="28"/>
          <w:lang w:val="kk-KZ"/>
        </w:rPr>
        <w:lastRenderedPageBreak/>
        <w:t xml:space="preserve">халықаралық ұйымның (әлем бойынша 32 </w:t>
      </w:r>
      <w:r w:rsidRPr="0038565D">
        <w:rPr>
          <w:rFonts w:ascii="Times New Roman" w:hAnsi="Times New Roman"/>
          <w:spacing w:val="2"/>
          <w:sz w:val="28"/>
          <w:szCs w:val="28"/>
          <w:lang w:val="kk-KZ"/>
        </w:rPr>
        <w:t>медиа-</w:t>
      </w:r>
      <w:r w:rsidRPr="0038565D">
        <w:rPr>
          <w:rFonts w:ascii="Times New Roman" w:hAnsi="Times New Roman"/>
          <w:sz w:val="28"/>
          <w:szCs w:val="28"/>
          <w:lang w:val="kk-KZ"/>
        </w:rPr>
        <w:t>серіктестігі бар) мүшесі болып табылады.</w:t>
      </w:r>
    </w:p>
    <w:p w14:paraId="4B24A067"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Пошталық қызметке Mail.kz домені қосыл</w:t>
      </w:r>
      <w:r w:rsidR="00944D5A">
        <w:rPr>
          <w:rFonts w:ascii="Times New Roman" w:hAnsi="Times New Roman"/>
          <w:sz w:val="28"/>
          <w:szCs w:val="28"/>
          <w:lang w:val="kk-KZ"/>
        </w:rPr>
        <w:t>ып,</w:t>
      </w:r>
      <w:r w:rsidRPr="0038565D">
        <w:rPr>
          <w:rFonts w:ascii="Times New Roman" w:hAnsi="Times New Roman"/>
          <w:sz w:val="28"/>
          <w:szCs w:val="28"/>
          <w:lang w:val="kk-KZ"/>
        </w:rPr>
        <w:t xml:space="preserve"> Mail.ru-дың аналогі ретінде қолданысқа енген бұл пошталық қызмет, әзірге сұранысқа ие бола алмай отыр. Ал, Kaztube.kz порталы арқылы телеви</w:t>
      </w:r>
      <w:r w:rsidR="00181F53">
        <w:rPr>
          <w:rFonts w:ascii="Times New Roman" w:hAnsi="Times New Roman"/>
          <w:sz w:val="28"/>
          <w:szCs w:val="28"/>
          <w:lang w:val="kk-KZ"/>
        </w:rPr>
        <w:t>зия</w:t>
      </w:r>
      <w:r w:rsidRPr="0038565D">
        <w:rPr>
          <w:rFonts w:ascii="Times New Roman" w:hAnsi="Times New Roman"/>
          <w:sz w:val="28"/>
          <w:szCs w:val="28"/>
          <w:lang w:val="kk-KZ"/>
        </w:rPr>
        <w:t xml:space="preserve"> өзінің қысқаметражды деректі</w:t>
      </w:r>
      <w:r w:rsidR="00181F53">
        <w:rPr>
          <w:rFonts w:ascii="Times New Roman" w:hAnsi="Times New Roman"/>
          <w:sz w:val="28"/>
          <w:szCs w:val="28"/>
          <w:lang w:val="kk-KZ"/>
        </w:rPr>
        <w:t xml:space="preserve"> </w:t>
      </w:r>
      <w:r w:rsidRPr="0038565D">
        <w:rPr>
          <w:rFonts w:ascii="Times New Roman" w:hAnsi="Times New Roman"/>
          <w:sz w:val="28"/>
          <w:szCs w:val="28"/>
          <w:lang w:val="kk-KZ"/>
        </w:rPr>
        <w:t>фильмдерін, бейнематериалдарын жарияла</w:t>
      </w:r>
      <w:r w:rsidR="00181F53">
        <w:rPr>
          <w:rFonts w:ascii="Times New Roman" w:hAnsi="Times New Roman"/>
          <w:sz w:val="28"/>
          <w:szCs w:val="28"/>
          <w:lang w:val="kk-KZ"/>
        </w:rPr>
        <w:t>й</w:t>
      </w:r>
      <w:r w:rsidRPr="0038565D">
        <w:rPr>
          <w:rFonts w:ascii="Times New Roman" w:hAnsi="Times New Roman"/>
          <w:sz w:val="28"/>
          <w:szCs w:val="28"/>
          <w:lang w:val="kk-KZ"/>
        </w:rPr>
        <w:t xml:space="preserve"> бастады. Жаңалықтар қызметі де толықтай  kaztube.kz порталына еніп жатыр, яғни кешкі немесе апталық қорытынды жаңалықтар толық нұсқасын порталға сақтап қоюда. Бұл сандық форматтағы каналдар үшін өте қолайлы болуда. Сондай-ақ, kaztube.kz порталында отандық киноиндустрия өнімдерін таныту жұмыстары қарқынды жүруде. 2016-2017 жыл</w:t>
      </w:r>
      <w:r w:rsidR="00181F53">
        <w:rPr>
          <w:rFonts w:ascii="Times New Roman" w:hAnsi="Times New Roman"/>
          <w:sz w:val="28"/>
          <w:szCs w:val="28"/>
          <w:lang w:val="kk-KZ"/>
        </w:rPr>
        <w:t>дар</w:t>
      </w:r>
      <w:r w:rsidRPr="0038565D">
        <w:rPr>
          <w:rFonts w:ascii="Times New Roman" w:hAnsi="Times New Roman"/>
          <w:sz w:val="28"/>
          <w:szCs w:val="28"/>
          <w:lang w:val="kk-KZ"/>
        </w:rPr>
        <w:t>ы бастау алған бұл үрдіс 2019-2021 жыл</w:t>
      </w:r>
      <w:r w:rsidR="00181F53">
        <w:rPr>
          <w:rFonts w:ascii="Times New Roman" w:hAnsi="Times New Roman"/>
          <w:sz w:val="28"/>
          <w:szCs w:val="28"/>
          <w:lang w:val="kk-KZ"/>
        </w:rPr>
        <w:t>дар</w:t>
      </w:r>
      <w:r w:rsidRPr="0038565D">
        <w:rPr>
          <w:rFonts w:ascii="Times New Roman" w:hAnsi="Times New Roman"/>
          <w:sz w:val="28"/>
          <w:szCs w:val="28"/>
          <w:lang w:val="kk-KZ"/>
        </w:rPr>
        <w:t>ы аса үлкен сұраныспен қарыштап дамыды. Бірден оқырман саны еселеп өсіп кетті. Оған COVID-19 пандемиясынан болған әлемдік карантин үлкен әсер етті. Сондай-ақ, kaztube.kz бейнепорталына Қазақстан туралы деректі, хронометражды бейнероликтер тұрақты түрде жүктеледі</w:t>
      </w:r>
      <w:r w:rsidR="00944D5A">
        <w:rPr>
          <w:rFonts w:ascii="Times New Roman" w:hAnsi="Times New Roman"/>
          <w:sz w:val="28"/>
          <w:szCs w:val="28"/>
          <w:lang w:val="kk-KZ"/>
        </w:rPr>
        <w:t>.</w:t>
      </w:r>
    </w:p>
    <w:p w14:paraId="572A643C" w14:textId="77777777" w:rsidR="00930506"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Ал, Қазақстан Республикасы Ақпарат және коммуникация миинистрлігінің 2018 жылғы деректеріне сәйкес Қазақстандағы БАҚ конфигурациясы мына көрсеткішке ие болған</w:t>
      </w:r>
      <w:r w:rsidR="008B7908">
        <w:rPr>
          <w:rFonts w:ascii="Times New Roman" w:hAnsi="Times New Roman"/>
          <w:sz w:val="28"/>
          <w:szCs w:val="28"/>
          <w:lang w:val="kk-KZ"/>
        </w:rPr>
        <w:t xml:space="preserve"> (сурет </w:t>
      </w:r>
      <w:r w:rsidR="008F33E7">
        <w:rPr>
          <w:rFonts w:ascii="Times New Roman" w:hAnsi="Times New Roman"/>
          <w:sz w:val="28"/>
          <w:szCs w:val="28"/>
          <w:lang w:val="kk-KZ"/>
        </w:rPr>
        <w:t>1</w:t>
      </w:r>
      <w:r w:rsidR="008B7908">
        <w:rPr>
          <w:rFonts w:ascii="Times New Roman" w:hAnsi="Times New Roman"/>
          <w:sz w:val="28"/>
          <w:szCs w:val="28"/>
          <w:lang w:val="kk-KZ"/>
        </w:rPr>
        <w:t>)</w:t>
      </w:r>
      <w:r w:rsidRPr="0038565D">
        <w:rPr>
          <w:rFonts w:ascii="Times New Roman" w:hAnsi="Times New Roman"/>
          <w:sz w:val="28"/>
          <w:szCs w:val="28"/>
          <w:lang w:val="kk-KZ"/>
        </w:rPr>
        <w:t xml:space="preserve">. </w:t>
      </w:r>
    </w:p>
    <w:p w14:paraId="10544351" w14:textId="77777777" w:rsidR="00CD3FB6" w:rsidRDefault="00CD3FB6" w:rsidP="00930506">
      <w:pPr>
        <w:pStyle w:val="a3"/>
        <w:ind w:firstLine="720"/>
        <w:jc w:val="both"/>
        <w:rPr>
          <w:rFonts w:ascii="Times New Roman" w:hAnsi="Times New Roman"/>
          <w:sz w:val="28"/>
          <w:szCs w:val="28"/>
          <w:lang w:val="kk-KZ"/>
        </w:rPr>
      </w:pPr>
    </w:p>
    <w:p w14:paraId="0BA73506" w14:textId="77777777" w:rsidR="00CE07B0" w:rsidRDefault="00156363" w:rsidP="00930506">
      <w:pPr>
        <w:pStyle w:val="a3"/>
        <w:ind w:firstLine="720"/>
        <w:jc w:val="both"/>
        <w:rPr>
          <w:rFonts w:ascii="Times New Roman" w:hAnsi="Times New Roman"/>
          <w:sz w:val="28"/>
          <w:szCs w:val="28"/>
          <w:lang w:val="kk-KZ"/>
        </w:rPr>
      </w:pPr>
      <w:r>
        <w:rPr>
          <w:noProof/>
          <w:lang w:eastAsia="ru-RU"/>
        </w:rPr>
        <w:drawing>
          <wp:anchor distT="0" distB="0" distL="114300" distR="114300" simplePos="0" relativeHeight="251649024" behindDoc="1" locked="0" layoutInCell="1" allowOverlap="1" wp14:anchorId="23FBBCA2" wp14:editId="0B8065BA">
            <wp:simplePos x="0" y="0"/>
            <wp:positionH relativeFrom="margin">
              <wp:posOffset>62865</wp:posOffset>
            </wp:positionH>
            <wp:positionV relativeFrom="paragraph">
              <wp:posOffset>65405</wp:posOffset>
            </wp:positionV>
            <wp:extent cx="4599305" cy="2614295"/>
            <wp:effectExtent l="0" t="0" r="0" b="0"/>
            <wp:wrapTight wrapText="bothSides">
              <wp:wrapPolygon edited="0">
                <wp:start x="0" y="0"/>
                <wp:lineTo x="0" y="21406"/>
                <wp:lineTo x="21472" y="21406"/>
                <wp:lineTo x="21472" y="0"/>
                <wp:lineTo x="0" y="0"/>
              </wp:wrapPolygon>
            </wp:wrapTight>
            <wp:docPr id="5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8A9DC4E" w14:textId="77777777" w:rsidR="00CE07B0" w:rsidRDefault="00CE07B0" w:rsidP="00930506">
      <w:pPr>
        <w:pStyle w:val="a3"/>
        <w:ind w:firstLine="720"/>
        <w:jc w:val="both"/>
        <w:rPr>
          <w:rFonts w:ascii="Times New Roman" w:hAnsi="Times New Roman"/>
          <w:sz w:val="28"/>
          <w:szCs w:val="28"/>
          <w:lang w:val="kk-KZ"/>
        </w:rPr>
      </w:pPr>
    </w:p>
    <w:p w14:paraId="17756DDC" w14:textId="77777777" w:rsidR="00CE07B0" w:rsidRDefault="00CE07B0" w:rsidP="00930506">
      <w:pPr>
        <w:pStyle w:val="a3"/>
        <w:ind w:firstLine="720"/>
        <w:jc w:val="both"/>
        <w:rPr>
          <w:rFonts w:ascii="Times New Roman" w:hAnsi="Times New Roman"/>
          <w:sz w:val="28"/>
          <w:szCs w:val="28"/>
          <w:lang w:val="kk-KZ"/>
        </w:rPr>
      </w:pPr>
    </w:p>
    <w:p w14:paraId="0F045C61" w14:textId="77777777" w:rsidR="00CE07B0" w:rsidRDefault="00CE07B0" w:rsidP="00930506">
      <w:pPr>
        <w:pStyle w:val="a3"/>
        <w:ind w:firstLine="720"/>
        <w:jc w:val="both"/>
        <w:rPr>
          <w:rFonts w:ascii="Times New Roman" w:hAnsi="Times New Roman"/>
          <w:sz w:val="28"/>
          <w:szCs w:val="28"/>
          <w:lang w:val="kk-KZ"/>
        </w:rPr>
      </w:pPr>
    </w:p>
    <w:p w14:paraId="3558A558" w14:textId="77777777" w:rsidR="00CE07B0" w:rsidRDefault="00CE07B0" w:rsidP="00930506">
      <w:pPr>
        <w:pStyle w:val="a3"/>
        <w:ind w:firstLine="720"/>
        <w:jc w:val="both"/>
        <w:rPr>
          <w:rFonts w:ascii="Times New Roman" w:hAnsi="Times New Roman"/>
          <w:sz w:val="28"/>
          <w:szCs w:val="28"/>
          <w:lang w:val="kk-KZ"/>
        </w:rPr>
      </w:pPr>
    </w:p>
    <w:p w14:paraId="24CBEBF9" w14:textId="77777777" w:rsidR="00CE07B0" w:rsidRDefault="00CE07B0" w:rsidP="00930506">
      <w:pPr>
        <w:pStyle w:val="a3"/>
        <w:ind w:firstLine="720"/>
        <w:jc w:val="both"/>
        <w:rPr>
          <w:rFonts w:ascii="Times New Roman" w:hAnsi="Times New Roman"/>
          <w:sz w:val="28"/>
          <w:szCs w:val="28"/>
          <w:lang w:val="kk-KZ"/>
        </w:rPr>
      </w:pPr>
    </w:p>
    <w:p w14:paraId="3E28827A" w14:textId="77777777" w:rsidR="00CE07B0" w:rsidRDefault="00CE07B0" w:rsidP="00930506">
      <w:pPr>
        <w:pStyle w:val="a3"/>
        <w:ind w:firstLine="720"/>
        <w:jc w:val="both"/>
        <w:rPr>
          <w:rFonts w:ascii="Times New Roman" w:hAnsi="Times New Roman"/>
          <w:sz w:val="28"/>
          <w:szCs w:val="28"/>
          <w:lang w:val="kk-KZ"/>
        </w:rPr>
      </w:pPr>
    </w:p>
    <w:p w14:paraId="3322660D" w14:textId="77777777" w:rsidR="00CE07B0" w:rsidRDefault="00CE07B0" w:rsidP="00930506">
      <w:pPr>
        <w:pStyle w:val="a3"/>
        <w:ind w:firstLine="720"/>
        <w:jc w:val="both"/>
        <w:rPr>
          <w:rFonts w:ascii="Times New Roman" w:hAnsi="Times New Roman"/>
          <w:sz w:val="28"/>
          <w:szCs w:val="28"/>
          <w:lang w:val="kk-KZ"/>
        </w:rPr>
      </w:pPr>
    </w:p>
    <w:p w14:paraId="49B1D17F" w14:textId="77777777" w:rsidR="00CE07B0" w:rsidRDefault="00CE07B0" w:rsidP="00930506">
      <w:pPr>
        <w:pStyle w:val="a3"/>
        <w:ind w:firstLine="720"/>
        <w:jc w:val="both"/>
        <w:rPr>
          <w:rFonts w:ascii="Times New Roman" w:hAnsi="Times New Roman"/>
          <w:sz w:val="28"/>
          <w:szCs w:val="28"/>
          <w:lang w:val="kk-KZ"/>
        </w:rPr>
      </w:pPr>
    </w:p>
    <w:p w14:paraId="45BEC7A2" w14:textId="77777777" w:rsidR="00CE07B0" w:rsidRDefault="00CE07B0" w:rsidP="00930506">
      <w:pPr>
        <w:pStyle w:val="a3"/>
        <w:ind w:firstLine="720"/>
        <w:jc w:val="both"/>
        <w:rPr>
          <w:rFonts w:ascii="Times New Roman" w:hAnsi="Times New Roman"/>
          <w:sz w:val="28"/>
          <w:szCs w:val="28"/>
          <w:lang w:val="kk-KZ"/>
        </w:rPr>
      </w:pPr>
    </w:p>
    <w:p w14:paraId="42FD6B2B" w14:textId="77777777" w:rsidR="00CE07B0" w:rsidRDefault="00CE07B0" w:rsidP="00930506">
      <w:pPr>
        <w:pStyle w:val="a3"/>
        <w:ind w:firstLine="720"/>
        <w:jc w:val="both"/>
        <w:rPr>
          <w:rFonts w:ascii="Times New Roman" w:hAnsi="Times New Roman"/>
          <w:sz w:val="28"/>
          <w:szCs w:val="28"/>
          <w:lang w:val="kk-KZ"/>
        </w:rPr>
      </w:pPr>
    </w:p>
    <w:p w14:paraId="0F0517E2" w14:textId="77777777" w:rsidR="00CE07B0" w:rsidRDefault="00CE07B0" w:rsidP="00930506">
      <w:pPr>
        <w:pStyle w:val="a3"/>
        <w:ind w:firstLine="720"/>
        <w:jc w:val="both"/>
        <w:rPr>
          <w:rFonts w:ascii="Times New Roman" w:hAnsi="Times New Roman"/>
          <w:sz w:val="28"/>
          <w:szCs w:val="28"/>
          <w:lang w:val="kk-KZ"/>
        </w:rPr>
      </w:pPr>
    </w:p>
    <w:p w14:paraId="5171E29C" w14:textId="77777777" w:rsidR="00CE07B0" w:rsidRDefault="00CE07B0" w:rsidP="00930506">
      <w:pPr>
        <w:pStyle w:val="a3"/>
        <w:jc w:val="both"/>
        <w:rPr>
          <w:rFonts w:ascii="Times New Roman" w:hAnsi="Times New Roman"/>
          <w:sz w:val="16"/>
          <w:szCs w:val="16"/>
          <w:lang w:val="kk-KZ"/>
        </w:rPr>
      </w:pPr>
    </w:p>
    <w:p w14:paraId="190F6CA4" w14:textId="77777777" w:rsidR="00156363" w:rsidRDefault="00156363" w:rsidP="00930506">
      <w:pPr>
        <w:pStyle w:val="a3"/>
        <w:jc w:val="both"/>
        <w:rPr>
          <w:rFonts w:ascii="Times New Roman" w:hAnsi="Times New Roman"/>
          <w:sz w:val="16"/>
          <w:szCs w:val="16"/>
          <w:lang w:val="kk-KZ"/>
        </w:rPr>
      </w:pPr>
    </w:p>
    <w:p w14:paraId="7FC78D9D" w14:textId="77777777" w:rsidR="008B7908" w:rsidRPr="00CE07B0" w:rsidRDefault="008B7908" w:rsidP="00930506">
      <w:pPr>
        <w:pStyle w:val="a3"/>
        <w:jc w:val="both"/>
        <w:rPr>
          <w:rFonts w:ascii="Times New Roman" w:hAnsi="Times New Roman"/>
          <w:sz w:val="16"/>
          <w:szCs w:val="16"/>
          <w:lang w:val="kk-KZ"/>
        </w:rPr>
      </w:pPr>
    </w:p>
    <w:p w14:paraId="2590CF86" w14:textId="77777777" w:rsidR="008B7908" w:rsidRDefault="00930506" w:rsidP="004370BE">
      <w:pPr>
        <w:pStyle w:val="a3"/>
        <w:jc w:val="center"/>
        <w:rPr>
          <w:rFonts w:ascii="Times New Roman" w:hAnsi="Times New Roman"/>
          <w:sz w:val="28"/>
          <w:szCs w:val="28"/>
          <w:lang w:val="kk-KZ"/>
        </w:rPr>
      </w:pPr>
      <w:r w:rsidRPr="0038565D">
        <w:rPr>
          <w:rFonts w:ascii="Times New Roman" w:hAnsi="Times New Roman"/>
          <w:sz w:val="28"/>
          <w:szCs w:val="28"/>
          <w:lang w:val="kk-KZ"/>
        </w:rPr>
        <w:t xml:space="preserve">Сурет </w:t>
      </w:r>
      <w:r w:rsidR="00D43AF6">
        <w:rPr>
          <w:rFonts w:ascii="Times New Roman" w:hAnsi="Times New Roman"/>
          <w:sz w:val="28"/>
          <w:szCs w:val="28"/>
          <w:lang w:val="kk-KZ"/>
        </w:rPr>
        <w:t>1</w:t>
      </w:r>
      <w:r w:rsidRPr="0038565D">
        <w:rPr>
          <w:rFonts w:ascii="Times New Roman" w:hAnsi="Times New Roman"/>
          <w:sz w:val="28"/>
          <w:szCs w:val="28"/>
          <w:lang w:val="kk-KZ"/>
        </w:rPr>
        <w:t xml:space="preserve"> – ҚР БАҚ және интернет-ресурстарының 2018 ж. дейінгі көрсеткіші</w:t>
      </w:r>
      <w:r w:rsidR="00401263">
        <w:rPr>
          <w:rFonts w:ascii="Times New Roman" w:hAnsi="Times New Roman"/>
          <w:sz w:val="28"/>
          <w:szCs w:val="28"/>
          <w:lang w:val="kk-KZ"/>
        </w:rPr>
        <w:t xml:space="preserve"> </w:t>
      </w:r>
    </w:p>
    <w:p w14:paraId="3F761B86" w14:textId="77777777" w:rsidR="008B7908" w:rsidRPr="008B7908" w:rsidRDefault="008B7908" w:rsidP="004370BE">
      <w:pPr>
        <w:pStyle w:val="a3"/>
        <w:jc w:val="center"/>
        <w:rPr>
          <w:rFonts w:ascii="Times New Roman" w:hAnsi="Times New Roman"/>
          <w:sz w:val="16"/>
          <w:szCs w:val="16"/>
          <w:lang w:val="kk-KZ"/>
        </w:rPr>
      </w:pPr>
    </w:p>
    <w:p w14:paraId="310AC756" w14:textId="2D4672EC" w:rsidR="004370BE" w:rsidRPr="00401263" w:rsidRDefault="008B7908" w:rsidP="008B7908">
      <w:pPr>
        <w:pStyle w:val="a3"/>
        <w:ind w:firstLine="709"/>
        <w:jc w:val="both"/>
        <w:rPr>
          <w:rFonts w:ascii="Times New Roman" w:hAnsi="Times New Roman"/>
          <w:sz w:val="28"/>
          <w:szCs w:val="28"/>
          <w:lang w:val="kk-KZ"/>
        </w:rPr>
      </w:pPr>
      <w:r w:rsidRPr="008B7908">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 [</w:t>
      </w:r>
      <w:r w:rsidR="00122BE4">
        <w:rPr>
          <w:rFonts w:ascii="Times New Roman" w:hAnsi="Times New Roman"/>
          <w:bCs/>
          <w:sz w:val="24"/>
          <w:szCs w:val="24"/>
          <w:lang w:val="kk-KZ"/>
        </w:rPr>
        <w:t>15</w:t>
      </w:r>
      <w:r w:rsidRPr="00421BD3">
        <w:rPr>
          <w:rFonts w:ascii="Times New Roman" w:hAnsi="Times New Roman"/>
          <w:bCs/>
          <w:sz w:val="24"/>
          <w:szCs w:val="24"/>
          <w:lang w:val="kk-KZ"/>
        </w:rPr>
        <w:t>]</w:t>
      </w:r>
    </w:p>
    <w:p w14:paraId="058DF80D" w14:textId="77777777" w:rsidR="00F96613" w:rsidRDefault="00F96613" w:rsidP="008B7908">
      <w:pPr>
        <w:pStyle w:val="a3"/>
        <w:ind w:firstLine="709"/>
        <w:jc w:val="both"/>
        <w:rPr>
          <w:rFonts w:ascii="Times New Roman" w:hAnsi="Times New Roman"/>
          <w:sz w:val="28"/>
          <w:szCs w:val="28"/>
          <w:lang w:val="kk-KZ"/>
        </w:rPr>
      </w:pPr>
    </w:p>
    <w:p w14:paraId="3271BAFA" w14:textId="77777777" w:rsidR="00930506" w:rsidRPr="004218BD" w:rsidRDefault="00930506" w:rsidP="008B7908">
      <w:pPr>
        <w:pStyle w:val="a3"/>
        <w:ind w:firstLine="709"/>
        <w:jc w:val="both"/>
        <w:rPr>
          <w:rFonts w:ascii="Times New Roman" w:hAnsi="Times New Roman"/>
          <w:sz w:val="28"/>
          <w:szCs w:val="28"/>
          <w:lang w:val="kk-KZ"/>
        </w:rPr>
      </w:pPr>
      <w:r w:rsidRPr="004218BD">
        <w:rPr>
          <w:rFonts w:ascii="Times New Roman" w:hAnsi="Times New Roman"/>
          <w:sz w:val="28"/>
          <w:szCs w:val="28"/>
          <w:lang w:val="kk-KZ"/>
        </w:rPr>
        <w:t xml:space="preserve">2021 жылдың интернет БАҚ-на қысқа тоқталсақ, конвергентті журналистиканы, заманауи медиақұрылымды терең меңгеріп жүрген бірнеше БАҚ бар. Елімізде мемлекеттік ақпараттық саясат саласын жетілдіру мақсатында 2012 жылдың қыркүйек айынан бастап Астана қаласында </w:t>
      </w:r>
      <w:r w:rsidR="00CD66B2" w:rsidRPr="004218BD">
        <w:rPr>
          <w:rFonts w:ascii="Times New Roman" w:hAnsi="Times New Roman"/>
          <w:sz w:val="28"/>
          <w:szCs w:val="28"/>
          <w:lang w:val="kk-KZ"/>
        </w:rPr>
        <w:t>«</w:t>
      </w:r>
      <w:r w:rsidRPr="004218BD">
        <w:rPr>
          <w:rFonts w:ascii="Times New Roman" w:hAnsi="Times New Roman"/>
          <w:sz w:val="28"/>
          <w:szCs w:val="28"/>
          <w:lang w:val="kk-KZ"/>
        </w:rPr>
        <w:t>Қазмедиа орталығы</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телерадиокешені өз жұмысын бастады. Бұл ТМД көлемін</w:t>
      </w:r>
      <w:r w:rsidR="00181F53" w:rsidRPr="004218BD">
        <w:rPr>
          <w:rFonts w:ascii="Times New Roman" w:hAnsi="Times New Roman"/>
          <w:sz w:val="28"/>
          <w:szCs w:val="28"/>
          <w:lang w:val="kk-KZ"/>
        </w:rPr>
        <w:t>д</w:t>
      </w:r>
      <w:r w:rsidRPr="004218BD">
        <w:rPr>
          <w:rFonts w:ascii="Times New Roman" w:hAnsi="Times New Roman"/>
          <w:sz w:val="28"/>
          <w:szCs w:val="28"/>
          <w:lang w:val="kk-KZ"/>
        </w:rPr>
        <w:t>е ең ірі медиақұрылымға айналған орталық бол</w:t>
      </w:r>
      <w:r w:rsidR="00F30408">
        <w:rPr>
          <w:rFonts w:ascii="Times New Roman" w:hAnsi="Times New Roman"/>
          <w:sz w:val="28"/>
          <w:szCs w:val="28"/>
          <w:lang w:val="kk-KZ"/>
        </w:rPr>
        <w:t>ды</w:t>
      </w:r>
      <w:r w:rsidRPr="004218BD">
        <w:rPr>
          <w:rFonts w:ascii="Times New Roman" w:hAnsi="Times New Roman"/>
          <w:sz w:val="28"/>
          <w:szCs w:val="28"/>
          <w:lang w:val="kk-KZ"/>
        </w:rPr>
        <w:t xml:space="preserve">. АҚШ медиамагнаттары секілді, </w:t>
      </w:r>
      <w:r w:rsidR="00CD66B2" w:rsidRPr="004218BD">
        <w:rPr>
          <w:rFonts w:ascii="Times New Roman" w:hAnsi="Times New Roman"/>
          <w:sz w:val="28"/>
          <w:szCs w:val="28"/>
          <w:lang w:val="kk-KZ"/>
        </w:rPr>
        <w:t>«</w:t>
      </w:r>
      <w:r w:rsidRPr="004218BD">
        <w:rPr>
          <w:rFonts w:ascii="Times New Roman" w:hAnsi="Times New Roman"/>
          <w:sz w:val="28"/>
          <w:szCs w:val="28"/>
          <w:lang w:val="kk-KZ"/>
        </w:rPr>
        <w:t>Қазмедиа орталығы</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хабар таратудың, медиаконтентті үздіксіз өндіру және сапалы өнім ұсынуды қамтамасыз ету үшін инфрақұрылыммен қамтамасыз </w:t>
      </w:r>
      <w:r w:rsidRPr="004218BD">
        <w:rPr>
          <w:rFonts w:ascii="Times New Roman" w:hAnsi="Times New Roman"/>
          <w:sz w:val="28"/>
          <w:szCs w:val="28"/>
          <w:lang w:val="kk-KZ"/>
        </w:rPr>
        <w:lastRenderedPageBreak/>
        <w:t xml:space="preserve">етілген. Бүгінде </w:t>
      </w:r>
      <w:r w:rsidR="00CD66B2" w:rsidRPr="004218BD">
        <w:rPr>
          <w:rFonts w:ascii="Times New Roman" w:hAnsi="Times New Roman"/>
          <w:sz w:val="28"/>
          <w:szCs w:val="28"/>
          <w:lang w:val="kk-KZ"/>
        </w:rPr>
        <w:t>«</w:t>
      </w:r>
      <w:r w:rsidRPr="004218BD">
        <w:rPr>
          <w:rFonts w:ascii="Times New Roman" w:hAnsi="Times New Roman"/>
          <w:sz w:val="28"/>
          <w:szCs w:val="28"/>
          <w:lang w:val="kk-KZ"/>
        </w:rPr>
        <w:t>Қазмедиа орталығында</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еліміздің жеті телеарнасы және үш радиостанция орналасқан, атап айтқанда: </w:t>
      </w:r>
      <w:r w:rsidR="00CD66B2" w:rsidRPr="004218BD">
        <w:rPr>
          <w:rFonts w:ascii="Times New Roman" w:hAnsi="Times New Roman"/>
          <w:sz w:val="28"/>
          <w:szCs w:val="28"/>
          <w:lang w:val="kk-KZ"/>
        </w:rPr>
        <w:t>«</w:t>
      </w:r>
      <w:r w:rsidRPr="004218BD">
        <w:rPr>
          <w:rFonts w:ascii="Times New Roman" w:hAnsi="Times New Roman"/>
          <w:sz w:val="28"/>
          <w:szCs w:val="28"/>
          <w:lang w:val="kk-KZ"/>
        </w:rPr>
        <w:t>Хабар</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w:t>
      </w:r>
      <w:r w:rsidR="00CD66B2" w:rsidRPr="004218BD">
        <w:rPr>
          <w:rFonts w:ascii="Times New Roman" w:hAnsi="Times New Roman"/>
          <w:sz w:val="28"/>
          <w:szCs w:val="28"/>
          <w:lang w:val="kk-KZ"/>
        </w:rPr>
        <w:t>«</w:t>
      </w:r>
      <w:r w:rsidRPr="004218BD">
        <w:rPr>
          <w:rFonts w:ascii="Times New Roman" w:hAnsi="Times New Roman"/>
          <w:sz w:val="28"/>
          <w:szCs w:val="28"/>
          <w:lang w:val="kk-KZ"/>
        </w:rPr>
        <w:t>Хабар 24</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w:t>
      </w:r>
      <w:r w:rsidR="00CD66B2" w:rsidRPr="004218BD">
        <w:rPr>
          <w:rFonts w:ascii="Times New Roman" w:hAnsi="Times New Roman"/>
          <w:sz w:val="28"/>
          <w:szCs w:val="28"/>
          <w:lang w:val="kk-KZ"/>
        </w:rPr>
        <w:t>«</w:t>
      </w:r>
      <w:r w:rsidRPr="004218BD">
        <w:rPr>
          <w:rFonts w:ascii="Times New Roman" w:hAnsi="Times New Roman"/>
          <w:sz w:val="28"/>
          <w:szCs w:val="28"/>
          <w:lang w:val="kk-KZ"/>
        </w:rPr>
        <w:t>KazakhTV</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w:t>
      </w:r>
      <w:r w:rsidR="00CD66B2" w:rsidRPr="004218BD">
        <w:rPr>
          <w:rFonts w:ascii="Times New Roman" w:hAnsi="Times New Roman"/>
          <w:sz w:val="28"/>
          <w:szCs w:val="28"/>
          <w:lang w:val="kk-KZ"/>
        </w:rPr>
        <w:t>«</w:t>
      </w:r>
      <w:r w:rsidRPr="004218BD">
        <w:rPr>
          <w:rFonts w:ascii="Times New Roman" w:hAnsi="Times New Roman"/>
          <w:sz w:val="28"/>
          <w:szCs w:val="28"/>
          <w:lang w:val="kk-KZ"/>
        </w:rPr>
        <w:t>Qazaqstan</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w:t>
      </w:r>
      <w:r w:rsidR="00CD66B2" w:rsidRPr="004218BD">
        <w:rPr>
          <w:rFonts w:ascii="Times New Roman" w:hAnsi="Times New Roman"/>
          <w:sz w:val="28"/>
          <w:szCs w:val="28"/>
          <w:lang w:val="kk-KZ"/>
        </w:rPr>
        <w:t>«</w:t>
      </w:r>
      <w:r w:rsidRPr="004218BD">
        <w:rPr>
          <w:rFonts w:ascii="Times New Roman" w:hAnsi="Times New Roman"/>
          <w:sz w:val="28"/>
          <w:szCs w:val="28"/>
          <w:lang w:val="kk-KZ"/>
        </w:rPr>
        <w:t>Balapan</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арналары, </w:t>
      </w:r>
      <w:r w:rsidR="00CD66B2" w:rsidRPr="004218BD">
        <w:rPr>
          <w:rFonts w:ascii="Times New Roman" w:hAnsi="Times New Roman"/>
          <w:sz w:val="28"/>
          <w:szCs w:val="28"/>
          <w:lang w:val="kk-KZ"/>
        </w:rPr>
        <w:t>«</w:t>
      </w:r>
      <w:r w:rsidRPr="004218BD">
        <w:rPr>
          <w:rFonts w:ascii="Times New Roman" w:hAnsi="Times New Roman"/>
          <w:sz w:val="28"/>
          <w:szCs w:val="28"/>
          <w:lang w:val="kk-KZ"/>
        </w:rPr>
        <w:t>Еуразия</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бірінші арнасы, </w:t>
      </w:r>
      <w:r w:rsidR="00CD66B2" w:rsidRPr="004218BD">
        <w:rPr>
          <w:rFonts w:ascii="Times New Roman" w:hAnsi="Times New Roman"/>
          <w:sz w:val="28"/>
          <w:szCs w:val="28"/>
          <w:lang w:val="kk-KZ"/>
        </w:rPr>
        <w:t>«</w:t>
      </w:r>
      <w:r w:rsidRPr="004218BD">
        <w:rPr>
          <w:rFonts w:ascii="Times New Roman" w:hAnsi="Times New Roman"/>
          <w:sz w:val="28"/>
          <w:szCs w:val="28"/>
          <w:lang w:val="kk-KZ"/>
        </w:rPr>
        <w:t>МИР</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МТРК, сондай-ақ </w:t>
      </w:r>
      <w:r w:rsidR="00CD66B2" w:rsidRPr="004218BD">
        <w:rPr>
          <w:rFonts w:ascii="Times New Roman" w:hAnsi="Times New Roman"/>
          <w:sz w:val="28"/>
          <w:szCs w:val="28"/>
          <w:lang w:val="kk-KZ"/>
        </w:rPr>
        <w:t>«</w:t>
      </w:r>
      <w:r w:rsidRPr="004218BD">
        <w:rPr>
          <w:rFonts w:ascii="Times New Roman" w:hAnsi="Times New Roman"/>
          <w:sz w:val="28"/>
          <w:szCs w:val="28"/>
          <w:lang w:val="kk-KZ"/>
        </w:rPr>
        <w:t>Қазақ радиосы</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w:t>
      </w:r>
      <w:r w:rsidR="00CD66B2" w:rsidRPr="004218BD">
        <w:rPr>
          <w:rFonts w:ascii="Times New Roman" w:hAnsi="Times New Roman"/>
          <w:sz w:val="28"/>
          <w:szCs w:val="28"/>
          <w:lang w:val="kk-KZ"/>
        </w:rPr>
        <w:t>«</w:t>
      </w:r>
      <w:r w:rsidRPr="004218BD">
        <w:rPr>
          <w:rFonts w:ascii="Times New Roman" w:hAnsi="Times New Roman"/>
          <w:sz w:val="28"/>
          <w:szCs w:val="28"/>
          <w:lang w:val="kk-KZ"/>
        </w:rPr>
        <w:t>Shalqar</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радиосы және </w:t>
      </w:r>
      <w:r w:rsidR="00CD66B2" w:rsidRPr="004218BD">
        <w:rPr>
          <w:rFonts w:ascii="Times New Roman" w:hAnsi="Times New Roman"/>
          <w:sz w:val="28"/>
          <w:szCs w:val="28"/>
          <w:lang w:val="kk-KZ"/>
        </w:rPr>
        <w:t>«</w:t>
      </w:r>
      <w:r w:rsidRPr="004218BD">
        <w:rPr>
          <w:rFonts w:ascii="Times New Roman" w:hAnsi="Times New Roman"/>
          <w:sz w:val="28"/>
          <w:szCs w:val="28"/>
          <w:lang w:val="kk-KZ"/>
        </w:rPr>
        <w:t>Астана</w:t>
      </w:r>
      <w:r w:rsidR="00CD66B2" w:rsidRPr="004218BD">
        <w:rPr>
          <w:rFonts w:ascii="Times New Roman" w:hAnsi="Times New Roman"/>
          <w:sz w:val="28"/>
          <w:szCs w:val="28"/>
          <w:lang w:val="kk-KZ"/>
        </w:rPr>
        <w:t>»</w:t>
      </w:r>
      <w:r w:rsidRPr="004218BD">
        <w:rPr>
          <w:rFonts w:ascii="Times New Roman" w:hAnsi="Times New Roman"/>
          <w:sz w:val="28"/>
          <w:szCs w:val="28"/>
          <w:lang w:val="kk-KZ"/>
        </w:rPr>
        <w:t xml:space="preserve"> радиосы [</w:t>
      </w:r>
      <w:r w:rsidR="00944D5A" w:rsidRPr="004218BD">
        <w:rPr>
          <w:rFonts w:ascii="Times New Roman" w:hAnsi="Times New Roman"/>
          <w:sz w:val="28"/>
          <w:szCs w:val="28"/>
          <w:lang w:val="kk-KZ"/>
        </w:rPr>
        <w:t>17</w:t>
      </w:r>
      <w:r w:rsidRPr="004218BD">
        <w:rPr>
          <w:rFonts w:ascii="Times New Roman" w:hAnsi="Times New Roman"/>
          <w:sz w:val="28"/>
          <w:szCs w:val="28"/>
          <w:lang w:val="kk-KZ"/>
        </w:rPr>
        <w:t>].</w:t>
      </w:r>
    </w:p>
    <w:p w14:paraId="501EE1C2"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Дәстүрлі БАҚ-тың интернет-кеңістікке көшуі жалпы алғанда табысты жүріп жатыр. Барлық дерлік ақпараттық сала аналогтық форматтан сандық форматқа ауыс</w:t>
      </w:r>
      <w:r w:rsidR="00181F53">
        <w:rPr>
          <w:rFonts w:ascii="Times New Roman" w:hAnsi="Times New Roman"/>
          <w:sz w:val="28"/>
          <w:szCs w:val="28"/>
          <w:lang w:val="kk-KZ"/>
        </w:rPr>
        <w:t>у</w:t>
      </w:r>
      <w:r w:rsidRPr="0038565D">
        <w:rPr>
          <w:rFonts w:ascii="Times New Roman" w:hAnsi="Times New Roman"/>
          <w:sz w:val="28"/>
          <w:szCs w:val="28"/>
          <w:lang w:val="kk-KZ"/>
        </w:rPr>
        <w:t>д</w:t>
      </w:r>
      <w:r w:rsidR="00181F53">
        <w:rPr>
          <w:rFonts w:ascii="Times New Roman" w:hAnsi="Times New Roman"/>
          <w:sz w:val="28"/>
          <w:szCs w:val="28"/>
          <w:lang w:val="kk-KZ"/>
        </w:rPr>
        <w:t>а</w:t>
      </w:r>
      <w:r w:rsidRPr="0038565D">
        <w:rPr>
          <w:rFonts w:ascii="Times New Roman" w:hAnsi="Times New Roman"/>
          <w:sz w:val="28"/>
          <w:szCs w:val="28"/>
          <w:lang w:val="kk-KZ"/>
        </w:rPr>
        <w:t>.  БАҚ-тың трансформациялауына телефон мен ғаламтор тікелей жол ашып отыр. Қазақстандық медиаплатформа интернет-кеңістік арқылы бірден әлемдік бұқаралық ақпарат құралдарының біріккен жүйесіне енді. Қазақстан туралы әлемнің кез келген бұрышынан ақпарат алу қиын емес. Осыдан-ақ отандық БАҚ-ты елдегі және шетелдегі пайдаланушылар</w:t>
      </w:r>
      <w:r w:rsidR="00802238">
        <w:rPr>
          <w:rFonts w:ascii="Times New Roman" w:hAnsi="Times New Roman"/>
          <w:sz w:val="28"/>
          <w:szCs w:val="28"/>
          <w:lang w:val="kk-KZ"/>
        </w:rPr>
        <w:t>дың</w:t>
      </w:r>
      <w:r w:rsidRPr="0038565D">
        <w:rPr>
          <w:rFonts w:ascii="Times New Roman" w:hAnsi="Times New Roman"/>
          <w:sz w:val="28"/>
          <w:szCs w:val="28"/>
          <w:lang w:val="kk-KZ"/>
        </w:rPr>
        <w:t xml:space="preserve"> саны артып, оны</w:t>
      </w:r>
      <w:r w:rsidR="00802238">
        <w:rPr>
          <w:rFonts w:ascii="Times New Roman" w:hAnsi="Times New Roman"/>
          <w:sz w:val="28"/>
          <w:szCs w:val="28"/>
          <w:lang w:val="kk-KZ"/>
        </w:rPr>
        <w:t>ң</w:t>
      </w:r>
      <w:r w:rsidRPr="0038565D">
        <w:rPr>
          <w:rFonts w:ascii="Times New Roman" w:hAnsi="Times New Roman"/>
          <w:sz w:val="28"/>
          <w:szCs w:val="28"/>
          <w:lang w:val="kk-KZ"/>
        </w:rPr>
        <w:t xml:space="preserve"> қолдану аясы кеңейіп отырғандығына куә боламыз.  </w:t>
      </w:r>
    </w:p>
    <w:p w14:paraId="4BC7C09E" w14:textId="77777777" w:rsidR="008B7908" w:rsidRDefault="00930506" w:rsidP="00F9661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Қазақстанда </w:t>
      </w:r>
      <w:r w:rsidR="006B5585">
        <w:rPr>
          <w:rFonts w:ascii="Times New Roman" w:hAnsi="Times New Roman"/>
          <w:sz w:val="28"/>
          <w:szCs w:val="28"/>
          <w:lang w:val="kk-KZ"/>
        </w:rPr>
        <w:t>и</w:t>
      </w:r>
      <w:r w:rsidRPr="0038565D">
        <w:rPr>
          <w:rFonts w:ascii="Times New Roman" w:hAnsi="Times New Roman"/>
          <w:sz w:val="28"/>
          <w:szCs w:val="28"/>
          <w:lang w:val="kk-KZ"/>
        </w:rPr>
        <w:t>нтернетті пайдаланушылар саны 18 миллион адамның 84,2%-ын құрайды: бұл 3G/4G желілерін пайдалануға мүмкіндігі бар барлық 118 қаланың және 4 235 ауылдық елді мекеннің тұрғындары Қазақстанның цифрлық даму, инновациялар және аэроғарыш өнеркәсібі министрі Асқар Жұмағалиевтің мәліметінше, Қазақстанда 2020 жылдың соңына қарай халықты Интернет желісіне кең жолақты қолжетімділікпен қамту көрсеткіші 99%-дан асқан [</w:t>
      </w:r>
      <w:r w:rsidR="00944D5A">
        <w:rPr>
          <w:rFonts w:ascii="Times New Roman" w:hAnsi="Times New Roman"/>
          <w:sz w:val="28"/>
          <w:szCs w:val="28"/>
          <w:lang w:val="kk-KZ"/>
        </w:rPr>
        <w:t>18</w:t>
      </w:r>
      <w:r w:rsidRPr="0038565D">
        <w:rPr>
          <w:rFonts w:ascii="Times New Roman" w:hAnsi="Times New Roman"/>
          <w:sz w:val="28"/>
          <w:szCs w:val="28"/>
          <w:lang w:val="kk-KZ"/>
        </w:rPr>
        <w:t>]</w:t>
      </w:r>
      <w:r w:rsidR="00CE07B0">
        <w:rPr>
          <w:rFonts w:ascii="Times New Roman" w:hAnsi="Times New Roman"/>
          <w:sz w:val="28"/>
          <w:szCs w:val="28"/>
          <w:lang w:val="kk-KZ"/>
        </w:rPr>
        <w:t>.</w:t>
      </w:r>
      <w:r w:rsidRPr="0038565D">
        <w:rPr>
          <w:rFonts w:ascii="Times New Roman" w:hAnsi="Times New Roman"/>
          <w:sz w:val="28"/>
          <w:szCs w:val="28"/>
          <w:lang w:val="kk-KZ"/>
        </w:rPr>
        <w:t xml:space="preserve"> Елде </w:t>
      </w:r>
      <w:r w:rsidR="006B5585">
        <w:rPr>
          <w:rFonts w:ascii="Times New Roman" w:hAnsi="Times New Roman"/>
          <w:sz w:val="28"/>
          <w:szCs w:val="28"/>
          <w:lang w:val="kk-KZ"/>
        </w:rPr>
        <w:t>и</w:t>
      </w:r>
      <w:r w:rsidRPr="0038565D">
        <w:rPr>
          <w:rFonts w:ascii="Times New Roman" w:hAnsi="Times New Roman"/>
          <w:sz w:val="28"/>
          <w:szCs w:val="28"/>
          <w:lang w:val="kk-KZ"/>
        </w:rPr>
        <w:t xml:space="preserve">нтернет көзіне тіркелген адам санына қарағанда мобильді интернет белсенді қолданылады. Нәтижесінде әлеуметтік желіні пайдаланушыларлың саны ұлғайған. Әлеуметтік желіні пайдаланушылар саны артқан сайын, БАҚ, Facebook, YouTube, Vk, Instagram сынды әлеуметтік </w:t>
      </w:r>
      <w:r w:rsidRPr="0038565D">
        <w:rPr>
          <w:rFonts w:ascii="Times New Roman" w:hAnsi="Times New Roman"/>
          <w:spacing w:val="2"/>
          <w:sz w:val="28"/>
          <w:szCs w:val="28"/>
          <w:lang w:val="kk-KZ"/>
        </w:rPr>
        <w:t xml:space="preserve">желідегі </w:t>
      </w:r>
      <w:r w:rsidRPr="0038565D">
        <w:rPr>
          <w:rFonts w:ascii="Times New Roman" w:hAnsi="Times New Roman"/>
          <w:sz w:val="28"/>
          <w:szCs w:val="28"/>
          <w:lang w:val="kk-KZ"/>
        </w:rPr>
        <w:t>жұмысқа сұраныс артты</w:t>
      </w:r>
      <w:r w:rsidR="00C801BF">
        <w:rPr>
          <w:rFonts w:ascii="Times New Roman" w:hAnsi="Times New Roman"/>
          <w:sz w:val="28"/>
          <w:szCs w:val="28"/>
          <w:lang w:val="kk-KZ"/>
        </w:rPr>
        <w:t>.</w:t>
      </w:r>
    </w:p>
    <w:p w14:paraId="493551E1"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Соңғы жылғы талдау бойынша әлеуметтік желі арқылы интернет пайдаланушылардың 28% ғана жаңалық іздейтіндігіне куә болдық. Желіден іздеу жүйесін пайдаланушылар</w:t>
      </w:r>
      <w:r w:rsidR="00C227AB">
        <w:rPr>
          <w:rFonts w:ascii="Times New Roman" w:hAnsi="Times New Roman"/>
          <w:sz w:val="28"/>
          <w:szCs w:val="28"/>
          <w:lang w:val="kk-KZ"/>
        </w:rPr>
        <w:t>дың үлесі</w:t>
      </w:r>
      <w:r w:rsidRPr="0038565D">
        <w:rPr>
          <w:rFonts w:ascii="Times New Roman" w:hAnsi="Times New Roman"/>
          <w:sz w:val="28"/>
          <w:szCs w:val="28"/>
          <w:lang w:val="kk-KZ"/>
        </w:rPr>
        <w:t xml:space="preserve"> 45%, электронды пошта қызметін </w:t>
      </w:r>
      <w:r w:rsidR="00C227AB">
        <w:rPr>
          <w:rFonts w:ascii="Times New Roman" w:hAnsi="Times New Roman"/>
          <w:sz w:val="28"/>
          <w:szCs w:val="28"/>
          <w:lang w:val="kk-KZ"/>
        </w:rPr>
        <w:t xml:space="preserve">қолданушылардың үлесі </w:t>
      </w:r>
      <w:r w:rsidRPr="0038565D">
        <w:rPr>
          <w:rFonts w:ascii="Times New Roman" w:hAnsi="Times New Roman"/>
          <w:sz w:val="28"/>
          <w:szCs w:val="28"/>
          <w:lang w:val="kk-KZ"/>
        </w:rPr>
        <w:t>15% және қалған бөлігі</w:t>
      </w:r>
      <w:r w:rsidR="00C227AB">
        <w:rPr>
          <w:rFonts w:ascii="Times New Roman" w:hAnsi="Times New Roman"/>
          <w:sz w:val="28"/>
          <w:szCs w:val="28"/>
          <w:lang w:val="kk-KZ"/>
        </w:rPr>
        <w:t>н</w:t>
      </w:r>
      <w:r w:rsidRPr="0038565D">
        <w:rPr>
          <w:rFonts w:ascii="Times New Roman" w:hAnsi="Times New Roman"/>
          <w:sz w:val="28"/>
          <w:szCs w:val="28"/>
          <w:lang w:val="kk-KZ"/>
        </w:rPr>
        <w:t xml:space="preserve"> </w:t>
      </w:r>
      <w:r w:rsidR="00C227AB" w:rsidRPr="0038565D">
        <w:rPr>
          <w:rFonts w:ascii="Times New Roman" w:hAnsi="Times New Roman"/>
          <w:sz w:val="28"/>
          <w:szCs w:val="28"/>
          <w:lang w:val="kk-KZ"/>
        </w:rPr>
        <w:t xml:space="preserve">уақытын </w:t>
      </w:r>
      <w:r w:rsidRPr="0038565D">
        <w:rPr>
          <w:rFonts w:ascii="Times New Roman" w:hAnsi="Times New Roman"/>
          <w:sz w:val="28"/>
          <w:szCs w:val="28"/>
          <w:lang w:val="kk-KZ"/>
        </w:rPr>
        <w:t>көңіл көтеруге бөлетін</w:t>
      </w:r>
      <w:r w:rsidR="00C227AB">
        <w:rPr>
          <w:rFonts w:ascii="Times New Roman" w:hAnsi="Times New Roman"/>
          <w:sz w:val="28"/>
          <w:szCs w:val="28"/>
          <w:lang w:val="kk-KZ"/>
        </w:rPr>
        <w:t>дер құрайтыны</w:t>
      </w:r>
      <w:r w:rsidRPr="0038565D">
        <w:rPr>
          <w:rFonts w:ascii="Times New Roman" w:hAnsi="Times New Roman"/>
          <w:sz w:val="28"/>
          <w:szCs w:val="28"/>
          <w:lang w:val="kk-KZ"/>
        </w:rPr>
        <w:t xml:space="preserve"> анықталған [</w:t>
      </w:r>
      <w:r w:rsidR="00944D5A">
        <w:rPr>
          <w:rFonts w:ascii="Times New Roman" w:hAnsi="Times New Roman"/>
          <w:sz w:val="28"/>
          <w:szCs w:val="28"/>
          <w:lang w:val="kk-KZ"/>
        </w:rPr>
        <w:t>19</w:t>
      </w:r>
      <w:r w:rsidRPr="0038565D">
        <w:rPr>
          <w:rFonts w:ascii="Times New Roman" w:hAnsi="Times New Roman"/>
          <w:sz w:val="28"/>
          <w:szCs w:val="28"/>
          <w:lang w:val="kk-KZ"/>
        </w:rPr>
        <w:t xml:space="preserve">]. </w:t>
      </w:r>
    </w:p>
    <w:p w14:paraId="1D92EE78"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Іздеу жүйесінің басымдығы халықтың тың ақпаратты көбіне іздеуге салып қана табатынына көз жеткіземіз. Агеттіктер мен телеарналардың әлеуметтік желідегі ақпараттары толыққанды болмай тұрғандығы</w:t>
      </w:r>
      <w:r w:rsidR="00181F53">
        <w:rPr>
          <w:rFonts w:ascii="Times New Roman" w:hAnsi="Times New Roman"/>
          <w:sz w:val="28"/>
          <w:szCs w:val="28"/>
          <w:lang w:val="kk-KZ"/>
        </w:rPr>
        <w:t xml:space="preserve"> байқалады</w:t>
      </w:r>
      <w:r w:rsidRPr="0038565D">
        <w:rPr>
          <w:rFonts w:ascii="Times New Roman" w:hAnsi="Times New Roman"/>
          <w:sz w:val="28"/>
          <w:szCs w:val="28"/>
          <w:lang w:val="kk-KZ"/>
        </w:rPr>
        <w:t xml:space="preserve">. Оқырманның дені іздеу арқылы сайттарға сілтеме алады. </w:t>
      </w:r>
    </w:p>
    <w:p w14:paraId="28D3413F"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2020 жылдың басында интернетті әлем бойынша 4,5 миллиардтан астам адам пайдалан</w:t>
      </w:r>
      <w:r w:rsidR="00181F53">
        <w:rPr>
          <w:rFonts w:ascii="Times New Roman" w:hAnsi="Times New Roman"/>
          <w:sz w:val="28"/>
          <w:szCs w:val="28"/>
          <w:lang w:val="kk-KZ"/>
        </w:rPr>
        <w:t>ған</w:t>
      </w:r>
      <w:r w:rsidRPr="0038565D">
        <w:rPr>
          <w:rFonts w:ascii="Times New Roman" w:hAnsi="Times New Roman"/>
          <w:sz w:val="28"/>
          <w:szCs w:val="28"/>
          <w:lang w:val="kk-KZ"/>
        </w:rPr>
        <w:t xml:space="preserve">, ал әлеуметтік медиа аудиториясы 3,8 миллиардтан асты. Әлем халқының шамамен 60%-ы қазірдің өзінде желіде және жылдың ортасына қарай планетадағы барлық адамдардың жартысы әлеуметтік желілерді пайдаланады деп айтуға толық негіз бар. Алайда, бүкіл әлемдегі адамдарға біздің күнделікті өмірімізді өзгертетін сандық ғаламға әділ және тең қол жеткізуге кедергі келтіретін </w:t>
      </w:r>
      <w:r w:rsidR="00D20213">
        <w:rPr>
          <w:rFonts w:ascii="Times New Roman" w:hAnsi="Times New Roman"/>
          <w:sz w:val="28"/>
          <w:szCs w:val="28"/>
          <w:lang w:val="kk-KZ"/>
        </w:rPr>
        <w:t>жайттар</w:t>
      </w:r>
      <w:r w:rsidRPr="0038565D">
        <w:rPr>
          <w:rFonts w:ascii="Times New Roman" w:hAnsi="Times New Roman"/>
          <w:sz w:val="28"/>
          <w:szCs w:val="28"/>
          <w:lang w:val="kk-KZ"/>
        </w:rPr>
        <w:t xml:space="preserve"> бар.</w:t>
      </w:r>
    </w:p>
    <w:p w14:paraId="4B7AC496" w14:textId="77777777" w:rsidR="0090144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Ал елімізде 18 миллион адамның 84,2%-ы интернетке қол</w:t>
      </w:r>
      <w:r w:rsidR="00D20213">
        <w:rPr>
          <w:rFonts w:ascii="Times New Roman" w:hAnsi="Times New Roman"/>
          <w:sz w:val="28"/>
          <w:szCs w:val="28"/>
          <w:lang w:val="kk-KZ"/>
        </w:rPr>
        <w:t xml:space="preserve"> </w:t>
      </w:r>
      <w:r w:rsidRPr="0038565D">
        <w:rPr>
          <w:rFonts w:ascii="Times New Roman" w:hAnsi="Times New Roman"/>
          <w:sz w:val="28"/>
          <w:szCs w:val="28"/>
          <w:lang w:val="kk-KZ"/>
        </w:rPr>
        <w:t>жеткізіп отыр десек, солардың ақпарат алу көзін анықтау мақсатында зерттеу жүргіздік. Зерттеуге 18 жастан асқан қал</w:t>
      </w:r>
      <w:r w:rsidR="00570776">
        <w:rPr>
          <w:rFonts w:ascii="Times New Roman" w:hAnsi="Times New Roman"/>
          <w:sz w:val="28"/>
          <w:szCs w:val="28"/>
          <w:lang w:val="kk-KZ"/>
        </w:rPr>
        <w:t xml:space="preserve">а және ауыл тұрғындары қатысты. </w:t>
      </w:r>
    </w:p>
    <w:p w14:paraId="3FD478E5"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Сауалнама инстаграм желісінде 160 мың оқырманы бар арнайы парақшада жүргізілді. Сауалнамаға сәйкес қала тұрғындарының 55</w:t>
      </w:r>
      <w:r w:rsidR="006C2C0C" w:rsidRPr="0038565D">
        <w:rPr>
          <w:rFonts w:ascii="Times New Roman" w:hAnsi="Times New Roman"/>
          <w:sz w:val="28"/>
          <w:szCs w:val="28"/>
          <w:lang w:val="kk-KZ"/>
        </w:rPr>
        <w:t>%-ы</w:t>
      </w:r>
      <w:r w:rsidRPr="0038565D">
        <w:rPr>
          <w:rFonts w:ascii="Times New Roman" w:hAnsi="Times New Roman"/>
          <w:sz w:val="28"/>
          <w:szCs w:val="28"/>
          <w:lang w:val="kk-KZ"/>
        </w:rPr>
        <w:t xml:space="preserve"> және ауыл </w:t>
      </w:r>
      <w:r w:rsidRPr="0038565D">
        <w:rPr>
          <w:rFonts w:ascii="Times New Roman" w:hAnsi="Times New Roman"/>
          <w:sz w:val="28"/>
          <w:szCs w:val="28"/>
          <w:lang w:val="kk-KZ"/>
        </w:rPr>
        <w:lastRenderedPageBreak/>
        <w:t>тұрғындарының 75</w:t>
      </w:r>
      <w:r w:rsidR="006C2C0C" w:rsidRPr="0038565D">
        <w:rPr>
          <w:rFonts w:ascii="Times New Roman" w:hAnsi="Times New Roman"/>
          <w:sz w:val="28"/>
          <w:szCs w:val="28"/>
          <w:lang w:val="kk-KZ"/>
        </w:rPr>
        <w:t>%-ы</w:t>
      </w:r>
      <w:r w:rsidRPr="0038565D">
        <w:rPr>
          <w:rFonts w:ascii="Times New Roman" w:hAnsi="Times New Roman"/>
          <w:sz w:val="28"/>
          <w:szCs w:val="28"/>
          <w:lang w:val="kk-KZ"/>
        </w:rPr>
        <w:t xml:space="preserve"> теледидардан, қала тұрғындарының 85</w:t>
      </w:r>
      <w:r w:rsidR="006C2C0C">
        <w:rPr>
          <w:rFonts w:ascii="Times New Roman" w:hAnsi="Times New Roman"/>
          <w:sz w:val="28"/>
          <w:szCs w:val="28"/>
          <w:lang w:val="kk-KZ"/>
        </w:rPr>
        <w:t xml:space="preserve"> </w:t>
      </w:r>
      <w:r w:rsidR="006C2C0C" w:rsidRPr="0038565D">
        <w:rPr>
          <w:rFonts w:ascii="Times New Roman" w:hAnsi="Times New Roman"/>
          <w:sz w:val="28"/>
          <w:szCs w:val="28"/>
          <w:lang w:val="kk-KZ"/>
        </w:rPr>
        <w:t>%-ы</w:t>
      </w:r>
      <w:r w:rsidRPr="0038565D">
        <w:rPr>
          <w:rFonts w:ascii="Times New Roman" w:hAnsi="Times New Roman"/>
          <w:sz w:val="28"/>
          <w:szCs w:val="28"/>
          <w:lang w:val="kk-KZ"/>
        </w:rPr>
        <w:t xml:space="preserve"> және ауыл тұрғындарының 45 </w:t>
      </w:r>
      <w:r w:rsidR="006C2C0C" w:rsidRPr="0038565D">
        <w:rPr>
          <w:rFonts w:ascii="Times New Roman" w:hAnsi="Times New Roman"/>
          <w:sz w:val="28"/>
          <w:szCs w:val="28"/>
          <w:lang w:val="kk-KZ"/>
        </w:rPr>
        <w:t xml:space="preserve">%-ы </w:t>
      </w:r>
      <w:r w:rsidRPr="0038565D">
        <w:rPr>
          <w:rFonts w:ascii="Times New Roman" w:hAnsi="Times New Roman"/>
          <w:sz w:val="28"/>
          <w:szCs w:val="28"/>
          <w:lang w:val="kk-KZ"/>
        </w:rPr>
        <w:t>Интернеттен, қала тұрғындарының 23</w:t>
      </w:r>
      <w:r w:rsidR="006C2C0C">
        <w:rPr>
          <w:rFonts w:ascii="Times New Roman" w:hAnsi="Times New Roman"/>
          <w:sz w:val="28"/>
          <w:szCs w:val="28"/>
          <w:lang w:val="kk-KZ"/>
        </w:rPr>
        <w:t xml:space="preserve"> </w:t>
      </w:r>
      <w:r w:rsidR="006C2C0C" w:rsidRPr="0038565D">
        <w:rPr>
          <w:rFonts w:ascii="Times New Roman" w:hAnsi="Times New Roman"/>
          <w:sz w:val="28"/>
          <w:szCs w:val="28"/>
          <w:lang w:val="kk-KZ"/>
        </w:rPr>
        <w:t>%-ы</w:t>
      </w:r>
      <w:r w:rsidR="006C2C0C">
        <w:rPr>
          <w:rFonts w:ascii="Times New Roman" w:hAnsi="Times New Roman"/>
          <w:sz w:val="28"/>
          <w:szCs w:val="28"/>
          <w:lang w:val="kk-KZ"/>
        </w:rPr>
        <w:t xml:space="preserve"> </w:t>
      </w:r>
      <w:r w:rsidRPr="0038565D">
        <w:rPr>
          <w:rFonts w:ascii="Times New Roman" w:hAnsi="Times New Roman"/>
          <w:sz w:val="28"/>
          <w:szCs w:val="28"/>
          <w:lang w:val="kk-KZ"/>
        </w:rPr>
        <w:t xml:space="preserve">және ауыл тұрғындарының 61 </w:t>
      </w:r>
      <w:r w:rsidR="006C2C0C"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газет-журналдан, қала тұрғындарының 21 </w:t>
      </w:r>
      <w:r w:rsidR="006C2C0C"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 және ауыл тұрғындарының 0,3 </w:t>
      </w:r>
      <w:r w:rsidR="006C2C0C"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радиодан ақпарат алатыны белгілі болды </w:t>
      </w:r>
      <w:r w:rsidRPr="00D13A15">
        <w:rPr>
          <w:rFonts w:ascii="Times New Roman" w:hAnsi="Times New Roman"/>
          <w:sz w:val="28"/>
          <w:szCs w:val="28"/>
          <w:lang w:val="kk-KZ"/>
        </w:rPr>
        <w:t>(</w:t>
      </w:r>
      <w:r w:rsidR="004370BE" w:rsidRPr="00D13A15">
        <w:rPr>
          <w:rFonts w:ascii="Times New Roman" w:hAnsi="Times New Roman"/>
          <w:sz w:val="28"/>
          <w:szCs w:val="28"/>
          <w:lang w:val="kk-KZ"/>
        </w:rPr>
        <w:t>Қ</w:t>
      </w:r>
      <w:r w:rsidRPr="00D13A15">
        <w:rPr>
          <w:rFonts w:ascii="Times New Roman" w:hAnsi="Times New Roman"/>
          <w:sz w:val="28"/>
          <w:szCs w:val="28"/>
          <w:lang w:val="kk-KZ"/>
        </w:rPr>
        <w:t xml:space="preserve">осымша </w:t>
      </w:r>
      <w:r w:rsidR="00D72FD3">
        <w:rPr>
          <w:rFonts w:ascii="Times New Roman" w:hAnsi="Times New Roman"/>
          <w:sz w:val="28"/>
          <w:szCs w:val="28"/>
          <w:lang w:val="kk-KZ"/>
        </w:rPr>
        <w:t>Б</w:t>
      </w:r>
      <w:r w:rsidR="00C801BF">
        <w:rPr>
          <w:rFonts w:ascii="Times New Roman" w:hAnsi="Times New Roman"/>
          <w:sz w:val="28"/>
          <w:szCs w:val="28"/>
          <w:lang w:val="kk-KZ"/>
        </w:rPr>
        <w:t>1</w:t>
      </w:r>
      <w:r w:rsidRPr="00D13A15">
        <w:rPr>
          <w:rFonts w:ascii="Times New Roman" w:hAnsi="Times New Roman"/>
          <w:sz w:val="28"/>
          <w:szCs w:val="28"/>
          <w:lang w:val="kk-KZ"/>
        </w:rPr>
        <w:t>).</w:t>
      </w:r>
    </w:p>
    <w:p w14:paraId="552ED131" w14:textId="77777777" w:rsidR="0090144D" w:rsidRPr="0038565D" w:rsidRDefault="0090144D"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Digital 2020 жаһандық есебінің ең маңызды көрсеткіштері біздің өміріміздегі сандық технологияның маңызы жаңа биіктерге жетті және көптеген адамдар интернетте көбірек уақыт өткізіп, сол жерде көбірек міндеттерді шешуде: Әлемдегі интернет-пайдаланушылар саны 4,54 миллиардқа дейін өсті, бұл өткен жылмен салыстырғанда 7%-ға көп (+ 298 жылғы қаңтардағы деректермен салыстырғанда 2019 миллион жаңа пайдаланушы). 2020 жылдың қаңтарында әлемде 3,80 миллиард әлеуметтік медиа қолданушысы болды, әлеуметтік медиа аудиториясы 9 жылмен салыстырғанда 2019%-ға өсті (бұл жылына 321 миллион жаңа қолданушы). Бүгінгі таңда 5,19 миллиардтан астам адам ұялы телефондарды пайдаланады </w:t>
      </w:r>
      <w:r w:rsidR="004370BE">
        <w:rPr>
          <w:rFonts w:ascii="Times New Roman" w:hAnsi="Times New Roman"/>
          <w:sz w:val="28"/>
          <w:szCs w:val="28"/>
          <w:lang w:val="kk-KZ"/>
        </w:rPr>
        <w:t>–</w:t>
      </w:r>
      <w:r w:rsidRPr="0038565D">
        <w:rPr>
          <w:rFonts w:ascii="Times New Roman" w:hAnsi="Times New Roman"/>
          <w:sz w:val="28"/>
          <w:szCs w:val="28"/>
          <w:lang w:val="kk-KZ"/>
        </w:rPr>
        <w:t xml:space="preserve"> өткен жылы 124 миллион (2,4%) өсімді көрсеткен [</w:t>
      </w:r>
      <w:r>
        <w:rPr>
          <w:rFonts w:ascii="Times New Roman" w:hAnsi="Times New Roman"/>
          <w:sz w:val="28"/>
          <w:szCs w:val="28"/>
          <w:lang w:val="kk-KZ"/>
        </w:rPr>
        <w:t>15</w:t>
      </w:r>
      <w:r w:rsidRPr="0038565D">
        <w:rPr>
          <w:rFonts w:ascii="Times New Roman" w:hAnsi="Times New Roman"/>
          <w:sz w:val="28"/>
          <w:szCs w:val="28"/>
          <w:lang w:val="kk-KZ"/>
        </w:rPr>
        <w:t xml:space="preserve">].  </w:t>
      </w:r>
    </w:p>
    <w:p w14:paraId="001C2324" w14:textId="77777777" w:rsidR="00930506" w:rsidRPr="0038565D" w:rsidRDefault="004947DF" w:rsidP="008B7908">
      <w:pPr>
        <w:pStyle w:val="a3"/>
        <w:ind w:firstLine="709"/>
        <w:jc w:val="both"/>
        <w:rPr>
          <w:rFonts w:ascii="Times New Roman" w:hAnsi="Times New Roman"/>
          <w:sz w:val="28"/>
          <w:szCs w:val="28"/>
          <w:lang w:val="kk-KZ"/>
        </w:rPr>
      </w:pPr>
      <w:r w:rsidRPr="004947DF">
        <w:rPr>
          <w:rFonts w:ascii="Times New Roman" w:hAnsi="Times New Roman"/>
          <w:i/>
          <w:sz w:val="28"/>
          <w:szCs w:val="28"/>
          <w:lang w:val="kk-KZ"/>
        </w:rPr>
        <w:t>Әлеуметтік сауалнама:</w:t>
      </w:r>
      <w:r>
        <w:rPr>
          <w:rFonts w:ascii="Times New Roman" w:hAnsi="Times New Roman"/>
          <w:sz w:val="28"/>
          <w:szCs w:val="28"/>
          <w:lang w:val="kk-KZ"/>
        </w:rPr>
        <w:t xml:space="preserve"> </w:t>
      </w:r>
      <w:r w:rsidR="00930506" w:rsidRPr="0038565D">
        <w:rPr>
          <w:rFonts w:ascii="Times New Roman" w:hAnsi="Times New Roman"/>
          <w:sz w:val="28"/>
          <w:szCs w:val="28"/>
          <w:lang w:val="kk-KZ"/>
        </w:rPr>
        <w:t>Ақпарат көзіне деген сенім туралы қазір сан</w:t>
      </w:r>
      <w:r w:rsidR="00687596">
        <w:rPr>
          <w:rFonts w:ascii="Times New Roman" w:hAnsi="Times New Roman"/>
          <w:sz w:val="28"/>
          <w:szCs w:val="28"/>
          <w:lang w:val="kk-KZ"/>
        </w:rPr>
        <w:t xml:space="preserve"> </w:t>
      </w:r>
      <w:r w:rsidR="00930506" w:rsidRPr="0038565D">
        <w:rPr>
          <w:rFonts w:ascii="Times New Roman" w:hAnsi="Times New Roman"/>
          <w:sz w:val="28"/>
          <w:szCs w:val="28"/>
          <w:lang w:val="kk-KZ"/>
        </w:rPr>
        <w:t>қилы деректемелермен келтірілген мәліметтер ғаламтор бетін шарлап жүр. Теледидар мен баспа беттерінен де шынайы ақпарат пен жалған деректерді кездестіреміз. Осы ретте аудитория қай БАҚ көзіне сенімділік танытатынына зерттеу жүргіздік. Сауалнамаға әлеуметтік желідегі оқырмандар мен қала және ауыл тұрғындары да қатысты</w:t>
      </w:r>
      <w:r w:rsidR="00C86654">
        <w:rPr>
          <w:rFonts w:ascii="Times New Roman" w:hAnsi="Times New Roman"/>
          <w:sz w:val="28"/>
          <w:szCs w:val="28"/>
          <w:lang w:val="kk-KZ"/>
        </w:rPr>
        <w:t xml:space="preserve">. </w:t>
      </w:r>
      <w:r w:rsidR="00930506" w:rsidRPr="0038565D">
        <w:rPr>
          <w:rFonts w:ascii="Times New Roman" w:hAnsi="Times New Roman"/>
          <w:sz w:val="28"/>
          <w:szCs w:val="28"/>
          <w:lang w:val="kk-KZ"/>
        </w:rPr>
        <w:t xml:space="preserve">Осы сауалнамаға қатысқан респонденттердің 85 </w:t>
      </w:r>
      <w:r w:rsidR="00687596">
        <w:rPr>
          <w:rFonts w:ascii="Times New Roman" w:hAnsi="Times New Roman"/>
          <w:sz w:val="28"/>
          <w:szCs w:val="28"/>
          <w:lang w:val="kk-KZ"/>
        </w:rPr>
        <w:t>%-ы</w:t>
      </w:r>
      <w:r w:rsidR="00930506" w:rsidRPr="0038565D">
        <w:rPr>
          <w:rFonts w:ascii="Times New Roman" w:hAnsi="Times New Roman"/>
          <w:sz w:val="28"/>
          <w:szCs w:val="28"/>
          <w:lang w:val="kk-KZ"/>
        </w:rPr>
        <w:t xml:space="preserve"> теледидар тарататын ақпаратқа, 53,1 </w:t>
      </w:r>
      <w:r w:rsidR="00687596" w:rsidRPr="0038565D">
        <w:rPr>
          <w:rFonts w:ascii="Times New Roman" w:hAnsi="Times New Roman"/>
          <w:sz w:val="28"/>
          <w:szCs w:val="28"/>
          <w:lang w:val="kk-KZ"/>
        </w:rPr>
        <w:t xml:space="preserve">%-ы </w:t>
      </w:r>
      <w:r w:rsidR="00930506" w:rsidRPr="0038565D">
        <w:rPr>
          <w:rFonts w:ascii="Times New Roman" w:hAnsi="Times New Roman"/>
          <w:sz w:val="28"/>
          <w:szCs w:val="28"/>
          <w:lang w:val="kk-KZ"/>
        </w:rPr>
        <w:t xml:space="preserve"> Интернеттегі ақпаратқа және 73</w:t>
      </w:r>
      <w:r w:rsidR="00687596" w:rsidRPr="0038565D">
        <w:rPr>
          <w:rFonts w:ascii="Times New Roman" w:hAnsi="Times New Roman"/>
          <w:sz w:val="28"/>
          <w:szCs w:val="28"/>
          <w:lang w:val="kk-KZ"/>
        </w:rPr>
        <w:t>%-ы</w:t>
      </w:r>
      <w:r w:rsidR="00930506" w:rsidRPr="0038565D">
        <w:rPr>
          <w:rFonts w:ascii="Times New Roman" w:hAnsi="Times New Roman"/>
          <w:sz w:val="28"/>
          <w:szCs w:val="28"/>
          <w:lang w:val="kk-KZ"/>
        </w:rPr>
        <w:t xml:space="preserve"> газеттегі ақпаратқа сенетінін айтты. Ал, респонденттердің 12 пайызы ғана радиоға сенетін болып шықты (</w:t>
      </w:r>
      <w:r w:rsidR="004370BE" w:rsidRPr="0038565D">
        <w:rPr>
          <w:rFonts w:ascii="Times New Roman" w:hAnsi="Times New Roman"/>
          <w:sz w:val="28"/>
          <w:szCs w:val="28"/>
          <w:lang w:val="kk-KZ"/>
        </w:rPr>
        <w:t>Қ</w:t>
      </w:r>
      <w:r w:rsidR="00930506" w:rsidRPr="0038565D">
        <w:rPr>
          <w:rFonts w:ascii="Times New Roman" w:hAnsi="Times New Roman"/>
          <w:sz w:val="28"/>
          <w:szCs w:val="28"/>
          <w:lang w:val="kk-KZ"/>
        </w:rPr>
        <w:t xml:space="preserve">осымша </w:t>
      </w:r>
      <w:r w:rsidR="00921064">
        <w:rPr>
          <w:rFonts w:ascii="Times New Roman" w:hAnsi="Times New Roman"/>
          <w:sz w:val="28"/>
          <w:szCs w:val="28"/>
          <w:lang w:val="kk-KZ"/>
        </w:rPr>
        <w:t>Б</w:t>
      </w:r>
      <w:r w:rsidR="00C801BF">
        <w:rPr>
          <w:rFonts w:ascii="Times New Roman" w:hAnsi="Times New Roman"/>
          <w:sz w:val="28"/>
          <w:szCs w:val="28"/>
          <w:lang w:val="kk-KZ"/>
        </w:rPr>
        <w:t>2</w:t>
      </w:r>
      <w:r w:rsidR="00930506" w:rsidRPr="0038565D">
        <w:rPr>
          <w:rFonts w:ascii="Times New Roman" w:hAnsi="Times New Roman"/>
          <w:sz w:val="28"/>
          <w:szCs w:val="28"/>
          <w:lang w:val="kk-KZ"/>
        </w:rPr>
        <w:t xml:space="preserve">). Зерттеу нәтижесінде баспа БАҚ-қа қолжетімділік пен сенімділік ауыл тұрғындары арасында төмен көрсеткішке ие. </w:t>
      </w:r>
    </w:p>
    <w:p w14:paraId="527CC37D"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Контент бойынша </w:t>
      </w:r>
      <w:r w:rsidR="0070291E">
        <w:rPr>
          <w:rFonts w:ascii="Times New Roman" w:hAnsi="Times New Roman"/>
          <w:sz w:val="28"/>
          <w:szCs w:val="28"/>
          <w:lang w:val="kk-KZ"/>
        </w:rPr>
        <w:t>қ</w:t>
      </w:r>
      <w:r w:rsidRPr="0038565D">
        <w:rPr>
          <w:rFonts w:ascii="Times New Roman" w:hAnsi="Times New Roman"/>
          <w:sz w:val="28"/>
          <w:szCs w:val="28"/>
          <w:lang w:val="kk-KZ"/>
        </w:rPr>
        <w:t>азақстандықтар қандай БАҚ-тарды таңдайды десек, аудиторияның деңгейін анықтау контенттің мазмұн</w:t>
      </w:r>
      <w:r w:rsidR="0070291E">
        <w:rPr>
          <w:rFonts w:ascii="Times New Roman" w:hAnsi="Times New Roman"/>
          <w:sz w:val="28"/>
          <w:szCs w:val="28"/>
          <w:lang w:val="kk-KZ"/>
        </w:rPr>
        <w:t>ы</w:t>
      </w:r>
      <w:r w:rsidRPr="0038565D">
        <w:rPr>
          <w:rFonts w:ascii="Times New Roman" w:hAnsi="Times New Roman"/>
          <w:sz w:val="28"/>
          <w:szCs w:val="28"/>
          <w:lang w:val="kk-KZ"/>
        </w:rPr>
        <w:t>ның сапасына, мүмкіндіктеріне, жағдайларына және құнына байланысты. Қазақстандық арналар тегін таратылады, бірақ соған қарамастан, халық кабельді теледидарды көреді. Бұл ақпараттық қызметтерді тұтыну құны шамамен бірдей деп айта аламыз [</w:t>
      </w:r>
      <w:r w:rsidR="002C7476">
        <w:rPr>
          <w:rFonts w:ascii="Times New Roman" w:hAnsi="Times New Roman"/>
          <w:sz w:val="28"/>
          <w:szCs w:val="28"/>
          <w:lang w:val="kk-KZ"/>
        </w:rPr>
        <w:t>20</w:t>
      </w:r>
      <w:r w:rsidRPr="0038565D">
        <w:rPr>
          <w:rFonts w:ascii="Times New Roman" w:hAnsi="Times New Roman"/>
          <w:sz w:val="28"/>
          <w:szCs w:val="28"/>
          <w:lang w:val="kk-KZ"/>
        </w:rPr>
        <w:t xml:space="preserve">].   </w:t>
      </w:r>
    </w:p>
    <w:p w14:paraId="17648115"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Екінші мәселе – жас ерекшелігі, ол аудиторияның айырмашылығын көрсетеді. Әдетте, егде жастағы қазақстандық аудитория дәстүрлі БАҚ-ты көп тұтынады. Тіпті олар </w:t>
      </w:r>
      <w:r w:rsidR="006B5585">
        <w:rPr>
          <w:rFonts w:ascii="Times New Roman" w:hAnsi="Times New Roman"/>
          <w:sz w:val="28"/>
          <w:szCs w:val="28"/>
          <w:lang w:val="kk-KZ"/>
        </w:rPr>
        <w:t>и</w:t>
      </w:r>
      <w:r w:rsidRPr="0038565D">
        <w:rPr>
          <w:rFonts w:ascii="Times New Roman" w:hAnsi="Times New Roman"/>
          <w:sz w:val="28"/>
          <w:szCs w:val="28"/>
          <w:lang w:val="kk-KZ"/>
        </w:rPr>
        <w:t>нтернетті игерген болса да, оны тек мессенджерлер үшін ғана пайдаланады. Айта кету керек</w:t>
      </w:r>
      <w:r w:rsidR="00687596">
        <w:rPr>
          <w:rFonts w:ascii="Times New Roman" w:hAnsi="Times New Roman"/>
          <w:sz w:val="28"/>
          <w:szCs w:val="28"/>
          <w:lang w:val="kk-KZ"/>
        </w:rPr>
        <w:t>,</w:t>
      </w:r>
      <w:r w:rsidRPr="0038565D">
        <w:rPr>
          <w:rFonts w:ascii="Times New Roman" w:hAnsi="Times New Roman"/>
          <w:sz w:val="28"/>
          <w:szCs w:val="28"/>
          <w:lang w:val="kk-KZ"/>
        </w:rPr>
        <w:t xml:space="preserve"> бұл мес</w:t>
      </w:r>
      <w:r w:rsidR="0070291E">
        <w:rPr>
          <w:rFonts w:ascii="Times New Roman" w:hAnsi="Times New Roman"/>
          <w:sz w:val="28"/>
          <w:szCs w:val="28"/>
          <w:lang w:val="kk-KZ"/>
        </w:rPr>
        <w:t>с</w:t>
      </w:r>
      <w:r w:rsidRPr="0038565D">
        <w:rPr>
          <w:rFonts w:ascii="Times New Roman" w:hAnsi="Times New Roman"/>
          <w:sz w:val="28"/>
          <w:szCs w:val="28"/>
          <w:lang w:val="kk-KZ"/>
        </w:rPr>
        <w:t>енджерлерді толық ақпарат көзі ретінде қарастырмайды, тек байланыс құралы қызметін атқарады.</w:t>
      </w:r>
    </w:p>
    <w:p w14:paraId="05B8CF5C" w14:textId="77777777" w:rsidR="00930506" w:rsidRPr="0038565D" w:rsidRDefault="00930506" w:rsidP="008B7908">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Теледидар</w:t>
      </w:r>
    </w:p>
    <w:p w14:paraId="1DF7AFE6"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Теледидар әлі де интернеттен озады. Мұнда белгілі бір бөліну бар деп айтуға болады. Жас аудитория мобильді интернетті пайдаланады, сол жерде</w:t>
      </w:r>
      <w:r w:rsidR="0070291E">
        <w:rPr>
          <w:rFonts w:ascii="Times New Roman" w:hAnsi="Times New Roman"/>
          <w:sz w:val="28"/>
          <w:szCs w:val="28"/>
          <w:lang w:val="kk-KZ"/>
        </w:rPr>
        <w:t>н</w:t>
      </w:r>
      <w:r w:rsidRPr="0038565D">
        <w:rPr>
          <w:rFonts w:ascii="Times New Roman" w:hAnsi="Times New Roman"/>
          <w:sz w:val="28"/>
          <w:szCs w:val="28"/>
          <w:lang w:val="kk-KZ"/>
        </w:rPr>
        <w:t xml:space="preserve"> қажетті ақпаратты алады, ал үлкен аудитория дәстүрлі БАҚ-ты артық көреді.</w:t>
      </w:r>
    </w:p>
    <w:p w14:paraId="4223DC3A"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Егер біз қаржылық компонентті қарастыратын болсақ, интернетте пайда болатын жарнамалардың саны жыл сайын артып келе жатқандығы туралы мәліметтер бар. Бірақ дегенмен, оның мүмкіндіктері бойынша онлайн </w:t>
      </w:r>
      <w:r w:rsidR="0070291E">
        <w:rPr>
          <w:rFonts w:ascii="Times New Roman" w:hAnsi="Times New Roman"/>
          <w:sz w:val="28"/>
          <w:szCs w:val="28"/>
          <w:lang w:val="kk-KZ"/>
        </w:rPr>
        <w:t>телевизия</w:t>
      </w:r>
      <w:r w:rsidRPr="0038565D">
        <w:rPr>
          <w:rFonts w:ascii="Times New Roman" w:hAnsi="Times New Roman"/>
          <w:sz w:val="28"/>
          <w:szCs w:val="28"/>
          <w:lang w:val="kk-KZ"/>
        </w:rPr>
        <w:t xml:space="preserve"> </w:t>
      </w:r>
      <w:r w:rsidRPr="0038565D">
        <w:rPr>
          <w:rFonts w:ascii="Times New Roman" w:hAnsi="Times New Roman"/>
          <w:sz w:val="28"/>
          <w:szCs w:val="28"/>
          <w:lang w:val="kk-KZ"/>
        </w:rPr>
        <w:lastRenderedPageBreak/>
        <w:t>алға шығып отыр. Себебі бұл әлдеқайда көп инфузияны қажет етеді. Айталық, YouTube-пен салыстырғанда телеарна тарату құны бойынша мүлдем басқа нәрсе, бірақ сандық технологияның, меди</w:t>
      </w:r>
      <w:r w:rsidR="0070291E">
        <w:rPr>
          <w:rFonts w:ascii="Times New Roman" w:hAnsi="Times New Roman"/>
          <w:sz w:val="28"/>
          <w:szCs w:val="28"/>
          <w:lang w:val="kk-KZ"/>
        </w:rPr>
        <w:t>а</w:t>
      </w:r>
      <w:r w:rsidRPr="0038565D">
        <w:rPr>
          <w:rFonts w:ascii="Times New Roman" w:hAnsi="Times New Roman"/>
          <w:sz w:val="28"/>
          <w:szCs w:val="28"/>
          <w:lang w:val="kk-KZ"/>
        </w:rPr>
        <w:t>сфераның дамуына байланысты бір кездері бұл сандар тең болуы мүмкін. Сонымен қатар, теледидарда интернетпен бәсекелесті</w:t>
      </w:r>
      <w:r w:rsidR="00687596">
        <w:rPr>
          <w:rFonts w:ascii="Times New Roman" w:hAnsi="Times New Roman"/>
          <w:sz w:val="28"/>
          <w:szCs w:val="28"/>
          <w:lang w:val="kk-KZ"/>
        </w:rPr>
        <w:t>к нәтижесінде белгілі бір проце</w:t>
      </w:r>
      <w:r w:rsidR="0070291E">
        <w:rPr>
          <w:rFonts w:ascii="Times New Roman" w:hAnsi="Times New Roman"/>
          <w:sz w:val="28"/>
          <w:szCs w:val="28"/>
          <w:lang w:val="kk-KZ"/>
        </w:rPr>
        <w:t>с</w:t>
      </w:r>
      <w:r w:rsidRPr="0038565D">
        <w:rPr>
          <w:rFonts w:ascii="Times New Roman" w:hAnsi="Times New Roman"/>
          <w:sz w:val="28"/>
          <w:szCs w:val="28"/>
          <w:lang w:val="kk-KZ"/>
        </w:rPr>
        <w:t xml:space="preserve">тер жүреді. Бұрын теледидардың ықпалы, беделі және үлкен ақшасы болды, ол өзін бүкілхалықтық масштабта көрсетуге тырысты, жаңалықтардан бастап ойын-сауық арналарына дейін күрделі хабарлар болды. Қазір тақырыптық мамандандыру жүріп жатыр. Яғни, салалық журналистика дамып жатыр. Кабельде аң аулауға, балық аулауға, саяжайға және т.б. байланысты арнайы арналар көбірек. Бұл үрдіс одан әрі жалғасады. Қуатты арналардың ақпарат тарату кеңістігі ел ауқымында 1-2 есеге дейін артады. Сонымен қатар, теледидардың онлайн нұсқалары да кең етек жаяды, аудиториясы артады, бағдарлама тақырыптары да сан алуан болады. Бұл саяси тұрғыдан тиімді, әрі билікке де ақпаратты жеткізу үшін қажет. </w:t>
      </w:r>
      <w:r w:rsidR="00CD66B2">
        <w:rPr>
          <w:rFonts w:ascii="Times New Roman" w:hAnsi="Times New Roman"/>
          <w:sz w:val="28"/>
          <w:szCs w:val="28"/>
          <w:lang w:val="kk-KZ"/>
        </w:rPr>
        <w:t>«</w:t>
      </w:r>
      <w:r w:rsidRPr="0038565D">
        <w:rPr>
          <w:rFonts w:ascii="Times New Roman" w:hAnsi="Times New Roman"/>
          <w:sz w:val="28"/>
          <w:szCs w:val="28"/>
          <w:lang w:val="kk-KZ"/>
        </w:rPr>
        <w:t>Интернет қарымы мықты электоратқа жақсы әсер ететін құрал. Осы қарқын мемлекетті компьют</w:t>
      </w:r>
      <w:r w:rsidR="0070291E">
        <w:rPr>
          <w:rFonts w:ascii="Times New Roman" w:hAnsi="Times New Roman"/>
          <w:sz w:val="28"/>
          <w:szCs w:val="28"/>
          <w:lang w:val="kk-KZ"/>
        </w:rPr>
        <w:t>е</w:t>
      </w:r>
      <w:r w:rsidRPr="0038565D">
        <w:rPr>
          <w:rFonts w:ascii="Times New Roman" w:hAnsi="Times New Roman"/>
          <w:sz w:val="28"/>
          <w:szCs w:val="28"/>
          <w:lang w:val="kk-KZ"/>
        </w:rPr>
        <w:t xml:space="preserve">рлендіру және </w:t>
      </w:r>
      <w:r w:rsidR="006B5585">
        <w:rPr>
          <w:rFonts w:ascii="Times New Roman" w:hAnsi="Times New Roman"/>
          <w:sz w:val="28"/>
          <w:szCs w:val="28"/>
          <w:lang w:val="kk-KZ"/>
        </w:rPr>
        <w:t>и</w:t>
      </w:r>
      <w:r w:rsidRPr="0038565D">
        <w:rPr>
          <w:rFonts w:ascii="Times New Roman" w:hAnsi="Times New Roman"/>
          <w:sz w:val="28"/>
          <w:szCs w:val="28"/>
          <w:lang w:val="kk-KZ"/>
        </w:rPr>
        <w:t>нтернетті пайдалануды көбейту арқылы билікке, саясатқа ықпал етуге әсер етеді</w:t>
      </w:r>
      <w:r w:rsidR="00CD66B2">
        <w:rPr>
          <w:rFonts w:ascii="Times New Roman" w:hAnsi="Times New Roman"/>
          <w:sz w:val="28"/>
          <w:szCs w:val="28"/>
          <w:lang w:val="kk-KZ"/>
        </w:rPr>
        <w:t>»</w:t>
      </w:r>
      <w:r w:rsidRPr="0038565D">
        <w:rPr>
          <w:rFonts w:ascii="Times New Roman" w:hAnsi="Times New Roman"/>
          <w:sz w:val="28"/>
          <w:szCs w:val="28"/>
          <w:lang w:val="kk-KZ"/>
        </w:rPr>
        <w:t xml:space="preserve"> дейді ғалы</w:t>
      </w:r>
      <w:r w:rsidR="002C7476">
        <w:rPr>
          <w:rFonts w:ascii="Times New Roman" w:hAnsi="Times New Roman"/>
          <w:sz w:val="28"/>
          <w:szCs w:val="28"/>
          <w:lang w:val="kk-KZ"/>
        </w:rPr>
        <w:t>м, профессор Г.С. Сұлтанбаева [21</w:t>
      </w:r>
      <w:r w:rsidRPr="0038565D">
        <w:rPr>
          <w:rFonts w:ascii="Times New Roman" w:hAnsi="Times New Roman"/>
          <w:sz w:val="28"/>
          <w:szCs w:val="28"/>
          <w:lang w:val="kk-KZ"/>
        </w:rPr>
        <w:t>].</w:t>
      </w:r>
    </w:p>
    <w:p w14:paraId="74C47675"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Ақпарат көзі, жаңалықтар көзі, ойын-сауық мазмұны және басқалар ретінде дәстүрлі БАҚ интернетте де тығырыққа тіреліп отырған жоқ. Ол дами тү</w:t>
      </w:r>
      <w:r w:rsidR="0070291E">
        <w:rPr>
          <w:rFonts w:ascii="Times New Roman" w:hAnsi="Times New Roman"/>
          <w:sz w:val="28"/>
          <w:szCs w:val="28"/>
          <w:lang w:val="kk-KZ"/>
        </w:rPr>
        <w:t>с</w:t>
      </w:r>
      <w:r w:rsidRPr="0038565D">
        <w:rPr>
          <w:rFonts w:ascii="Times New Roman" w:hAnsi="Times New Roman"/>
          <w:sz w:val="28"/>
          <w:szCs w:val="28"/>
          <w:lang w:val="kk-KZ"/>
        </w:rPr>
        <w:t>се, онлайн БАҚ мес</w:t>
      </w:r>
      <w:r w:rsidR="0070291E">
        <w:rPr>
          <w:rFonts w:ascii="Times New Roman" w:hAnsi="Times New Roman"/>
          <w:sz w:val="28"/>
          <w:szCs w:val="28"/>
          <w:lang w:val="kk-KZ"/>
        </w:rPr>
        <w:t>с</w:t>
      </w:r>
      <w:r w:rsidRPr="0038565D">
        <w:rPr>
          <w:rFonts w:ascii="Times New Roman" w:hAnsi="Times New Roman"/>
          <w:sz w:val="28"/>
          <w:szCs w:val="28"/>
          <w:lang w:val="kk-KZ"/>
        </w:rPr>
        <w:t xml:space="preserve">енджерлер мен әлеуметтік жүйедегі қосымшалардан әлдеқайда алға жылжып кетуі мүмкін. Дегенмен, </w:t>
      </w:r>
      <w:r w:rsidR="006B5585">
        <w:rPr>
          <w:rFonts w:ascii="Times New Roman" w:hAnsi="Times New Roman"/>
          <w:sz w:val="28"/>
          <w:szCs w:val="28"/>
          <w:lang w:val="kk-KZ"/>
        </w:rPr>
        <w:t>и</w:t>
      </w:r>
      <w:r w:rsidRPr="0038565D">
        <w:rPr>
          <w:rFonts w:ascii="Times New Roman" w:hAnsi="Times New Roman"/>
          <w:sz w:val="28"/>
          <w:szCs w:val="28"/>
          <w:lang w:val="kk-KZ"/>
        </w:rPr>
        <w:t>нтернеттің сиқырлы қасиеттері жоқ екенін ұмытпауымыз керек. Егер төтенше жағдай орын алса</w:t>
      </w:r>
      <w:r w:rsidR="00687596">
        <w:rPr>
          <w:rFonts w:ascii="Times New Roman" w:hAnsi="Times New Roman"/>
          <w:sz w:val="28"/>
          <w:szCs w:val="28"/>
          <w:lang w:val="kk-KZ"/>
        </w:rPr>
        <w:t>,</w:t>
      </w:r>
      <w:r w:rsidRPr="0038565D">
        <w:rPr>
          <w:rFonts w:ascii="Times New Roman" w:hAnsi="Times New Roman"/>
          <w:sz w:val="28"/>
          <w:szCs w:val="28"/>
          <w:lang w:val="kk-KZ"/>
        </w:rPr>
        <w:t xml:space="preserve"> интернетті өшіруге болады (бұл Қаз</w:t>
      </w:r>
      <w:r w:rsidR="002C7476">
        <w:rPr>
          <w:rFonts w:ascii="Times New Roman" w:hAnsi="Times New Roman"/>
          <w:sz w:val="28"/>
          <w:szCs w:val="28"/>
          <w:lang w:val="kk-KZ"/>
        </w:rPr>
        <w:t>ақстан заңнамасында жазылған) [22</w:t>
      </w:r>
      <w:r w:rsidRPr="0038565D">
        <w:rPr>
          <w:rFonts w:ascii="Times New Roman" w:hAnsi="Times New Roman"/>
          <w:sz w:val="28"/>
          <w:szCs w:val="28"/>
          <w:lang w:val="kk-KZ"/>
        </w:rPr>
        <w:t xml:space="preserve">], содан кейін тек дәстүрлі ақпарат көздері қалады.  </w:t>
      </w:r>
    </w:p>
    <w:p w14:paraId="30015B18" w14:textId="77777777" w:rsidR="00930506" w:rsidRPr="0038565D" w:rsidRDefault="00930506" w:rsidP="008B7908">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Радио </w:t>
      </w:r>
    </w:p>
    <w:p w14:paraId="3F107379"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Жасыратыны жоқ, әлі күнге дейін біздің елде радио нүктелері бар, тіпті адамдар оларды төлейді, бірақ көпшілік тыңдамайды. Дегенмен, кейбір төтенше жағдайларда, қандай да бір ақпаратты білуі үшін радио тыптырмас ақпарат көзі. Себебі, радиода әр сағат сайын қысқа уақытқа (3,5 минут) жаңалықтар беріліп отырады. </w:t>
      </w:r>
    </w:p>
    <w:p w14:paraId="752AB4EE" w14:textId="77777777" w:rsidR="00930506" w:rsidRPr="0038565D" w:rsidRDefault="004947DF" w:rsidP="008B7908">
      <w:pPr>
        <w:pStyle w:val="a3"/>
        <w:ind w:firstLine="709"/>
        <w:jc w:val="both"/>
        <w:rPr>
          <w:rFonts w:ascii="Times New Roman" w:hAnsi="Times New Roman"/>
          <w:sz w:val="28"/>
          <w:szCs w:val="28"/>
          <w:lang w:val="kk-KZ"/>
        </w:rPr>
      </w:pPr>
      <w:r w:rsidRPr="004947DF">
        <w:rPr>
          <w:rFonts w:ascii="Times New Roman" w:hAnsi="Times New Roman"/>
          <w:i/>
          <w:sz w:val="28"/>
          <w:szCs w:val="28"/>
          <w:lang w:val="kk-KZ"/>
        </w:rPr>
        <w:t>Әлеуметтік сауалнама:</w:t>
      </w:r>
      <w:r>
        <w:rPr>
          <w:rFonts w:ascii="Times New Roman" w:hAnsi="Times New Roman"/>
          <w:sz w:val="28"/>
          <w:szCs w:val="28"/>
          <w:lang w:val="kk-KZ"/>
        </w:rPr>
        <w:t xml:space="preserve"> </w:t>
      </w:r>
      <w:r w:rsidR="00930506" w:rsidRPr="0038565D">
        <w:rPr>
          <w:rFonts w:ascii="Times New Roman" w:hAnsi="Times New Roman"/>
          <w:sz w:val="28"/>
          <w:szCs w:val="28"/>
          <w:lang w:val="kk-KZ"/>
        </w:rPr>
        <w:t>Арнайы сауалнама жүргізіп, радио тыңдайтын аудиторияның деңгейін анықтадық. Сауалнамаға тек қала тұрғындары қатысты</w:t>
      </w:r>
      <w:r>
        <w:rPr>
          <w:rFonts w:ascii="Times New Roman" w:hAnsi="Times New Roman"/>
          <w:sz w:val="28"/>
          <w:szCs w:val="28"/>
          <w:lang w:val="kk-KZ"/>
        </w:rPr>
        <w:t>.</w:t>
      </w:r>
      <w:r w:rsidR="008B7908">
        <w:rPr>
          <w:rFonts w:ascii="Times New Roman" w:hAnsi="Times New Roman"/>
          <w:sz w:val="28"/>
          <w:szCs w:val="28"/>
          <w:lang w:val="kk-KZ"/>
        </w:rPr>
        <w:t xml:space="preserve"> </w:t>
      </w:r>
      <w:r w:rsidR="00930506" w:rsidRPr="0038565D">
        <w:rPr>
          <w:rFonts w:ascii="Times New Roman" w:hAnsi="Times New Roman"/>
          <w:sz w:val="28"/>
          <w:szCs w:val="28"/>
          <w:lang w:val="kk-KZ"/>
        </w:rPr>
        <w:t>Сауалнама нәтижесінде радио тыңдайтындардың 70</w:t>
      </w:r>
      <w:r w:rsidR="00D37C9B" w:rsidRPr="0038565D">
        <w:rPr>
          <w:rFonts w:ascii="Times New Roman" w:hAnsi="Times New Roman"/>
          <w:sz w:val="28"/>
          <w:szCs w:val="28"/>
          <w:lang w:val="kk-KZ"/>
        </w:rPr>
        <w:t>%-ы</w:t>
      </w:r>
      <w:r w:rsidR="00930506" w:rsidRPr="0038565D">
        <w:rPr>
          <w:rFonts w:ascii="Times New Roman" w:hAnsi="Times New Roman"/>
          <w:sz w:val="28"/>
          <w:szCs w:val="28"/>
          <w:lang w:val="kk-KZ"/>
        </w:rPr>
        <w:t xml:space="preserve"> көлік жүргізушілері, 20 </w:t>
      </w:r>
      <w:r w:rsidR="00D37C9B" w:rsidRPr="0038565D">
        <w:rPr>
          <w:rFonts w:ascii="Times New Roman" w:hAnsi="Times New Roman"/>
          <w:sz w:val="28"/>
          <w:szCs w:val="28"/>
          <w:lang w:val="kk-KZ"/>
        </w:rPr>
        <w:t xml:space="preserve">%-ы </w:t>
      </w:r>
      <w:r w:rsidR="00930506" w:rsidRPr="0038565D">
        <w:rPr>
          <w:rFonts w:ascii="Times New Roman" w:hAnsi="Times New Roman"/>
          <w:sz w:val="28"/>
          <w:szCs w:val="28"/>
          <w:lang w:val="kk-KZ"/>
        </w:rPr>
        <w:t>жеке мекеме қызметкерлері. Олардың ішінде 15</w:t>
      </w:r>
      <w:r w:rsidR="00D37C9B" w:rsidRPr="0038565D">
        <w:rPr>
          <w:rFonts w:ascii="Times New Roman" w:hAnsi="Times New Roman"/>
          <w:sz w:val="28"/>
          <w:szCs w:val="28"/>
          <w:lang w:val="kk-KZ"/>
        </w:rPr>
        <w:t>%-ы</w:t>
      </w:r>
      <w:r w:rsidR="00930506" w:rsidRPr="0038565D">
        <w:rPr>
          <w:rFonts w:ascii="Times New Roman" w:hAnsi="Times New Roman"/>
          <w:sz w:val="28"/>
          <w:szCs w:val="28"/>
          <w:lang w:val="kk-KZ"/>
        </w:rPr>
        <w:t xml:space="preserve"> тек әуендер тыңдаса, 5 </w:t>
      </w:r>
      <w:r w:rsidR="00D37C9B" w:rsidRPr="0038565D">
        <w:rPr>
          <w:rFonts w:ascii="Times New Roman" w:hAnsi="Times New Roman"/>
          <w:sz w:val="28"/>
          <w:szCs w:val="28"/>
          <w:lang w:val="kk-KZ"/>
        </w:rPr>
        <w:t xml:space="preserve">%-ы </w:t>
      </w:r>
      <w:r w:rsidR="00930506" w:rsidRPr="0038565D">
        <w:rPr>
          <w:rFonts w:ascii="Times New Roman" w:hAnsi="Times New Roman"/>
          <w:sz w:val="28"/>
          <w:szCs w:val="28"/>
          <w:lang w:val="kk-KZ"/>
        </w:rPr>
        <w:t xml:space="preserve">ғана жаңалықтар үшін қосып, сөндіреді екен. Қалған 10 </w:t>
      </w:r>
      <w:r w:rsidR="00D37C9B" w:rsidRPr="0038565D">
        <w:rPr>
          <w:rFonts w:ascii="Times New Roman" w:hAnsi="Times New Roman"/>
          <w:sz w:val="28"/>
          <w:szCs w:val="28"/>
          <w:lang w:val="kk-KZ"/>
        </w:rPr>
        <w:t xml:space="preserve">%-ы </w:t>
      </w:r>
      <w:r w:rsidR="00930506" w:rsidRPr="0038565D">
        <w:rPr>
          <w:rFonts w:ascii="Times New Roman" w:hAnsi="Times New Roman"/>
          <w:sz w:val="28"/>
          <w:szCs w:val="28"/>
          <w:lang w:val="kk-KZ"/>
        </w:rPr>
        <w:t xml:space="preserve"> радионың өз қызметкерлері (жұмыс барысында) (</w:t>
      </w:r>
      <w:r w:rsidR="00515B67" w:rsidRPr="0038565D">
        <w:rPr>
          <w:rFonts w:ascii="Times New Roman" w:hAnsi="Times New Roman"/>
          <w:sz w:val="28"/>
          <w:szCs w:val="28"/>
          <w:lang w:val="kk-KZ"/>
        </w:rPr>
        <w:t>Қ</w:t>
      </w:r>
      <w:r w:rsidR="00930506" w:rsidRPr="0038565D">
        <w:rPr>
          <w:rFonts w:ascii="Times New Roman" w:hAnsi="Times New Roman"/>
          <w:sz w:val="28"/>
          <w:szCs w:val="28"/>
          <w:lang w:val="kk-KZ"/>
        </w:rPr>
        <w:t xml:space="preserve">осымша </w:t>
      </w:r>
      <w:r w:rsidR="00BF59B4">
        <w:rPr>
          <w:rFonts w:ascii="Times New Roman" w:hAnsi="Times New Roman"/>
          <w:sz w:val="28"/>
          <w:szCs w:val="28"/>
          <w:lang w:val="kk-KZ"/>
        </w:rPr>
        <w:t>Б</w:t>
      </w:r>
      <w:r w:rsidR="00ED0070">
        <w:rPr>
          <w:rFonts w:ascii="Times New Roman" w:hAnsi="Times New Roman"/>
          <w:sz w:val="28"/>
          <w:szCs w:val="28"/>
          <w:lang w:val="kk-KZ"/>
        </w:rPr>
        <w:t>3</w:t>
      </w:r>
      <w:r w:rsidR="00930506" w:rsidRPr="0038565D">
        <w:rPr>
          <w:rFonts w:ascii="Times New Roman" w:hAnsi="Times New Roman"/>
          <w:sz w:val="28"/>
          <w:szCs w:val="28"/>
          <w:lang w:val="kk-KZ"/>
        </w:rPr>
        <w:t>)</w:t>
      </w:r>
      <w:r w:rsidR="00515B67">
        <w:rPr>
          <w:rFonts w:ascii="Times New Roman" w:hAnsi="Times New Roman"/>
          <w:sz w:val="28"/>
          <w:szCs w:val="28"/>
          <w:lang w:val="kk-KZ"/>
        </w:rPr>
        <w:t>.</w:t>
      </w:r>
    </w:p>
    <w:p w14:paraId="026C15B6" w14:textId="77777777" w:rsidR="00930506" w:rsidRPr="0038565D"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Осыдан келетін қорытынды, негізгі бағыт </w:t>
      </w:r>
      <w:r w:rsidR="00515B67">
        <w:rPr>
          <w:rFonts w:ascii="Times New Roman" w:hAnsi="Times New Roman"/>
          <w:sz w:val="28"/>
          <w:szCs w:val="28"/>
          <w:lang w:val="kk-KZ"/>
        </w:rPr>
        <w:t>–</w:t>
      </w:r>
      <w:r w:rsidRPr="0038565D">
        <w:rPr>
          <w:rFonts w:ascii="Times New Roman" w:hAnsi="Times New Roman"/>
          <w:sz w:val="28"/>
          <w:szCs w:val="28"/>
          <w:lang w:val="kk-KZ"/>
        </w:rPr>
        <w:t xml:space="preserve"> коммуникация және ақпарат арналары кеңейтілуі қажет. Радионың белсенділігін арттыру үшін, әртүрлі комбинациялар керек, мысалы, теледидар секілді, радионы да кабельді арналарға қосу мүмкіндігі. Бұл көптеген шетелде қолданысқа енген. Келесі тарауларда бұл туралы толыққанды зерттелген ақпараттар беріледі.</w:t>
      </w:r>
    </w:p>
    <w:p w14:paraId="0789955A" w14:textId="77777777" w:rsidR="00930506" w:rsidRPr="0038565D" w:rsidRDefault="00930506" w:rsidP="008B7908">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Баспа бұқаралық ақпарат құралдары</w:t>
      </w:r>
    </w:p>
    <w:p w14:paraId="443353F2" w14:textId="4FE8929E" w:rsidR="00930506" w:rsidRDefault="00930506" w:rsidP="008B790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Қазақстандық медиа</w:t>
      </w:r>
      <w:r w:rsidR="0070291E">
        <w:rPr>
          <w:rFonts w:ascii="Times New Roman" w:hAnsi="Times New Roman"/>
          <w:sz w:val="28"/>
          <w:szCs w:val="28"/>
          <w:lang w:val="kk-KZ"/>
        </w:rPr>
        <w:t>нарықтағы</w:t>
      </w:r>
      <w:r w:rsidRPr="0038565D">
        <w:rPr>
          <w:rFonts w:ascii="Times New Roman" w:hAnsi="Times New Roman"/>
          <w:sz w:val="28"/>
          <w:szCs w:val="28"/>
          <w:lang w:val="kk-KZ"/>
        </w:rPr>
        <w:t xml:space="preserve"> баспа БАҚ-тарының саны күннен-күнге азайып келеді. Кезінде пошта жәшіктерін бітеп тастаған жарнамалық газеттер </w:t>
      </w:r>
      <w:r w:rsidRPr="0038565D">
        <w:rPr>
          <w:rFonts w:ascii="Times New Roman" w:hAnsi="Times New Roman"/>
          <w:sz w:val="28"/>
          <w:szCs w:val="28"/>
          <w:lang w:val="kk-KZ"/>
        </w:rPr>
        <w:lastRenderedPageBreak/>
        <w:t>саны азайған, тіпті жоқ деуге болады. Автомобильдер мен жылжымайтын мүлікті сатуға арналған негізгі жарнамалық басылымдар баспа нұсқасынан бас тартып, интернетке толығымен көшті. Басылымдардың баспа нұсқаларын сақтау тұрғысынан да қуантарлық жай көріп тұрған жоқпыз. Бүгінде жұмыс жасап тұрған мемлекеттік басылымдар. Өйткені, оларды қаржыландыратын – мемлекет, оқырманы да нақты белгіленген аудитория, мысалы, мемлек</w:t>
      </w:r>
      <w:r w:rsidR="00122BE4">
        <w:rPr>
          <w:rFonts w:ascii="Times New Roman" w:hAnsi="Times New Roman"/>
          <w:sz w:val="28"/>
          <w:szCs w:val="28"/>
          <w:lang w:val="kk-KZ"/>
        </w:rPr>
        <w:t>еттік органдар. Медиа зерттеуші</w:t>
      </w:r>
      <w:r w:rsidRPr="0038565D">
        <w:rPr>
          <w:rFonts w:ascii="Times New Roman" w:hAnsi="Times New Roman"/>
          <w:sz w:val="28"/>
          <w:szCs w:val="28"/>
          <w:lang w:val="kk-KZ"/>
        </w:rPr>
        <w:t xml:space="preserve"> М. Саудбаев: </w:t>
      </w:r>
      <w:r w:rsidR="00CD66B2">
        <w:rPr>
          <w:rFonts w:ascii="Times New Roman" w:hAnsi="Times New Roman"/>
          <w:sz w:val="28"/>
          <w:szCs w:val="28"/>
          <w:lang w:val="kk-KZ"/>
        </w:rPr>
        <w:t>«</w:t>
      </w:r>
      <w:r w:rsidRPr="0038565D">
        <w:rPr>
          <w:rFonts w:ascii="Times New Roman" w:hAnsi="Times New Roman"/>
          <w:sz w:val="28"/>
          <w:szCs w:val="28"/>
          <w:lang w:val="kk-KZ"/>
        </w:rPr>
        <w:t xml:space="preserve">Ақпарат алмасу уақыт легімен дамыған сайын оның өнімді де өркенді бір саласы – </w:t>
      </w:r>
      <w:r w:rsidR="00122BE4">
        <w:rPr>
          <w:rFonts w:ascii="Times New Roman" w:hAnsi="Times New Roman"/>
          <w:sz w:val="28"/>
          <w:szCs w:val="28"/>
          <w:lang w:val="kk-KZ"/>
        </w:rPr>
        <w:t>и</w:t>
      </w:r>
      <w:r w:rsidRPr="0038565D">
        <w:rPr>
          <w:rFonts w:ascii="Times New Roman" w:hAnsi="Times New Roman"/>
          <w:sz w:val="28"/>
          <w:szCs w:val="28"/>
          <w:lang w:val="kk-KZ"/>
        </w:rPr>
        <w:t>нтернет те қоғамның ақпараттануында әрі объект, әрі субъект ретінде өз міндетін атқарады, өзіндік рөлі бар алып ақпарат құралына айналады</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BF59B4">
        <w:rPr>
          <w:rFonts w:ascii="Times New Roman" w:hAnsi="Times New Roman"/>
          <w:sz w:val="28"/>
          <w:szCs w:val="28"/>
          <w:lang w:val="kk-KZ"/>
        </w:rPr>
        <w:t>2</w:t>
      </w:r>
      <w:r w:rsidRPr="0038565D">
        <w:rPr>
          <w:rFonts w:ascii="Times New Roman" w:hAnsi="Times New Roman"/>
          <w:sz w:val="28"/>
          <w:szCs w:val="28"/>
          <w:lang w:val="kk-KZ"/>
        </w:rPr>
        <w:t>3] деген пікірді айтады.  Ғаламтордың көшіне ілесумен қатар, сөз жоқ, мемлекет қандай да бір дәрежеде республикалық және жергілікті деңгейлерде жұмыс жасайтын БАҚ-тың баспа нұсқалары сақталып қалады. Біздің пайымдауымызша, олар дәстүрлі аудиторияға ие болғандықтан ұзақ уақыт бойы өмір сүреді. Жоғарыда дәстүр</w:t>
      </w:r>
      <w:r w:rsidR="0070291E">
        <w:rPr>
          <w:rFonts w:ascii="Times New Roman" w:hAnsi="Times New Roman"/>
          <w:sz w:val="28"/>
          <w:szCs w:val="28"/>
          <w:lang w:val="kk-KZ"/>
        </w:rPr>
        <w:t>л</w:t>
      </w:r>
      <w:r w:rsidRPr="0038565D">
        <w:rPr>
          <w:rFonts w:ascii="Times New Roman" w:hAnsi="Times New Roman"/>
          <w:sz w:val="28"/>
          <w:szCs w:val="28"/>
          <w:lang w:val="kk-KZ"/>
        </w:rPr>
        <w:t xml:space="preserve">і БАҚ-қа сауалнама негізінде шолу жасалды. Олардың ғаламтордағы даму қарқыны келесі тарауларда зерделеніп, сарапталады. Ал, осы бөлімді зерттеу жұмысы барысында </w:t>
      </w:r>
      <w:r w:rsidR="00CD66B2">
        <w:rPr>
          <w:rFonts w:ascii="Times New Roman" w:hAnsi="Times New Roman"/>
          <w:sz w:val="28"/>
          <w:szCs w:val="28"/>
          <w:lang w:val="kk-KZ"/>
        </w:rPr>
        <w:t>«</w:t>
      </w:r>
      <w:r w:rsidR="00D37C9B">
        <w:rPr>
          <w:rFonts w:ascii="Times New Roman" w:hAnsi="Times New Roman"/>
          <w:sz w:val="28"/>
          <w:szCs w:val="28"/>
          <w:lang w:val="kk-KZ"/>
        </w:rPr>
        <w:t>А</w:t>
      </w:r>
      <w:r w:rsidRPr="0038565D">
        <w:rPr>
          <w:rFonts w:ascii="Times New Roman" w:hAnsi="Times New Roman"/>
          <w:sz w:val="28"/>
          <w:szCs w:val="28"/>
          <w:lang w:val="kk-KZ"/>
        </w:rPr>
        <w:t>лдағы 4-5 жылда баспа БАҚ-тың тағдыры қандай болмақ?</w:t>
      </w:r>
      <w:r w:rsidR="00CD66B2">
        <w:rPr>
          <w:rFonts w:ascii="Times New Roman" w:hAnsi="Times New Roman"/>
          <w:sz w:val="28"/>
          <w:szCs w:val="28"/>
          <w:lang w:val="kk-KZ"/>
        </w:rPr>
        <w:t>»</w:t>
      </w:r>
      <w:r w:rsidRPr="0038565D">
        <w:rPr>
          <w:rFonts w:ascii="Times New Roman" w:hAnsi="Times New Roman"/>
          <w:sz w:val="28"/>
          <w:szCs w:val="28"/>
          <w:lang w:val="kk-KZ"/>
        </w:rPr>
        <w:t xml:space="preserve"> деген сауалнама жүргізілді (</w:t>
      </w:r>
      <w:r w:rsidR="00515B67" w:rsidRPr="0038565D">
        <w:rPr>
          <w:rFonts w:ascii="Times New Roman" w:hAnsi="Times New Roman"/>
          <w:sz w:val="28"/>
          <w:szCs w:val="28"/>
          <w:lang w:val="kk-KZ"/>
        </w:rPr>
        <w:t>Қ</w:t>
      </w:r>
      <w:r w:rsidRPr="0038565D">
        <w:rPr>
          <w:rFonts w:ascii="Times New Roman" w:hAnsi="Times New Roman"/>
          <w:sz w:val="28"/>
          <w:szCs w:val="28"/>
          <w:lang w:val="kk-KZ"/>
        </w:rPr>
        <w:t xml:space="preserve">осымша </w:t>
      </w:r>
      <w:r w:rsidR="00BF59B4">
        <w:rPr>
          <w:rFonts w:ascii="Times New Roman" w:hAnsi="Times New Roman"/>
          <w:sz w:val="28"/>
          <w:szCs w:val="28"/>
          <w:lang w:val="kk-KZ"/>
        </w:rPr>
        <w:t>Б</w:t>
      </w:r>
      <w:r w:rsidR="00921064">
        <w:rPr>
          <w:rFonts w:ascii="Times New Roman" w:hAnsi="Times New Roman"/>
          <w:sz w:val="28"/>
          <w:szCs w:val="28"/>
          <w:lang w:val="kk-KZ"/>
        </w:rPr>
        <w:t>4</w:t>
      </w:r>
      <w:r w:rsidRPr="0038565D">
        <w:rPr>
          <w:rFonts w:ascii="Times New Roman" w:hAnsi="Times New Roman"/>
          <w:sz w:val="28"/>
          <w:szCs w:val="28"/>
          <w:lang w:val="kk-KZ"/>
        </w:rPr>
        <w:t>)</w:t>
      </w:r>
      <w:r w:rsidR="00BF59B4">
        <w:rPr>
          <w:rFonts w:ascii="Times New Roman" w:hAnsi="Times New Roman"/>
          <w:sz w:val="28"/>
          <w:szCs w:val="28"/>
          <w:lang w:val="kk-KZ"/>
        </w:rPr>
        <w:t xml:space="preserve">. </w:t>
      </w:r>
      <w:r w:rsidRPr="0038565D">
        <w:rPr>
          <w:rFonts w:ascii="Times New Roman" w:hAnsi="Times New Roman"/>
          <w:sz w:val="28"/>
          <w:szCs w:val="28"/>
          <w:lang w:val="kk-KZ"/>
        </w:rPr>
        <w:t>Респонденттердің пікірінше:</w:t>
      </w:r>
      <w:r w:rsidR="00BF59B4">
        <w:rPr>
          <w:rFonts w:ascii="Times New Roman" w:hAnsi="Times New Roman"/>
          <w:sz w:val="28"/>
          <w:szCs w:val="28"/>
          <w:lang w:val="kk-KZ"/>
        </w:rPr>
        <w:t xml:space="preserve"> </w:t>
      </w:r>
      <w:r w:rsidRPr="0038565D">
        <w:rPr>
          <w:rFonts w:ascii="Times New Roman" w:hAnsi="Times New Roman"/>
          <w:sz w:val="28"/>
          <w:szCs w:val="28"/>
          <w:lang w:val="kk-KZ"/>
        </w:rPr>
        <w:t xml:space="preserve">30 </w:t>
      </w:r>
      <w:r w:rsidR="00D37C9B" w:rsidRPr="0038565D">
        <w:rPr>
          <w:rFonts w:ascii="Times New Roman" w:hAnsi="Times New Roman"/>
          <w:sz w:val="28"/>
          <w:szCs w:val="28"/>
          <w:lang w:val="kk-KZ"/>
        </w:rPr>
        <w:t xml:space="preserve">%-ы </w:t>
      </w:r>
      <w:r w:rsidRPr="0038565D">
        <w:rPr>
          <w:rFonts w:ascii="Times New Roman" w:hAnsi="Times New Roman"/>
          <w:sz w:val="28"/>
          <w:szCs w:val="28"/>
          <w:lang w:val="kk-KZ"/>
        </w:rPr>
        <w:t>дәстүрлі баспа БАҚ жойылмайды</w:t>
      </w:r>
      <w:r w:rsidR="00BF59B4">
        <w:rPr>
          <w:rFonts w:ascii="Times New Roman" w:hAnsi="Times New Roman"/>
          <w:sz w:val="28"/>
          <w:szCs w:val="28"/>
          <w:lang w:val="kk-KZ"/>
        </w:rPr>
        <w:t>;</w:t>
      </w:r>
      <w:r w:rsidRPr="0038565D">
        <w:rPr>
          <w:rFonts w:ascii="Times New Roman" w:hAnsi="Times New Roman"/>
          <w:sz w:val="28"/>
          <w:szCs w:val="28"/>
          <w:lang w:val="kk-KZ"/>
        </w:rPr>
        <w:t xml:space="preserve"> 60 </w:t>
      </w:r>
      <w:r w:rsidR="00D37C9B" w:rsidRPr="0038565D">
        <w:rPr>
          <w:rFonts w:ascii="Times New Roman" w:hAnsi="Times New Roman"/>
          <w:sz w:val="28"/>
          <w:szCs w:val="28"/>
          <w:lang w:val="kk-KZ"/>
        </w:rPr>
        <w:t xml:space="preserve">%-ы </w:t>
      </w:r>
      <w:r w:rsidRPr="0038565D">
        <w:rPr>
          <w:rFonts w:ascii="Times New Roman" w:hAnsi="Times New Roman"/>
          <w:sz w:val="28"/>
          <w:szCs w:val="28"/>
          <w:lang w:val="kk-KZ"/>
        </w:rPr>
        <w:t>газет болашақта мүлдем болмайды, тек интернет нұсқасы ғана жұмыс жасайды</w:t>
      </w:r>
      <w:r w:rsidR="00BF59B4">
        <w:rPr>
          <w:rFonts w:ascii="Times New Roman" w:hAnsi="Times New Roman"/>
          <w:sz w:val="28"/>
          <w:szCs w:val="28"/>
          <w:lang w:val="kk-KZ"/>
        </w:rPr>
        <w:t>;</w:t>
      </w:r>
      <w:r w:rsidRPr="0038565D">
        <w:rPr>
          <w:rFonts w:ascii="Times New Roman" w:hAnsi="Times New Roman"/>
          <w:sz w:val="28"/>
          <w:szCs w:val="28"/>
          <w:lang w:val="kk-KZ"/>
        </w:rPr>
        <w:t xml:space="preserve"> 10 </w:t>
      </w:r>
      <w:r w:rsidR="00D37C9B"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 мемлекеттік баспалар қала береді, бірақ оны ешкім оқымайды деп жауап берді. </w:t>
      </w:r>
    </w:p>
    <w:p w14:paraId="002848DE" w14:textId="77777777" w:rsidR="00515B67" w:rsidRDefault="00786B59" w:rsidP="008B7908">
      <w:pPr>
        <w:pStyle w:val="a3"/>
        <w:ind w:firstLine="709"/>
        <w:jc w:val="both"/>
        <w:rPr>
          <w:rFonts w:ascii="Times New Roman" w:hAnsi="Times New Roman"/>
          <w:sz w:val="28"/>
          <w:szCs w:val="28"/>
          <w:lang w:val="kk-KZ"/>
        </w:rPr>
      </w:pPr>
      <w:r w:rsidRPr="00103F9A">
        <w:rPr>
          <w:rFonts w:ascii="Times New Roman" w:hAnsi="Times New Roman"/>
          <w:b/>
          <w:sz w:val="28"/>
          <w:szCs w:val="28"/>
          <w:lang w:val="kk-KZ"/>
        </w:rPr>
        <w:t>Бөлімді қорыта айтарымыз</w:t>
      </w:r>
      <w:r w:rsidRPr="00103F9A">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жүргізілген сауалнама нәтижесіне сүйене және и</w:t>
      </w:r>
      <w:r w:rsidR="00515B67" w:rsidRPr="0038565D">
        <w:rPr>
          <w:rFonts w:ascii="Times New Roman" w:hAnsi="Times New Roman"/>
          <w:sz w:val="28"/>
          <w:szCs w:val="28"/>
          <w:lang w:val="kk-KZ"/>
        </w:rPr>
        <w:t>нтернет пайда болған 20-30 жылдың даму көрсеткішіне қарап, дәстүрлі БАҚ өз ықпалын сақтайды, олар алдағы 5 жылда ғана емес, кем дегенде 10 жыл бойына сақталып қалады деп ой түйдік</w:t>
      </w:r>
      <w:r w:rsidR="00555869" w:rsidRPr="00E846E3">
        <w:rPr>
          <w:rFonts w:ascii="Times New Roman" w:hAnsi="Times New Roman"/>
          <w:sz w:val="28"/>
          <w:szCs w:val="28"/>
          <w:lang w:val="kk-KZ"/>
        </w:rPr>
        <w:t xml:space="preserve">. </w:t>
      </w:r>
      <w:r w:rsidR="00515B67" w:rsidRPr="0038565D">
        <w:rPr>
          <w:rFonts w:ascii="Times New Roman" w:hAnsi="Times New Roman"/>
          <w:sz w:val="28"/>
          <w:szCs w:val="28"/>
          <w:lang w:val="kk-KZ"/>
        </w:rPr>
        <w:t xml:space="preserve">Қазіргі онлайн нұсқадағы БАҚ аудиториясының контент бойынша </w:t>
      </w:r>
      <w:r w:rsidR="00515B67">
        <w:rPr>
          <w:rFonts w:ascii="Times New Roman" w:hAnsi="Times New Roman"/>
          <w:sz w:val="28"/>
          <w:szCs w:val="28"/>
          <w:lang w:val="kk-KZ"/>
        </w:rPr>
        <w:t xml:space="preserve">алғашқы ондық </w:t>
      </w:r>
      <w:r w:rsidR="00515B67" w:rsidRPr="0038565D">
        <w:rPr>
          <w:rFonts w:ascii="Times New Roman" w:hAnsi="Times New Roman"/>
          <w:sz w:val="28"/>
          <w:szCs w:val="28"/>
          <w:lang w:val="kk-KZ"/>
        </w:rPr>
        <w:t>тізімі</w:t>
      </w:r>
      <w:r w:rsidR="00555869" w:rsidRPr="00555869">
        <w:rPr>
          <w:rFonts w:ascii="Times New Roman" w:hAnsi="Times New Roman"/>
          <w:sz w:val="28"/>
          <w:szCs w:val="28"/>
          <w:lang w:val="kk-KZ"/>
        </w:rPr>
        <w:t xml:space="preserve"> </w:t>
      </w:r>
      <w:r w:rsidR="00555869">
        <w:rPr>
          <w:rFonts w:ascii="Times New Roman" w:hAnsi="Times New Roman"/>
          <w:sz w:val="28"/>
          <w:szCs w:val="28"/>
          <w:lang w:val="kk-KZ"/>
        </w:rPr>
        <w:t>(</w:t>
      </w:r>
      <w:r w:rsidR="004947DF">
        <w:rPr>
          <w:rFonts w:ascii="Times New Roman" w:hAnsi="Times New Roman"/>
          <w:sz w:val="28"/>
          <w:szCs w:val="28"/>
          <w:lang w:val="kk-KZ"/>
        </w:rPr>
        <w:t xml:space="preserve">Қосымша </w:t>
      </w:r>
      <w:r w:rsidR="00921064">
        <w:rPr>
          <w:rFonts w:ascii="Times New Roman" w:hAnsi="Times New Roman"/>
          <w:sz w:val="28"/>
          <w:szCs w:val="28"/>
          <w:lang w:val="kk-KZ"/>
        </w:rPr>
        <w:t>Б5</w:t>
      </w:r>
      <w:r w:rsidR="00555869">
        <w:rPr>
          <w:rFonts w:ascii="Times New Roman" w:hAnsi="Times New Roman"/>
          <w:sz w:val="28"/>
          <w:szCs w:val="28"/>
          <w:lang w:val="kk-KZ"/>
        </w:rPr>
        <w:t>)</w:t>
      </w:r>
      <w:r w:rsidR="00555869" w:rsidRPr="0038565D">
        <w:rPr>
          <w:rFonts w:ascii="Times New Roman" w:hAnsi="Times New Roman"/>
          <w:sz w:val="28"/>
          <w:szCs w:val="28"/>
          <w:lang w:val="kk-KZ"/>
        </w:rPr>
        <w:t>.</w:t>
      </w:r>
    </w:p>
    <w:p w14:paraId="24802EAA" w14:textId="77777777" w:rsidR="00930506" w:rsidRPr="0038565D" w:rsidRDefault="00930506" w:rsidP="000B5A06">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Көрсеткіш бойынша алғашқы ондықты тек ақпараттық агенттіктер алып отыр. Баспа нұсқасын қатар алып жүрген басылымдар екінші ондықтан орын алған. Дегенмен, пайыздық көрсеткішіне қарасақ, дейгейлері аса төмен емес. Демек, дәстүрлі БАҚ онлайн нұсқасымен қатар, басқа нұсқасында да сұранысқа ие. Республикалық деңгейдегі басылымдардың сайты 96% көрсеткішпен </w:t>
      </w:r>
      <w:r w:rsidR="00CD66B2">
        <w:rPr>
          <w:rFonts w:ascii="Times New Roman" w:hAnsi="Times New Roman"/>
          <w:sz w:val="28"/>
          <w:szCs w:val="28"/>
          <w:lang w:val="kk-KZ"/>
        </w:rPr>
        <w:t>«</w:t>
      </w:r>
      <w:r w:rsidRPr="0038565D">
        <w:rPr>
          <w:rFonts w:ascii="Times New Roman" w:hAnsi="Times New Roman"/>
          <w:sz w:val="28"/>
          <w:szCs w:val="28"/>
          <w:lang w:val="kk-KZ"/>
        </w:rPr>
        <w:t>Айқын</w:t>
      </w:r>
      <w:r w:rsidR="00CD66B2">
        <w:rPr>
          <w:rFonts w:ascii="Times New Roman" w:hAnsi="Times New Roman"/>
          <w:sz w:val="28"/>
          <w:szCs w:val="28"/>
          <w:lang w:val="kk-KZ"/>
        </w:rPr>
        <w:t>»</w:t>
      </w:r>
      <w:r w:rsidRPr="0038565D">
        <w:rPr>
          <w:rFonts w:ascii="Times New Roman" w:hAnsi="Times New Roman"/>
          <w:sz w:val="28"/>
          <w:szCs w:val="28"/>
          <w:lang w:val="kk-KZ"/>
        </w:rPr>
        <w:t xml:space="preserve"> 22-ші, </w:t>
      </w:r>
      <w:r w:rsidR="00CD66B2">
        <w:rPr>
          <w:rFonts w:ascii="Times New Roman" w:hAnsi="Times New Roman"/>
          <w:sz w:val="28"/>
          <w:szCs w:val="28"/>
          <w:lang w:val="kk-KZ"/>
        </w:rPr>
        <w:t>«</w:t>
      </w:r>
      <w:r w:rsidRPr="0038565D">
        <w:rPr>
          <w:rFonts w:ascii="Times New Roman" w:hAnsi="Times New Roman"/>
          <w:sz w:val="28"/>
          <w:szCs w:val="28"/>
          <w:lang w:val="kk-KZ"/>
        </w:rPr>
        <w:t>Егемен Қазақстан</w:t>
      </w:r>
      <w:r w:rsidR="00CD66B2">
        <w:rPr>
          <w:rFonts w:ascii="Times New Roman" w:hAnsi="Times New Roman"/>
          <w:sz w:val="28"/>
          <w:szCs w:val="28"/>
          <w:lang w:val="kk-KZ"/>
        </w:rPr>
        <w:t>»</w:t>
      </w:r>
      <w:r w:rsidR="00BF59B4">
        <w:rPr>
          <w:rFonts w:ascii="Times New Roman" w:hAnsi="Times New Roman"/>
          <w:sz w:val="28"/>
          <w:szCs w:val="28"/>
          <w:lang w:val="kk-KZ"/>
        </w:rPr>
        <w:t xml:space="preserve"> –</w:t>
      </w:r>
      <w:r w:rsidRPr="0038565D">
        <w:rPr>
          <w:rFonts w:ascii="Times New Roman" w:hAnsi="Times New Roman"/>
          <w:sz w:val="28"/>
          <w:szCs w:val="28"/>
          <w:lang w:val="kk-KZ"/>
        </w:rPr>
        <w:t xml:space="preserve"> 26-шы, 98%-бен </w:t>
      </w:r>
      <w:r w:rsidR="00CD66B2">
        <w:rPr>
          <w:rFonts w:ascii="Times New Roman" w:hAnsi="Times New Roman"/>
          <w:sz w:val="28"/>
          <w:szCs w:val="28"/>
          <w:lang w:val="kk-KZ"/>
        </w:rPr>
        <w:t>«</w:t>
      </w:r>
      <w:r w:rsidRPr="0038565D">
        <w:rPr>
          <w:rFonts w:ascii="Times New Roman" w:hAnsi="Times New Roman"/>
          <w:sz w:val="28"/>
          <w:szCs w:val="28"/>
          <w:lang w:val="kk-KZ"/>
        </w:rPr>
        <w:t>Түркістан</w:t>
      </w:r>
      <w:r w:rsidR="00CD66B2">
        <w:rPr>
          <w:rFonts w:ascii="Times New Roman" w:hAnsi="Times New Roman"/>
          <w:sz w:val="28"/>
          <w:szCs w:val="28"/>
          <w:lang w:val="kk-KZ"/>
        </w:rPr>
        <w:t>»</w:t>
      </w:r>
      <w:r w:rsidR="00510605">
        <w:rPr>
          <w:rFonts w:ascii="Times New Roman" w:hAnsi="Times New Roman"/>
          <w:sz w:val="28"/>
          <w:szCs w:val="28"/>
          <w:lang w:val="kk-KZ"/>
        </w:rPr>
        <w:t xml:space="preserve"> газеті 42-</w:t>
      </w:r>
      <w:r w:rsidRPr="0038565D">
        <w:rPr>
          <w:rFonts w:ascii="Times New Roman" w:hAnsi="Times New Roman"/>
          <w:sz w:val="28"/>
          <w:szCs w:val="28"/>
          <w:lang w:val="kk-KZ"/>
        </w:rPr>
        <w:t xml:space="preserve"> орында тұр. Телеарналардан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Pr="0038565D">
        <w:rPr>
          <w:rFonts w:ascii="Times New Roman" w:hAnsi="Times New Roman"/>
          <w:sz w:val="28"/>
          <w:szCs w:val="28"/>
          <w:lang w:val="kk-KZ"/>
        </w:rPr>
        <w:t xml:space="preserve"> ұлттық арнасы 28-ші, </w:t>
      </w:r>
      <w:r w:rsidR="00CD66B2">
        <w:rPr>
          <w:rFonts w:ascii="Times New Roman" w:hAnsi="Times New Roman"/>
          <w:sz w:val="28"/>
          <w:szCs w:val="28"/>
          <w:lang w:val="kk-KZ"/>
        </w:rPr>
        <w:t>«</w:t>
      </w:r>
      <w:r w:rsidRPr="0038565D">
        <w:rPr>
          <w:rFonts w:ascii="Times New Roman" w:hAnsi="Times New Roman"/>
          <w:sz w:val="28"/>
          <w:szCs w:val="28"/>
          <w:lang w:val="kk-KZ"/>
        </w:rPr>
        <w:t>Хабар</w:t>
      </w:r>
      <w:r w:rsidR="00CD66B2">
        <w:rPr>
          <w:rFonts w:ascii="Times New Roman" w:hAnsi="Times New Roman"/>
          <w:sz w:val="28"/>
          <w:szCs w:val="28"/>
          <w:lang w:val="kk-KZ"/>
        </w:rPr>
        <w:t>»</w:t>
      </w:r>
      <w:r w:rsidR="00510605">
        <w:rPr>
          <w:rFonts w:ascii="Times New Roman" w:hAnsi="Times New Roman"/>
          <w:sz w:val="28"/>
          <w:szCs w:val="28"/>
          <w:lang w:val="kk-KZ"/>
        </w:rPr>
        <w:t xml:space="preserve"> 54-</w:t>
      </w:r>
      <w:r w:rsidRPr="0038565D">
        <w:rPr>
          <w:rFonts w:ascii="Times New Roman" w:hAnsi="Times New Roman"/>
          <w:sz w:val="28"/>
          <w:szCs w:val="28"/>
          <w:lang w:val="kk-KZ"/>
        </w:rPr>
        <w:t xml:space="preserve"> орында тұрақтаған. Бұл көрсеткіштен, жекеменшік коммерциялық бағыттағы БАҚ әлдеқайда көш алдында тұрғанына куә боламыз.  </w:t>
      </w:r>
    </w:p>
    <w:p w14:paraId="648AE435" w14:textId="77777777" w:rsidR="00930506" w:rsidRPr="0038565D" w:rsidRDefault="00930506" w:rsidP="000B5A06">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Салыстырмалы түрде шетелді</w:t>
      </w:r>
      <w:r w:rsidR="00545BDC">
        <w:rPr>
          <w:rFonts w:ascii="Times New Roman" w:hAnsi="Times New Roman"/>
          <w:sz w:val="28"/>
          <w:szCs w:val="28"/>
          <w:lang w:val="kk-KZ"/>
        </w:rPr>
        <w:t xml:space="preserve">к алғашқы екі ондықты зерттедік. </w:t>
      </w:r>
      <w:r w:rsidRPr="0038565D">
        <w:rPr>
          <w:rFonts w:ascii="Times New Roman" w:hAnsi="Times New Roman"/>
          <w:sz w:val="28"/>
          <w:szCs w:val="28"/>
          <w:lang w:val="kk-KZ"/>
        </w:rPr>
        <w:t xml:space="preserve">Ресурс нұсқасы бойынша www.4imn.com – әлемдік газеттердің каталогына ғаламторда танымалдылығы бойынша ранжирленген 200-ден астам елдегі 7 000-нан астам газет кіреді. </w:t>
      </w:r>
    </w:p>
    <w:p w14:paraId="3F61B32D" w14:textId="428D458C" w:rsidR="00930506" w:rsidRPr="0038565D" w:rsidRDefault="00786B59" w:rsidP="000B5A06">
      <w:pPr>
        <w:pStyle w:val="a3"/>
        <w:ind w:firstLine="709"/>
        <w:jc w:val="both"/>
        <w:rPr>
          <w:rFonts w:ascii="Times New Roman" w:hAnsi="Times New Roman"/>
          <w:sz w:val="28"/>
          <w:szCs w:val="28"/>
          <w:lang w:val="kk-KZ"/>
        </w:rPr>
      </w:pPr>
      <w:r>
        <w:rPr>
          <w:rFonts w:ascii="Times New Roman" w:hAnsi="Times New Roman"/>
          <w:sz w:val="28"/>
          <w:szCs w:val="28"/>
          <w:lang w:val="kk-KZ"/>
        </w:rPr>
        <w:t>Д</w:t>
      </w:r>
      <w:r w:rsidR="00930506" w:rsidRPr="0038565D">
        <w:rPr>
          <w:rFonts w:ascii="Times New Roman" w:hAnsi="Times New Roman"/>
          <w:sz w:val="28"/>
          <w:szCs w:val="28"/>
          <w:lang w:val="kk-KZ"/>
        </w:rPr>
        <w:t xml:space="preserve">әстүрлі БАҚ-тың интернетке өтуінде ақпараттық сипаттағы материалдардан толық бас тарта отырып, баспа БАҚ сараптамалық-талдау контентін орналастырудың шартты алаңы ретінде өз позицияларын ішінара сақтай алады. Аудиторияның баспа басылымының шартты беттеріне қатысуының әсеріне қарастырылып отырған мәселе бойынша сарапшылар </w:t>
      </w:r>
      <w:r w:rsidR="00930506" w:rsidRPr="0038565D">
        <w:rPr>
          <w:rFonts w:ascii="Times New Roman" w:hAnsi="Times New Roman"/>
          <w:sz w:val="28"/>
          <w:szCs w:val="28"/>
          <w:lang w:val="kk-KZ"/>
        </w:rPr>
        <w:lastRenderedPageBreak/>
        <w:t xml:space="preserve">арасында сұхбат немесе диалог жариялау арқылы қол жеткізуге болады. Бұл жағдайда құрғақ семантикалық мәтін аудиторияның қабылдауы үшін қарапайым бейресми әңгімеге ауыстырылады, ол сұхбатты оқу кезінде шартты түрде тартылады. Сондықтан, </w:t>
      </w:r>
      <w:r w:rsidR="0065163C" w:rsidRPr="0038565D">
        <w:rPr>
          <w:rFonts w:ascii="Times New Roman" w:hAnsi="Times New Roman"/>
          <w:sz w:val="28"/>
          <w:szCs w:val="28"/>
          <w:lang w:val="kk-KZ"/>
        </w:rPr>
        <w:t xml:space="preserve">бүгінгі қоғам </w:t>
      </w:r>
      <w:r w:rsidR="00930506" w:rsidRPr="0038565D">
        <w:rPr>
          <w:rFonts w:ascii="Times New Roman" w:hAnsi="Times New Roman"/>
          <w:sz w:val="28"/>
          <w:szCs w:val="28"/>
          <w:lang w:val="kk-KZ"/>
        </w:rPr>
        <w:t xml:space="preserve">ресмиліктен қарапайымдылыққа көшуді </w:t>
      </w:r>
      <w:r w:rsidR="0065163C" w:rsidRPr="0038565D">
        <w:rPr>
          <w:rFonts w:ascii="Times New Roman" w:hAnsi="Times New Roman"/>
          <w:sz w:val="28"/>
          <w:szCs w:val="28"/>
          <w:lang w:val="kk-KZ"/>
        </w:rPr>
        <w:t>тала</w:t>
      </w:r>
      <w:r w:rsidR="0065163C">
        <w:rPr>
          <w:rFonts w:ascii="Times New Roman" w:hAnsi="Times New Roman"/>
          <w:sz w:val="28"/>
          <w:szCs w:val="28"/>
          <w:lang w:val="kk-KZ"/>
        </w:rPr>
        <w:t>п</w:t>
      </w:r>
      <w:r w:rsidR="0065163C" w:rsidRPr="0038565D">
        <w:rPr>
          <w:rFonts w:ascii="Times New Roman" w:hAnsi="Times New Roman"/>
          <w:sz w:val="28"/>
          <w:szCs w:val="28"/>
          <w:lang w:val="kk-KZ"/>
        </w:rPr>
        <w:t xml:space="preserve"> </w:t>
      </w:r>
      <w:r w:rsidR="00930506" w:rsidRPr="0038565D">
        <w:rPr>
          <w:rFonts w:ascii="Times New Roman" w:hAnsi="Times New Roman"/>
          <w:sz w:val="28"/>
          <w:szCs w:val="28"/>
          <w:lang w:val="kk-KZ"/>
        </w:rPr>
        <w:t xml:space="preserve">етіп отыр. Интернеттің пайда болуы, содан кейін желілік виртуалды медиа-коммуникацияның дамуы және толыққанды сегменті ретінде бөлінуі аудиторияны </w:t>
      </w:r>
      <w:r w:rsidR="00CD66B2">
        <w:rPr>
          <w:rFonts w:ascii="Times New Roman" w:hAnsi="Times New Roman"/>
          <w:sz w:val="28"/>
          <w:szCs w:val="28"/>
          <w:lang w:val="kk-KZ"/>
        </w:rPr>
        <w:t>«</w:t>
      </w:r>
      <w:r w:rsidR="00930506" w:rsidRPr="0038565D">
        <w:rPr>
          <w:rFonts w:ascii="Times New Roman" w:hAnsi="Times New Roman"/>
          <w:sz w:val="28"/>
          <w:szCs w:val="28"/>
          <w:lang w:val="kk-KZ"/>
        </w:rPr>
        <w:t>жаһандық ауыл</w:t>
      </w:r>
      <w:r w:rsidR="00CD66B2">
        <w:rPr>
          <w:rFonts w:ascii="Times New Roman" w:hAnsi="Times New Roman"/>
          <w:sz w:val="28"/>
          <w:szCs w:val="28"/>
          <w:lang w:val="kk-KZ"/>
        </w:rPr>
        <w:t>»</w:t>
      </w:r>
      <w:r w:rsidR="00930506" w:rsidRPr="0038565D">
        <w:rPr>
          <w:rFonts w:ascii="Times New Roman" w:hAnsi="Times New Roman"/>
          <w:sz w:val="28"/>
          <w:szCs w:val="28"/>
          <w:lang w:val="kk-KZ"/>
        </w:rPr>
        <w:t xml:space="preserve"> қағидаты бойынша жүріп жатқан процестерге тарту тенденциясын жалғастырды. Сонымен қатар, теледидардан айырмашылығы, желілік гипермәтін коммуникативті тәжірибені қалыптастыруға жағдай жасайды, тек көбею көзінен шығатын мазмұнды тарату арнасын артта қалдырады. </w:t>
      </w:r>
      <w:r w:rsidR="00DA7BCD">
        <w:rPr>
          <w:rFonts w:ascii="Times New Roman" w:hAnsi="Times New Roman"/>
          <w:sz w:val="28"/>
          <w:szCs w:val="28"/>
          <w:lang w:val="kk-KZ"/>
        </w:rPr>
        <w:t xml:space="preserve">Медиа сарапшы </w:t>
      </w:r>
      <w:r w:rsidR="00AE41BB">
        <w:rPr>
          <w:rFonts w:ascii="Times New Roman" w:hAnsi="Times New Roman"/>
          <w:sz w:val="28"/>
          <w:szCs w:val="28"/>
          <w:lang w:val="kk-KZ"/>
        </w:rPr>
        <w:t xml:space="preserve">Я. Штайншаденннің пікірінше </w:t>
      </w:r>
      <w:r w:rsidR="00CD66B2">
        <w:rPr>
          <w:rFonts w:ascii="Times New Roman" w:hAnsi="Times New Roman"/>
          <w:sz w:val="28"/>
          <w:szCs w:val="28"/>
          <w:lang w:val="kk-KZ"/>
        </w:rPr>
        <w:t>«</w:t>
      </w:r>
      <w:r w:rsidR="0065163C">
        <w:rPr>
          <w:rFonts w:ascii="Times New Roman" w:hAnsi="Times New Roman"/>
          <w:sz w:val="28"/>
          <w:szCs w:val="28"/>
          <w:lang w:val="kk-KZ"/>
        </w:rPr>
        <w:t>Е</w:t>
      </w:r>
      <w:r w:rsidR="00930506" w:rsidRPr="0038565D">
        <w:rPr>
          <w:rFonts w:ascii="Times New Roman" w:hAnsi="Times New Roman"/>
          <w:sz w:val="28"/>
          <w:szCs w:val="28"/>
          <w:lang w:val="kk-KZ"/>
        </w:rPr>
        <w:t>шқашан медиа саласында жұмыс істемеген адамдар кенеттен өз аудиториясының көлемі бойынша теледидар, радио, баспа БАҚ-пен бәсекелесуге мәжбүр</w:t>
      </w:r>
      <w:r w:rsidR="00AE41BB">
        <w:rPr>
          <w:rFonts w:ascii="Times New Roman" w:hAnsi="Times New Roman"/>
          <w:sz w:val="28"/>
          <w:szCs w:val="28"/>
          <w:lang w:val="kk-KZ"/>
        </w:rPr>
        <w:t xml:space="preserve"> болуда</w:t>
      </w:r>
      <w:r w:rsidR="00CD66B2">
        <w:rPr>
          <w:rFonts w:ascii="Times New Roman" w:hAnsi="Times New Roman"/>
          <w:sz w:val="28"/>
          <w:szCs w:val="28"/>
          <w:lang w:val="kk-KZ"/>
        </w:rPr>
        <w:t>»</w:t>
      </w:r>
      <w:r w:rsidR="00930506" w:rsidRPr="0038565D">
        <w:rPr>
          <w:rFonts w:ascii="Times New Roman" w:hAnsi="Times New Roman"/>
          <w:sz w:val="28"/>
          <w:szCs w:val="28"/>
          <w:lang w:val="kk-KZ"/>
        </w:rPr>
        <w:t xml:space="preserve"> [</w:t>
      </w:r>
      <w:r w:rsidR="00BF59B4">
        <w:rPr>
          <w:rFonts w:ascii="Times New Roman" w:hAnsi="Times New Roman"/>
          <w:sz w:val="28"/>
          <w:szCs w:val="28"/>
          <w:lang w:val="kk-KZ"/>
        </w:rPr>
        <w:t>2</w:t>
      </w:r>
      <w:r w:rsidR="00122BE4">
        <w:rPr>
          <w:rFonts w:ascii="Times New Roman" w:hAnsi="Times New Roman"/>
          <w:sz w:val="28"/>
          <w:szCs w:val="28"/>
          <w:lang w:val="kk-KZ"/>
        </w:rPr>
        <w:t>4</w:t>
      </w:r>
      <w:r w:rsidR="00930506" w:rsidRPr="0038565D">
        <w:rPr>
          <w:rFonts w:ascii="Times New Roman" w:hAnsi="Times New Roman"/>
          <w:sz w:val="28"/>
          <w:szCs w:val="28"/>
          <w:lang w:val="kk-KZ"/>
        </w:rPr>
        <w:t xml:space="preserve">].  </w:t>
      </w:r>
    </w:p>
    <w:p w14:paraId="22238ABC" w14:textId="77777777" w:rsidR="00930506" w:rsidRPr="00AD767F" w:rsidRDefault="00930506" w:rsidP="00930506">
      <w:pPr>
        <w:pStyle w:val="a3"/>
        <w:ind w:firstLine="720"/>
        <w:jc w:val="both"/>
        <w:rPr>
          <w:rFonts w:ascii="Times New Roman" w:hAnsi="Times New Roman"/>
          <w:sz w:val="28"/>
          <w:szCs w:val="28"/>
          <w:lang w:val="kk-KZ"/>
        </w:rPr>
      </w:pPr>
      <w:r w:rsidRPr="0038565D">
        <w:rPr>
          <w:rFonts w:ascii="Times New Roman" w:hAnsi="Times New Roman"/>
          <w:sz w:val="28"/>
          <w:szCs w:val="28"/>
          <w:lang w:val="kk-KZ"/>
        </w:rPr>
        <w:t xml:space="preserve">Жалпы, әлем елдері барлық құрылғыларда интернетті қолдана отырып, зор мүмкіндікке жетіп отыр. Ең соңғы ақпарат деректерден – Facebook, Халықаралық Электр байланысы одағы, елдің Электр байланысының ресми </w:t>
      </w:r>
      <w:r w:rsidRPr="00AD767F">
        <w:rPr>
          <w:rFonts w:ascii="Times New Roman" w:hAnsi="Times New Roman"/>
          <w:sz w:val="28"/>
          <w:szCs w:val="28"/>
          <w:lang w:val="kk-KZ"/>
        </w:rPr>
        <w:t>есептері және басқа да сенімді зерттеу көздері интернетке қолжетімді елдер туралы деректемесін жариялады (</w:t>
      </w:r>
      <w:r w:rsidR="00C355BE" w:rsidRPr="00AD767F">
        <w:rPr>
          <w:rFonts w:ascii="Times New Roman" w:hAnsi="Times New Roman"/>
          <w:sz w:val="28"/>
          <w:szCs w:val="28"/>
          <w:lang w:val="kk-KZ"/>
        </w:rPr>
        <w:t xml:space="preserve">кесте </w:t>
      </w:r>
      <w:r w:rsidR="00AD767F" w:rsidRPr="00AD767F">
        <w:rPr>
          <w:rFonts w:ascii="Times New Roman" w:hAnsi="Times New Roman"/>
          <w:sz w:val="28"/>
          <w:szCs w:val="28"/>
          <w:lang w:val="kk-KZ"/>
        </w:rPr>
        <w:t>2</w:t>
      </w:r>
      <w:r w:rsidR="00C355BE" w:rsidRPr="00AD767F">
        <w:rPr>
          <w:rFonts w:ascii="Times New Roman" w:hAnsi="Times New Roman"/>
          <w:sz w:val="28"/>
          <w:szCs w:val="28"/>
          <w:lang w:val="kk-KZ"/>
        </w:rPr>
        <w:t>)</w:t>
      </w:r>
      <w:r w:rsidRPr="00AD767F">
        <w:rPr>
          <w:rFonts w:ascii="Times New Roman" w:hAnsi="Times New Roman"/>
          <w:sz w:val="28"/>
          <w:szCs w:val="28"/>
          <w:lang w:val="kk-KZ"/>
        </w:rPr>
        <w:t xml:space="preserve">.     </w:t>
      </w:r>
    </w:p>
    <w:p w14:paraId="488E096A" w14:textId="77777777" w:rsidR="00C355BE" w:rsidRPr="00AD767F" w:rsidRDefault="00C355BE" w:rsidP="00930506">
      <w:pPr>
        <w:pStyle w:val="a3"/>
        <w:ind w:firstLine="720"/>
        <w:jc w:val="both"/>
        <w:rPr>
          <w:rFonts w:ascii="Times New Roman" w:hAnsi="Times New Roman"/>
          <w:sz w:val="28"/>
          <w:szCs w:val="28"/>
          <w:lang w:val="kk-KZ"/>
        </w:rPr>
      </w:pPr>
    </w:p>
    <w:p w14:paraId="0C0C0D6A" w14:textId="77777777" w:rsidR="00C355BE" w:rsidRPr="00AD767F" w:rsidRDefault="00C355BE" w:rsidP="00C355BE">
      <w:pPr>
        <w:pStyle w:val="a3"/>
        <w:jc w:val="both"/>
        <w:rPr>
          <w:rFonts w:ascii="Times New Roman" w:hAnsi="Times New Roman"/>
          <w:sz w:val="28"/>
          <w:szCs w:val="28"/>
          <w:lang w:val="kk-KZ"/>
        </w:rPr>
      </w:pPr>
      <w:r w:rsidRPr="00AD767F">
        <w:rPr>
          <w:rFonts w:ascii="Times New Roman" w:hAnsi="Times New Roman"/>
          <w:sz w:val="28"/>
          <w:szCs w:val="28"/>
          <w:lang w:val="kk-KZ"/>
        </w:rPr>
        <w:t xml:space="preserve">Кесте </w:t>
      </w:r>
      <w:r w:rsidR="00AD767F" w:rsidRPr="00AD767F">
        <w:rPr>
          <w:rFonts w:ascii="Times New Roman" w:hAnsi="Times New Roman"/>
          <w:sz w:val="28"/>
          <w:szCs w:val="28"/>
          <w:lang w:val="kk-KZ"/>
        </w:rPr>
        <w:t xml:space="preserve">2 </w:t>
      </w:r>
      <w:r w:rsidRPr="00AD767F">
        <w:rPr>
          <w:rFonts w:ascii="Times New Roman" w:hAnsi="Times New Roman"/>
          <w:sz w:val="28"/>
          <w:szCs w:val="28"/>
          <w:lang w:val="kk-KZ"/>
        </w:rPr>
        <w:t>– Интернетті пайдаланушылар саны ең көп 20 ел</w:t>
      </w:r>
    </w:p>
    <w:p w14:paraId="456B502F" w14:textId="77777777" w:rsidR="00C355BE" w:rsidRPr="00C355BE" w:rsidRDefault="00C355BE" w:rsidP="00C355BE">
      <w:pPr>
        <w:pStyle w:val="a3"/>
        <w:jc w:val="both"/>
        <w:rPr>
          <w:rFonts w:ascii="Times New Roman" w:hAnsi="Times New Roman"/>
          <w:sz w:val="16"/>
          <w:szCs w:val="16"/>
          <w:lang w:val="kk-KZ"/>
        </w:rPr>
      </w:pPr>
    </w:p>
    <w:tbl>
      <w:tblPr>
        <w:tblStyle w:val="ab"/>
        <w:tblW w:w="5000" w:type="pct"/>
        <w:tblLook w:val="04A0" w:firstRow="1" w:lastRow="0" w:firstColumn="1" w:lastColumn="0" w:noHBand="0" w:noVBand="1"/>
      </w:tblPr>
      <w:tblGrid>
        <w:gridCol w:w="1427"/>
        <w:gridCol w:w="1932"/>
        <w:gridCol w:w="1932"/>
        <w:gridCol w:w="1561"/>
        <w:gridCol w:w="1561"/>
        <w:gridCol w:w="1215"/>
      </w:tblGrid>
      <w:tr w:rsidR="00C355BE" w:rsidRPr="00173CF8" w14:paraId="4ED03AFC" w14:textId="77777777" w:rsidTr="00910CD1">
        <w:tc>
          <w:tcPr>
            <w:tcW w:w="5000" w:type="pct"/>
            <w:gridSpan w:val="6"/>
          </w:tcPr>
          <w:p w14:paraId="40EFE926" w14:textId="77777777" w:rsidR="00C355BE" w:rsidRPr="00C355BE" w:rsidRDefault="00DA3587" w:rsidP="00430160">
            <w:pPr>
              <w:pStyle w:val="a3"/>
              <w:jc w:val="center"/>
              <w:rPr>
                <w:rFonts w:ascii="Times New Roman" w:hAnsi="Times New Roman"/>
                <w:sz w:val="24"/>
                <w:szCs w:val="24"/>
                <w:lang w:val="kk-KZ"/>
              </w:rPr>
            </w:pPr>
            <w:r w:rsidRPr="00DA3587">
              <w:rPr>
                <w:rFonts w:ascii="Times New Roman" w:hAnsi="Times New Roman"/>
                <w:sz w:val="24"/>
                <w:szCs w:val="24"/>
                <w:lang w:val="kk-KZ"/>
              </w:rPr>
              <w:t xml:space="preserve">Интернет қолданушыларының </w:t>
            </w:r>
            <w:r w:rsidR="00430160" w:rsidRPr="00DA3587">
              <w:rPr>
                <w:rFonts w:ascii="Times New Roman" w:hAnsi="Times New Roman"/>
                <w:sz w:val="24"/>
                <w:szCs w:val="24"/>
                <w:lang w:val="kk-KZ"/>
              </w:rPr>
              <w:t xml:space="preserve">саны </w:t>
            </w:r>
            <w:r w:rsidRPr="00DA3587">
              <w:rPr>
                <w:rFonts w:ascii="Times New Roman" w:hAnsi="Times New Roman"/>
                <w:sz w:val="24"/>
                <w:szCs w:val="24"/>
                <w:lang w:val="kk-KZ"/>
              </w:rPr>
              <w:t xml:space="preserve">ең көп </w:t>
            </w:r>
            <w:r>
              <w:rPr>
                <w:rFonts w:ascii="Times New Roman" w:hAnsi="Times New Roman"/>
                <w:sz w:val="24"/>
                <w:szCs w:val="24"/>
                <w:lang w:val="kk-KZ"/>
              </w:rPr>
              <w:t>ТОП-20 Ел-2020 жылдың І тоқсаны</w:t>
            </w:r>
          </w:p>
        </w:tc>
      </w:tr>
      <w:tr w:rsidR="00C355BE" w:rsidRPr="00C355BE" w14:paraId="45FA4D54" w14:textId="77777777" w:rsidTr="00910CD1">
        <w:tc>
          <w:tcPr>
            <w:tcW w:w="843" w:type="pct"/>
            <w:vAlign w:val="center"/>
          </w:tcPr>
          <w:p w14:paraId="2573A9C5" w14:textId="77777777" w:rsidR="00C355BE" w:rsidRPr="00C355BE" w:rsidRDefault="00156363" w:rsidP="00C355BE">
            <w:pPr>
              <w:pStyle w:val="a3"/>
              <w:jc w:val="center"/>
              <w:rPr>
                <w:rFonts w:ascii="Times New Roman" w:hAnsi="Times New Roman"/>
                <w:sz w:val="24"/>
                <w:szCs w:val="24"/>
                <w:lang w:val="kk-KZ"/>
              </w:rPr>
            </w:pPr>
            <w:r w:rsidRPr="00DA3587">
              <w:rPr>
                <w:rFonts w:ascii="Times New Roman" w:hAnsi="Times New Roman"/>
                <w:sz w:val="24"/>
                <w:szCs w:val="24"/>
                <w:lang w:val="kk-KZ"/>
              </w:rPr>
              <w:t>Ел нем</w:t>
            </w:r>
            <w:r w:rsidR="00DA3587" w:rsidRPr="00DA3587">
              <w:rPr>
                <w:rFonts w:ascii="Times New Roman" w:hAnsi="Times New Roman"/>
                <w:sz w:val="24"/>
                <w:szCs w:val="24"/>
                <w:lang w:val="kk-KZ"/>
              </w:rPr>
              <w:t>есе аймақ</w:t>
            </w:r>
          </w:p>
        </w:tc>
        <w:tc>
          <w:tcPr>
            <w:tcW w:w="859" w:type="pct"/>
            <w:vAlign w:val="center"/>
          </w:tcPr>
          <w:p w14:paraId="6144A456" w14:textId="77777777" w:rsidR="00C355BE" w:rsidRPr="00C355BE" w:rsidRDefault="00156363" w:rsidP="00C355BE">
            <w:pPr>
              <w:pStyle w:val="a3"/>
              <w:jc w:val="center"/>
              <w:rPr>
                <w:rFonts w:ascii="Times New Roman" w:hAnsi="Times New Roman"/>
                <w:sz w:val="24"/>
                <w:szCs w:val="24"/>
                <w:lang w:val="kk-KZ"/>
              </w:rPr>
            </w:pPr>
            <w:r w:rsidRPr="00DA3587">
              <w:rPr>
                <w:rFonts w:ascii="Times New Roman" w:hAnsi="Times New Roman"/>
                <w:sz w:val="24"/>
                <w:szCs w:val="24"/>
                <w:lang w:val="kk-KZ"/>
              </w:rPr>
              <w:t>Интернет-пайдаланушылар 2020 жылғы і тоқсан</w:t>
            </w:r>
          </w:p>
        </w:tc>
        <w:tc>
          <w:tcPr>
            <w:tcW w:w="1017" w:type="pct"/>
            <w:vAlign w:val="center"/>
          </w:tcPr>
          <w:p w14:paraId="216152CF" w14:textId="77777777" w:rsidR="00C355BE" w:rsidRPr="00C355BE" w:rsidRDefault="00156363" w:rsidP="00C355BE">
            <w:pPr>
              <w:pStyle w:val="a3"/>
              <w:jc w:val="center"/>
              <w:rPr>
                <w:rFonts w:ascii="Times New Roman" w:hAnsi="Times New Roman"/>
                <w:sz w:val="24"/>
                <w:szCs w:val="24"/>
                <w:lang w:val="kk-KZ"/>
              </w:rPr>
            </w:pPr>
            <w:r w:rsidRPr="00DA3587">
              <w:rPr>
                <w:rFonts w:ascii="Times New Roman" w:hAnsi="Times New Roman"/>
                <w:sz w:val="24"/>
                <w:szCs w:val="24"/>
                <w:lang w:val="kk-KZ"/>
              </w:rPr>
              <w:t>Интернет-пайдаланушылар 2000 жылдың іv тоқсаны</w:t>
            </w:r>
          </w:p>
        </w:tc>
        <w:tc>
          <w:tcPr>
            <w:tcW w:w="821" w:type="pct"/>
            <w:vAlign w:val="center"/>
          </w:tcPr>
          <w:p w14:paraId="2DB28154" w14:textId="77777777" w:rsidR="00C355BE" w:rsidRPr="00C355BE" w:rsidRDefault="00156363" w:rsidP="00DA3587">
            <w:pPr>
              <w:pStyle w:val="a3"/>
              <w:jc w:val="center"/>
              <w:rPr>
                <w:rFonts w:ascii="Times New Roman" w:hAnsi="Times New Roman"/>
                <w:sz w:val="24"/>
                <w:szCs w:val="24"/>
                <w:lang w:val="kk-KZ"/>
              </w:rPr>
            </w:pPr>
            <w:r w:rsidRPr="00DA3587">
              <w:rPr>
                <w:rFonts w:ascii="Times New Roman" w:hAnsi="Times New Roman"/>
                <w:sz w:val="24"/>
                <w:szCs w:val="24"/>
                <w:lang w:val="kk-KZ"/>
              </w:rPr>
              <w:t>Х</w:t>
            </w:r>
            <w:r w:rsidR="00DA3587" w:rsidRPr="00DA3587">
              <w:rPr>
                <w:rFonts w:ascii="Times New Roman" w:hAnsi="Times New Roman"/>
                <w:sz w:val="24"/>
                <w:szCs w:val="24"/>
                <w:lang w:val="kk-KZ"/>
              </w:rPr>
              <w:t xml:space="preserve">алық </w:t>
            </w:r>
            <w:r w:rsidR="00DA3587">
              <w:rPr>
                <w:rFonts w:ascii="Times New Roman" w:hAnsi="Times New Roman"/>
                <w:sz w:val="24"/>
                <w:szCs w:val="24"/>
                <w:lang w:val="kk-KZ"/>
              </w:rPr>
              <w:t>с</w:t>
            </w:r>
            <w:r w:rsidR="00DA3587" w:rsidRPr="00DA3587">
              <w:rPr>
                <w:rFonts w:ascii="Times New Roman" w:hAnsi="Times New Roman"/>
                <w:sz w:val="24"/>
                <w:szCs w:val="24"/>
                <w:lang w:val="kk-KZ"/>
              </w:rPr>
              <w:t xml:space="preserve">аны 2020 </w:t>
            </w:r>
            <w:r w:rsidR="00DA3587">
              <w:rPr>
                <w:rFonts w:ascii="Times New Roman" w:hAnsi="Times New Roman"/>
                <w:sz w:val="24"/>
                <w:szCs w:val="24"/>
                <w:lang w:val="kk-KZ"/>
              </w:rPr>
              <w:t>(ж</w:t>
            </w:r>
            <w:r w:rsidR="00DA3587" w:rsidRPr="00DA3587">
              <w:rPr>
                <w:rFonts w:ascii="Times New Roman" w:hAnsi="Times New Roman"/>
                <w:sz w:val="24"/>
                <w:szCs w:val="24"/>
                <w:lang w:val="kk-KZ"/>
              </w:rPr>
              <w:t>уық</w:t>
            </w:r>
            <w:r w:rsidR="00DA3587">
              <w:rPr>
                <w:rFonts w:ascii="Times New Roman" w:hAnsi="Times New Roman"/>
                <w:sz w:val="24"/>
                <w:szCs w:val="24"/>
                <w:lang w:val="kk-KZ"/>
              </w:rPr>
              <w:t>)</w:t>
            </w:r>
          </w:p>
        </w:tc>
        <w:tc>
          <w:tcPr>
            <w:tcW w:w="821" w:type="pct"/>
            <w:vAlign w:val="center"/>
          </w:tcPr>
          <w:p w14:paraId="34183AD9" w14:textId="77777777" w:rsidR="00C355BE" w:rsidRPr="00C355BE" w:rsidRDefault="00156363" w:rsidP="00DA3587">
            <w:pPr>
              <w:pStyle w:val="a3"/>
              <w:jc w:val="center"/>
              <w:rPr>
                <w:rFonts w:ascii="Times New Roman" w:hAnsi="Times New Roman"/>
                <w:sz w:val="24"/>
                <w:szCs w:val="24"/>
                <w:lang w:val="kk-KZ"/>
              </w:rPr>
            </w:pPr>
            <w:r w:rsidRPr="00DA3587">
              <w:rPr>
                <w:rFonts w:ascii="Times New Roman" w:hAnsi="Times New Roman"/>
                <w:sz w:val="24"/>
                <w:szCs w:val="24"/>
                <w:lang w:val="kk-KZ"/>
              </w:rPr>
              <w:t>Х</w:t>
            </w:r>
            <w:r w:rsidR="00DA3587" w:rsidRPr="00DA3587">
              <w:rPr>
                <w:rFonts w:ascii="Times New Roman" w:hAnsi="Times New Roman"/>
                <w:sz w:val="24"/>
                <w:szCs w:val="24"/>
                <w:lang w:val="kk-KZ"/>
              </w:rPr>
              <w:t xml:space="preserve">алық </w:t>
            </w:r>
            <w:r w:rsidR="00DA3587">
              <w:rPr>
                <w:rFonts w:ascii="Times New Roman" w:hAnsi="Times New Roman"/>
                <w:sz w:val="24"/>
                <w:szCs w:val="24"/>
                <w:lang w:val="kk-KZ"/>
              </w:rPr>
              <w:t>с</w:t>
            </w:r>
            <w:r w:rsidR="00DA3587" w:rsidRPr="00DA3587">
              <w:rPr>
                <w:rFonts w:ascii="Times New Roman" w:hAnsi="Times New Roman"/>
                <w:sz w:val="24"/>
                <w:szCs w:val="24"/>
                <w:lang w:val="kk-KZ"/>
              </w:rPr>
              <w:t>аны 20</w:t>
            </w:r>
            <w:r w:rsidR="00DA3587">
              <w:rPr>
                <w:rFonts w:ascii="Times New Roman" w:hAnsi="Times New Roman"/>
                <w:sz w:val="24"/>
                <w:szCs w:val="24"/>
                <w:lang w:val="kk-KZ"/>
              </w:rPr>
              <w:t>0</w:t>
            </w:r>
            <w:r w:rsidR="00DA3587" w:rsidRPr="00DA3587">
              <w:rPr>
                <w:rFonts w:ascii="Times New Roman" w:hAnsi="Times New Roman"/>
                <w:sz w:val="24"/>
                <w:szCs w:val="24"/>
                <w:lang w:val="kk-KZ"/>
              </w:rPr>
              <w:t xml:space="preserve">0 </w:t>
            </w:r>
            <w:r w:rsidR="00DA3587">
              <w:rPr>
                <w:rFonts w:ascii="Times New Roman" w:hAnsi="Times New Roman"/>
                <w:sz w:val="24"/>
                <w:szCs w:val="24"/>
                <w:lang w:val="kk-KZ"/>
              </w:rPr>
              <w:t>(ж</w:t>
            </w:r>
            <w:r w:rsidR="00DA3587" w:rsidRPr="00DA3587">
              <w:rPr>
                <w:rFonts w:ascii="Times New Roman" w:hAnsi="Times New Roman"/>
                <w:sz w:val="24"/>
                <w:szCs w:val="24"/>
                <w:lang w:val="kk-KZ"/>
              </w:rPr>
              <w:t>уық</w:t>
            </w:r>
            <w:r w:rsidR="00DA3587">
              <w:rPr>
                <w:rFonts w:ascii="Times New Roman" w:hAnsi="Times New Roman"/>
                <w:sz w:val="24"/>
                <w:szCs w:val="24"/>
                <w:lang w:val="kk-KZ"/>
              </w:rPr>
              <w:t xml:space="preserve">) </w:t>
            </w:r>
          </w:p>
        </w:tc>
        <w:tc>
          <w:tcPr>
            <w:tcW w:w="639" w:type="pct"/>
            <w:vAlign w:val="center"/>
          </w:tcPr>
          <w:p w14:paraId="20966DAD" w14:textId="77777777" w:rsidR="00C355BE" w:rsidRPr="00C355BE" w:rsidRDefault="00DA3587" w:rsidP="00DA3587">
            <w:pPr>
              <w:pStyle w:val="a3"/>
              <w:jc w:val="center"/>
              <w:rPr>
                <w:rFonts w:ascii="Times New Roman" w:hAnsi="Times New Roman"/>
                <w:sz w:val="24"/>
                <w:szCs w:val="24"/>
                <w:lang w:val="kk-KZ"/>
              </w:rPr>
            </w:pPr>
            <w:r w:rsidRPr="00DA3587">
              <w:rPr>
                <w:rFonts w:ascii="Times New Roman" w:hAnsi="Times New Roman"/>
                <w:sz w:val="24"/>
                <w:szCs w:val="24"/>
                <w:lang w:val="kk-KZ"/>
              </w:rPr>
              <w:t>2000-2020 жылдарда</w:t>
            </w:r>
            <w:r w:rsidR="000B5A06">
              <w:rPr>
                <w:rFonts w:ascii="Times New Roman" w:hAnsi="Times New Roman"/>
                <w:sz w:val="24"/>
                <w:szCs w:val="24"/>
                <w:lang w:val="kk-KZ"/>
              </w:rPr>
              <w:t xml:space="preserve"> </w:t>
            </w:r>
            <w:r w:rsidRPr="00DA3587">
              <w:rPr>
                <w:rFonts w:ascii="Times New Roman" w:hAnsi="Times New Roman"/>
                <w:sz w:val="24"/>
                <w:szCs w:val="24"/>
                <w:lang w:val="kk-KZ"/>
              </w:rPr>
              <w:t xml:space="preserve">ғы </w:t>
            </w:r>
            <w:r>
              <w:rPr>
                <w:rFonts w:ascii="Times New Roman" w:hAnsi="Times New Roman"/>
                <w:sz w:val="24"/>
                <w:szCs w:val="24"/>
                <w:lang w:val="kk-KZ"/>
              </w:rPr>
              <w:t>и</w:t>
            </w:r>
            <w:r w:rsidRPr="00DA3587">
              <w:rPr>
                <w:rFonts w:ascii="Times New Roman" w:hAnsi="Times New Roman"/>
                <w:sz w:val="24"/>
                <w:szCs w:val="24"/>
                <w:lang w:val="kk-KZ"/>
              </w:rPr>
              <w:t>нтернет</w:t>
            </w:r>
            <w:r w:rsidR="000B5A06">
              <w:rPr>
                <w:rFonts w:ascii="Times New Roman" w:hAnsi="Times New Roman"/>
                <w:sz w:val="24"/>
                <w:szCs w:val="24"/>
                <w:lang w:val="kk-KZ"/>
              </w:rPr>
              <w:t xml:space="preserve"> </w:t>
            </w:r>
            <w:r w:rsidRPr="00DA3587">
              <w:rPr>
                <w:rFonts w:ascii="Times New Roman" w:hAnsi="Times New Roman"/>
                <w:sz w:val="24"/>
                <w:szCs w:val="24"/>
                <w:lang w:val="kk-KZ"/>
              </w:rPr>
              <w:t>тің өсуі, %</w:t>
            </w:r>
          </w:p>
        </w:tc>
      </w:tr>
      <w:tr w:rsidR="00C355BE" w:rsidRPr="00C355BE" w14:paraId="1052E8B5" w14:textId="77777777" w:rsidTr="00910CD1">
        <w:tc>
          <w:tcPr>
            <w:tcW w:w="843" w:type="pct"/>
          </w:tcPr>
          <w:p w14:paraId="2E75744C" w14:textId="77777777" w:rsidR="00C355BE" w:rsidRPr="00C355BE" w:rsidRDefault="00DA3587" w:rsidP="00C355BE">
            <w:pPr>
              <w:pStyle w:val="a3"/>
              <w:jc w:val="both"/>
              <w:rPr>
                <w:rFonts w:ascii="Times New Roman" w:hAnsi="Times New Roman"/>
                <w:sz w:val="24"/>
                <w:szCs w:val="24"/>
                <w:lang w:val="kk-KZ"/>
              </w:rPr>
            </w:pPr>
            <w:r>
              <w:rPr>
                <w:rFonts w:ascii="Times New Roman" w:hAnsi="Times New Roman"/>
                <w:sz w:val="24"/>
                <w:szCs w:val="24"/>
                <w:lang w:val="kk-KZ"/>
              </w:rPr>
              <w:t>Қы</w:t>
            </w:r>
            <w:r w:rsidR="00C355BE">
              <w:rPr>
                <w:rFonts w:ascii="Times New Roman" w:hAnsi="Times New Roman"/>
                <w:sz w:val="24"/>
                <w:szCs w:val="24"/>
                <w:lang w:val="kk-KZ"/>
              </w:rPr>
              <w:t>тай</w:t>
            </w:r>
          </w:p>
        </w:tc>
        <w:tc>
          <w:tcPr>
            <w:tcW w:w="859" w:type="pct"/>
            <w:vAlign w:val="center"/>
          </w:tcPr>
          <w:p w14:paraId="6AFB46D9"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854 000 000</w:t>
            </w:r>
          </w:p>
        </w:tc>
        <w:tc>
          <w:tcPr>
            <w:tcW w:w="1017" w:type="pct"/>
            <w:vAlign w:val="center"/>
          </w:tcPr>
          <w:p w14:paraId="44D9D85C"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22 500 000</w:t>
            </w:r>
          </w:p>
        </w:tc>
        <w:tc>
          <w:tcPr>
            <w:tcW w:w="821" w:type="pct"/>
            <w:vAlign w:val="center"/>
          </w:tcPr>
          <w:p w14:paraId="744E200E" w14:textId="77777777" w:rsidR="00C355BE" w:rsidRPr="00C355BE" w:rsidRDefault="00276BBC" w:rsidP="000B5A06">
            <w:pPr>
              <w:pStyle w:val="a3"/>
              <w:ind w:left="-72" w:right="-121"/>
              <w:jc w:val="center"/>
              <w:rPr>
                <w:rFonts w:ascii="Times New Roman" w:hAnsi="Times New Roman"/>
                <w:sz w:val="24"/>
                <w:szCs w:val="24"/>
                <w:lang w:val="kk-KZ"/>
              </w:rPr>
            </w:pPr>
            <w:r>
              <w:rPr>
                <w:rFonts w:ascii="Times New Roman" w:hAnsi="Times New Roman"/>
                <w:sz w:val="24"/>
                <w:szCs w:val="24"/>
                <w:lang w:val="kk-KZ"/>
              </w:rPr>
              <w:t>1,439,062,022</w:t>
            </w:r>
          </w:p>
        </w:tc>
        <w:tc>
          <w:tcPr>
            <w:tcW w:w="821" w:type="pct"/>
            <w:vAlign w:val="center"/>
          </w:tcPr>
          <w:p w14:paraId="7430A2BB" w14:textId="77777777" w:rsidR="00C355BE" w:rsidRPr="00C355BE" w:rsidRDefault="00276BBC" w:rsidP="000B5A06">
            <w:pPr>
              <w:pStyle w:val="a3"/>
              <w:ind w:left="-72" w:right="-121"/>
              <w:jc w:val="center"/>
              <w:rPr>
                <w:rFonts w:ascii="Times New Roman" w:hAnsi="Times New Roman"/>
                <w:sz w:val="24"/>
                <w:szCs w:val="24"/>
                <w:lang w:val="kk-KZ"/>
              </w:rPr>
            </w:pPr>
            <w:r>
              <w:rPr>
                <w:rFonts w:ascii="Times New Roman" w:hAnsi="Times New Roman"/>
                <w:sz w:val="24"/>
                <w:szCs w:val="24"/>
                <w:lang w:val="kk-KZ"/>
              </w:rPr>
              <w:t>1,283,198,970</w:t>
            </w:r>
          </w:p>
        </w:tc>
        <w:tc>
          <w:tcPr>
            <w:tcW w:w="639" w:type="pct"/>
            <w:vAlign w:val="center"/>
          </w:tcPr>
          <w:p w14:paraId="08DFE4A3"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3796</w:t>
            </w:r>
          </w:p>
        </w:tc>
      </w:tr>
      <w:tr w:rsidR="00C355BE" w:rsidRPr="00C355BE" w14:paraId="11F4CB3B" w14:textId="77777777" w:rsidTr="00910CD1">
        <w:tc>
          <w:tcPr>
            <w:tcW w:w="843" w:type="pct"/>
          </w:tcPr>
          <w:p w14:paraId="57B610AA" w14:textId="77777777" w:rsidR="00C355BE" w:rsidRPr="00C355BE" w:rsidRDefault="00DA3587" w:rsidP="00C355BE">
            <w:pPr>
              <w:pStyle w:val="a3"/>
              <w:jc w:val="both"/>
              <w:rPr>
                <w:rFonts w:ascii="Times New Roman" w:hAnsi="Times New Roman"/>
                <w:sz w:val="24"/>
                <w:szCs w:val="24"/>
                <w:lang w:val="kk-KZ"/>
              </w:rPr>
            </w:pPr>
            <w:r>
              <w:rPr>
                <w:rFonts w:ascii="Times New Roman" w:hAnsi="Times New Roman"/>
                <w:sz w:val="24"/>
                <w:szCs w:val="24"/>
                <w:lang w:val="kk-KZ"/>
              </w:rPr>
              <w:t>Үндістан</w:t>
            </w:r>
          </w:p>
        </w:tc>
        <w:tc>
          <w:tcPr>
            <w:tcW w:w="859" w:type="pct"/>
            <w:vAlign w:val="center"/>
          </w:tcPr>
          <w:p w14:paraId="7EAA2A56"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560 000 000</w:t>
            </w:r>
          </w:p>
        </w:tc>
        <w:tc>
          <w:tcPr>
            <w:tcW w:w="1017" w:type="pct"/>
            <w:vAlign w:val="center"/>
          </w:tcPr>
          <w:p w14:paraId="61272A9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5 000 000</w:t>
            </w:r>
          </w:p>
        </w:tc>
        <w:tc>
          <w:tcPr>
            <w:tcW w:w="821" w:type="pct"/>
            <w:vAlign w:val="center"/>
          </w:tcPr>
          <w:p w14:paraId="369AAF2A" w14:textId="77777777" w:rsidR="00C355BE" w:rsidRPr="00C355BE" w:rsidRDefault="00276BBC" w:rsidP="000B5A06">
            <w:pPr>
              <w:pStyle w:val="a3"/>
              <w:ind w:left="-72" w:right="-121"/>
              <w:jc w:val="center"/>
              <w:rPr>
                <w:rFonts w:ascii="Times New Roman" w:hAnsi="Times New Roman"/>
                <w:sz w:val="24"/>
                <w:szCs w:val="24"/>
                <w:lang w:val="kk-KZ"/>
              </w:rPr>
            </w:pPr>
            <w:r>
              <w:rPr>
                <w:rFonts w:ascii="Times New Roman" w:hAnsi="Times New Roman"/>
                <w:sz w:val="24"/>
                <w:szCs w:val="24"/>
                <w:lang w:val="kk-KZ"/>
              </w:rPr>
              <w:t>1,368,737,513</w:t>
            </w:r>
          </w:p>
        </w:tc>
        <w:tc>
          <w:tcPr>
            <w:tcW w:w="821" w:type="pct"/>
            <w:vAlign w:val="center"/>
          </w:tcPr>
          <w:p w14:paraId="673EA7D6" w14:textId="77777777" w:rsidR="00C355BE" w:rsidRPr="00C355BE" w:rsidRDefault="00276BBC" w:rsidP="000B5A06">
            <w:pPr>
              <w:pStyle w:val="a3"/>
              <w:ind w:left="-72" w:right="-121"/>
              <w:jc w:val="center"/>
              <w:rPr>
                <w:rFonts w:ascii="Times New Roman" w:hAnsi="Times New Roman"/>
                <w:sz w:val="24"/>
                <w:szCs w:val="24"/>
                <w:lang w:val="kk-KZ"/>
              </w:rPr>
            </w:pPr>
            <w:r>
              <w:rPr>
                <w:rFonts w:ascii="Times New Roman" w:hAnsi="Times New Roman"/>
                <w:sz w:val="24"/>
                <w:szCs w:val="24"/>
                <w:lang w:val="kk-KZ"/>
              </w:rPr>
              <w:t>1 053 050 912</w:t>
            </w:r>
          </w:p>
        </w:tc>
        <w:tc>
          <w:tcPr>
            <w:tcW w:w="639" w:type="pct"/>
            <w:vAlign w:val="center"/>
          </w:tcPr>
          <w:p w14:paraId="69B9A4D1"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11200</w:t>
            </w:r>
          </w:p>
        </w:tc>
      </w:tr>
      <w:tr w:rsidR="00C355BE" w:rsidRPr="00C355BE" w14:paraId="0D237C7B" w14:textId="77777777" w:rsidTr="00910CD1">
        <w:tc>
          <w:tcPr>
            <w:tcW w:w="843" w:type="pct"/>
          </w:tcPr>
          <w:p w14:paraId="77256016" w14:textId="77777777" w:rsidR="00C355BE" w:rsidRPr="00C355BE" w:rsidRDefault="00DA3587" w:rsidP="00C355BE">
            <w:pPr>
              <w:pStyle w:val="a3"/>
              <w:jc w:val="both"/>
              <w:rPr>
                <w:rFonts w:ascii="Times New Roman" w:hAnsi="Times New Roman"/>
                <w:sz w:val="24"/>
                <w:szCs w:val="24"/>
                <w:lang w:val="kk-KZ"/>
              </w:rPr>
            </w:pPr>
            <w:r>
              <w:rPr>
                <w:rFonts w:ascii="Times New Roman" w:hAnsi="Times New Roman"/>
                <w:sz w:val="24"/>
                <w:szCs w:val="24"/>
                <w:lang w:val="kk-KZ"/>
              </w:rPr>
              <w:t>АҚШ</w:t>
            </w:r>
          </w:p>
        </w:tc>
        <w:tc>
          <w:tcPr>
            <w:tcW w:w="859" w:type="pct"/>
            <w:vAlign w:val="center"/>
          </w:tcPr>
          <w:p w14:paraId="6FE41B09"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313 322 868</w:t>
            </w:r>
          </w:p>
        </w:tc>
        <w:tc>
          <w:tcPr>
            <w:tcW w:w="1017" w:type="pct"/>
            <w:vAlign w:val="center"/>
          </w:tcPr>
          <w:p w14:paraId="1CEE099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95 354 000</w:t>
            </w:r>
          </w:p>
        </w:tc>
        <w:tc>
          <w:tcPr>
            <w:tcW w:w="821" w:type="pct"/>
            <w:vAlign w:val="center"/>
          </w:tcPr>
          <w:p w14:paraId="72F330FC"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331 002 651</w:t>
            </w:r>
          </w:p>
        </w:tc>
        <w:tc>
          <w:tcPr>
            <w:tcW w:w="821" w:type="pct"/>
            <w:vAlign w:val="center"/>
          </w:tcPr>
          <w:p w14:paraId="76AB1DC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281 982 778</w:t>
            </w:r>
          </w:p>
        </w:tc>
        <w:tc>
          <w:tcPr>
            <w:tcW w:w="639" w:type="pct"/>
            <w:vAlign w:val="center"/>
          </w:tcPr>
          <w:p w14:paraId="1DA2E47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328</w:t>
            </w:r>
          </w:p>
        </w:tc>
      </w:tr>
      <w:tr w:rsidR="00C355BE" w:rsidRPr="00276BBC" w14:paraId="00EECA65" w14:textId="77777777" w:rsidTr="00910CD1">
        <w:tc>
          <w:tcPr>
            <w:tcW w:w="843" w:type="pct"/>
          </w:tcPr>
          <w:p w14:paraId="256B2698" w14:textId="77777777" w:rsidR="00C355BE" w:rsidRPr="00DA3587" w:rsidRDefault="00C355BE" w:rsidP="00C355BE">
            <w:pPr>
              <w:pStyle w:val="a3"/>
              <w:jc w:val="both"/>
              <w:rPr>
                <w:rFonts w:ascii="Times New Roman" w:hAnsi="Times New Roman"/>
                <w:sz w:val="24"/>
                <w:szCs w:val="24"/>
                <w:lang w:val="kk-KZ"/>
              </w:rPr>
            </w:pPr>
            <w:r w:rsidRPr="00DA3587">
              <w:rPr>
                <w:rFonts w:ascii="Times New Roman" w:hAnsi="Times New Roman"/>
                <w:sz w:val="24"/>
                <w:szCs w:val="24"/>
                <w:lang w:val="kk-KZ"/>
              </w:rPr>
              <w:t>Индонезия</w:t>
            </w:r>
          </w:p>
        </w:tc>
        <w:tc>
          <w:tcPr>
            <w:tcW w:w="859" w:type="pct"/>
            <w:vAlign w:val="center"/>
          </w:tcPr>
          <w:p w14:paraId="1AB459A2" w14:textId="77777777" w:rsidR="00C355BE" w:rsidRPr="00DA3587" w:rsidRDefault="00276BBC" w:rsidP="00AD767F">
            <w:pPr>
              <w:pStyle w:val="a3"/>
              <w:jc w:val="center"/>
              <w:rPr>
                <w:rFonts w:ascii="Times New Roman" w:hAnsi="Times New Roman"/>
                <w:sz w:val="24"/>
                <w:szCs w:val="24"/>
                <w:lang w:val="kk-KZ"/>
              </w:rPr>
            </w:pPr>
            <w:r w:rsidRPr="00DA3587">
              <w:rPr>
                <w:rFonts w:ascii="Times New Roman" w:hAnsi="Times New Roman"/>
                <w:sz w:val="24"/>
                <w:szCs w:val="24"/>
                <w:lang w:val="kk-KZ"/>
              </w:rPr>
              <w:t>171 260 000</w:t>
            </w:r>
          </w:p>
        </w:tc>
        <w:tc>
          <w:tcPr>
            <w:tcW w:w="1017" w:type="pct"/>
            <w:vAlign w:val="center"/>
          </w:tcPr>
          <w:p w14:paraId="13DF491C" w14:textId="77777777" w:rsidR="00C355BE" w:rsidRPr="00DA3587" w:rsidRDefault="00276BBC" w:rsidP="00AD767F">
            <w:pPr>
              <w:pStyle w:val="a3"/>
              <w:jc w:val="center"/>
              <w:rPr>
                <w:rFonts w:ascii="Times New Roman" w:hAnsi="Times New Roman"/>
                <w:sz w:val="24"/>
                <w:szCs w:val="24"/>
                <w:lang w:val="kk-KZ"/>
              </w:rPr>
            </w:pPr>
            <w:r w:rsidRPr="00DA3587">
              <w:rPr>
                <w:rFonts w:ascii="Times New Roman" w:hAnsi="Times New Roman"/>
                <w:sz w:val="24"/>
                <w:szCs w:val="24"/>
                <w:lang w:val="kk-KZ"/>
              </w:rPr>
              <w:t>2 000 000</w:t>
            </w:r>
          </w:p>
        </w:tc>
        <w:tc>
          <w:tcPr>
            <w:tcW w:w="821" w:type="pct"/>
            <w:vAlign w:val="center"/>
          </w:tcPr>
          <w:p w14:paraId="780485EB" w14:textId="77777777" w:rsidR="00C355BE" w:rsidRPr="00DA3587" w:rsidRDefault="00276BBC" w:rsidP="00AD767F">
            <w:pPr>
              <w:pStyle w:val="a3"/>
              <w:jc w:val="center"/>
              <w:rPr>
                <w:rFonts w:ascii="Times New Roman" w:hAnsi="Times New Roman"/>
                <w:sz w:val="24"/>
                <w:szCs w:val="24"/>
                <w:lang w:val="kk-KZ"/>
              </w:rPr>
            </w:pPr>
            <w:r w:rsidRPr="00DA3587">
              <w:rPr>
                <w:rFonts w:ascii="Times New Roman" w:hAnsi="Times New Roman"/>
                <w:sz w:val="24"/>
                <w:szCs w:val="24"/>
                <w:lang w:val="kk-KZ"/>
              </w:rPr>
              <w:t>273 523 615</w:t>
            </w:r>
          </w:p>
        </w:tc>
        <w:tc>
          <w:tcPr>
            <w:tcW w:w="821" w:type="pct"/>
            <w:vAlign w:val="center"/>
          </w:tcPr>
          <w:p w14:paraId="609284E6" w14:textId="77777777" w:rsidR="00C355BE" w:rsidRPr="00DA3587" w:rsidRDefault="00276BBC" w:rsidP="00AD767F">
            <w:pPr>
              <w:pStyle w:val="a3"/>
              <w:jc w:val="center"/>
              <w:rPr>
                <w:rFonts w:ascii="Times New Roman" w:hAnsi="Times New Roman"/>
                <w:sz w:val="24"/>
                <w:szCs w:val="24"/>
                <w:lang w:val="kk-KZ"/>
              </w:rPr>
            </w:pPr>
            <w:r w:rsidRPr="00DA3587">
              <w:rPr>
                <w:rFonts w:ascii="Times New Roman" w:hAnsi="Times New Roman"/>
                <w:sz w:val="24"/>
                <w:szCs w:val="24"/>
                <w:lang w:val="kk-KZ"/>
              </w:rPr>
              <w:t>211 540 429</w:t>
            </w:r>
          </w:p>
        </w:tc>
        <w:tc>
          <w:tcPr>
            <w:tcW w:w="639" w:type="pct"/>
            <w:vAlign w:val="center"/>
          </w:tcPr>
          <w:p w14:paraId="7001678F" w14:textId="77777777" w:rsidR="00C355BE" w:rsidRPr="00DA3587" w:rsidRDefault="00276BBC" w:rsidP="00AD767F">
            <w:pPr>
              <w:pStyle w:val="a3"/>
              <w:jc w:val="center"/>
              <w:rPr>
                <w:rFonts w:ascii="Times New Roman" w:hAnsi="Times New Roman"/>
                <w:sz w:val="24"/>
                <w:szCs w:val="24"/>
                <w:lang w:val="kk-KZ"/>
              </w:rPr>
            </w:pPr>
            <w:r w:rsidRPr="00DA3587">
              <w:rPr>
                <w:rFonts w:ascii="Times New Roman" w:hAnsi="Times New Roman"/>
                <w:sz w:val="24"/>
                <w:szCs w:val="24"/>
                <w:lang w:val="kk-KZ"/>
              </w:rPr>
              <w:t>8560</w:t>
            </w:r>
          </w:p>
        </w:tc>
      </w:tr>
      <w:tr w:rsidR="00C355BE" w:rsidRPr="00C355BE" w14:paraId="1E452C85" w14:textId="77777777" w:rsidTr="00910CD1">
        <w:tc>
          <w:tcPr>
            <w:tcW w:w="843" w:type="pct"/>
          </w:tcPr>
          <w:p w14:paraId="63D73877"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Бразилия</w:t>
            </w:r>
          </w:p>
        </w:tc>
        <w:tc>
          <w:tcPr>
            <w:tcW w:w="859" w:type="pct"/>
            <w:vAlign w:val="center"/>
          </w:tcPr>
          <w:p w14:paraId="529E1AC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149 057 635</w:t>
            </w:r>
          </w:p>
        </w:tc>
        <w:tc>
          <w:tcPr>
            <w:tcW w:w="1017" w:type="pct"/>
            <w:vAlign w:val="center"/>
          </w:tcPr>
          <w:p w14:paraId="167618AA"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5 000 000</w:t>
            </w:r>
          </w:p>
        </w:tc>
        <w:tc>
          <w:tcPr>
            <w:tcW w:w="821" w:type="pct"/>
            <w:vAlign w:val="center"/>
          </w:tcPr>
          <w:p w14:paraId="4B9CF97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212 392 717</w:t>
            </w:r>
          </w:p>
        </w:tc>
        <w:tc>
          <w:tcPr>
            <w:tcW w:w="821" w:type="pct"/>
            <w:vAlign w:val="center"/>
          </w:tcPr>
          <w:p w14:paraId="601B1D8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175 287 587</w:t>
            </w:r>
          </w:p>
        </w:tc>
        <w:tc>
          <w:tcPr>
            <w:tcW w:w="639" w:type="pct"/>
            <w:vAlign w:val="center"/>
          </w:tcPr>
          <w:p w14:paraId="0B49837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2,980</w:t>
            </w:r>
          </w:p>
        </w:tc>
      </w:tr>
      <w:tr w:rsidR="00C355BE" w:rsidRPr="00C355BE" w14:paraId="28A9744F" w14:textId="77777777" w:rsidTr="00910CD1">
        <w:tc>
          <w:tcPr>
            <w:tcW w:w="843" w:type="pct"/>
            <w:tcBorders>
              <w:bottom w:val="nil"/>
            </w:tcBorders>
          </w:tcPr>
          <w:p w14:paraId="5EC9BE4F"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Нигерия</w:t>
            </w:r>
          </w:p>
        </w:tc>
        <w:tc>
          <w:tcPr>
            <w:tcW w:w="859" w:type="pct"/>
            <w:tcBorders>
              <w:bottom w:val="nil"/>
            </w:tcBorders>
            <w:vAlign w:val="center"/>
          </w:tcPr>
          <w:p w14:paraId="7C96CE4A"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126 078 999</w:t>
            </w:r>
          </w:p>
        </w:tc>
        <w:tc>
          <w:tcPr>
            <w:tcW w:w="1017" w:type="pct"/>
            <w:tcBorders>
              <w:bottom w:val="nil"/>
            </w:tcBorders>
            <w:vAlign w:val="center"/>
          </w:tcPr>
          <w:p w14:paraId="4074D4CF"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200 000</w:t>
            </w:r>
          </w:p>
        </w:tc>
        <w:tc>
          <w:tcPr>
            <w:tcW w:w="821" w:type="pct"/>
            <w:tcBorders>
              <w:bottom w:val="nil"/>
            </w:tcBorders>
            <w:vAlign w:val="center"/>
          </w:tcPr>
          <w:p w14:paraId="5D14E0A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206 139 589</w:t>
            </w:r>
          </w:p>
        </w:tc>
        <w:tc>
          <w:tcPr>
            <w:tcW w:w="821" w:type="pct"/>
            <w:tcBorders>
              <w:bottom w:val="nil"/>
            </w:tcBorders>
            <w:vAlign w:val="center"/>
          </w:tcPr>
          <w:p w14:paraId="04FACC72"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123 486 615</w:t>
            </w:r>
          </w:p>
        </w:tc>
        <w:tc>
          <w:tcPr>
            <w:tcW w:w="639" w:type="pct"/>
            <w:tcBorders>
              <w:bottom w:val="nil"/>
            </w:tcBorders>
            <w:vAlign w:val="center"/>
          </w:tcPr>
          <w:p w14:paraId="2481F53A"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63 000</w:t>
            </w:r>
          </w:p>
        </w:tc>
      </w:tr>
      <w:tr w:rsidR="00C355BE" w:rsidRPr="00C355BE" w14:paraId="2F15C380" w14:textId="77777777" w:rsidTr="00910CD1">
        <w:tc>
          <w:tcPr>
            <w:tcW w:w="843" w:type="pct"/>
          </w:tcPr>
          <w:p w14:paraId="5F25538B" w14:textId="77777777" w:rsidR="00C355BE" w:rsidRPr="00C355BE" w:rsidRDefault="00DA3587" w:rsidP="00C355BE">
            <w:pPr>
              <w:pStyle w:val="a3"/>
              <w:jc w:val="both"/>
              <w:rPr>
                <w:rFonts w:ascii="Times New Roman" w:hAnsi="Times New Roman"/>
                <w:sz w:val="24"/>
                <w:szCs w:val="24"/>
                <w:lang w:val="kk-KZ"/>
              </w:rPr>
            </w:pPr>
            <w:r>
              <w:rPr>
                <w:rFonts w:ascii="Times New Roman" w:hAnsi="Times New Roman"/>
                <w:sz w:val="24"/>
                <w:szCs w:val="24"/>
                <w:lang w:val="kk-KZ"/>
              </w:rPr>
              <w:t>Жапония</w:t>
            </w:r>
          </w:p>
        </w:tc>
        <w:tc>
          <w:tcPr>
            <w:tcW w:w="859" w:type="pct"/>
            <w:vAlign w:val="center"/>
          </w:tcPr>
          <w:p w14:paraId="3602D7F5"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118 626 672</w:t>
            </w:r>
          </w:p>
        </w:tc>
        <w:tc>
          <w:tcPr>
            <w:tcW w:w="1017" w:type="pct"/>
            <w:vAlign w:val="center"/>
          </w:tcPr>
          <w:p w14:paraId="2623B16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47 080 000</w:t>
            </w:r>
          </w:p>
        </w:tc>
        <w:tc>
          <w:tcPr>
            <w:tcW w:w="821" w:type="pct"/>
            <w:vAlign w:val="center"/>
          </w:tcPr>
          <w:p w14:paraId="42590592"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126 854 745</w:t>
            </w:r>
          </w:p>
        </w:tc>
        <w:tc>
          <w:tcPr>
            <w:tcW w:w="821" w:type="pct"/>
            <w:vAlign w:val="center"/>
          </w:tcPr>
          <w:p w14:paraId="6C378D60"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127 533 934</w:t>
            </w:r>
          </w:p>
        </w:tc>
        <w:tc>
          <w:tcPr>
            <w:tcW w:w="639" w:type="pct"/>
            <w:vAlign w:val="center"/>
          </w:tcPr>
          <w:p w14:paraId="2A3785D3"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252</w:t>
            </w:r>
          </w:p>
        </w:tc>
      </w:tr>
      <w:tr w:rsidR="00C355BE" w:rsidRPr="00C355BE" w14:paraId="6EA27B43" w14:textId="77777777" w:rsidTr="00910CD1">
        <w:tc>
          <w:tcPr>
            <w:tcW w:w="843" w:type="pct"/>
          </w:tcPr>
          <w:p w14:paraId="70F9C2CA" w14:textId="77777777" w:rsidR="00C355BE" w:rsidRPr="00C355BE" w:rsidRDefault="00C355BE" w:rsidP="00DA3587">
            <w:pPr>
              <w:pStyle w:val="a3"/>
              <w:jc w:val="both"/>
              <w:rPr>
                <w:rFonts w:ascii="Times New Roman" w:hAnsi="Times New Roman"/>
                <w:sz w:val="24"/>
                <w:szCs w:val="24"/>
                <w:lang w:val="kk-KZ"/>
              </w:rPr>
            </w:pPr>
            <w:r>
              <w:rPr>
                <w:rFonts w:ascii="Times New Roman" w:hAnsi="Times New Roman"/>
                <w:sz w:val="24"/>
                <w:szCs w:val="24"/>
                <w:lang w:val="kk-KZ"/>
              </w:rPr>
              <w:t>Р</w:t>
            </w:r>
            <w:r w:rsidR="00DA3587">
              <w:rPr>
                <w:rFonts w:ascii="Times New Roman" w:hAnsi="Times New Roman"/>
                <w:sz w:val="24"/>
                <w:szCs w:val="24"/>
                <w:lang w:val="kk-KZ"/>
              </w:rPr>
              <w:t>есей</w:t>
            </w:r>
          </w:p>
        </w:tc>
        <w:tc>
          <w:tcPr>
            <w:tcW w:w="859" w:type="pct"/>
            <w:vAlign w:val="center"/>
          </w:tcPr>
          <w:p w14:paraId="38B2AF8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116 353 942</w:t>
            </w:r>
          </w:p>
        </w:tc>
        <w:tc>
          <w:tcPr>
            <w:tcW w:w="1017" w:type="pct"/>
            <w:vAlign w:val="center"/>
          </w:tcPr>
          <w:p w14:paraId="3A058AEA"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3 100 000</w:t>
            </w:r>
          </w:p>
        </w:tc>
        <w:tc>
          <w:tcPr>
            <w:tcW w:w="821" w:type="pct"/>
            <w:vAlign w:val="center"/>
          </w:tcPr>
          <w:p w14:paraId="01AF12EC"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145 934 462</w:t>
            </w:r>
          </w:p>
        </w:tc>
        <w:tc>
          <w:tcPr>
            <w:tcW w:w="821" w:type="pct"/>
            <w:vAlign w:val="center"/>
          </w:tcPr>
          <w:p w14:paraId="34758808"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146 396 514</w:t>
            </w:r>
          </w:p>
        </w:tc>
        <w:tc>
          <w:tcPr>
            <w:tcW w:w="639" w:type="pct"/>
            <w:vAlign w:val="center"/>
          </w:tcPr>
          <w:p w14:paraId="1BF0596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3751</w:t>
            </w:r>
          </w:p>
        </w:tc>
      </w:tr>
      <w:tr w:rsidR="00C355BE" w:rsidRPr="00C355BE" w14:paraId="3083F71E" w14:textId="77777777" w:rsidTr="00910CD1">
        <w:tc>
          <w:tcPr>
            <w:tcW w:w="843" w:type="pct"/>
          </w:tcPr>
          <w:p w14:paraId="6A5FB80B"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Бангладеш</w:t>
            </w:r>
          </w:p>
        </w:tc>
        <w:tc>
          <w:tcPr>
            <w:tcW w:w="859" w:type="pct"/>
            <w:vAlign w:val="center"/>
          </w:tcPr>
          <w:p w14:paraId="75245DD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94 199 000</w:t>
            </w:r>
          </w:p>
        </w:tc>
        <w:tc>
          <w:tcPr>
            <w:tcW w:w="1017" w:type="pct"/>
            <w:vAlign w:val="center"/>
          </w:tcPr>
          <w:p w14:paraId="0F307412"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100 000</w:t>
            </w:r>
          </w:p>
        </w:tc>
        <w:tc>
          <w:tcPr>
            <w:tcW w:w="821" w:type="pct"/>
            <w:vAlign w:val="center"/>
          </w:tcPr>
          <w:p w14:paraId="50E1994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164 689 383</w:t>
            </w:r>
          </w:p>
        </w:tc>
        <w:tc>
          <w:tcPr>
            <w:tcW w:w="821" w:type="pct"/>
            <w:vAlign w:val="center"/>
          </w:tcPr>
          <w:p w14:paraId="79C2F2B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131 581 243</w:t>
            </w:r>
          </w:p>
        </w:tc>
        <w:tc>
          <w:tcPr>
            <w:tcW w:w="639" w:type="pct"/>
            <w:vAlign w:val="center"/>
          </w:tcPr>
          <w:p w14:paraId="46E73FB6"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94 199</w:t>
            </w:r>
          </w:p>
        </w:tc>
      </w:tr>
      <w:tr w:rsidR="00C355BE" w:rsidRPr="00C355BE" w14:paraId="75814CA6" w14:textId="77777777" w:rsidTr="00910CD1">
        <w:tc>
          <w:tcPr>
            <w:tcW w:w="843" w:type="pct"/>
          </w:tcPr>
          <w:p w14:paraId="51AC171C"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Мексика</w:t>
            </w:r>
          </w:p>
        </w:tc>
        <w:tc>
          <w:tcPr>
            <w:tcW w:w="859" w:type="pct"/>
            <w:vAlign w:val="center"/>
          </w:tcPr>
          <w:p w14:paraId="51FF6583"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88 000 000</w:t>
            </w:r>
          </w:p>
        </w:tc>
        <w:tc>
          <w:tcPr>
            <w:tcW w:w="1017" w:type="pct"/>
            <w:vAlign w:val="center"/>
          </w:tcPr>
          <w:p w14:paraId="4DE63259"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2 712 400</w:t>
            </w:r>
          </w:p>
        </w:tc>
        <w:tc>
          <w:tcPr>
            <w:tcW w:w="821" w:type="pct"/>
            <w:vAlign w:val="center"/>
          </w:tcPr>
          <w:p w14:paraId="13265F6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132 328 035</w:t>
            </w:r>
          </w:p>
        </w:tc>
        <w:tc>
          <w:tcPr>
            <w:tcW w:w="821" w:type="pct"/>
            <w:vAlign w:val="center"/>
          </w:tcPr>
          <w:p w14:paraId="4227529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2 712 400</w:t>
            </w:r>
          </w:p>
        </w:tc>
        <w:tc>
          <w:tcPr>
            <w:tcW w:w="639" w:type="pct"/>
            <w:vAlign w:val="center"/>
          </w:tcPr>
          <w:p w14:paraId="7998C9C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3144</w:t>
            </w:r>
          </w:p>
        </w:tc>
      </w:tr>
      <w:tr w:rsidR="00C355BE" w:rsidRPr="00C355BE" w14:paraId="1A50FBE6" w14:textId="77777777" w:rsidTr="00910CD1">
        <w:tc>
          <w:tcPr>
            <w:tcW w:w="843" w:type="pct"/>
          </w:tcPr>
          <w:p w14:paraId="7C668499"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Германия</w:t>
            </w:r>
          </w:p>
        </w:tc>
        <w:tc>
          <w:tcPr>
            <w:tcW w:w="859" w:type="pct"/>
            <w:vAlign w:val="center"/>
          </w:tcPr>
          <w:p w14:paraId="03F9CB03"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79 127 551</w:t>
            </w:r>
          </w:p>
        </w:tc>
        <w:tc>
          <w:tcPr>
            <w:tcW w:w="1017" w:type="pct"/>
            <w:vAlign w:val="center"/>
          </w:tcPr>
          <w:p w14:paraId="20EDD515"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24 000 000</w:t>
            </w:r>
          </w:p>
        </w:tc>
        <w:tc>
          <w:tcPr>
            <w:tcW w:w="821" w:type="pct"/>
            <w:vAlign w:val="center"/>
          </w:tcPr>
          <w:p w14:paraId="5F1459CC"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83 783 942</w:t>
            </w:r>
          </w:p>
        </w:tc>
        <w:tc>
          <w:tcPr>
            <w:tcW w:w="821" w:type="pct"/>
            <w:vAlign w:val="center"/>
          </w:tcPr>
          <w:p w14:paraId="2AC5D8C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81 487 757</w:t>
            </w:r>
          </w:p>
        </w:tc>
        <w:tc>
          <w:tcPr>
            <w:tcW w:w="639" w:type="pct"/>
            <w:vAlign w:val="center"/>
          </w:tcPr>
          <w:p w14:paraId="031A12D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329</w:t>
            </w:r>
          </w:p>
        </w:tc>
      </w:tr>
      <w:tr w:rsidR="00C355BE" w:rsidRPr="00C355BE" w14:paraId="5125E2B7" w14:textId="77777777" w:rsidTr="00910CD1">
        <w:tc>
          <w:tcPr>
            <w:tcW w:w="843" w:type="pct"/>
          </w:tcPr>
          <w:p w14:paraId="2FDC78D4" w14:textId="77777777" w:rsidR="00C355BE" w:rsidRPr="00C355BE" w:rsidRDefault="00C355BE" w:rsidP="000B5A06">
            <w:pPr>
              <w:pStyle w:val="a3"/>
              <w:ind w:right="-149"/>
              <w:jc w:val="both"/>
              <w:rPr>
                <w:rFonts w:ascii="Times New Roman" w:hAnsi="Times New Roman"/>
                <w:sz w:val="24"/>
                <w:szCs w:val="24"/>
                <w:lang w:val="kk-KZ"/>
              </w:rPr>
            </w:pPr>
            <w:r>
              <w:rPr>
                <w:rFonts w:ascii="Times New Roman" w:hAnsi="Times New Roman"/>
                <w:sz w:val="24"/>
                <w:szCs w:val="24"/>
                <w:lang w:val="kk-KZ"/>
              </w:rPr>
              <w:t>Филиппины</w:t>
            </w:r>
          </w:p>
        </w:tc>
        <w:tc>
          <w:tcPr>
            <w:tcW w:w="859" w:type="pct"/>
            <w:vAlign w:val="center"/>
          </w:tcPr>
          <w:p w14:paraId="3814386E"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79 000 000</w:t>
            </w:r>
          </w:p>
        </w:tc>
        <w:tc>
          <w:tcPr>
            <w:tcW w:w="1017" w:type="pct"/>
            <w:vAlign w:val="center"/>
          </w:tcPr>
          <w:p w14:paraId="7AC59E83"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2 000 000</w:t>
            </w:r>
          </w:p>
        </w:tc>
        <w:tc>
          <w:tcPr>
            <w:tcW w:w="821" w:type="pct"/>
            <w:vAlign w:val="center"/>
          </w:tcPr>
          <w:p w14:paraId="0A5EFD88"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109 581 078</w:t>
            </w:r>
          </w:p>
        </w:tc>
        <w:tc>
          <w:tcPr>
            <w:tcW w:w="821" w:type="pct"/>
            <w:vAlign w:val="center"/>
          </w:tcPr>
          <w:p w14:paraId="7930FA48"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77 991 569</w:t>
            </w:r>
          </w:p>
        </w:tc>
        <w:tc>
          <w:tcPr>
            <w:tcW w:w="639" w:type="pct"/>
            <w:vAlign w:val="center"/>
          </w:tcPr>
          <w:p w14:paraId="66FE9EF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3,950</w:t>
            </w:r>
          </w:p>
        </w:tc>
      </w:tr>
      <w:tr w:rsidR="00C355BE" w:rsidRPr="00C355BE" w14:paraId="612DE8F1" w14:textId="77777777" w:rsidTr="00910CD1">
        <w:tc>
          <w:tcPr>
            <w:tcW w:w="843" w:type="pct"/>
          </w:tcPr>
          <w:p w14:paraId="35777706"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Индюк</w:t>
            </w:r>
          </w:p>
        </w:tc>
        <w:tc>
          <w:tcPr>
            <w:tcW w:w="859" w:type="pct"/>
            <w:vAlign w:val="center"/>
          </w:tcPr>
          <w:p w14:paraId="431DF446"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69 107 183</w:t>
            </w:r>
          </w:p>
        </w:tc>
        <w:tc>
          <w:tcPr>
            <w:tcW w:w="1017" w:type="pct"/>
            <w:vAlign w:val="center"/>
          </w:tcPr>
          <w:p w14:paraId="6F310C20"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2 000 000</w:t>
            </w:r>
          </w:p>
        </w:tc>
        <w:tc>
          <w:tcPr>
            <w:tcW w:w="821" w:type="pct"/>
            <w:vAlign w:val="center"/>
          </w:tcPr>
          <w:p w14:paraId="47AB1AA4"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84 339 067</w:t>
            </w:r>
          </w:p>
        </w:tc>
        <w:tc>
          <w:tcPr>
            <w:tcW w:w="821" w:type="pct"/>
            <w:vAlign w:val="center"/>
          </w:tcPr>
          <w:p w14:paraId="0A29D887"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63 240 121</w:t>
            </w:r>
          </w:p>
        </w:tc>
        <w:tc>
          <w:tcPr>
            <w:tcW w:w="639" w:type="pct"/>
            <w:vAlign w:val="center"/>
          </w:tcPr>
          <w:p w14:paraId="02646972"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3,455</w:t>
            </w:r>
          </w:p>
        </w:tc>
      </w:tr>
      <w:tr w:rsidR="00C355BE" w:rsidRPr="00C355BE" w14:paraId="6DB5B49C" w14:textId="77777777" w:rsidTr="00910CD1">
        <w:tc>
          <w:tcPr>
            <w:tcW w:w="843" w:type="pct"/>
          </w:tcPr>
          <w:p w14:paraId="394E5E0A"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Вьетнам</w:t>
            </w:r>
          </w:p>
        </w:tc>
        <w:tc>
          <w:tcPr>
            <w:tcW w:w="859" w:type="pct"/>
            <w:vAlign w:val="center"/>
          </w:tcPr>
          <w:p w14:paraId="0E7A731D"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68 541 344</w:t>
            </w:r>
          </w:p>
        </w:tc>
        <w:tc>
          <w:tcPr>
            <w:tcW w:w="1017" w:type="pct"/>
            <w:vAlign w:val="center"/>
          </w:tcPr>
          <w:p w14:paraId="0A9ECBF9"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200 000</w:t>
            </w:r>
          </w:p>
        </w:tc>
        <w:tc>
          <w:tcPr>
            <w:tcW w:w="821" w:type="pct"/>
            <w:vAlign w:val="center"/>
          </w:tcPr>
          <w:p w14:paraId="0903B7EC"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68 541 344</w:t>
            </w:r>
          </w:p>
        </w:tc>
        <w:tc>
          <w:tcPr>
            <w:tcW w:w="821" w:type="pct"/>
            <w:vAlign w:val="center"/>
          </w:tcPr>
          <w:p w14:paraId="6EB38F81"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200 000</w:t>
            </w:r>
          </w:p>
        </w:tc>
        <w:tc>
          <w:tcPr>
            <w:tcW w:w="639" w:type="pct"/>
            <w:vAlign w:val="center"/>
          </w:tcPr>
          <w:p w14:paraId="79953F98"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34250</w:t>
            </w:r>
          </w:p>
        </w:tc>
      </w:tr>
      <w:tr w:rsidR="00C355BE" w:rsidRPr="00C355BE" w14:paraId="192A8471" w14:textId="77777777" w:rsidTr="00910CD1">
        <w:tc>
          <w:tcPr>
            <w:tcW w:w="843" w:type="pct"/>
          </w:tcPr>
          <w:p w14:paraId="6EDEB164" w14:textId="77777777" w:rsidR="00C355BE" w:rsidRPr="00C355BE" w:rsidRDefault="00B74757" w:rsidP="00C355BE">
            <w:pPr>
              <w:pStyle w:val="a3"/>
              <w:jc w:val="both"/>
              <w:rPr>
                <w:rFonts w:ascii="Times New Roman" w:hAnsi="Times New Roman"/>
                <w:sz w:val="24"/>
                <w:szCs w:val="24"/>
                <w:lang w:val="kk-KZ"/>
              </w:rPr>
            </w:pPr>
            <w:r w:rsidRPr="00B74757">
              <w:rPr>
                <w:rFonts w:ascii="Times New Roman" w:hAnsi="Times New Roman"/>
                <w:sz w:val="24"/>
                <w:szCs w:val="24"/>
                <w:lang w:val="kk-KZ"/>
              </w:rPr>
              <w:t>Біріккен Корольдік</w:t>
            </w:r>
          </w:p>
        </w:tc>
        <w:tc>
          <w:tcPr>
            <w:tcW w:w="859" w:type="pct"/>
            <w:vAlign w:val="center"/>
          </w:tcPr>
          <w:p w14:paraId="704838BE"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63 544 106</w:t>
            </w:r>
          </w:p>
        </w:tc>
        <w:tc>
          <w:tcPr>
            <w:tcW w:w="1017" w:type="pct"/>
            <w:vAlign w:val="center"/>
          </w:tcPr>
          <w:p w14:paraId="1DB5D520"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15 400 000</w:t>
            </w:r>
          </w:p>
        </w:tc>
        <w:tc>
          <w:tcPr>
            <w:tcW w:w="821" w:type="pct"/>
            <w:vAlign w:val="center"/>
          </w:tcPr>
          <w:p w14:paraId="63BDE917"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67 886 011</w:t>
            </w:r>
          </w:p>
        </w:tc>
        <w:tc>
          <w:tcPr>
            <w:tcW w:w="821" w:type="pct"/>
            <w:vAlign w:val="center"/>
          </w:tcPr>
          <w:p w14:paraId="07A4079A"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58 950 848</w:t>
            </w:r>
          </w:p>
        </w:tc>
        <w:tc>
          <w:tcPr>
            <w:tcW w:w="639" w:type="pct"/>
            <w:vAlign w:val="center"/>
          </w:tcPr>
          <w:p w14:paraId="3AC4562B"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413</w:t>
            </w:r>
          </w:p>
        </w:tc>
      </w:tr>
      <w:tr w:rsidR="00C355BE" w:rsidRPr="00C355BE" w14:paraId="2DC53A05" w14:textId="77777777" w:rsidTr="00910CD1">
        <w:tc>
          <w:tcPr>
            <w:tcW w:w="843" w:type="pct"/>
          </w:tcPr>
          <w:p w14:paraId="0F27AE35"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Иран</w:t>
            </w:r>
          </w:p>
        </w:tc>
        <w:tc>
          <w:tcPr>
            <w:tcW w:w="859" w:type="pct"/>
            <w:vAlign w:val="center"/>
          </w:tcPr>
          <w:p w14:paraId="0052E1DA"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67 602 731</w:t>
            </w:r>
          </w:p>
        </w:tc>
        <w:tc>
          <w:tcPr>
            <w:tcW w:w="1017" w:type="pct"/>
            <w:vAlign w:val="center"/>
          </w:tcPr>
          <w:p w14:paraId="06AF1D53"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250 000</w:t>
            </w:r>
          </w:p>
        </w:tc>
        <w:tc>
          <w:tcPr>
            <w:tcW w:w="821" w:type="pct"/>
            <w:vAlign w:val="center"/>
          </w:tcPr>
          <w:p w14:paraId="0704A451"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83 992 949</w:t>
            </w:r>
          </w:p>
        </w:tc>
        <w:tc>
          <w:tcPr>
            <w:tcW w:w="821" w:type="pct"/>
            <w:vAlign w:val="center"/>
          </w:tcPr>
          <w:p w14:paraId="58206AE4"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66 131 854</w:t>
            </w:r>
          </w:p>
        </w:tc>
        <w:tc>
          <w:tcPr>
            <w:tcW w:w="639" w:type="pct"/>
            <w:vAlign w:val="center"/>
          </w:tcPr>
          <w:p w14:paraId="6EB1959A"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27040</w:t>
            </w:r>
          </w:p>
        </w:tc>
      </w:tr>
      <w:tr w:rsidR="00C355BE" w:rsidRPr="00C355BE" w14:paraId="230359C7" w14:textId="77777777" w:rsidTr="00910CD1">
        <w:tc>
          <w:tcPr>
            <w:tcW w:w="843" w:type="pct"/>
          </w:tcPr>
          <w:p w14:paraId="024F9C13" w14:textId="77777777" w:rsidR="00C355BE" w:rsidRPr="00C355BE" w:rsidRDefault="00C355BE" w:rsidP="00C355BE">
            <w:pPr>
              <w:pStyle w:val="a3"/>
              <w:jc w:val="both"/>
              <w:rPr>
                <w:rFonts w:ascii="Times New Roman" w:hAnsi="Times New Roman"/>
                <w:sz w:val="24"/>
                <w:szCs w:val="24"/>
                <w:lang w:val="kk-KZ"/>
              </w:rPr>
            </w:pPr>
            <w:r>
              <w:rPr>
                <w:rFonts w:ascii="Times New Roman" w:hAnsi="Times New Roman"/>
                <w:sz w:val="24"/>
                <w:szCs w:val="24"/>
                <w:lang w:val="kk-KZ"/>
              </w:rPr>
              <w:t>Франция</w:t>
            </w:r>
          </w:p>
        </w:tc>
        <w:tc>
          <w:tcPr>
            <w:tcW w:w="859" w:type="pct"/>
            <w:vAlign w:val="center"/>
          </w:tcPr>
          <w:p w14:paraId="4323389A"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60 421 689</w:t>
            </w:r>
          </w:p>
        </w:tc>
        <w:tc>
          <w:tcPr>
            <w:tcW w:w="1017" w:type="pct"/>
            <w:vAlign w:val="center"/>
          </w:tcPr>
          <w:p w14:paraId="393F5286"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8 500 000</w:t>
            </w:r>
          </w:p>
        </w:tc>
        <w:tc>
          <w:tcPr>
            <w:tcW w:w="821" w:type="pct"/>
            <w:vAlign w:val="center"/>
          </w:tcPr>
          <w:p w14:paraId="4D4DC2B5"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65 273 511</w:t>
            </w:r>
          </w:p>
        </w:tc>
        <w:tc>
          <w:tcPr>
            <w:tcW w:w="821" w:type="pct"/>
            <w:vAlign w:val="center"/>
          </w:tcPr>
          <w:p w14:paraId="3B338667" w14:textId="77777777" w:rsidR="00C355BE" w:rsidRPr="00C355BE" w:rsidRDefault="00AD767F" w:rsidP="00AD767F">
            <w:pPr>
              <w:pStyle w:val="a3"/>
              <w:jc w:val="center"/>
              <w:rPr>
                <w:rFonts w:ascii="Times New Roman" w:hAnsi="Times New Roman"/>
                <w:sz w:val="24"/>
                <w:szCs w:val="24"/>
                <w:lang w:val="kk-KZ"/>
              </w:rPr>
            </w:pPr>
            <w:r>
              <w:rPr>
                <w:rFonts w:ascii="Times New Roman" w:hAnsi="Times New Roman"/>
                <w:sz w:val="24"/>
                <w:szCs w:val="24"/>
                <w:lang w:val="kk-KZ"/>
              </w:rPr>
              <w:t>59 608 201</w:t>
            </w:r>
          </w:p>
        </w:tc>
        <w:tc>
          <w:tcPr>
            <w:tcW w:w="639" w:type="pct"/>
            <w:vAlign w:val="center"/>
          </w:tcPr>
          <w:p w14:paraId="42B7DF6E" w14:textId="77777777" w:rsidR="00C355BE" w:rsidRPr="00C355BE" w:rsidRDefault="00276BBC" w:rsidP="00AD767F">
            <w:pPr>
              <w:pStyle w:val="a3"/>
              <w:jc w:val="center"/>
              <w:rPr>
                <w:rFonts w:ascii="Times New Roman" w:hAnsi="Times New Roman"/>
                <w:sz w:val="24"/>
                <w:szCs w:val="24"/>
                <w:lang w:val="kk-KZ"/>
              </w:rPr>
            </w:pPr>
            <w:r>
              <w:rPr>
                <w:rFonts w:ascii="Times New Roman" w:hAnsi="Times New Roman"/>
                <w:sz w:val="24"/>
                <w:szCs w:val="24"/>
                <w:lang w:val="kk-KZ"/>
              </w:rPr>
              <w:t>710</w:t>
            </w:r>
          </w:p>
        </w:tc>
      </w:tr>
      <w:tr w:rsidR="00CB59AC" w:rsidRPr="00C355BE" w14:paraId="7FF31499" w14:textId="77777777" w:rsidTr="00910CD1">
        <w:tc>
          <w:tcPr>
            <w:tcW w:w="5000" w:type="pct"/>
            <w:gridSpan w:val="6"/>
            <w:tcBorders>
              <w:top w:val="dotted" w:sz="4" w:space="0" w:color="auto"/>
              <w:left w:val="dotted" w:sz="4" w:space="0" w:color="auto"/>
              <w:bottom w:val="dotted" w:sz="4" w:space="0" w:color="auto"/>
              <w:right w:val="dotted" w:sz="4" w:space="0" w:color="auto"/>
            </w:tcBorders>
          </w:tcPr>
          <w:p w14:paraId="512B29E5" w14:textId="093CEDC4" w:rsidR="00CB59AC" w:rsidRPr="00C355BE" w:rsidRDefault="00CB59AC" w:rsidP="00CB59AC">
            <w:pPr>
              <w:pStyle w:val="a3"/>
              <w:rPr>
                <w:rFonts w:ascii="Times New Roman" w:hAnsi="Times New Roman"/>
                <w:sz w:val="24"/>
                <w:szCs w:val="24"/>
                <w:lang w:val="kk-KZ"/>
              </w:rPr>
            </w:pPr>
            <w:r>
              <w:rPr>
                <w:rFonts w:ascii="Times New Roman" w:hAnsi="Times New Roman"/>
                <w:sz w:val="24"/>
                <w:szCs w:val="24"/>
                <w:lang w:val="kk-KZ"/>
              </w:rPr>
              <w:lastRenderedPageBreak/>
              <w:t>Кестенің жалғасы</w:t>
            </w:r>
          </w:p>
        </w:tc>
      </w:tr>
      <w:tr w:rsidR="00CB59AC" w:rsidRPr="00C355BE" w14:paraId="0524B973" w14:textId="77777777" w:rsidTr="00910CD1">
        <w:tc>
          <w:tcPr>
            <w:tcW w:w="843" w:type="pct"/>
            <w:tcBorders>
              <w:top w:val="dotted" w:sz="4" w:space="0" w:color="auto"/>
            </w:tcBorders>
          </w:tcPr>
          <w:p w14:paraId="6D41C20B" w14:textId="017A1BB9" w:rsidR="00CB59AC" w:rsidRDefault="00CB59AC" w:rsidP="00C355BE">
            <w:pPr>
              <w:pStyle w:val="a3"/>
              <w:jc w:val="both"/>
              <w:rPr>
                <w:rFonts w:ascii="Times New Roman" w:hAnsi="Times New Roman"/>
                <w:sz w:val="24"/>
                <w:szCs w:val="24"/>
                <w:lang w:val="kk-KZ"/>
              </w:rPr>
            </w:pPr>
            <w:r>
              <w:rPr>
                <w:rFonts w:ascii="Times New Roman" w:hAnsi="Times New Roman"/>
                <w:sz w:val="24"/>
                <w:szCs w:val="24"/>
                <w:lang w:val="kk-KZ"/>
              </w:rPr>
              <w:t>1</w:t>
            </w:r>
          </w:p>
        </w:tc>
        <w:tc>
          <w:tcPr>
            <w:tcW w:w="859" w:type="pct"/>
            <w:tcBorders>
              <w:top w:val="dotted" w:sz="4" w:space="0" w:color="auto"/>
            </w:tcBorders>
            <w:vAlign w:val="center"/>
          </w:tcPr>
          <w:p w14:paraId="0EBE0048" w14:textId="44863F6E" w:rsidR="00CB59AC" w:rsidRPr="00C355BE" w:rsidRDefault="00CB59AC" w:rsidP="00AD767F">
            <w:pPr>
              <w:pStyle w:val="a3"/>
              <w:jc w:val="center"/>
              <w:rPr>
                <w:rFonts w:ascii="Times New Roman" w:hAnsi="Times New Roman"/>
                <w:sz w:val="24"/>
                <w:szCs w:val="24"/>
                <w:lang w:val="kk-KZ"/>
              </w:rPr>
            </w:pPr>
            <w:r>
              <w:rPr>
                <w:rFonts w:ascii="Times New Roman" w:hAnsi="Times New Roman"/>
                <w:sz w:val="24"/>
                <w:szCs w:val="24"/>
                <w:lang w:val="kk-KZ"/>
              </w:rPr>
              <w:t>2</w:t>
            </w:r>
          </w:p>
        </w:tc>
        <w:tc>
          <w:tcPr>
            <w:tcW w:w="1017" w:type="pct"/>
            <w:tcBorders>
              <w:top w:val="dotted" w:sz="4" w:space="0" w:color="auto"/>
            </w:tcBorders>
            <w:vAlign w:val="center"/>
          </w:tcPr>
          <w:p w14:paraId="2A1D8D5E" w14:textId="6D3C33C7" w:rsidR="00CB59AC" w:rsidRPr="00C355BE" w:rsidRDefault="00CB59AC" w:rsidP="00AD767F">
            <w:pPr>
              <w:pStyle w:val="a3"/>
              <w:jc w:val="center"/>
              <w:rPr>
                <w:rFonts w:ascii="Times New Roman" w:hAnsi="Times New Roman"/>
                <w:sz w:val="24"/>
                <w:szCs w:val="24"/>
                <w:lang w:val="kk-KZ"/>
              </w:rPr>
            </w:pPr>
            <w:r>
              <w:rPr>
                <w:rFonts w:ascii="Times New Roman" w:hAnsi="Times New Roman"/>
                <w:sz w:val="24"/>
                <w:szCs w:val="24"/>
                <w:lang w:val="kk-KZ"/>
              </w:rPr>
              <w:t>3</w:t>
            </w:r>
          </w:p>
        </w:tc>
        <w:tc>
          <w:tcPr>
            <w:tcW w:w="821" w:type="pct"/>
            <w:tcBorders>
              <w:top w:val="dotted" w:sz="4" w:space="0" w:color="auto"/>
            </w:tcBorders>
            <w:vAlign w:val="center"/>
          </w:tcPr>
          <w:p w14:paraId="4AC5265D" w14:textId="399B5646" w:rsidR="00CB59AC" w:rsidRPr="00C355BE" w:rsidRDefault="00CB59AC" w:rsidP="00AD767F">
            <w:pPr>
              <w:pStyle w:val="a3"/>
              <w:jc w:val="center"/>
              <w:rPr>
                <w:rFonts w:ascii="Times New Roman" w:hAnsi="Times New Roman"/>
                <w:sz w:val="24"/>
                <w:szCs w:val="24"/>
                <w:lang w:val="kk-KZ"/>
              </w:rPr>
            </w:pPr>
            <w:r>
              <w:rPr>
                <w:rFonts w:ascii="Times New Roman" w:hAnsi="Times New Roman"/>
                <w:sz w:val="24"/>
                <w:szCs w:val="24"/>
                <w:lang w:val="kk-KZ"/>
              </w:rPr>
              <w:t>4</w:t>
            </w:r>
          </w:p>
        </w:tc>
        <w:tc>
          <w:tcPr>
            <w:tcW w:w="821" w:type="pct"/>
            <w:tcBorders>
              <w:top w:val="dotted" w:sz="4" w:space="0" w:color="auto"/>
            </w:tcBorders>
            <w:vAlign w:val="center"/>
          </w:tcPr>
          <w:p w14:paraId="085DA81D" w14:textId="1749945F" w:rsidR="00CB59AC" w:rsidRPr="00C355BE" w:rsidRDefault="00CB59AC" w:rsidP="00AD767F">
            <w:pPr>
              <w:pStyle w:val="a3"/>
              <w:jc w:val="center"/>
              <w:rPr>
                <w:rFonts w:ascii="Times New Roman" w:hAnsi="Times New Roman"/>
                <w:sz w:val="24"/>
                <w:szCs w:val="24"/>
                <w:lang w:val="kk-KZ"/>
              </w:rPr>
            </w:pPr>
            <w:r>
              <w:rPr>
                <w:rFonts w:ascii="Times New Roman" w:hAnsi="Times New Roman"/>
                <w:sz w:val="24"/>
                <w:szCs w:val="24"/>
                <w:lang w:val="kk-KZ"/>
              </w:rPr>
              <w:t>5</w:t>
            </w:r>
          </w:p>
        </w:tc>
        <w:tc>
          <w:tcPr>
            <w:tcW w:w="639" w:type="pct"/>
            <w:tcBorders>
              <w:top w:val="dotted" w:sz="4" w:space="0" w:color="auto"/>
            </w:tcBorders>
            <w:vAlign w:val="center"/>
          </w:tcPr>
          <w:p w14:paraId="0C070A59" w14:textId="7CCDCB49" w:rsidR="00CB59AC" w:rsidRPr="00C355BE" w:rsidRDefault="00CB59AC" w:rsidP="00AD767F">
            <w:pPr>
              <w:pStyle w:val="a3"/>
              <w:jc w:val="center"/>
              <w:rPr>
                <w:rFonts w:ascii="Times New Roman" w:hAnsi="Times New Roman"/>
                <w:sz w:val="24"/>
                <w:szCs w:val="24"/>
                <w:lang w:val="kk-KZ"/>
              </w:rPr>
            </w:pPr>
            <w:r>
              <w:rPr>
                <w:rFonts w:ascii="Times New Roman" w:hAnsi="Times New Roman"/>
                <w:sz w:val="24"/>
                <w:szCs w:val="24"/>
                <w:lang w:val="kk-KZ"/>
              </w:rPr>
              <w:t>6</w:t>
            </w:r>
          </w:p>
        </w:tc>
      </w:tr>
      <w:tr w:rsidR="00910CD1" w:rsidRPr="00C355BE" w14:paraId="7F564553" w14:textId="77777777" w:rsidTr="00910CD1">
        <w:tc>
          <w:tcPr>
            <w:tcW w:w="843" w:type="pct"/>
            <w:tcBorders>
              <w:top w:val="dotted" w:sz="4" w:space="0" w:color="auto"/>
            </w:tcBorders>
          </w:tcPr>
          <w:p w14:paraId="2991B181" w14:textId="34F4C85D" w:rsidR="00910CD1" w:rsidRDefault="00910CD1" w:rsidP="00910CD1">
            <w:pPr>
              <w:pStyle w:val="a3"/>
              <w:jc w:val="both"/>
              <w:rPr>
                <w:rFonts w:ascii="Times New Roman" w:hAnsi="Times New Roman"/>
                <w:sz w:val="24"/>
                <w:szCs w:val="24"/>
                <w:lang w:val="kk-KZ"/>
              </w:rPr>
            </w:pPr>
            <w:r>
              <w:rPr>
                <w:rFonts w:ascii="Times New Roman" w:hAnsi="Times New Roman"/>
                <w:sz w:val="24"/>
                <w:szCs w:val="24"/>
                <w:lang w:val="kk-KZ"/>
              </w:rPr>
              <w:t>Таиланд</w:t>
            </w:r>
          </w:p>
        </w:tc>
        <w:tc>
          <w:tcPr>
            <w:tcW w:w="859" w:type="pct"/>
            <w:tcBorders>
              <w:top w:val="dotted" w:sz="4" w:space="0" w:color="auto"/>
            </w:tcBorders>
            <w:vAlign w:val="center"/>
          </w:tcPr>
          <w:p w14:paraId="55536D8A" w14:textId="2DB75DFF"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57 000 000</w:t>
            </w:r>
          </w:p>
        </w:tc>
        <w:tc>
          <w:tcPr>
            <w:tcW w:w="1017" w:type="pct"/>
            <w:tcBorders>
              <w:top w:val="dotted" w:sz="4" w:space="0" w:color="auto"/>
            </w:tcBorders>
            <w:vAlign w:val="center"/>
          </w:tcPr>
          <w:p w14:paraId="7C9E3280" w14:textId="6E9DBAAD"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2 300 000</w:t>
            </w:r>
          </w:p>
        </w:tc>
        <w:tc>
          <w:tcPr>
            <w:tcW w:w="821" w:type="pct"/>
            <w:tcBorders>
              <w:top w:val="dotted" w:sz="4" w:space="0" w:color="auto"/>
            </w:tcBorders>
            <w:vAlign w:val="center"/>
          </w:tcPr>
          <w:p w14:paraId="5C0463DD" w14:textId="340F8425"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69 799 978</w:t>
            </w:r>
          </w:p>
        </w:tc>
        <w:tc>
          <w:tcPr>
            <w:tcW w:w="821" w:type="pct"/>
            <w:tcBorders>
              <w:top w:val="dotted" w:sz="4" w:space="0" w:color="auto"/>
            </w:tcBorders>
            <w:vAlign w:val="center"/>
          </w:tcPr>
          <w:p w14:paraId="2F780FCB" w14:textId="524D5EAD"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62 958 021</w:t>
            </w:r>
          </w:p>
        </w:tc>
        <w:tc>
          <w:tcPr>
            <w:tcW w:w="639" w:type="pct"/>
            <w:tcBorders>
              <w:top w:val="dotted" w:sz="4" w:space="0" w:color="auto"/>
            </w:tcBorders>
            <w:vAlign w:val="center"/>
          </w:tcPr>
          <w:p w14:paraId="2C02B7EA" w14:textId="7D35E783"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2,478</w:t>
            </w:r>
          </w:p>
        </w:tc>
      </w:tr>
      <w:tr w:rsidR="00910CD1" w:rsidRPr="00C355BE" w14:paraId="3D211CCB" w14:textId="77777777" w:rsidTr="00910CD1">
        <w:tc>
          <w:tcPr>
            <w:tcW w:w="843" w:type="pct"/>
            <w:tcBorders>
              <w:top w:val="dotted" w:sz="4" w:space="0" w:color="auto"/>
            </w:tcBorders>
          </w:tcPr>
          <w:p w14:paraId="6C0BF309" w14:textId="17FF9689" w:rsidR="00910CD1" w:rsidRDefault="00910CD1" w:rsidP="00910CD1">
            <w:pPr>
              <w:pStyle w:val="a3"/>
              <w:jc w:val="both"/>
              <w:rPr>
                <w:rFonts w:ascii="Times New Roman" w:hAnsi="Times New Roman"/>
                <w:sz w:val="24"/>
                <w:szCs w:val="24"/>
                <w:lang w:val="kk-KZ"/>
              </w:rPr>
            </w:pPr>
            <w:r>
              <w:rPr>
                <w:rFonts w:ascii="Times New Roman" w:hAnsi="Times New Roman"/>
                <w:sz w:val="24"/>
                <w:szCs w:val="24"/>
                <w:lang w:val="kk-KZ"/>
              </w:rPr>
              <w:t>Италия</w:t>
            </w:r>
          </w:p>
        </w:tc>
        <w:tc>
          <w:tcPr>
            <w:tcW w:w="859" w:type="pct"/>
            <w:tcBorders>
              <w:top w:val="dotted" w:sz="4" w:space="0" w:color="auto"/>
            </w:tcBorders>
            <w:vAlign w:val="center"/>
          </w:tcPr>
          <w:p w14:paraId="217786B3" w14:textId="433EC8AE"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54 798 299</w:t>
            </w:r>
          </w:p>
        </w:tc>
        <w:tc>
          <w:tcPr>
            <w:tcW w:w="1017" w:type="pct"/>
            <w:tcBorders>
              <w:top w:val="dotted" w:sz="4" w:space="0" w:color="auto"/>
            </w:tcBorders>
            <w:vAlign w:val="center"/>
          </w:tcPr>
          <w:p w14:paraId="01774032" w14:textId="5AA59CEB"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13 200 000</w:t>
            </w:r>
          </w:p>
        </w:tc>
        <w:tc>
          <w:tcPr>
            <w:tcW w:w="821" w:type="pct"/>
            <w:tcBorders>
              <w:top w:val="dotted" w:sz="4" w:space="0" w:color="auto"/>
            </w:tcBorders>
            <w:vAlign w:val="center"/>
          </w:tcPr>
          <w:p w14:paraId="56E6765C" w14:textId="1E81B7D1"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60 461 826</w:t>
            </w:r>
          </w:p>
        </w:tc>
        <w:tc>
          <w:tcPr>
            <w:tcW w:w="821" w:type="pct"/>
            <w:tcBorders>
              <w:top w:val="dotted" w:sz="4" w:space="0" w:color="auto"/>
            </w:tcBorders>
            <w:vAlign w:val="center"/>
          </w:tcPr>
          <w:p w14:paraId="62578A1A" w14:textId="71759B99"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57 293 721</w:t>
            </w:r>
          </w:p>
        </w:tc>
        <w:tc>
          <w:tcPr>
            <w:tcW w:w="639" w:type="pct"/>
            <w:tcBorders>
              <w:top w:val="dotted" w:sz="4" w:space="0" w:color="auto"/>
            </w:tcBorders>
            <w:vAlign w:val="center"/>
          </w:tcPr>
          <w:p w14:paraId="5359F537" w14:textId="47DF3225"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415</w:t>
            </w:r>
          </w:p>
        </w:tc>
      </w:tr>
      <w:tr w:rsidR="00910CD1" w:rsidRPr="00C355BE" w14:paraId="022DA557" w14:textId="77777777" w:rsidTr="00910CD1">
        <w:tc>
          <w:tcPr>
            <w:tcW w:w="843" w:type="pct"/>
          </w:tcPr>
          <w:p w14:paraId="3250073F" w14:textId="2E9C8F36" w:rsidR="00910CD1" w:rsidRDefault="00910CD1" w:rsidP="00910CD1">
            <w:pPr>
              <w:pStyle w:val="a3"/>
              <w:jc w:val="both"/>
              <w:rPr>
                <w:rFonts w:ascii="Times New Roman" w:hAnsi="Times New Roman"/>
                <w:sz w:val="24"/>
                <w:szCs w:val="24"/>
                <w:lang w:val="kk-KZ"/>
              </w:rPr>
            </w:pPr>
            <w:r>
              <w:rPr>
                <w:rFonts w:ascii="Times New Roman" w:hAnsi="Times New Roman"/>
                <w:sz w:val="24"/>
                <w:szCs w:val="24"/>
                <w:lang w:val="kk-KZ"/>
              </w:rPr>
              <w:t>Мысыр</w:t>
            </w:r>
          </w:p>
        </w:tc>
        <w:tc>
          <w:tcPr>
            <w:tcW w:w="859" w:type="pct"/>
            <w:vAlign w:val="center"/>
          </w:tcPr>
          <w:p w14:paraId="4332BCDA" w14:textId="472EDC10"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49 231 493</w:t>
            </w:r>
          </w:p>
        </w:tc>
        <w:tc>
          <w:tcPr>
            <w:tcW w:w="1017" w:type="pct"/>
            <w:vAlign w:val="center"/>
          </w:tcPr>
          <w:p w14:paraId="0C83BD2F" w14:textId="6BBD3CA8"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450 000</w:t>
            </w:r>
          </w:p>
        </w:tc>
        <w:tc>
          <w:tcPr>
            <w:tcW w:w="821" w:type="pct"/>
            <w:vAlign w:val="center"/>
          </w:tcPr>
          <w:p w14:paraId="34FD5A37" w14:textId="55CCF9FB"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102 334 404</w:t>
            </w:r>
          </w:p>
        </w:tc>
        <w:tc>
          <w:tcPr>
            <w:tcW w:w="821" w:type="pct"/>
            <w:vAlign w:val="center"/>
          </w:tcPr>
          <w:p w14:paraId="767AB4E9" w14:textId="339F0340"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69 905 988</w:t>
            </w:r>
          </w:p>
        </w:tc>
        <w:tc>
          <w:tcPr>
            <w:tcW w:w="639" w:type="pct"/>
            <w:vAlign w:val="center"/>
          </w:tcPr>
          <w:p w14:paraId="5C7B530B" w14:textId="764C8BC2" w:rsidR="00910CD1"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10 940</w:t>
            </w:r>
          </w:p>
        </w:tc>
      </w:tr>
      <w:tr w:rsidR="00910CD1" w:rsidRPr="00C355BE" w14:paraId="51F56D48" w14:textId="77777777" w:rsidTr="00910CD1">
        <w:tc>
          <w:tcPr>
            <w:tcW w:w="843" w:type="pct"/>
          </w:tcPr>
          <w:p w14:paraId="2B6A2CB1" w14:textId="77777777" w:rsidR="00910CD1" w:rsidRPr="00156363" w:rsidRDefault="00910CD1" w:rsidP="00910CD1">
            <w:pPr>
              <w:pStyle w:val="a3"/>
              <w:rPr>
                <w:rFonts w:ascii="Times New Roman" w:hAnsi="Times New Roman"/>
                <w:sz w:val="24"/>
                <w:szCs w:val="24"/>
                <w:lang w:val="kk-KZ"/>
              </w:rPr>
            </w:pPr>
            <w:r w:rsidRPr="00156363">
              <w:rPr>
                <w:rFonts w:ascii="Times New Roman" w:hAnsi="Times New Roman"/>
                <w:sz w:val="24"/>
                <w:szCs w:val="24"/>
                <w:lang w:val="kk-KZ"/>
              </w:rPr>
              <w:t>ТОП 20 мемлекет</w:t>
            </w:r>
          </w:p>
        </w:tc>
        <w:tc>
          <w:tcPr>
            <w:tcW w:w="859" w:type="pct"/>
            <w:vAlign w:val="center"/>
          </w:tcPr>
          <w:p w14:paraId="23414690"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3 241 273 512</w:t>
            </w:r>
          </w:p>
        </w:tc>
        <w:tc>
          <w:tcPr>
            <w:tcW w:w="1017" w:type="pct"/>
            <w:vAlign w:val="center"/>
          </w:tcPr>
          <w:p w14:paraId="1A3CC800"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251 346 400</w:t>
            </w:r>
          </w:p>
        </w:tc>
        <w:tc>
          <w:tcPr>
            <w:tcW w:w="821" w:type="pct"/>
            <w:vAlign w:val="center"/>
          </w:tcPr>
          <w:p w14:paraId="28D158A1"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5 233 377 837</w:t>
            </w:r>
          </w:p>
        </w:tc>
        <w:tc>
          <w:tcPr>
            <w:tcW w:w="821" w:type="pct"/>
            <w:vAlign w:val="center"/>
          </w:tcPr>
          <w:p w14:paraId="0241EDE9"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4 312 497 691</w:t>
            </w:r>
          </w:p>
        </w:tc>
        <w:tc>
          <w:tcPr>
            <w:tcW w:w="639" w:type="pct"/>
            <w:vAlign w:val="center"/>
          </w:tcPr>
          <w:p w14:paraId="3650B9D2" w14:textId="77777777" w:rsidR="00910CD1" w:rsidRPr="00C355BE"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1,289</w:t>
            </w:r>
          </w:p>
        </w:tc>
      </w:tr>
      <w:tr w:rsidR="00910CD1" w:rsidRPr="00C355BE" w14:paraId="115040F4" w14:textId="77777777" w:rsidTr="00910CD1">
        <w:tc>
          <w:tcPr>
            <w:tcW w:w="843" w:type="pct"/>
          </w:tcPr>
          <w:p w14:paraId="276355E9" w14:textId="77777777" w:rsidR="00910CD1" w:rsidRDefault="00910CD1" w:rsidP="00910CD1">
            <w:pPr>
              <w:pStyle w:val="a3"/>
              <w:jc w:val="both"/>
              <w:rPr>
                <w:rFonts w:ascii="Times New Roman" w:hAnsi="Times New Roman"/>
                <w:sz w:val="24"/>
                <w:szCs w:val="24"/>
                <w:lang w:val="kk-KZ"/>
              </w:rPr>
            </w:pPr>
            <w:r>
              <w:rPr>
                <w:rFonts w:ascii="Times New Roman" w:hAnsi="Times New Roman"/>
                <w:sz w:val="24"/>
                <w:szCs w:val="24"/>
                <w:lang w:val="kk-KZ"/>
              </w:rPr>
              <w:t xml:space="preserve">Басқа </w:t>
            </w:r>
          </w:p>
          <w:p w14:paraId="4F6E3248" w14:textId="28E3845E" w:rsidR="00910CD1" w:rsidRPr="00C355BE" w:rsidRDefault="00910CD1" w:rsidP="00910CD1">
            <w:pPr>
              <w:pStyle w:val="a3"/>
              <w:jc w:val="both"/>
              <w:rPr>
                <w:rFonts w:ascii="Times New Roman" w:hAnsi="Times New Roman"/>
                <w:sz w:val="24"/>
                <w:szCs w:val="24"/>
                <w:lang w:val="kk-KZ"/>
              </w:rPr>
            </w:pPr>
            <w:r>
              <w:rPr>
                <w:rFonts w:ascii="Times New Roman" w:hAnsi="Times New Roman"/>
                <w:sz w:val="24"/>
                <w:szCs w:val="24"/>
                <w:lang w:val="kk-KZ"/>
              </w:rPr>
              <w:t>елдер</w:t>
            </w:r>
          </w:p>
        </w:tc>
        <w:tc>
          <w:tcPr>
            <w:tcW w:w="859" w:type="pct"/>
            <w:vAlign w:val="center"/>
          </w:tcPr>
          <w:p w14:paraId="518BC6CD"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1,332 876 622</w:t>
            </w:r>
          </w:p>
        </w:tc>
        <w:tc>
          <w:tcPr>
            <w:tcW w:w="1017" w:type="pct"/>
            <w:vAlign w:val="center"/>
          </w:tcPr>
          <w:p w14:paraId="7A568DB8"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109 639 092</w:t>
            </w:r>
          </w:p>
        </w:tc>
        <w:tc>
          <w:tcPr>
            <w:tcW w:w="821" w:type="pct"/>
            <w:vAlign w:val="center"/>
          </w:tcPr>
          <w:p w14:paraId="6587D795"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2,563 237 873</w:t>
            </w:r>
          </w:p>
        </w:tc>
        <w:tc>
          <w:tcPr>
            <w:tcW w:w="821" w:type="pct"/>
            <w:vAlign w:val="center"/>
          </w:tcPr>
          <w:p w14:paraId="27666631"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1,832,509,298</w:t>
            </w:r>
          </w:p>
        </w:tc>
        <w:tc>
          <w:tcPr>
            <w:tcW w:w="639" w:type="pct"/>
            <w:vAlign w:val="center"/>
          </w:tcPr>
          <w:p w14:paraId="1E6B3155" w14:textId="77777777" w:rsidR="00910CD1" w:rsidRPr="00C355BE"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1,216</w:t>
            </w:r>
          </w:p>
        </w:tc>
      </w:tr>
      <w:tr w:rsidR="00910CD1" w:rsidRPr="00C355BE" w14:paraId="5BE4B72E" w14:textId="77777777" w:rsidTr="00910CD1">
        <w:tc>
          <w:tcPr>
            <w:tcW w:w="843" w:type="pct"/>
          </w:tcPr>
          <w:p w14:paraId="4ED89786" w14:textId="77777777" w:rsidR="00910CD1" w:rsidRPr="00156363" w:rsidRDefault="00910CD1" w:rsidP="00910CD1">
            <w:pPr>
              <w:pStyle w:val="a3"/>
              <w:jc w:val="both"/>
              <w:rPr>
                <w:rFonts w:ascii="Times New Roman" w:hAnsi="Times New Roman"/>
                <w:sz w:val="24"/>
                <w:szCs w:val="24"/>
                <w:lang w:val="kk-KZ"/>
              </w:rPr>
            </w:pPr>
            <w:r w:rsidRPr="00156363">
              <w:rPr>
                <w:rFonts w:ascii="Times New Roman" w:hAnsi="Times New Roman"/>
                <w:sz w:val="24"/>
                <w:szCs w:val="24"/>
                <w:lang w:val="kk-KZ"/>
              </w:rPr>
              <w:t>Әлем бойынша</w:t>
            </w:r>
          </w:p>
        </w:tc>
        <w:tc>
          <w:tcPr>
            <w:tcW w:w="859" w:type="pct"/>
            <w:vAlign w:val="center"/>
          </w:tcPr>
          <w:p w14:paraId="6639C313"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4,574,150,134</w:t>
            </w:r>
          </w:p>
        </w:tc>
        <w:tc>
          <w:tcPr>
            <w:tcW w:w="1017" w:type="pct"/>
            <w:vAlign w:val="center"/>
          </w:tcPr>
          <w:p w14:paraId="50FD901C"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360 985 492</w:t>
            </w:r>
          </w:p>
        </w:tc>
        <w:tc>
          <w:tcPr>
            <w:tcW w:w="821" w:type="pct"/>
            <w:vAlign w:val="center"/>
          </w:tcPr>
          <w:p w14:paraId="2A8E64B4"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7,796,615,710</w:t>
            </w:r>
          </w:p>
        </w:tc>
        <w:tc>
          <w:tcPr>
            <w:tcW w:w="821" w:type="pct"/>
            <w:vAlign w:val="center"/>
          </w:tcPr>
          <w:p w14:paraId="33BA21C3" w14:textId="77777777" w:rsidR="00910CD1" w:rsidRPr="00910CD1" w:rsidRDefault="00910CD1" w:rsidP="00910CD1">
            <w:pPr>
              <w:pStyle w:val="a3"/>
              <w:jc w:val="center"/>
              <w:rPr>
                <w:rFonts w:ascii="Times New Roman" w:hAnsi="Times New Roman"/>
                <w:sz w:val="24"/>
                <w:szCs w:val="24"/>
                <w:lang w:val="kk-KZ"/>
              </w:rPr>
            </w:pPr>
            <w:r w:rsidRPr="00910CD1">
              <w:rPr>
                <w:rFonts w:ascii="Times New Roman" w:hAnsi="Times New Roman"/>
                <w:sz w:val="24"/>
                <w:szCs w:val="24"/>
                <w:lang w:val="kk-KZ"/>
              </w:rPr>
              <w:t>6 145 006 989</w:t>
            </w:r>
          </w:p>
        </w:tc>
        <w:tc>
          <w:tcPr>
            <w:tcW w:w="639" w:type="pct"/>
            <w:vAlign w:val="center"/>
          </w:tcPr>
          <w:p w14:paraId="06ADFD8D" w14:textId="77777777" w:rsidR="00910CD1" w:rsidRPr="00C355BE" w:rsidRDefault="00910CD1" w:rsidP="00910CD1">
            <w:pPr>
              <w:pStyle w:val="a3"/>
              <w:jc w:val="center"/>
              <w:rPr>
                <w:rFonts w:ascii="Times New Roman" w:hAnsi="Times New Roman"/>
                <w:sz w:val="24"/>
                <w:szCs w:val="24"/>
                <w:lang w:val="kk-KZ"/>
              </w:rPr>
            </w:pPr>
            <w:r>
              <w:rPr>
                <w:rFonts w:ascii="Times New Roman" w:hAnsi="Times New Roman"/>
                <w:sz w:val="24"/>
                <w:szCs w:val="24"/>
                <w:lang w:val="kk-KZ"/>
              </w:rPr>
              <w:t>1,267</w:t>
            </w:r>
          </w:p>
        </w:tc>
      </w:tr>
      <w:tr w:rsidR="00910CD1" w:rsidRPr="00C355BE" w14:paraId="6A19A8ED" w14:textId="77777777" w:rsidTr="00910CD1">
        <w:tc>
          <w:tcPr>
            <w:tcW w:w="5000" w:type="pct"/>
            <w:gridSpan w:val="6"/>
          </w:tcPr>
          <w:p w14:paraId="705438F3" w14:textId="4F8813E1" w:rsidR="00910CD1" w:rsidRPr="00DA3587" w:rsidRDefault="00910CD1" w:rsidP="00122BE4">
            <w:pPr>
              <w:pStyle w:val="a3"/>
              <w:ind w:firstLine="715"/>
              <w:jc w:val="both"/>
              <w:rPr>
                <w:rFonts w:ascii="Times New Roman" w:hAnsi="Times New Roman"/>
                <w:i/>
                <w:sz w:val="24"/>
                <w:szCs w:val="24"/>
                <w:lang w:val="kk-KZ"/>
              </w:rPr>
            </w:pPr>
            <w:r w:rsidRPr="00421BD3">
              <w:rPr>
                <w:rFonts w:ascii="Times New Roman" w:hAnsi="Times New Roman"/>
                <w:sz w:val="24"/>
                <w:szCs w:val="24"/>
              </w:rPr>
              <w:t xml:space="preserve">Ескерту </w:t>
            </w:r>
            <w:r>
              <w:rPr>
                <w:rFonts w:ascii="Times New Roman" w:hAnsi="Times New Roman"/>
                <w:sz w:val="24"/>
                <w:szCs w:val="24"/>
              </w:rPr>
              <w:t>–</w:t>
            </w:r>
            <w:r w:rsidRPr="00421BD3">
              <w:rPr>
                <w:rFonts w:ascii="Times New Roman" w:hAnsi="Times New Roman"/>
                <w:bCs/>
                <w:sz w:val="24"/>
                <w:szCs w:val="24"/>
                <w:lang w:val="kk-KZ"/>
              </w:rPr>
              <w:t xml:space="preserve"> Әдебиет негізінде құралған [</w:t>
            </w:r>
            <w:r>
              <w:rPr>
                <w:rFonts w:ascii="Times New Roman" w:hAnsi="Times New Roman"/>
                <w:bCs/>
                <w:sz w:val="24"/>
                <w:szCs w:val="24"/>
                <w:lang w:val="kk-KZ"/>
              </w:rPr>
              <w:t>2</w:t>
            </w:r>
            <w:r w:rsidR="00122BE4">
              <w:rPr>
                <w:rFonts w:ascii="Times New Roman" w:hAnsi="Times New Roman"/>
                <w:bCs/>
                <w:sz w:val="24"/>
                <w:szCs w:val="24"/>
                <w:lang w:val="kk-KZ"/>
              </w:rPr>
              <w:t>5</w:t>
            </w:r>
            <w:r w:rsidRPr="00421BD3">
              <w:rPr>
                <w:rFonts w:ascii="Times New Roman" w:hAnsi="Times New Roman"/>
                <w:bCs/>
                <w:sz w:val="24"/>
                <w:szCs w:val="24"/>
                <w:lang w:val="kk-KZ"/>
              </w:rPr>
              <w:t>]</w:t>
            </w:r>
            <w:r w:rsidRPr="00DA3587">
              <w:rPr>
                <w:rFonts w:ascii="Times New Roman" w:hAnsi="Times New Roman"/>
                <w:i/>
                <w:sz w:val="24"/>
                <w:szCs w:val="24"/>
                <w:lang w:val="kk-KZ"/>
              </w:rPr>
              <w:t xml:space="preserve"> </w:t>
            </w:r>
            <w:r w:rsidRPr="00DA3587">
              <w:rPr>
                <w:rFonts w:ascii="Times New Roman" w:hAnsi="Times New Roman"/>
                <w:bCs/>
                <w:i/>
                <w:sz w:val="24"/>
                <w:szCs w:val="24"/>
                <w:lang w:val="kk-KZ"/>
              </w:rPr>
              <w:t xml:space="preserve"> </w:t>
            </w:r>
          </w:p>
        </w:tc>
      </w:tr>
    </w:tbl>
    <w:p w14:paraId="7572869A" w14:textId="77777777" w:rsidR="00401263" w:rsidRDefault="00401263" w:rsidP="00930506">
      <w:pPr>
        <w:pStyle w:val="a3"/>
        <w:ind w:firstLine="708"/>
        <w:jc w:val="both"/>
        <w:rPr>
          <w:rFonts w:ascii="Times New Roman" w:hAnsi="Times New Roman"/>
          <w:sz w:val="28"/>
          <w:szCs w:val="28"/>
          <w:lang w:val="kk-KZ"/>
        </w:rPr>
      </w:pPr>
    </w:p>
    <w:p w14:paraId="45A2C179" w14:textId="77777777" w:rsidR="00930506" w:rsidRPr="0038565D" w:rsidRDefault="00930506" w:rsidP="00E15DF7">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 жетекші интернет-елдің статистикасы 2019 жылғы 31 желтоқсанда жаңартылды. Өсу пайызы 2000 жылдан 2020 жылға дейінгі кезеңде интернет-пайдаланушылар санының өсуін білдіреді. </w:t>
      </w:r>
    </w:p>
    <w:p w14:paraId="0FE51ECB" w14:textId="77777777" w:rsidR="009234C6" w:rsidRPr="0038565D" w:rsidRDefault="00930506" w:rsidP="00E15DF7">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Ақпараттың өсіп келе жатқан ағындары адамның </w:t>
      </w:r>
      <w:r w:rsidR="0070291E">
        <w:rPr>
          <w:rFonts w:ascii="Times New Roman" w:hAnsi="Times New Roman"/>
          <w:sz w:val="28"/>
          <w:szCs w:val="28"/>
          <w:lang w:val="kk-KZ"/>
        </w:rPr>
        <w:t>ақпаратты теріс қабылдауына</w:t>
      </w:r>
      <w:r w:rsidRPr="0038565D">
        <w:rPr>
          <w:rFonts w:ascii="Times New Roman" w:hAnsi="Times New Roman"/>
          <w:sz w:val="28"/>
          <w:szCs w:val="28"/>
          <w:lang w:val="kk-KZ"/>
        </w:rPr>
        <w:t xml:space="preserve"> алып келеді, ол алынған </w:t>
      </w:r>
      <w:r w:rsidR="0070291E">
        <w:rPr>
          <w:rFonts w:ascii="Times New Roman" w:hAnsi="Times New Roman"/>
          <w:sz w:val="28"/>
          <w:szCs w:val="28"/>
          <w:lang w:val="kk-KZ"/>
        </w:rPr>
        <w:t>мәліметті</w:t>
      </w:r>
      <w:r w:rsidRPr="0038565D">
        <w:rPr>
          <w:rFonts w:ascii="Times New Roman" w:hAnsi="Times New Roman"/>
          <w:sz w:val="28"/>
          <w:szCs w:val="28"/>
          <w:lang w:val="kk-KZ"/>
        </w:rPr>
        <w:t xml:space="preserve"> жүйелеуге және синтездеуге тырысудың орнына, сүзгілеу мен тексерудің ең аз әрекеттерінсіз өзіне түсінікті ақпаратты сығылған түрде алуды жөн көреді.  </w:t>
      </w:r>
    </w:p>
    <w:p w14:paraId="63DB116F" w14:textId="77777777" w:rsidR="004218BD" w:rsidRDefault="004218BD" w:rsidP="004218BD">
      <w:pPr>
        <w:pStyle w:val="a3"/>
        <w:ind w:firstLine="709"/>
        <w:jc w:val="both"/>
        <w:rPr>
          <w:rFonts w:ascii="Times New Roman" w:hAnsi="Times New Roman"/>
          <w:sz w:val="28"/>
          <w:szCs w:val="28"/>
          <w:lang w:val="kk-KZ"/>
        </w:rPr>
      </w:pPr>
    </w:p>
    <w:p w14:paraId="6638B84C" w14:textId="77777777" w:rsidR="00233B1F" w:rsidRPr="0038565D" w:rsidRDefault="00233B1F" w:rsidP="00E15DF7">
      <w:pPr>
        <w:pStyle w:val="a3"/>
        <w:ind w:firstLine="709"/>
        <w:jc w:val="both"/>
        <w:rPr>
          <w:rFonts w:ascii="Times New Roman" w:hAnsi="Times New Roman"/>
          <w:b/>
          <w:sz w:val="28"/>
          <w:szCs w:val="28"/>
          <w:shd w:val="clear" w:color="auto" w:fill="FFFFFF"/>
          <w:lang w:val="kk-KZ"/>
        </w:rPr>
      </w:pPr>
      <w:r w:rsidRPr="0038565D">
        <w:rPr>
          <w:rFonts w:ascii="Times New Roman" w:hAnsi="Times New Roman"/>
          <w:b/>
          <w:sz w:val="28"/>
          <w:szCs w:val="28"/>
          <w:lang w:val="kk-KZ"/>
        </w:rPr>
        <w:t xml:space="preserve">1.2 </w:t>
      </w:r>
      <w:r w:rsidR="00EA254B" w:rsidRPr="00EA254B">
        <w:rPr>
          <w:rFonts w:ascii="Times New Roman" w:hAnsi="Times New Roman"/>
          <w:b/>
          <w:sz w:val="28"/>
          <w:szCs w:val="28"/>
          <w:lang w:val="kk-KZ"/>
        </w:rPr>
        <w:t>Жаңа медианың қолданысқа енуіндегі теориялық және тәжірибелік негіздер</w:t>
      </w:r>
    </w:p>
    <w:p w14:paraId="290327CF" w14:textId="77777777" w:rsidR="00233B1F" w:rsidRPr="0038565D" w:rsidRDefault="004947DF" w:rsidP="00E15DF7">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Дәстүрлі бұқаралық ақпарат құралдарының онлайнға өту кезеңін бөліп қарастырамыз.</w:t>
      </w:r>
    </w:p>
    <w:p w14:paraId="791AEEC3" w14:textId="025047BB" w:rsidR="00233B1F" w:rsidRPr="0038565D" w:rsidRDefault="00910CD1" w:rsidP="00E15DF7">
      <w:pPr>
        <w:pStyle w:val="a3"/>
        <w:ind w:firstLine="709"/>
        <w:jc w:val="both"/>
        <w:rPr>
          <w:rFonts w:ascii="Times New Roman" w:hAnsi="Times New Roman"/>
          <w:i/>
          <w:sz w:val="28"/>
          <w:szCs w:val="28"/>
          <w:shd w:val="clear" w:color="auto" w:fill="FFFFFF"/>
          <w:lang w:val="kk-KZ"/>
        </w:rPr>
      </w:pPr>
      <w:r>
        <w:rPr>
          <w:rFonts w:ascii="Times New Roman" w:hAnsi="Times New Roman"/>
          <w:i/>
          <w:sz w:val="28"/>
          <w:szCs w:val="28"/>
          <w:shd w:val="clear" w:color="auto" w:fill="FFFFFF"/>
          <w:lang w:val="kk-KZ"/>
        </w:rPr>
        <w:t>Мерзімді</w:t>
      </w:r>
      <w:r w:rsidR="00233B1F" w:rsidRPr="0038565D">
        <w:rPr>
          <w:rFonts w:ascii="Times New Roman" w:hAnsi="Times New Roman"/>
          <w:i/>
          <w:sz w:val="28"/>
          <w:szCs w:val="28"/>
          <w:shd w:val="clear" w:color="auto" w:fill="FFFFFF"/>
          <w:lang w:val="kk-KZ"/>
        </w:rPr>
        <w:t xml:space="preserve"> </w:t>
      </w:r>
      <w:r>
        <w:rPr>
          <w:rFonts w:ascii="Times New Roman" w:hAnsi="Times New Roman"/>
          <w:i/>
          <w:sz w:val="28"/>
          <w:szCs w:val="28"/>
          <w:shd w:val="clear" w:color="auto" w:fill="FFFFFF"/>
          <w:lang w:val="kk-KZ"/>
        </w:rPr>
        <w:t>басылымдар</w:t>
      </w:r>
    </w:p>
    <w:p w14:paraId="10AE5A65" w14:textId="77777777" w:rsidR="00910CD1" w:rsidRDefault="00CD66B2" w:rsidP="00E15DF7">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Егемен  Қазақстан</w:t>
      </w:r>
      <w:r>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 xml:space="preserve"> газетінің электронды нұсқасы 2005 жылы ашылды. Бүгінде сайт қорында газеттің 2005 жылғы қазан айынан бастап шыққан әрбір санының материалдары сақталған. Сол кезеңнен бері газет шетелге де тарап үлгерді. Ресей федерациясында, Түр</w:t>
      </w:r>
      <w:r w:rsidR="00786465">
        <w:rPr>
          <w:rFonts w:ascii="Times New Roman" w:hAnsi="Times New Roman"/>
          <w:sz w:val="28"/>
          <w:szCs w:val="28"/>
          <w:shd w:val="clear" w:color="auto" w:fill="FFFFFF"/>
          <w:lang w:val="kk-KZ"/>
        </w:rPr>
        <w:t>кия</w:t>
      </w:r>
      <w:r w:rsidR="00233B1F" w:rsidRPr="0038565D">
        <w:rPr>
          <w:rFonts w:ascii="Times New Roman" w:hAnsi="Times New Roman"/>
          <w:sz w:val="28"/>
          <w:szCs w:val="28"/>
          <w:shd w:val="clear" w:color="auto" w:fill="FFFFFF"/>
          <w:lang w:val="kk-KZ"/>
        </w:rPr>
        <w:t xml:space="preserve"> елінде, Қытай мемлекетінде сондай-ақ Иран елдерінде де өз оқырманы бар. </w:t>
      </w:r>
    </w:p>
    <w:p w14:paraId="0D47CB6D" w14:textId="33C0CC08" w:rsidR="00910CD1" w:rsidRDefault="00233B1F" w:rsidP="00E15DF7">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Сайттағы нұсқасы қазақ, латынша, төтеше қаріппен және орыс тілін қамтыған. Газеттің өз сайты egemen.kz деген доменмен шықса, төте жазу әрпіндегі онлайн нұсқасы  egemen.kztote, етжеңді қосымшасы etjendi.egemen.kz, фотомұрағаты foto.egemen.kz, жарнамаға қатысты goszakup.egemen.kz, satypalu.egemen.kz қосымшалары бар [</w:t>
      </w:r>
      <w:r w:rsidR="00585A27">
        <w:rPr>
          <w:rFonts w:ascii="Times New Roman" w:hAnsi="Times New Roman"/>
          <w:sz w:val="28"/>
          <w:szCs w:val="28"/>
          <w:shd w:val="clear" w:color="auto" w:fill="FFFFFF"/>
          <w:lang w:val="kk-KZ"/>
        </w:rPr>
        <w:t>2</w:t>
      </w:r>
      <w:r w:rsidR="00122BE4">
        <w:rPr>
          <w:rFonts w:ascii="Times New Roman" w:hAnsi="Times New Roman"/>
          <w:sz w:val="28"/>
          <w:szCs w:val="28"/>
          <w:shd w:val="clear" w:color="auto" w:fill="FFFFFF"/>
          <w:lang w:val="kk-KZ"/>
        </w:rPr>
        <w:t>6</w:t>
      </w:r>
      <w:r w:rsidRPr="0038565D">
        <w:rPr>
          <w:rFonts w:ascii="Times New Roman" w:hAnsi="Times New Roman"/>
          <w:sz w:val="28"/>
          <w:szCs w:val="28"/>
          <w:shd w:val="clear" w:color="auto" w:fill="FFFFFF"/>
          <w:lang w:val="kk-KZ"/>
        </w:rPr>
        <w:t xml:space="preserve">]. Сонымен қатар, газеттің интернет порталы құрылған. </w:t>
      </w:r>
    </w:p>
    <w:p w14:paraId="1946A262" w14:textId="1653CBBF" w:rsidR="00233B1F" w:rsidRPr="0038565D" w:rsidRDefault="00233B1F" w:rsidP="00E15DF7">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2010 жылдан бері интернет-редакция ретінде техникалық құрылғылармен жабдықталып, сандық технологиялардың соңғы мүмкіндіктерін пайдаланып келеді. Сандық технологияның бір жетістігі, газет сайтында көптеген оқырман бір сәтте кіріп, ақпарат ала алады, газеттің пдф нұсқасын көшіре алады. </w:t>
      </w:r>
    </w:p>
    <w:p w14:paraId="45D040AD" w14:textId="3143F1E0" w:rsidR="00233B1F" w:rsidRPr="0038565D" w:rsidRDefault="00910CD1" w:rsidP="00E15DF7">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Мерзімді басылымның</w:t>
      </w:r>
      <w:r w:rsidR="00233B1F" w:rsidRPr="0038565D">
        <w:rPr>
          <w:rFonts w:ascii="Times New Roman" w:hAnsi="Times New Roman"/>
          <w:sz w:val="28"/>
          <w:szCs w:val="28"/>
          <w:shd w:val="clear" w:color="auto" w:fill="FFFFFF"/>
          <w:lang w:val="kk-KZ"/>
        </w:rPr>
        <w:t xml:space="preserve"> интернетке келуінің өзіндік тарихы бар. Жалпы хронологияны </w:t>
      </w:r>
      <w:r w:rsidR="00AD767F">
        <w:rPr>
          <w:rFonts w:ascii="Times New Roman" w:hAnsi="Times New Roman"/>
          <w:sz w:val="28"/>
          <w:szCs w:val="28"/>
          <w:shd w:val="clear" w:color="auto" w:fill="FFFFFF"/>
          <w:lang w:val="kk-KZ"/>
        </w:rPr>
        <w:t>3-</w:t>
      </w:r>
      <w:r w:rsidR="00233B1F" w:rsidRPr="0038565D">
        <w:rPr>
          <w:rFonts w:ascii="Times New Roman" w:hAnsi="Times New Roman"/>
          <w:sz w:val="28"/>
          <w:szCs w:val="28"/>
          <w:shd w:val="clear" w:color="auto" w:fill="FFFFFF"/>
          <w:lang w:val="kk-KZ"/>
        </w:rPr>
        <w:t>кестемен сүреттейміз</w:t>
      </w:r>
      <w:r w:rsidR="00E15DF7">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 xml:space="preserve"> </w:t>
      </w:r>
    </w:p>
    <w:p w14:paraId="614DF3BA" w14:textId="77777777" w:rsidR="00BF7E0C" w:rsidRDefault="00BF7E0C" w:rsidP="00BF7E0C">
      <w:pPr>
        <w:pStyle w:val="a8"/>
        <w:ind w:left="0" w:firstLine="0"/>
        <w:jc w:val="left"/>
        <w:rPr>
          <w:rFonts w:eastAsia="Calibri"/>
          <w:shd w:val="clear" w:color="auto" w:fill="FFFFFF"/>
        </w:rPr>
      </w:pPr>
    </w:p>
    <w:p w14:paraId="5CDC762C" w14:textId="77777777" w:rsidR="00910CD1" w:rsidRDefault="00910CD1" w:rsidP="00BF7E0C">
      <w:pPr>
        <w:pStyle w:val="a8"/>
        <w:ind w:left="0" w:firstLine="0"/>
        <w:jc w:val="left"/>
        <w:rPr>
          <w:rFonts w:eastAsia="Calibri"/>
          <w:shd w:val="clear" w:color="auto" w:fill="FFFFFF"/>
        </w:rPr>
      </w:pPr>
    </w:p>
    <w:p w14:paraId="27BC2C3D" w14:textId="77777777" w:rsidR="00910CD1" w:rsidRDefault="00910CD1" w:rsidP="00BF7E0C">
      <w:pPr>
        <w:pStyle w:val="a8"/>
        <w:ind w:left="0" w:firstLine="0"/>
        <w:jc w:val="left"/>
        <w:rPr>
          <w:rFonts w:eastAsia="Calibri"/>
          <w:shd w:val="clear" w:color="auto" w:fill="FFFFFF"/>
        </w:rPr>
      </w:pPr>
    </w:p>
    <w:p w14:paraId="068C2055" w14:textId="77777777" w:rsidR="00233B1F" w:rsidRDefault="00233B1F" w:rsidP="00AD767F">
      <w:pPr>
        <w:pStyle w:val="a8"/>
        <w:ind w:left="0" w:firstLine="0"/>
      </w:pPr>
      <w:r w:rsidRPr="0038565D">
        <w:lastRenderedPageBreak/>
        <w:t xml:space="preserve">Кесте </w:t>
      </w:r>
      <w:r w:rsidR="00AD767F" w:rsidRPr="00AD767F">
        <w:t>3</w:t>
      </w:r>
      <w:r w:rsidRPr="0038565D">
        <w:t xml:space="preserve"> – Отандық республикалық басылымдардың дәстүрлі және электронды форматта пайда болған уақыты</w:t>
      </w:r>
    </w:p>
    <w:p w14:paraId="48C116B9" w14:textId="77777777" w:rsidR="00233B1F" w:rsidRPr="00AD767F" w:rsidRDefault="00233B1F" w:rsidP="00233B1F">
      <w:pPr>
        <w:pStyle w:val="a8"/>
        <w:ind w:firstLine="0"/>
        <w:jc w:val="left"/>
        <w:rPr>
          <w:sz w:val="16"/>
          <w:szCs w:val="16"/>
        </w:rPr>
      </w:pPr>
    </w:p>
    <w:tbl>
      <w:tblPr>
        <w:tblW w:w="4873" w:type="pc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103"/>
        <w:gridCol w:w="3676"/>
        <w:gridCol w:w="2595"/>
      </w:tblGrid>
      <w:tr w:rsidR="00AD767F" w:rsidRPr="00AD767F" w14:paraId="27CEC85B" w14:textId="77777777" w:rsidTr="00AD767F">
        <w:trPr>
          <w:trHeight w:val="495"/>
        </w:trPr>
        <w:tc>
          <w:tcPr>
            <w:tcW w:w="1655" w:type="pct"/>
            <w:vAlign w:val="center"/>
          </w:tcPr>
          <w:p w14:paraId="329199BD" w14:textId="77777777" w:rsidR="00AD767F" w:rsidRPr="00AD767F" w:rsidRDefault="00AD767F" w:rsidP="00AD767F">
            <w:pPr>
              <w:pStyle w:val="TableParagraph"/>
              <w:spacing w:before="0"/>
              <w:ind w:left="34"/>
              <w:jc w:val="center"/>
              <w:rPr>
                <w:sz w:val="24"/>
                <w:szCs w:val="24"/>
              </w:rPr>
            </w:pPr>
            <w:r w:rsidRPr="00AD767F">
              <w:rPr>
                <w:sz w:val="24"/>
                <w:szCs w:val="24"/>
              </w:rPr>
              <w:t>Басылым атауы</w:t>
            </w:r>
          </w:p>
        </w:tc>
        <w:tc>
          <w:tcPr>
            <w:tcW w:w="1961" w:type="pct"/>
            <w:vAlign w:val="center"/>
          </w:tcPr>
          <w:p w14:paraId="16C3BC08" w14:textId="77777777" w:rsidR="00AD767F" w:rsidRPr="00AD767F" w:rsidRDefault="00AD767F" w:rsidP="00AD767F">
            <w:pPr>
              <w:pStyle w:val="TableParagraph"/>
              <w:spacing w:before="0"/>
              <w:ind w:left="34" w:right="-84"/>
              <w:jc w:val="center"/>
              <w:rPr>
                <w:sz w:val="24"/>
                <w:szCs w:val="24"/>
              </w:rPr>
            </w:pPr>
            <w:r w:rsidRPr="00AD767F">
              <w:rPr>
                <w:sz w:val="24"/>
                <w:szCs w:val="24"/>
              </w:rPr>
              <w:t>Дәстүрлі форматта шығу мерзімі</w:t>
            </w:r>
          </w:p>
        </w:tc>
        <w:tc>
          <w:tcPr>
            <w:tcW w:w="1385" w:type="pct"/>
            <w:vAlign w:val="center"/>
          </w:tcPr>
          <w:p w14:paraId="6E11469C" w14:textId="77777777" w:rsidR="00AD767F" w:rsidRPr="00AD767F" w:rsidRDefault="00AD767F" w:rsidP="00AD767F">
            <w:pPr>
              <w:pStyle w:val="TableParagraph"/>
              <w:spacing w:before="0"/>
              <w:ind w:left="34"/>
              <w:jc w:val="center"/>
              <w:rPr>
                <w:sz w:val="24"/>
                <w:szCs w:val="24"/>
              </w:rPr>
            </w:pPr>
            <w:r w:rsidRPr="00AD767F">
              <w:rPr>
                <w:sz w:val="24"/>
                <w:szCs w:val="24"/>
              </w:rPr>
              <w:t>Электронды форматқа көшу мерзімі</w:t>
            </w:r>
          </w:p>
        </w:tc>
      </w:tr>
      <w:tr w:rsidR="00AD767F" w:rsidRPr="00AD767F" w14:paraId="60BE2278" w14:textId="77777777" w:rsidTr="00E15DF7">
        <w:trPr>
          <w:trHeight w:val="439"/>
        </w:trPr>
        <w:tc>
          <w:tcPr>
            <w:tcW w:w="1655" w:type="pct"/>
            <w:vAlign w:val="center"/>
          </w:tcPr>
          <w:p w14:paraId="42E9244C" w14:textId="77777777" w:rsidR="00AD767F" w:rsidRPr="00AD767F" w:rsidRDefault="00CD66B2" w:rsidP="00AD767F">
            <w:pPr>
              <w:pStyle w:val="TableParagraph"/>
              <w:spacing w:before="0"/>
              <w:rPr>
                <w:sz w:val="24"/>
                <w:szCs w:val="24"/>
              </w:rPr>
            </w:pPr>
            <w:r>
              <w:rPr>
                <w:sz w:val="24"/>
                <w:szCs w:val="24"/>
              </w:rPr>
              <w:t>«</w:t>
            </w:r>
            <w:r w:rsidR="00AD767F" w:rsidRPr="00AD767F">
              <w:rPr>
                <w:sz w:val="24"/>
                <w:szCs w:val="24"/>
              </w:rPr>
              <w:t>Егемен Қазақстан</w:t>
            </w:r>
            <w:r>
              <w:rPr>
                <w:sz w:val="24"/>
                <w:szCs w:val="24"/>
              </w:rPr>
              <w:t>»</w:t>
            </w:r>
          </w:p>
        </w:tc>
        <w:tc>
          <w:tcPr>
            <w:tcW w:w="1961" w:type="pct"/>
          </w:tcPr>
          <w:p w14:paraId="05225E44" w14:textId="77777777" w:rsidR="00AD767F" w:rsidRPr="00AD767F" w:rsidRDefault="00AD767F" w:rsidP="00AD767F">
            <w:pPr>
              <w:pStyle w:val="TableParagraph"/>
              <w:spacing w:before="0"/>
              <w:ind w:left="101" w:right="299"/>
              <w:jc w:val="both"/>
              <w:rPr>
                <w:sz w:val="24"/>
                <w:szCs w:val="24"/>
              </w:rPr>
            </w:pPr>
            <w:r w:rsidRPr="00AD767F">
              <w:rPr>
                <w:sz w:val="24"/>
                <w:szCs w:val="24"/>
              </w:rPr>
              <w:t>1919 ж. (</w:t>
            </w:r>
            <w:r w:rsidR="00CD66B2">
              <w:rPr>
                <w:sz w:val="24"/>
                <w:szCs w:val="24"/>
              </w:rPr>
              <w:t>«</w:t>
            </w:r>
            <w:r w:rsidRPr="00AD767F">
              <w:rPr>
                <w:sz w:val="24"/>
                <w:szCs w:val="24"/>
              </w:rPr>
              <w:t>Ұшқын</w:t>
            </w:r>
            <w:r w:rsidR="00CD66B2">
              <w:rPr>
                <w:sz w:val="24"/>
                <w:szCs w:val="24"/>
              </w:rPr>
              <w:t>»</w:t>
            </w:r>
            <w:r w:rsidRPr="00AD767F">
              <w:rPr>
                <w:sz w:val="24"/>
                <w:szCs w:val="24"/>
              </w:rPr>
              <w:t xml:space="preserve"> атауымен, 1993 жылы</w:t>
            </w:r>
            <w:r w:rsidRPr="00AD767F">
              <w:rPr>
                <w:spacing w:val="-18"/>
                <w:sz w:val="24"/>
                <w:szCs w:val="24"/>
              </w:rPr>
              <w:t xml:space="preserve"> </w:t>
            </w:r>
            <w:r w:rsidR="00CD66B2">
              <w:rPr>
                <w:sz w:val="24"/>
                <w:szCs w:val="24"/>
              </w:rPr>
              <w:t>«</w:t>
            </w:r>
            <w:r w:rsidRPr="00AD767F">
              <w:rPr>
                <w:sz w:val="24"/>
                <w:szCs w:val="24"/>
              </w:rPr>
              <w:t>Егемен Қазақстан</w:t>
            </w:r>
            <w:r w:rsidR="00CD66B2">
              <w:rPr>
                <w:sz w:val="24"/>
                <w:szCs w:val="24"/>
              </w:rPr>
              <w:t>»</w:t>
            </w:r>
            <w:r w:rsidRPr="00AD767F">
              <w:rPr>
                <w:sz w:val="24"/>
                <w:szCs w:val="24"/>
              </w:rPr>
              <w:t xml:space="preserve"> болып</w:t>
            </w:r>
            <w:r w:rsidRPr="00AD767F">
              <w:rPr>
                <w:spacing w:val="-5"/>
                <w:sz w:val="24"/>
                <w:szCs w:val="24"/>
              </w:rPr>
              <w:t xml:space="preserve"> </w:t>
            </w:r>
            <w:r w:rsidRPr="00AD767F">
              <w:rPr>
                <w:sz w:val="24"/>
                <w:szCs w:val="24"/>
              </w:rPr>
              <w:t>өзгертілді)</w:t>
            </w:r>
          </w:p>
        </w:tc>
        <w:tc>
          <w:tcPr>
            <w:tcW w:w="1385" w:type="pct"/>
            <w:vAlign w:val="center"/>
          </w:tcPr>
          <w:p w14:paraId="12870456" w14:textId="77777777" w:rsidR="00AD767F" w:rsidRPr="00AD767F" w:rsidRDefault="00AD767F" w:rsidP="00E15DF7">
            <w:pPr>
              <w:pStyle w:val="TableParagraph"/>
              <w:spacing w:before="0"/>
              <w:ind w:left="101"/>
              <w:jc w:val="center"/>
              <w:rPr>
                <w:sz w:val="24"/>
                <w:szCs w:val="24"/>
              </w:rPr>
            </w:pPr>
            <w:r w:rsidRPr="00AD767F">
              <w:rPr>
                <w:sz w:val="24"/>
                <w:szCs w:val="24"/>
              </w:rPr>
              <w:t>2010</w:t>
            </w:r>
          </w:p>
        </w:tc>
      </w:tr>
      <w:tr w:rsidR="00AD767F" w:rsidRPr="00AD767F" w14:paraId="39FB86A1" w14:textId="77777777" w:rsidTr="00E15DF7">
        <w:trPr>
          <w:trHeight w:val="174"/>
        </w:trPr>
        <w:tc>
          <w:tcPr>
            <w:tcW w:w="1655" w:type="pct"/>
            <w:vAlign w:val="center"/>
          </w:tcPr>
          <w:p w14:paraId="793D3D84" w14:textId="77777777" w:rsidR="00AD767F" w:rsidRPr="00AD767F" w:rsidRDefault="00CD66B2" w:rsidP="00AD767F">
            <w:pPr>
              <w:pStyle w:val="TableParagraph"/>
              <w:rPr>
                <w:sz w:val="24"/>
                <w:szCs w:val="24"/>
              </w:rPr>
            </w:pPr>
            <w:r>
              <w:rPr>
                <w:sz w:val="24"/>
                <w:szCs w:val="24"/>
              </w:rPr>
              <w:t>«</w:t>
            </w:r>
            <w:r w:rsidR="00AD767F" w:rsidRPr="00AD767F">
              <w:rPr>
                <w:sz w:val="24"/>
                <w:szCs w:val="24"/>
              </w:rPr>
              <w:t>Қазақ әдебиеті</w:t>
            </w:r>
            <w:r>
              <w:rPr>
                <w:sz w:val="24"/>
                <w:szCs w:val="24"/>
              </w:rPr>
              <w:t>»</w:t>
            </w:r>
          </w:p>
        </w:tc>
        <w:tc>
          <w:tcPr>
            <w:tcW w:w="1961" w:type="pct"/>
          </w:tcPr>
          <w:p w14:paraId="3D6DEEAF" w14:textId="77777777" w:rsidR="00AD767F" w:rsidRPr="00AD767F" w:rsidRDefault="00AD767F" w:rsidP="00AD767F">
            <w:pPr>
              <w:pStyle w:val="TableParagraph"/>
              <w:ind w:left="101"/>
              <w:jc w:val="center"/>
              <w:rPr>
                <w:sz w:val="24"/>
                <w:szCs w:val="24"/>
              </w:rPr>
            </w:pPr>
            <w:r w:rsidRPr="00AD767F">
              <w:rPr>
                <w:sz w:val="24"/>
                <w:szCs w:val="24"/>
              </w:rPr>
              <w:t>1934</w:t>
            </w:r>
          </w:p>
        </w:tc>
        <w:tc>
          <w:tcPr>
            <w:tcW w:w="1385" w:type="pct"/>
            <w:vAlign w:val="center"/>
          </w:tcPr>
          <w:p w14:paraId="3D6A819F" w14:textId="77777777" w:rsidR="00AD767F" w:rsidRPr="00AD767F" w:rsidRDefault="00AD767F" w:rsidP="00E15DF7">
            <w:pPr>
              <w:pStyle w:val="TableParagraph"/>
              <w:ind w:left="101"/>
              <w:jc w:val="center"/>
              <w:rPr>
                <w:sz w:val="24"/>
                <w:szCs w:val="24"/>
              </w:rPr>
            </w:pPr>
            <w:r w:rsidRPr="00AD767F">
              <w:rPr>
                <w:sz w:val="24"/>
                <w:szCs w:val="24"/>
              </w:rPr>
              <w:t>2011</w:t>
            </w:r>
          </w:p>
        </w:tc>
      </w:tr>
      <w:tr w:rsidR="00AD767F" w:rsidRPr="00AD767F" w14:paraId="5C67E15E" w14:textId="77777777" w:rsidTr="00E15DF7">
        <w:trPr>
          <w:trHeight w:val="215"/>
        </w:trPr>
        <w:tc>
          <w:tcPr>
            <w:tcW w:w="1655" w:type="pct"/>
            <w:vAlign w:val="center"/>
          </w:tcPr>
          <w:p w14:paraId="0168AE7A" w14:textId="77777777" w:rsidR="00AD767F" w:rsidRPr="00AD767F" w:rsidRDefault="00CD66B2" w:rsidP="00AD767F">
            <w:pPr>
              <w:pStyle w:val="TableParagraph"/>
              <w:spacing w:before="0"/>
              <w:ind w:left="102" w:right="645"/>
              <w:rPr>
                <w:sz w:val="24"/>
                <w:szCs w:val="24"/>
              </w:rPr>
            </w:pPr>
            <w:r>
              <w:rPr>
                <w:sz w:val="24"/>
                <w:szCs w:val="24"/>
              </w:rPr>
              <w:t>«</w:t>
            </w:r>
            <w:r w:rsidR="00AD767F" w:rsidRPr="00AD767F">
              <w:rPr>
                <w:sz w:val="24"/>
                <w:szCs w:val="24"/>
              </w:rPr>
              <w:t>Қазақстан – Заман</w:t>
            </w:r>
            <w:r>
              <w:rPr>
                <w:sz w:val="24"/>
                <w:szCs w:val="24"/>
              </w:rPr>
              <w:t>»</w:t>
            </w:r>
          </w:p>
        </w:tc>
        <w:tc>
          <w:tcPr>
            <w:tcW w:w="1961" w:type="pct"/>
          </w:tcPr>
          <w:p w14:paraId="27FA2596" w14:textId="77777777" w:rsidR="00AD767F" w:rsidRPr="00AD767F" w:rsidRDefault="00AD767F" w:rsidP="00AD767F">
            <w:pPr>
              <w:pStyle w:val="TableParagraph"/>
              <w:ind w:left="101"/>
              <w:jc w:val="center"/>
              <w:rPr>
                <w:sz w:val="24"/>
                <w:szCs w:val="24"/>
              </w:rPr>
            </w:pPr>
            <w:r w:rsidRPr="00AD767F">
              <w:rPr>
                <w:sz w:val="24"/>
                <w:szCs w:val="24"/>
              </w:rPr>
              <w:t>1992</w:t>
            </w:r>
          </w:p>
        </w:tc>
        <w:tc>
          <w:tcPr>
            <w:tcW w:w="1385" w:type="pct"/>
            <w:vAlign w:val="center"/>
          </w:tcPr>
          <w:p w14:paraId="4280A5DD" w14:textId="77777777" w:rsidR="00AD767F" w:rsidRPr="00AD767F" w:rsidRDefault="00AD767F" w:rsidP="00E15DF7">
            <w:pPr>
              <w:pStyle w:val="TableParagraph"/>
              <w:ind w:left="101"/>
              <w:jc w:val="center"/>
              <w:rPr>
                <w:sz w:val="24"/>
                <w:szCs w:val="24"/>
              </w:rPr>
            </w:pPr>
            <w:r w:rsidRPr="00AD767F">
              <w:rPr>
                <w:sz w:val="24"/>
                <w:szCs w:val="24"/>
              </w:rPr>
              <w:t>2010</w:t>
            </w:r>
          </w:p>
        </w:tc>
      </w:tr>
      <w:tr w:rsidR="00AD767F" w:rsidRPr="00AD767F" w14:paraId="24484708" w14:textId="77777777" w:rsidTr="00E15DF7">
        <w:trPr>
          <w:trHeight w:val="160"/>
        </w:trPr>
        <w:tc>
          <w:tcPr>
            <w:tcW w:w="1655" w:type="pct"/>
            <w:vAlign w:val="center"/>
          </w:tcPr>
          <w:p w14:paraId="183DBFA6" w14:textId="77777777" w:rsidR="00AD767F" w:rsidRPr="00AD767F" w:rsidRDefault="00CD66B2" w:rsidP="00AD767F">
            <w:pPr>
              <w:pStyle w:val="TableParagraph"/>
              <w:spacing w:before="0"/>
              <w:ind w:left="102"/>
              <w:rPr>
                <w:sz w:val="24"/>
                <w:szCs w:val="24"/>
              </w:rPr>
            </w:pPr>
            <w:r>
              <w:rPr>
                <w:sz w:val="24"/>
                <w:szCs w:val="24"/>
              </w:rPr>
              <w:t>«</w:t>
            </w:r>
            <w:r w:rsidR="00AD767F" w:rsidRPr="00AD767F">
              <w:rPr>
                <w:sz w:val="24"/>
                <w:szCs w:val="24"/>
              </w:rPr>
              <w:t>Түркістан</w:t>
            </w:r>
            <w:r>
              <w:rPr>
                <w:sz w:val="24"/>
                <w:szCs w:val="24"/>
              </w:rPr>
              <w:t>»</w:t>
            </w:r>
          </w:p>
        </w:tc>
        <w:tc>
          <w:tcPr>
            <w:tcW w:w="1961" w:type="pct"/>
          </w:tcPr>
          <w:p w14:paraId="13EDF762" w14:textId="77777777" w:rsidR="00AD767F" w:rsidRPr="00AD767F" w:rsidRDefault="00AD767F" w:rsidP="00AD767F">
            <w:pPr>
              <w:pStyle w:val="TableParagraph"/>
              <w:ind w:left="101"/>
              <w:jc w:val="center"/>
              <w:rPr>
                <w:sz w:val="24"/>
                <w:szCs w:val="24"/>
              </w:rPr>
            </w:pPr>
            <w:r w:rsidRPr="00AD767F">
              <w:rPr>
                <w:sz w:val="24"/>
                <w:szCs w:val="24"/>
              </w:rPr>
              <w:t>1994</w:t>
            </w:r>
          </w:p>
        </w:tc>
        <w:tc>
          <w:tcPr>
            <w:tcW w:w="1385" w:type="pct"/>
            <w:vAlign w:val="center"/>
          </w:tcPr>
          <w:p w14:paraId="2B38274C" w14:textId="77777777" w:rsidR="00AD767F" w:rsidRPr="00AD767F" w:rsidRDefault="00AD767F" w:rsidP="00E15DF7">
            <w:pPr>
              <w:pStyle w:val="TableParagraph"/>
              <w:ind w:left="101"/>
              <w:jc w:val="center"/>
              <w:rPr>
                <w:sz w:val="24"/>
                <w:szCs w:val="24"/>
              </w:rPr>
            </w:pPr>
            <w:r w:rsidRPr="00AD767F">
              <w:rPr>
                <w:sz w:val="24"/>
                <w:szCs w:val="24"/>
              </w:rPr>
              <w:t>2013</w:t>
            </w:r>
          </w:p>
        </w:tc>
      </w:tr>
      <w:tr w:rsidR="00AD767F" w:rsidRPr="00AD767F" w14:paraId="6520A303" w14:textId="77777777" w:rsidTr="00E15DF7">
        <w:trPr>
          <w:trHeight w:val="60"/>
        </w:trPr>
        <w:tc>
          <w:tcPr>
            <w:tcW w:w="1655" w:type="pct"/>
            <w:vAlign w:val="center"/>
          </w:tcPr>
          <w:p w14:paraId="03D9CF22" w14:textId="77777777" w:rsidR="00AD767F" w:rsidRPr="00AD767F" w:rsidRDefault="00CD66B2" w:rsidP="00AD767F">
            <w:pPr>
              <w:pStyle w:val="TableParagraph"/>
              <w:spacing w:before="0"/>
              <w:ind w:left="102"/>
              <w:rPr>
                <w:sz w:val="24"/>
                <w:szCs w:val="24"/>
              </w:rPr>
            </w:pPr>
            <w:r>
              <w:rPr>
                <w:sz w:val="24"/>
                <w:szCs w:val="24"/>
              </w:rPr>
              <w:t>«</w:t>
            </w:r>
            <w:r w:rsidR="00AD767F" w:rsidRPr="00AD767F">
              <w:rPr>
                <w:sz w:val="24"/>
                <w:szCs w:val="24"/>
              </w:rPr>
              <w:t>Ана тілі</w:t>
            </w:r>
            <w:r>
              <w:rPr>
                <w:sz w:val="24"/>
                <w:szCs w:val="24"/>
              </w:rPr>
              <w:t>»</w:t>
            </w:r>
          </w:p>
        </w:tc>
        <w:tc>
          <w:tcPr>
            <w:tcW w:w="1961" w:type="pct"/>
          </w:tcPr>
          <w:p w14:paraId="55EBFAEE" w14:textId="77777777" w:rsidR="00AD767F" w:rsidRPr="00AD767F" w:rsidRDefault="00AD767F" w:rsidP="00AD767F">
            <w:pPr>
              <w:pStyle w:val="TableParagraph"/>
              <w:ind w:left="101"/>
              <w:jc w:val="center"/>
              <w:rPr>
                <w:sz w:val="24"/>
                <w:szCs w:val="24"/>
              </w:rPr>
            </w:pPr>
            <w:r w:rsidRPr="00AD767F">
              <w:rPr>
                <w:sz w:val="24"/>
                <w:szCs w:val="24"/>
              </w:rPr>
              <w:t>1996</w:t>
            </w:r>
          </w:p>
        </w:tc>
        <w:tc>
          <w:tcPr>
            <w:tcW w:w="1385" w:type="pct"/>
            <w:vAlign w:val="center"/>
          </w:tcPr>
          <w:p w14:paraId="59066369" w14:textId="77777777" w:rsidR="00AD767F" w:rsidRPr="00AD767F" w:rsidRDefault="00AD767F" w:rsidP="00E15DF7">
            <w:pPr>
              <w:pStyle w:val="TableParagraph"/>
              <w:ind w:left="101"/>
              <w:jc w:val="center"/>
              <w:rPr>
                <w:sz w:val="24"/>
                <w:szCs w:val="24"/>
              </w:rPr>
            </w:pPr>
            <w:r w:rsidRPr="00AD767F">
              <w:rPr>
                <w:sz w:val="24"/>
                <w:szCs w:val="24"/>
              </w:rPr>
              <w:t>2010</w:t>
            </w:r>
          </w:p>
        </w:tc>
      </w:tr>
      <w:tr w:rsidR="00AD767F" w:rsidRPr="00AD767F" w14:paraId="22D822EB" w14:textId="77777777" w:rsidTr="00E15DF7">
        <w:trPr>
          <w:trHeight w:val="60"/>
        </w:trPr>
        <w:tc>
          <w:tcPr>
            <w:tcW w:w="1655" w:type="pct"/>
            <w:vAlign w:val="center"/>
          </w:tcPr>
          <w:p w14:paraId="301A8B33" w14:textId="77777777" w:rsidR="00AD767F" w:rsidRPr="00AD767F" w:rsidRDefault="00CD66B2" w:rsidP="00AD767F">
            <w:pPr>
              <w:pStyle w:val="TableParagraph"/>
              <w:spacing w:before="0"/>
              <w:ind w:left="102"/>
              <w:rPr>
                <w:sz w:val="24"/>
                <w:szCs w:val="24"/>
              </w:rPr>
            </w:pPr>
            <w:r>
              <w:rPr>
                <w:sz w:val="24"/>
                <w:szCs w:val="24"/>
              </w:rPr>
              <w:t>«</w:t>
            </w:r>
            <w:r w:rsidR="00AD767F" w:rsidRPr="00AD767F">
              <w:rPr>
                <w:sz w:val="24"/>
                <w:szCs w:val="24"/>
              </w:rPr>
              <w:t>Айқын</w:t>
            </w:r>
            <w:r>
              <w:rPr>
                <w:sz w:val="24"/>
                <w:szCs w:val="24"/>
              </w:rPr>
              <w:t>»</w:t>
            </w:r>
          </w:p>
        </w:tc>
        <w:tc>
          <w:tcPr>
            <w:tcW w:w="1961" w:type="pct"/>
          </w:tcPr>
          <w:p w14:paraId="055AE698" w14:textId="77777777" w:rsidR="00AD767F" w:rsidRPr="00AD767F" w:rsidRDefault="00AD767F" w:rsidP="00AD767F">
            <w:pPr>
              <w:pStyle w:val="TableParagraph"/>
              <w:spacing w:before="94"/>
              <w:ind w:left="101"/>
              <w:jc w:val="center"/>
              <w:rPr>
                <w:sz w:val="24"/>
                <w:szCs w:val="24"/>
              </w:rPr>
            </w:pPr>
            <w:r w:rsidRPr="00AD767F">
              <w:rPr>
                <w:sz w:val="24"/>
                <w:szCs w:val="24"/>
              </w:rPr>
              <w:t>2004</w:t>
            </w:r>
          </w:p>
        </w:tc>
        <w:tc>
          <w:tcPr>
            <w:tcW w:w="1385" w:type="pct"/>
            <w:vAlign w:val="center"/>
          </w:tcPr>
          <w:p w14:paraId="0B4CF824" w14:textId="77777777" w:rsidR="00AD767F" w:rsidRPr="00AD767F" w:rsidRDefault="00AD767F" w:rsidP="00E15DF7">
            <w:pPr>
              <w:pStyle w:val="TableParagraph"/>
              <w:spacing w:before="94"/>
              <w:ind w:left="101"/>
              <w:jc w:val="center"/>
              <w:rPr>
                <w:sz w:val="24"/>
                <w:szCs w:val="24"/>
              </w:rPr>
            </w:pPr>
            <w:r w:rsidRPr="00AD767F">
              <w:rPr>
                <w:sz w:val="24"/>
                <w:szCs w:val="24"/>
              </w:rPr>
              <w:t>2013</w:t>
            </w:r>
          </w:p>
        </w:tc>
      </w:tr>
    </w:tbl>
    <w:p w14:paraId="58C060CB" w14:textId="77777777" w:rsidR="00233B1F" w:rsidRPr="0038565D" w:rsidRDefault="00233B1F" w:rsidP="00E15DF7">
      <w:pPr>
        <w:pStyle w:val="a8"/>
        <w:ind w:firstLine="0"/>
        <w:jc w:val="left"/>
      </w:pPr>
    </w:p>
    <w:p w14:paraId="674E3A43" w14:textId="03BAD836" w:rsidR="004B3795" w:rsidRPr="0038565D" w:rsidRDefault="00CD66B2" w:rsidP="00E15DF7">
      <w:pPr>
        <w:pStyle w:val="a3"/>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w:t>
      </w:r>
      <w:r w:rsidR="004B3795" w:rsidRPr="0038565D">
        <w:rPr>
          <w:rFonts w:ascii="Times New Roman" w:hAnsi="Times New Roman"/>
          <w:sz w:val="28"/>
          <w:szCs w:val="28"/>
          <w:shd w:val="clear" w:color="auto" w:fill="FFFFFF"/>
          <w:lang w:val="kk-KZ"/>
        </w:rPr>
        <w:t>Егемен Қазақстан</w:t>
      </w:r>
      <w:r>
        <w:rPr>
          <w:rFonts w:ascii="Times New Roman" w:hAnsi="Times New Roman"/>
          <w:sz w:val="28"/>
          <w:szCs w:val="28"/>
          <w:shd w:val="clear" w:color="auto" w:fill="FFFFFF"/>
          <w:lang w:val="kk-KZ"/>
        </w:rPr>
        <w:t>»</w:t>
      </w:r>
      <w:r w:rsidR="004B3795" w:rsidRPr="0038565D">
        <w:rPr>
          <w:rFonts w:ascii="Times New Roman" w:hAnsi="Times New Roman"/>
          <w:sz w:val="28"/>
          <w:szCs w:val="28"/>
          <w:shd w:val="clear" w:color="auto" w:fill="FFFFFF"/>
          <w:lang w:val="kk-KZ"/>
        </w:rPr>
        <w:t xml:space="preserve"> газеті мен </w:t>
      </w:r>
      <w:r>
        <w:rPr>
          <w:rFonts w:ascii="Times New Roman" w:hAnsi="Times New Roman"/>
          <w:sz w:val="28"/>
          <w:szCs w:val="28"/>
          <w:shd w:val="clear" w:color="auto" w:fill="FFFFFF"/>
          <w:lang w:val="kk-KZ"/>
        </w:rPr>
        <w:t>«</w:t>
      </w:r>
      <w:r w:rsidR="004B3795" w:rsidRPr="0038565D">
        <w:rPr>
          <w:rFonts w:ascii="Times New Roman" w:hAnsi="Times New Roman"/>
          <w:sz w:val="28"/>
          <w:szCs w:val="28"/>
          <w:shd w:val="clear" w:color="auto" w:fill="FFFFFF"/>
          <w:lang w:val="kk-KZ"/>
        </w:rPr>
        <w:t>Айқын</w:t>
      </w:r>
      <w:r>
        <w:rPr>
          <w:rFonts w:ascii="Times New Roman" w:hAnsi="Times New Roman"/>
          <w:sz w:val="28"/>
          <w:szCs w:val="28"/>
          <w:shd w:val="clear" w:color="auto" w:fill="FFFFFF"/>
          <w:lang w:val="kk-KZ"/>
        </w:rPr>
        <w:t>»</w:t>
      </w:r>
      <w:r w:rsidR="004B3795" w:rsidRPr="0038565D">
        <w:rPr>
          <w:rFonts w:ascii="Times New Roman" w:hAnsi="Times New Roman"/>
          <w:sz w:val="28"/>
          <w:szCs w:val="28"/>
          <w:shd w:val="clear" w:color="auto" w:fill="FFFFFF"/>
          <w:lang w:val="kk-KZ"/>
        </w:rPr>
        <w:t xml:space="preserve"> газетінің интернет ресурсы ауқымды жасалған. Көптеген қосымшалары мен мүмкіндіктері бар.</w:t>
      </w:r>
      <w:r w:rsidR="004B3795" w:rsidRPr="0038565D">
        <w:rPr>
          <w:rFonts w:ascii="Times New Roman" w:hAnsi="Times New Roman"/>
          <w:sz w:val="28"/>
          <w:szCs w:val="28"/>
          <w:lang w:val="kk-KZ"/>
        </w:rPr>
        <w:t xml:space="preserve"> Бұл қосымшалар iOS пен Android жүйесінде жұмысқа қосылған еліміздегі алғашқы басылымдар. Бүгінде республикалық басылымдардың ішінде бұл басылымдардың ғана мобильді қосымшамен оқырманға қолжетімді болып тұр. Соңғы 3 жылдықта өңірлік, аймақтық мерзімді баспасөзді қолдау мақсатында облыс, аудан және қалалық редакциялардың интернет нұсқасы жасалып шыққан. Жалпы, </w:t>
      </w:r>
      <w:r w:rsidR="00111580" w:rsidRPr="0063236A">
        <w:rPr>
          <w:rFonts w:ascii="Times New Roman" w:hAnsi="Times New Roman"/>
          <w:sz w:val="28"/>
          <w:szCs w:val="28"/>
          <w:lang w:val="kk-KZ"/>
        </w:rPr>
        <w:t>мерзімді басылым</w:t>
      </w:r>
      <w:r w:rsidR="004B3795" w:rsidRPr="0063236A">
        <w:rPr>
          <w:rFonts w:ascii="Times New Roman" w:hAnsi="Times New Roman"/>
          <w:spacing w:val="-3"/>
          <w:sz w:val="28"/>
          <w:szCs w:val="28"/>
          <w:lang w:val="kk-KZ"/>
        </w:rPr>
        <w:t xml:space="preserve"> </w:t>
      </w:r>
      <w:r w:rsidR="004B3795" w:rsidRPr="0063236A">
        <w:rPr>
          <w:rFonts w:ascii="Times New Roman" w:hAnsi="Times New Roman"/>
          <w:sz w:val="28"/>
          <w:szCs w:val="28"/>
          <w:lang w:val="kk-KZ"/>
        </w:rPr>
        <w:t>бойынша 200 сайт құрылып,</w:t>
      </w:r>
      <w:r w:rsidR="004B3795" w:rsidRPr="0038565D">
        <w:rPr>
          <w:rFonts w:ascii="Times New Roman" w:hAnsi="Times New Roman"/>
          <w:sz w:val="28"/>
          <w:szCs w:val="28"/>
          <w:lang w:val="kk-KZ"/>
        </w:rPr>
        <w:t xml:space="preserve"> 200 ресурс редизайннан өткен.</w:t>
      </w:r>
    </w:p>
    <w:p w14:paraId="3F1E1978" w14:textId="77777777"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Сандық интеграцияға бейімделіп, әлеуметтік желіде ақпарат жеткізіп, республикалық басылымдардың деңгейіне шыққан облыстық басылымдар тізімін сараптадық</w:t>
      </w:r>
      <w:r w:rsidR="00E15DF7">
        <w:rPr>
          <w:rFonts w:ascii="Times New Roman" w:hAnsi="Times New Roman"/>
          <w:sz w:val="28"/>
          <w:szCs w:val="28"/>
          <w:lang w:val="kk-KZ"/>
        </w:rPr>
        <w:t xml:space="preserve"> (</w:t>
      </w:r>
      <w:r w:rsidR="004947DF">
        <w:rPr>
          <w:rFonts w:ascii="Times New Roman" w:hAnsi="Times New Roman"/>
          <w:sz w:val="28"/>
          <w:szCs w:val="28"/>
          <w:lang w:val="kk-KZ"/>
        </w:rPr>
        <w:t>Қосымша В</w:t>
      </w:r>
      <w:r w:rsidR="00921064">
        <w:rPr>
          <w:rFonts w:ascii="Times New Roman" w:hAnsi="Times New Roman"/>
          <w:sz w:val="28"/>
          <w:szCs w:val="28"/>
          <w:lang w:val="kk-KZ"/>
        </w:rPr>
        <w:t>1</w:t>
      </w:r>
      <w:r w:rsidR="00E15DF7">
        <w:rPr>
          <w:rFonts w:ascii="Times New Roman" w:hAnsi="Times New Roman"/>
          <w:sz w:val="28"/>
          <w:szCs w:val="28"/>
          <w:lang w:val="kk-KZ"/>
        </w:rPr>
        <w:t>)</w:t>
      </w:r>
      <w:r w:rsidR="004947DF">
        <w:rPr>
          <w:rFonts w:ascii="Times New Roman" w:hAnsi="Times New Roman"/>
          <w:sz w:val="28"/>
          <w:szCs w:val="28"/>
          <w:lang w:val="kk-KZ"/>
        </w:rPr>
        <w:t xml:space="preserve">. </w:t>
      </w:r>
      <w:r w:rsidRPr="0038565D">
        <w:rPr>
          <w:rFonts w:ascii="Times New Roman" w:hAnsi="Times New Roman"/>
          <w:sz w:val="28"/>
          <w:szCs w:val="28"/>
          <w:lang w:val="kk-KZ"/>
        </w:rPr>
        <w:t xml:space="preserve">Сараптау барысында кестеде сипатына сай мынадай қорытынды шығаруға болады: өңірлік басылымдардың 90 </w:t>
      </w:r>
      <w:r w:rsidR="001A17F9" w:rsidRPr="0038565D">
        <w:rPr>
          <w:rFonts w:ascii="Times New Roman" w:hAnsi="Times New Roman"/>
          <w:sz w:val="28"/>
          <w:szCs w:val="28"/>
          <w:lang w:val="kk-KZ"/>
        </w:rPr>
        <w:t xml:space="preserve">%-ы </w:t>
      </w:r>
      <w:r w:rsidRPr="0038565D">
        <w:rPr>
          <w:rFonts w:ascii="Times New Roman" w:hAnsi="Times New Roman"/>
          <w:sz w:val="28"/>
          <w:szCs w:val="28"/>
          <w:lang w:val="kk-KZ"/>
        </w:rPr>
        <w:t xml:space="preserve"> онлайн нұсқаға көшкен. 100 </w:t>
      </w:r>
      <w:r w:rsidR="00FD6FBF" w:rsidRPr="0038565D">
        <w:rPr>
          <w:rFonts w:ascii="Times New Roman" w:hAnsi="Times New Roman"/>
          <w:sz w:val="28"/>
          <w:szCs w:val="28"/>
          <w:lang w:val="kk-KZ"/>
        </w:rPr>
        <w:t xml:space="preserve">%-ы </w:t>
      </w:r>
      <w:r w:rsidRPr="0038565D">
        <w:rPr>
          <w:rFonts w:ascii="Times New Roman" w:hAnsi="Times New Roman"/>
          <w:sz w:val="28"/>
          <w:szCs w:val="28"/>
          <w:lang w:val="kk-KZ"/>
        </w:rPr>
        <w:t>әлеуметтік желідегі функциялары тұрақты жұмыс жасап келеді. Сайттың электронды және пдф нұсқалары бар басылымдар 70</w:t>
      </w:r>
      <w:r w:rsidR="00FD6FBF">
        <w:rPr>
          <w:rFonts w:ascii="Times New Roman" w:hAnsi="Times New Roman"/>
          <w:sz w:val="28"/>
          <w:szCs w:val="28"/>
          <w:lang w:val="kk-KZ"/>
        </w:rPr>
        <w:t xml:space="preserve"> </w:t>
      </w:r>
      <w:r w:rsidR="00FD6FBF" w:rsidRPr="0038565D">
        <w:rPr>
          <w:rFonts w:ascii="Times New Roman" w:hAnsi="Times New Roman"/>
          <w:sz w:val="28"/>
          <w:szCs w:val="28"/>
          <w:lang w:val="kk-KZ"/>
        </w:rPr>
        <w:t>%-ы</w:t>
      </w:r>
      <w:r w:rsidRPr="0038565D">
        <w:rPr>
          <w:rFonts w:ascii="Times New Roman" w:hAnsi="Times New Roman"/>
          <w:sz w:val="28"/>
          <w:szCs w:val="28"/>
          <w:lang w:val="kk-KZ"/>
        </w:rPr>
        <w:t xml:space="preserve"> құрайды.  </w:t>
      </w:r>
    </w:p>
    <w:p w14:paraId="00C3F779" w14:textId="0756A1DF"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Қазақстан Республикасы Ақпарат және қоғамдық даму министрлігінің 2014 жылғы </w:t>
      </w:r>
      <w:r w:rsidRPr="004947DF">
        <w:rPr>
          <w:rFonts w:ascii="Times New Roman" w:hAnsi="Times New Roman"/>
          <w:sz w:val="28"/>
          <w:szCs w:val="28"/>
          <w:lang w:val="kk-KZ"/>
        </w:rPr>
        <w:t>деректер</w:t>
      </w:r>
      <w:r w:rsidRPr="0038565D">
        <w:rPr>
          <w:rFonts w:ascii="Times New Roman" w:hAnsi="Times New Roman"/>
          <w:sz w:val="28"/>
          <w:szCs w:val="28"/>
          <w:lang w:val="kk-KZ"/>
        </w:rPr>
        <w:t xml:space="preserve"> бойынша отандық 104 газет </w:t>
      </w:r>
      <w:r w:rsidR="004708C8">
        <w:rPr>
          <w:rFonts w:ascii="Times New Roman" w:hAnsi="Times New Roman"/>
          <w:sz w:val="28"/>
          <w:szCs w:val="28"/>
          <w:lang w:val="kk-KZ"/>
        </w:rPr>
        <w:t>–</w:t>
      </w:r>
      <w:r w:rsidRPr="0038565D">
        <w:rPr>
          <w:rFonts w:ascii="Times New Roman" w:hAnsi="Times New Roman"/>
          <w:sz w:val="28"/>
          <w:szCs w:val="28"/>
          <w:lang w:val="kk-KZ"/>
        </w:rPr>
        <w:t xml:space="preserve"> қазақ тілінде, 34 журналдың сайттары және 175 электронды басылым тіркелген. 11 радио мен 17 телеарна өз жұмысын ғаламтор талабына сай өңдей бастаған әрі онлайн түрде жүзеге асырған [</w:t>
      </w:r>
      <w:r w:rsidR="006B01E2">
        <w:rPr>
          <w:rFonts w:ascii="Times New Roman" w:hAnsi="Times New Roman"/>
          <w:sz w:val="28"/>
          <w:szCs w:val="28"/>
          <w:lang w:val="kk-KZ"/>
        </w:rPr>
        <w:t>2</w:t>
      </w:r>
      <w:r w:rsidR="00122BE4">
        <w:rPr>
          <w:rFonts w:ascii="Times New Roman" w:hAnsi="Times New Roman"/>
          <w:sz w:val="28"/>
          <w:szCs w:val="28"/>
          <w:lang w:val="kk-KZ"/>
        </w:rPr>
        <w:t>7</w:t>
      </w:r>
      <w:r w:rsidRPr="0038565D">
        <w:rPr>
          <w:rFonts w:ascii="Times New Roman" w:hAnsi="Times New Roman"/>
          <w:sz w:val="28"/>
          <w:szCs w:val="28"/>
          <w:lang w:val="kk-KZ"/>
        </w:rPr>
        <w:t xml:space="preserve">]. </w:t>
      </w:r>
      <w:hyperlink r:id="rId13" w:history="1"/>
      <w:r w:rsidRPr="0038565D">
        <w:rPr>
          <w:rStyle w:val="a7"/>
          <w:rFonts w:ascii="Times New Roman" w:hAnsi="Times New Roman"/>
          <w:color w:val="auto"/>
          <w:sz w:val="28"/>
          <w:szCs w:val="28"/>
          <w:lang w:val="kk-KZ"/>
        </w:rPr>
        <w:t xml:space="preserve"> </w:t>
      </w:r>
      <w:r w:rsidRPr="0038565D">
        <w:rPr>
          <w:rFonts w:ascii="Times New Roman" w:hAnsi="Times New Roman"/>
          <w:sz w:val="28"/>
          <w:szCs w:val="28"/>
          <w:lang w:val="kk-KZ"/>
        </w:rPr>
        <w:t xml:space="preserve"> </w:t>
      </w:r>
    </w:p>
    <w:p w14:paraId="78F99F7D" w14:textId="3205517B"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2016</w:t>
      </w:r>
      <w:r w:rsidR="004708C8">
        <w:rPr>
          <w:rFonts w:ascii="Times New Roman" w:hAnsi="Times New Roman"/>
          <w:sz w:val="28"/>
          <w:szCs w:val="28"/>
          <w:lang w:val="kk-KZ"/>
        </w:rPr>
        <w:t xml:space="preserve"> </w:t>
      </w:r>
      <w:r w:rsidRPr="0038565D">
        <w:rPr>
          <w:rFonts w:ascii="Times New Roman" w:hAnsi="Times New Roman"/>
          <w:sz w:val="28"/>
          <w:szCs w:val="28"/>
          <w:lang w:val="kk-KZ"/>
        </w:rPr>
        <w:t xml:space="preserve">жылдың дерегіне сүйенсек, республика көлемінде интернет тұтынушылар саны халықтың 72,9%-ын құрап, өсім болғанын көрсетеді. Басылымдар саны бойынша 117 газет, журналдардан 1294-і жарыққа шыққан. Ақпараттық агенттіктер бойынша көрсеткіш </w:t>
      </w:r>
      <w:r w:rsidR="004708C8">
        <w:rPr>
          <w:rFonts w:ascii="Times New Roman" w:hAnsi="Times New Roman"/>
          <w:sz w:val="28"/>
          <w:szCs w:val="28"/>
          <w:lang w:val="kk-KZ"/>
        </w:rPr>
        <w:t>–</w:t>
      </w:r>
      <w:r w:rsidRPr="0038565D">
        <w:rPr>
          <w:rFonts w:ascii="Times New Roman" w:hAnsi="Times New Roman"/>
          <w:sz w:val="28"/>
          <w:szCs w:val="28"/>
          <w:lang w:val="kk-KZ"/>
        </w:rPr>
        <w:t xml:space="preserve"> 193, оның 4-і мемлекеттік, ал қалған 189-ы мемлекеттік емес.</w:t>
      </w:r>
      <w:r w:rsidR="007C3F40">
        <w:rPr>
          <w:rFonts w:ascii="Times New Roman" w:hAnsi="Times New Roman"/>
          <w:sz w:val="28"/>
          <w:szCs w:val="28"/>
          <w:lang w:val="kk-KZ"/>
        </w:rPr>
        <w:t xml:space="preserve"> </w:t>
      </w:r>
      <w:r w:rsidRPr="0038565D">
        <w:rPr>
          <w:rFonts w:ascii="Times New Roman" w:hAnsi="Times New Roman"/>
          <w:sz w:val="28"/>
          <w:szCs w:val="28"/>
          <w:lang w:val="kk-KZ"/>
        </w:rPr>
        <w:t xml:space="preserve">Осы жылдың соңына дейін 2,9 мың баспа, радио және телеарна интернетке тіркелген, солардың 23% </w:t>
      </w:r>
      <w:r w:rsidR="004708C8">
        <w:rPr>
          <w:rFonts w:ascii="Times New Roman" w:hAnsi="Times New Roman"/>
          <w:sz w:val="28"/>
          <w:szCs w:val="28"/>
          <w:lang w:val="kk-KZ"/>
        </w:rPr>
        <w:t>–</w:t>
      </w:r>
      <w:r w:rsidRPr="0038565D">
        <w:rPr>
          <w:rFonts w:ascii="Times New Roman" w:hAnsi="Times New Roman"/>
          <w:sz w:val="28"/>
          <w:szCs w:val="28"/>
          <w:lang w:val="kk-KZ"/>
        </w:rPr>
        <w:t xml:space="preserve"> мемлекеттік (бұл 2015 жылдағы көрсеткіштен 11 пайызға артық). Мемлекеттік БАҚ-тағы материалдың 71 </w:t>
      </w:r>
      <w:r w:rsidR="001F7B3E">
        <w:rPr>
          <w:rFonts w:ascii="Times New Roman" w:hAnsi="Times New Roman"/>
          <w:sz w:val="28"/>
          <w:szCs w:val="28"/>
          <w:lang w:val="kk-KZ"/>
        </w:rPr>
        <w:t>%-ын</w:t>
      </w:r>
      <w:r w:rsidRPr="0038565D">
        <w:rPr>
          <w:rFonts w:ascii="Times New Roman" w:hAnsi="Times New Roman"/>
          <w:sz w:val="28"/>
          <w:szCs w:val="28"/>
          <w:lang w:val="kk-KZ"/>
        </w:rPr>
        <w:t xml:space="preserve"> қазақ тілді ақпарат қамтыған. Бұл, 2015 жылы 60 </w:t>
      </w:r>
      <w:r w:rsidR="001F7B3E">
        <w:rPr>
          <w:rFonts w:ascii="Times New Roman" w:hAnsi="Times New Roman"/>
          <w:sz w:val="28"/>
          <w:szCs w:val="28"/>
          <w:lang w:val="kk-KZ"/>
        </w:rPr>
        <w:t>%</w:t>
      </w:r>
      <w:r w:rsidR="001F7B3E" w:rsidRPr="0038565D">
        <w:rPr>
          <w:rFonts w:ascii="Times New Roman" w:hAnsi="Times New Roman"/>
          <w:sz w:val="28"/>
          <w:szCs w:val="28"/>
          <w:lang w:val="kk-KZ"/>
        </w:rPr>
        <w:t xml:space="preserve"> </w:t>
      </w:r>
      <w:r w:rsidRPr="0038565D">
        <w:rPr>
          <w:rFonts w:ascii="Times New Roman" w:hAnsi="Times New Roman"/>
          <w:sz w:val="28"/>
          <w:szCs w:val="28"/>
          <w:lang w:val="kk-KZ"/>
        </w:rPr>
        <w:t xml:space="preserve">көрсеткішке тең </w:t>
      </w:r>
      <w:r w:rsidRPr="0038565D">
        <w:rPr>
          <w:rFonts w:ascii="Times New Roman" w:hAnsi="Times New Roman"/>
          <w:sz w:val="28"/>
          <w:szCs w:val="28"/>
          <w:lang w:val="kk-KZ"/>
        </w:rPr>
        <w:lastRenderedPageBreak/>
        <w:t xml:space="preserve">болған еді. Салыстырмалы </w:t>
      </w:r>
      <w:r w:rsidRPr="00111580">
        <w:rPr>
          <w:rFonts w:ascii="Times New Roman" w:hAnsi="Times New Roman"/>
          <w:sz w:val="28"/>
          <w:szCs w:val="28"/>
          <w:lang w:val="kk-KZ"/>
        </w:rPr>
        <w:t>зерт</w:t>
      </w:r>
      <w:r w:rsidR="00111580" w:rsidRPr="00111580">
        <w:rPr>
          <w:rFonts w:ascii="Times New Roman" w:hAnsi="Times New Roman"/>
          <w:sz w:val="28"/>
          <w:szCs w:val="28"/>
          <w:lang w:val="kk-KZ"/>
        </w:rPr>
        <w:t>т</w:t>
      </w:r>
      <w:r w:rsidRPr="00111580">
        <w:rPr>
          <w:rFonts w:ascii="Times New Roman" w:hAnsi="Times New Roman"/>
          <w:sz w:val="28"/>
          <w:szCs w:val="28"/>
          <w:lang w:val="kk-KZ"/>
        </w:rPr>
        <w:t>еу</w:t>
      </w:r>
      <w:r w:rsidRPr="0038565D">
        <w:rPr>
          <w:rFonts w:ascii="Times New Roman" w:hAnsi="Times New Roman"/>
          <w:sz w:val="28"/>
          <w:szCs w:val="28"/>
          <w:lang w:val="kk-KZ"/>
        </w:rPr>
        <w:t xml:space="preserve"> бойынша қазақ тілді электронды БАҚ 14%-ды құраған. </w:t>
      </w:r>
    </w:p>
    <w:p w14:paraId="1B688A01" w14:textId="28D9970C"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Дүниежүзілік экономикалық форумның статистикасына сәйкес 2017 жылы Қазақстан интернет пайдаланушылар саны бойынша әлемде 36-шы орынға ие </w:t>
      </w:r>
      <w:r w:rsidRPr="00111580">
        <w:rPr>
          <w:rFonts w:ascii="Times New Roman" w:hAnsi="Times New Roman"/>
          <w:sz w:val="28"/>
          <w:szCs w:val="28"/>
          <w:lang w:val="kk-KZ"/>
        </w:rPr>
        <w:t>бол</w:t>
      </w:r>
      <w:r w:rsidR="00111580" w:rsidRPr="00111580">
        <w:rPr>
          <w:rFonts w:ascii="Times New Roman" w:hAnsi="Times New Roman"/>
          <w:sz w:val="28"/>
          <w:szCs w:val="28"/>
          <w:lang w:val="kk-KZ"/>
        </w:rPr>
        <w:t>ды</w:t>
      </w:r>
      <w:r w:rsidRPr="00111580">
        <w:rPr>
          <w:rFonts w:ascii="Times New Roman" w:hAnsi="Times New Roman"/>
          <w:sz w:val="28"/>
          <w:szCs w:val="28"/>
          <w:lang w:val="kk-KZ"/>
        </w:rPr>
        <w:t>. Бұл</w:t>
      </w:r>
      <w:r w:rsidRPr="0038565D">
        <w:rPr>
          <w:rFonts w:ascii="Times New Roman" w:hAnsi="Times New Roman"/>
          <w:sz w:val="28"/>
          <w:szCs w:val="28"/>
          <w:lang w:val="kk-KZ"/>
        </w:rPr>
        <w:t xml:space="preserve"> көрсеткіш 2016 жылғы статистикадан 4%-ға жоғары, ал 2018 жылы 2%-ға құлдыраған. </w:t>
      </w:r>
    </w:p>
    <w:p w14:paraId="148316AB" w14:textId="50139B09"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2018 жылдағы көрсеткіштен едәуір қарқынды дамыған БАҚ-ты байқаймыз. Ал жалпы контент бойынша электрондық БАҚ-тарда қазақ тіліндегі контент 2010 жылмен салыстырғанда 2018 жылы 12,7 </w:t>
      </w:r>
      <w:r w:rsidR="001F7B3E">
        <w:rPr>
          <w:rFonts w:ascii="Times New Roman" w:hAnsi="Times New Roman"/>
          <w:sz w:val="28"/>
          <w:szCs w:val="28"/>
          <w:lang w:val="kk-KZ"/>
        </w:rPr>
        <w:t>%-</w:t>
      </w:r>
      <w:r w:rsidRPr="0038565D">
        <w:rPr>
          <w:rFonts w:ascii="Times New Roman" w:hAnsi="Times New Roman"/>
          <w:sz w:val="28"/>
          <w:szCs w:val="28"/>
          <w:lang w:val="kk-KZ"/>
        </w:rPr>
        <w:t xml:space="preserve">ға өскен, жалпы көрсеткіш бойынша 84 </w:t>
      </w:r>
      <w:r w:rsidR="001F7B3E">
        <w:rPr>
          <w:rFonts w:ascii="Times New Roman" w:hAnsi="Times New Roman"/>
          <w:sz w:val="28"/>
          <w:szCs w:val="28"/>
          <w:lang w:val="kk-KZ"/>
        </w:rPr>
        <w:t>%-</w:t>
      </w:r>
      <w:r w:rsidRPr="0038565D">
        <w:rPr>
          <w:rFonts w:ascii="Times New Roman" w:hAnsi="Times New Roman"/>
          <w:sz w:val="28"/>
          <w:szCs w:val="28"/>
          <w:lang w:val="kk-KZ"/>
        </w:rPr>
        <w:t xml:space="preserve">ға тең болды. Орыс тіліндегі контент 10,8 </w:t>
      </w:r>
      <w:r w:rsidR="001F7B3E" w:rsidRPr="0038565D">
        <w:rPr>
          <w:rFonts w:ascii="Times New Roman" w:hAnsi="Times New Roman"/>
          <w:sz w:val="28"/>
          <w:szCs w:val="28"/>
          <w:lang w:val="kk-KZ"/>
        </w:rPr>
        <w:t>%-</w:t>
      </w:r>
      <w:r w:rsidR="001F7B3E">
        <w:rPr>
          <w:rFonts w:ascii="Times New Roman" w:hAnsi="Times New Roman"/>
          <w:sz w:val="28"/>
          <w:szCs w:val="28"/>
          <w:lang w:val="kk-KZ"/>
        </w:rPr>
        <w:t>ға</w:t>
      </w:r>
      <w:r w:rsidRPr="0038565D">
        <w:rPr>
          <w:rFonts w:ascii="Times New Roman" w:hAnsi="Times New Roman"/>
          <w:sz w:val="28"/>
          <w:szCs w:val="28"/>
          <w:lang w:val="kk-KZ"/>
        </w:rPr>
        <w:t xml:space="preserve"> қысқарып, 2018 жылдың соңына дейін 16 </w:t>
      </w:r>
      <w:r w:rsidR="001F7B3E" w:rsidRPr="0038565D">
        <w:rPr>
          <w:rFonts w:ascii="Times New Roman" w:hAnsi="Times New Roman"/>
          <w:sz w:val="28"/>
          <w:szCs w:val="28"/>
          <w:lang w:val="kk-KZ"/>
        </w:rPr>
        <w:t>%-</w:t>
      </w:r>
      <w:r w:rsidR="001F7B3E">
        <w:rPr>
          <w:rFonts w:ascii="Times New Roman" w:hAnsi="Times New Roman"/>
          <w:sz w:val="28"/>
          <w:szCs w:val="28"/>
          <w:lang w:val="kk-KZ"/>
        </w:rPr>
        <w:t>ға</w:t>
      </w:r>
      <w:r w:rsidRPr="0038565D">
        <w:rPr>
          <w:rFonts w:ascii="Times New Roman" w:hAnsi="Times New Roman"/>
          <w:sz w:val="28"/>
          <w:szCs w:val="28"/>
          <w:lang w:val="kk-KZ"/>
        </w:rPr>
        <w:t xml:space="preserve"> тең болды. Дегенмен, электронды БАҚ-тың жалпы құрылымдағы пайыздық үлесі 16</w:t>
      </w:r>
      <w:r w:rsidR="001F7B3E">
        <w:rPr>
          <w:rFonts w:ascii="Times New Roman" w:hAnsi="Times New Roman"/>
          <w:sz w:val="28"/>
          <w:szCs w:val="28"/>
          <w:lang w:val="kk-KZ"/>
        </w:rPr>
        <w:t xml:space="preserve"> %</w:t>
      </w:r>
      <w:r w:rsidRPr="0038565D">
        <w:rPr>
          <w:rFonts w:ascii="Times New Roman" w:hAnsi="Times New Roman"/>
          <w:sz w:val="28"/>
          <w:szCs w:val="28"/>
          <w:lang w:val="kk-KZ"/>
        </w:rPr>
        <w:t xml:space="preserve"> ғана екен. Қалған бөлігі басылып шығарылатын БАҚ-тарға тиесілі, мұнда қазақ тіліндегі контенттің үлесі 50 </w:t>
      </w:r>
      <w:r w:rsidR="001F7B3E">
        <w:rPr>
          <w:rFonts w:ascii="Times New Roman" w:hAnsi="Times New Roman"/>
          <w:sz w:val="28"/>
          <w:szCs w:val="28"/>
          <w:lang w:val="kk-KZ"/>
        </w:rPr>
        <w:t>%-</w:t>
      </w:r>
      <w:r w:rsidRPr="0038565D">
        <w:rPr>
          <w:rFonts w:ascii="Times New Roman" w:hAnsi="Times New Roman"/>
          <w:sz w:val="28"/>
          <w:szCs w:val="28"/>
          <w:lang w:val="kk-KZ"/>
        </w:rPr>
        <w:t>дан асады [</w:t>
      </w:r>
      <w:r w:rsidR="006B01E2">
        <w:rPr>
          <w:rFonts w:ascii="Times New Roman" w:hAnsi="Times New Roman"/>
          <w:sz w:val="28"/>
          <w:szCs w:val="28"/>
          <w:lang w:val="kk-KZ"/>
        </w:rPr>
        <w:t>2</w:t>
      </w:r>
      <w:r w:rsidR="0063236A">
        <w:rPr>
          <w:rFonts w:ascii="Times New Roman" w:hAnsi="Times New Roman"/>
          <w:sz w:val="28"/>
          <w:szCs w:val="28"/>
          <w:lang w:val="kk-KZ"/>
        </w:rPr>
        <w:t>7</w:t>
      </w:r>
      <w:r w:rsidRPr="0038565D">
        <w:rPr>
          <w:rFonts w:ascii="Times New Roman" w:hAnsi="Times New Roman"/>
          <w:sz w:val="28"/>
          <w:szCs w:val="28"/>
          <w:lang w:val="kk-KZ"/>
        </w:rPr>
        <w:t xml:space="preserve">]. </w:t>
      </w:r>
      <w:hyperlink r:id="rId14" w:history="1"/>
      <w:r w:rsidRPr="0038565D">
        <w:rPr>
          <w:rStyle w:val="a7"/>
          <w:rFonts w:ascii="Times New Roman" w:hAnsi="Times New Roman"/>
          <w:color w:val="auto"/>
          <w:sz w:val="28"/>
          <w:szCs w:val="28"/>
          <w:lang w:val="kk-KZ"/>
        </w:rPr>
        <w:t xml:space="preserve"> </w:t>
      </w:r>
      <w:r w:rsidRPr="0038565D">
        <w:rPr>
          <w:rFonts w:ascii="Times New Roman" w:hAnsi="Times New Roman"/>
          <w:sz w:val="28"/>
          <w:szCs w:val="28"/>
          <w:lang w:val="kk-KZ"/>
        </w:rPr>
        <w:t xml:space="preserve"> </w:t>
      </w:r>
    </w:p>
    <w:p w14:paraId="04094A7C" w14:textId="07F2C59B" w:rsidR="00233B1F" w:rsidRPr="0038565D"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Қазақстан Республикасы Ақпарат және қоғамдық д</w:t>
      </w:r>
      <w:r w:rsidR="007C3F40">
        <w:rPr>
          <w:rFonts w:ascii="Times New Roman" w:hAnsi="Times New Roman"/>
          <w:sz w:val="28"/>
          <w:szCs w:val="28"/>
          <w:lang w:val="kk-KZ"/>
        </w:rPr>
        <w:t xml:space="preserve">аму министрлігінің 2020 жылдың 19 қазанда </w:t>
      </w:r>
      <w:r w:rsidRPr="0038565D">
        <w:rPr>
          <w:rFonts w:ascii="Times New Roman" w:hAnsi="Times New Roman"/>
          <w:sz w:val="28"/>
          <w:szCs w:val="28"/>
          <w:lang w:val="kk-KZ"/>
        </w:rPr>
        <w:t>жасалған дерегі бойынша Қазақстан</w:t>
      </w:r>
      <w:r w:rsidR="007C3F40">
        <w:rPr>
          <w:rFonts w:ascii="Times New Roman" w:hAnsi="Times New Roman"/>
          <w:sz w:val="28"/>
          <w:szCs w:val="28"/>
          <w:lang w:val="kk-KZ"/>
        </w:rPr>
        <w:t xml:space="preserve"> Республикасында 3432 </w:t>
      </w:r>
      <w:r w:rsidRPr="0038565D">
        <w:rPr>
          <w:rFonts w:ascii="Times New Roman" w:hAnsi="Times New Roman"/>
          <w:sz w:val="28"/>
          <w:szCs w:val="28"/>
          <w:lang w:val="kk-KZ"/>
        </w:rPr>
        <w:t>мерзімді баспа басылымы, 175 телеарна, 74 радио, (395 ақпарат агенттігі, 265 желілік басылым) 660 интернет БАҚ, 256-шетелдік телеарна жұмыс жасайды.</w:t>
      </w:r>
      <w:r w:rsidRPr="0038565D">
        <w:rPr>
          <w:rFonts w:ascii="Times New Roman" w:hAnsi="Times New Roman"/>
          <w:sz w:val="28"/>
          <w:szCs w:val="28"/>
          <w:shd w:val="clear" w:color="auto" w:fill="FFFFFF"/>
          <w:lang w:val="kk-KZ"/>
        </w:rPr>
        <w:t xml:space="preserve"> Бұқаралық ақпарат құралдарының</w:t>
      </w:r>
      <w:r w:rsidR="007C3F40">
        <w:rPr>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 xml:space="preserve">мерзімді баспа басылымдарының саны 3432 болса, оның 2134-і </w:t>
      </w:r>
      <w:r w:rsidR="007C3F40">
        <w:rPr>
          <w:rFonts w:ascii="Times New Roman" w:hAnsi="Times New Roman"/>
          <w:sz w:val="28"/>
          <w:szCs w:val="28"/>
          <w:shd w:val="clear" w:color="auto" w:fill="FFFFFF"/>
          <w:lang w:val="kk-KZ"/>
        </w:rPr>
        <w:t xml:space="preserve">газет, 1298-і </w:t>
      </w:r>
      <w:r w:rsidRPr="0038565D">
        <w:rPr>
          <w:rFonts w:ascii="Times New Roman" w:hAnsi="Times New Roman"/>
          <w:sz w:val="28"/>
          <w:szCs w:val="28"/>
          <w:shd w:val="clear" w:color="auto" w:fill="FFFFFF"/>
          <w:lang w:val="kk-KZ"/>
        </w:rPr>
        <w:t xml:space="preserve">журналдар. Солардың 85 </w:t>
      </w:r>
      <w:r w:rsidR="00FD6AE1" w:rsidRPr="0038565D">
        <w:rPr>
          <w:rFonts w:ascii="Times New Roman" w:hAnsi="Times New Roman"/>
          <w:sz w:val="28"/>
          <w:szCs w:val="28"/>
          <w:lang w:val="kk-KZ"/>
        </w:rPr>
        <w:t>%-ы</w:t>
      </w:r>
      <w:r w:rsidR="00FD6AE1">
        <w:rPr>
          <w:rFonts w:ascii="Times New Roman" w:hAnsi="Times New Roman"/>
          <w:sz w:val="28"/>
          <w:szCs w:val="28"/>
          <w:lang w:val="kk-KZ"/>
        </w:rPr>
        <w:t>нда</w:t>
      </w:r>
      <w:r w:rsidR="00FD6AE1" w:rsidRPr="0038565D">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 xml:space="preserve">электронды нұсқасы бар </w:t>
      </w:r>
      <w:r w:rsidRPr="0038565D">
        <w:rPr>
          <w:rFonts w:ascii="Times New Roman" w:hAnsi="Times New Roman"/>
          <w:sz w:val="28"/>
          <w:szCs w:val="28"/>
          <w:lang w:val="kk-KZ"/>
        </w:rPr>
        <w:t>[</w:t>
      </w:r>
      <w:r w:rsidR="0063236A">
        <w:rPr>
          <w:rFonts w:ascii="Times New Roman" w:hAnsi="Times New Roman"/>
          <w:sz w:val="28"/>
          <w:szCs w:val="28"/>
          <w:lang w:val="kk-KZ"/>
        </w:rPr>
        <w:t>28</w:t>
      </w:r>
      <w:r w:rsidRPr="0038565D">
        <w:rPr>
          <w:rFonts w:ascii="Times New Roman" w:hAnsi="Times New Roman"/>
          <w:sz w:val="28"/>
          <w:szCs w:val="28"/>
          <w:lang w:val="kk-KZ"/>
        </w:rPr>
        <w:t>]</w:t>
      </w:r>
      <w:r w:rsidRPr="0038565D">
        <w:rPr>
          <w:rFonts w:ascii="Times New Roman" w:hAnsi="Times New Roman"/>
          <w:sz w:val="28"/>
          <w:szCs w:val="28"/>
          <w:shd w:val="clear" w:color="auto" w:fill="FFFFFF"/>
          <w:lang w:val="kk-KZ"/>
        </w:rPr>
        <w:t>. Министрліктің сайттағы дерек кестесіне жүгінсек, осы ақпаратты аламыз</w:t>
      </w:r>
      <w:r w:rsidR="00921064">
        <w:rPr>
          <w:rFonts w:ascii="Times New Roman" w:hAnsi="Times New Roman"/>
          <w:sz w:val="28"/>
          <w:szCs w:val="28"/>
          <w:shd w:val="clear" w:color="auto" w:fill="FFFFFF"/>
          <w:lang w:val="kk-KZ"/>
        </w:rPr>
        <w:t xml:space="preserve"> (Қосымша В</w:t>
      </w:r>
      <w:r w:rsidR="00FE6471">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w:t>
      </w:r>
    </w:p>
    <w:p w14:paraId="737B1889" w14:textId="77777777" w:rsidR="00233B1F" w:rsidRPr="0038565D"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БАҚ контенті бойынша таратылуы мемлекеттік және ресми тілдің қатар жүргендігін көреміз. Қазақ және орыс тілдерінде қатар таратылатын  898 БАҚ-тың орыс тілді электронды нұсқасына сұраныс жоғары, ал қазақ тілінде таратылатын және электронды БАҚ </w:t>
      </w:r>
      <w:r w:rsidR="00156363">
        <w:rPr>
          <w:rFonts w:ascii="Times New Roman" w:hAnsi="Times New Roman"/>
          <w:sz w:val="28"/>
          <w:szCs w:val="28"/>
          <w:shd w:val="clear" w:color="auto" w:fill="FFFFFF"/>
          <w:lang w:val="kk-KZ"/>
        </w:rPr>
        <w:t xml:space="preserve">саны </w:t>
      </w:r>
      <w:r w:rsidRPr="00156363">
        <w:rPr>
          <w:rFonts w:ascii="Times New Roman" w:hAnsi="Times New Roman"/>
          <w:sz w:val="28"/>
          <w:szCs w:val="28"/>
          <w:shd w:val="clear" w:color="auto" w:fill="FFFFFF"/>
          <w:lang w:val="kk-KZ"/>
        </w:rPr>
        <w:t xml:space="preserve">1345-ті құраған. </w:t>
      </w:r>
      <w:r w:rsidRPr="0038565D">
        <w:rPr>
          <w:rFonts w:ascii="Times New Roman" w:hAnsi="Times New Roman"/>
          <w:sz w:val="28"/>
          <w:szCs w:val="28"/>
          <w:shd w:val="clear" w:color="auto" w:fill="FFFFFF"/>
          <w:lang w:val="kk-KZ"/>
        </w:rPr>
        <w:t xml:space="preserve">1773 БАҚ қазақ және орыс тілінде қатар жүреді. Яғни әлеуметтік медиа сферада сұранысқа ие көрсеткіші осы деректі көрсетіп тұр. </w:t>
      </w:r>
    </w:p>
    <w:p w14:paraId="54694764" w14:textId="7927382F"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2020 ж</w:t>
      </w:r>
      <w:r w:rsidR="00111580">
        <w:rPr>
          <w:rFonts w:ascii="Times New Roman" w:hAnsi="Times New Roman"/>
          <w:sz w:val="28"/>
          <w:szCs w:val="28"/>
          <w:lang w:val="kk-KZ"/>
        </w:rPr>
        <w:t>.</w:t>
      </w:r>
      <w:r w:rsidRPr="0038565D">
        <w:rPr>
          <w:rFonts w:ascii="Times New Roman" w:hAnsi="Times New Roman"/>
          <w:sz w:val="28"/>
          <w:szCs w:val="28"/>
          <w:lang w:val="kk-KZ"/>
        </w:rPr>
        <w:t xml:space="preserve"> 19 қазандағы зерттеу бойынша, елімізде 256 шетелдік телеарна мен радио есепке қойылған. Олардың барлығы дерлік өз сайттарын жүргізіп келеді. Ол сайттардағы қаралым деңгейі де жоғары. Өйткені шетел тілін меңгерген отандастарымыз көп. Отандық БАҚ өз контентін қызықтыра түспесе</w:t>
      </w:r>
      <w:r w:rsidR="00F44E51">
        <w:rPr>
          <w:rFonts w:ascii="Times New Roman" w:hAnsi="Times New Roman"/>
          <w:sz w:val="28"/>
          <w:szCs w:val="28"/>
          <w:lang w:val="kk-KZ"/>
        </w:rPr>
        <w:t>,</w:t>
      </w:r>
      <w:r w:rsidRPr="0038565D">
        <w:rPr>
          <w:rFonts w:ascii="Times New Roman" w:hAnsi="Times New Roman"/>
          <w:sz w:val="28"/>
          <w:szCs w:val="28"/>
          <w:lang w:val="kk-KZ"/>
        </w:rPr>
        <w:t xml:space="preserve"> елімізде жұмыс жасап тұрған шетелдік БАҚ-тың көлеңкесінде қалып қоюы мүмкін. Бұл материалдық, техникалық ең бастысы рухани жағынан үлкен соққы болады. </w:t>
      </w:r>
    </w:p>
    <w:p w14:paraId="65E49879" w14:textId="77777777" w:rsidR="00233B1F"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Белсенді жұмыс жасап тұрған шетелдік БАҚ-тарды топтарға бөлер болсақ:</w:t>
      </w:r>
    </w:p>
    <w:p w14:paraId="0DBA4F4C" w14:textId="77777777" w:rsidR="006B01E2" w:rsidRPr="0038565D" w:rsidRDefault="006B01E2" w:rsidP="00067A0D">
      <w:pPr>
        <w:pStyle w:val="a3"/>
        <w:numPr>
          <w:ilvl w:val="0"/>
          <w:numId w:val="34"/>
        </w:numPr>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35 Ресей</w:t>
      </w:r>
      <w:r w:rsidR="007C3F40">
        <w:rPr>
          <w:rFonts w:ascii="Times New Roman" w:hAnsi="Times New Roman"/>
          <w:sz w:val="28"/>
          <w:szCs w:val="28"/>
          <w:lang w:val="kk-KZ"/>
        </w:rPr>
        <w:t>;</w:t>
      </w:r>
    </w:p>
    <w:p w14:paraId="3F80DB52"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23 Ұлыбритания</w:t>
      </w:r>
      <w:r w:rsidR="007C3F40">
        <w:rPr>
          <w:rFonts w:ascii="Times New Roman" w:hAnsi="Times New Roman"/>
          <w:sz w:val="28"/>
          <w:szCs w:val="28"/>
          <w:lang w:val="kk-KZ"/>
        </w:rPr>
        <w:t>;</w:t>
      </w:r>
    </w:p>
    <w:p w14:paraId="4D6AA1EB"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18 АҚШ</w:t>
      </w:r>
      <w:r w:rsidR="007C3F40">
        <w:rPr>
          <w:rFonts w:ascii="Times New Roman" w:hAnsi="Times New Roman"/>
          <w:sz w:val="28"/>
          <w:szCs w:val="28"/>
          <w:lang w:val="kk-KZ"/>
        </w:rPr>
        <w:t>;</w:t>
      </w:r>
    </w:p>
    <w:p w14:paraId="0ED29901"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16 Эстонии</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40446CAB"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9 Франция</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1C09A388"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5 Түркия</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38D34FDB"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 Кипр</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1DAB47EC" w14:textId="77777777" w:rsidR="00233B1F" w:rsidRPr="0038565D" w:rsidRDefault="00233B1F" w:rsidP="00067A0D">
      <w:pPr>
        <w:pStyle w:val="a3"/>
        <w:numPr>
          <w:ilvl w:val="0"/>
          <w:numId w:val="3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w:t>
      </w:r>
      <w:r w:rsidR="00067A0D">
        <w:rPr>
          <w:rFonts w:ascii="Times New Roman" w:hAnsi="Times New Roman"/>
          <w:sz w:val="28"/>
          <w:szCs w:val="28"/>
          <w:lang w:val="kk-KZ"/>
        </w:rPr>
        <w:t xml:space="preserve"> </w:t>
      </w:r>
      <w:r w:rsidR="00FE6471">
        <w:rPr>
          <w:rFonts w:ascii="Times New Roman" w:hAnsi="Times New Roman"/>
          <w:sz w:val="28"/>
          <w:szCs w:val="28"/>
          <w:lang w:val="kk-KZ"/>
        </w:rPr>
        <w:t>Испания</w:t>
      </w:r>
      <w:r w:rsidRPr="0038565D">
        <w:rPr>
          <w:rFonts w:ascii="Times New Roman" w:hAnsi="Times New Roman"/>
          <w:sz w:val="28"/>
          <w:szCs w:val="28"/>
          <w:lang w:val="kk-KZ"/>
        </w:rPr>
        <w:t>.</w:t>
      </w:r>
    </w:p>
    <w:p w14:paraId="4EF2E786" w14:textId="77777777" w:rsidR="00233B1F" w:rsidRPr="0038565D" w:rsidRDefault="00233B1F" w:rsidP="00067A0D">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Олардың таралу тілдері: </w:t>
      </w:r>
    </w:p>
    <w:p w14:paraId="57A8E1C2"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155 телеарна орыс тілінде таратылады</w:t>
      </w:r>
      <w:r w:rsidR="007C3F40">
        <w:rPr>
          <w:rFonts w:ascii="Times New Roman" w:hAnsi="Times New Roman"/>
          <w:sz w:val="28"/>
          <w:szCs w:val="28"/>
          <w:lang w:val="kk-KZ"/>
        </w:rPr>
        <w:t>;</w:t>
      </w:r>
    </w:p>
    <w:p w14:paraId="04E9C6C4"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13 ағылшын</w:t>
      </w:r>
      <w:r w:rsidR="00FE6471">
        <w:rPr>
          <w:rFonts w:ascii="Times New Roman" w:hAnsi="Times New Roman"/>
          <w:sz w:val="28"/>
          <w:szCs w:val="28"/>
          <w:lang w:val="kk-KZ"/>
        </w:rPr>
        <w:t xml:space="preserve"> тілінде</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177B0746"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68 орыс-ағылшын тілдерінде</w:t>
      </w:r>
      <w:r w:rsidR="007C3F40">
        <w:rPr>
          <w:rFonts w:ascii="Times New Roman" w:hAnsi="Times New Roman"/>
          <w:sz w:val="28"/>
          <w:szCs w:val="28"/>
          <w:lang w:val="kk-KZ"/>
        </w:rPr>
        <w:t>;</w:t>
      </w:r>
      <w:r w:rsidRPr="0038565D">
        <w:rPr>
          <w:rFonts w:ascii="Times New Roman" w:hAnsi="Times New Roman"/>
          <w:sz w:val="28"/>
          <w:szCs w:val="28"/>
          <w:lang w:val="kk-KZ"/>
        </w:rPr>
        <w:t xml:space="preserve"> </w:t>
      </w:r>
    </w:p>
    <w:p w14:paraId="65D2D980"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4 түрікше</w:t>
      </w:r>
      <w:r w:rsidR="00FE6471" w:rsidRPr="00FE6471">
        <w:rPr>
          <w:rFonts w:ascii="Times New Roman" w:hAnsi="Times New Roman"/>
          <w:sz w:val="28"/>
          <w:szCs w:val="28"/>
          <w:lang w:val="kk-KZ"/>
        </w:rPr>
        <w:t xml:space="preserve"> </w:t>
      </w:r>
      <w:r w:rsidR="00FE6471">
        <w:rPr>
          <w:rFonts w:ascii="Times New Roman" w:hAnsi="Times New Roman"/>
          <w:sz w:val="28"/>
          <w:szCs w:val="28"/>
          <w:lang w:val="kk-KZ"/>
        </w:rPr>
        <w:t>тілінде;</w:t>
      </w:r>
      <w:r w:rsidR="00FE6471" w:rsidRPr="0038565D">
        <w:rPr>
          <w:rFonts w:ascii="Times New Roman" w:hAnsi="Times New Roman"/>
          <w:sz w:val="28"/>
          <w:szCs w:val="28"/>
          <w:lang w:val="kk-KZ"/>
        </w:rPr>
        <w:t> </w:t>
      </w:r>
    </w:p>
    <w:p w14:paraId="64EEF1DE"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3 французша</w:t>
      </w:r>
      <w:r w:rsidR="00FE6471" w:rsidRPr="00FE6471">
        <w:rPr>
          <w:rFonts w:ascii="Times New Roman" w:hAnsi="Times New Roman"/>
          <w:sz w:val="28"/>
          <w:szCs w:val="28"/>
          <w:lang w:val="kk-KZ"/>
        </w:rPr>
        <w:t xml:space="preserve"> </w:t>
      </w:r>
      <w:r w:rsidR="00FE6471">
        <w:rPr>
          <w:rFonts w:ascii="Times New Roman" w:hAnsi="Times New Roman"/>
          <w:sz w:val="28"/>
          <w:szCs w:val="28"/>
          <w:lang w:val="kk-KZ"/>
        </w:rPr>
        <w:t>тілінде;</w:t>
      </w:r>
      <w:r w:rsidR="00FE6471" w:rsidRPr="0038565D">
        <w:rPr>
          <w:rFonts w:ascii="Times New Roman" w:hAnsi="Times New Roman"/>
          <w:sz w:val="28"/>
          <w:szCs w:val="28"/>
          <w:lang w:val="kk-KZ"/>
        </w:rPr>
        <w:t> </w:t>
      </w:r>
    </w:p>
    <w:p w14:paraId="3DC1C0D8"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3 украйн-орысша</w:t>
      </w:r>
      <w:r w:rsidR="00FE6471" w:rsidRPr="00FE6471">
        <w:rPr>
          <w:rFonts w:ascii="Times New Roman" w:hAnsi="Times New Roman"/>
          <w:sz w:val="28"/>
          <w:szCs w:val="28"/>
          <w:lang w:val="kk-KZ"/>
        </w:rPr>
        <w:t xml:space="preserve"> </w:t>
      </w:r>
      <w:r w:rsidR="00FE6471" w:rsidRPr="0038565D">
        <w:rPr>
          <w:rFonts w:ascii="Times New Roman" w:hAnsi="Times New Roman"/>
          <w:sz w:val="28"/>
          <w:szCs w:val="28"/>
          <w:lang w:val="kk-KZ"/>
        </w:rPr>
        <w:t>тілдерінде</w:t>
      </w:r>
      <w:r w:rsidR="00FE6471">
        <w:rPr>
          <w:rFonts w:ascii="Times New Roman" w:hAnsi="Times New Roman"/>
          <w:sz w:val="28"/>
          <w:szCs w:val="28"/>
          <w:lang w:val="kk-KZ"/>
        </w:rPr>
        <w:t>;</w:t>
      </w:r>
    </w:p>
    <w:p w14:paraId="4D0FE739"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3 орыс-фран</w:t>
      </w:r>
      <w:r w:rsidR="00786465">
        <w:rPr>
          <w:rFonts w:ascii="Times New Roman" w:hAnsi="Times New Roman"/>
          <w:sz w:val="28"/>
          <w:szCs w:val="28"/>
          <w:lang w:val="kk-KZ"/>
        </w:rPr>
        <w:t>ц</w:t>
      </w:r>
      <w:r w:rsidRPr="0038565D">
        <w:rPr>
          <w:rFonts w:ascii="Times New Roman" w:hAnsi="Times New Roman"/>
          <w:sz w:val="28"/>
          <w:szCs w:val="28"/>
          <w:lang w:val="kk-KZ"/>
        </w:rPr>
        <w:t>узша</w:t>
      </w:r>
      <w:r w:rsidR="00FE6471" w:rsidRPr="00FE6471">
        <w:rPr>
          <w:rFonts w:ascii="Times New Roman" w:hAnsi="Times New Roman"/>
          <w:sz w:val="28"/>
          <w:szCs w:val="28"/>
          <w:lang w:val="kk-KZ"/>
        </w:rPr>
        <w:t xml:space="preserve"> </w:t>
      </w:r>
      <w:r w:rsidR="00FE6471" w:rsidRPr="0038565D">
        <w:rPr>
          <w:rFonts w:ascii="Times New Roman" w:hAnsi="Times New Roman"/>
          <w:sz w:val="28"/>
          <w:szCs w:val="28"/>
          <w:lang w:val="kk-KZ"/>
        </w:rPr>
        <w:t>тілдерінде</w:t>
      </w:r>
      <w:r w:rsidR="00FE6471">
        <w:rPr>
          <w:rFonts w:ascii="Times New Roman" w:hAnsi="Times New Roman"/>
          <w:sz w:val="28"/>
          <w:szCs w:val="28"/>
          <w:lang w:val="kk-KZ"/>
        </w:rPr>
        <w:t>;</w:t>
      </w:r>
    </w:p>
    <w:p w14:paraId="76265DDB"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2 орыс-татарша</w:t>
      </w:r>
      <w:r w:rsidR="00FE6471" w:rsidRPr="00FE6471">
        <w:rPr>
          <w:rFonts w:ascii="Times New Roman" w:hAnsi="Times New Roman"/>
          <w:sz w:val="28"/>
          <w:szCs w:val="28"/>
          <w:lang w:val="kk-KZ"/>
        </w:rPr>
        <w:t xml:space="preserve"> </w:t>
      </w:r>
      <w:r w:rsidR="00FE6471" w:rsidRPr="0038565D">
        <w:rPr>
          <w:rFonts w:ascii="Times New Roman" w:hAnsi="Times New Roman"/>
          <w:sz w:val="28"/>
          <w:szCs w:val="28"/>
          <w:lang w:val="kk-KZ"/>
        </w:rPr>
        <w:t>тілдерінде</w:t>
      </w:r>
      <w:r w:rsidR="00FE6471">
        <w:rPr>
          <w:rFonts w:ascii="Times New Roman" w:hAnsi="Times New Roman"/>
          <w:sz w:val="28"/>
          <w:szCs w:val="28"/>
          <w:lang w:val="kk-KZ"/>
        </w:rPr>
        <w:t>;</w:t>
      </w:r>
    </w:p>
    <w:p w14:paraId="38EB86D5" w14:textId="77777777"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 неміс-орысша</w:t>
      </w:r>
      <w:r w:rsidR="00FE6471" w:rsidRPr="00FE6471">
        <w:rPr>
          <w:rFonts w:ascii="Times New Roman" w:hAnsi="Times New Roman"/>
          <w:sz w:val="28"/>
          <w:szCs w:val="28"/>
          <w:lang w:val="kk-KZ"/>
        </w:rPr>
        <w:t xml:space="preserve"> </w:t>
      </w:r>
      <w:r w:rsidR="00FE6471" w:rsidRPr="0038565D">
        <w:rPr>
          <w:rFonts w:ascii="Times New Roman" w:hAnsi="Times New Roman"/>
          <w:sz w:val="28"/>
          <w:szCs w:val="28"/>
          <w:lang w:val="kk-KZ"/>
        </w:rPr>
        <w:t>тілдерінде</w:t>
      </w:r>
      <w:r w:rsidR="00FE6471">
        <w:rPr>
          <w:rFonts w:ascii="Times New Roman" w:hAnsi="Times New Roman"/>
          <w:sz w:val="28"/>
          <w:szCs w:val="28"/>
          <w:lang w:val="kk-KZ"/>
        </w:rPr>
        <w:t>;</w:t>
      </w:r>
    </w:p>
    <w:p w14:paraId="3EA05EFD" w14:textId="5BA988E5" w:rsidR="00233B1F" w:rsidRPr="0038565D" w:rsidRDefault="00233B1F" w:rsidP="00067A0D">
      <w:pPr>
        <w:pStyle w:val="a3"/>
        <w:numPr>
          <w:ilvl w:val="0"/>
          <w:numId w:val="3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1 орыс-беларус тілдерінде, басқалары аралас үш және одан</w:t>
      </w:r>
      <w:r w:rsidR="00786465">
        <w:rPr>
          <w:rFonts w:ascii="Times New Roman" w:hAnsi="Times New Roman"/>
          <w:sz w:val="28"/>
          <w:szCs w:val="28"/>
          <w:lang w:val="kk-KZ"/>
        </w:rPr>
        <w:t xml:space="preserve"> </w:t>
      </w:r>
      <w:r w:rsidRPr="0038565D">
        <w:rPr>
          <w:rFonts w:ascii="Times New Roman" w:hAnsi="Times New Roman"/>
          <w:sz w:val="28"/>
          <w:szCs w:val="28"/>
          <w:lang w:val="kk-KZ"/>
        </w:rPr>
        <w:t>да көп тілдерде таратылады [</w:t>
      </w:r>
      <w:r w:rsidR="0063236A">
        <w:rPr>
          <w:rFonts w:ascii="Times New Roman" w:hAnsi="Times New Roman"/>
          <w:sz w:val="28"/>
          <w:szCs w:val="28"/>
          <w:lang w:val="kk-KZ"/>
        </w:rPr>
        <w:t>29</w:t>
      </w:r>
      <w:r w:rsidRPr="0038565D">
        <w:rPr>
          <w:rFonts w:ascii="Times New Roman" w:hAnsi="Times New Roman"/>
          <w:sz w:val="28"/>
          <w:szCs w:val="28"/>
          <w:lang w:val="kk-KZ"/>
        </w:rPr>
        <w:t>]</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 xml:space="preserve"> </w:t>
      </w:r>
    </w:p>
    <w:p w14:paraId="2968DFEF" w14:textId="14B81580" w:rsidR="00233B1F" w:rsidRPr="0038565D"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Күн өткен сайын әлемдік сайттармен қатар, отандық БАҚ бірнеше тілді қатар алып жүруге көшкен. Дүниежүзі халқының көңілі ғаламтор бетіне ауған қазіргі XXI ғасырда электронды БАҚ-тың дамуы біршама жедел өсіп кетті. Оның дәстүрлі газет-журналдардан артықшылығы</w:t>
      </w:r>
      <w:r w:rsidR="006F6164">
        <w:rPr>
          <w:rFonts w:ascii="Times New Roman" w:hAnsi="Times New Roman"/>
          <w:sz w:val="28"/>
          <w:szCs w:val="28"/>
          <w:shd w:val="clear" w:color="auto" w:fill="FFFFFF"/>
          <w:lang w:val="kk-KZ"/>
        </w:rPr>
        <w:t xml:space="preserve"> жеделдігінде еді</w:t>
      </w:r>
      <w:r w:rsidRPr="0038565D">
        <w:rPr>
          <w:rFonts w:ascii="Times New Roman" w:hAnsi="Times New Roman"/>
          <w:sz w:val="28"/>
          <w:szCs w:val="28"/>
          <w:shd w:val="clear" w:color="auto" w:fill="FFFFFF"/>
          <w:lang w:val="kk-KZ"/>
        </w:rPr>
        <w:t xml:space="preserve">, </w:t>
      </w:r>
      <w:r w:rsidR="006F6164">
        <w:rPr>
          <w:rFonts w:ascii="Times New Roman" w:hAnsi="Times New Roman"/>
          <w:sz w:val="28"/>
          <w:szCs w:val="28"/>
          <w:shd w:val="clear" w:color="auto" w:fill="FFFFFF"/>
          <w:lang w:val="kk-KZ"/>
        </w:rPr>
        <w:t xml:space="preserve">ал </w:t>
      </w:r>
      <w:r w:rsidRPr="0038565D">
        <w:rPr>
          <w:rFonts w:ascii="Times New Roman" w:hAnsi="Times New Roman"/>
          <w:sz w:val="28"/>
          <w:szCs w:val="28"/>
          <w:shd w:val="clear" w:color="auto" w:fill="FFFFFF"/>
          <w:lang w:val="kk-KZ"/>
        </w:rPr>
        <w:t>енді оған хабар тарату тілі қосылды. Себебі бүгінде қандайда бір жаңалықты, ақпаратты оқырманға э</w:t>
      </w:r>
      <w:r w:rsidR="006F6164">
        <w:rPr>
          <w:rFonts w:ascii="Times New Roman" w:hAnsi="Times New Roman"/>
          <w:sz w:val="28"/>
          <w:szCs w:val="28"/>
          <w:shd w:val="clear" w:color="auto" w:fill="FFFFFF"/>
          <w:lang w:val="kk-KZ"/>
        </w:rPr>
        <w:t>лектронды БАҚ жеткізіп отыр. Ал</w:t>
      </w:r>
      <w:r w:rsidRPr="0038565D">
        <w:rPr>
          <w:rFonts w:ascii="Times New Roman" w:hAnsi="Times New Roman"/>
          <w:sz w:val="28"/>
          <w:szCs w:val="28"/>
          <w:shd w:val="clear" w:color="auto" w:fill="FFFFFF"/>
          <w:lang w:val="kk-KZ"/>
        </w:rPr>
        <w:t xml:space="preserve"> оған сұраныс әлем бойынша белсенді болғандықтан </w:t>
      </w:r>
      <w:r w:rsidR="003C5352">
        <w:rPr>
          <w:rFonts w:ascii="Times New Roman" w:hAnsi="Times New Roman"/>
          <w:sz w:val="28"/>
          <w:szCs w:val="28"/>
          <w:shd w:val="clear" w:color="auto" w:fill="FFFFFF"/>
          <w:lang w:val="kk-KZ"/>
        </w:rPr>
        <w:t>кез келген</w:t>
      </w:r>
      <w:r w:rsidRPr="0038565D">
        <w:rPr>
          <w:rFonts w:ascii="Times New Roman" w:hAnsi="Times New Roman"/>
          <w:sz w:val="28"/>
          <w:szCs w:val="28"/>
          <w:shd w:val="clear" w:color="auto" w:fill="FFFFFF"/>
          <w:lang w:val="kk-KZ"/>
        </w:rPr>
        <w:t xml:space="preserve"> сайт қаражат табу мақсатында бірнеше тілді меңгеруіне тура келіп отыр. Статистикаға жүгінсек, ғаламторды қолдану аясы кеңейгеннен бастап алғашқы 5 жыл ішінде оны 50 миллион адам қарап үлгерген. Ресейдегі маркетинг жөніндегі директор Дмитрий Кузнецов Google Think Performance конференциясында 2020 жылға қарай интернетті пайдаланушылар саны 5 миллиардтан асады деп жорамалдаған болатын [</w:t>
      </w:r>
      <w:r w:rsidR="0063236A">
        <w:rPr>
          <w:rFonts w:ascii="Times New Roman" w:hAnsi="Times New Roman"/>
          <w:sz w:val="28"/>
          <w:szCs w:val="28"/>
          <w:shd w:val="clear" w:color="auto" w:fill="FFFFFF"/>
          <w:lang w:val="kk-KZ"/>
        </w:rPr>
        <w:t>29</w:t>
      </w:r>
      <w:r w:rsidRPr="0038565D">
        <w:rPr>
          <w:rFonts w:ascii="Times New Roman" w:hAnsi="Times New Roman"/>
          <w:sz w:val="28"/>
          <w:szCs w:val="28"/>
          <w:shd w:val="clear" w:color="auto" w:fill="FFFFFF"/>
          <w:lang w:val="kk-KZ"/>
        </w:rPr>
        <w:t xml:space="preserve">]. </w:t>
      </w:r>
    </w:p>
    <w:p w14:paraId="3763AD5D" w14:textId="10CAC302" w:rsidR="00233B1F" w:rsidRPr="0038565D" w:rsidRDefault="00233B1F" w:rsidP="00067A0D">
      <w:pPr>
        <w:pStyle w:val="a3"/>
        <w:ind w:firstLine="709"/>
        <w:jc w:val="both"/>
        <w:rPr>
          <w:rFonts w:ascii="Times New Roman" w:hAnsi="Times New Roman"/>
          <w:sz w:val="28"/>
          <w:szCs w:val="28"/>
          <w:shd w:val="clear" w:color="auto" w:fill="FFFFFF"/>
          <w:lang w:val="kk-KZ"/>
        </w:rPr>
      </w:pPr>
      <w:r w:rsidRPr="006F6164">
        <w:rPr>
          <w:rFonts w:ascii="Times New Roman" w:hAnsi="Times New Roman"/>
          <w:sz w:val="28"/>
          <w:szCs w:val="28"/>
          <w:shd w:val="clear" w:color="auto" w:fill="FFFFFF"/>
          <w:lang w:val="kk-KZ"/>
        </w:rPr>
        <w:t>Әлемдегі</w:t>
      </w:r>
      <w:r w:rsidR="006F6164">
        <w:rPr>
          <w:rFonts w:ascii="Times New Roman" w:hAnsi="Times New Roman"/>
          <w:sz w:val="28"/>
          <w:szCs w:val="28"/>
          <w:shd w:val="clear" w:color="auto" w:fill="FFFFFF"/>
          <w:lang w:val="kk-KZ"/>
        </w:rPr>
        <w:t xml:space="preserve"> интернет </w:t>
      </w:r>
      <w:r w:rsidRPr="006F6164">
        <w:rPr>
          <w:rFonts w:ascii="Times New Roman" w:hAnsi="Times New Roman"/>
          <w:sz w:val="28"/>
          <w:szCs w:val="28"/>
          <w:shd w:val="clear" w:color="auto" w:fill="FFFFFF"/>
          <w:lang w:val="kk-KZ"/>
        </w:rPr>
        <w:t xml:space="preserve">пайдаланушылар </w:t>
      </w:r>
      <w:r w:rsidRPr="0038565D">
        <w:rPr>
          <w:rFonts w:ascii="Times New Roman" w:hAnsi="Times New Roman"/>
          <w:sz w:val="28"/>
          <w:szCs w:val="28"/>
          <w:shd w:val="clear" w:color="auto" w:fill="FFFFFF"/>
          <w:lang w:val="kk-KZ"/>
        </w:rPr>
        <w:t xml:space="preserve">саны 2020 жылы 4,54 миллиардқа дейін өсті, бұл өткен жылмен салыстырғанда 7%-ға көп </w:t>
      </w:r>
      <w:r w:rsidR="00CB5DEA" w:rsidRPr="0038565D">
        <w:rPr>
          <w:rFonts w:ascii="Times New Roman" w:hAnsi="Times New Roman"/>
          <w:sz w:val="28"/>
          <w:szCs w:val="28"/>
          <w:shd w:val="clear" w:color="auto" w:fill="FFFFFF"/>
          <w:lang w:val="kk-KZ"/>
        </w:rPr>
        <w:t>[</w:t>
      </w:r>
      <w:r w:rsidR="0063236A">
        <w:rPr>
          <w:rFonts w:ascii="Times New Roman" w:hAnsi="Times New Roman"/>
          <w:sz w:val="28"/>
          <w:szCs w:val="28"/>
          <w:shd w:val="clear" w:color="auto" w:fill="FFFFFF"/>
          <w:lang w:val="kk-KZ"/>
        </w:rPr>
        <w:t>30</w:t>
      </w:r>
      <w:r w:rsidR="00CB5DEA" w:rsidRPr="0038565D">
        <w:rPr>
          <w:rFonts w:ascii="Times New Roman" w:hAnsi="Times New Roman"/>
          <w:sz w:val="28"/>
          <w:szCs w:val="28"/>
          <w:shd w:val="clear" w:color="auto" w:fill="FFFFFF"/>
          <w:lang w:val="kk-KZ"/>
        </w:rPr>
        <w:t>].</w:t>
      </w:r>
    </w:p>
    <w:p w14:paraId="05FEA4F3" w14:textId="5C9D8FBD" w:rsidR="00233B1F"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2020 жылдың қаңтарында әлемде 3,80 миллиард әлеуметтік медиа қолданушысы болды, әлеуметтік медиа аудиториясы 19%-ға өсті (бұл жылына 321 миллион жаңа қолданушы).</w:t>
      </w:r>
    </w:p>
    <w:p w14:paraId="150AC1CA" w14:textId="3E087442" w:rsidR="00683D68" w:rsidRDefault="006F6164" w:rsidP="00067A0D">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2021 жылғы І </w:t>
      </w:r>
      <w:r w:rsidR="00683D68">
        <w:rPr>
          <w:rFonts w:ascii="Times New Roman" w:hAnsi="Times New Roman"/>
          <w:sz w:val="28"/>
          <w:szCs w:val="28"/>
          <w:shd w:val="clear" w:color="auto" w:fill="FFFFFF"/>
          <w:lang w:val="kk-KZ"/>
        </w:rPr>
        <w:t>тоқсан бойынша 4,66 млрд</w:t>
      </w:r>
      <w:r w:rsidR="00067A0D">
        <w:rPr>
          <w:rFonts w:ascii="Times New Roman" w:hAnsi="Times New Roman"/>
          <w:sz w:val="28"/>
          <w:szCs w:val="28"/>
          <w:shd w:val="clear" w:color="auto" w:fill="FFFFFF"/>
          <w:lang w:val="kk-KZ"/>
        </w:rPr>
        <w:t>.</w:t>
      </w:r>
      <w:r w:rsidR="00683D68">
        <w:rPr>
          <w:rFonts w:ascii="Times New Roman" w:hAnsi="Times New Roman"/>
          <w:sz w:val="28"/>
          <w:szCs w:val="28"/>
          <w:shd w:val="clear" w:color="auto" w:fill="FFFFFF"/>
          <w:lang w:val="kk-KZ"/>
        </w:rPr>
        <w:t xml:space="preserve"> интернет пайдаланушы болса, 4,32 мобильді интернет қолданушылар бары анықталған. Ал, әлеуметтік желіні 4,2 млрд</w:t>
      </w:r>
      <w:r w:rsidR="00067A0D">
        <w:rPr>
          <w:rFonts w:ascii="Times New Roman" w:hAnsi="Times New Roman"/>
          <w:sz w:val="28"/>
          <w:szCs w:val="28"/>
          <w:shd w:val="clear" w:color="auto" w:fill="FFFFFF"/>
          <w:lang w:val="kk-KZ"/>
        </w:rPr>
        <w:t>.</w:t>
      </w:r>
      <w:r w:rsidR="00683D68">
        <w:rPr>
          <w:rFonts w:ascii="Times New Roman" w:hAnsi="Times New Roman"/>
          <w:sz w:val="28"/>
          <w:szCs w:val="28"/>
          <w:shd w:val="clear" w:color="auto" w:fill="FFFFFF"/>
          <w:lang w:val="kk-KZ"/>
        </w:rPr>
        <w:t xml:space="preserve"> халық пайдаланады</w:t>
      </w:r>
      <w:r w:rsidR="00683D68" w:rsidRPr="00683D68">
        <w:rPr>
          <w:rFonts w:ascii="Times New Roman" w:hAnsi="Times New Roman"/>
          <w:sz w:val="28"/>
          <w:szCs w:val="28"/>
          <w:shd w:val="clear" w:color="auto" w:fill="FFFFFF"/>
          <w:lang w:val="kk-KZ"/>
        </w:rPr>
        <w:t xml:space="preserve"> </w:t>
      </w:r>
      <w:r w:rsidR="00683D68" w:rsidRPr="0038565D">
        <w:rPr>
          <w:rFonts w:ascii="Times New Roman" w:hAnsi="Times New Roman"/>
          <w:sz w:val="28"/>
          <w:szCs w:val="28"/>
          <w:shd w:val="clear" w:color="auto" w:fill="FFFFFF"/>
          <w:lang w:val="kk-KZ"/>
        </w:rPr>
        <w:t>[</w:t>
      </w:r>
      <w:r w:rsidR="0063236A">
        <w:rPr>
          <w:rFonts w:ascii="Times New Roman" w:hAnsi="Times New Roman"/>
          <w:sz w:val="28"/>
          <w:szCs w:val="28"/>
          <w:shd w:val="clear" w:color="auto" w:fill="FFFFFF"/>
          <w:lang w:val="kk-KZ"/>
        </w:rPr>
        <w:t>29</w:t>
      </w:r>
      <w:r w:rsidR="00683D68" w:rsidRPr="0038565D">
        <w:rPr>
          <w:rFonts w:ascii="Times New Roman" w:hAnsi="Times New Roman"/>
          <w:sz w:val="28"/>
          <w:szCs w:val="28"/>
          <w:shd w:val="clear" w:color="auto" w:fill="FFFFFF"/>
          <w:lang w:val="kk-KZ"/>
        </w:rPr>
        <w:t>].</w:t>
      </w:r>
    </w:p>
    <w:p w14:paraId="58B92F1C" w14:textId="77777777" w:rsidR="00233B1F" w:rsidRPr="0038565D"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202</w:t>
      </w:r>
      <w:r w:rsidR="004F7345">
        <w:rPr>
          <w:rFonts w:ascii="Times New Roman" w:hAnsi="Times New Roman"/>
          <w:sz w:val="28"/>
          <w:szCs w:val="28"/>
          <w:shd w:val="clear" w:color="auto" w:fill="FFFFFF"/>
          <w:lang w:val="kk-KZ"/>
        </w:rPr>
        <w:t>1</w:t>
      </w:r>
      <w:r w:rsidRPr="0038565D">
        <w:rPr>
          <w:rFonts w:ascii="Times New Roman" w:hAnsi="Times New Roman"/>
          <w:sz w:val="28"/>
          <w:szCs w:val="28"/>
          <w:shd w:val="clear" w:color="auto" w:fill="FFFFFF"/>
          <w:lang w:val="kk-KZ"/>
        </w:rPr>
        <w:t xml:space="preserve"> жыл</w:t>
      </w:r>
      <w:r w:rsidR="004F7345">
        <w:rPr>
          <w:rFonts w:ascii="Times New Roman" w:hAnsi="Times New Roman"/>
          <w:sz w:val="28"/>
          <w:szCs w:val="28"/>
          <w:shd w:val="clear" w:color="auto" w:fill="FFFFFF"/>
          <w:lang w:val="kk-KZ"/>
        </w:rPr>
        <w:t>дың алғашқы тоқсаны бойынша 5,22</w:t>
      </w:r>
      <w:r w:rsidRPr="0038565D">
        <w:rPr>
          <w:rFonts w:ascii="Times New Roman" w:hAnsi="Times New Roman"/>
          <w:sz w:val="28"/>
          <w:szCs w:val="28"/>
          <w:shd w:val="clear" w:color="auto" w:fill="FFFFFF"/>
          <w:lang w:val="kk-KZ"/>
        </w:rPr>
        <w:t xml:space="preserve"> миллиардтан астам адам ұялы телефондарды пайдаланады</w:t>
      </w:r>
      <w:r w:rsidR="004F7345">
        <w:rPr>
          <w:rFonts w:ascii="Times New Roman" w:hAnsi="Times New Roman"/>
          <w:sz w:val="28"/>
          <w:szCs w:val="28"/>
          <w:shd w:val="clear" w:color="auto" w:fill="FFFFFF"/>
          <w:lang w:val="kk-KZ"/>
        </w:rPr>
        <w:t>.</w:t>
      </w:r>
      <w:r w:rsidR="004F7345" w:rsidRPr="00E846E3">
        <w:rPr>
          <w:lang w:val="kk-KZ"/>
        </w:rPr>
        <w:t xml:space="preserve"> </w:t>
      </w:r>
      <w:r w:rsidR="004F7345" w:rsidRPr="004F7345">
        <w:rPr>
          <w:rFonts w:ascii="Times New Roman" w:hAnsi="Times New Roman"/>
          <w:sz w:val="28"/>
          <w:szCs w:val="28"/>
          <w:shd w:val="clear" w:color="auto" w:fill="FFFFFF"/>
          <w:lang w:val="kk-KZ"/>
        </w:rPr>
        <w:t>2020 жылдың қаңтарынан бастап бірегей мобильді пайдаланушылар саны 1,8%-ға (93 миллион) өсті, ал мобильді қосымшалардың жалпы саны 72 миллионға (0,9%) артып, 2021 жылдың басында 8,02 миллиардқа жетті.</w:t>
      </w:r>
    </w:p>
    <w:p w14:paraId="53511F03" w14:textId="4ED296F8" w:rsidR="00233B1F" w:rsidRPr="0038565D" w:rsidRDefault="00233B1F" w:rsidP="00067A0D">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Бүгінгі таңда әлем халқының жалпы санының 40%</w:t>
      </w:r>
      <w:r w:rsidR="007C3F40">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дан астамы</w:t>
      </w:r>
      <w:r w:rsidR="00B435C7">
        <w:rPr>
          <w:rFonts w:ascii="Times New Roman" w:hAnsi="Times New Roman"/>
          <w:sz w:val="28"/>
          <w:szCs w:val="28"/>
          <w:shd w:val="clear" w:color="auto" w:fill="FFFFFF"/>
          <w:lang w:val="kk-KZ"/>
        </w:rPr>
        <w:t>, яғни</w:t>
      </w:r>
      <w:r w:rsidRPr="0038565D">
        <w:rPr>
          <w:rFonts w:ascii="Times New Roman" w:hAnsi="Times New Roman"/>
          <w:sz w:val="28"/>
          <w:szCs w:val="28"/>
          <w:shd w:val="clear" w:color="auto" w:fill="FFFFFF"/>
          <w:lang w:val="kk-KZ"/>
        </w:rPr>
        <w:t xml:space="preserve"> шамамен 3,2 миллиард адам әлі интернетке қосылмаған. Ғаламторға қол жеткізе алмай отырған миллиардтан астам адам Оңтүстік Азияда тұрады (жалпы санының </w:t>
      </w:r>
      <w:r w:rsidR="00B435C7">
        <w:rPr>
          <w:rFonts w:ascii="Times New Roman" w:hAnsi="Times New Roman"/>
          <w:sz w:val="28"/>
          <w:szCs w:val="28"/>
          <w:shd w:val="clear" w:color="auto" w:fill="FFFFFF"/>
          <w:lang w:val="kk-KZ"/>
        </w:rPr>
        <w:t xml:space="preserve">көрсеткіші - </w:t>
      </w:r>
      <w:r w:rsidRPr="0038565D">
        <w:rPr>
          <w:rFonts w:ascii="Times New Roman" w:hAnsi="Times New Roman"/>
          <w:sz w:val="28"/>
          <w:szCs w:val="28"/>
          <w:shd w:val="clear" w:color="auto" w:fill="FFFFFF"/>
          <w:lang w:val="kk-KZ"/>
        </w:rPr>
        <w:t>31%) [</w:t>
      </w:r>
      <w:r w:rsidR="00683D68">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1</w:t>
      </w:r>
      <w:r w:rsidRPr="0038565D">
        <w:rPr>
          <w:rFonts w:ascii="Times New Roman" w:hAnsi="Times New Roman"/>
          <w:sz w:val="28"/>
          <w:szCs w:val="28"/>
          <w:shd w:val="clear" w:color="auto" w:fill="FFFFFF"/>
          <w:lang w:val="kk-KZ"/>
        </w:rPr>
        <w:t>]. Африка елдері 27% құрайды, яғни кон</w:t>
      </w:r>
      <w:r w:rsidR="005819F2">
        <w:rPr>
          <w:rFonts w:ascii="Times New Roman" w:hAnsi="Times New Roman"/>
          <w:sz w:val="28"/>
          <w:szCs w:val="28"/>
          <w:shd w:val="clear" w:color="auto" w:fill="FFFFFF"/>
          <w:lang w:val="kk-KZ"/>
        </w:rPr>
        <w:t>тинент бойынша 870 миллион адам.</w:t>
      </w:r>
    </w:p>
    <w:p w14:paraId="6A1F87C2" w14:textId="77777777" w:rsidR="00233B1F" w:rsidRPr="0038565D" w:rsidRDefault="00B435C7" w:rsidP="005819F2">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Бұл аймақтарда и</w:t>
      </w:r>
      <w:r w:rsidR="00233B1F" w:rsidRPr="0038565D">
        <w:rPr>
          <w:rFonts w:ascii="Times New Roman" w:hAnsi="Times New Roman"/>
          <w:sz w:val="28"/>
          <w:szCs w:val="28"/>
          <w:shd w:val="clear" w:color="auto" w:fill="FFFFFF"/>
          <w:lang w:val="kk-KZ"/>
        </w:rPr>
        <w:t xml:space="preserve">нтернетке қол жеткізу деңгейі мен пайдаланушылардың жасы арасында байланыс бар: 20 жасқа дейінгі Африка халқының жартысынан </w:t>
      </w:r>
      <w:r w:rsidR="00233B1F" w:rsidRPr="0038565D">
        <w:rPr>
          <w:rFonts w:ascii="Times New Roman" w:hAnsi="Times New Roman"/>
          <w:sz w:val="28"/>
          <w:szCs w:val="28"/>
          <w:shd w:val="clear" w:color="auto" w:fill="FFFFFF"/>
          <w:lang w:val="kk-KZ"/>
        </w:rPr>
        <w:lastRenderedPageBreak/>
        <w:t xml:space="preserve">көбі және Оңтүстік Азиядағы 13 жасқа дейінгі 460 миллионнан </w:t>
      </w:r>
      <w:r w:rsidR="005819F2">
        <w:rPr>
          <w:rFonts w:ascii="Times New Roman" w:hAnsi="Times New Roman"/>
          <w:sz w:val="28"/>
          <w:szCs w:val="28"/>
          <w:shd w:val="clear" w:color="auto" w:fill="FFFFFF"/>
          <w:lang w:val="kk-KZ"/>
        </w:rPr>
        <w:t>астам адам ғаламторға кірмейді.</w:t>
      </w:r>
    </w:p>
    <w:p w14:paraId="56A81D3A" w14:textId="5C57467B" w:rsidR="00233B1F" w:rsidRPr="0038565D" w:rsidRDefault="00233B1F" w:rsidP="00433D2A">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Соңғы бір жылдың ішінде Қазақстандағы интернетке деген сұраныс 2019 жылмен салыстырғанда 67 пайызға өскен. </w:t>
      </w:r>
      <w:r w:rsidRPr="0038565D">
        <w:rPr>
          <w:rFonts w:ascii="Times New Roman" w:hAnsi="Times New Roman"/>
          <w:sz w:val="28"/>
          <w:szCs w:val="28"/>
          <w:lang w:val="kk-KZ"/>
        </w:rPr>
        <w:t>Бүгінг</w:t>
      </w:r>
      <w:r w:rsidR="00B435C7">
        <w:rPr>
          <w:rFonts w:ascii="Times New Roman" w:hAnsi="Times New Roman"/>
          <w:sz w:val="28"/>
          <w:szCs w:val="28"/>
          <w:lang w:val="kk-KZ"/>
        </w:rPr>
        <w:t>і таңда елде 100 адамның 77-і  и</w:t>
      </w:r>
      <w:r w:rsidRPr="0038565D">
        <w:rPr>
          <w:rFonts w:ascii="Times New Roman" w:hAnsi="Times New Roman"/>
          <w:sz w:val="28"/>
          <w:szCs w:val="28"/>
          <w:lang w:val="kk-KZ"/>
        </w:rPr>
        <w:t>нтернетті пайдаланушылар</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Қазнеттің мәліметінше, қазақ тілді сайтты тұтынушылар стати</w:t>
      </w:r>
      <w:r w:rsidR="00786465">
        <w:rPr>
          <w:rFonts w:ascii="Times New Roman" w:hAnsi="Times New Roman"/>
          <w:sz w:val="28"/>
          <w:szCs w:val="28"/>
          <w:lang w:val="kk-KZ"/>
        </w:rPr>
        <w:t>с</w:t>
      </w:r>
      <w:r w:rsidRPr="0038565D">
        <w:rPr>
          <w:rFonts w:ascii="Times New Roman" w:hAnsi="Times New Roman"/>
          <w:sz w:val="28"/>
          <w:szCs w:val="28"/>
          <w:lang w:val="kk-KZ"/>
        </w:rPr>
        <w:t>тикасы 135 808 адамды құрайды</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2016 жылмен салыстырғанда (+8 573 домен қосылып) </w:t>
      </w:r>
      <w:r w:rsidR="00156363">
        <w:rPr>
          <w:rFonts w:ascii="Times New Roman" w:hAnsi="Times New Roman"/>
          <w:sz w:val="28"/>
          <w:szCs w:val="28"/>
          <w:lang w:val="kk-KZ"/>
        </w:rPr>
        <w:t>«</w:t>
      </w:r>
      <w:r w:rsidRPr="0038565D">
        <w:rPr>
          <w:rFonts w:ascii="Times New Roman" w:hAnsi="Times New Roman"/>
          <w:sz w:val="28"/>
          <w:szCs w:val="28"/>
          <w:lang w:val="kk-KZ"/>
        </w:rPr>
        <w:t>KZ</w:t>
      </w:r>
      <w:r w:rsidR="00156363">
        <w:rPr>
          <w:rFonts w:ascii="Times New Roman" w:hAnsi="Times New Roman"/>
          <w:sz w:val="28"/>
          <w:szCs w:val="28"/>
          <w:lang w:val="kk-KZ"/>
        </w:rPr>
        <w:t>»</w:t>
      </w:r>
      <w:r w:rsidRPr="0038565D">
        <w:rPr>
          <w:rFonts w:ascii="Times New Roman" w:hAnsi="Times New Roman"/>
          <w:sz w:val="28"/>
          <w:szCs w:val="28"/>
          <w:lang w:val="kk-KZ"/>
        </w:rPr>
        <w:t xml:space="preserve"> доменін алған сайттар саны </w:t>
      </w:r>
      <w:r w:rsidR="003E1F61">
        <w:rPr>
          <w:rFonts w:ascii="Times New Roman" w:hAnsi="Times New Roman"/>
          <w:sz w:val="28"/>
          <w:szCs w:val="28"/>
          <w:lang w:val="kk-KZ"/>
        </w:rPr>
        <w:t xml:space="preserve">                     </w:t>
      </w:r>
      <w:r w:rsidRPr="0038565D">
        <w:rPr>
          <w:rFonts w:ascii="Times New Roman" w:hAnsi="Times New Roman"/>
          <w:sz w:val="28"/>
          <w:szCs w:val="28"/>
          <w:lang w:val="kk-KZ"/>
        </w:rPr>
        <w:t>6,7%-ға өсті (2016 жылы 127 235). 2021 жылғы мәліметтер бойынша, елімізде интернетті пайдаланушылар саны 80% немесе 14,5 млн</w:t>
      </w:r>
      <w:r w:rsidR="00433D2A">
        <w:rPr>
          <w:rFonts w:ascii="Times New Roman" w:hAnsi="Times New Roman"/>
          <w:sz w:val="28"/>
          <w:szCs w:val="28"/>
          <w:lang w:val="kk-KZ"/>
        </w:rPr>
        <w:t>.</w:t>
      </w:r>
      <w:r w:rsidRPr="0038565D">
        <w:rPr>
          <w:rFonts w:ascii="Times New Roman" w:hAnsi="Times New Roman"/>
          <w:sz w:val="28"/>
          <w:szCs w:val="28"/>
          <w:lang w:val="kk-KZ"/>
        </w:rPr>
        <w:t xml:space="preserve"> адамды құрады. Топтың ең белсенді жасы – 25-34 және 35-44 жас (сәйкесінше 30-дан 20%-ға дейін) </w:t>
      </w:r>
      <w:r w:rsidR="00683D68">
        <w:rPr>
          <w:rFonts w:ascii="Times New Roman" w:hAnsi="Times New Roman"/>
          <w:sz w:val="28"/>
          <w:szCs w:val="28"/>
          <w:shd w:val="clear" w:color="auto" w:fill="FFFFFF"/>
          <w:lang w:val="kk-KZ"/>
        </w:rPr>
        <w:t>[</w:t>
      </w:r>
      <w:r w:rsidR="0063236A">
        <w:rPr>
          <w:rFonts w:ascii="Times New Roman" w:hAnsi="Times New Roman"/>
          <w:sz w:val="28"/>
          <w:szCs w:val="28"/>
          <w:shd w:val="clear" w:color="auto" w:fill="FFFFFF"/>
          <w:lang w:val="kk-KZ"/>
        </w:rPr>
        <w:t>28</w:t>
      </w:r>
      <w:r w:rsidRPr="0038565D">
        <w:rPr>
          <w:rFonts w:ascii="Times New Roman" w:hAnsi="Times New Roman"/>
          <w:sz w:val="28"/>
          <w:szCs w:val="28"/>
          <w:shd w:val="clear" w:color="auto" w:fill="FFFFFF"/>
          <w:lang w:val="kk-KZ"/>
        </w:rPr>
        <w:t>].</w:t>
      </w:r>
    </w:p>
    <w:p w14:paraId="0A762EAA" w14:textId="77777777" w:rsidR="00233B1F" w:rsidRPr="0038565D" w:rsidRDefault="00233B1F" w:rsidP="00433D2A">
      <w:pPr>
        <w:pStyle w:val="a3"/>
        <w:ind w:firstLine="709"/>
        <w:jc w:val="both"/>
        <w:rPr>
          <w:rFonts w:ascii="Times New Roman" w:hAnsi="Times New Roman"/>
          <w:i/>
          <w:sz w:val="28"/>
          <w:szCs w:val="28"/>
          <w:lang w:val="kk-KZ"/>
        </w:rPr>
      </w:pPr>
      <w:r w:rsidRPr="0038565D">
        <w:rPr>
          <w:rFonts w:ascii="Times New Roman" w:hAnsi="Times New Roman"/>
          <w:i/>
          <w:sz w:val="28"/>
          <w:szCs w:val="28"/>
          <w:shd w:val="clear" w:color="auto" w:fill="FFFFFF"/>
          <w:lang w:val="kk-KZ"/>
        </w:rPr>
        <w:t>Радио</w:t>
      </w:r>
    </w:p>
    <w:p w14:paraId="72E8D525" w14:textId="77777777" w:rsidR="00233B1F" w:rsidRPr="0038565D" w:rsidRDefault="00CD66B2" w:rsidP="00433D2A">
      <w:pPr>
        <w:pStyle w:val="a3"/>
        <w:ind w:firstLine="709"/>
        <w:jc w:val="both"/>
        <w:rPr>
          <w:rFonts w:ascii="Times New Roman" w:hAnsi="Times New Roman"/>
          <w:i/>
          <w:sz w:val="28"/>
          <w:szCs w:val="28"/>
          <w:lang w:val="kk-KZ"/>
        </w:rPr>
      </w:pPr>
      <w:r>
        <w:rPr>
          <w:rFonts w:ascii="Times New Roman" w:hAnsi="Times New Roman"/>
          <w:i/>
          <w:sz w:val="28"/>
          <w:szCs w:val="28"/>
          <w:lang w:val="kk-KZ"/>
        </w:rPr>
        <w:t>«</w:t>
      </w:r>
      <w:r w:rsidR="00233B1F" w:rsidRPr="0038565D">
        <w:rPr>
          <w:rFonts w:ascii="Times New Roman" w:hAnsi="Times New Roman"/>
          <w:i/>
          <w:sz w:val="28"/>
          <w:szCs w:val="28"/>
          <w:lang w:val="kk-KZ"/>
        </w:rPr>
        <w:t>Қазақтелерадио</w:t>
      </w:r>
      <w:r>
        <w:rPr>
          <w:rFonts w:ascii="Times New Roman" w:hAnsi="Times New Roman"/>
          <w:i/>
          <w:sz w:val="28"/>
          <w:szCs w:val="28"/>
          <w:lang w:val="kk-KZ"/>
        </w:rPr>
        <w:t>»</w:t>
      </w:r>
      <w:r w:rsidR="00233B1F" w:rsidRPr="0038565D">
        <w:rPr>
          <w:rFonts w:ascii="Times New Roman" w:hAnsi="Times New Roman"/>
          <w:i/>
          <w:sz w:val="28"/>
          <w:szCs w:val="28"/>
          <w:lang w:val="kk-KZ"/>
        </w:rPr>
        <w:t xml:space="preserve"> </w:t>
      </w:r>
    </w:p>
    <w:p w14:paraId="6945DEC8" w14:textId="77777777" w:rsidR="00233B1F" w:rsidRPr="0038565D" w:rsidRDefault="00CD66B2" w:rsidP="00433D2A">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233B1F" w:rsidRPr="0038565D">
        <w:rPr>
          <w:rFonts w:ascii="Times New Roman" w:hAnsi="Times New Roman"/>
          <w:sz w:val="28"/>
          <w:szCs w:val="28"/>
          <w:lang w:val="kk-KZ"/>
        </w:rPr>
        <w:t>Қазақтелерадио</w:t>
      </w:r>
      <w:r>
        <w:rPr>
          <w:rFonts w:ascii="Times New Roman" w:hAnsi="Times New Roman"/>
          <w:sz w:val="28"/>
          <w:szCs w:val="28"/>
          <w:lang w:val="kk-KZ"/>
        </w:rPr>
        <w:t>»</w:t>
      </w:r>
      <w:r w:rsidR="00233B1F" w:rsidRPr="0038565D">
        <w:rPr>
          <w:rFonts w:ascii="Times New Roman" w:hAnsi="Times New Roman"/>
          <w:sz w:val="28"/>
          <w:szCs w:val="28"/>
          <w:lang w:val="kk-KZ"/>
        </w:rPr>
        <w:t xml:space="preserve"> акционерлік қоғамы Қазақстан Республикасындағы хабар тарату саласындағы ұлттық оператор.</w:t>
      </w:r>
    </w:p>
    <w:p w14:paraId="38807FB0" w14:textId="0673454F" w:rsidR="00233B1F" w:rsidRPr="0038565D" w:rsidRDefault="00233B1F" w:rsidP="00433D2A">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Республикалық радио және телеиндустрияны дамыту саласының қайнар көзі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Қазтелерадиодан</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бастау алады.</w:t>
      </w:r>
      <w:r w:rsidRPr="0038565D">
        <w:rPr>
          <w:rFonts w:ascii="Times New Roman" w:hAnsi="Times New Roman"/>
          <w:sz w:val="28"/>
          <w:szCs w:val="28"/>
          <w:lang w:val="kk-KZ"/>
        </w:rPr>
        <w:t xml:space="preserve"> Қазақстандағы ел территориясында құрылған алғашқы радиостанцияның тамыры тереңде. 1912 жылы Форт-Александровск (қазір</w:t>
      </w:r>
      <w:r w:rsidR="00CA647D">
        <w:rPr>
          <w:rFonts w:ascii="Times New Roman" w:hAnsi="Times New Roman"/>
          <w:sz w:val="28"/>
          <w:szCs w:val="28"/>
          <w:lang w:val="kk-KZ"/>
        </w:rPr>
        <w:t>гі</w:t>
      </w:r>
      <w:r w:rsidRPr="0038565D">
        <w:rPr>
          <w:rFonts w:ascii="Times New Roman" w:hAnsi="Times New Roman"/>
          <w:sz w:val="28"/>
          <w:szCs w:val="28"/>
          <w:lang w:val="kk-KZ"/>
        </w:rPr>
        <w:t xml:space="preserve"> Ақтау қ.) пен Петровский фортын (қазір Махачкала қ.) </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 xml:space="preserve">] </w:t>
      </w:r>
      <w:r w:rsidRPr="0038565D">
        <w:rPr>
          <w:rFonts w:ascii="Times New Roman" w:hAnsi="Times New Roman"/>
          <w:sz w:val="28"/>
          <w:szCs w:val="28"/>
          <w:lang w:val="kk-KZ"/>
        </w:rPr>
        <w:t>байланыстырған радиотелеграф желісі өз жұмысын алғаш бастап еді. Техникалық тұрғыдан сол мезетте Түркістан өңіріне хабар тарататын Ташкент радиостанциясы елеулі үлес қосты. Бұл өңір  Қазақстанның халқының 1/3 бөлігін қамтитын болғандықтан, радиостанцияның бірден жұмыс жүргізіп кетуіне үлкен әсерін тигізді. Қазақ радиожурналистикасының тарихын зерттеуші ғалымдар – Р. Сағымбеков, С.</w:t>
      </w:r>
      <w:r w:rsidR="00921064">
        <w:rPr>
          <w:rFonts w:ascii="Times New Roman" w:hAnsi="Times New Roman"/>
          <w:sz w:val="28"/>
          <w:szCs w:val="28"/>
          <w:lang w:val="kk-KZ"/>
        </w:rPr>
        <w:t xml:space="preserve"> </w:t>
      </w:r>
      <w:r w:rsidRPr="0038565D">
        <w:rPr>
          <w:rFonts w:ascii="Times New Roman" w:hAnsi="Times New Roman"/>
          <w:sz w:val="28"/>
          <w:szCs w:val="28"/>
          <w:lang w:val="kk-KZ"/>
        </w:rPr>
        <w:t xml:space="preserve">Қозыбаев, М. Барманқұловтардың пікіріне сүйене, қазақ жерінде радио 1913 жылы емес, 1912 жылы пайда болғанын ғалым Н. Омашев нақтылады </w:t>
      </w:r>
      <w:r w:rsidRPr="0038565D">
        <w:rPr>
          <w:rFonts w:ascii="Times New Roman" w:hAnsi="Times New Roman"/>
          <w:sz w:val="28"/>
          <w:szCs w:val="28"/>
          <w:shd w:val="clear" w:color="auto" w:fill="FFFFFF"/>
          <w:lang w:val="kk-KZ"/>
        </w:rPr>
        <w:t>[</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 xml:space="preserve">, </w:t>
      </w:r>
      <w:r w:rsidR="007C3F40">
        <w:rPr>
          <w:rFonts w:ascii="Times New Roman" w:hAnsi="Times New Roman"/>
          <w:sz w:val="28"/>
          <w:szCs w:val="28"/>
          <w:shd w:val="clear" w:color="auto" w:fill="FFFFFF"/>
          <w:lang w:val="kk-KZ"/>
        </w:rPr>
        <w:t xml:space="preserve">б. </w:t>
      </w:r>
      <w:r w:rsidRPr="0038565D">
        <w:rPr>
          <w:rFonts w:ascii="Times New Roman" w:hAnsi="Times New Roman"/>
          <w:sz w:val="28"/>
          <w:szCs w:val="28"/>
          <w:shd w:val="clear" w:color="auto" w:fill="FFFFFF"/>
          <w:lang w:val="kk-KZ"/>
        </w:rPr>
        <w:t>40].</w:t>
      </w:r>
      <w:r w:rsidRPr="0038565D">
        <w:rPr>
          <w:rFonts w:ascii="Times New Roman" w:hAnsi="Times New Roman"/>
          <w:sz w:val="28"/>
          <w:szCs w:val="28"/>
          <w:lang w:val="kk-KZ"/>
        </w:rPr>
        <w:t xml:space="preserve"> Радиостанция қазақ тілімен қатар, орыс тілінде де хабар таратып тұрды. Оңтайландыру кезінде жабылып қалған </w:t>
      </w:r>
      <w:r w:rsidR="00CD66B2">
        <w:rPr>
          <w:rFonts w:ascii="Times New Roman" w:hAnsi="Times New Roman"/>
          <w:sz w:val="28"/>
          <w:szCs w:val="28"/>
          <w:lang w:val="kk-KZ"/>
        </w:rPr>
        <w:t>«</w:t>
      </w:r>
      <w:r w:rsidRPr="0038565D">
        <w:rPr>
          <w:rFonts w:ascii="Times New Roman" w:hAnsi="Times New Roman"/>
          <w:sz w:val="28"/>
          <w:szCs w:val="28"/>
          <w:lang w:val="kk-KZ"/>
        </w:rPr>
        <w:t>Шалқар</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Ауыл өмірі</w:t>
      </w:r>
      <w:r w:rsidR="00CD66B2">
        <w:rPr>
          <w:rFonts w:ascii="Times New Roman" w:hAnsi="Times New Roman"/>
          <w:sz w:val="28"/>
          <w:szCs w:val="28"/>
          <w:lang w:val="kk-KZ"/>
        </w:rPr>
        <w:t>»</w:t>
      </w:r>
      <w:r w:rsidRPr="0038565D">
        <w:rPr>
          <w:rFonts w:ascii="Times New Roman" w:hAnsi="Times New Roman"/>
          <w:sz w:val="28"/>
          <w:szCs w:val="28"/>
          <w:lang w:val="kk-KZ"/>
        </w:rPr>
        <w:t xml:space="preserve"> радиотолқындары </w:t>
      </w:r>
      <w:r w:rsidRPr="0038565D">
        <w:rPr>
          <w:rFonts w:ascii="Times New Roman" w:hAnsi="Times New Roman"/>
          <w:sz w:val="28"/>
          <w:szCs w:val="28"/>
          <w:shd w:val="clear" w:color="auto" w:fill="FFFFFF"/>
          <w:lang w:val="kk-KZ"/>
        </w:rPr>
        <w:t>[</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 xml:space="preserve">, </w:t>
      </w:r>
      <w:r w:rsidR="007C3F40">
        <w:rPr>
          <w:rFonts w:ascii="Times New Roman" w:hAnsi="Times New Roman"/>
          <w:sz w:val="28"/>
          <w:szCs w:val="28"/>
          <w:shd w:val="clear" w:color="auto" w:fill="FFFFFF"/>
          <w:lang w:val="kk-KZ"/>
        </w:rPr>
        <w:t xml:space="preserve">б. </w:t>
      </w:r>
      <w:r w:rsidRPr="0038565D">
        <w:rPr>
          <w:rFonts w:ascii="Times New Roman" w:hAnsi="Times New Roman"/>
          <w:sz w:val="28"/>
          <w:szCs w:val="28"/>
          <w:shd w:val="clear" w:color="auto" w:fill="FFFFFF"/>
          <w:lang w:val="kk-KZ"/>
        </w:rPr>
        <w:t>153] бүгінде қайтадан аяққа ті</w:t>
      </w:r>
      <w:r w:rsidR="006B01AE">
        <w:rPr>
          <w:rFonts w:ascii="Times New Roman" w:hAnsi="Times New Roman"/>
          <w:sz w:val="28"/>
          <w:szCs w:val="28"/>
          <w:shd w:val="clear" w:color="auto" w:fill="FFFFFF"/>
          <w:lang w:val="kk-KZ"/>
        </w:rPr>
        <w:t>к тұрып, халыққа қызмет етуде</w:t>
      </w:r>
      <w:r w:rsidRPr="0038565D">
        <w:rPr>
          <w:rFonts w:ascii="Times New Roman" w:hAnsi="Times New Roman"/>
          <w:sz w:val="28"/>
          <w:szCs w:val="28"/>
          <w:shd w:val="clear" w:color="auto" w:fill="FFFFFF"/>
          <w:lang w:val="kk-KZ"/>
        </w:rPr>
        <w:t xml:space="preserve">. </w:t>
      </w:r>
    </w:p>
    <w:p w14:paraId="34AF6565" w14:textId="77777777" w:rsidR="00233B1F" w:rsidRPr="0038565D" w:rsidRDefault="00233B1F" w:rsidP="00433D2A">
      <w:pPr>
        <w:pStyle w:val="a3"/>
        <w:ind w:firstLine="709"/>
        <w:jc w:val="both"/>
        <w:rPr>
          <w:rFonts w:ascii="Times New Roman" w:hAnsi="Times New Roman"/>
          <w:sz w:val="28"/>
          <w:szCs w:val="28"/>
          <w:lang w:val="kk-KZ"/>
        </w:rPr>
      </w:pPr>
      <w:r w:rsidRPr="0038565D">
        <w:rPr>
          <w:rFonts w:ascii="Times New Roman" w:hAnsi="Times New Roman"/>
          <w:sz w:val="28"/>
          <w:szCs w:val="28"/>
          <w:shd w:val="clear" w:color="auto" w:fill="FFFFFF"/>
          <w:lang w:val="kk-KZ"/>
        </w:rPr>
        <w:t xml:space="preserve">Қазақстан Республикасы Үкіметінің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Ұлттық телерадиохабар тарату операторы туралы</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Қаулысы 2012 ж. 11 маусымында бекітіліп, корпорация өз атауымен қоса хабар тарату мүмкіндіктерін кеңейтті. Осы с</w:t>
      </w:r>
      <w:r w:rsidR="00261047">
        <w:rPr>
          <w:rFonts w:ascii="Times New Roman" w:hAnsi="Times New Roman"/>
          <w:sz w:val="28"/>
          <w:szCs w:val="28"/>
          <w:shd w:val="clear" w:color="auto" w:fill="FFFFFF"/>
          <w:lang w:val="kk-KZ"/>
        </w:rPr>
        <w:t>ә</w:t>
      </w:r>
      <w:r w:rsidRPr="0038565D">
        <w:rPr>
          <w:rFonts w:ascii="Times New Roman" w:hAnsi="Times New Roman"/>
          <w:sz w:val="28"/>
          <w:szCs w:val="28"/>
          <w:shd w:val="clear" w:color="auto" w:fill="FFFFFF"/>
          <w:lang w:val="kk-KZ"/>
        </w:rPr>
        <w:t xml:space="preserve">ттен бастап,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Қазтелерадио</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АҚ Қазақстан Республикасының Ұлттық телерадиохабар тарату операторы болып өзгерді. Бұл кезең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Қазтелерадио</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үшін жаңа баспалдақ еді. Өйткені сандық технологияның күннен-күнге дамуына байланысты, корпорация өзін жаңа форматта жүргізуге тиіс</w:t>
      </w:r>
      <w:r w:rsidR="00786465">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тін. Журналистер </w:t>
      </w:r>
      <w:r w:rsidR="006B01AE">
        <w:rPr>
          <w:rFonts w:ascii="Times New Roman" w:hAnsi="Times New Roman"/>
          <w:sz w:val="28"/>
          <w:szCs w:val="28"/>
          <w:shd w:val="clear" w:color="auto" w:fill="FFFFFF"/>
          <w:lang w:val="kk-KZ"/>
        </w:rPr>
        <w:t xml:space="preserve">заман көшінен </w:t>
      </w:r>
      <w:r w:rsidRPr="0038565D">
        <w:rPr>
          <w:rFonts w:ascii="Times New Roman" w:hAnsi="Times New Roman"/>
          <w:sz w:val="28"/>
          <w:szCs w:val="28"/>
          <w:shd w:val="clear" w:color="auto" w:fill="FFFFFF"/>
          <w:lang w:val="kk-KZ"/>
        </w:rPr>
        <w:t>қалмай</w:t>
      </w:r>
      <w:r w:rsidR="006B01AE">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бірден станцияның электронды</w:t>
      </w:r>
      <w:r w:rsidR="006D1D86">
        <w:rPr>
          <w:rFonts w:ascii="Times New Roman" w:hAnsi="Times New Roman"/>
          <w:sz w:val="28"/>
          <w:szCs w:val="28"/>
          <w:shd w:val="clear" w:color="auto" w:fill="FFFFFF"/>
          <w:lang w:val="kk-KZ"/>
        </w:rPr>
        <w:t xml:space="preserve"> парақшасын жасады. Хабарларды и</w:t>
      </w:r>
      <w:r w:rsidRPr="0038565D">
        <w:rPr>
          <w:rFonts w:ascii="Times New Roman" w:hAnsi="Times New Roman"/>
          <w:sz w:val="28"/>
          <w:szCs w:val="28"/>
          <w:shd w:val="clear" w:color="auto" w:fill="FFFFFF"/>
          <w:lang w:val="kk-KZ"/>
        </w:rPr>
        <w:t>нтернетте онлайн тыңдауға, мес</w:t>
      </w:r>
      <w:r w:rsidR="00786465">
        <w:rPr>
          <w:rFonts w:ascii="Times New Roman" w:hAnsi="Times New Roman"/>
          <w:sz w:val="28"/>
          <w:szCs w:val="28"/>
          <w:shd w:val="clear" w:color="auto" w:fill="FFFFFF"/>
          <w:lang w:val="kk-KZ"/>
        </w:rPr>
        <w:t>с</w:t>
      </w:r>
      <w:r w:rsidRPr="0038565D">
        <w:rPr>
          <w:rFonts w:ascii="Times New Roman" w:hAnsi="Times New Roman"/>
          <w:sz w:val="28"/>
          <w:szCs w:val="28"/>
          <w:shd w:val="clear" w:color="auto" w:fill="FFFFFF"/>
          <w:lang w:val="kk-KZ"/>
        </w:rPr>
        <w:t xml:space="preserve">енджерлер арқылы кері байланыс орнатуға мүмкіндік туды. </w:t>
      </w:r>
    </w:p>
    <w:p w14:paraId="47D1A118" w14:textId="77777777" w:rsidR="00233B1F" w:rsidRPr="0038565D" w:rsidRDefault="00CD66B2"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233B1F" w:rsidRPr="0038565D">
        <w:rPr>
          <w:rFonts w:ascii="Times New Roman" w:hAnsi="Times New Roman"/>
          <w:sz w:val="28"/>
          <w:szCs w:val="28"/>
          <w:shd w:val="clear" w:color="auto" w:fill="FFFFFF"/>
          <w:lang w:val="kk-KZ"/>
        </w:rPr>
        <w:t xml:space="preserve">Сандық электронды </w:t>
      </w:r>
      <w:r w:rsidR="0070291E">
        <w:rPr>
          <w:rFonts w:ascii="Times New Roman" w:hAnsi="Times New Roman"/>
          <w:sz w:val="28"/>
          <w:szCs w:val="28"/>
          <w:shd w:val="clear" w:color="auto" w:fill="FFFFFF"/>
          <w:lang w:val="kk-KZ"/>
        </w:rPr>
        <w:t>телевизия</w:t>
      </w:r>
      <w:r>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 xml:space="preserve"> жобасы </w:t>
      </w:r>
      <w:r>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Цифрлы Қазақстан</w:t>
      </w:r>
      <w:r>
        <w:rPr>
          <w:rFonts w:ascii="Times New Roman" w:hAnsi="Times New Roman"/>
          <w:sz w:val="28"/>
          <w:szCs w:val="28"/>
          <w:shd w:val="clear" w:color="auto" w:fill="FFFFFF"/>
          <w:lang w:val="kk-KZ"/>
        </w:rPr>
        <w:t>»</w:t>
      </w:r>
      <w:r w:rsidR="00233B1F" w:rsidRPr="0038565D">
        <w:rPr>
          <w:rFonts w:ascii="Times New Roman" w:hAnsi="Times New Roman"/>
          <w:sz w:val="28"/>
          <w:szCs w:val="28"/>
          <w:shd w:val="clear" w:color="auto" w:fill="FFFFFF"/>
          <w:lang w:val="kk-KZ"/>
        </w:rPr>
        <w:t xml:space="preserve"> мемлекеттік бағдарламасына енді. Осының негізінде </w:t>
      </w:r>
      <w:r>
        <w:rPr>
          <w:rFonts w:ascii="Times New Roman" w:eastAsia="Times New Roman" w:hAnsi="Times New Roman"/>
          <w:sz w:val="28"/>
          <w:szCs w:val="28"/>
          <w:lang w:val="kk-KZ" w:eastAsia="ru-RU"/>
        </w:rPr>
        <w:t>«</w:t>
      </w:r>
      <w:r w:rsidR="00233B1F" w:rsidRPr="0038565D">
        <w:rPr>
          <w:rFonts w:ascii="Times New Roman" w:eastAsia="Times New Roman" w:hAnsi="Times New Roman"/>
          <w:sz w:val="28"/>
          <w:szCs w:val="28"/>
          <w:lang w:val="kk-KZ" w:eastAsia="ru-RU"/>
        </w:rPr>
        <w:t>Қазтелерадио</w:t>
      </w:r>
      <w:r>
        <w:rPr>
          <w:rFonts w:ascii="Times New Roman" w:eastAsia="Times New Roman" w:hAnsi="Times New Roman"/>
          <w:sz w:val="28"/>
          <w:szCs w:val="28"/>
          <w:lang w:val="kk-KZ" w:eastAsia="ru-RU"/>
        </w:rPr>
        <w:t>»</w:t>
      </w:r>
      <w:r w:rsidR="00233B1F" w:rsidRPr="0038565D">
        <w:rPr>
          <w:rFonts w:ascii="Times New Roman" w:eastAsia="Times New Roman" w:hAnsi="Times New Roman"/>
          <w:sz w:val="28"/>
          <w:szCs w:val="28"/>
          <w:lang w:val="kk-KZ" w:eastAsia="ru-RU"/>
        </w:rPr>
        <w:t xml:space="preserve"> конвергентті журналистика саласында сандық технологияларды пайдалану арқылы өздерінің басым бағыттарын айқындайтын нақты мақсаттармен жұмыс жасап келеді:</w:t>
      </w:r>
    </w:p>
    <w:p w14:paraId="501DE18C" w14:textId="77777777" w:rsidR="00233B1F" w:rsidRPr="0038565D" w:rsidRDefault="00433D2A"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w:t>
      </w:r>
      <w:r w:rsidR="00233B1F" w:rsidRPr="0038565D">
        <w:rPr>
          <w:rFonts w:ascii="Times New Roman" w:eastAsia="Times New Roman" w:hAnsi="Times New Roman"/>
          <w:sz w:val="28"/>
          <w:szCs w:val="28"/>
          <w:lang w:val="kk-KZ" w:eastAsia="ru-RU"/>
        </w:rPr>
        <w:t xml:space="preserve"> </w:t>
      </w:r>
      <w:r w:rsidR="007C3F40" w:rsidRPr="0038565D">
        <w:rPr>
          <w:rFonts w:ascii="Times New Roman" w:eastAsia="Times New Roman" w:hAnsi="Times New Roman"/>
          <w:sz w:val="28"/>
          <w:szCs w:val="28"/>
          <w:lang w:val="kk-KZ" w:eastAsia="ru-RU"/>
        </w:rPr>
        <w:t>эфирлік цифрлық хабар таратуды енгізу үшін инфрақұрылымды дайындау;</w:t>
      </w:r>
    </w:p>
    <w:p w14:paraId="25628ACF" w14:textId="77777777" w:rsidR="00233B1F" w:rsidRPr="0038565D" w:rsidRDefault="00433D2A"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7C3F40" w:rsidRPr="0038565D">
        <w:rPr>
          <w:rFonts w:ascii="Times New Roman" w:eastAsia="Times New Roman" w:hAnsi="Times New Roman"/>
          <w:sz w:val="28"/>
          <w:szCs w:val="28"/>
          <w:lang w:val="kk-KZ" w:eastAsia="ru-RU"/>
        </w:rPr>
        <w:t xml:space="preserve"> тұрғындарды эфирлік цифрлық телеарналармен қамту көлемін 2015-жылға қарай 95 пайызға жеткізу;</w:t>
      </w:r>
    </w:p>
    <w:p w14:paraId="5073DD99" w14:textId="77777777" w:rsidR="00233B1F" w:rsidRPr="0038565D" w:rsidRDefault="00433D2A"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7C3F40" w:rsidRPr="0038565D">
        <w:rPr>
          <w:rFonts w:ascii="Times New Roman" w:eastAsia="Times New Roman" w:hAnsi="Times New Roman"/>
          <w:sz w:val="28"/>
          <w:szCs w:val="28"/>
          <w:lang w:val="kk-KZ" w:eastAsia="ru-RU"/>
        </w:rPr>
        <w:t xml:space="preserve"> халықты эфирлік радиохабар таратумен қамту көлемін ұлғайту;</w:t>
      </w:r>
    </w:p>
    <w:p w14:paraId="08090B7B" w14:textId="77777777" w:rsidR="00233B1F" w:rsidRPr="0038565D" w:rsidRDefault="00433D2A"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7C3F40" w:rsidRPr="0038565D">
        <w:rPr>
          <w:rFonts w:ascii="Times New Roman" w:eastAsia="Times New Roman" w:hAnsi="Times New Roman"/>
          <w:sz w:val="28"/>
          <w:szCs w:val="28"/>
          <w:lang w:val="kk-KZ" w:eastAsia="ru-RU"/>
        </w:rPr>
        <w:t xml:space="preserve"> телерадиохабар тарату және мәлімет жіберу қызметтерінің тізілімі мен географиялық аумағын кеңейту;</w:t>
      </w:r>
    </w:p>
    <w:p w14:paraId="5E0A1971" w14:textId="77777777" w:rsidR="00233B1F" w:rsidRPr="0038565D" w:rsidRDefault="00433D2A" w:rsidP="00433D2A">
      <w:pPr>
        <w:pStyle w:val="a3"/>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7C3F40" w:rsidRPr="0038565D">
        <w:rPr>
          <w:rFonts w:ascii="Times New Roman" w:eastAsia="Times New Roman" w:hAnsi="Times New Roman"/>
          <w:sz w:val="28"/>
          <w:szCs w:val="28"/>
          <w:lang w:val="kk-KZ" w:eastAsia="ru-RU"/>
        </w:rPr>
        <w:t xml:space="preserve"> республикалық трансляция желісінің сенімділігі мен техникалық сапасын арттыру;</w:t>
      </w:r>
    </w:p>
    <w:p w14:paraId="447EE0E3" w14:textId="3CA12262" w:rsidR="00233B1F" w:rsidRPr="0038565D" w:rsidRDefault="00433D2A" w:rsidP="00433D2A">
      <w:pPr>
        <w:pStyle w:val="a3"/>
        <w:ind w:firstLine="709"/>
        <w:jc w:val="both"/>
        <w:rPr>
          <w:rFonts w:ascii="Times New Roman" w:hAnsi="Times New Roman"/>
          <w:sz w:val="28"/>
          <w:szCs w:val="28"/>
          <w:shd w:val="clear" w:color="auto" w:fill="FFFFFF"/>
          <w:lang w:val="kk-KZ"/>
        </w:rPr>
      </w:pPr>
      <w:r>
        <w:rPr>
          <w:rFonts w:ascii="Times New Roman" w:eastAsia="Times New Roman" w:hAnsi="Times New Roman"/>
          <w:sz w:val="28"/>
          <w:szCs w:val="28"/>
          <w:lang w:val="kk-KZ" w:eastAsia="ru-RU"/>
        </w:rPr>
        <w:t>–</w:t>
      </w:r>
      <w:r w:rsidR="007C3F40" w:rsidRPr="0038565D">
        <w:rPr>
          <w:rFonts w:ascii="Times New Roman" w:eastAsia="Times New Roman" w:hAnsi="Times New Roman"/>
          <w:sz w:val="28"/>
          <w:szCs w:val="28"/>
          <w:lang w:val="kk-KZ" w:eastAsia="ru-RU"/>
        </w:rPr>
        <w:t xml:space="preserve"> аймақтардағы </w:t>
      </w:r>
      <w:r w:rsidR="00233B1F" w:rsidRPr="0038565D">
        <w:rPr>
          <w:rFonts w:ascii="Times New Roman" w:eastAsia="Times New Roman" w:hAnsi="Times New Roman"/>
          <w:sz w:val="28"/>
          <w:szCs w:val="28"/>
          <w:lang w:val="kk-KZ" w:eastAsia="ru-RU"/>
        </w:rPr>
        <w:t xml:space="preserve">хабар таратуды дамыту </w:t>
      </w:r>
      <w:r w:rsidR="00233B1F" w:rsidRPr="0038565D">
        <w:rPr>
          <w:rFonts w:ascii="Times New Roman" w:hAnsi="Times New Roman"/>
          <w:sz w:val="28"/>
          <w:szCs w:val="28"/>
          <w:shd w:val="clear" w:color="auto" w:fill="FFFFFF"/>
          <w:lang w:val="kk-KZ"/>
        </w:rPr>
        <w:t>[</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3</w:t>
      </w:r>
      <w:r w:rsidR="00233B1F" w:rsidRPr="0038565D">
        <w:rPr>
          <w:rFonts w:ascii="Times New Roman" w:hAnsi="Times New Roman"/>
          <w:sz w:val="28"/>
          <w:szCs w:val="28"/>
          <w:shd w:val="clear" w:color="auto" w:fill="FFFFFF"/>
          <w:lang w:val="kk-KZ"/>
        </w:rPr>
        <w:t>].</w:t>
      </w:r>
    </w:p>
    <w:p w14:paraId="52864053" w14:textId="6701165B" w:rsidR="00233B1F" w:rsidRPr="0038565D" w:rsidRDefault="00233B1F" w:rsidP="00433D2A">
      <w:pPr>
        <w:pStyle w:val="a3"/>
        <w:ind w:firstLine="709"/>
        <w:jc w:val="both"/>
        <w:rPr>
          <w:rFonts w:ascii="Times New Roman" w:eastAsia="Times New Roman" w:hAnsi="Times New Roman"/>
          <w:sz w:val="28"/>
          <w:szCs w:val="28"/>
          <w:lang w:val="kk-KZ" w:eastAsia="ru-RU"/>
        </w:rPr>
      </w:pPr>
      <w:r w:rsidRPr="0038565D">
        <w:rPr>
          <w:rFonts w:ascii="Times New Roman" w:hAnsi="Times New Roman"/>
          <w:sz w:val="28"/>
          <w:szCs w:val="28"/>
          <w:shd w:val="clear" w:color="auto" w:fill="FFFFFF"/>
          <w:lang w:val="kk-KZ"/>
        </w:rPr>
        <w:t>Қазақстанда 115</w:t>
      </w:r>
      <w:r w:rsidR="00F16808" w:rsidRPr="00F16808">
        <w:rPr>
          <w:rFonts w:ascii="Times New Roman" w:hAnsi="Times New Roman"/>
          <w:sz w:val="28"/>
          <w:szCs w:val="28"/>
          <w:shd w:val="clear" w:color="auto" w:fill="FFFFFF"/>
          <w:lang w:val="kk-KZ"/>
        </w:rPr>
        <w:t>-</w:t>
      </w:r>
      <w:r w:rsidR="00F16808">
        <w:rPr>
          <w:rFonts w:ascii="Times New Roman" w:hAnsi="Times New Roman"/>
          <w:sz w:val="28"/>
          <w:szCs w:val="28"/>
          <w:shd w:val="clear" w:color="auto" w:fill="FFFFFF"/>
          <w:lang w:val="kk-KZ"/>
        </w:rPr>
        <w:t>ке</w:t>
      </w:r>
      <w:r w:rsidRPr="0038565D">
        <w:rPr>
          <w:rFonts w:ascii="Times New Roman" w:hAnsi="Times New Roman"/>
          <w:sz w:val="28"/>
          <w:szCs w:val="28"/>
          <w:shd w:val="clear" w:color="auto" w:fill="FFFFFF"/>
          <w:lang w:val="kk-KZ"/>
        </w:rPr>
        <w:t xml:space="preserve"> жуық </w:t>
      </w:r>
      <w:r w:rsidRPr="00047348">
        <w:rPr>
          <w:rFonts w:ascii="Times New Roman" w:hAnsi="Times New Roman"/>
          <w:sz w:val="28"/>
          <w:szCs w:val="28"/>
          <w:shd w:val="clear" w:color="auto" w:fill="FFFFFF"/>
          <w:lang w:val="kk-KZ"/>
        </w:rPr>
        <w:t>радиотолқындарында</w:t>
      </w:r>
      <w:r w:rsidRPr="00F16808">
        <w:rPr>
          <w:rFonts w:ascii="Times New Roman" w:hAnsi="Times New Roman"/>
          <w:color w:val="FF0000"/>
          <w:sz w:val="28"/>
          <w:szCs w:val="28"/>
          <w:shd w:val="clear" w:color="auto" w:fill="FFFFFF"/>
          <w:lang w:val="kk-KZ"/>
        </w:rPr>
        <w:t xml:space="preserve"> </w:t>
      </w:r>
      <w:r w:rsidRPr="0038565D">
        <w:rPr>
          <w:rFonts w:ascii="Times New Roman" w:hAnsi="Times New Roman"/>
          <w:sz w:val="28"/>
          <w:szCs w:val="28"/>
          <w:shd w:val="clear" w:color="auto" w:fill="FFFFFF"/>
          <w:lang w:val="kk-KZ"/>
        </w:rPr>
        <w:t>эфир таратады. Олардың атқа</w:t>
      </w:r>
      <w:r w:rsidR="00F16808">
        <w:rPr>
          <w:rFonts w:ascii="Times New Roman" w:hAnsi="Times New Roman"/>
          <w:sz w:val="28"/>
          <w:szCs w:val="28"/>
          <w:shd w:val="clear" w:color="auto" w:fill="FFFFFF"/>
          <w:lang w:val="kk-KZ"/>
        </w:rPr>
        <w:t>ратын қызметі мемлекеттік, жеке</w:t>
      </w:r>
      <w:r w:rsidRPr="0038565D">
        <w:rPr>
          <w:rFonts w:ascii="Times New Roman" w:hAnsi="Times New Roman"/>
          <w:sz w:val="28"/>
          <w:szCs w:val="28"/>
          <w:shd w:val="clear" w:color="auto" w:fill="FFFFFF"/>
          <w:lang w:val="kk-KZ"/>
        </w:rPr>
        <w:t>меншік, коммерциялық, аралас болып келсе, бағыты тәуелді және тәуелсіз радиостанциялар [</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2</w:t>
      </w:r>
      <w:r w:rsidRPr="0038565D">
        <w:rPr>
          <w:rFonts w:ascii="Times New Roman" w:hAnsi="Times New Roman"/>
          <w:sz w:val="28"/>
          <w:szCs w:val="28"/>
          <w:shd w:val="clear" w:color="auto" w:fill="FFFFFF"/>
          <w:lang w:val="kk-KZ"/>
        </w:rPr>
        <w:t xml:space="preserve">, </w:t>
      </w:r>
      <w:r w:rsidR="007C3F40">
        <w:rPr>
          <w:rFonts w:ascii="Times New Roman" w:hAnsi="Times New Roman"/>
          <w:sz w:val="28"/>
          <w:szCs w:val="28"/>
          <w:shd w:val="clear" w:color="auto" w:fill="FFFFFF"/>
          <w:lang w:val="kk-KZ"/>
        </w:rPr>
        <w:t xml:space="preserve">б. </w:t>
      </w:r>
      <w:r w:rsidRPr="0038565D">
        <w:rPr>
          <w:rFonts w:ascii="Times New Roman" w:hAnsi="Times New Roman"/>
          <w:sz w:val="28"/>
          <w:szCs w:val="28"/>
          <w:shd w:val="clear" w:color="auto" w:fill="FFFFFF"/>
          <w:lang w:val="kk-KZ"/>
        </w:rPr>
        <w:t>138]</w:t>
      </w:r>
      <w:r w:rsidR="003E1F61">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p>
    <w:p w14:paraId="035EA485" w14:textId="77777777" w:rsidR="00233B1F" w:rsidRPr="0038565D" w:rsidRDefault="0070291E" w:rsidP="00433D2A">
      <w:pPr>
        <w:pStyle w:val="a3"/>
        <w:ind w:firstLine="709"/>
        <w:jc w:val="both"/>
        <w:rPr>
          <w:rFonts w:ascii="Times New Roman" w:hAnsi="Times New Roman"/>
          <w:i/>
          <w:sz w:val="28"/>
          <w:szCs w:val="28"/>
          <w:lang w:val="kk-KZ"/>
        </w:rPr>
      </w:pPr>
      <w:r>
        <w:rPr>
          <w:rFonts w:ascii="Times New Roman" w:hAnsi="Times New Roman"/>
          <w:i/>
          <w:sz w:val="28"/>
          <w:szCs w:val="28"/>
          <w:lang w:val="kk-KZ"/>
        </w:rPr>
        <w:t>Телевизия</w:t>
      </w:r>
    </w:p>
    <w:p w14:paraId="60DA392A" w14:textId="77777777" w:rsidR="00233B1F" w:rsidRPr="0038565D" w:rsidRDefault="00CD66B2" w:rsidP="00433D2A">
      <w:pPr>
        <w:pStyle w:val="a3"/>
        <w:ind w:firstLine="709"/>
        <w:jc w:val="both"/>
        <w:rPr>
          <w:rFonts w:ascii="Times New Roman" w:hAnsi="Times New Roman"/>
          <w:i/>
          <w:sz w:val="28"/>
          <w:szCs w:val="28"/>
          <w:lang w:val="kk-KZ"/>
        </w:rPr>
      </w:pPr>
      <w:r>
        <w:rPr>
          <w:rFonts w:ascii="Times New Roman" w:hAnsi="Times New Roman"/>
          <w:i/>
          <w:sz w:val="28"/>
          <w:szCs w:val="28"/>
          <w:lang w:val="kk-KZ"/>
        </w:rPr>
        <w:t>«</w:t>
      </w:r>
      <w:r w:rsidR="00233B1F" w:rsidRPr="0038565D">
        <w:rPr>
          <w:rFonts w:ascii="Times New Roman" w:hAnsi="Times New Roman"/>
          <w:i/>
          <w:sz w:val="28"/>
          <w:szCs w:val="28"/>
          <w:lang w:val="kk-KZ"/>
        </w:rPr>
        <w:t>Хабар Агенттігі</w:t>
      </w:r>
      <w:r>
        <w:rPr>
          <w:rFonts w:ascii="Times New Roman" w:hAnsi="Times New Roman"/>
          <w:i/>
          <w:sz w:val="28"/>
          <w:szCs w:val="28"/>
          <w:lang w:val="kk-KZ"/>
        </w:rPr>
        <w:t>»</w:t>
      </w:r>
      <w:r w:rsidR="00233B1F" w:rsidRPr="0038565D">
        <w:rPr>
          <w:rFonts w:ascii="Times New Roman" w:hAnsi="Times New Roman"/>
          <w:i/>
          <w:sz w:val="28"/>
          <w:szCs w:val="28"/>
          <w:lang w:val="kk-KZ"/>
        </w:rPr>
        <w:t xml:space="preserve"> </w:t>
      </w:r>
    </w:p>
    <w:p w14:paraId="2ECFD89A" w14:textId="77777777" w:rsidR="00233B1F" w:rsidRPr="0038565D" w:rsidRDefault="00CD66B2" w:rsidP="00433D2A">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233B1F" w:rsidRPr="0038565D">
        <w:rPr>
          <w:rFonts w:ascii="Times New Roman" w:hAnsi="Times New Roman"/>
          <w:sz w:val="28"/>
          <w:szCs w:val="28"/>
          <w:lang w:val="kk-KZ"/>
        </w:rPr>
        <w:t>Хабар Агенттігінің</w:t>
      </w:r>
      <w:r>
        <w:rPr>
          <w:rFonts w:ascii="Times New Roman" w:hAnsi="Times New Roman"/>
          <w:sz w:val="28"/>
          <w:szCs w:val="28"/>
          <w:lang w:val="kk-KZ"/>
        </w:rPr>
        <w:t>»</w:t>
      </w:r>
      <w:r w:rsidR="00233B1F" w:rsidRPr="0038565D">
        <w:rPr>
          <w:rFonts w:ascii="Times New Roman" w:hAnsi="Times New Roman"/>
          <w:sz w:val="28"/>
          <w:szCs w:val="28"/>
          <w:lang w:val="kk-KZ"/>
        </w:rPr>
        <w:t xml:space="preserve"> тарихы 1995 жылдан басталған. Мемлекетіміздегі конвергентті медианы меңгерген бірден бір телеарна болып тұр. Интернеттің пайда болған жылдарынан-ақ арна жаңа бағытқа көше бастады. </w:t>
      </w:r>
      <w:r>
        <w:rPr>
          <w:rFonts w:ascii="Times New Roman" w:hAnsi="Times New Roman"/>
          <w:sz w:val="28"/>
          <w:szCs w:val="28"/>
          <w:lang w:val="kk-KZ"/>
        </w:rPr>
        <w:t>«</w:t>
      </w:r>
      <w:r w:rsidR="00233B1F" w:rsidRPr="0038565D">
        <w:rPr>
          <w:rFonts w:ascii="Times New Roman" w:hAnsi="Times New Roman"/>
          <w:sz w:val="28"/>
          <w:szCs w:val="28"/>
          <w:lang w:val="kk-KZ"/>
        </w:rPr>
        <w:t>Хабар</w:t>
      </w:r>
      <w:r>
        <w:rPr>
          <w:rFonts w:ascii="Times New Roman" w:hAnsi="Times New Roman"/>
          <w:sz w:val="28"/>
          <w:szCs w:val="28"/>
          <w:lang w:val="kk-KZ"/>
        </w:rPr>
        <w:t>»</w:t>
      </w:r>
      <w:r w:rsidR="00233B1F" w:rsidRPr="0038565D">
        <w:rPr>
          <w:rFonts w:ascii="Times New Roman" w:hAnsi="Times New Roman"/>
          <w:sz w:val="28"/>
          <w:szCs w:val="28"/>
          <w:lang w:val="kk-KZ"/>
        </w:rPr>
        <w:t xml:space="preserve"> – бұрыннан келе жатқан </w:t>
      </w:r>
      <w:r w:rsidR="0070291E">
        <w:rPr>
          <w:rFonts w:ascii="Times New Roman" w:hAnsi="Times New Roman"/>
          <w:sz w:val="28"/>
          <w:szCs w:val="28"/>
          <w:lang w:val="kk-KZ"/>
        </w:rPr>
        <w:t>телевизия</w:t>
      </w:r>
      <w:r w:rsidR="00233B1F" w:rsidRPr="0038565D">
        <w:rPr>
          <w:rFonts w:ascii="Times New Roman" w:hAnsi="Times New Roman"/>
          <w:sz w:val="28"/>
          <w:szCs w:val="28"/>
          <w:lang w:val="kk-KZ"/>
        </w:rPr>
        <w:t>л</w:t>
      </w:r>
      <w:r w:rsidR="00786465">
        <w:rPr>
          <w:rFonts w:ascii="Times New Roman" w:hAnsi="Times New Roman"/>
          <w:sz w:val="28"/>
          <w:szCs w:val="28"/>
          <w:lang w:val="kk-KZ"/>
        </w:rPr>
        <w:t>ардың</w:t>
      </w:r>
      <w:r w:rsidR="00233B1F" w:rsidRPr="0038565D">
        <w:rPr>
          <w:rFonts w:ascii="Times New Roman" w:hAnsi="Times New Roman"/>
          <w:sz w:val="28"/>
          <w:szCs w:val="28"/>
          <w:lang w:val="kk-KZ"/>
        </w:rPr>
        <w:t xml:space="preserve"> ішінде дәстүрлі бағыттан жаңа медиаға көшкен, ағылшын тілінде хабар тарататын әрі шетелдерде тілшілері бар негізгі арна (</w:t>
      </w:r>
      <w:r>
        <w:rPr>
          <w:rFonts w:ascii="Times New Roman" w:hAnsi="Times New Roman"/>
          <w:sz w:val="28"/>
          <w:szCs w:val="28"/>
          <w:lang w:val="kk-KZ"/>
        </w:rPr>
        <w:t>«</w:t>
      </w:r>
      <w:r w:rsidR="00233B1F" w:rsidRPr="0038565D">
        <w:rPr>
          <w:rFonts w:ascii="Times New Roman" w:hAnsi="Times New Roman"/>
          <w:sz w:val="28"/>
          <w:szCs w:val="28"/>
          <w:lang w:val="kk-KZ"/>
        </w:rPr>
        <w:t>Қазақстан</w:t>
      </w:r>
      <w:r>
        <w:rPr>
          <w:rFonts w:ascii="Times New Roman" w:hAnsi="Times New Roman"/>
          <w:sz w:val="28"/>
          <w:szCs w:val="28"/>
          <w:lang w:val="kk-KZ"/>
        </w:rPr>
        <w:t>»</w:t>
      </w:r>
      <w:r w:rsidR="00233B1F" w:rsidRPr="0038565D">
        <w:rPr>
          <w:rFonts w:ascii="Times New Roman" w:hAnsi="Times New Roman"/>
          <w:sz w:val="28"/>
          <w:szCs w:val="28"/>
          <w:lang w:val="kk-KZ"/>
        </w:rPr>
        <w:t xml:space="preserve"> ұлттық арнасы рейтинг бойынша екінші сатыда).  Бүгінде телеарна қазақ, орыс және ағылшын тілдерінде хабар таратады. Әлеуметтік желідегі парақшалары, сайттары бір уақытта белсенді жұмыс жасап келеді. Агенттік құрамында </w:t>
      </w:r>
      <w:r>
        <w:rPr>
          <w:rFonts w:ascii="Times New Roman" w:hAnsi="Times New Roman"/>
          <w:sz w:val="28"/>
          <w:szCs w:val="28"/>
          <w:lang w:val="kk-KZ"/>
        </w:rPr>
        <w:t>«</w:t>
      </w:r>
      <w:r w:rsidR="00233B1F" w:rsidRPr="0038565D">
        <w:rPr>
          <w:rFonts w:ascii="Times New Roman" w:hAnsi="Times New Roman"/>
          <w:sz w:val="28"/>
          <w:szCs w:val="28"/>
          <w:lang w:val="kk-KZ"/>
        </w:rPr>
        <w:t>Хабар</w:t>
      </w:r>
      <w:r>
        <w:rPr>
          <w:rFonts w:ascii="Times New Roman" w:hAnsi="Times New Roman"/>
          <w:sz w:val="28"/>
          <w:szCs w:val="28"/>
          <w:lang w:val="kk-KZ"/>
        </w:rPr>
        <w:t>»</w:t>
      </w:r>
      <w:r w:rsidR="00233B1F" w:rsidRPr="0038565D">
        <w:rPr>
          <w:rFonts w:ascii="Times New Roman" w:hAnsi="Times New Roman"/>
          <w:sz w:val="28"/>
          <w:szCs w:val="28"/>
          <w:lang w:val="kk-KZ"/>
        </w:rPr>
        <w:t xml:space="preserve"> өзімен қоса </w:t>
      </w:r>
      <w:r>
        <w:rPr>
          <w:rFonts w:ascii="Times New Roman" w:hAnsi="Times New Roman"/>
          <w:sz w:val="28"/>
          <w:szCs w:val="28"/>
          <w:lang w:val="kk-KZ"/>
        </w:rPr>
        <w:t>«</w:t>
      </w:r>
      <w:r w:rsidR="00233B1F" w:rsidRPr="0038565D">
        <w:rPr>
          <w:rFonts w:ascii="Times New Roman" w:hAnsi="Times New Roman"/>
          <w:sz w:val="28"/>
          <w:szCs w:val="28"/>
          <w:lang w:val="kk-KZ"/>
        </w:rPr>
        <w:t>Kazakh TV</w:t>
      </w:r>
      <w:r>
        <w:rPr>
          <w:rFonts w:ascii="Times New Roman" w:hAnsi="Times New Roman"/>
          <w:sz w:val="28"/>
          <w:szCs w:val="28"/>
          <w:lang w:val="kk-KZ"/>
        </w:rPr>
        <w:t>»</w:t>
      </w:r>
      <w:r w:rsidR="00233B1F" w:rsidRPr="0038565D">
        <w:rPr>
          <w:rFonts w:ascii="Times New Roman" w:hAnsi="Times New Roman"/>
          <w:sz w:val="28"/>
          <w:szCs w:val="28"/>
          <w:lang w:val="kk-KZ"/>
        </w:rPr>
        <w:t xml:space="preserve"> ұлттық спутниктік телеарнасын, тәулік бойы жұмыс істейтін </w:t>
      </w:r>
      <w:r>
        <w:rPr>
          <w:rFonts w:ascii="Times New Roman" w:hAnsi="Times New Roman"/>
          <w:sz w:val="28"/>
          <w:szCs w:val="28"/>
          <w:lang w:val="kk-KZ"/>
        </w:rPr>
        <w:t>«</w:t>
      </w:r>
      <w:r w:rsidR="00233B1F" w:rsidRPr="0038565D">
        <w:rPr>
          <w:rFonts w:ascii="Times New Roman" w:hAnsi="Times New Roman"/>
          <w:sz w:val="28"/>
          <w:szCs w:val="28"/>
          <w:lang w:val="kk-KZ"/>
        </w:rPr>
        <w:t>Хабар 24</w:t>
      </w:r>
      <w:r>
        <w:rPr>
          <w:rFonts w:ascii="Times New Roman" w:hAnsi="Times New Roman"/>
          <w:sz w:val="28"/>
          <w:szCs w:val="28"/>
          <w:lang w:val="kk-KZ"/>
        </w:rPr>
        <w:t>»</w:t>
      </w:r>
      <w:r w:rsidR="00233B1F" w:rsidRPr="0038565D">
        <w:rPr>
          <w:rFonts w:ascii="Times New Roman" w:hAnsi="Times New Roman"/>
          <w:sz w:val="28"/>
          <w:szCs w:val="28"/>
          <w:lang w:val="kk-KZ"/>
        </w:rPr>
        <w:t xml:space="preserve"> ақпараттық телеарнасын және </w:t>
      </w:r>
      <w:r>
        <w:rPr>
          <w:rFonts w:ascii="Times New Roman" w:hAnsi="Times New Roman"/>
          <w:sz w:val="28"/>
          <w:szCs w:val="28"/>
          <w:lang w:val="kk-KZ"/>
        </w:rPr>
        <w:t>«</w:t>
      </w:r>
      <w:r w:rsidR="00233B1F" w:rsidRPr="0038565D">
        <w:rPr>
          <w:rFonts w:ascii="Times New Roman" w:hAnsi="Times New Roman"/>
          <w:sz w:val="28"/>
          <w:szCs w:val="28"/>
          <w:lang w:val="kk-KZ"/>
        </w:rPr>
        <w:t>EL ARNA</w:t>
      </w:r>
      <w:r>
        <w:rPr>
          <w:rFonts w:ascii="Times New Roman" w:hAnsi="Times New Roman"/>
          <w:sz w:val="28"/>
          <w:szCs w:val="28"/>
          <w:lang w:val="kk-KZ"/>
        </w:rPr>
        <w:t>»</w:t>
      </w:r>
      <w:r w:rsidR="00233B1F" w:rsidRPr="0038565D">
        <w:rPr>
          <w:rFonts w:ascii="Times New Roman" w:hAnsi="Times New Roman"/>
          <w:sz w:val="28"/>
          <w:szCs w:val="28"/>
          <w:lang w:val="kk-KZ"/>
        </w:rPr>
        <w:t xml:space="preserve"> киноканалы сияқты төрт арнаның басын біріктіріп отыр. Барлық арналарды Қазақстанның </w:t>
      </w:r>
      <w:r w:rsidR="003C5352">
        <w:rPr>
          <w:rFonts w:ascii="Times New Roman" w:hAnsi="Times New Roman"/>
          <w:sz w:val="28"/>
          <w:szCs w:val="28"/>
          <w:lang w:val="kk-KZ"/>
        </w:rPr>
        <w:t>кез келген</w:t>
      </w:r>
      <w:r w:rsidR="00233B1F" w:rsidRPr="0038565D">
        <w:rPr>
          <w:rFonts w:ascii="Times New Roman" w:hAnsi="Times New Roman"/>
          <w:sz w:val="28"/>
          <w:szCs w:val="28"/>
          <w:lang w:val="kk-KZ"/>
        </w:rPr>
        <w:t xml:space="preserve"> аумағынан, тіпті шетелден де көруге болады, телеаудиторияны қамту республика көлемінің 99%-ын қамтиды.</w:t>
      </w:r>
    </w:p>
    <w:p w14:paraId="76B54556" w14:textId="77777777" w:rsidR="00233B1F" w:rsidRPr="0038565D" w:rsidRDefault="00233B1F" w:rsidP="004E05EC">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Тәулігіне орта есеппен: </w:t>
      </w:r>
      <w:r w:rsidR="00CD66B2">
        <w:rPr>
          <w:rFonts w:ascii="Times New Roman" w:hAnsi="Times New Roman"/>
          <w:sz w:val="28"/>
          <w:szCs w:val="28"/>
          <w:lang w:val="kk-KZ"/>
        </w:rPr>
        <w:t>«</w:t>
      </w:r>
      <w:r w:rsidRPr="0038565D">
        <w:rPr>
          <w:rFonts w:ascii="Times New Roman" w:hAnsi="Times New Roman"/>
          <w:sz w:val="28"/>
          <w:szCs w:val="28"/>
          <w:lang w:val="kk-KZ"/>
        </w:rPr>
        <w:t>Хабар</w:t>
      </w:r>
      <w:r w:rsidR="00CD66B2">
        <w:rPr>
          <w:rFonts w:ascii="Times New Roman" w:hAnsi="Times New Roman"/>
          <w:sz w:val="28"/>
          <w:szCs w:val="28"/>
          <w:lang w:val="kk-KZ"/>
        </w:rPr>
        <w:t>»</w:t>
      </w:r>
      <w:r w:rsidRPr="0038565D">
        <w:rPr>
          <w:rFonts w:ascii="Times New Roman" w:hAnsi="Times New Roman"/>
          <w:sz w:val="28"/>
          <w:szCs w:val="28"/>
          <w:lang w:val="kk-KZ"/>
        </w:rPr>
        <w:t xml:space="preserve"> арнасында – 20 сағаттық, </w:t>
      </w:r>
      <w:r w:rsidR="00CD66B2">
        <w:rPr>
          <w:rFonts w:ascii="Times New Roman" w:hAnsi="Times New Roman"/>
          <w:sz w:val="28"/>
          <w:szCs w:val="28"/>
          <w:lang w:val="kk-KZ"/>
        </w:rPr>
        <w:t>«</w:t>
      </w:r>
      <w:r w:rsidRPr="0038565D">
        <w:rPr>
          <w:rFonts w:ascii="Times New Roman" w:hAnsi="Times New Roman"/>
          <w:sz w:val="28"/>
          <w:szCs w:val="28"/>
          <w:lang w:val="kk-KZ"/>
        </w:rPr>
        <w:t>Kazakh TV</w:t>
      </w:r>
      <w:r w:rsidR="00CD66B2">
        <w:rPr>
          <w:rFonts w:ascii="Times New Roman" w:hAnsi="Times New Roman"/>
          <w:sz w:val="28"/>
          <w:szCs w:val="28"/>
          <w:lang w:val="kk-KZ"/>
        </w:rPr>
        <w:t>»</w:t>
      </w:r>
      <w:r w:rsidRPr="0038565D">
        <w:rPr>
          <w:rFonts w:ascii="Times New Roman" w:hAnsi="Times New Roman"/>
          <w:sz w:val="28"/>
          <w:szCs w:val="28"/>
          <w:lang w:val="kk-KZ"/>
        </w:rPr>
        <w:t xml:space="preserve"> – 24 сағаттық, </w:t>
      </w:r>
      <w:r w:rsidR="00CD66B2">
        <w:rPr>
          <w:rFonts w:ascii="Times New Roman" w:hAnsi="Times New Roman"/>
          <w:sz w:val="28"/>
          <w:szCs w:val="28"/>
          <w:lang w:val="kk-KZ"/>
        </w:rPr>
        <w:t>«</w:t>
      </w:r>
      <w:r w:rsidRPr="0038565D">
        <w:rPr>
          <w:rFonts w:ascii="Times New Roman" w:hAnsi="Times New Roman"/>
          <w:sz w:val="28"/>
          <w:szCs w:val="28"/>
          <w:lang w:val="kk-KZ"/>
        </w:rPr>
        <w:t>Хабар 24</w:t>
      </w:r>
      <w:r w:rsidR="00CD66B2">
        <w:rPr>
          <w:rFonts w:ascii="Times New Roman" w:hAnsi="Times New Roman"/>
          <w:sz w:val="28"/>
          <w:szCs w:val="28"/>
          <w:lang w:val="kk-KZ"/>
        </w:rPr>
        <w:t>»</w:t>
      </w:r>
      <w:r w:rsidRPr="0038565D">
        <w:rPr>
          <w:rFonts w:ascii="Times New Roman" w:hAnsi="Times New Roman"/>
          <w:sz w:val="28"/>
          <w:szCs w:val="28"/>
          <w:lang w:val="kk-KZ"/>
        </w:rPr>
        <w:t xml:space="preserve"> – 24 сағаттық спутниктік ха</w:t>
      </w:r>
      <w:r w:rsidR="00C40A26">
        <w:rPr>
          <w:rFonts w:ascii="Times New Roman" w:hAnsi="Times New Roman"/>
          <w:sz w:val="28"/>
          <w:szCs w:val="28"/>
          <w:lang w:val="kk-KZ"/>
        </w:rPr>
        <w:t>бар таратумен және 18 сағаттық а</w:t>
      </w:r>
      <w:r w:rsidRPr="0038565D">
        <w:rPr>
          <w:rFonts w:ascii="Times New Roman" w:hAnsi="Times New Roman"/>
          <w:sz w:val="28"/>
          <w:szCs w:val="28"/>
          <w:lang w:val="kk-KZ"/>
        </w:rPr>
        <w:t>налогты сигнал таратумен қамтамасыз етілген. Алғашында олимпиадалық ойындарды онлайн көрсетіп бастаған арна, бүгінде тәулік бойы</w:t>
      </w:r>
      <w:r w:rsidR="004E05EC">
        <w:rPr>
          <w:rFonts w:ascii="Times New Roman" w:hAnsi="Times New Roman"/>
          <w:sz w:val="28"/>
          <w:szCs w:val="28"/>
          <w:lang w:val="kk-KZ"/>
        </w:rPr>
        <w:t>на онлайн көрсетілімге шыққан (Қосымша Б</w:t>
      </w:r>
      <w:r w:rsidR="00545BDC">
        <w:rPr>
          <w:rFonts w:ascii="Times New Roman" w:hAnsi="Times New Roman"/>
          <w:sz w:val="28"/>
          <w:szCs w:val="28"/>
          <w:lang w:val="kk-KZ"/>
        </w:rPr>
        <w:t>6</w:t>
      </w:r>
      <w:r w:rsidR="004E05EC">
        <w:rPr>
          <w:rFonts w:ascii="Times New Roman" w:hAnsi="Times New Roman"/>
          <w:sz w:val="28"/>
          <w:szCs w:val="28"/>
          <w:lang w:val="kk-KZ"/>
        </w:rPr>
        <w:t xml:space="preserve">).  </w:t>
      </w:r>
      <w:r w:rsidRPr="0038565D">
        <w:rPr>
          <w:rFonts w:ascii="Times New Roman" w:hAnsi="Times New Roman"/>
          <w:sz w:val="28"/>
          <w:szCs w:val="28"/>
          <w:lang w:val="kk-KZ"/>
        </w:rPr>
        <w:t>Айқын болғанындай, эфирдің 70 пайызы арнаның төл туындылары (бағдарламалар, деректі фильмдер, хикаялар мен фильмдер) алады, қалған 30 пайызы шетелдік бағдарлама, жарнама және т.б. бөлінген. Тақырыптық эфирдің 90 пайызы әлеуметтік салаға арналған. Ал хабар тарату бойынша мемлекеттік тілде жүргізілетін уақыт тәуліктің 55 пайызын қамтиды.</w:t>
      </w:r>
    </w:p>
    <w:p w14:paraId="2331F9B1" w14:textId="7B68230A"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2002 жылдан бастап </w:t>
      </w:r>
      <w:r w:rsidR="00CD66B2">
        <w:rPr>
          <w:rFonts w:ascii="Times New Roman" w:hAnsi="Times New Roman"/>
          <w:sz w:val="28"/>
          <w:szCs w:val="28"/>
          <w:lang w:val="kk-KZ"/>
        </w:rPr>
        <w:t>«</w:t>
      </w:r>
      <w:r w:rsidRPr="0038565D">
        <w:rPr>
          <w:rFonts w:ascii="Times New Roman" w:hAnsi="Times New Roman"/>
          <w:sz w:val="28"/>
          <w:szCs w:val="28"/>
          <w:lang w:val="kk-KZ"/>
        </w:rPr>
        <w:t>Хабар Агенттігі</w:t>
      </w:r>
      <w:r w:rsidR="00CD66B2">
        <w:rPr>
          <w:rFonts w:ascii="Times New Roman" w:hAnsi="Times New Roman"/>
          <w:sz w:val="28"/>
          <w:szCs w:val="28"/>
          <w:lang w:val="kk-KZ"/>
        </w:rPr>
        <w:t>»</w:t>
      </w:r>
      <w:r w:rsidRPr="0038565D">
        <w:rPr>
          <w:rFonts w:ascii="Times New Roman" w:hAnsi="Times New Roman"/>
          <w:sz w:val="28"/>
          <w:szCs w:val="28"/>
          <w:lang w:val="kk-KZ"/>
        </w:rPr>
        <w:t xml:space="preserve"> Еуразиялық медиафорумның белсенді қатысушысы болып</w:t>
      </w:r>
      <w:r w:rsidR="00C40A26">
        <w:rPr>
          <w:rFonts w:ascii="Times New Roman" w:hAnsi="Times New Roman"/>
          <w:sz w:val="28"/>
          <w:szCs w:val="28"/>
          <w:lang w:val="kk-KZ"/>
        </w:rPr>
        <w:t xml:space="preserve"> келеді.</w:t>
      </w:r>
      <w:r w:rsidRPr="0038565D">
        <w:rPr>
          <w:rFonts w:ascii="Times New Roman" w:hAnsi="Times New Roman"/>
          <w:sz w:val="28"/>
          <w:szCs w:val="28"/>
          <w:lang w:val="kk-KZ"/>
        </w:rPr>
        <w:t xml:space="preserve">. Бірнеше жыл бойы форумның тең ұйымдастырушысы болды. Оның алаңдарында Еуразия құрлығындағы БАҚ-ты дамытудың неғұрлым өзекті мәселелері, кәсіби проблемалар көтеріледі. Еуразиялық медиафорумның ерекше рөлі мен миссиясы – елдер мен құрлықтар арасында сенім ахуалын қалыптастыру, ұлтаралық бейбітшілік пен келісімді </w:t>
      </w:r>
      <w:r w:rsidRPr="0038565D">
        <w:rPr>
          <w:rFonts w:ascii="Times New Roman" w:hAnsi="Times New Roman"/>
          <w:sz w:val="28"/>
          <w:szCs w:val="28"/>
          <w:lang w:val="kk-KZ"/>
        </w:rPr>
        <w:lastRenderedPageBreak/>
        <w:t xml:space="preserve">сақтау. </w:t>
      </w:r>
      <w:r w:rsidR="00CD66B2">
        <w:rPr>
          <w:rFonts w:ascii="Times New Roman" w:hAnsi="Times New Roman"/>
          <w:sz w:val="28"/>
          <w:szCs w:val="28"/>
          <w:lang w:val="kk-KZ"/>
        </w:rPr>
        <w:t>«</w:t>
      </w:r>
      <w:r w:rsidRPr="0038565D">
        <w:rPr>
          <w:rFonts w:ascii="Times New Roman" w:hAnsi="Times New Roman"/>
          <w:sz w:val="28"/>
          <w:szCs w:val="28"/>
          <w:lang w:val="kk-KZ"/>
        </w:rPr>
        <w:t>Хабар Агенттігі</w:t>
      </w:r>
      <w:r w:rsidR="00CD66B2">
        <w:rPr>
          <w:rFonts w:ascii="Times New Roman" w:hAnsi="Times New Roman"/>
          <w:sz w:val="28"/>
          <w:szCs w:val="28"/>
          <w:lang w:val="kk-KZ"/>
        </w:rPr>
        <w:t>»</w:t>
      </w:r>
      <w:r w:rsidRPr="0038565D">
        <w:rPr>
          <w:rFonts w:ascii="Times New Roman" w:hAnsi="Times New Roman"/>
          <w:sz w:val="28"/>
          <w:szCs w:val="28"/>
          <w:lang w:val="kk-KZ"/>
        </w:rPr>
        <w:t xml:space="preserve"> 2013 жылы Euronews ірі еуропалық телевизиялық холдингімен ынтымақтастық туралы келісімге отырып, </w:t>
      </w:r>
      <w:r w:rsidR="00CD66B2">
        <w:rPr>
          <w:rFonts w:ascii="Times New Roman" w:hAnsi="Times New Roman"/>
          <w:sz w:val="28"/>
          <w:szCs w:val="28"/>
          <w:lang w:val="kk-KZ"/>
        </w:rPr>
        <w:t>«</w:t>
      </w:r>
      <w:r w:rsidRPr="0038565D">
        <w:rPr>
          <w:rFonts w:ascii="Times New Roman" w:hAnsi="Times New Roman"/>
          <w:sz w:val="28"/>
          <w:szCs w:val="28"/>
          <w:lang w:val="kk-KZ"/>
        </w:rPr>
        <w:t>Хабар</w:t>
      </w:r>
      <w:r w:rsidR="00CD66B2">
        <w:rPr>
          <w:rFonts w:ascii="Times New Roman" w:hAnsi="Times New Roman"/>
          <w:sz w:val="28"/>
          <w:szCs w:val="28"/>
          <w:lang w:val="kk-KZ"/>
        </w:rPr>
        <w:t>»</w:t>
      </w:r>
      <w:r w:rsidRPr="0038565D">
        <w:rPr>
          <w:rFonts w:ascii="Times New Roman" w:hAnsi="Times New Roman"/>
          <w:sz w:val="28"/>
          <w:szCs w:val="28"/>
          <w:lang w:val="kk-KZ"/>
        </w:rPr>
        <w:t xml:space="preserve"> Euronews Network бірлестігінің мүшесі болды. Агенттіктің ел өңірлерінде</w:t>
      </w:r>
      <w:r w:rsidR="00C40A26">
        <w:rPr>
          <w:rFonts w:ascii="Times New Roman" w:hAnsi="Times New Roman"/>
          <w:sz w:val="28"/>
          <w:szCs w:val="28"/>
          <w:lang w:val="kk-KZ"/>
        </w:rPr>
        <w:t>, сондай</w:t>
      </w:r>
      <w:r w:rsidR="00C40A26" w:rsidRPr="00C40A26">
        <w:rPr>
          <w:rFonts w:ascii="Times New Roman" w:hAnsi="Times New Roman"/>
          <w:sz w:val="28"/>
          <w:szCs w:val="28"/>
          <w:lang w:val="kk-KZ"/>
        </w:rPr>
        <w:t>-</w:t>
      </w:r>
      <w:r w:rsidR="00C40A26">
        <w:rPr>
          <w:rFonts w:ascii="Times New Roman" w:hAnsi="Times New Roman"/>
          <w:sz w:val="28"/>
          <w:szCs w:val="28"/>
          <w:lang w:val="kk-KZ"/>
        </w:rPr>
        <w:t>ақ</w:t>
      </w:r>
      <w:r w:rsidRPr="0038565D">
        <w:rPr>
          <w:rFonts w:ascii="Times New Roman" w:hAnsi="Times New Roman"/>
          <w:sz w:val="28"/>
          <w:szCs w:val="28"/>
          <w:lang w:val="kk-KZ"/>
        </w:rPr>
        <w:t xml:space="preserve"> жақын және алыс шетелдерде дамыған тілшілер желісі бар. АҚШ, Ресей, Бельгия, Оңтүстік Корея, Қытай, Германия және Өзбекстанда өкілдіктер ашылды </w:t>
      </w:r>
      <w:r w:rsidRPr="0038565D">
        <w:rPr>
          <w:rFonts w:ascii="Times New Roman" w:hAnsi="Times New Roman"/>
          <w:sz w:val="28"/>
          <w:szCs w:val="28"/>
          <w:shd w:val="clear" w:color="auto" w:fill="FFFFFF"/>
          <w:lang w:val="kk-KZ"/>
        </w:rPr>
        <w:t>[</w:t>
      </w:r>
      <w:r w:rsidR="00EA0142">
        <w:rPr>
          <w:rFonts w:ascii="Times New Roman" w:hAnsi="Times New Roman"/>
          <w:sz w:val="28"/>
          <w:szCs w:val="28"/>
          <w:shd w:val="clear" w:color="auto" w:fill="FFFFFF"/>
          <w:lang w:val="kk-KZ"/>
        </w:rPr>
        <w:t>3</w:t>
      </w:r>
      <w:r w:rsidR="0063236A">
        <w:rPr>
          <w:rFonts w:ascii="Times New Roman" w:hAnsi="Times New Roman"/>
          <w:sz w:val="28"/>
          <w:szCs w:val="28"/>
          <w:shd w:val="clear" w:color="auto" w:fill="FFFFFF"/>
          <w:lang w:val="kk-KZ"/>
        </w:rPr>
        <w:t>3</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w:t>
      </w:r>
    </w:p>
    <w:p w14:paraId="4F44C21B" w14:textId="77777777" w:rsidR="00233B1F" w:rsidRDefault="00233B1F" w:rsidP="004708C8">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Әлеуметтік желілердің ішінде көптеген оқырманы бар, кері байланыс орнап тұр. </w:t>
      </w:r>
    </w:p>
    <w:p w14:paraId="1BD7789A" w14:textId="77777777" w:rsidR="00233B1F" w:rsidRPr="0038565D" w:rsidRDefault="00257E2B" w:rsidP="004708C8">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С</w:t>
      </w:r>
      <w:r w:rsidR="007C3F40" w:rsidRPr="0038565D">
        <w:rPr>
          <w:rFonts w:ascii="Times New Roman" w:hAnsi="Times New Roman"/>
          <w:sz w:val="28"/>
          <w:szCs w:val="28"/>
          <w:shd w:val="clear" w:color="auto" w:fill="FFFFFF"/>
          <w:lang w:val="kk-KZ"/>
        </w:rPr>
        <w:t>татистика бойынша арнаның желідегі бүгінгі көрсеткіші өте тамаша деңгейде</w:t>
      </w:r>
      <w:r>
        <w:rPr>
          <w:rFonts w:ascii="Times New Roman" w:hAnsi="Times New Roman"/>
          <w:sz w:val="28"/>
          <w:szCs w:val="28"/>
          <w:shd w:val="clear" w:color="auto" w:fill="FFFFFF"/>
          <w:lang w:val="kk-KZ"/>
        </w:rPr>
        <w:t xml:space="preserve"> (Қосымша Б7)</w:t>
      </w:r>
      <w:r w:rsidR="007C3F40" w:rsidRPr="0038565D">
        <w:rPr>
          <w:rFonts w:ascii="Times New Roman" w:hAnsi="Times New Roman"/>
          <w:sz w:val="28"/>
          <w:szCs w:val="28"/>
          <w:shd w:val="clear" w:color="auto" w:fill="FFFFFF"/>
          <w:lang w:val="kk-KZ"/>
        </w:rPr>
        <w:t xml:space="preserve">. </w:t>
      </w:r>
      <w:r w:rsidR="007C3F40" w:rsidRPr="006F4CEF">
        <w:rPr>
          <w:rStyle w:val="a6"/>
          <w:rFonts w:ascii="Times New Roman" w:hAnsi="Times New Roman"/>
          <w:i w:val="0"/>
          <w:sz w:val="28"/>
          <w:szCs w:val="28"/>
          <w:shd w:val="clear" w:color="auto" w:fill="FFFFFF"/>
          <w:lang w:val="kk-KZ"/>
        </w:rPr>
        <w:t>YouTube желісінде</w:t>
      </w:r>
      <w:r w:rsidR="007C3F40" w:rsidRPr="0038565D">
        <w:rPr>
          <w:rStyle w:val="a6"/>
          <w:rFonts w:ascii="Times New Roman" w:hAnsi="Times New Roman"/>
          <w:sz w:val="28"/>
          <w:szCs w:val="28"/>
          <w:shd w:val="clear" w:color="auto" w:fill="FFFFFF"/>
          <w:lang w:val="kk-KZ"/>
        </w:rPr>
        <w:t xml:space="preserve"> </w:t>
      </w:r>
      <w:r w:rsidR="007C3F40" w:rsidRPr="0038565D">
        <w:rPr>
          <w:rFonts w:ascii="Times New Roman" w:hAnsi="Times New Roman"/>
          <w:sz w:val="28"/>
          <w:szCs w:val="28"/>
          <w:shd w:val="clear" w:color="auto" w:fill="FFFFFF"/>
          <w:lang w:val="kk-KZ"/>
        </w:rPr>
        <w:t>2 миллионнан аса оқырман жинап үлгерген. Басқа да әлеуметтік желід</w:t>
      </w:r>
      <w:r w:rsidR="004E05EC">
        <w:rPr>
          <w:rFonts w:ascii="Times New Roman" w:hAnsi="Times New Roman"/>
          <w:sz w:val="28"/>
          <w:szCs w:val="28"/>
          <w:shd w:val="clear" w:color="auto" w:fill="FFFFFF"/>
          <w:lang w:val="kk-KZ"/>
        </w:rPr>
        <w:t>егі оқырман саны едәуір жоғары.</w:t>
      </w:r>
    </w:p>
    <w:p w14:paraId="343A69E9" w14:textId="2B69623F" w:rsidR="00233B1F" w:rsidRPr="0038565D" w:rsidRDefault="00233B1F" w:rsidP="004708C8">
      <w:pPr>
        <w:pStyle w:val="a3"/>
        <w:ind w:firstLine="709"/>
        <w:jc w:val="both"/>
        <w:rPr>
          <w:rFonts w:ascii="Times New Roman" w:hAnsi="Times New Roman"/>
          <w:sz w:val="28"/>
          <w:szCs w:val="28"/>
          <w:shd w:val="clear" w:color="auto" w:fill="FFFFFF"/>
          <w:lang w:val="kk-KZ"/>
        </w:rPr>
      </w:pPr>
      <w:r w:rsidRPr="006F4CEF">
        <w:rPr>
          <w:rStyle w:val="a6"/>
          <w:rFonts w:ascii="Times New Roman" w:hAnsi="Times New Roman"/>
          <w:i w:val="0"/>
          <w:sz w:val="28"/>
          <w:szCs w:val="28"/>
          <w:shd w:val="clear" w:color="auto" w:fill="FFFFFF"/>
          <w:lang w:val="kk-KZ"/>
        </w:rPr>
        <w:t>Арна даярлаған виде</w:t>
      </w:r>
      <w:r w:rsidR="004B0269">
        <w:rPr>
          <w:rStyle w:val="a6"/>
          <w:rFonts w:ascii="Times New Roman" w:hAnsi="Times New Roman"/>
          <w:i w:val="0"/>
          <w:sz w:val="28"/>
          <w:szCs w:val="28"/>
          <w:shd w:val="clear" w:color="auto" w:fill="FFFFFF"/>
          <w:lang w:val="kk-KZ"/>
        </w:rPr>
        <w:t>о</w:t>
      </w:r>
      <w:r w:rsidRPr="006F4CEF">
        <w:rPr>
          <w:rStyle w:val="a6"/>
          <w:rFonts w:ascii="Times New Roman" w:hAnsi="Times New Roman"/>
          <w:i w:val="0"/>
          <w:sz w:val="28"/>
          <w:szCs w:val="28"/>
          <w:shd w:val="clear" w:color="auto" w:fill="FFFFFF"/>
          <w:lang w:val="kk-KZ"/>
        </w:rPr>
        <w:t>хостинг танымалдылыққа ие болып, материал арқылы желіні шулатып, телеарна 2021 жылдың 17-наурызында YouTube-тағы</w:t>
      </w:r>
      <w:r w:rsidRPr="0038565D">
        <w:rPr>
          <w:rStyle w:val="a6"/>
          <w:rFonts w:ascii="Times New Roman" w:hAnsi="Times New Roman"/>
          <w:sz w:val="28"/>
          <w:szCs w:val="28"/>
          <w:shd w:val="clear" w:color="auto" w:fill="FFFFFF"/>
          <w:lang w:val="kk-KZ"/>
        </w:rPr>
        <w:t xml:space="preserve"> </w:t>
      </w:r>
      <w:r w:rsidRPr="0038565D">
        <w:rPr>
          <w:rFonts w:ascii="Times New Roman" w:hAnsi="Times New Roman"/>
          <w:sz w:val="28"/>
          <w:szCs w:val="28"/>
          <w:shd w:val="clear" w:color="auto" w:fill="FFFFFF"/>
          <w:lang w:val="kk-KZ"/>
        </w:rPr>
        <w:t>күміс түйме алды.</w:t>
      </w:r>
      <w:r w:rsidRPr="0038565D">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 xml:space="preserve"> Бұл марапат 100 мың қолданушы ұнайды батырмасы арқылы реакция білдірген авторларға беріледі. Танымал видеохостингте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 News</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арнасының қазір 106 мыңнан астам жазылушысы бар. Олардың саны күн сайын артып келеді.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Агенттігі</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АҚ интернет-жобалар дирекциясының директоры Әлжан Әбдірахманов: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Негізінде, қазіргі заманғы теледидар интернеттен, әлеуметтік желілерден, атап айтқанда YouTube-тен оқшау өмір сүре алмайды деп санаймын. Сондықтан, әрине, біз жалпы агенттік ретінде, компания ретінде интернетте өзіміздің қатысуымызды арттыра түсеміз.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 News</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жаңалықтар арнасы мен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 Show</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ойын-сауық арнасынан басқа танымдық, деректі бағдарламалар мен арнайы жобалар қолжетімді тағы бір арна іске қосылды. Олардың саны тек қана өсетін болады, алайда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барлық құпияларды әлі ашпайды, бірақ қызықты болатынын уәде етеді</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 деп пікір білдірді [</w:t>
      </w:r>
      <w:r w:rsidR="006F4CEF">
        <w:rPr>
          <w:rFonts w:ascii="Times New Roman" w:hAnsi="Times New Roman"/>
          <w:sz w:val="28"/>
          <w:szCs w:val="28"/>
          <w:shd w:val="clear" w:color="auto" w:fill="FFFFFF"/>
          <w:lang w:val="kk-KZ"/>
        </w:rPr>
        <w:t>3</w:t>
      </w:r>
      <w:r w:rsidR="001168C0">
        <w:rPr>
          <w:rFonts w:ascii="Times New Roman" w:hAnsi="Times New Roman"/>
          <w:sz w:val="28"/>
          <w:szCs w:val="28"/>
          <w:shd w:val="clear" w:color="auto" w:fill="FFFFFF"/>
          <w:lang w:val="kk-KZ"/>
        </w:rPr>
        <w:t>4</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 xml:space="preserve">Яғни, арнаның </w:t>
      </w:r>
      <w:r w:rsidRPr="006F4CEF">
        <w:rPr>
          <w:rStyle w:val="a6"/>
          <w:rFonts w:ascii="Times New Roman" w:hAnsi="Times New Roman"/>
          <w:i w:val="0"/>
          <w:sz w:val="28"/>
          <w:szCs w:val="28"/>
          <w:shd w:val="clear" w:color="auto" w:fill="FFFFFF"/>
          <w:lang w:val="kk-KZ"/>
        </w:rPr>
        <w:t>YouTube желісіндегі жобалары күннен-күнге арта түспек.</w:t>
      </w:r>
    </w:p>
    <w:p w14:paraId="3FFDF1CD" w14:textId="77777777" w:rsidR="00233B1F" w:rsidRPr="0038565D" w:rsidRDefault="00233B1F" w:rsidP="004708C8">
      <w:pPr>
        <w:pStyle w:val="a3"/>
        <w:ind w:firstLine="709"/>
        <w:jc w:val="both"/>
        <w:rPr>
          <w:rFonts w:ascii="Times New Roman" w:hAnsi="Times New Roman"/>
          <w:i/>
          <w:sz w:val="28"/>
          <w:szCs w:val="28"/>
          <w:shd w:val="clear" w:color="auto" w:fill="FFFFFF"/>
          <w:lang w:val="kk-KZ"/>
        </w:rPr>
      </w:pPr>
      <w:r w:rsidRPr="0038565D">
        <w:rPr>
          <w:rFonts w:ascii="Times New Roman" w:hAnsi="Times New Roman"/>
          <w:i/>
          <w:sz w:val="28"/>
          <w:szCs w:val="28"/>
          <w:shd w:val="clear" w:color="auto" w:fill="FFFFFF"/>
          <w:lang w:val="kk-KZ"/>
        </w:rPr>
        <w:t>КТК арнасы</w:t>
      </w:r>
    </w:p>
    <w:p w14:paraId="0C321D5E" w14:textId="7259E938" w:rsidR="00233B1F" w:rsidRPr="0038565D" w:rsidRDefault="00233B1F" w:rsidP="004708C8">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Қазақстандағы алғашқы коммерциялық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КТК</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арнасы 1990 жылы негізін қалады.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КТК</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арнасы отандық телевизия нарығында қалалық арна болып құрылған болатын. 1996 жылдан бастан бүкіл республика көлемінде хабар таратып бастады және қазір ең үздік арналард</w:t>
      </w:r>
      <w:r w:rsidR="006F4CEF">
        <w:rPr>
          <w:rFonts w:ascii="Times New Roman" w:hAnsi="Times New Roman"/>
          <w:sz w:val="28"/>
          <w:szCs w:val="28"/>
          <w:shd w:val="clear" w:color="auto" w:fill="FFFFFF"/>
          <w:lang w:val="kk-KZ"/>
        </w:rPr>
        <w:t>ың бірі болып, алға шығып тұр [3</w:t>
      </w:r>
      <w:r w:rsidR="001168C0">
        <w:rPr>
          <w:rFonts w:ascii="Times New Roman" w:hAnsi="Times New Roman"/>
          <w:sz w:val="28"/>
          <w:szCs w:val="28"/>
          <w:shd w:val="clear" w:color="auto" w:fill="FFFFFF"/>
          <w:lang w:val="kk-KZ"/>
        </w:rPr>
        <w:t>5</w:t>
      </w:r>
      <w:r w:rsidRPr="0038565D">
        <w:rPr>
          <w:rFonts w:ascii="Times New Roman" w:hAnsi="Times New Roman"/>
          <w:sz w:val="28"/>
          <w:szCs w:val="28"/>
          <w:shd w:val="clear" w:color="auto" w:fill="FFFFFF"/>
          <w:lang w:val="kk-KZ"/>
        </w:rPr>
        <w:t xml:space="preserve">]. </w:t>
      </w:r>
    </w:p>
    <w:p w14:paraId="799D5518" w14:textId="77777777" w:rsidR="00233B1F" w:rsidRPr="0038565D" w:rsidRDefault="00233B1F" w:rsidP="004708C8">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2015 жылы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КТК</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мобильді қосымшасы қосылды: 2015 жылғы 25 мамырда Play Market-те, маусымда - App Store-да. Сол жылдың өзінде мобильді қосымшаны өз телефондарына ондаған мың қазақстандық жүктеп үлгерді. Қосымша қазақ және орыс тілдерінде шығады.  </w:t>
      </w:r>
    </w:p>
    <w:p w14:paraId="23D67188" w14:textId="77777777" w:rsidR="007C3F40" w:rsidRPr="004E05EC" w:rsidRDefault="00233B1F" w:rsidP="004708C8">
      <w:pPr>
        <w:pStyle w:val="a3"/>
        <w:ind w:firstLine="709"/>
        <w:jc w:val="both"/>
        <w:rPr>
          <w:rFonts w:ascii="Times New Roman" w:hAnsi="Times New Roman"/>
          <w:color w:val="FF0000"/>
          <w:sz w:val="28"/>
          <w:szCs w:val="28"/>
          <w:shd w:val="clear" w:color="auto" w:fill="FFFFFF"/>
          <w:lang w:val="kk-KZ"/>
        </w:rPr>
      </w:pPr>
      <w:r w:rsidRPr="0038565D">
        <w:rPr>
          <w:rFonts w:ascii="Times New Roman" w:hAnsi="Times New Roman"/>
          <w:sz w:val="28"/>
          <w:szCs w:val="28"/>
          <w:shd w:val="clear" w:color="auto" w:fill="FFFFFF"/>
          <w:lang w:val="kk-KZ"/>
        </w:rPr>
        <w:t xml:space="preserve">2016 жылы өзге веб-ресурста әлі енгізіле қоймаған жаңа бөлім –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Блог КТК</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ашылды. Бұл қазақстандық телевизиялық арналардың ішінде резонанстық оқиғаларды осылай жария ете бастаған алғашқы адам болды. Сонымен қатар, арна әлеуметтік желіде өз парақшалар</w:t>
      </w:r>
      <w:r w:rsidR="004E05EC">
        <w:rPr>
          <w:rFonts w:ascii="Times New Roman" w:hAnsi="Times New Roman"/>
          <w:sz w:val="28"/>
          <w:szCs w:val="28"/>
          <w:shd w:val="clear" w:color="auto" w:fill="FFFFFF"/>
          <w:lang w:val="kk-KZ"/>
        </w:rPr>
        <w:t xml:space="preserve">ын белсенді жұмыс жасатып отыр </w:t>
      </w:r>
      <w:r w:rsidR="004E05EC" w:rsidRPr="00257E2B">
        <w:rPr>
          <w:rFonts w:ascii="Times New Roman" w:hAnsi="Times New Roman"/>
          <w:sz w:val="28"/>
          <w:szCs w:val="28"/>
          <w:shd w:val="clear" w:color="auto" w:fill="FFFFFF"/>
          <w:lang w:val="kk-KZ"/>
        </w:rPr>
        <w:t>(Қосымша Б</w:t>
      </w:r>
      <w:r w:rsidR="00257E2B" w:rsidRPr="00257E2B">
        <w:rPr>
          <w:rFonts w:ascii="Times New Roman" w:hAnsi="Times New Roman"/>
          <w:sz w:val="28"/>
          <w:szCs w:val="28"/>
          <w:shd w:val="clear" w:color="auto" w:fill="FFFFFF"/>
          <w:lang w:val="kk-KZ"/>
        </w:rPr>
        <w:t>8</w:t>
      </w:r>
      <w:r w:rsidR="004E05EC" w:rsidRPr="00257E2B">
        <w:rPr>
          <w:rFonts w:ascii="Times New Roman" w:hAnsi="Times New Roman"/>
          <w:sz w:val="28"/>
          <w:szCs w:val="28"/>
          <w:shd w:val="clear" w:color="auto" w:fill="FFFFFF"/>
          <w:lang w:val="kk-KZ"/>
        </w:rPr>
        <w:t>).</w:t>
      </w:r>
    </w:p>
    <w:p w14:paraId="74CE32F6" w14:textId="23EA9940" w:rsidR="00233B1F" w:rsidRPr="0038565D" w:rsidRDefault="00233B1F" w:rsidP="004708C8">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Сондай – ақ, 2016 жылы Тұңғыш Президент Қорының қолдауымен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Бір халық, бір ел, бір тағдыр</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топтамасынан бірқатар әлеуметтік жарнамалық роликтер шығарды. Ұлы Отан трагедиясы туралы, Карлаг тұтқындары туралы, </w:t>
      </w:r>
      <w:r w:rsidRPr="0038565D">
        <w:rPr>
          <w:rFonts w:ascii="Times New Roman" w:hAnsi="Times New Roman"/>
          <w:sz w:val="28"/>
          <w:szCs w:val="28"/>
          <w:shd w:val="clear" w:color="auto" w:fill="FFFFFF"/>
          <w:lang w:val="kk-KZ"/>
        </w:rPr>
        <w:lastRenderedPageBreak/>
        <w:t xml:space="preserve">немістерді Қазақстанға күштеп жер аудару туралы және 90-шы жылдардағы ауыр </w:t>
      </w:r>
      <w:r w:rsidR="00786465">
        <w:rPr>
          <w:rFonts w:ascii="Times New Roman" w:hAnsi="Times New Roman"/>
          <w:sz w:val="28"/>
          <w:szCs w:val="28"/>
          <w:shd w:val="clear" w:color="auto" w:fill="FFFFFF"/>
          <w:lang w:val="kk-KZ"/>
        </w:rPr>
        <w:t>ф</w:t>
      </w:r>
      <w:r w:rsidRPr="0038565D">
        <w:rPr>
          <w:rFonts w:ascii="Times New Roman" w:hAnsi="Times New Roman"/>
          <w:sz w:val="28"/>
          <w:szCs w:val="28"/>
          <w:shd w:val="clear" w:color="auto" w:fill="FFFFFF"/>
          <w:lang w:val="kk-KZ"/>
        </w:rPr>
        <w:t>ильмдер Берлин, Киев және Бішкек қалаларында өткен әлеуметтік жарнама фестивальдерінде лайықты марапаттарға ие болды [</w:t>
      </w:r>
      <w:r w:rsidR="00012F12">
        <w:rPr>
          <w:rFonts w:ascii="Times New Roman" w:hAnsi="Times New Roman"/>
          <w:sz w:val="28"/>
          <w:szCs w:val="28"/>
          <w:shd w:val="clear" w:color="auto" w:fill="FFFFFF"/>
          <w:lang w:val="kk-KZ"/>
        </w:rPr>
        <w:t>3</w:t>
      </w:r>
      <w:r w:rsidR="001168C0">
        <w:rPr>
          <w:rFonts w:ascii="Times New Roman" w:hAnsi="Times New Roman"/>
          <w:sz w:val="28"/>
          <w:szCs w:val="28"/>
          <w:shd w:val="clear" w:color="auto" w:fill="FFFFFF"/>
          <w:lang w:val="kk-KZ"/>
        </w:rPr>
        <w:t>5</w:t>
      </w:r>
      <w:r w:rsidRPr="0038565D">
        <w:rPr>
          <w:rFonts w:ascii="Times New Roman" w:hAnsi="Times New Roman"/>
          <w:sz w:val="28"/>
          <w:szCs w:val="28"/>
          <w:shd w:val="clear" w:color="auto" w:fill="FFFFFF"/>
          <w:lang w:val="kk-KZ"/>
        </w:rPr>
        <w:t xml:space="preserve">]. </w:t>
      </w:r>
    </w:p>
    <w:p w14:paraId="25860F4A" w14:textId="506A1CF6"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Мемлекеттік арналар мен жекеменшік арналардың қаралым ауқымы бір деңгейлес болуда. Әлеуметтік желідегі статистика бойынша өзін-өзі қаржыландыратын жекеменшік арнаны мемлекет қаржыландыратын арнадан кем дей а</w:t>
      </w:r>
      <w:r w:rsidR="00F3423E">
        <w:rPr>
          <w:rFonts w:ascii="Times New Roman" w:hAnsi="Times New Roman"/>
          <w:sz w:val="28"/>
          <w:szCs w:val="28"/>
          <w:lang w:val="kk-KZ"/>
        </w:rPr>
        <w:t xml:space="preserve">лмаймыз. Яғни, арнаның қаралымы мен </w:t>
      </w:r>
      <w:r w:rsidRPr="0038565D">
        <w:rPr>
          <w:rFonts w:ascii="Times New Roman" w:hAnsi="Times New Roman"/>
          <w:sz w:val="28"/>
          <w:szCs w:val="28"/>
          <w:lang w:val="kk-KZ"/>
        </w:rPr>
        <w:t xml:space="preserve"> онлайн нұсқасының дамуы </w:t>
      </w:r>
      <w:r w:rsidR="00F3423E">
        <w:rPr>
          <w:rFonts w:ascii="Times New Roman" w:hAnsi="Times New Roman"/>
          <w:sz w:val="28"/>
          <w:szCs w:val="28"/>
          <w:lang w:val="kk-KZ"/>
        </w:rPr>
        <w:t xml:space="preserve">тек қана </w:t>
      </w:r>
      <w:r w:rsidRPr="0038565D">
        <w:rPr>
          <w:rFonts w:ascii="Times New Roman" w:hAnsi="Times New Roman"/>
          <w:sz w:val="28"/>
          <w:szCs w:val="28"/>
          <w:lang w:val="kk-KZ"/>
        </w:rPr>
        <w:t xml:space="preserve">қаражатқа </w:t>
      </w:r>
      <w:r w:rsidR="00F3423E">
        <w:rPr>
          <w:rFonts w:ascii="Times New Roman" w:hAnsi="Times New Roman"/>
          <w:sz w:val="28"/>
          <w:szCs w:val="28"/>
          <w:lang w:val="kk-KZ"/>
        </w:rPr>
        <w:t>қатысты емес.</w:t>
      </w:r>
      <w:r w:rsidR="004751CF">
        <w:rPr>
          <w:rFonts w:ascii="Times New Roman" w:hAnsi="Times New Roman"/>
          <w:sz w:val="28"/>
          <w:szCs w:val="28"/>
          <w:lang w:val="kk-KZ"/>
        </w:rPr>
        <w:t xml:space="preserve"> </w:t>
      </w:r>
      <w:r w:rsidR="004751CF" w:rsidRPr="0038565D">
        <w:rPr>
          <w:rFonts w:ascii="Times New Roman" w:hAnsi="Times New Roman"/>
          <w:sz w:val="28"/>
          <w:szCs w:val="28"/>
          <w:shd w:val="clear" w:color="auto" w:fill="FFFFFF"/>
          <w:lang w:val="kk-KZ"/>
        </w:rPr>
        <w:t>[</w:t>
      </w:r>
      <w:r w:rsidR="004751CF">
        <w:rPr>
          <w:rFonts w:ascii="Times New Roman" w:hAnsi="Times New Roman"/>
          <w:sz w:val="28"/>
          <w:szCs w:val="28"/>
          <w:shd w:val="clear" w:color="auto" w:fill="FFFFFF"/>
          <w:lang w:val="kk-KZ"/>
        </w:rPr>
        <w:t>3</w:t>
      </w:r>
      <w:r w:rsidR="001168C0">
        <w:rPr>
          <w:rFonts w:ascii="Times New Roman" w:hAnsi="Times New Roman"/>
          <w:sz w:val="28"/>
          <w:szCs w:val="28"/>
          <w:shd w:val="clear" w:color="auto" w:fill="FFFFFF"/>
          <w:lang w:val="kk-KZ"/>
        </w:rPr>
        <w:t>6</w:t>
      </w:r>
      <w:r w:rsidR="004751CF">
        <w:rPr>
          <w:rFonts w:ascii="Times New Roman" w:hAnsi="Times New Roman"/>
          <w:sz w:val="28"/>
          <w:szCs w:val="28"/>
          <w:shd w:val="clear" w:color="auto" w:fill="FFFFFF"/>
          <w:lang w:val="kk-KZ"/>
        </w:rPr>
        <w:t>, с. 95</w:t>
      </w:r>
      <w:r w:rsidR="004751CF"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Сапалы контент, видеохостингтар мен инфографиканың ерекше жасау арқылы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БАҚ интернет кеңістіктегі жаңа технологиялық өлшемдердің жоғарғы сатысына шыға алады. Жалпы, онлайн БАҚ-тың әлеуметтік желіде дамуы</w:t>
      </w:r>
      <w:r w:rsidR="004C74AA">
        <w:rPr>
          <w:rFonts w:ascii="Times New Roman" w:hAnsi="Times New Roman"/>
          <w:sz w:val="28"/>
          <w:szCs w:val="28"/>
          <w:lang w:val="kk-KZ"/>
        </w:rPr>
        <w:t xml:space="preserve"> мен</w:t>
      </w:r>
      <w:r w:rsidRPr="0038565D">
        <w:rPr>
          <w:rFonts w:ascii="Times New Roman" w:hAnsi="Times New Roman"/>
          <w:sz w:val="28"/>
          <w:szCs w:val="28"/>
          <w:lang w:val="kk-KZ"/>
        </w:rPr>
        <w:t xml:space="preserve"> әлеуметтік желінің осы күнге дейінгі үдерісін зерттеуші М. Саудбаев толық зерттеп, жан-жақты қарастырған </w:t>
      </w:r>
      <w:r w:rsidRPr="00786465">
        <w:rPr>
          <w:rFonts w:ascii="Times New Roman" w:hAnsi="Times New Roman"/>
          <w:sz w:val="28"/>
          <w:szCs w:val="28"/>
          <w:lang w:val="kk-KZ"/>
        </w:rPr>
        <w:t>[</w:t>
      </w:r>
      <w:r w:rsidR="00160EA7" w:rsidRPr="00786465">
        <w:rPr>
          <w:rFonts w:ascii="Times New Roman" w:hAnsi="Times New Roman"/>
          <w:sz w:val="28"/>
          <w:szCs w:val="28"/>
          <w:lang w:val="kk-KZ"/>
        </w:rPr>
        <w:t>23</w:t>
      </w:r>
      <w:r w:rsidR="004708C8" w:rsidRPr="00786465">
        <w:rPr>
          <w:rFonts w:ascii="Times New Roman" w:hAnsi="Times New Roman"/>
          <w:sz w:val="28"/>
          <w:szCs w:val="28"/>
          <w:lang w:val="kk-KZ"/>
        </w:rPr>
        <w:t>, б.</w:t>
      </w:r>
      <w:r w:rsidR="00396ACB" w:rsidRPr="00786465">
        <w:rPr>
          <w:rFonts w:ascii="Times New Roman" w:hAnsi="Times New Roman"/>
          <w:sz w:val="28"/>
          <w:szCs w:val="28"/>
          <w:lang w:val="kk-KZ"/>
        </w:rPr>
        <w:t xml:space="preserve"> 240</w:t>
      </w:r>
      <w:r w:rsidRPr="00786465">
        <w:rPr>
          <w:rFonts w:ascii="Times New Roman" w:hAnsi="Times New Roman"/>
          <w:sz w:val="28"/>
          <w:szCs w:val="28"/>
          <w:lang w:val="kk-KZ"/>
        </w:rPr>
        <w:t xml:space="preserve">]. </w:t>
      </w:r>
    </w:p>
    <w:p w14:paraId="2305508B" w14:textId="77777777" w:rsidR="00233B1F" w:rsidRPr="0038565D" w:rsidRDefault="00233B1F" w:rsidP="004708C8">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Аймақтық арналар</w:t>
      </w:r>
    </w:p>
    <w:p w14:paraId="1DEFA2FD" w14:textId="77777777"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Тоқсаныншы жылдардың соңында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Pr="0038565D">
        <w:rPr>
          <w:rFonts w:ascii="Times New Roman" w:hAnsi="Times New Roman"/>
          <w:sz w:val="28"/>
          <w:szCs w:val="28"/>
          <w:lang w:val="kk-KZ"/>
        </w:rPr>
        <w:t xml:space="preserve"> телеарнасы базасында Қазақстанның әрбір облысында жұмыс істейтін өңірлік бөлімшелер желісі құрылды. Өңірлік арналар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Pr="0038565D">
        <w:rPr>
          <w:rFonts w:ascii="Times New Roman" w:hAnsi="Times New Roman"/>
          <w:sz w:val="28"/>
          <w:szCs w:val="28"/>
          <w:lang w:val="kk-KZ"/>
        </w:rPr>
        <w:t xml:space="preserve"> базалық атауына ие және </w:t>
      </w:r>
      <w:r w:rsidR="00CD66B2">
        <w:rPr>
          <w:rFonts w:ascii="Times New Roman" w:hAnsi="Times New Roman"/>
          <w:sz w:val="28"/>
          <w:szCs w:val="28"/>
          <w:lang w:val="kk-KZ"/>
        </w:rPr>
        <w:t>«</w:t>
      </w:r>
      <w:r w:rsidRPr="0038565D">
        <w:rPr>
          <w:rFonts w:ascii="Times New Roman" w:hAnsi="Times New Roman"/>
          <w:sz w:val="28"/>
          <w:szCs w:val="28"/>
          <w:lang w:val="kk-KZ"/>
        </w:rPr>
        <w:t>Қазақстан-Қостанай</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Қазақстан-Павлодар</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Қазақстан-Семей</w:t>
      </w:r>
      <w:r w:rsidR="00CD66B2">
        <w:rPr>
          <w:rFonts w:ascii="Times New Roman" w:hAnsi="Times New Roman"/>
          <w:sz w:val="28"/>
          <w:szCs w:val="28"/>
          <w:lang w:val="kk-KZ"/>
        </w:rPr>
        <w:t>»</w:t>
      </w:r>
      <w:r w:rsidRPr="0038565D">
        <w:rPr>
          <w:rFonts w:ascii="Times New Roman" w:hAnsi="Times New Roman"/>
          <w:sz w:val="28"/>
          <w:szCs w:val="28"/>
          <w:lang w:val="kk-KZ"/>
        </w:rPr>
        <w:t xml:space="preserve"> және т.б. жұмыс істейтін облыстың атауларымен толықтырылады. Оларды мемлекет қаржыландырады және ресми құрылымдардың қолдауы арқасында дамуда, Қазақстанның мемлекеттік саясатының жолсерігі болып табылады.</w:t>
      </w:r>
    </w:p>
    <w:p w14:paraId="0D4C8A1F" w14:textId="77777777"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Бүгінде облыстық телеарналардың онлайн нұсқалары түгелдей іске қосылған. Аймақта жұмыс жасап тұрған негізгі арналар – </w:t>
      </w:r>
      <w:r w:rsidR="00CD66B2">
        <w:rPr>
          <w:rFonts w:ascii="Times New Roman" w:hAnsi="Times New Roman"/>
          <w:sz w:val="28"/>
          <w:szCs w:val="28"/>
          <w:lang w:val="kk-KZ"/>
        </w:rPr>
        <w:t>«</w:t>
      </w:r>
      <w:r w:rsidRPr="0038565D">
        <w:rPr>
          <w:rFonts w:ascii="Times New Roman" w:hAnsi="Times New Roman"/>
          <w:sz w:val="28"/>
          <w:szCs w:val="28"/>
          <w:lang w:val="kk-KZ"/>
        </w:rPr>
        <w:t>Қазақстан</w:t>
      </w:r>
      <w:r w:rsidR="00CD66B2">
        <w:rPr>
          <w:rFonts w:ascii="Times New Roman" w:hAnsi="Times New Roman"/>
          <w:sz w:val="28"/>
          <w:szCs w:val="28"/>
          <w:lang w:val="kk-KZ"/>
        </w:rPr>
        <w:t>»</w:t>
      </w:r>
      <w:r w:rsidRPr="0038565D">
        <w:rPr>
          <w:rFonts w:ascii="Times New Roman" w:hAnsi="Times New Roman"/>
          <w:sz w:val="28"/>
          <w:szCs w:val="28"/>
          <w:lang w:val="kk-KZ"/>
        </w:rPr>
        <w:t xml:space="preserve"> ұлттық арнасының өңірлік бөлімдері мен жекеменшік арналар. Облыстық арналардың әрқайсысын жеке-жеке талдамай, бәрін бір кесте аясында беруді жөн көрдік</w:t>
      </w:r>
      <w:r w:rsidR="004E05EC">
        <w:rPr>
          <w:rFonts w:ascii="Times New Roman" w:hAnsi="Times New Roman"/>
          <w:sz w:val="28"/>
          <w:szCs w:val="28"/>
          <w:lang w:val="kk-KZ"/>
        </w:rPr>
        <w:t xml:space="preserve"> (Қосымша В3)</w:t>
      </w:r>
      <w:r w:rsidRPr="0038565D">
        <w:rPr>
          <w:rFonts w:ascii="Times New Roman" w:hAnsi="Times New Roman"/>
          <w:sz w:val="28"/>
          <w:szCs w:val="28"/>
          <w:lang w:val="kk-KZ"/>
        </w:rPr>
        <w:t xml:space="preserve">. </w:t>
      </w:r>
    </w:p>
    <w:p w14:paraId="4C5B824E" w14:textId="77777777"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Облыстық арналардың интернет әлеміне енуі отандық БАҚ-тың тұтастай сандық форматқа көшкеніндей әсер қалдырды. Онлайн платформада жұмыс жасау мүмкіндігі қалай жеңілдесе, оқырманға да солай жақындық туып отыр. </w:t>
      </w:r>
    </w:p>
    <w:p w14:paraId="6DA2C945" w14:textId="77777777" w:rsidR="00233B1F" w:rsidRPr="0038565D" w:rsidRDefault="00233B1F"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Интернет бетіндегі веб парақшалардан бөлек, телевизия саласында тың жаңалықтар болып жатыр. 2014 жылы Smart форматында көрсететін </w:t>
      </w:r>
      <w:r w:rsidR="00CD66B2">
        <w:rPr>
          <w:rFonts w:ascii="Times New Roman" w:hAnsi="Times New Roman"/>
          <w:sz w:val="28"/>
          <w:szCs w:val="28"/>
          <w:lang w:val="kk-KZ"/>
        </w:rPr>
        <w:t>«</w:t>
      </w:r>
      <w:r w:rsidRPr="0038565D">
        <w:rPr>
          <w:rFonts w:ascii="Times New Roman" w:hAnsi="Times New Roman"/>
          <w:sz w:val="28"/>
          <w:szCs w:val="28"/>
          <w:shd w:val="clear" w:color="auto" w:fill="FFFFFF"/>
          <w:lang w:val="kk-KZ"/>
        </w:rPr>
        <w:t>OTAU TV</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және</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GALAM TV</w:t>
      </w:r>
      <w:r w:rsidR="00CD66B2">
        <w:rPr>
          <w:rFonts w:ascii="Times New Roman" w:hAnsi="Times New Roman"/>
          <w:sz w:val="28"/>
          <w:szCs w:val="28"/>
          <w:lang w:val="kk-KZ"/>
        </w:rPr>
        <w:t>»</w:t>
      </w:r>
      <w:r w:rsidR="00A429D5">
        <w:rPr>
          <w:rFonts w:ascii="Times New Roman" w:hAnsi="Times New Roman"/>
          <w:sz w:val="28"/>
          <w:szCs w:val="28"/>
          <w:lang w:val="kk-KZ"/>
        </w:rPr>
        <w:t xml:space="preserve"> – </w:t>
      </w:r>
      <w:r w:rsidRPr="0038565D">
        <w:rPr>
          <w:rFonts w:ascii="Times New Roman" w:hAnsi="Times New Roman"/>
          <w:sz w:val="28"/>
          <w:szCs w:val="28"/>
          <w:lang w:val="kk-KZ"/>
        </w:rPr>
        <w:t xml:space="preserve">интернет телевизиясы іске қосылды. </w:t>
      </w:r>
    </w:p>
    <w:p w14:paraId="19103B3A" w14:textId="77777777" w:rsidR="0010365E" w:rsidRPr="00721456" w:rsidRDefault="0010365E" w:rsidP="0010365E">
      <w:pPr>
        <w:pStyle w:val="a3"/>
        <w:ind w:firstLine="709"/>
        <w:jc w:val="both"/>
        <w:rPr>
          <w:rFonts w:ascii="Times New Roman" w:hAnsi="Times New Roman"/>
          <w:i/>
          <w:sz w:val="28"/>
          <w:szCs w:val="28"/>
          <w:lang w:val="kk-KZ"/>
        </w:rPr>
      </w:pPr>
      <w:r>
        <w:rPr>
          <w:rFonts w:ascii="Times New Roman" w:hAnsi="Times New Roman"/>
          <w:i/>
          <w:sz w:val="28"/>
          <w:szCs w:val="28"/>
          <w:lang w:val="kk-KZ"/>
        </w:rPr>
        <w:t>Телевизия</w:t>
      </w:r>
      <w:r w:rsidRPr="00721456">
        <w:rPr>
          <w:rFonts w:ascii="Times New Roman" w:hAnsi="Times New Roman"/>
          <w:i/>
          <w:sz w:val="28"/>
          <w:szCs w:val="28"/>
          <w:lang w:val="kk-KZ"/>
        </w:rPr>
        <w:t>н</w:t>
      </w:r>
      <w:r>
        <w:rPr>
          <w:rFonts w:ascii="Times New Roman" w:hAnsi="Times New Roman"/>
          <w:i/>
          <w:sz w:val="28"/>
          <w:szCs w:val="28"/>
          <w:lang w:val="kk-KZ"/>
        </w:rPr>
        <w:t>ы</w:t>
      </w:r>
      <w:r w:rsidRPr="00721456">
        <w:rPr>
          <w:rFonts w:ascii="Times New Roman" w:hAnsi="Times New Roman"/>
          <w:i/>
          <w:sz w:val="28"/>
          <w:szCs w:val="28"/>
          <w:lang w:val="kk-KZ"/>
        </w:rPr>
        <w:t>ң электронды құжат жүйесіне енуі</w:t>
      </w:r>
    </w:p>
    <w:p w14:paraId="1EBCEDEC" w14:textId="77777777" w:rsidR="0010365E" w:rsidRPr="00721456" w:rsidRDefault="0010365E" w:rsidP="0010365E">
      <w:pPr>
        <w:pStyle w:val="a3"/>
        <w:ind w:firstLine="709"/>
        <w:jc w:val="both"/>
        <w:rPr>
          <w:rFonts w:ascii="Times New Roman" w:hAnsi="Times New Roman"/>
          <w:i/>
          <w:sz w:val="28"/>
          <w:szCs w:val="28"/>
          <w:lang w:val="kk-KZ"/>
        </w:rPr>
      </w:pPr>
      <w:r w:rsidRPr="00721456">
        <w:rPr>
          <w:rFonts w:ascii="Times New Roman" w:hAnsi="Times New Roman"/>
          <w:i/>
          <w:sz w:val="28"/>
          <w:szCs w:val="28"/>
          <w:lang w:val="kk-KZ"/>
        </w:rPr>
        <w:t>«Қазақстан» РТРК АҚ</w:t>
      </w:r>
    </w:p>
    <w:p w14:paraId="51004602" w14:textId="77777777" w:rsidR="0010365E" w:rsidRPr="00721456" w:rsidRDefault="0010365E" w:rsidP="0010365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Бұқаралық ақпарат құралдары ішінде ең алғашқылардың бірі болып, «Қазақстан» РТРК АҚ өз мұрағаттарын электронды форматқа ауыстыр</w:t>
      </w:r>
      <w:r>
        <w:rPr>
          <w:rFonts w:ascii="Times New Roman" w:hAnsi="Times New Roman"/>
          <w:sz w:val="28"/>
          <w:szCs w:val="28"/>
          <w:lang w:val="kk-KZ"/>
        </w:rPr>
        <w:t>уды</w:t>
      </w:r>
      <w:r w:rsidRPr="00721456">
        <w:rPr>
          <w:rFonts w:ascii="Times New Roman" w:hAnsi="Times New Roman"/>
          <w:sz w:val="28"/>
          <w:szCs w:val="28"/>
          <w:lang w:val="kk-KZ"/>
        </w:rPr>
        <w:t xml:space="preserve"> бастады. «Қазақстан» РТРК АҚ-құрамына төрт республикалық және 14 өңірлік телеарна, сондай-ақ төрт радио және 25 сайт кіретін ірі телевизиялық компания кіретін болғандықтан, құжаттарды электрондау аса маңызды іс. Компания үшін құжат айналымы жүйесін енгізудің алғышарттарының бірі мемлекеттік органдармен электрондық форматта хат алмасу мүмкіндігін алу. Телеарна басшылығы Documentolog компаниясының осы қызметті жүзеге асыруы туралы бұқаралық ақпарат құралдарынан білді. ЭҚЖ-ға толық талдау жүргізілді, онда </w:t>
      </w:r>
      <w:r w:rsidRPr="00721456">
        <w:rPr>
          <w:rFonts w:ascii="Times New Roman" w:hAnsi="Times New Roman"/>
          <w:sz w:val="28"/>
          <w:szCs w:val="28"/>
          <w:lang w:val="kk-KZ"/>
        </w:rPr>
        <w:lastRenderedPageBreak/>
        <w:t>платформаның функционалдығы мен өнімділігі, контрагенттермен қағазсыз алмасуға арналған шешімдер бағаланды.</w:t>
      </w:r>
    </w:p>
    <w:p w14:paraId="128A9B50" w14:textId="77777777" w:rsidR="000A2C03" w:rsidRDefault="0010365E" w:rsidP="0010365E">
      <w:pPr>
        <w:pStyle w:val="a3"/>
        <w:tabs>
          <w:tab w:val="left" w:pos="1134"/>
        </w:tabs>
        <w:ind w:firstLine="709"/>
        <w:jc w:val="both"/>
        <w:rPr>
          <w:rFonts w:ascii="Times New Roman" w:hAnsi="Times New Roman"/>
          <w:i/>
          <w:sz w:val="28"/>
          <w:szCs w:val="28"/>
          <w:lang w:val="kk-KZ"/>
        </w:rPr>
      </w:pPr>
      <w:r w:rsidRPr="00721456">
        <w:rPr>
          <w:rFonts w:ascii="Times New Roman" w:hAnsi="Times New Roman"/>
          <w:i/>
          <w:sz w:val="28"/>
          <w:szCs w:val="28"/>
          <w:lang w:val="kk-KZ"/>
        </w:rPr>
        <w:t xml:space="preserve">«Қазмедиа орталығы» басқарушы компаниясы» </w:t>
      </w:r>
      <w:r w:rsidR="000A2C03">
        <w:rPr>
          <w:rFonts w:ascii="Times New Roman" w:hAnsi="Times New Roman"/>
          <w:i/>
          <w:sz w:val="28"/>
          <w:szCs w:val="28"/>
          <w:lang w:val="kk-KZ"/>
        </w:rPr>
        <w:t>ЖШС</w:t>
      </w:r>
    </w:p>
    <w:p w14:paraId="6A7504B5" w14:textId="430703B0" w:rsidR="000A2C03" w:rsidRPr="00721456" w:rsidRDefault="0010365E" w:rsidP="000A2C03">
      <w:pPr>
        <w:pStyle w:val="a3"/>
        <w:tabs>
          <w:tab w:val="left" w:pos="1134"/>
        </w:tabs>
        <w:ind w:firstLine="709"/>
        <w:jc w:val="both"/>
        <w:rPr>
          <w:rFonts w:ascii="Times New Roman" w:hAnsi="Times New Roman"/>
          <w:sz w:val="28"/>
          <w:szCs w:val="28"/>
          <w:lang w:val="kk-KZ"/>
        </w:rPr>
      </w:pPr>
      <w:r w:rsidRPr="00721456">
        <w:rPr>
          <w:rFonts w:ascii="Times New Roman" w:hAnsi="Times New Roman"/>
          <w:sz w:val="28"/>
          <w:szCs w:val="28"/>
          <w:lang w:val="kk-KZ"/>
        </w:rPr>
        <w:t xml:space="preserve">«Қазмедиа орталығы» Қазақстандық цифрлық телерадио хабарларын таратуды, жалпы алғанда, IPTV дамытуда мықты </w:t>
      </w:r>
      <w:r w:rsidR="000A2C03">
        <w:rPr>
          <w:rFonts w:ascii="Times New Roman" w:hAnsi="Times New Roman"/>
          <w:sz w:val="28"/>
          <w:szCs w:val="28"/>
          <w:lang w:val="kk-KZ"/>
        </w:rPr>
        <w:t>ф</w:t>
      </w:r>
      <w:r w:rsidRPr="00721456">
        <w:rPr>
          <w:rFonts w:ascii="Times New Roman" w:hAnsi="Times New Roman"/>
          <w:sz w:val="28"/>
          <w:szCs w:val="28"/>
          <w:lang w:val="kk-KZ"/>
        </w:rPr>
        <w:t>орпост (озық пункт, бастау және тірек) болып табылады. Осындай маңызды объектінің құжаттамалық және іскерлік қызметін автоматтандыру және оңтайландыру Documentolog электрондық құжат айналымы жүйесін енгізудің негізгі себебі болды. 2020 жылы электрондық құжаттар мұрағаты құрылды, соның нәтижесінде құжаттардың жоғалуы іс жүзінде алынып тасталды және көп нұсқалы іздеу жүзеге асырылды [</w:t>
      </w:r>
      <w:r w:rsidR="001168C0">
        <w:rPr>
          <w:rFonts w:ascii="Times New Roman" w:hAnsi="Times New Roman"/>
          <w:sz w:val="28"/>
          <w:szCs w:val="28"/>
          <w:lang w:val="kk-KZ"/>
        </w:rPr>
        <w:t>37</w:t>
      </w:r>
      <w:r w:rsidRPr="00721456">
        <w:rPr>
          <w:rFonts w:ascii="Times New Roman" w:hAnsi="Times New Roman"/>
          <w:sz w:val="28"/>
          <w:szCs w:val="28"/>
          <w:lang w:val="kk-KZ"/>
        </w:rPr>
        <w:t xml:space="preserve">].  </w:t>
      </w:r>
    </w:p>
    <w:p w14:paraId="264279E2" w14:textId="77777777" w:rsidR="0010365E" w:rsidRPr="00721456" w:rsidRDefault="0010365E" w:rsidP="0010365E">
      <w:pPr>
        <w:pStyle w:val="a3"/>
        <w:tabs>
          <w:tab w:val="left" w:pos="1134"/>
        </w:tabs>
        <w:ind w:firstLine="709"/>
        <w:jc w:val="both"/>
        <w:rPr>
          <w:rFonts w:ascii="Times New Roman" w:hAnsi="Times New Roman"/>
          <w:sz w:val="28"/>
          <w:szCs w:val="28"/>
          <w:lang w:val="kk-KZ"/>
        </w:rPr>
      </w:pPr>
      <w:r w:rsidRPr="00721456">
        <w:rPr>
          <w:rFonts w:ascii="Times New Roman" w:hAnsi="Times New Roman"/>
          <w:sz w:val="28"/>
          <w:szCs w:val="28"/>
          <w:lang w:val="kk-KZ"/>
        </w:rPr>
        <w:t>Құжаттарды Documentolog-қа енгізудің маңызды нәтижесі бюджет шығыстарын қысқарту, орындаушылық тәртіп деңгейін арттыру және ұйымды бақылаудағы тиімділік болды.</w:t>
      </w:r>
    </w:p>
    <w:p w14:paraId="5F4A9CAE" w14:textId="77777777" w:rsidR="000A2C03" w:rsidRDefault="0010365E" w:rsidP="0010365E">
      <w:pPr>
        <w:pStyle w:val="a3"/>
        <w:tabs>
          <w:tab w:val="left" w:pos="1134"/>
        </w:tabs>
        <w:ind w:firstLine="709"/>
        <w:jc w:val="both"/>
        <w:rPr>
          <w:rFonts w:ascii="Times New Roman" w:hAnsi="Times New Roman"/>
          <w:sz w:val="28"/>
          <w:szCs w:val="28"/>
          <w:lang w:val="kk-KZ"/>
        </w:rPr>
      </w:pPr>
      <w:r w:rsidRPr="00721456">
        <w:rPr>
          <w:rFonts w:ascii="Times New Roman" w:hAnsi="Times New Roman"/>
          <w:i/>
          <w:sz w:val="28"/>
          <w:szCs w:val="28"/>
          <w:lang w:val="kk-KZ"/>
        </w:rPr>
        <w:t>«Қазконтент» АҚ</w:t>
      </w:r>
      <w:r w:rsidRPr="00721456">
        <w:rPr>
          <w:rFonts w:ascii="Times New Roman" w:hAnsi="Times New Roman"/>
          <w:sz w:val="28"/>
          <w:szCs w:val="28"/>
          <w:lang w:val="kk-KZ"/>
        </w:rPr>
        <w:t xml:space="preserve"> </w:t>
      </w:r>
    </w:p>
    <w:p w14:paraId="4C69A749" w14:textId="1D0902EB" w:rsidR="0010365E" w:rsidRPr="00721456" w:rsidRDefault="000A2C03" w:rsidP="0010365E">
      <w:pPr>
        <w:pStyle w:val="a3"/>
        <w:tabs>
          <w:tab w:val="left" w:pos="1134"/>
        </w:tabs>
        <w:ind w:firstLine="709"/>
        <w:jc w:val="both"/>
        <w:rPr>
          <w:rFonts w:ascii="Times New Roman" w:hAnsi="Times New Roman"/>
          <w:sz w:val="28"/>
          <w:szCs w:val="28"/>
          <w:lang w:val="kk-KZ"/>
        </w:rPr>
      </w:pPr>
      <w:r>
        <w:rPr>
          <w:rFonts w:ascii="Times New Roman" w:hAnsi="Times New Roman"/>
          <w:sz w:val="28"/>
          <w:szCs w:val="28"/>
          <w:lang w:val="kk-KZ"/>
        </w:rPr>
        <w:t>Корпорация ұ</w:t>
      </w:r>
      <w:r w:rsidR="0010365E" w:rsidRPr="00721456">
        <w:rPr>
          <w:rFonts w:ascii="Times New Roman" w:hAnsi="Times New Roman"/>
          <w:sz w:val="28"/>
          <w:szCs w:val="28"/>
          <w:lang w:val="kk-KZ"/>
        </w:rPr>
        <w:t xml:space="preserve">лттық контентті қалыптастыру және </w:t>
      </w:r>
      <w:r>
        <w:rPr>
          <w:rFonts w:ascii="Times New Roman" w:hAnsi="Times New Roman"/>
          <w:sz w:val="28"/>
          <w:szCs w:val="28"/>
          <w:lang w:val="kk-KZ"/>
        </w:rPr>
        <w:t>и</w:t>
      </w:r>
      <w:r w:rsidR="0010365E" w:rsidRPr="00721456">
        <w:rPr>
          <w:rFonts w:ascii="Times New Roman" w:hAnsi="Times New Roman"/>
          <w:sz w:val="28"/>
          <w:szCs w:val="28"/>
          <w:lang w:val="kk-KZ"/>
        </w:rPr>
        <w:t>нтернет желісінің қазақстандық сегментін дамыту мақсатында 2009 жылы құрылған. Қоғамның негізгі міндеті мемлекеттік интернет-ресурстарды дамыту арқылы қазақстандықтардың ақпаратқа деген қажеттіліктерін қанағаттандыру болып табылады. 2020 жылдың қаңтар айында Компанияның ішкі бизнес-процестерін автоматтандыру үшін Documentolog лицензиясын сатып алды [</w:t>
      </w:r>
      <w:r w:rsidR="001168C0">
        <w:rPr>
          <w:rFonts w:ascii="Times New Roman" w:hAnsi="Times New Roman"/>
          <w:sz w:val="28"/>
          <w:szCs w:val="28"/>
          <w:lang w:val="kk-KZ"/>
        </w:rPr>
        <w:t>37</w:t>
      </w:r>
      <w:r w:rsidR="0010365E" w:rsidRPr="00721456">
        <w:rPr>
          <w:rFonts w:ascii="Times New Roman" w:hAnsi="Times New Roman"/>
          <w:sz w:val="28"/>
          <w:szCs w:val="28"/>
          <w:lang w:val="kk-KZ"/>
        </w:rPr>
        <w:t>].   Ұқсас жүйелерден Documentolog-тың ерекшелігі – әртүрлі құжаттар түрлерін қамтитын шешімдер деп аталатын қызметтерге негізделген қызметтерді таңдау. Сондықтан, осының негізінде компания тек қажетті құжаттар түрлерін енгізуге мүмкіндік алды:</w:t>
      </w:r>
    </w:p>
    <w:p w14:paraId="0C4380D3"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кіріс құжаттар (оның ішінде қарарлар);</w:t>
      </w:r>
    </w:p>
    <w:p w14:paraId="14B1E84F"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шығыс құжаттар;</w:t>
      </w:r>
    </w:p>
    <w:p w14:paraId="0829E762"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ішкі құжаттар;</w:t>
      </w:r>
    </w:p>
    <w:p w14:paraId="4A9E556C"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шарт/қосымша келісімдер;</w:t>
      </w:r>
    </w:p>
    <w:p w14:paraId="373FDA44"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төлемге өтінімдер;</w:t>
      </w:r>
    </w:p>
    <w:p w14:paraId="27A527DD" w14:textId="77777777" w:rsidR="0010365E" w:rsidRPr="00721456" w:rsidRDefault="0010365E" w:rsidP="0010365E">
      <w:pPr>
        <w:pStyle w:val="a3"/>
        <w:numPr>
          <w:ilvl w:val="0"/>
          <w:numId w:val="21"/>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ТЖҚ сатып алуға өтінім.</w:t>
      </w:r>
    </w:p>
    <w:p w14:paraId="05F715DE" w14:textId="6A8FC1D4" w:rsidR="0010365E" w:rsidRPr="00721456" w:rsidRDefault="00111580" w:rsidP="0010365E">
      <w:pPr>
        <w:pStyle w:val="a3"/>
        <w:ind w:firstLine="709"/>
        <w:jc w:val="both"/>
        <w:rPr>
          <w:rFonts w:ascii="Times New Roman" w:hAnsi="Times New Roman"/>
          <w:sz w:val="28"/>
          <w:szCs w:val="28"/>
          <w:lang w:val="kk-KZ"/>
        </w:rPr>
      </w:pPr>
      <w:r>
        <w:rPr>
          <w:rFonts w:ascii="Times New Roman" w:hAnsi="Times New Roman"/>
          <w:sz w:val="28"/>
          <w:szCs w:val="28"/>
          <w:lang w:val="kk-KZ"/>
        </w:rPr>
        <w:t>Бұл жүйе</w:t>
      </w:r>
      <w:r w:rsidR="0010365E" w:rsidRPr="00721456">
        <w:rPr>
          <w:rFonts w:ascii="Times New Roman" w:hAnsi="Times New Roman"/>
          <w:sz w:val="28"/>
          <w:szCs w:val="28"/>
          <w:lang w:val="kk-KZ"/>
        </w:rPr>
        <w:t xml:space="preserve"> «Қазконтент» үшін құжаттамалық және ақпараттық қамтамасыз ету жұмысын жеңілдетті, себебі жалпы іс жүргізу толықтай автоматтандырылды және құжаттарды жоғалту тәуекелі жойылды. Бұдан басқа, келісу, сондай-ақ қажетті құжаттарды іздеу мерзімдері айтарлықтай қысқарды.</w:t>
      </w:r>
    </w:p>
    <w:p w14:paraId="730E8B2F" w14:textId="13EF5A67" w:rsidR="0010365E" w:rsidRPr="00721456" w:rsidRDefault="0010365E" w:rsidP="00BB0075">
      <w:pPr>
        <w:pStyle w:val="a3"/>
        <w:tabs>
          <w:tab w:val="left" w:pos="993"/>
        </w:tabs>
        <w:ind w:firstLine="709"/>
        <w:jc w:val="both"/>
        <w:rPr>
          <w:rFonts w:ascii="Times New Roman" w:hAnsi="Times New Roman"/>
          <w:sz w:val="28"/>
          <w:szCs w:val="28"/>
          <w:lang w:val="kk-KZ"/>
        </w:rPr>
      </w:pPr>
      <w:r w:rsidRPr="00721456">
        <w:rPr>
          <w:rFonts w:ascii="Times New Roman" w:hAnsi="Times New Roman"/>
          <w:i/>
          <w:sz w:val="28"/>
          <w:szCs w:val="28"/>
          <w:lang w:val="kk-KZ"/>
        </w:rPr>
        <w:t>«Хабар» Агенттігі</w:t>
      </w:r>
      <w:r w:rsidR="00111580">
        <w:rPr>
          <w:rFonts w:ascii="Times New Roman" w:hAnsi="Times New Roman"/>
          <w:i/>
          <w:sz w:val="28"/>
          <w:szCs w:val="28"/>
          <w:lang w:val="kk-KZ"/>
        </w:rPr>
        <w:t xml:space="preserve"> </w:t>
      </w:r>
      <w:r w:rsidRPr="00721456">
        <w:rPr>
          <w:rFonts w:ascii="Times New Roman" w:hAnsi="Times New Roman"/>
          <w:sz w:val="28"/>
          <w:szCs w:val="28"/>
          <w:lang w:val="kk-KZ"/>
        </w:rPr>
        <w:t>– бүгінде озық тұрған отандық электрондық медиа-холдинг. Ақпараттық бағдарламалар эфир уақытының үштен екісін алады, осыған байланысты компаниядағы іс қағаздарын автоматтандыру олардың алдында тұрған бірінші кезектегі міндеттерге енгізілді. Негізгі аспект, көптеген басқа компаниялар сияқты, бюджетті ұтымды бөлу және шығындарды едәуір азайту болды. Статистикаға сәй</w:t>
      </w:r>
      <w:r w:rsidR="000A2C03">
        <w:rPr>
          <w:rFonts w:ascii="Times New Roman" w:hAnsi="Times New Roman"/>
          <w:sz w:val="28"/>
          <w:szCs w:val="28"/>
          <w:lang w:val="kk-KZ"/>
        </w:rPr>
        <w:t>кес, ұйым кірісінің шамамен 10%</w:t>
      </w:r>
      <w:r w:rsidRPr="00721456">
        <w:rPr>
          <w:rFonts w:ascii="Times New Roman" w:hAnsi="Times New Roman"/>
          <w:sz w:val="28"/>
          <w:szCs w:val="28"/>
          <w:lang w:val="kk-KZ"/>
        </w:rPr>
        <w:t xml:space="preserve"> қағаз құжат айналымының мазмұны мен қозғалысына кетеді. Ал құжаттамамен жұмыс і</w:t>
      </w:r>
      <w:r w:rsidR="00BB0075">
        <w:rPr>
          <w:rFonts w:ascii="Times New Roman" w:hAnsi="Times New Roman"/>
          <w:sz w:val="28"/>
          <w:szCs w:val="28"/>
          <w:lang w:val="kk-KZ"/>
        </w:rPr>
        <w:t xml:space="preserve">стеуге жұмсалған уақыт </w:t>
      </w:r>
      <w:r w:rsidRPr="00721456">
        <w:rPr>
          <w:rFonts w:ascii="Times New Roman" w:hAnsi="Times New Roman"/>
          <w:sz w:val="28"/>
          <w:szCs w:val="28"/>
          <w:lang w:val="kk-KZ"/>
        </w:rPr>
        <w:t xml:space="preserve">60% асады. Documentolog процестерді оңтайландыруға </w:t>
      </w:r>
      <w:r w:rsidRPr="00721456">
        <w:rPr>
          <w:rFonts w:ascii="Times New Roman" w:hAnsi="Times New Roman"/>
          <w:sz w:val="28"/>
          <w:szCs w:val="28"/>
          <w:lang w:val="kk-KZ"/>
        </w:rPr>
        <w:lastRenderedPageBreak/>
        <w:t>қатысты «Хабар» Агенттігінің барлық қажет</w:t>
      </w:r>
      <w:r w:rsidR="001168C0">
        <w:rPr>
          <w:rFonts w:ascii="Times New Roman" w:hAnsi="Times New Roman"/>
          <w:sz w:val="28"/>
          <w:szCs w:val="28"/>
          <w:lang w:val="kk-KZ"/>
        </w:rPr>
        <w:t>ті талаптарын қанағаттандырды [37</w:t>
      </w:r>
      <w:r w:rsidRPr="00721456">
        <w:rPr>
          <w:rFonts w:ascii="Times New Roman" w:hAnsi="Times New Roman"/>
          <w:sz w:val="28"/>
          <w:szCs w:val="28"/>
          <w:lang w:val="kk-KZ"/>
        </w:rPr>
        <w:t xml:space="preserve">]. </w:t>
      </w:r>
    </w:p>
    <w:p w14:paraId="0FFE8A5B" w14:textId="77777777" w:rsidR="0010365E" w:rsidRPr="00721456" w:rsidRDefault="0010365E" w:rsidP="0010365E">
      <w:pPr>
        <w:pStyle w:val="a3"/>
        <w:ind w:firstLine="709"/>
        <w:jc w:val="both"/>
        <w:rPr>
          <w:rFonts w:ascii="Times New Roman" w:hAnsi="Times New Roman"/>
          <w:i/>
          <w:sz w:val="28"/>
          <w:szCs w:val="28"/>
          <w:lang w:val="kk-KZ"/>
        </w:rPr>
      </w:pPr>
      <w:r w:rsidRPr="00721456">
        <w:rPr>
          <w:rFonts w:ascii="Times New Roman" w:hAnsi="Times New Roman"/>
          <w:i/>
          <w:sz w:val="28"/>
          <w:szCs w:val="28"/>
          <w:lang w:val="kk-KZ"/>
        </w:rPr>
        <w:t xml:space="preserve">Газеттер </w:t>
      </w:r>
    </w:p>
    <w:p w14:paraId="330E7756" w14:textId="3C4CDC55" w:rsidR="0010365E" w:rsidRPr="00721456" w:rsidRDefault="0010365E" w:rsidP="0010365E">
      <w:pPr>
        <w:pStyle w:val="a3"/>
        <w:ind w:firstLine="709"/>
        <w:jc w:val="both"/>
        <w:rPr>
          <w:rFonts w:ascii="Times New Roman" w:hAnsi="Times New Roman"/>
          <w:sz w:val="28"/>
          <w:szCs w:val="28"/>
          <w:lang w:val="kk-KZ"/>
        </w:rPr>
      </w:pPr>
      <w:r w:rsidRPr="00721456">
        <w:rPr>
          <w:rFonts w:ascii="Times New Roman" w:hAnsi="Times New Roman"/>
          <w:i/>
          <w:sz w:val="28"/>
          <w:szCs w:val="28"/>
          <w:lang w:val="kk-KZ"/>
        </w:rPr>
        <w:t>«Егемен Қазақстан» республикалық газеті</w:t>
      </w:r>
      <w:r w:rsidRPr="00721456">
        <w:rPr>
          <w:rFonts w:ascii="Times New Roman" w:hAnsi="Times New Roman"/>
          <w:sz w:val="28"/>
          <w:szCs w:val="28"/>
          <w:lang w:val="kk-KZ"/>
        </w:rPr>
        <w:t xml:space="preserve"> </w:t>
      </w:r>
      <w:r w:rsidR="008D7DE5" w:rsidRPr="008D7DE5">
        <w:rPr>
          <w:rFonts w:ascii="Times New Roman" w:hAnsi="Times New Roman"/>
          <w:i/>
          <w:sz w:val="28"/>
          <w:szCs w:val="28"/>
          <w:lang w:val="kk-KZ"/>
        </w:rPr>
        <w:t>АҚ</w:t>
      </w:r>
      <w:r w:rsidR="008D7DE5">
        <w:rPr>
          <w:rFonts w:ascii="Times New Roman" w:hAnsi="Times New Roman"/>
          <w:sz w:val="28"/>
          <w:szCs w:val="28"/>
          <w:lang w:val="kk-KZ"/>
        </w:rPr>
        <w:t xml:space="preserve"> </w:t>
      </w:r>
      <w:r w:rsidRPr="00721456">
        <w:rPr>
          <w:rFonts w:ascii="Times New Roman" w:hAnsi="Times New Roman"/>
          <w:sz w:val="28"/>
          <w:szCs w:val="28"/>
          <w:lang w:val="kk-KZ"/>
        </w:rPr>
        <w:t>республиканың барлық облыстары бойынша меншікті тілшілер желісін, сондай-ақ Алматы қаласында филиалын ұстап отыр. Бүгінде газет</w:t>
      </w:r>
      <w:r w:rsidR="00864E7D">
        <w:rPr>
          <w:rFonts w:ascii="Times New Roman" w:hAnsi="Times New Roman"/>
          <w:sz w:val="28"/>
          <w:szCs w:val="28"/>
          <w:lang w:val="kk-KZ"/>
        </w:rPr>
        <w:t>те</w:t>
      </w:r>
      <w:r w:rsidRPr="00721456">
        <w:rPr>
          <w:rFonts w:ascii="Times New Roman" w:hAnsi="Times New Roman"/>
          <w:sz w:val="28"/>
          <w:szCs w:val="28"/>
          <w:lang w:val="kk-KZ"/>
        </w:rPr>
        <w:t xml:space="preserve"> 100-ден астам адам жұмыс істейді. Қызметкерлердің жұмысын жеңілдету әрі қағаздағы құжат айналымын қысқарту мақсатында газет басшылығы электрондық құжат айналымы жүйесін енгізу туралы шешім қабылдады. Жүйені таңдау кезінде жеңіл және интуитивті интерфейс, жылдам енгізу және қызметкерлерді оқыту маңызды болды. ЭҚЖ-ға көшудің негізгі себебі мемлекеттік органдармен электрондық хат алмасу жүргізу мүмкіндігі болды. </w:t>
      </w:r>
      <w:r w:rsidR="008D7DE5" w:rsidRPr="00721456">
        <w:rPr>
          <w:rFonts w:ascii="Times New Roman" w:hAnsi="Times New Roman"/>
          <w:sz w:val="28"/>
          <w:szCs w:val="28"/>
          <w:lang w:val="kk-KZ"/>
        </w:rPr>
        <w:t xml:space="preserve">2019 жылдың қазан айында </w:t>
      </w:r>
      <w:r w:rsidR="00864E7D">
        <w:rPr>
          <w:rFonts w:ascii="Times New Roman" w:hAnsi="Times New Roman"/>
          <w:sz w:val="28"/>
          <w:szCs w:val="28"/>
          <w:lang w:val="kk-KZ"/>
        </w:rPr>
        <w:t>«</w:t>
      </w:r>
      <w:r w:rsidRPr="00721456">
        <w:rPr>
          <w:rFonts w:ascii="Times New Roman" w:hAnsi="Times New Roman"/>
          <w:sz w:val="28"/>
          <w:szCs w:val="28"/>
          <w:lang w:val="kk-KZ"/>
        </w:rPr>
        <w:t>Егемен Қазақстан» SaaS сервистік моделі бо</w:t>
      </w:r>
      <w:r w:rsidR="001168C0">
        <w:rPr>
          <w:rFonts w:ascii="Times New Roman" w:hAnsi="Times New Roman"/>
          <w:sz w:val="28"/>
          <w:szCs w:val="28"/>
          <w:lang w:val="kk-KZ"/>
        </w:rPr>
        <w:t>йынша жұмысын автоматтандырды [37</w:t>
      </w:r>
      <w:r w:rsidRPr="00721456">
        <w:rPr>
          <w:rFonts w:ascii="Times New Roman" w:hAnsi="Times New Roman"/>
          <w:sz w:val="28"/>
          <w:szCs w:val="28"/>
          <w:lang w:val="kk-KZ"/>
        </w:rPr>
        <w:t xml:space="preserve">]. </w:t>
      </w:r>
    </w:p>
    <w:p w14:paraId="4D04F383" w14:textId="77777777" w:rsidR="0010365E" w:rsidRPr="00721456" w:rsidRDefault="0010365E" w:rsidP="0010365E">
      <w:pPr>
        <w:pStyle w:val="a3"/>
        <w:ind w:firstLine="709"/>
        <w:jc w:val="both"/>
        <w:rPr>
          <w:rFonts w:ascii="Times New Roman" w:hAnsi="Times New Roman"/>
          <w:i/>
          <w:sz w:val="28"/>
          <w:szCs w:val="28"/>
          <w:lang w:val="kk-KZ"/>
        </w:rPr>
      </w:pPr>
      <w:r w:rsidRPr="00721456">
        <w:rPr>
          <w:rFonts w:ascii="Times New Roman" w:hAnsi="Times New Roman"/>
          <w:i/>
          <w:sz w:val="28"/>
          <w:szCs w:val="28"/>
          <w:lang w:val="kk-KZ"/>
        </w:rPr>
        <w:t>«Казахстанская правда» республикалық газеті АҚ</w:t>
      </w:r>
    </w:p>
    <w:p w14:paraId="51FEB730" w14:textId="77777777" w:rsidR="0010365E" w:rsidRPr="00721456" w:rsidRDefault="0010365E" w:rsidP="0010365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«Казахстанская правда» өз қызметін газет материалдарын басып шығару саласында жүргізеді, жалпыұлттық басылым күн сайын шығады. «Казахстанская правда» қызметінің </w:t>
      </w:r>
      <w:r w:rsidR="008D7DE5">
        <w:rPr>
          <w:rFonts w:ascii="Times New Roman" w:hAnsi="Times New Roman"/>
          <w:sz w:val="28"/>
          <w:szCs w:val="28"/>
          <w:lang w:val="kk-KZ"/>
        </w:rPr>
        <w:t>қызметі</w:t>
      </w:r>
      <w:r w:rsidRPr="00721456">
        <w:rPr>
          <w:rFonts w:ascii="Times New Roman" w:hAnsi="Times New Roman"/>
          <w:sz w:val="28"/>
          <w:szCs w:val="28"/>
          <w:lang w:val="kk-KZ"/>
        </w:rPr>
        <w:t xml:space="preserve"> елдің саяси, экономикалық және мәдени өміріне қатысты ақпаратты тарату.</w:t>
      </w:r>
      <w:r w:rsidR="008D7DE5">
        <w:rPr>
          <w:rFonts w:ascii="Times New Roman" w:hAnsi="Times New Roman"/>
          <w:sz w:val="28"/>
          <w:szCs w:val="28"/>
          <w:lang w:val="kk-KZ"/>
        </w:rPr>
        <w:t xml:space="preserve"> </w:t>
      </w:r>
      <w:r w:rsidRPr="00721456">
        <w:rPr>
          <w:rFonts w:ascii="Times New Roman" w:hAnsi="Times New Roman"/>
          <w:sz w:val="28"/>
          <w:szCs w:val="28"/>
          <w:lang w:val="kk-KZ"/>
        </w:rPr>
        <w:t xml:space="preserve">Қазіргі уақытта газеттің таралымы 100 мың данадан асады. Екі тілде - орыс және ағылшын тілдерінде шығатын электронды нұсқаның әлемнің жүзге жуық елінде тұрақты оқырмандары бар. Қағаз құжат айналымын жүргізуге байланысты шығындарды қысқарту және ішкі процестердің ашықтығын арттыру үшін құжат айналымын </w:t>
      </w:r>
      <w:r w:rsidR="008D7DE5">
        <w:rPr>
          <w:rFonts w:ascii="Times New Roman" w:hAnsi="Times New Roman"/>
          <w:sz w:val="28"/>
          <w:szCs w:val="28"/>
          <w:lang w:val="kk-KZ"/>
        </w:rPr>
        <w:t xml:space="preserve">электрондық форматқа ауыстырды. </w:t>
      </w:r>
      <w:r w:rsidRPr="00721456">
        <w:rPr>
          <w:rFonts w:ascii="Times New Roman" w:hAnsi="Times New Roman"/>
          <w:sz w:val="28"/>
          <w:szCs w:val="28"/>
          <w:lang w:val="kk-KZ"/>
        </w:rPr>
        <w:t>2019 жылдың қыркүйегінде жалпы құжат айналымы автоматтандырылды. Қазіргі уақытта жүйеде компанияның 30 қызметкері жұмыс істейд</w:t>
      </w:r>
      <w:r w:rsidR="00047348">
        <w:rPr>
          <w:rFonts w:ascii="Times New Roman" w:hAnsi="Times New Roman"/>
          <w:sz w:val="28"/>
          <w:szCs w:val="28"/>
          <w:lang w:val="kk-KZ"/>
        </w:rPr>
        <w:t xml:space="preserve">і. </w:t>
      </w:r>
      <w:r w:rsidRPr="00721456">
        <w:rPr>
          <w:rFonts w:ascii="Times New Roman" w:hAnsi="Times New Roman"/>
          <w:sz w:val="28"/>
          <w:szCs w:val="28"/>
          <w:lang w:val="kk-KZ"/>
        </w:rPr>
        <w:t>«Казахстанская правда» қызметкерлері контрагенттермен электрондық құжаттармен алмасып, тікелей Documentolog жүйесінен келісімдерге оңай қол қоя алады. Аралық нәтижелер ретінде мемлекеттік органдар</w:t>
      </w:r>
      <w:r w:rsidR="002267BB">
        <w:rPr>
          <w:rFonts w:ascii="Times New Roman" w:hAnsi="Times New Roman"/>
          <w:sz w:val="28"/>
          <w:szCs w:val="28"/>
          <w:lang w:val="kk-KZ"/>
        </w:rPr>
        <w:t xml:space="preserve">мен және тілшілермен хат алмасу </w:t>
      </w:r>
      <w:r w:rsidRPr="00721456">
        <w:rPr>
          <w:rFonts w:ascii="Times New Roman" w:hAnsi="Times New Roman"/>
          <w:sz w:val="28"/>
          <w:szCs w:val="28"/>
          <w:lang w:val="kk-KZ"/>
        </w:rPr>
        <w:t>жеделдеген.</w:t>
      </w:r>
    </w:p>
    <w:p w14:paraId="33C69B08" w14:textId="77777777" w:rsidR="001B1325" w:rsidRDefault="001B1325" w:rsidP="001B1325">
      <w:pPr>
        <w:pStyle w:val="a3"/>
        <w:ind w:firstLine="709"/>
        <w:jc w:val="both"/>
        <w:rPr>
          <w:rFonts w:ascii="Times New Roman" w:hAnsi="Times New Roman"/>
          <w:b/>
          <w:sz w:val="28"/>
          <w:szCs w:val="28"/>
          <w:lang w:val="kk-KZ"/>
        </w:rPr>
      </w:pPr>
      <w:r w:rsidRPr="00103F9A">
        <w:rPr>
          <w:rFonts w:ascii="Times New Roman" w:hAnsi="Times New Roman"/>
          <w:b/>
          <w:sz w:val="28"/>
          <w:szCs w:val="28"/>
          <w:lang w:val="kk-KZ"/>
        </w:rPr>
        <w:t>Бөлімнің</w:t>
      </w:r>
      <w:r>
        <w:rPr>
          <w:rFonts w:ascii="Times New Roman" w:hAnsi="Times New Roman"/>
          <w:b/>
          <w:sz w:val="28"/>
          <w:szCs w:val="28"/>
          <w:lang w:val="kk-KZ"/>
        </w:rPr>
        <w:t xml:space="preserve"> қорытындысы</w:t>
      </w:r>
    </w:p>
    <w:p w14:paraId="65365FA4" w14:textId="77777777" w:rsidR="001B1325" w:rsidRPr="0038565D" w:rsidRDefault="001B1325" w:rsidP="001B132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Диссертациялық жұмыс барысында </w:t>
      </w:r>
      <w:r>
        <w:rPr>
          <w:rFonts w:ascii="Times New Roman" w:hAnsi="Times New Roman"/>
          <w:sz w:val="28"/>
          <w:szCs w:val="28"/>
          <w:lang w:val="kk-KZ"/>
        </w:rPr>
        <w:t>телевизия</w:t>
      </w:r>
      <w:r w:rsidRPr="0038565D">
        <w:rPr>
          <w:rFonts w:ascii="Times New Roman" w:hAnsi="Times New Roman"/>
          <w:sz w:val="28"/>
          <w:szCs w:val="28"/>
          <w:lang w:val="kk-KZ"/>
        </w:rPr>
        <w:t xml:space="preserve"> трансформациясын зерделеп, елдегі негізгі телеарналардың сайттарын толық зерттеп шықтық.  Қарамағында бірнеше арнаны біріктірген корпорациялар мен жекеменшік арналарды да қоса алдық. Сонымен, әлемдік интеграцияға кірген негізгі арналардың ғаламтордағы бет-бейнесі төмендегіше болды</w:t>
      </w:r>
      <w:r>
        <w:rPr>
          <w:rFonts w:ascii="Times New Roman" w:hAnsi="Times New Roman"/>
          <w:sz w:val="28"/>
          <w:szCs w:val="28"/>
          <w:lang w:val="kk-KZ"/>
        </w:rPr>
        <w:t xml:space="preserve"> (Қосымша В 4).</w:t>
      </w:r>
    </w:p>
    <w:p w14:paraId="71FFF955" w14:textId="79462C7B" w:rsidR="001B1325" w:rsidRDefault="001B1325" w:rsidP="001B1325">
      <w:pPr>
        <w:pStyle w:val="a3"/>
        <w:ind w:firstLine="709"/>
        <w:jc w:val="both"/>
        <w:rPr>
          <w:rFonts w:ascii="Times New Roman" w:hAnsi="Times New Roman"/>
          <w:sz w:val="28"/>
          <w:szCs w:val="28"/>
          <w:lang w:val="kk-KZ"/>
        </w:rPr>
      </w:pPr>
      <w:r w:rsidRPr="00103F9A">
        <w:rPr>
          <w:rFonts w:ascii="Times New Roman" w:hAnsi="Times New Roman"/>
          <w:sz w:val="28"/>
          <w:szCs w:val="28"/>
          <w:lang w:val="kk-KZ"/>
        </w:rPr>
        <w:t>С</w:t>
      </w:r>
      <w:r w:rsidRPr="0038565D">
        <w:rPr>
          <w:rFonts w:ascii="Times New Roman" w:hAnsi="Times New Roman"/>
          <w:sz w:val="28"/>
          <w:szCs w:val="28"/>
          <w:lang w:val="kk-KZ"/>
        </w:rPr>
        <w:t xml:space="preserve">араптау барысында, қазақстандық </w:t>
      </w:r>
      <w:r w:rsidRPr="001168C0">
        <w:rPr>
          <w:rFonts w:ascii="Times New Roman" w:hAnsi="Times New Roman"/>
          <w:sz w:val="28"/>
          <w:szCs w:val="28"/>
          <w:lang w:val="kk-KZ"/>
        </w:rPr>
        <w:t>медиакеңістікті</w:t>
      </w:r>
      <w:r w:rsidRPr="0038565D">
        <w:rPr>
          <w:rFonts w:ascii="Times New Roman" w:hAnsi="Times New Roman"/>
          <w:sz w:val="28"/>
          <w:szCs w:val="28"/>
          <w:lang w:val="kk-KZ"/>
        </w:rPr>
        <w:t xml:space="preserve"> игеруші отандық басты телеарналардың ақпаратты дәстүрлі және онлайн форматта қатар алып жүргендігін байқадық. Сондай-ақ, кестеге қарап, </w:t>
      </w:r>
      <w:r>
        <w:rPr>
          <w:rFonts w:ascii="Times New Roman" w:hAnsi="Times New Roman"/>
          <w:sz w:val="28"/>
          <w:szCs w:val="28"/>
          <w:lang w:val="kk-KZ"/>
        </w:rPr>
        <w:t>«</w:t>
      </w:r>
      <w:r w:rsidRPr="0038565D">
        <w:rPr>
          <w:rFonts w:ascii="Times New Roman" w:hAnsi="Times New Roman"/>
          <w:sz w:val="28"/>
          <w:szCs w:val="28"/>
          <w:lang w:val="kk-KZ"/>
        </w:rPr>
        <w:t>Ақпараттық Қазақстан – 2020</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бағдарламасының даму барысында ақпарат науқанындағы барлық БАҚ жаппай әлеуметтік желілер мен мессенджерлерде өз парақшаларын ашып отырғанына куә боламыз. Сандық форматқа көшудегі бұл толқын медиаплатформадағы ең ұтымды үрдіске айналды. Жоғарыдағы тізімнен бөлек BRIF Research Group зерттеуіне сәйкес WhatsApp месенджері ақпарат алмасуға арналған ең танымал қосымша болып табылады. </w:t>
      </w:r>
      <w:r w:rsidRPr="001B4A31">
        <w:rPr>
          <w:rFonts w:ascii="Times New Roman" w:hAnsi="Times New Roman"/>
          <w:sz w:val="28"/>
          <w:szCs w:val="28"/>
          <w:lang w:val="kk-KZ"/>
        </w:rPr>
        <w:t xml:space="preserve">Қазақстандықтардың 77% – WhatsApp месенджерін, </w:t>
      </w:r>
      <w:r w:rsidR="00047348" w:rsidRPr="001B4A31">
        <w:rPr>
          <w:rFonts w:ascii="Times New Roman" w:hAnsi="Times New Roman"/>
          <w:sz w:val="28"/>
          <w:szCs w:val="28"/>
          <w:lang w:val="kk-KZ"/>
        </w:rPr>
        <w:t xml:space="preserve">61% – </w:t>
      </w:r>
      <w:r w:rsidRPr="001B4A31">
        <w:rPr>
          <w:rFonts w:ascii="Times New Roman" w:hAnsi="Times New Roman"/>
          <w:sz w:val="28"/>
          <w:szCs w:val="28"/>
          <w:lang w:val="kk-KZ"/>
        </w:rPr>
        <w:t>YouTube</w:t>
      </w:r>
      <w:r w:rsidR="00047348" w:rsidRPr="001B4A31">
        <w:rPr>
          <w:rFonts w:ascii="Times New Roman" w:hAnsi="Times New Roman"/>
          <w:sz w:val="28"/>
          <w:szCs w:val="28"/>
          <w:lang w:val="kk-KZ"/>
        </w:rPr>
        <w:t>,</w:t>
      </w:r>
      <w:r w:rsidRPr="001B4A31">
        <w:rPr>
          <w:rFonts w:ascii="Times New Roman" w:hAnsi="Times New Roman"/>
          <w:sz w:val="28"/>
          <w:szCs w:val="28"/>
          <w:lang w:val="kk-KZ"/>
        </w:rPr>
        <w:t xml:space="preserve"> </w:t>
      </w:r>
      <w:r w:rsidR="00047348" w:rsidRPr="001B4A31">
        <w:rPr>
          <w:rFonts w:ascii="Times New Roman" w:hAnsi="Times New Roman"/>
          <w:sz w:val="28"/>
          <w:szCs w:val="28"/>
          <w:lang w:val="kk-KZ"/>
        </w:rPr>
        <w:t>44% – Instagram,</w:t>
      </w:r>
      <w:r w:rsidRPr="001B4A31">
        <w:rPr>
          <w:rFonts w:ascii="Times New Roman" w:hAnsi="Times New Roman"/>
          <w:sz w:val="28"/>
          <w:szCs w:val="28"/>
          <w:lang w:val="kk-KZ"/>
        </w:rPr>
        <w:t xml:space="preserve"> </w:t>
      </w:r>
      <w:r w:rsidR="00047348" w:rsidRPr="001B4A31">
        <w:rPr>
          <w:rFonts w:ascii="Times New Roman" w:hAnsi="Times New Roman"/>
          <w:sz w:val="28"/>
          <w:szCs w:val="28"/>
          <w:lang w:val="kk-KZ"/>
        </w:rPr>
        <w:t xml:space="preserve">30% – </w:t>
      </w:r>
      <w:r w:rsidRPr="001B4A31">
        <w:rPr>
          <w:rFonts w:ascii="Times New Roman" w:hAnsi="Times New Roman"/>
          <w:sz w:val="28"/>
          <w:szCs w:val="28"/>
          <w:lang w:val="kk-KZ"/>
        </w:rPr>
        <w:t>Facebook</w:t>
      </w:r>
      <w:r w:rsidR="00047348" w:rsidRPr="001B4A31">
        <w:rPr>
          <w:rFonts w:ascii="Times New Roman" w:hAnsi="Times New Roman"/>
          <w:sz w:val="28"/>
          <w:szCs w:val="28"/>
          <w:lang w:val="kk-KZ"/>
        </w:rPr>
        <w:t xml:space="preserve">, 30% </w:t>
      </w:r>
      <w:r w:rsidR="00047348" w:rsidRPr="001B4A31">
        <w:rPr>
          <w:rFonts w:ascii="Times New Roman" w:hAnsi="Times New Roman"/>
          <w:sz w:val="28"/>
          <w:szCs w:val="28"/>
          <w:lang w:val="kk-KZ"/>
        </w:rPr>
        <w:lastRenderedPageBreak/>
        <w:t xml:space="preserve">– </w:t>
      </w:r>
      <w:r w:rsidRPr="001B4A31">
        <w:rPr>
          <w:rFonts w:ascii="Times New Roman" w:hAnsi="Times New Roman"/>
          <w:sz w:val="28"/>
          <w:szCs w:val="28"/>
          <w:lang w:val="kk-KZ"/>
        </w:rPr>
        <w:t>ОК</w:t>
      </w:r>
      <w:r w:rsidR="00047348" w:rsidRPr="001B4A31">
        <w:rPr>
          <w:rFonts w:ascii="Times New Roman" w:hAnsi="Times New Roman"/>
          <w:sz w:val="28"/>
          <w:szCs w:val="28"/>
          <w:lang w:val="kk-KZ"/>
        </w:rPr>
        <w:t>,</w:t>
      </w:r>
      <w:r w:rsidRPr="001B4A31">
        <w:rPr>
          <w:rFonts w:ascii="Times New Roman" w:hAnsi="Times New Roman"/>
          <w:sz w:val="28"/>
          <w:szCs w:val="28"/>
          <w:lang w:val="kk-KZ"/>
        </w:rPr>
        <w:t xml:space="preserve"> </w:t>
      </w:r>
      <w:r w:rsidR="00047348" w:rsidRPr="001B4A31">
        <w:rPr>
          <w:rFonts w:ascii="Times New Roman" w:hAnsi="Times New Roman"/>
          <w:sz w:val="28"/>
          <w:szCs w:val="28"/>
          <w:lang w:val="kk-KZ"/>
        </w:rPr>
        <w:t xml:space="preserve">25% </w:t>
      </w:r>
      <w:r w:rsidRPr="001B4A31">
        <w:rPr>
          <w:rFonts w:ascii="Times New Roman" w:hAnsi="Times New Roman"/>
          <w:sz w:val="28"/>
          <w:szCs w:val="28"/>
          <w:lang w:val="kk-KZ"/>
        </w:rPr>
        <w:t xml:space="preserve">–Twitter </w:t>
      </w:r>
      <w:r w:rsidR="00047348" w:rsidRPr="001B4A31">
        <w:rPr>
          <w:rFonts w:ascii="Times New Roman" w:hAnsi="Times New Roman"/>
          <w:sz w:val="28"/>
          <w:szCs w:val="28"/>
          <w:lang w:val="kk-KZ"/>
        </w:rPr>
        <w:t>желілерін пайдаланады</w:t>
      </w:r>
      <w:r w:rsidRPr="002267BB">
        <w:rPr>
          <w:rFonts w:ascii="Times New Roman" w:hAnsi="Times New Roman"/>
          <w:color w:val="FF0000"/>
          <w:sz w:val="28"/>
          <w:szCs w:val="28"/>
          <w:lang w:val="kk-KZ"/>
        </w:rPr>
        <w:t xml:space="preserve"> </w:t>
      </w:r>
      <w:r w:rsidRPr="0038565D">
        <w:rPr>
          <w:rFonts w:ascii="Times New Roman" w:hAnsi="Times New Roman"/>
          <w:sz w:val="28"/>
          <w:szCs w:val="28"/>
          <w:lang w:val="kk-KZ"/>
        </w:rPr>
        <w:t>[</w:t>
      </w:r>
      <w:r>
        <w:rPr>
          <w:rFonts w:ascii="Times New Roman" w:hAnsi="Times New Roman"/>
          <w:sz w:val="28"/>
          <w:szCs w:val="28"/>
          <w:lang w:val="kk-KZ"/>
        </w:rPr>
        <w:t>3</w:t>
      </w:r>
      <w:r w:rsidR="001168C0">
        <w:rPr>
          <w:rFonts w:ascii="Times New Roman" w:hAnsi="Times New Roman"/>
          <w:sz w:val="28"/>
          <w:szCs w:val="28"/>
          <w:lang w:val="kk-KZ"/>
        </w:rPr>
        <w:t>8</w:t>
      </w:r>
      <w:r w:rsidRPr="0038565D">
        <w:rPr>
          <w:rFonts w:ascii="Times New Roman" w:hAnsi="Times New Roman"/>
          <w:sz w:val="28"/>
          <w:szCs w:val="28"/>
          <w:lang w:val="kk-KZ"/>
        </w:rPr>
        <w:t>].</w:t>
      </w:r>
      <w:r>
        <w:rPr>
          <w:rFonts w:ascii="Times New Roman" w:hAnsi="Times New Roman"/>
          <w:sz w:val="28"/>
          <w:szCs w:val="28"/>
          <w:lang w:val="kk-KZ"/>
        </w:rPr>
        <w:t xml:space="preserve"> </w:t>
      </w:r>
      <w:r w:rsidRPr="0038565D">
        <w:rPr>
          <w:rFonts w:ascii="Times New Roman" w:hAnsi="Times New Roman"/>
          <w:sz w:val="28"/>
          <w:szCs w:val="28"/>
          <w:lang w:val="kk-KZ"/>
        </w:rPr>
        <w:t xml:space="preserve">2021 жылғы қаңтардағы жағдай бойынша ел халқының 69%-ы арналардың желідегі парақшаларын пайдаланушылар болды. Бұл ретте, 49% әлеуметтік медианы смартфон құралдарымен пайдалануды жөн көрді. </w:t>
      </w:r>
    </w:p>
    <w:p w14:paraId="040D1B28" w14:textId="77777777" w:rsidR="008E3957" w:rsidRDefault="008E3957" w:rsidP="008E3957">
      <w:pPr>
        <w:pStyle w:val="a3"/>
        <w:jc w:val="both"/>
        <w:rPr>
          <w:rFonts w:ascii="Times New Roman" w:hAnsi="Times New Roman"/>
          <w:sz w:val="28"/>
          <w:szCs w:val="28"/>
          <w:lang w:val="kk-KZ"/>
        </w:rPr>
      </w:pPr>
    </w:p>
    <w:p w14:paraId="05D788F4" w14:textId="77777777" w:rsidR="008E3957" w:rsidRPr="00103F9A" w:rsidRDefault="008E3957" w:rsidP="008E3957">
      <w:pPr>
        <w:pStyle w:val="a3"/>
        <w:jc w:val="both"/>
        <w:rPr>
          <w:rFonts w:ascii="Times New Roman" w:hAnsi="Times New Roman"/>
          <w:b/>
          <w:sz w:val="28"/>
          <w:szCs w:val="28"/>
          <w:lang w:val="kk-KZ"/>
        </w:rPr>
      </w:pPr>
      <w:r>
        <w:rPr>
          <w:rFonts w:ascii="Times New Roman" w:hAnsi="Times New Roman"/>
          <w:sz w:val="28"/>
          <w:szCs w:val="28"/>
          <w:lang w:val="kk-KZ"/>
        </w:rPr>
        <w:t>Кесте 4 – Телеарна бағыты</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9"/>
        <w:gridCol w:w="6365"/>
      </w:tblGrid>
      <w:tr w:rsidR="001B1325" w:rsidRPr="00FF2D38" w14:paraId="1A6B8623" w14:textId="77777777" w:rsidTr="009C6B73">
        <w:tc>
          <w:tcPr>
            <w:tcW w:w="1693" w:type="pct"/>
            <w:shd w:val="clear" w:color="auto" w:fill="auto"/>
          </w:tcPr>
          <w:p w14:paraId="38ADADB1"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Тұран ТВ</w:t>
            </w:r>
          </w:p>
        </w:tc>
        <w:tc>
          <w:tcPr>
            <w:tcW w:w="3307" w:type="pct"/>
            <w:shd w:val="clear" w:color="auto" w:fill="auto"/>
          </w:tcPr>
          <w:p w14:paraId="79ED29DA"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Ақпараттық-танымдық арна</w:t>
            </w:r>
          </w:p>
        </w:tc>
      </w:tr>
      <w:tr w:rsidR="001B1325" w:rsidRPr="00173CF8" w14:paraId="47DEA598" w14:textId="77777777" w:rsidTr="009C6B73">
        <w:tc>
          <w:tcPr>
            <w:tcW w:w="1693" w:type="pct"/>
            <w:shd w:val="clear" w:color="auto" w:fill="auto"/>
          </w:tcPr>
          <w:p w14:paraId="2A059C98"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ON TV</w:t>
            </w:r>
          </w:p>
        </w:tc>
        <w:tc>
          <w:tcPr>
            <w:tcW w:w="3307" w:type="pct"/>
            <w:shd w:val="clear" w:color="auto" w:fill="auto"/>
          </w:tcPr>
          <w:p w14:paraId="34554FAE"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Отбасылық ақпараттық-ойын-сауық арнасы</w:t>
            </w:r>
          </w:p>
        </w:tc>
      </w:tr>
      <w:tr w:rsidR="001B1325" w:rsidRPr="00FF2D38" w14:paraId="2556B2DC" w14:textId="77777777" w:rsidTr="009C6B73">
        <w:tc>
          <w:tcPr>
            <w:tcW w:w="1693" w:type="pct"/>
            <w:shd w:val="clear" w:color="auto" w:fill="auto"/>
          </w:tcPr>
          <w:p w14:paraId="43839AD3"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Hit TV</w:t>
            </w:r>
          </w:p>
        </w:tc>
        <w:tc>
          <w:tcPr>
            <w:tcW w:w="3307" w:type="pct"/>
            <w:shd w:val="clear" w:color="auto" w:fill="auto"/>
          </w:tcPr>
          <w:p w14:paraId="2AD76BFE"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Музыкалық арна</w:t>
            </w:r>
          </w:p>
        </w:tc>
      </w:tr>
      <w:tr w:rsidR="001B1325" w:rsidRPr="00FF2D38" w14:paraId="295BC4F2" w14:textId="77777777" w:rsidTr="009C6B73">
        <w:tc>
          <w:tcPr>
            <w:tcW w:w="1693" w:type="pct"/>
            <w:shd w:val="clear" w:color="auto" w:fill="auto"/>
          </w:tcPr>
          <w:p w14:paraId="0A18759F"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Gakku TV</w:t>
            </w:r>
          </w:p>
        </w:tc>
        <w:tc>
          <w:tcPr>
            <w:tcW w:w="3307" w:type="pct"/>
            <w:shd w:val="clear" w:color="auto" w:fill="auto"/>
          </w:tcPr>
          <w:p w14:paraId="6765041D"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Музыкалық арна</w:t>
            </w:r>
          </w:p>
        </w:tc>
      </w:tr>
      <w:tr w:rsidR="001B1325" w:rsidRPr="00FF2D38" w14:paraId="21B24E35" w14:textId="77777777" w:rsidTr="009C6B73">
        <w:tc>
          <w:tcPr>
            <w:tcW w:w="1693" w:type="pct"/>
            <w:shd w:val="clear" w:color="auto" w:fill="auto"/>
          </w:tcPr>
          <w:p w14:paraId="409F4DC8"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MUZLIFE </w:t>
            </w:r>
          </w:p>
        </w:tc>
        <w:tc>
          <w:tcPr>
            <w:tcW w:w="3307" w:type="pct"/>
            <w:shd w:val="clear" w:color="auto" w:fill="auto"/>
          </w:tcPr>
          <w:p w14:paraId="3A77D1A4"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Музыкалық ойын-сауық телеарнасы</w:t>
            </w:r>
          </w:p>
        </w:tc>
      </w:tr>
      <w:tr w:rsidR="001B1325" w:rsidRPr="00FF2D38" w14:paraId="45E686A4" w14:textId="77777777" w:rsidTr="009C6B73">
        <w:tc>
          <w:tcPr>
            <w:tcW w:w="1693" w:type="pct"/>
            <w:shd w:val="clear" w:color="auto" w:fill="auto"/>
          </w:tcPr>
          <w:p w14:paraId="506F019F"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MUZZONE</w:t>
            </w:r>
          </w:p>
        </w:tc>
        <w:tc>
          <w:tcPr>
            <w:tcW w:w="3307" w:type="pct"/>
            <w:shd w:val="clear" w:color="auto" w:fill="auto"/>
          </w:tcPr>
          <w:p w14:paraId="4D9E1DB5"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Музыкалық арна</w:t>
            </w:r>
          </w:p>
        </w:tc>
      </w:tr>
      <w:tr w:rsidR="001B1325" w:rsidRPr="00FF2D38" w14:paraId="3F157385" w14:textId="77777777" w:rsidTr="009C6B73">
        <w:tc>
          <w:tcPr>
            <w:tcW w:w="1693" w:type="pct"/>
            <w:shd w:val="clear" w:color="auto" w:fill="auto"/>
          </w:tcPr>
          <w:p w14:paraId="37C80BE8" w14:textId="77777777" w:rsidR="001B1325" w:rsidRPr="00FF2D38" w:rsidRDefault="001B1325" w:rsidP="009C6B73">
            <w:pPr>
              <w:pStyle w:val="a3"/>
              <w:widowControl w:val="0"/>
              <w:autoSpaceDE w:val="0"/>
              <w:autoSpaceDN w:val="0"/>
              <w:ind w:left="147"/>
              <w:jc w:val="both"/>
              <w:rPr>
                <w:rFonts w:ascii="Times New Roman" w:hAnsi="Times New Roman"/>
                <w:sz w:val="24"/>
                <w:szCs w:val="24"/>
                <w:lang w:val="kk-KZ"/>
              </w:rPr>
            </w:pPr>
            <w:r w:rsidRPr="00FF2D38">
              <w:rPr>
                <w:rStyle w:val="aa"/>
                <w:rFonts w:ascii="Times New Roman" w:hAnsi="Times New Roman"/>
                <w:b w:val="0"/>
                <w:color w:val="000000"/>
                <w:sz w:val="24"/>
                <w:szCs w:val="24"/>
                <w:shd w:val="clear" w:color="auto" w:fill="FFFFFF"/>
                <w:lang w:val="kk-KZ"/>
              </w:rPr>
              <w:t>Той Думан</w:t>
            </w:r>
          </w:p>
        </w:tc>
        <w:tc>
          <w:tcPr>
            <w:tcW w:w="3307" w:type="pct"/>
            <w:shd w:val="clear" w:color="auto" w:fill="auto"/>
          </w:tcPr>
          <w:p w14:paraId="107DA451" w14:textId="77777777" w:rsidR="001B1325" w:rsidRPr="00FF2D38" w:rsidRDefault="001B1325" w:rsidP="009C6B73">
            <w:pPr>
              <w:pStyle w:val="a3"/>
              <w:widowControl w:val="0"/>
              <w:autoSpaceDE w:val="0"/>
              <w:autoSpaceDN w:val="0"/>
              <w:ind w:left="44"/>
              <w:jc w:val="both"/>
              <w:rPr>
                <w:rFonts w:ascii="Times New Roman" w:hAnsi="Times New Roman"/>
                <w:sz w:val="24"/>
                <w:szCs w:val="24"/>
                <w:lang w:val="kk-KZ"/>
              </w:rPr>
            </w:pPr>
            <w:r w:rsidRPr="00FF2D38">
              <w:rPr>
                <w:rFonts w:ascii="Times New Roman" w:hAnsi="Times New Roman"/>
                <w:sz w:val="24"/>
                <w:szCs w:val="24"/>
                <w:lang w:val="kk-KZ"/>
              </w:rPr>
              <w:t>Музыкалық ойын-сауық телеарнасы</w:t>
            </w:r>
          </w:p>
        </w:tc>
      </w:tr>
    </w:tbl>
    <w:p w14:paraId="34FD82B8" w14:textId="77777777" w:rsidR="001B1325" w:rsidRPr="00721456" w:rsidRDefault="001B1325" w:rsidP="001B1325">
      <w:pPr>
        <w:pStyle w:val="a3"/>
        <w:ind w:firstLine="709"/>
        <w:jc w:val="both"/>
        <w:rPr>
          <w:rFonts w:ascii="Times New Roman" w:hAnsi="Times New Roman"/>
          <w:sz w:val="28"/>
          <w:szCs w:val="28"/>
          <w:lang w:val="kk-KZ"/>
        </w:rPr>
      </w:pPr>
    </w:p>
    <w:p w14:paraId="7C8C98AB" w14:textId="77777777" w:rsidR="001B1325" w:rsidRPr="00721456" w:rsidRDefault="001B1325" w:rsidP="001B1325">
      <w:pPr>
        <w:pStyle w:val="a3"/>
        <w:ind w:firstLine="709"/>
        <w:jc w:val="both"/>
        <w:rPr>
          <w:rFonts w:ascii="Times New Roman" w:hAnsi="Times New Roman"/>
          <w:i/>
          <w:sz w:val="28"/>
          <w:szCs w:val="28"/>
          <w:lang w:val="kk-KZ"/>
        </w:rPr>
      </w:pPr>
      <w:r w:rsidRPr="00721456">
        <w:rPr>
          <w:rFonts w:ascii="Times New Roman" w:hAnsi="Times New Roman"/>
          <w:sz w:val="28"/>
          <w:szCs w:val="28"/>
          <w:lang w:val="kk-KZ"/>
        </w:rPr>
        <w:t xml:space="preserve">Цифрлы </w:t>
      </w:r>
      <w:r>
        <w:rPr>
          <w:rFonts w:ascii="Times New Roman" w:hAnsi="Times New Roman"/>
          <w:sz w:val="28"/>
          <w:szCs w:val="28"/>
          <w:lang w:val="kk-KZ"/>
        </w:rPr>
        <w:t>телевизия</w:t>
      </w:r>
      <w:r w:rsidRPr="00721456">
        <w:rPr>
          <w:rFonts w:ascii="Times New Roman" w:hAnsi="Times New Roman"/>
          <w:sz w:val="28"/>
          <w:szCs w:val="28"/>
          <w:lang w:val="kk-KZ"/>
        </w:rPr>
        <w:t xml:space="preserve"> бөлімі</w:t>
      </w:r>
      <w:r w:rsidR="002267BB">
        <w:rPr>
          <w:rFonts w:ascii="Times New Roman" w:hAnsi="Times New Roman"/>
          <w:sz w:val="28"/>
          <w:szCs w:val="28"/>
          <w:lang w:val="kk-KZ"/>
        </w:rPr>
        <w:t>н</w:t>
      </w:r>
      <w:r w:rsidRPr="00721456">
        <w:rPr>
          <w:rFonts w:ascii="Times New Roman" w:hAnsi="Times New Roman"/>
          <w:sz w:val="28"/>
          <w:szCs w:val="28"/>
          <w:lang w:val="kk-KZ"/>
        </w:rPr>
        <w:t xml:space="preserve"> қорытындылай келе</w:t>
      </w:r>
      <w:r w:rsidR="002267BB">
        <w:rPr>
          <w:rFonts w:ascii="Times New Roman" w:hAnsi="Times New Roman"/>
          <w:sz w:val="28"/>
          <w:szCs w:val="28"/>
          <w:lang w:val="kk-KZ"/>
        </w:rPr>
        <w:t>,</w:t>
      </w:r>
      <w:r w:rsidRPr="00721456">
        <w:rPr>
          <w:rFonts w:ascii="Times New Roman" w:hAnsi="Times New Roman"/>
          <w:sz w:val="28"/>
          <w:szCs w:val="28"/>
          <w:lang w:val="kk-KZ"/>
        </w:rPr>
        <w:t xml:space="preserve"> республика көлемінде цифрлық форматта көрсетілетін ресми арналардың тізімін шығардық.</w:t>
      </w:r>
    </w:p>
    <w:p w14:paraId="38C9D16E" w14:textId="77777777" w:rsidR="001B1325" w:rsidRPr="00721456" w:rsidRDefault="001B1325" w:rsidP="001B1325">
      <w:pPr>
        <w:pStyle w:val="a3"/>
        <w:ind w:firstLine="709"/>
        <w:jc w:val="both"/>
        <w:rPr>
          <w:rFonts w:ascii="Times New Roman" w:hAnsi="Times New Roman"/>
          <w:i/>
          <w:sz w:val="28"/>
          <w:szCs w:val="28"/>
          <w:lang w:val="kk-KZ"/>
        </w:rPr>
      </w:pPr>
      <w:r w:rsidRPr="00721456">
        <w:rPr>
          <w:rFonts w:ascii="Times New Roman" w:hAnsi="Times New Roman"/>
          <w:i/>
          <w:sz w:val="28"/>
          <w:szCs w:val="28"/>
          <w:lang w:val="kk-KZ"/>
        </w:rPr>
        <w:t xml:space="preserve">Құжаттардың сандық форматқа көшуі </w:t>
      </w:r>
    </w:p>
    <w:p w14:paraId="317445CC" w14:textId="77777777" w:rsidR="001B1325" w:rsidRPr="00721456" w:rsidRDefault="001B1325" w:rsidP="001B1325">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«Ақпаратты талдау орталығы» ШЖҚ РМК бұқаралық ақпарат құралдары саласында ақпараттық қауіпсіздікті қамтамасыз ету мақсатымен ақп</w:t>
      </w:r>
      <w:r>
        <w:rPr>
          <w:rFonts w:ascii="Times New Roman" w:hAnsi="Times New Roman"/>
          <w:sz w:val="28"/>
          <w:szCs w:val="28"/>
          <w:lang w:val="kk-KZ"/>
        </w:rPr>
        <w:t>араттық – талдау жұмысын жүргіз</w:t>
      </w:r>
      <w:r w:rsidRPr="00721456">
        <w:rPr>
          <w:rFonts w:ascii="Times New Roman" w:hAnsi="Times New Roman"/>
          <w:sz w:val="28"/>
          <w:szCs w:val="28"/>
          <w:lang w:val="kk-KZ"/>
        </w:rPr>
        <w:t>іп келеді.</w:t>
      </w:r>
    </w:p>
    <w:p w14:paraId="54A67EF8" w14:textId="77777777" w:rsidR="001B1325" w:rsidRPr="00721456" w:rsidRDefault="001B1325" w:rsidP="001B1325">
      <w:pPr>
        <w:pStyle w:val="a3"/>
        <w:tabs>
          <w:tab w:val="left" w:pos="993"/>
        </w:tabs>
        <w:ind w:firstLine="709"/>
        <w:jc w:val="both"/>
        <w:rPr>
          <w:rFonts w:ascii="Times New Roman" w:hAnsi="Times New Roman"/>
          <w:sz w:val="28"/>
          <w:szCs w:val="28"/>
          <w:lang w:val="kk-KZ"/>
        </w:rPr>
      </w:pPr>
      <w:r w:rsidRPr="00721456">
        <w:rPr>
          <w:rFonts w:ascii="Times New Roman" w:hAnsi="Times New Roman"/>
          <w:sz w:val="28"/>
          <w:szCs w:val="28"/>
          <w:lang w:val="kk-KZ"/>
        </w:rPr>
        <w:t xml:space="preserve">2019 жылы </w:t>
      </w:r>
      <w:r>
        <w:rPr>
          <w:rFonts w:ascii="Times New Roman" w:hAnsi="Times New Roman"/>
          <w:sz w:val="28"/>
          <w:szCs w:val="28"/>
          <w:lang w:val="kk-KZ"/>
        </w:rPr>
        <w:t xml:space="preserve">еліміздегі көптеген </w:t>
      </w:r>
      <w:r w:rsidRPr="00721456">
        <w:rPr>
          <w:rFonts w:ascii="Times New Roman" w:hAnsi="Times New Roman"/>
          <w:sz w:val="28"/>
          <w:szCs w:val="28"/>
          <w:lang w:val="kk-KZ"/>
        </w:rPr>
        <w:t>кәсіпорын</w:t>
      </w:r>
      <w:r>
        <w:rPr>
          <w:rFonts w:ascii="Times New Roman" w:hAnsi="Times New Roman"/>
          <w:sz w:val="28"/>
          <w:szCs w:val="28"/>
          <w:lang w:val="kk-KZ"/>
        </w:rPr>
        <w:t>дар, соның ішінде БАҚ</w:t>
      </w:r>
      <w:r w:rsidRPr="00721456">
        <w:rPr>
          <w:rFonts w:ascii="Times New Roman" w:hAnsi="Times New Roman"/>
          <w:sz w:val="28"/>
          <w:szCs w:val="28"/>
          <w:lang w:val="kk-KZ"/>
        </w:rPr>
        <w:t xml:space="preserve"> құжаттарды ішкі және сыртқы келісу процестерін </w:t>
      </w:r>
      <w:r w:rsidRPr="001B4A31">
        <w:rPr>
          <w:rFonts w:ascii="Times New Roman" w:hAnsi="Times New Roman"/>
          <w:sz w:val="28"/>
          <w:szCs w:val="28"/>
          <w:lang w:val="kk-KZ"/>
        </w:rPr>
        <w:t xml:space="preserve">электрондық </w:t>
      </w:r>
      <w:r w:rsidR="002267BB">
        <w:rPr>
          <w:rFonts w:ascii="Times New Roman" w:hAnsi="Times New Roman"/>
          <w:sz w:val="28"/>
          <w:szCs w:val="28"/>
          <w:lang w:val="kk-KZ"/>
        </w:rPr>
        <w:t xml:space="preserve">нұсқаға </w:t>
      </w:r>
      <w:r w:rsidRPr="00721456">
        <w:rPr>
          <w:rFonts w:ascii="Times New Roman" w:hAnsi="Times New Roman"/>
          <w:sz w:val="28"/>
          <w:szCs w:val="28"/>
          <w:lang w:val="kk-KZ"/>
        </w:rPr>
        <w:t xml:space="preserve">ауыстыру бойынша жұмысты бастады. Documentolog платформасы негізінде ЭҚЖ (электрондық құжат айналымы жүйесі) енгізудің алғышарты мемлекеттік органдармен заңды электронды құжат алмасуды қамтамасыз ету қажеттілігі </w:t>
      </w:r>
      <w:r>
        <w:rPr>
          <w:rFonts w:ascii="Times New Roman" w:hAnsi="Times New Roman"/>
          <w:sz w:val="28"/>
          <w:szCs w:val="28"/>
          <w:lang w:val="kk-KZ"/>
        </w:rPr>
        <w:t>туды</w:t>
      </w:r>
      <w:r w:rsidRPr="00721456">
        <w:rPr>
          <w:rFonts w:ascii="Times New Roman" w:hAnsi="Times New Roman"/>
          <w:sz w:val="28"/>
          <w:szCs w:val="28"/>
          <w:lang w:val="kk-KZ"/>
        </w:rPr>
        <w:t>. Сонымен қатар, компания</w:t>
      </w:r>
      <w:r>
        <w:rPr>
          <w:rFonts w:ascii="Times New Roman" w:hAnsi="Times New Roman"/>
          <w:sz w:val="28"/>
          <w:szCs w:val="28"/>
          <w:lang w:val="kk-KZ"/>
        </w:rPr>
        <w:t>лар</w:t>
      </w:r>
      <w:r w:rsidRPr="00721456">
        <w:rPr>
          <w:rFonts w:ascii="Times New Roman" w:hAnsi="Times New Roman"/>
          <w:sz w:val="28"/>
          <w:szCs w:val="28"/>
          <w:lang w:val="kk-KZ"/>
        </w:rPr>
        <w:t xml:space="preserve">ға қызметкерлердің міндеттерінің орындалуын </w:t>
      </w:r>
      <w:r>
        <w:rPr>
          <w:rFonts w:ascii="Times New Roman" w:hAnsi="Times New Roman"/>
          <w:sz w:val="28"/>
          <w:szCs w:val="28"/>
          <w:lang w:val="kk-KZ"/>
        </w:rPr>
        <w:t>реттеуге</w:t>
      </w:r>
      <w:r w:rsidRPr="00721456">
        <w:rPr>
          <w:rFonts w:ascii="Times New Roman" w:hAnsi="Times New Roman"/>
          <w:sz w:val="28"/>
          <w:szCs w:val="28"/>
          <w:lang w:val="kk-KZ"/>
        </w:rPr>
        <w:t xml:space="preserve"> және олардың орындалу барысын бақылауға мүмкіндік беретін құрал қажет болды.</w:t>
      </w:r>
    </w:p>
    <w:p w14:paraId="1261E476" w14:textId="770A8214" w:rsidR="001B1325" w:rsidRPr="00721456" w:rsidRDefault="001B1325" w:rsidP="001B1325">
      <w:pPr>
        <w:pStyle w:val="a3"/>
        <w:tabs>
          <w:tab w:val="left" w:pos="993"/>
        </w:tabs>
        <w:ind w:firstLine="709"/>
        <w:jc w:val="both"/>
        <w:rPr>
          <w:rFonts w:ascii="Times New Roman" w:hAnsi="Times New Roman"/>
          <w:sz w:val="28"/>
          <w:szCs w:val="28"/>
          <w:lang w:val="kk-KZ"/>
        </w:rPr>
      </w:pPr>
      <w:r w:rsidRPr="00721456">
        <w:rPr>
          <w:rFonts w:ascii="Times New Roman" w:hAnsi="Times New Roman"/>
          <w:sz w:val="28"/>
          <w:szCs w:val="28"/>
          <w:lang w:val="kk-KZ"/>
        </w:rPr>
        <w:t>2019 жылдың шілдесінде SaaS сервистік моделі бойынша Documentolog ЭҚЖ енгізу жобасы басталды [</w:t>
      </w:r>
      <w:r w:rsidR="001168C0">
        <w:rPr>
          <w:rFonts w:ascii="Times New Roman" w:hAnsi="Times New Roman"/>
          <w:sz w:val="28"/>
          <w:szCs w:val="28"/>
          <w:lang w:val="kk-KZ"/>
        </w:rPr>
        <w:t>37</w:t>
      </w:r>
      <w:r w:rsidRPr="00721456">
        <w:rPr>
          <w:rFonts w:ascii="Times New Roman" w:hAnsi="Times New Roman"/>
          <w:sz w:val="28"/>
          <w:szCs w:val="28"/>
          <w:lang w:val="kk-KZ"/>
        </w:rPr>
        <w:t>]. Нәтижесінде келесі процестер электрондық форматқа ауыстырылды:</w:t>
      </w:r>
    </w:p>
    <w:p w14:paraId="508639B7" w14:textId="77777777" w:rsidR="001B1325" w:rsidRPr="00721456" w:rsidRDefault="001B1325" w:rsidP="001B1325">
      <w:pPr>
        <w:pStyle w:val="a3"/>
        <w:numPr>
          <w:ilvl w:val="0"/>
          <w:numId w:val="18"/>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кіріс құжаттар;</w:t>
      </w:r>
    </w:p>
    <w:p w14:paraId="4860F9D2" w14:textId="77777777" w:rsidR="001B1325" w:rsidRPr="00721456" w:rsidRDefault="001B1325" w:rsidP="001B1325">
      <w:pPr>
        <w:pStyle w:val="a3"/>
        <w:numPr>
          <w:ilvl w:val="0"/>
          <w:numId w:val="18"/>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шығыс құжаттар;</w:t>
      </w:r>
    </w:p>
    <w:p w14:paraId="4B5CCD0C" w14:textId="77777777" w:rsidR="001B1325" w:rsidRPr="00721456" w:rsidRDefault="001B1325" w:rsidP="001B1325">
      <w:pPr>
        <w:pStyle w:val="a3"/>
        <w:numPr>
          <w:ilvl w:val="0"/>
          <w:numId w:val="18"/>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ішкі құжаттар;</w:t>
      </w:r>
    </w:p>
    <w:p w14:paraId="42332472" w14:textId="77777777" w:rsidR="001B1325" w:rsidRPr="00721456" w:rsidRDefault="001B1325" w:rsidP="001B1325">
      <w:pPr>
        <w:pStyle w:val="a3"/>
        <w:numPr>
          <w:ilvl w:val="0"/>
          <w:numId w:val="18"/>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 xml:space="preserve">өтініштер. </w:t>
      </w:r>
    </w:p>
    <w:p w14:paraId="3F09F026" w14:textId="70CF9AFA" w:rsidR="001B1325" w:rsidRPr="00721456" w:rsidRDefault="001B1325" w:rsidP="001B1325">
      <w:pPr>
        <w:pStyle w:val="a3"/>
        <w:tabs>
          <w:tab w:val="left" w:pos="993"/>
        </w:tabs>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Пайдаланушылар жүйенің электрондық құжаттармен алмасу орталығымен және </w:t>
      </w:r>
      <w:r w:rsidR="00111580">
        <w:rPr>
          <w:rFonts w:ascii="Times New Roman" w:hAnsi="Times New Roman"/>
          <w:sz w:val="28"/>
          <w:szCs w:val="28"/>
          <w:lang w:val="kk-KZ"/>
        </w:rPr>
        <w:t>м</w:t>
      </w:r>
      <w:r w:rsidRPr="00721456">
        <w:rPr>
          <w:rFonts w:ascii="Times New Roman" w:hAnsi="Times New Roman"/>
          <w:sz w:val="28"/>
          <w:szCs w:val="28"/>
          <w:lang w:val="kk-KZ"/>
        </w:rPr>
        <w:t>емлекеттік органдардың электрондық құжат айналымының бірыңғай жүйесімен интеграциялануының арқасында серіктестермен және мемлекеттік органдармен электрондық хат алмасуды жүргізу мүмкіндігіне ие.</w:t>
      </w:r>
    </w:p>
    <w:p w14:paraId="7B4EA743" w14:textId="77777777" w:rsidR="001B1325" w:rsidRPr="00721456" w:rsidRDefault="001B1325" w:rsidP="001B1325">
      <w:pPr>
        <w:pStyle w:val="a3"/>
        <w:tabs>
          <w:tab w:val="left" w:pos="993"/>
        </w:tabs>
        <w:ind w:firstLine="709"/>
        <w:jc w:val="both"/>
        <w:rPr>
          <w:rFonts w:ascii="Times New Roman" w:hAnsi="Times New Roman"/>
          <w:sz w:val="28"/>
          <w:szCs w:val="28"/>
          <w:lang w:val="kk-KZ"/>
        </w:rPr>
      </w:pPr>
      <w:r w:rsidRPr="00721456">
        <w:rPr>
          <w:rFonts w:ascii="Times New Roman" w:hAnsi="Times New Roman"/>
          <w:sz w:val="28"/>
          <w:szCs w:val="28"/>
          <w:lang w:val="kk-KZ"/>
        </w:rPr>
        <w:t>Documentolog ЭҚЖ енгізудің арқасында компания процестерінде келесі жақсартулар орын алды:</w:t>
      </w:r>
    </w:p>
    <w:p w14:paraId="13739DCB" w14:textId="77777777" w:rsidR="001B1325" w:rsidRPr="00721456" w:rsidRDefault="001B1325" w:rsidP="001B1325">
      <w:pPr>
        <w:pStyle w:val="a3"/>
        <w:numPr>
          <w:ilvl w:val="0"/>
          <w:numId w:val="19"/>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сұраулар мен тапсырмалардың түсуі ретке келтірілді;</w:t>
      </w:r>
    </w:p>
    <w:p w14:paraId="55793050" w14:textId="77777777" w:rsidR="001B1325" w:rsidRPr="00721456" w:rsidRDefault="001B1325" w:rsidP="001B1325">
      <w:pPr>
        <w:pStyle w:val="a3"/>
        <w:numPr>
          <w:ilvl w:val="0"/>
          <w:numId w:val="19"/>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қағаз сатып алуға шығындар қысқарды;</w:t>
      </w:r>
    </w:p>
    <w:p w14:paraId="253F566A" w14:textId="77777777" w:rsidR="001B1325" w:rsidRPr="00721456" w:rsidRDefault="001B1325" w:rsidP="001B1325">
      <w:pPr>
        <w:pStyle w:val="a3"/>
        <w:numPr>
          <w:ilvl w:val="0"/>
          <w:numId w:val="19"/>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t>енді құжаттарды келісу барынша жедел әрі ашық жүргізіледі;</w:t>
      </w:r>
    </w:p>
    <w:p w14:paraId="09E2E2D3" w14:textId="77777777" w:rsidR="001B1325" w:rsidRDefault="001B1325" w:rsidP="001B1325">
      <w:pPr>
        <w:pStyle w:val="a3"/>
        <w:numPr>
          <w:ilvl w:val="0"/>
          <w:numId w:val="19"/>
        </w:numPr>
        <w:tabs>
          <w:tab w:val="left" w:pos="993"/>
        </w:tabs>
        <w:ind w:left="0" w:firstLine="709"/>
        <w:jc w:val="both"/>
        <w:rPr>
          <w:rFonts w:ascii="Times New Roman" w:hAnsi="Times New Roman"/>
          <w:sz w:val="28"/>
          <w:szCs w:val="28"/>
          <w:lang w:val="kk-KZ"/>
        </w:rPr>
      </w:pPr>
      <w:r w:rsidRPr="00721456">
        <w:rPr>
          <w:rFonts w:ascii="Times New Roman" w:hAnsi="Times New Roman"/>
          <w:sz w:val="28"/>
          <w:szCs w:val="28"/>
          <w:lang w:val="kk-KZ"/>
        </w:rPr>
        <w:lastRenderedPageBreak/>
        <w:t>қағаз құжаттарға қол қою қажеттілігін болдырмау есебінен басшылардың уақыты босады.</w:t>
      </w:r>
    </w:p>
    <w:p w14:paraId="6024629C" w14:textId="77777777" w:rsidR="001B1325" w:rsidRPr="001B1325" w:rsidRDefault="001B1325" w:rsidP="001B1325">
      <w:pPr>
        <w:pStyle w:val="a3"/>
        <w:tabs>
          <w:tab w:val="left" w:pos="993"/>
        </w:tabs>
        <w:ind w:firstLine="709"/>
        <w:jc w:val="both"/>
        <w:rPr>
          <w:rFonts w:ascii="Times New Roman" w:hAnsi="Times New Roman"/>
          <w:sz w:val="28"/>
          <w:szCs w:val="28"/>
          <w:lang w:val="kk-KZ"/>
        </w:rPr>
      </w:pPr>
      <w:r w:rsidRPr="001B1325">
        <w:rPr>
          <w:rFonts w:ascii="Times New Roman" w:hAnsi="Times New Roman"/>
          <w:sz w:val="28"/>
          <w:szCs w:val="28"/>
          <w:lang w:val="kk-KZ"/>
        </w:rPr>
        <w:t>Жұмыста көрсетілген ЭҚЖ бойынша деректер 2021 жылғы 19-наурызда алынды.</w:t>
      </w:r>
      <w:r w:rsidRPr="001B1325">
        <w:rPr>
          <w:rFonts w:ascii="Times New Roman" w:hAnsi="Times New Roman"/>
          <w:i/>
          <w:sz w:val="28"/>
          <w:szCs w:val="28"/>
          <w:lang w:val="kk-KZ"/>
        </w:rPr>
        <w:t xml:space="preserve"> </w:t>
      </w:r>
    </w:p>
    <w:p w14:paraId="6EE7F015" w14:textId="77777777" w:rsidR="00103F9A" w:rsidRDefault="00103F9A" w:rsidP="004708C8">
      <w:pPr>
        <w:pStyle w:val="a3"/>
        <w:ind w:firstLine="709"/>
        <w:jc w:val="both"/>
        <w:rPr>
          <w:rFonts w:ascii="Times New Roman" w:hAnsi="Times New Roman"/>
          <w:sz w:val="28"/>
          <w:szCs w:val="28"/>
          <w:lang w:val="kk-KZ"/>
        </w:rPr>
      </w:pPr>
    </w:p>
    <w:p w14:paraId="52F247AB" w14:textId="77777777" w:rsidR="00995987" w:rsidRDefault="00A961E4" w:rsidP="004708C8">
      <w:pPr>
        <w:pStyle w:val="a3"/>
        <w:ind w:firstLine="709"/>
        <w:jc w:val="both"/>
        <w:rPr>
          <w:rFonts w:ascii="Times New Roman" w:hAnsi="Times New Roman"/>
          <w:color w:val="FF0000"/>
          <w:sz w:val="28"/>
          <w:szCs w:val="28"/>
          <w:lang w:val="kk-KZ"/>
        </w:rPr>
      </w:pPr>
      <w:r w:rsidRPr="00A961E4">
        <w:rPr>
          <w:rFonts w:ascii="Times New Roman" w:hAnsi="Times New Roman"/>
          <w:b/>
          <w:sz w:val="28"/>
          <w:szCs w:val="28"/>
          <w:lang w:val="kk-KZ"/>
        </w:rPr>
        <w:t>1.</w:t>
      </w:r>
      <w:r w:rsidR="00832570" w:rsidRPr="00A961E4">
        <w:rPr>
          <w:rFonts w:ascii="Times New Roman" w:hAnsi="Times New Roman"/>
          <w:b/>
          <w:sz w:val="28"/>
          <w:szCs w:val="28"/>
          <w:lang w:val="kk-KZ"/>
        </w:rPr>
        <w:t>3</w:t>
      </w:r>
      <w:r w:rsidR="00832570" w:rsidRPr="00A961E4">
        <w:rPr>
          <w:rFonts w:ascii="Times New Roman" w:hAnsi="Times New Roman"/>
          <w:sz w:val="28"/>
          <w:szCs w:val="28"/>
          <w:lang w:val="kk-KZ"/>
        </w:rPr>
        <w:t xml:space="preserve"> </w:t>
      </w:r>
      <w:r w:rsidR="00EA254B">
        <w:rPr>
          <w:rFonts w:ascii="Times New Roman" w:hAnsi="Times New Roman"/>
          <w:b/>
          <w:sz w:val="28"/>
          <w:szCs w:val="28"/>
          <w:lang w:val="kk-KZ"/>
        </w:rPr>
        <w:t>Әлемдік және отандық БАҚ-тың сандық форматқа келуі</w:t>
      </w:r>
    </w:p>
    <w:p w14:paraId="33B456A5"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Цифрландыру – бұл өмір мен өндірістің түрлі салаларына заманауи цифрлық технологияларды енгізу, қазіргі заманғы технологияларды қолдану. </w:t>
      </w:r>
      <w:r>
        <w:rPr>
          <w:rFonts w:ascii="Times New Roman" w:hAnsi="Times New Roman"/>
          <w:sz w:val="28"/>
          <w:szCs w:val="28"/>
          <w:lang w:val="kk-KZ"/>
        </w:rPr>
        <w:t>«</w:t>
      </w:r>
      <w:r w:rsidRPr="0038565D">
        <w:rPr>
          <w:rFonts w:ascii="Times New Roman" w:hAnsi="Times New Roman"/>
          <w:sz w:val="28"/>
          <w:szCs w:val="28"/>
          <w:lang w:val="kk-KZ"/>
        </w:rPr>
        <w:t>Цифрландыру</w:t>
      </w:r>
      <w:r>
        <w:rPr>
          <w:rFonts w:ascii="Times New Roman" w:hAnsi="Times New Roman"/>
          <w:sz w:val="28"/>
          <w:szCs w:val="28"/>
          <w:lang w:val="kk-KZ"/>
        </w:rPr>
        <w:t>»</w:t>
      </w:r>
      <w:r w:rsidRPr="0038565D">
        <w:rPr>
          <w:rFonts w:ascii="Times New Roman" w:hAnsi="Times New Roman"/>
          <w:sz w:val="28"/>
          <w:szCs w:val="28"/>
          <w:lang w:val="kk-KZ"/>
        </w:rPr>
        <w:t xml:space="preserve"> терминінің бір түсіндірмесі ұйымдардың бизнес-процестерді жаңарту және әртараптандыру үшін цифрлық технологияларды пайдаланатынын білдіреді. Бұл анықтама, әрине, алдыңғыға қарағанда жақсы, бірақ оны толық деп атауға болмайды. Мысалы, көптеген компаниялар өсіп келе жатқан </w:t>
      </w:r>
      <w:r w:rsidR="00175328">
        <w:rPr>
          <w:rFonts w:ascii="Times New Roman" w:hAnsi="Times New Roman"/>
          <w:sz w:val="28"/>
          <w:szCs w:val="28"/>
          <w:lang w:val="kk-KZ"/>
        </w:rPr>
        <w:t xml:space="preserve">сандық пішіндегі жаңа </w:t>
      </w:r>
      <w:r w:rsidRPr="0038565D">
        <w:rPr>
          <w:rFonts w:ascii="Times New Roman" w:hAnsi="Times New Roman"/>
          <w:sz w:val="28"/>
          <w:szCs w:val="28"/>
          <w:lang w:val="kk-KZ"/>
        </w:rPr>
        <w:t xml:space="preserve">трендтерге ден қоя отырып, тиісті кадрларды іріктеудің жаңа модельдерін енгізеді. Екі-үш жыл қызметкер қандай да бір жобаны іске асыруға қатыса отырып немесе белгілі бір уақыт кезеңі ішінде қандай да бір лауазымды атқара отырып, қызмет мерзімін </w:t>
      </w:r>
      <w:r>
        <w:rPr>
          <w:rFonts w:ascii="Times New Roman" w:hAnsi="Times New Roman"/>
          <w:sz w:val="28"/>
          <w:szCs w:val="28"/>
          <w:lang w:val="kk-KZ"/>
        </w:rPr>
        <w:t>«</w:t>
      </w:r>
      <w:r w:rsidRPr="0038565D">
        <w:rPr>
          <w:rFonts w:ascii="Times New Roman" w:hAnsi="Times New Roman"/>
          <w:sz w:val="28"/>
          <w:szCs w:val="28"/>
          <w:lang w:val="kk-KZ"/>
        </w:rPr>
        <w:t>өтейді</w:t>
      </w:r>
      <w:r>
        <w:rPr>
          <w:rFonts w:ascii="Times New Roman" w:hAnsi="Times New Roman"/>
          <w:sz w:val="28"/>
          <w:szCs w:val="28"/>
          <w:lang w:val="kk-KZ"/>
        </w:rPr>
        <w:t>»</w:t>
      </w:r>
      <w:r w:rsidRPr="0038565D">
        <w:rPr>
          <w:rFonts w:ascii="Times New Roman" w:hAnsi="Times New Roman"/>
          <w:sz w:val="28"/>
          <w:szCs w:val="28"/>
          <w:lang w:val="kk-KZ"/>
        </w:rPr>
        <w:t>. Осыдан кейін ол басқа дағдыларды дамытуды талап ететін жаңа ұстанымға көшеді және т.б. мұндай тәртіп компания тез өзгеретін цифрлық әлемде әр түрлі таланттарды дамыта алатындай етіп мақсатты түрде орнатылады. Бірақ бұл, жалпы айтқанда, заманауи технологияларды енгізу мен қолданумен байланысты емес.</w:t>
      </w:r>
    </w:p>
    <w:p w14:paraId="286CC485"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Цифрлық революция қазірдің өзінде қызу жүріп жатыр және ешқандай сала одан тыс қала алмайды. Қандай да компания үшін трендтер мен олардың мәнін дұрыс түсіну бизнес-модельдің тұрақтылығын арттыруға, сондай-ақ қысқа мерзімді перспективада қаржылық пайда табуға мүмкіндік береді. Барлық компаниялар жеңіске жетуі бек мүмкін.</w:t>
      </w:r>
    </w:p>
    <w:p w14:paraId="6FBBEE37" w14:textId="04C39C36" w:rsidR="00832570" w:rsidRPr="0038565D" w:rsidRDefault="00832570" w:rsidP="00832570">
      <w:pPr>
        <w:pStyle w:val="a3"/>
        <w:ind w:firstLine="709"/>
        <w:jc w:val="both"/>
        <w:rPr>
          <w:rFonts w:ascii="Times New Roman" w:hAnsi="Times New Roman"/>
          <w:sz w:val="28"/>
          <w:szCs w:val="28"/>
          <w:lang w:val="kk-KZ"/>
        </w:rPr>
      </w:pPr>
      <w:r w:rsidRPr="001B1325">
        <w:rPr>
          <w:rFonts w:ascii="Times New Roman" w:hAnsi="Times New Roman"/>
          <w:sz w:val="28"/>
          <w:szCs w:val="28"/>
          <w:lang w:val="kk-KZ"/>
        </w:rPr>
        <w:t>Отандық ғалым профессор М. Шындалиева БАҚ-тағы жарнаманың технологиясын зерттегенде «2017 жылы цифрлық революция шешуші кезеңге өтті – жердің әрбір екінші тұрғыны интернетке қосылды» деп тұжырым жасайды [</w:t>
      </w:r>
      <w:r w:rsidR="001168C0">
        <w:rPr>
          <w:rFonts w:ascii="Times New Roman" w:hAnsi="Times New Roman"/>
          <w:sz w:val="28"/>
          <w:szCs w:val="28"/>
          <w:lang w:val="kk-KZ"/>
        </w:rPr>
        <w:t>39</w:t>
      </w:r>
      <w:r w:rsidRPr="001B1325">
        <w:rPr>
          <w:rFonts w:ascii="Times New Roman" w:hAnsi="Times New Roman"/>
          <w:sz w:val="28"/>
          <w:szCs w:val="28"/>
          <w:lang w:val="kk-KZ"/>
        </w:rPr>
        <w:t>].</w:t>
      </w:r>
    </w:p>
    <w:p w14:paraId="17AEB443" w14:textId="31039012"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McKinsey жаһандық институтының (MGI) бағалауы бойынша, алдағы 20 жылдың өзінде әлемдегі өндірістік операциялардың 50%</w:t>
      </w:r>
      <w:r>
        <w:rPr>
          <w:rFonts w:ascii="Times New Roman" w:hAnsi="Times New Roman"/>
          <w:sz w:val="28"/>
          <w:szCs w:val="28"/>
          <w:lang w:val="kk-KZ"/>
        </w:rPr>
        <w:t>-</w:t>
      </w:r>
      <w:r w:rsidRPr="0038565D">
        <w:rPr>
          <w:rFonts w:ascii="Times New Roman" w:hAnsi="Times New Roman"/>
          <w:sz w:val="28"/>
          <w:szCs w:val="28"/>
          <w:lang w:val="kk-KZ"/>
        </w:rPr>
        <w:t>ға</w:t>
      </w:r>
      <w:r>
        <w:rPr>
          <w:rFonts w:ascii="Times New Roman" w:hAnsi="Times New Roman"/>
          <w:sz w:val="28"/>
          <w:szCs w:val="28"/>
          <w:lang w:val="kk-KZ"/>
        </w:rPr>
        <w:t xml:space="preserve"> дейін</w:t>
      </w:r>
      <w:r w:rsidRPr="0038565D">
        <w:rPr>
          <w:rFonts w:ascii="Times New Roman" w:hAnsi="Times New Roman"/>
          <w:sz w:val="28"/>
          <w:szCs w:val="28"/>
          <w:lang w:val="kk-KZ"/>
        </w:rPr>
        <w:t xml:space="preserve"> автоматтандырылуы мүмкін және ауқымы бойынша бұл процесті XVIII</w:t>
      </w:r>
      <w:r>
        <w:rPr>
          <w:rFonts w:ascii="Times New Roman" w:hAnsi="Times New Roman"/>
          <w:sz w:val="28"/>
          <w:szCs w:val="28"/>
          <w:lang w:val="kk-KZ"/>
        </w:rPr>
        <w:t>-</w:t>
      </w:r>
      <w:r w:rsidRPr="0038565D">
        <w:rPr>
          <w:rFonts w:ascii="Times New Roman" w:hAnsi="Times New Roman"/>
          <w:sz w:val="28"/>
          <w:szCs w:val="28"/>
          <w:lang w:val="kk-KZ"/>
        </w:rPr>
        <w:t xml:space="preserve">XIX ғасырлардағы өнеркәсіптік революциямен салыстыруға болады </w:t>
      </w:r>
      <w:r w:rsidRPr="00AC7255">
        <w:rPr>
          <w:rFonts w:ascii="Times New Roman" w:hAnsi="Times New Roman"/>
          <w:sz w:val="28"/>
          <w:szCs w:val="28"/>
          <w:lang w:val="kk-KZ"/>
        </w:rPr>
        <w:t>[</w:t>
      </w:r>
      <w:r w:rsidR="001168C0">
        <w:rPr>
          <w:rFonts w:ascii="Times New Roman" w:hAnsi="Times New Roman"/>
          <w:sz w:val="28"/>
          <w:szCs w:val="28"/>
          <w:lang w:val="kk-KZ"/>
        </w:rPr>
        <w:t>40</w:t>
      </w:r>
      <w:r w:rsidRPr="00AC7255">
        <w:rPr>
          <w:rFonts w:ascii="Times New Roman" w:hAnsi="Times New Roman"/>
          <w:sz w:val="28"/>
          <w:szCs w:val="28"/>
          <w:lang w:val="kk-KZ"/>
        </w:rPr>
        <w:t xml:space="preserve">, </w:t>
      </w:r>
      <w:r>
        <w:rPr>
          <w:rFonts w:ascii="Times New Roman" w:hAnsi="Times New Roman"/>
          <w:sz w:val="28"/>
          <w:szCs w:val="28"/>
          <w:lang w:val="kk-KZ"/>
        </w:rPr>
        <w:t xml:space="preserve">р. </w:t>
      </w:r>
      <w:r w:rsidRPr="00AC7255">
        <w:rPr>
          <w:rFonts w:ascii="Times New Roman" w:hAnsi="Times New Roman"/>
          <w:sz w:val="28"/>
          <w:szCs w:val="28"/>
          <w:lang w:val="kk-KZ"/>
        </w:rPr>
        <w:t xml:space="preserve">215]. </w:t>
      </w:r>
      <w:r w:rsidRPr="0038565D">
        <w:rPr>
          <w:rFonts w:ascii="Times New Roman" w:hAnsi="Times New Roman"/>
          <w:sz w:val="28"/>
          <w:szCs w:val="28"/>
          <w:lang w:val="kk-KZ"/>
        </w:rPr>
        <w:t>Өнеркәсіптік революция жекелеген елдерге экономикалық өсудің әсерлі қарқынына қол жеткізуге мүмкіндік берді және олар ондаған жылдар бойы әлемдік экономиканың көшбасшысы болды. Бүгінгі таңда ресейлік компаниялардың цифрлық революция барысында өз әлеуетін іске асыруға және оның көшбасшылары арасында лайықты орын алуға бірегей мүмкіндігі бар.</w:t>
      </w:r>
      <w:r>
        <w:rPr>
          <w:rFonts w:ascii="Times New Roman" w:hAnsi="Times New Roman"/>
          <w:sz w:val="28"/>
          <w:szCs w:val="28"/>
          <w:lang w:val="kk-KZ"/>
        </w:rPr>
        <w:t xml:space="preserve"> </w:t>
      </w:r>
    </w:p>
    <w:p w14:paraId="2446209E" w14:textId="3A3793EF"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Соңғы жылдары тұтынушылардың мінез-құлқы түбегейлі өзгерді. </w:t>
      </w:r>
      <w:r>
        <w:rPr>
          <w:rFonts w:ascii="Times New Roman" w:hAnsi="Times New Roman"/>
          <w:sz w:val="28"/>
          <w:szCs w:val="28"/>
          <w:lang w:val="kk-KZ"/>
        </w:rPr>
        <w:t>«</w:t>
      </w:r>
      <w:r w:rsidRPr="0038565D">
        <w:rPr>
          <w:rFonts w:ascii="Times New Roman" w:hAnsi="Times New Roman"/>
          <w:sz w:val="28"/>
          <w:szCs w:val="28"/>
          <w:lang w:val="kk-KZ"/>
        </w:rPr>
        <w:t>McKinsey</w:t>
      </w:r>
      <w:r>
        <w:rPr>
          <w:rFonts w:ascii="Times New Roman" w:hAnsi="Times New Roman"/>
          <w:sz w:val="28"/>
          <w:szCs w:val="28"/>
          <w:lang w:val="kk-KZ"/>
        </w:rPr>
        <w:t>»</w:t>
      </w:r>
      <w:r w:rsidRPr="0038565D">
        <w:rPr>
          <w:rFonts w:ascii="Times New Roman" w:hAnsi="Times New Roman"/>
          <w:sz w:val="28"/>
          <w:szCs w:val="28"/>
          <w:lang w:val="kk-KZ"/>
        </w:rPr>
        <w:t xml:space="preserve"> компаниясының </w:t>
      </w:r>
      <w:r>
        <w:rPr>
          <w:rFonts w:ascii="Times New Roman" w:hAnsi="Times New Roman"/>
          <w:sz w:val="28"/>
          <w:szCs w:val="28"/>
          <w:lang w:val="kk-KZ"/>
        </w:rPr>
        <w:t>«</w:t>
      </w:r>
      <w:r w:rsidRPr="0038565D">
        <w:rPr>
          <w:rFonts w:ascii="Times New Roman" w:hAnsi="Times New Roman"/>
          <w:sz w:val="28"/>
          <w:szCs w:val="28"/>
          <w:lang w:val="kk-KZ"/>
        </w:rPr>
        <w:t>TMT Digital Insights</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Телекоммуникациялар, БАҚ және технологиялар саласындағы цифрландыру</w:t>
      </w:r>
      <w:r>
        <w:rPr>
          <w:rFonts w:ascii="Times New Roman" w:hAnsi="Times New Roman"/>
          <w:sz w:val="28"/>
          <w:szCs w:val="28"/>
          <w:lang w:val="kk-KZ"/>
        </w:rPr>
        <w:t>»</w:t>
      </w:r>
      <w:r w:rsidRPr="0038565D">
        <w:rPr>
          <w:rFonts w:ascii="Times New Roman" w:hAnsi="Times New Roman"/>
          <w:sz w:val="28"/>
          <w:szCs w:val="28"/>
          <w:lang w:val="kk-KZ"/>
        </w:rPr>
        <w:t>) жыл сайынғы зерттеуі маңызды әлемдік нарықтар мен сегменттерді қамти отырып, тұтынушылық мінез-құлықтың өзгеруін қадағалайды [</w:t>
      </w:r>
      <w:r w:rsidR="001168C0">
        <w:rPr>
          <w:rFonts w:ascii="Times New Roman" w:hAnsi="Times New Roman"/>
          <w:sz w:val="28"/>
          <w:szCs w:val="28"/>
          <w:lang w:val="kk-KZ"/>
        </w:rPr>
        <w:t>41</w:t>
      </w:r>
      <w:r w:rsidRPr="009E5895">
        <w:rPr>
          <w:rFonts w:ascii="Times New Roman" w:hAnsi="Times New Roman"/>
          <w:sz w:val="28"/>
          <w:szCs w:val="28"/>
          <w:lang w:val="kk-KZ"/>
        </w:rPr>
        <w:t xml:space="preserve">, с. 114]. </w:t>
      </w:r>
      <w:r w:rsidRPr="0038565D">
        <w:rPr>
          <w:rFonts w:ascii="Times New Roman" w:hAnsi="Times New Roman"/>
          <w:sz w:val="28"/>
          <w:szCs w:val="28"/>
          <w:lang w:val="kk-KZ"/>
        </w:rPr>
        <w:t xml:space="preserve">Зерттеу нәтижелері көптеген </w:t>
      </w:r>
      <w:r w:rsidRPr="0038565D">
        <w:rPr>
          <w:rFonts w:ascii="Times New Roman" w:hAnsi="Times New Roman"/>
          <w:sz w:val="28"/>
          <w:szCs w:val="28"/>
          <w:lang w:val="kk-KZ"/>
        </w:rPr>
        <w:lastRenderedPageBreak/>
        <w:t xml:space="preserve">әлемдік нарықтардағы тұтынушылардың мінез-құлқы түбегейлі өзгергенін көрсетеді. </w:t>
      </w:r>
    </w:p>
    <w:p w14:paraId="315E22AB" w14:textId="3FD211A2"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Алдағы күнде интернетте инфографикалық көрнекі ақпарат құралдарының маңыздылығы артады. БАҚ-тың қарқынд</w:t>
      </w:r>
      <w:r>
        <w:rPr>
          <w:rFonts w:ascii="Times New Roman" w:hAnsi="Times New Roman"/>
          <w:sz w:val="28"/>
          <w:szCs w:val="28"/>
          <w:lang w:val="kk-KZ"/>
        </w:rPr>
        <w:t>ы дам</w:t>
      </w:r>
      <w:r w:rsidRPr="0038565D">
        <w:rPr>
          <w:rFonts w:ascii="Times New Roman" w:hAnsi="Times New Roman"/>
          <w:sz w:val="28"/>
          <w:szCs w:val="28"/>
          <w:lang w:val="kk-KZ"/>
        </w:rPr>
        <w:t>уымен қатар, бейне мазмұнын тарату құралдары біздің өмірімізде әлдеқайда маңызды рөл атқара бастады. Бүгінгі таңда тұтынушылар бейнені көруге бұрынғыға қарағанда көбірек уақыт жұмсайды, көбінесе оны басқа (әдетте, сандық) әрекеттермен біріктіреді. Интернет арқылы бейне мазмұнын ұсыну – дәстүрлі желілік теледидар мен ақылы хабар тарату модельдеріне қауіп төндіреді. Онлайн басылымдағы оқырманды ұстап тұру үшін компаниялар дәстүрлі мәтіндік байланыс тәсілдерін бейне тәртібімен толықтыруы керек. Тұтынушылар үшін виртуалды әлемнің тартымдылығы ұзақ уақыт бойы нақты экономикаға әсер етті. Жарнамалық бюджеттердің құрылымы түбегейлі өзгер</w:t>
      </w:r>
      <w:r w:rsidR="005A38D4">
        <w:rPr>
          <w:rFonts w:ascii="Times New Roman" w:hAnsi="Times New Roman"/>
          <w:sz w:val="28"/>
          <w:szCs w:val="28"/>
          <w:lang w:val="kk-KZ"/>
        </w:rPr>
        <w:t>іп</w:t>
      </w:r>
      <w:r w:rsidRPr="0038565D">
        <w:rPr>
          <w:rFonts w:ascii="Times New Roman" w:hAnsi="Times New Roman"/>
          <w:sz w:val="28"/>
          <w:szCs w:val="28"/>
          <w:lang w:val="kk-KZ"/>
        </w:rPr>
        <w:t>, ол теледидар мен баспа сандық арналарға жол аш</w:t>
      </w:r>
      <w:r w:rsidR="005A38D4">
        <w:rPr>
          <w:rFonts w:ascii="Times New Roman" w:hAnsi="Times New Roman"/>
          <w:sz w:val="28"/>
          <w:szCs w:val="28"/>
          <w:lang w:val="kk-KZ"/>
        </w:rPr>
        <w:t>ты</w:t>
      </w:r>
      <w:r w:rsidRPr="0038565D">
        <w:rPr>
          <w:rFonts w:ascii="Times New Roman" w:hAnsi="Times New Roman"/>
          <w:sz w:val="28"/>
          <w:szCs w:val="28"/>
          <w:lang w:val="kk-KZ"/>
        </w:rPr>
        <w:t xml:space="preserve">. </w:t>
      </w:r>
      <w:r w:rsidRPr="001B1325">
        <w:rPr>
          <w:rFonts w:ascii="Times New Roman" w:hAnsi="Times New Roman"/>
          <w:sz w:val="28"/>
          <w:szCs w:val="28"/>
          <w:lang w:val="kk-KZ"/>
        </w:rPr>
        <w:t>Ғалым М. Шындалиеваның пайымдауынша ХХ ғасырдың басында баспасөз саласында жарнама қуатты маркетинг құралы болып саналса, ХХІ ғасыр оған өзіндік түзетулер енгізді. Бүл кезеңде пайда болған радио, телевизия, директ-маркетинг, интернет баспасөздегі жарнаманың тікелей бәсекелесі ретінде қабылданды [</w:t>
      </w:r>
      <w:r w:rsidR="007E79D7">
        <w:rPr>
          <w:rFonts w:ascii="Times New Roman" w:hAnsi="Times New Roman"/>
          <w:sz w:val="28"/>
          <w:szCs w:val="28"/>
          <w:lang w:val="kk-KZ"/>
        </w:rPr>
        <w:t>39</w:t>
      </w:r>
      <w:r w:rsidRPr="001B1325">
        <w:rPr>
          <w:rFonts w:ascii="Times New Roman" w:hAnsi="Times New Roman"/>
          <w:sz w:val="28"/>
          <w:szCs w:val="28"/>
          <w:lang w:val="kk-KZ"/>
        </w:rPr>
        <w:t>, б. 78].</w:t>
      </w:r>
      <w:r w:rsidRPr="00733585">
        <w:rPr>
          <w:rFonts w:ascii="Times New Roman" w:hAnsi="Times New Roman"/>
          <w:sz w:val="28"/>
          <w:szCs w:val="28"/>
          <w:lang w:val="kk-KZ"/>
        </w:rPr>
        <w:t xml:space="preserve"> </w:t>
      </w:r>
      <w:r w:rsidRPr="0038565D">
        <w:rPr>
          <w:rFonts w:ascii="Times New Roman" w:hAnsi="Times New Roman"/>
          <w:sz w:val="28"/>
          <w:szCs w:val="28"/>
          <w:lang w:val="kk-KZ"/>
        </w:rPr>
        <w:t>Ал қазір бейне мазмұны шағын экранға ие: ұзақтығы мен визуалды композиция параметрлері бойынша сериалдар смартфон экрандарында көрсету үшін оңтайландырылған.</w:t>
      </w:r>
    </w:p>
    <w:p w14:paraId="0364C8BA" w14:textId="77777777" w:rsidR="00832570" w:rsidRPr="000946A1" w:rsidRDefault="00832570" w:rsidP="00832570">
      <w:pPr>
        <w:pStyle w:val="a3"/>
        <w:ind w:firstLine="709"/>
        <w:jc w:val="both"/>
        <w:rPr>
          <w:rFonts w:ascii="Times New Roman" w:hAnsi="Times New Roman"/>
          <w:sz w:val="16"/>
          <w:szCs w:val="16"/>
          <w:lang w:val="kk-KZ"/>
        </w:rPr>
      </w:pPr>
      <w:r w:rsidRPr="0038565D">
        <w:rPr>
          <w:rFonts w:ascii="Times New Roman" w:hAnsi="Times New Roman"/>
          <w:sz w:val="28"/>
          <w:szCs w:val="28"/>
          <w:lang w:val="kk-KZ"/>
        </w:rPr>
        <w:t>Жаңа өнімдер мен қызметтер бұрын-соңды болмаған жылдамдықпен дамып, таратылады. Ал бүкіл әлемдегі ұйымдардың басшылары әлі де осы жылдам өзгерістерді болжауға тырысуд</w:t>
      </w:r>
      <w:r w:rsidR="005A38D4">
        <w:rPr>
          <w:rFonts w:ascii="Times New Roman" w:hAnsi="Times New Roman"/>
          <w:sz w:val="28"/>
          <w:szCs w:val="28"/>
          <w:lang w:val="kk-KZ"/>
        </w:rPr>
        <w:t>а</w:t>
      </w:r>
      <w:r w:rsidRPr="0038565D">
        <w:rPr>
          <w:rFonts w:ascii="Times New Roman" w:hAnsi="Times New Roman"/>
          <w:sz w:val="28"/>
          <w:szCs w:val="28"/>
          <w:lang w:val="kk-KZ"/>
        </w:rPr>
        <w:t>. Цифрландыруға көш</w:t>
      </w:r>
      <w:r w:rsidR="005A38D4">
        <w:rPr>
          <w:rFonts w:ascii="Times New Roman" w:hAnsi="Times New Roman"/>
          <w:sz w:val="28"/>
          <w:szCs w:val="28"/>
          <w:lang w:val="kk-KZ"/>
        </w:rPr>
        <w:t>у бойынша жеткен жылдамдық саласына қарай</w:t>
      </w:r>
      <w:r w:rsidRPr="0038565D">
        <w:rPr>
          <w:rFonts w:ascii="Times New Roman" w:hAnsi="Times New Roman"/>
          <w:sz w:val="28"/>
          <w:szCs w:val="28"/>
          <w:lang w:val="kk-KZ"/>
        </w:rPr>
        <w:t xml:space="preserve"> әртүрлі уақытты қамтиды (</w:t>
      </w:r>
      <w:r w:rsidRPr="00257E2B">
        <w:rPr>
          <w:rFonts w:ascii="Times New Roman" w:hAnsi="Times New Roman"/>
          <w:sz w:val="28"/>
          <w:szCs w:val="28"/>
          <w:lang w:val="kk-KZ"/>
        </w:rPr>
        <w:t>Қосымша Б</w:t>
      </w:r>
      <w:r w:rsidR="00257E2B" w:rsidRPr="00257E2B">
        <w:rPr>
          <w:rFonts w:ascii="Times New Roman" w:hAnsi="Times New Roman"/>
          <w:sz w:val="28"/>
          <w:szCs w:val="28"/>
          <w:lang w:val="kk-KZ"/>
        </w:rPr>
        <w:t>9</w:t>
      </w:r>
      <w:r w:rsidRPr="00257E2B">
        <w:rPr>
          <w:rFonts w:ascii="Times New Roman" w:hAnsi="Times New Roman"/>
          <w:sz w:val="28"/>
          <w:szCs w:val="28"/>
          <w:lang w:val="kk-KZ"/>
        </w:rPr>
        <w:t xml:space="preserve">). </w:t>
      </w:r>
      <w:r w:rsidRPr="001B1325">
        <w:rPr>
          <w:rFonts w:ascii="Times New Roman" w:hAnsi="Times New Roman"/>
          <w:sz w:val="28"/>
          <w:szCs w:val="28"/>
          <w:lang w:val="kk-KZ"/>
        </w:rPr>
        <w:t xml:space="preserve">Өсу реті бойынша </w:t>
      </w:r>
      <w:r w:rsidR="00E97E3B" w:rsidRPr="001B1325">
        <w:rPr>
          <w:rFonts w:ascii="Times New Roman" w:hAnsi="Times New Roman"/>
          <w:sz w:val="28"/>
          <w:szCs w:val="28"/>
          <w:lang w:val="kk-KZ"/>
        </w:rPr>
        <w:t>әлеуметтік желіде</w:t>
      </w:r>
      <w:r w:rsidR="00E97E3B" w:rsidRPr="00945C12">
        <w:rPr>
          <w:rFonts w:ascii="Times New Roman" w:hAnsi="Times New Roman"/>
          <w:sz w:val="28"/>
          <w:szCs w:val="28"/>
          <w:lang w:val="kk-KZ"/>
        </w:rPr>
        <w:t>:</w:t>
      </w:r>
      <w:r w:rsidR="00E97E3B">
        <w:rPr>
          <w:rFonts w:ascii="Times New Roman" w:hAnsi="Times New Roman"/>
          <w:color w:val="FF0000"/>
          <w:sz w:val="28"/>
          <w:szCs w:val="28"/>
          <w:lang w:val="kk-KZ"/>
        </w:rPr>
        <w:t xml:space="preserve"> </w:t>
      </w:r>
      <w:r w:rsidRPr="0038565D">
        <w:rPr>
          <w:rFonts w:ascii="Times New Roman" w:hAnsi="Times New Roman"/>
          <w:sz w:val="28"/>
          <w:szCs w:val="28"/>
          <w:lang w:val="kk-KZ"/>
        </w:rPr>
        <w:t>twitter – 9 ай, facebook – 1 жыл</w:t>
      </w:r>
      <w:r w:rsidR="00E97E3B">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и</w:t>
      </w:r>
      <w:r w:rsidRPr="0038565D">
        <w:rPr>
          <w:rFonts w:ascii="Times New Roman" w:hAnsi="Times New Roman"/>
          <w:sz w:val="28"/>
          <w:szCs w:val="28"/>
          <w:lang w:val="kk-KZ"/>
        </w:rPr>
        <w:t xml:space="preserve">нтернет – 3 жыл, iPod – 4 жыл, </w:t>
      </w:r>
      <w:r>
        <w:rPr>
          <w:rFonts w:ascii="Times New Roman" w:hAnsi="Times New Roman"/>
          <w:sz w:val="28"/>
          <w:szCs w:val="28"/>
          <w:lang w:val="kk-KZ"/>
        </w:rPr>
        <w:t>телевизия – 13 жыл, радио – 38 жыл.</w:t>
      </w:r>
    </w:p>
    <w:p w14:paraId="4C752970" w14:textId="77777777" w:rsidR="00832570" w:rsidRPr="000946A1" w:rsidRDefault="00832570" w:rsidP="00832570">
      <w:pPr>
        <w:pStyle w:val="a3"/>
        <w:ind w:firstLine="709"/>
        <w:jc w:val="both"/>
        <w:rPr>
          <w:rFonts w:ascii="Times New Roman" w:hAnsi="Times New Roman"/>
          <w:i/>
          <w:sz w:val="28"/>
          <w:szCs w:val="28"/>
          <w:lang w:val="kk-KZ"/>
        </w:rPr>
      </w:pPr>
      <w:r w:rsidRPr="000946A1">
        <w:rPr>
          <w:rFonts w:ascii="Times New Roman" w:hAnsi="Times New Roman"/>
          <w:i/>
          <w:sz w:val="28"/>
          <w:szCs w:val="28"/>
          <w:lang w:val="kk-KZ"/>
        </w:rPr>
        <w:t>Цифрлы эфир тарату</w:t>
      </w:r>
    </w:p>
    <w:p w14:paraId="45C38B6C"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Әртүрлі технологияларды енгізу барысында дәл қазіргі қолданысқа енген жаңа жүйе көптеген кемшіліктердің орнын толтырды. Ол DVB-T, DVB/T2 жүйелері болатын. АҚШ-тан бастау алып, Батыс Еуропаға, кейін Ресей федерациясының территориясына қамтыған DVB/T2 жүйесін отандық технологтар цифровизацияға толыққанды ену үшін тиімді деп тапты. Қазақстан үшін цифрлы жүйе </w:t>
      </w:r>
      <w:r>
        <w:rPr>
          <w:rFonts w:ascii="Times New Roman" w:hAnsi="Times New Roman"/>
          <w:sz w:val="28"/>
          <w:szCs w:val="28"/>
          <w:lang w:val="kk-KZ"/>
        </w:rPr>
        <w:t>«</w:t>
      </w:r>
      <w:r w:rsidRPr="0038565D">
        <w:rPr>
          <w:rFonts w:ascii="Times New Roman" w:hAnsi="Times New Roman"/>
          <w:sz w:val="28"/>
          <w:szCs w:val="28"/>
          <w:lang w:val="kk-KZ"/>
        </w:rPr>
        <w:t>шикізаттық экономика ұйығынан</w:t>
      </w:r>
      <w:r>
        <w:rPr>
          <w:rFonts w:ascii="Times New Roman" w:hAnsi="Times New Roman"/>
          <w:sz w:val="28"/>
          <w:szCs w:val="28"/>
          <w:lang w:val="kk-KZ"/>
        </w:rPr>
        <w:t>» шығудың айқын жолы болды</w:t>
      </w:r>
      <w:r w:rsidRPr="0038565D">
        <w:rPr>
          <w:rFonts w:ascii="Times New Roman" w:hAnsi="Times New Roman"/>
          <w:sz w:val="28"/>
          <w:szCs w:val="28"/>
          <w:lang w:val="kk-KZ"/>
        </w:rPr>
        <w:t xml:space="preserve">. </w:t>
      </w:r>
    </w:p>
    <w:p w14:paraId="79C890FD" w14:textId="77777777" w:rsidR="00832570" w:rsidRPr="0038565D" w:rsidRDefault="00832570" w:rsidP="00832570">
      <w:pPr>
        <w:pStyle w:val="a3"/>
        <w:tabs>
          <w:tab w:val="left" w:pos="851"/>
          <w:tab w:val="left" w:pos="1134"/>
        </w:tabs>
        <w:ind w:firstLine="709"/>
        <w:jc w:val="both"/>
        <w:rPr>
          <w:rFonts w:ascii="Times New Roman" w:hAnsi="Times New Roman"/>
          <w:sz w:val="28"/>
          <w:szCs w:val="28"/>
          <w:lang w:val="kk-KZ"/>
        </w:rPr>
      </w:pPr>
      <w:r w:rsidRPr="0038565D">
        <w:rPr>
          <w:rFonts w:ascii="Times New Roman" w:hAnsi="Times New Roman"/>
          <w:sz w:val="28"/>
          <w:szCs w:val="28"/>
          <w:lang w:val="kk-KZ"/>
        </w:rPr>
        <w:t>Цифрлық ТВ стандарты:</w:t>
      </w:r>
    </w:p>
    <w:p w14:paraId="1E6F2330" w14:textId="77777777" w:rsidR="00832570" w:rsidRPr="0038565D" w:rsidRDefault="00832570" w:rsidP="00832570">
      <w:pPr>
        <w:pStyle w:val="a3"/>
        <w:numPr>
          <w:ilvl w:val="0"/>
          <w:numId w:val="12"/>
        </w:numPr>
        <w:tabs>
          <w:tab w:val="left" w:pos="1036"/>
          <w:tab w:val="left" w:pos="1134"/>
        </w:tabs>
        <w:ind w:left="0" w:firstLine="709"/>
        <w:jc w:val="both"/>
        <w:rPr>
          <w:rFonts w:ascii="Times New Roman" w:hAnsi="Times New Roman"/>
          <w:sz w:val="28"/>
          <w:szCs w:val="28"/>
          <w:lang w:val="kk-KZ"/>
        </w:rPr>
      </w:pPr>
      <w:r w:rsidRPr="0038565D">
        <w:rPr>
          <w:rFonts w:ascii="Times New Roman" w:hAnsi="Times New Roman"/>
          <w:sz w:val="28"/>
          <w:szCs w:val="28"/>
          <w:lang w:val="kk-KZ"/>
        </w:rPr>
        <w:t>Еуропалық станция DVD (Digatal Video Broadcacting)</w:t>
      </w:r>
      <w:r>
        <w:rPr>
          <w:rFonts w:ascii="Times New Roman" w:hAnsi="Times New Roman"/>
          <w:sz w:val="28"/>
          <w:szCs w:val="28"/>
          <w:lang w:val="kk-KZ"/>
        </w:rPr>
        <w:t>.</w:t>
      </w:r>
    </w:p>
    <w:p w14:paraId="28A5A3DB" w14:textId="77777777" w:rsidR="00832570" w:rsidRPr="0038565D" w:rsidRDefault="00832570" w:rsidP="00832570">
      <w:pPr>
        <w:pStyle w:val="a3"/>
        <w:numPr>
          <w:ilvl w:val="0"/>
          <w:numId w:val="12"/>
        </w:numPr>
        <w:tabs>
          <w:tab w:val="left" w:pos="1036"/>
          <w:tab w:val="left" w:pos="1134"/>
        </w:tabs>
        <w:ind w:left="0" w:firstLine="709"/>
        <w:jc w:val="both"/>
        <w:rPr>
          <w:rFonts w:ascii="Times New Roman" w:hAnsi="Times New Roman"/>
          <w:sz w:val="28"/>
          <w:szCs w:val="28"/>
          <w:lang w:val="kk-KZ"/>
        </w:rPr>
      </w:pPr>
      <w:r w:rsidRPr="0038565D">
        <w:rPr>
          <w:rFonts w:ascii="Times New Roman" w:hAnsi="Times New Roman"/>
          <w:sz w:val="28"/>
          <w:szCs w:val="28"/>
          <w:lang w:val="kk-KZ"/>
        </w:rPr>
        <w:t>АҚШ станциясы ATSC (Advanced Television System Committee)</w:t>
      </w:r>
      <w:r>
        <w:rPr>
          <w:rFonts w:ascii="Times New Roman" w:hAnsi="Times New Roman"/>
          <w:sz w:val="28"/>
          <w:szCs w:val="28"/>
          <w:lang w:val="kk-KZ"/>
        </w:rPr>
        <w:t>.</w:t>
      </w:r>
    </w:p>
    <w:p w14:paraId="758BE3F8" w14:textId="77777777" w:rsidR="00832570" w:rsidRPr="0038565D" w:rsidRDefault="00832570" w:rsidP="00832570">
      <w:pPr>
        <w:pStyle w:val="a3"/>
        <w:numPr>
          <w:ilvl w:val="0"/>
          <w:numId w:val="12"/>
        </w:numPr>
        <w:tabs>
          <w:tab w:val="left" w:pos="1036"/>
          <w:tab w:val="left" w:pos="1134"/>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Жапониялық станция ISDB (Integragrated Services Digital; Nroadcasting). </w:t>
      </w:r>
    </w:p>
    <w:p w14:paraId="12B59204" w14:textId="77777777" w:rsidR="00832570" w:rsidRPr="0038565D" w:rsidRDefault="00832570" w:rsidP="00832570">
      <w:pPr>
        <w:pStyle w:val="a3"/>
        <w:tabs>
          <w:tab w:val="left" w:pos="851"/>
          <w:tab w:val="left" w:pos="1134"/>
        </w:tabs>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 цифрлық </w:t>
      </w:r>
      <w:r>
        <w:rPr>
          <w:rFonts w:ascii="Times New Roman" w:hAnsi="Times New Roman"/>
          <w:sz w:val="28"/>
          <w:szCs w:val="28"/>
          <w:lang w:val="kk-KZ"/>
        </w:rPr>
        <w:t>телевизия</w:t>
      </w:r>
      <w:r w:rsidRPr="0038565D">
        <w:rPr>
          <w:rFonts w:ascii="Times New Roman" w:hAnsi="Times New Roman"/>
          <w:sz w:val="28"/>
          <w:szCs w:val="28"/>
          <w:lang w:val="kk-KZ"/>
        </w:rPr>
        <w:t xml:space="preserve"> кезеңін </w:t>
      </w:r>
      <w:r>
        <w:rPr>
          <w:rFonts w:ascii="Times New Roman" w:hAnsi="Times New Roman"/>
          <w:sz w:val="28"/>
          <w:szCs w:val="28"/>
          <w:lang w:val="kk-KZ"/>
        </w:rPr>
        <w:t xml:space="preserve">отандық </w:t>
      </w:r>
      <w:r w:rsidRPr="0038565D">
        <w:rPr>
          <w:rFonts w:ascii="Times New Roman" w:hAnsi="Times New Roman"/>
          <w:sz w:val="28"/>
          <w:szCs w:val="28"/>
          <w:lang w:val="kk-KZ"/>
        </w:rPr>
        <w:t>ғалым  С. Барлыбаева 3 кезеңге бөледі [</w:t>
      </w:r>
      <w:r>
        <w:rPr>
          <w:rFonts w:ascii="Times New Roman" w:hAnsi="Times New Roman"/>
          <w:sz w:val="28"/>
          <w:szCs w:val="28"/>
          <w:lang w:val="kk-KZ"/>
        </w:rPr>
        <w:t>1</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46]. Алғашқысы, сандық технологиялық </w:t>
      </w:r>
      <w:r>
        <w:rPr>
          <w:rFonts w:ascii="Times New Roman" w:hAnsi="Times New Roman"/>
          <w:sz w:val="28"/>
          <w:szCs w:val="28"/>
          <w:lang w:val="kk-KZ"/>
        </w:rPr>
        <w:t>телевизия</w:t>
      </w:r>
      <w:r w:rsidRPr="0038565D">
        <w:rPr>
          <w:rFonts w:ascii="Times New Roman" w:hAnsi="Times New Roman"/>
          <w:sz w:val="28"/>
          <w:szCs w:val="28"/>
          <w:lang w:val="kk-KZ"/>
        </w:rPr>
        <w:t>н</w:t>
      </w:r>
      <w:r w:rsidR="005A38D4">
        <w:rPr>
          <w:rFonts w:ascii="Times New Roman" w:hAnsi="Times New Roman"/>
          <w:sz w:val="28"/>
          <w:szCs w:val="28"/>
          <w:lang w:val="kk-KZ"/>
        </w:rPr>
        <w:t>ы</w:t>
      </w:r>
      <w:r w:rsidRPr="0038565D">
        <w:rPr>
          <w:rFonts w:ascii="Times New Roman" w:hAnsi="Times New Roman"/>
          <w:sz w:val="28"/>
          <w:szCs w:val="28"/>
          <w:lang w:val="kk-KZ"/>
        </w:rPr>
        <w:t>ң белгілі бір бөлігінде аналогты сақтай отырып басталға</w:t>
      </w:r>
      <w:r w:rsidR="00E3779E">
        <w:rPr>
          <w:rFonts w:ascii="Times New Roman" w:hAnsi="Times New Roman"/>
          <w:sz w:val="28"/>
          <w:szCs w:val="28"/>
          <w:lang w:val="kk-KZ"/>
        </w:rPr>
        <w:t>н</w:t>
      </w:r>
      <w:r w:rsidRPr="0038565D">
        <w:rPr>
          <w:rFonts w:ascii="Times New Roman" w:hAnsi="Times New Roman"/>
          <w:sz w:val="28"/>
          <w:szCs w:val="28"/>
          <w:lang w:val="kk-KZ"/>
        </w:rPr>
        <w:t xml:space="preserve">, келесі кезең гибридтік, яғни аналогты және цифрлы ТВ жүйесі болды. Ал, соңғы кезең ЦЭТВ (цифрлы эфирлік </w:t>
      </w:r>
      <w:r>
        <w:rPr>
          <w:rFonts w:ascii="Times New Roman" w:hAnsi="Times New Roman"/>
          <w:sz w:val="28"/>
          <w:szCs w:val="28"/>
          <w:lang w:val="kk-KZ"/>
        </w:rPr>
        <w:t>телевизия</w:t>
      </w:r>
      <w:r w:rsidRPr="0038565D">
        <w:rPr>
          <w:rFonts w:ascii="Times New Roman" w:hAnsi="Times New Roman"/>
          <w:sz w:val="28"/>
          <w:szCs w:val="28"/>
          <w:lang w:val="kk-KZ"/>
        </w:rPr>
        <w:t xml:space="preserve">) құру. </w:t>
      </w:r>
    </w:p>
    <w:p w14:paraId="5AAF4CBD" w14:textId="5BC39244" w:rsidR="00832570" w:rsidRPr="0038565D" w:rsidRDefault="00832570" w:rsidP="00832570">
      <w:pPr>
        <w:pStyle w:val="a3"/>
        <w:ind w:firstLine="709"/>
        <w:jc w:val="both"/>
        <w:rPr>
          <w:rFonts w:ascii="Times New Roman" w:hAnsi="Times New Roman"/>
          <w:sz w:val="28"/>
          <w:szCs w:val="28"/>
          <w:shd w:val="clear" w:color="auto" w:fill="FFFFFF"/>
          <w:lang w:val="kk-KZ"/>
        </w:rPr>
      </w:pPr>
      <w:r w:rsidRPr="000946A1">
        <w:rPr>
          <w:rFonts w:ascii="Times New Roman" w:hAnsi="Times New Roman"/>
          <w:i/>
          <w:sz w:val="28"/>
          <w:szCs w:val="28"/>
          <w:lang w:val="kk-KZ"/>
        </w:rPr>
        <w:lastRenderedPageBreak/>
        <w:t>DVB-T</w:t>
      </w:r>
      <w:r w:rsidRPr="0038565D">
        <w:rPr>
          <w:rFonts w:ascii="Times New Roman" w:hAnsi="Times New Roman"/>
          <w:sz w:val="28"/>
          <w:szCs w:val="28"/>
          <w:lang w:val="kk-KZ"/>
        </w:rPr>
        <w:t xml:space="preserve"> (Digital Video Broadcasting – Terrestrial) – цифрлы бейне таратудың еуропалық стандарты. Соңғы мыңжылдықтың аяғы DVB-T стандартының цифрлық хабар таратуға көшуімен ерекшеленді. Бұл бірінші кезекте сандық жерсеріктік хабар таратуға әсер етті</w:t>
      </w:r>
      <w:r w:rsidR="00A667B7">
        <w:rPr>
          <w:rFonts w:ascii="Times New Roman" w:hAnsi="Times New Roman"/>
          <w:sz w:val="28"/>
          <w:szCs w:val="28"/>
          <w:lang w:val="kk-KZ"/>
        </w:rPr>
        <w:t>.</w:t>
      </w:r>
      <w:r w:rsidRPr="0038565D">
        <w:rPr>
          <w:rFonts w:ascii="Times New Roman" w:hAnsi="Times New Roman"/>
          <w:sz w:val="28"/>
          <w:szCs w:val="28"/>
          <w:lang w:val="kk-KZ"/>
        </w:rPr>
        <w:t xml:space="preserve"> DVB-S (Спутниктік) және сандық кабельдік хабар тарату </w:t>
      </w:r>
      <w:r>
        <w:rPr>
          <w:rFonts w:ascii="Times New Roman" w:hAnsi="Times New Roman"/>
          <w:sz w:val="28"/>
          <w:szCs w:val="28"/>
          <w:lang w:val="kk-KZ"/>
        </w:rPr>
        <w:t>–</w:t>
      </w:r>
      <w:r w:rsidRPr="0038565D">
        <w:rPr>
          <w:rFonts w:ascii="Times New Roman" w:hAnsi="Times New Roman"/>
          <w:sz w:val="28"/>
          <w:szCs w:val="28"/>
          <w:lang w:val="kk-KZ"/>
        </w:rPr>
        <w:t xml:space="preserve"> DVB-C (Кабель)</w:t>
      </w:r>
      <w:r w:rsidR="00A667B7">
        <w:rPr>
          <w:rFonts w:ascii="Times New Roman" w:hAnsi="Times New Roman"/>
          <w:sz w:val="28"/>
          <w:szCs w:val="28"/>
          <w:lang w:val="kk-KZ"/>
        </w:rPr>
        <w:t xml:space="preserve"> болып бөлінеді. 1999 жылы</w:t>
      </w:r>
      <w:r w:rsidRPr="0038565D">
        <w:rPr>
          <w:rFonts w:ascii="Times New Roman" w:hAnsi="Times New Roman"/>
          <w:sz w:val="28"/>
          <w:szCs w:val="28"/>
          <w:lang w:val="kk-KZ"/>
        </w:rPr>
        <w:t xml:space="preserve"> DVB-T (жер үсті) стандарты да қабылданды, ол кейінірек толықтырулар бойынша түзетуден өтті. </w:t>
      </w:r>
      <w:r w:rsidR="00A667B7">
        <w:rPr>
          <w:rFonts w:ascii="Times New Roman" w:hAnsi="Times New Roman"/>
          <w:sz w:val="28"/>
          <w:szCs w:val="28"/>
          <w:lang w:val="kk-KZ"/>
        </w:rPr>
        <w:t>А</w:t>
      </w:r>
      <w:r w:rsidRPr="0038565D">
        <w:rPr>
          <w:rFonts w:ascii="Times New Roman" w:hAnsi="Times New Roman"/>
          <w:sz w:val="28"/>
          <w:szCs w:val="28"/>
          <w:lang w:val="kk-KZ"/>
        </w:rPr>
        <w:t>налогтық сигнал кез кел</w:t>
      </w:r>
      <w:r w:rsidR="00A667B7">
        <w:rPr>
          <w:rFonts w:ascii="Times New Roman" w:hAnsi="Times New Roman"/>
          <w:sz w:val="28"/>
          <w:szCs w:val="28"/>
          <w:lang w:val="kk-KZ"/>
        </w:rPr>
        <w:t xml:space="preserve">ген орта арқылы таралатындықтан және </w:t>
      </w:r>
      <w:r w:rsidR="00E3779E">
        <w:rPr>
          <w:rFonts w:ascii="Times New Roman" w:hAnsi="Times New Roman"/>
          <w:sz w:val="28"/>
          <w:szCs w:val="28"/>
          <w:lang w:val="kk-KZ"/>
        </w:rPr>
        <w:t>,</w:t>
      </w:r>
      <w:r w:rsidR="00A667B7">
        <w:rPr>
          <w:rFonts w:ascii="Times New Roman" w:hAnsi="Times New Roman"/>
          <w:sz w:val="28"/>
          <w:szCs w:val="28"/>
          <w:lang w:val="kk-KZ"/>
        </w:rPr>
        <w:t>ең бастысы</w:t>
      </w:r>
      <w:r w:rsidR="00E3779E">
        <w:rPr>
          <w:rFonts w:ascii="Times New Roman" w:hAnsi="Times New Roman"/>
          <w:sz w:val="28"/>
          <w:szCs w:val="28"/>
          <w:lang w:val="kk-KZ"/>
        </w:rPr>
        <w:t>,</w:t>
      </w:r>
      <w:r w:rsidRPr="0038565D">
        <w:rPr>
          <w:rFonts w:ascii="Times New Roman" w:hAnsi="Times New Roman"/>
          <w:sz w:val="28"/>
          <w:szCs w:val="28"/>
          <w:lang w:val="kk-KZ"/>
        </w:rPr>
        <w:t xml:space="preserve"> қабылдаушы жағынан қалпына келтірілмейтін елеулі бұрмалануларға ұшырауы</w:t>
      </w:r>
      <w:r w:rsidR="00A667B7">
        <w:rPr>
          <w:rFonts w:ascii="Times New Roman" w:hAnsi="Times New Roman"/>
          <w:sz w:val="28"/>
          <w:szCs w:val="28"/>
          <w:lang w:val="kk-KZ"/>
        </w:rPr>
        <w:t xml:space="preserve"> </w:t>
      </w:r>
      <w:r>
        <w:rPr>
          <w:rFonts w:ascii="Times New Roman" w:hAnsi="Times New Roman"/>
          <w:sz w:val="28"/>
          <w:szCs w:val="28"/>
          <w:lang w:val="kk-KZ"/>
        </w:rPr>
        <w:t xml:space="preserve"> </w:t>
      </w:r>
      <w:r w:rsidR="00A667B7" w:rsidRPr="0038565D">
        <w:rPr>
          <w:rFonts w:ascii="Times New Roman" w:hAnsi="Times New Roman"/>
          <w:sz w:val="28"/>
          <w:szCs w:val="28"/>
          <w:lang w:val="kk-KZ"/>
        </w:rPr>
        <w:t>цифрлық хабар таратуды</w:t>
      </w:r>
      <w:r w:rsidR="00A667B7">
        <w:rPr>
          <w:rFonts w:ascii="Times New Roman" w:hAnsi="Times New Roman"/>
          <w:sz w:val="28"/>
          <w:szCs w:val="28"/>
          <w:lang w:val="kk-KZ"/>
        </w:rPr>
        <w:t xml:space="preserve">ң келуіне себеп болды </w:t>
      </w:r>
      <w:r w:rsidRPr="0038565D">
        <w:rPr>
          <w:rFonts w:ascii="Times New Roman" w:hAnsi="Times New Roman"/>
          <w:sz w:val="28"/>
          <w:szCs w:val="28"/>
          <w:lang w:val="kk-KZ"/>
        </w:rPr>
        <w:t>[</w:t>
      </w:r>
      <w:r w:rsidR="007E79D7">
        <w:rPr>
          <w:rFonts w:ascii="Times New Roman" w:hAnsi="Times New Roman"/>
          <w:sz w:val="28"/>
          <w:szCs w:val="28"/>
          <w:lang w:val="kk-KZ"/>
        </w:rPr>
        <w:t>42</w:t>
      </w:r>
      <w:r w:rsidRPr="0038565D">
        <w:rPr>
          <w:rFonts w:ascii="Times New Roman" w:hAnsi="Times New Roman"/>
          <w:sz w:val="28"/>
          <w:szCs w:val="28"/>
          <w:lang w:val="kk-KZ"/>
        </w:rPr>
        <w:t>].</w:t>
      </w:r>
      <w:r>
        <w:rPr>
          <w:rFonts w:ascii="Times New Roman" w:hAnsi="Times New Roman"/>
          <w:sz w:val="28"/>
          <w:szCs w:val="28"/>
          <w:lang w:val="kk-KZ"/>
        </w:rPr>
        <w:t xml:space="preserve"> </w:t>
      </w:r>
      <w:r w:rsidRPr="0038565D">
        <w:rPr>
          <w:rFonts w:ascii="Times New Roman" w:hAnsi="Times New Roman"/>
          <w:sz w:val="28"/>
          <w:szCs w:val="28"/>
          <w:shd w:val="clear" w:color="auto" w:fill="FFFFFF"/>
          <w:lang w:val="kk-KZ"/>
        </w:rPr>
        <w:t>Көптеген елдер, соның ішінде Ұлыбритания аналогтан сандыққа толық көшуде, бұл сандық дивидендтің басқа қызметтер үшін маңызды өткізу қабілеттілігін арттырады. Алайда, DVB-T он жылдан бері қолданылып келе жатқандықтан, DVB-T2 деп аталатын</w:t>
      </w:r>
      <w:r w:rsidR="002F445B">
        <w:rPr>
          <w:rFonts w:ascii="Times New Roman" w:hAnsi="Times New Roman"/>
          <w:sz w:val="28"/>
          <w:szCs w:val="28"/>
          <w:shd w:val="clear" w:color="auto" w:fill="FFFFFF"/>
          <w:lang w:val="kk-KZ"/>
        </w:rPr>
        <w:t xml:space="preserve"> DVB-T Шығыс стандартының жаңа пішіні</w:t>
      </w:r>
      <w:r w:rsidRPr="0038565D">
        <w:rPr>
          <w:rFonts w:ascii="Times New Roman" w:hAnsi="Times New Roman"/>
          <w:sz w:val="28"/>
          <w:szCs w:val="28"/>
          <w:shd w:val="clear" w:color="auto" w:fill="FFFFFF"/>
          <w:lang w:val="kk-KZ"/>
        </w:rPr>
        <w:t xml:space="preserve"> әзірленуде. </w:t>
      </w:r>
    </w:p>
    <w:p w14:paraId="121FCBB9"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Сандық технологияның бүгінгі даму үрдісі тікелей осы жүйемен байланысты болып т</w:t>
      </w:r>
      <w:r w:rsidR="00241884">
        <w:rPr>
          <w:rFonts w:ascii="Times New Roman" w:hAnsi="Times New Roman"/>
          <w:sz w:val="28"/>
          <w:szCs w:val="28"/>
          <w:lang w:val="kk-KZ"/>
        </w:rPr>
        <w:t>ұ</w:t>
      </w:r>
      <w:r w:rsidRPr="0038565D">
        <w:rPr>
          <w:rFonts w:ascii="Times New Roman" w:hAnsi="Times New Roman"/>
          <w:sz w:val="28"/>
          <w:szCs w:val="28"/>
          <w:lang w:val="kk-KZ"/>
        </w:rPr>
        <w:t xml:space="preserve">р. Қазақстандық бұқаралық ақпарат құралдары да бұл жүйені енгізуге үлкен күш жұмсады. </w:t>
      </w:r>
    </w:p>
    <w:p w14:paraId="68D7429C" w14:textId="77777777" w:rsidR="00832570" w:rsidRPr="0038565D" w:rsidRDefault="00832570" w:rsidP="00832570">
      <w:pPr>
        <w:pStyle w:val="a3"/>
        <w:ind w:firstLine="709"/>
        <w:jc w:val="both"/>
        <w:rPr>
          <w:rFonts w:ascii="Times New Roman" w:hAnsi="Times New Roman"/>
          <w:sz w:val="28"/>
          <w:szCs w:val="28"/>
          <w:lang w:val="kk-KZ"/>
        </w:rPr>
      </w:pPr>
      <w:r w:rsidRPr="000946A1">
        <w:rPr>
          <w:rFonts w:ascii="Times New Roman" w:hAnsi="Times New Roman"/>
          <w:i/>
          <w:sz w:val="28"/>
          <w:szCs w:val="28"/>
          <w:lang w:val="kk-KZ"/>
        </w:rPr>
        <w:t>DVB/T2</w:t>
      </w:r>
      <w:r w:rsidRPr="0038565D">
        <w:rPr>
          <w:rFonts w:ascii="Times New Roman" w:hAnsi="Times New Roman"/>
          <w:sz w:val="28"/>
          <w:szCs w:val="28"/>
          <w:lang w:val="kk-KZ"/>
        </w:rPr>
        <w:t xml:space="preserve"> (Digital Video Broadcasting-Second Generation Terrestria) – сандық бейне таратудың екінші буыны. DVB/T2</w:t>
      </w:r>
      <w:r w:rsidRPr="00460580">
        <w:rPr>
          <w:rFonts w:ascii="Times New Roman" w:hAnsi="Times New Roman"/>
          <w:sz w:val="28"/>
          <w:szCs w:val="28"/>
          <w:lang w:val="kk-KZ"/>
        </w:rPr>
        <w:t xml:space="preserve"> – </w:t>
      </w:r>
      <w:r w:rsidRPr="0038565D">
        <w:rPr>
          <w:rFonts w:ascii="Times New Roman" w:hAnsi="Times New Roman"/>
          <w:sz w:val="28"/>
          <w:szCs w:val="28"/>
          <w:lang w:val="kk-KZ"/>
        </w:rPr>
        <w:t>DVB стандарттары тобынан екінші буын эфирлік сандық теледидардың еуропалық стандарты. Бірінші буын стандартымен салыстырғанда DVB-T, DVB-T2 негізгі инфрақұрылым мен жиілік ресурстарын сақтай отырып, желілердің сыйымдылығын 30-50</w:t>
      </w:r>
      <w:r w:rsidR="00DD4318">
        <w:rPr>
          <w:rFonts w:ascii="Times New Roman" w:hAnsi="Times New Roman"/>
          <w:sz w:val="28"/>
          <w:szCs w:val="28"/>
          <w:lang w:val="kk-KZ"/>
        </w:rPr>
        <w:t xml:space="preserve"> пайыз</w:t>
      </w:r>
      <w:r w:rsidRPr="0038565D">
        <w:rPr>
          <w:rFonts w:ascii="Times New Roman" w:hAnsi="Times New Roman"/>
          <w:sz w:val="28"/>
          <w:szCs w:val="28"/>
          <w:lang w:val="kk-KZ"/>
        </w:rPr>
        <w:t xml:space="preserve"> арттыруға арналған.</w:t>
      </w:r>
    </w:p>
    <w:p w14:paraId="252342AD" w14:textId="77777777" w:rsidR="00832570" w:rsidRPr="0038565D" w:rsidRDefault="00832570" w:rsidP="0083257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Еуропадағы көрінісі</w:t>
      </w:r>
    </w:p>
    <w:p w14:paraId="54C19ED1"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Германия: бір му</w:t>
      </w:r>
      <w:r w:rsidR="00DD4318">
        <w:rPr>
          <w:rFonts w:ascii="Times New Roman" w:hAnsi="Times New Roman"/>
          <w:sz w:val="28"/>
          <w:szCs w:val="28"/>
          <w:lang w:val="kk-KZ"/>
        </w:rPr>
        <w:t xml:space="preserve">льтиплекс (HD), сынақ ұшырылымы </w:t>
      </w:r>
      <w:r w:rsidRPr="0038565D">
        <w:rPr>
          <w:rFonts w:ascii="Times New Roman" w:hAnsi="Times New Roman"/>
          <w:sz w:val="28"/>
          <w:szCs w:val="28"/>
          <w:lang w:val="kk-KZ"/>
        </w:rPr>
        <w:t>тұрақты (коммерциялық) хабар тарату 29 наурыз 2017 жылдан басталады.</w:t>
      </w:r>
    </w:p>
    <w:p w14:paraId="22F6AC11"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Ұлыбритания: бір мультиплекс (HDTV), 2009 жылдың желтоқсанында сынақ</w:t>
      </w:r>
      <w:r>
        <w:rPr>
          <w:rFonts w:ascii="Times New Roman" w:hAnsi="Times New Roman"/>
          <w:sz w:val="28"/>
          <w:szCs w:val="28"/>
          <w:lang w:val="kk-KZ"/>
        </w:rPr>
        <w:t>тан өтіп</w:t>
      </w:r>
      <w:r w:rsidRPr="0038565D">
        <w:rPr>
          <w:rFonts w:ascii="Times New Roman" w:hAnsi="Times New Roman"/>
          <w:sz w:val="28"/>
          <w:szCs w:val="28"/>
          <w:lang w:val="kk-KZ"/>
        </w:rPr>
        <w:t>, 2010 жылдың сәуірінде толығымен іске қосылды.</w:t>
      </w:r>
    </w:p>
    <w:p w14:paraId="6C33D07B"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Италия: бір мультиплекс, 2010 жылдың қазан айында сынақ.</w:t>
      </w:r>
    </w:p>
    <w:p w14:paraId="1AD1E364"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Швеция: екі мультиплекс, 2010 жылдың қараша айында толық іске қосылды.</w:t>
      </w:r>
    </w:p>
    <w:p w14:paraId="010D2B9A"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Финляндия: бес мультиплекс, сынақ 2011 жылдың қаңтарында, толығымен </w:t>
      </w:r>
      <w:r>
        <w:rPr>
          <w:rFonts w:ascii="Times New Roman" w:hAnsi="Times New Roman"/>
          <w:sz w:val="28"/>
          <w:szCs w:val="28"/>
          <w:lang w:val="kk-KZ"/>
        </w:rPr>
        <w:t>–</w:t>
      </w:r>
      <w:r w:rsidRPr="0038565D">
        <w:rPr>
          <w:rFonts w:ascii="Times New Roman" w:hAnsi="Times New Roman"/>
          <w:sz w:val="28"/>
          <w:szCs w:val="28"/>
          <w:lang w:val="kk-KZ"/>
        </w:rPr>
        <w:t xml:space="preserve"> 2011 жылдың ақпанында.</w:t>
      </w:r>
    </w:p>
    <w:p w14:paraId="714E763A"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Испания: екі мультиплекс, 2010 жылы толық іске қосылды.</w:t>
      </w:r>
    </w:p>
    <w:p w14:paraId="6A1A939E" w14:textId="77777777" w:rsidR="00832570" w:rsidRPr="0038565D" w:rsidRDefault="00832570" w:rsidP="0083257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ТМД көрінісі</w:t>
      </w:r>
    </w:p>
    <w:p w14:paraId="189E0638"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Ресей: 2012 жылы DVB-T2 стандартында метрлік радиожиіліктер пайдалануға қабылданды.</w:t>
      </w:r>
    </w:p>
    <w:p w14:paraId="01614274" w14:textId="5666008B" w:rsidR="00832570" w:rsidRPr="0038565D" w:rsidRDefault="00832570" w:rsidP="00832570">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lang w:val="kk-KZ"/>
        </w:rPr>
        <w:t>Украина: 2010 жылы төрт мультиплекспен іске қосылды.</w:t>
      </w:r>
      <w:r w:rsidRPr="0038565D">
        <w:rPr>
          <w:rFonts w:ascii="Times New Roman" w:hAnsi="Times New Roman"/>
          <w:sz w:val="28"/>
          <w:szCs w:val="28"/>
          <w:shd w:val="clear" w:color="auto" w:fill="FFFFFF"/>
          <w:lang w:val="kk-KZ"/>
        </w:rPr>
        <w:t xml:space="preserve"> Украинада сандық теледидардың дамуы бірнеше салада DVB-T желісінің (алдыңғы стандарт) құрылуынан басталды, бірақ мемлекеттік деңгейде теледидарды жаңа T2 стандартына қолдау көрсету туралы шешім қабылданды, бұл бүкіл ел бойынша ZEONBOOD DVB-T2 таратқыштарының тез құрылысына әкелді. Хабар тарату кодталған форматта жүргізіледі </w:t>
      </w:r>
      <w:r>
        <w:rPr>
          <w:rFonts w:ascii="Times New Roman" w:hAnsi="Times New Roman"/>
          <w:sz w:val="28"/>
          <w:szCs w:val="28"/>
          <w:lang w:val="kk-KZ"/>
        </w:rPr>
        <w:t>[</w:t>
      </w:r>
      <w:r w:rsidR="007E79D7">
        <w:rPr>
          <w:rFonts w:ascii="Times New Roman" w:hAnsi="Times New Roman"/>
          <w:sz w:val="28"/>
          <w:szCs w:val="28"/>
          <w:lang w:val="kk-KZ"/>
        </w:rPr>
        <w:t>43</w:t>
      </w:r>
      <w:r w:rsidRPr="0038565D">
        <w:rPr>
          <w:rFonts w:ascii="Times New Roman" w:hAnsi="Times New Roman"/>
          <w:sz w:val="28"/>
          <w:szCs w:val="28"/>
          <w:lang w:val="kk-KZ"/>
        </w:rPr>
        <w:t>].</w:t>
      </w:r>
    </w:p>
    <w:p w14:paraId="0B3F00C9"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Белоруссия: 2013 бастау алып, толығымен 2016 жылы қосылды.</w:t>
      </w:r>
    </w:p>
    <w:p w14:paraId="0B0DCBAE"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Қырғызстан, Тәжікстан елдерінде де республиканың барлық аумағында DVB-T2 стандартында цифрлық эфирлік хабар тарату жүзеге асырылады.</w:t>
      </w:r>
    </w:p>
    <w:p w14:paraId="2B4B9B15" w14:textId="0AED197A" w:rsidR="00832570" w:rsidRPr="000946A1" w:rsidRDefault="00832570" w:rsidP="00832570">
      <w:pPr>
        <w:pStyle w:val="a3"/>
        <w:ind w:firstLine="709"/>
        <w:jc w:val="both"/>
        <w:rPr>
          <w:rFonts w:ascii="Times New Roman" w:hAnsi="Times New Roman"/>
          <w:i/>
          <w:sz w:val="28"/>
          <w:szCs w:val="28"/>
          <w:lang w:val="kk-KZ"/>
        </w:rPr>
      </w:pPr>
      <w:r w:rsidRPr="007E79D7">
        <w:rPr>
          <w:rFonts w:ascii="Times New Roman" w:hAnsi="Times New Roman"/>
          <w:i/>
          <w:sz w:val="28"/>
          <w:szCs w:val="28"/>
          <w:lang w:val="kk-KZ"/>
        </w:rPr>
        <w:t>Қазақстанда</w:t>
      </w:r>
      <w:r w:rsidR="00111580" w:rsidRPr="007E79D7">
        <w:rPr>
          <w:rFonts w:ascii="Times New Roman" w:hAnsi="Times New Roman"/>
          <w:i/>
          <w:sz w:val="28"/>
          <w:szCs w:val="28"/>
          <w:lang w:val="kk-KZ"/>
        </w:rPr>
        <w:t>ғы</w:t>
      </w:r>
      <w:r w:rsidRPr="007E79D7">
        <w:rPr>
          <w:rFonts w:ascii="Times New Roman" w:hAnsi="Times New Roman"/>
          <w:i/>
          <w:sz w:val="28"/>
          <w:szCs w:val="28"/>
          <w:lang w:val="kk-KZ"/>
        </w:rPr>
        <w:t xml:space="preserve"> </w:t>
      </w:r>
      <w:r w:rsidR="00111580" w:rsidRPr="007E79D7">
        <w:rPr>
          <w:rFonts w:ascii="Times New Roman" w:hAnsi="Times New Roman"/>
          <w:i/>
          <w:sz w:val="28"/>
          <w:szCs w:val="28"/>
          <w:lang w:val="kk-KZ"/>
        </w:rPr>
        <w:t>DVB/T2 жүйенің</w:t>
      </w:r>
      <w:r w:rsidR="00111580">
        <w:rPr>
          <w:rFonts w:ascii="Times New Roman" w:hAnsi="Times New Roman"/>
          <w:i/>
          <w:sz w:val="28"/>
          <w:szCs w:val="28"/>
          <w:lang w:val="kk-KZ"/>
        </w:rPr>
        <w:t xml:space="preserve"> жұмысы</w:t>
      </w:r>
    </w:p>
    <w:p w14:paraId="0E892DB1" w14:textId="769259B9"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Ұлттық телерадио хабар тарату желісін құрудың келесі кезеңі – қазіргі эфирлік сандық DVB/T2 стандартына ауыс</w:t>
      </w:r>
      <w:r w:rsidR="00DD4318">
        <w:rPr>
          <w:rFonts w:ascii="Times New Roman" w:hAnsi="Times New Roman"/>
          <w:sz w:val="28"/>
          <w:szCs w:val="28"/>
          <w:lang w:val="kk-KZ"/>
        </w:rPr>
        <w:t>уы</w:t>
      </w:r>
      <w:r w:rsidRPr="0038565D">
        <w:rPr>
          <w:rFonts w:ascii="Times New Roman" w:hAnsi="Times New Roman"/>
          <w:sz w:val="28"/>
          <w:szCs w:val="28"/>
          <w:lang w:val="kk-KZ"/>
        </w:rPr>
        <w:t xml:space="preserve"> болды.  Қазақстанда DVB-T2 CETV үшін бірыңғай стандарт болып бекітілді. Бұл жиілік диапазонында бұрынғыға қарағанда көбірек цифрлы форматтағы арналарды орналастыруға мүмкіндік береді. DVB-T2 бірегей желілік инфрақұрылым мен жиілік ресурстарындағы DVB-T-ге қарағанда теледидар желілерінің өткізу қабілетін кем дегенде 30</w:t>
      </w:r>
      <w:r w:rsidR="00DD4318">
        <w:rPr>
          <w:rFonts w:ascii="Times New Roman" w:hAnsi="Times New Roman"/>
          <w:sz w:val="28"/>
          <w:szCs w:val="28"/>
          <w:lang w:val="kk-KZ"/>
        </w:rPr>
        <w:t xml:space="preserve"> пайызға</w:t>
      </w:r>
      <w:r w:rsidRPr="0038565D">
        <w:rPr>
          <w:rFonts w:ascii="Times New Roman" w:hAnsi="Times New Roman"/>
          <w:sz w:val="28"/>
          <w:szCs w:val="28"/>
          <w:lang w:val="kk-KZ"/>
        </w:rPr>
        <w:t xml:space="preserve"> арттырады</w:t>
      </w:r>
      <w:r>
        <w:rPr>
          <w:rFonts w:ascii="Times New Roman" w:hAnsi="Times New Roman"/>
          <w:sz w:val="28"/>
          <w:szCs w:val="28"/>
          <w:lang w:val="kk-KZ"/>
        </w:rPr>
        <w:t xml:space="preserve"> </w:t>
      </w:r>
      <w:r w:rsidRPr="0038565D">
        <w:rPr>
          <w:rFonts w:ascii="Times New Roman" w:hAnsi="Times New Roman"/>
          <w:sz w:val="28"/>
          <w:szCs w:val="28"/>
          <w:lang w:val="kk-KZ"/>
        </w:rPr>
        <w:t>[</w:t>
      </w:r>
      <w:r w:rsidR="007E79D7">
        <w:rPr>
          <w:rFonts w:ascii="Times New Roman" w:hAnsi="Times New Roman"/>
          <w:sz w:val="28"/>
          <w:szCs w:val="28"/>
          <w:lang w:val="kk-KZ"/>
        </w:rPr>
        <w:t>42</w:t>
      </w:r>
      <w:r w:rsidRPr="0038565D">
        <w:rPr>
          <w:rFonts w:ascii="Times New Roman" w:hAnsi="Times New Roman"/>
          <w:sz w:val="28"/>
          <w:szCs w:val="28"/>
          <w:lang w:val="kk-KZ"/>
        </w:rPr>
        <w:t>].</w:t>
      </w:r>
    </w:p>
    <w:p w14:paraId="3FAA8BD9"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Сандық эфирлік</w:t>
      </w:r>
      <w:r>
        <w:rPr>
          <w:rFonts w:ascii="Times New Roman" w:hAnsi="Times New Roman"/>
          <w:sz w:val="28"/>
          <w:szCs w:val="28"/>
          <w:lang w:val="kk-KZ"/>
        </w:rPr>
        <w:t xml:space="preserve"> хабар тарату тестілік тәртіпте </w:t>
      </w:r>
      <w:r w:rsidRPr="0038565D">
        <w:rPr>
          <w:rFonts w:ascii="Times New Roman" w:hAnsi="Times New Roman"/>
          <w:sz w:val="28"/>
          <w:szCs w:val="28"/>
          <w:lang w:val="kk-KZ"/>
        </w:rPr>
        <w:t xml:space="preserve">2011-2015 жылдары жүргізілді. 2012 жылдың шілде айынан бастап Қазақстанда цифрлық эфирлік трансляция басталды. Бұрын бір-екі телебағдарлама қол жетімді болған елдің көптеген шалғай және халқы аз бұрыштарының тұрғындары енді 15-ке дейін телеарнаны жақсы сапада қабылдай алады. Қазақстандықтар </w:t>
      </w:r>
      <w:r>
        <w:rPr>
          <w:rFonts w:ascii="Times New Roman" w:hAnsi="Times New Roman"/>
          <w:sz w:val="28"/>
          <w:szCs w:val="28"/>
          <w:lang w:val="kk-KZ"/>
        </w:rPr>
        <w:t>о</w:t>
      </w:r>
      <w:r w:rsidRPr="0038565D">
        <w:rPr>
          <w:rFonts w:ascii="Times New Roman" w:hAnsi="Times New Roman"/>
          <w:sz w:val="28"/>
          <w:szCs w:val="28"/>
          <w:lang w:val="kk-KZ"/>
        </w:rPr>
        <w:t xml:space="preserve">блыс орталықтары деңгейінде 30 телеарнаны, басқа өңірлер деңгейінде 15 телеарнаны цифрлық сапада және абоненттік төлемсіз көре алады. </w:t>
      </w:r>
    </w:p>
    <w:p w14:paraId="0CC3C9EE" w14:textId="3D48BB52" w:rsidR="00832570" w:rsidRPr="000946A1" w:rsidRDefault="003336B2" w:rsidP="00832570">
      <w:pPr>
        <w:pStyle w:val="a3"/>
        <w:tabs>
          <w:tab w:val="left" w:pos="993"/>
        </w:tabs>
        <w:ind w:firstLine="709"/>
        <w:jc w:val="both"/>
        <w:rPr>
          <w:rFonts w:ascii="Times New Roman" w:hAnsi="Times New Roman"/>
          <w:i/>
          <w:sz w:val="28"/>
          <w:szCs w:val="28"/>
          <w:lang w:val="kk-KZ"/>
        </w:rPr>
      </w:pPr>
      <w:r>
        <w:rPr>
          <w:rFonts w:ascii="Times New Roman" w:hAnsi="Times New Roman"/>
          <w:i/>
          <w:sz w:val="28"/>
          <w:szCs w:val="28"/>
          <w:lang w:val="kk-KZ"/>
        </w:rPr>
        <w:t>Сандық</w:t>
      </w:r>
      <w:r w:rsidR="00832570" w:rsidRPr="000946A1">
        <w:rPr>
          <w:rFonts w:ascii="Times New Roman" w:hAnsi="Times New Roman"/>
          <w:i/>
          <w:sz w:val="28"/>
          <w:szCs w:val="28"/>
          <w:lang w:val="kk-KZ"/>
        </w:rPr>
        <w:t xml:space="preserve"> радио </w:t>
      </w:r>
    </w:p>
    <w:p w14:paraId="4E267332"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Сандық радионың аналогтың радиотолқындарынан өзіндік ерекшеліктері бар: дыбыс ерекшелігі, сапасы еш кедергісіз шығуы мен  қозғалмалы радиоқабылдағыштарға сигналдың тез </w:t>
      </w:r>
      <w:r w:rsidRPr="008E3B74">
        <w:rPr>
          <w:rFonts w:ascii="Times New Roman" w:hAnsi="Times New Roman"/>
          <w:sz w:val="28"/>
          <w:szCs w:val="28"/>
          <w:lang w:val="kk-KZ"/>
        </w:rPr>
        <w:t>жетуі [10, б. 207</w:t>
      </w:r>
      <w:r w:rsidRPr="00AC7255">
        <w:rPr>
          <w:rFonts w:ascii="Times New Roman" w:hAnsi="Times New Roman"/>
          <w:sz w:val="28"/>
          <w:szCs w:val="28"/>
          <w:lang w:val="kk-KZ"/>
        </w:rPr>
        <w:t xml:space="preserve">]. </w:t>
      </w:r>
      <w:r w:rsidRPr="0038565D">
        <w:rPr>
          <w:rFonts w:ascii="Times New Roman" w:hAnsi="Times New Roman"/>
          <w:sz w:val="28"/>
          <w:szCs w:val="28"/>
          <w:lang w:val="kk-KZ"/>
        </w:rPr>
        <w:t>Сандық радио хабар тарату телефон және компьютермен тығыз байланысты және ол аналогты әрі сандық форматта бірдей хабар</w:t>
      </w:r>
      <w:r w:rsidR="00E3779E">
        <w:rPr>
          <w:rFonts w:ascii="Times New Roman" w:hAnsi="Times New Roman"/>
          <w:sz w:val="28"/>
          <w:szCs w:val="28"/>
          <w:lang w:val="kk-KZ"/>
        </w:rPr>
        <w:t xml:space="preserve"> тарата алады. Оның тарихы сонау</w:t>
      </w:r>
      <w:r w:rsidRPr="0038565D">
        <w:rPr>
          <w:rFonts w:ascii="Times New Roman" w:hAnsi="Times New Roman"/>
          <w:sz w:val="28"/>
          <w:szCs w:val="28"/>
          <w:lang w:val="kk-KZ"/>
        </w:rPr>
        <w:t xml:space="preserve"> ХХ ғ</w:t>
      </w:r>
      <w:r w:rsidR="00E3779E">
        <w:rPr>
          <w:rFonts w:ascii="Times New Roman" w:hAnsi="Times New Roman"/>
          <w:sz w:val="28"/>
          <w:szCs w:val="28"/>
          <w:lang w:val="kk-KZ"/>
        </w:rPr>
        <w:t>асырдың</w:t>
      </w:r>
      <w:r w:rsidRPr="0038565D">
        <w:rPr>
          <w:rFonts w:ascii="Times New Roman" w:hAnsi="Times New Roman"/>
          <w:sz w:val="28"/>
          <w:szCs w:val="28"/>
          <w:lang w:val="kk-KZ"/>
        </w:rPr>
        <w:t xml:space="preserve"> 80 жылдарынан басталады.  Sony және Philips компаниялары 1982 жылы бірігіп компактдискқа жазу технологиясын</w:t>
      </w:r>
      <w:r w:rsidR="00E3779E">
        <w:rPr>
          <w:rFonts w:ascii="Times New Roman" w:hAnsi="Times New Roman"/>
          <w:sz w:val="28"/>
          <w:szCs w:val="28"/>
          <w:lang w:val="kk-KZ"/>
        </w:rPr>
        <w:t xml:space="preserve"> ойлап тапты. Британияның ВВС ме</w:t>
      </w:r>
      <w:r w:rsidRPr="0038565D">
        <w:rPr>
          <w:rFonts w:ascii="Times New Roman" w:hAnsi="Times New Roman"/>
          <w:sz w:val="28"/>
          <w:szCs w:val="28"/>
          <w:lang w:val="kk-KZ"/>
        </w:rPr>
        <w:t>ди</w:t>
      </w:r>
      <w:r>
        <w:rPr>
          <w:rFonts w:ascii="Times New Roman" w:hAnsi="Times New Roman"/>
          <w:sz w:val="28"/>
          <w:szCs w:val="28"/>
          <w:lang w:val="kk-KZ"/>
        </w:rPr>
        <w:t>а</w:t>
      </w:r>
      <w:r w:rsidRPr="0038565D">
        <w:rPr>
          <w:rFonts w:ascii="Times New Roman" w:hAnsi="Times New Roman"/>
          <w:sz w:val="28"/>
          <w:szCs w:val="28"/>
          <w:lang w:val="kk-KZ"/>
        </w:rPr>
        <w:t>магнаты 1987 жылы Eureka-147 жобасын шығарды. Осы компаниялардың қолданысқа енгізген жаңа технологиялары негізінде Швецияда 1996 жылы цифрлы радио хабар тарат</w:t>
      </w:r>
      <w:r w:rsidR="00DB4B27">
        <w:rPr>
          <w:rFonts w:ascii="Times New Roman" w:hAnsi="Times New Roman"/>
          <w:sz w:val="28"/>
          <w:szCs w:val="28"/>
          <w:lang w:val="kk-KZ"/>
        </w:rPr>
        <w:t>у</w:t>
      </w:r>
      <w:r w:rsidRPr="0038565D">
        <w:rPr>
          <w:rFonts w:ascii="Times New Roman" w:hAnsi="Times New Roman"/>
          <w:sz w:val="28"/>
          <w:szCs w:val="28"/>
          <w:lang w:val="kk-KZ"/>
        </w:rPr>
        <w:t xml:space="preserve"> технологиясы енді. Eureka-147 еуропа аймағында хабар таратуда </w:t>
      </w:r>
      <w:r w:rsidRPr="008E3B74">
        <w:rPr>
          <w:rFonts w:ascii="Times New Roman" w:hAnsi="Times New Roman"/>
          <w:sz w:val="28"/>
          <w:szCs w:val="28"/>
          <w:lang w:val="kk-KZ"/>
        </w:rPr>
        <w:t xml:space="preserve">[10, б. 208], </w:t>
      </w:r>
      <w:r w:rsidRPr="0038565D">
        <w:rPr>
          <w:rFonts w:ascii="Times New Roman" w:hAnsi="Times New Roman"/>
          <w:sz w:val="28"/>
          <w:szCs w:val="28"/>
          <w:lang w:val="kk-KZ"/>
        </w:rPr>
        <w:t xml:space="preserve">ал АҚШ-та DRM IBAC/IBOC технологияларымен СРХ таратуды жолға қойды. </w:t>
      </w:r>
    </w:p>
    <w:p w14:paraId="341E26CC" w14:textId="77777777" w:rsidR="00832570" w:rsidRPr="0038565D" w:rsidRDefault="00832570" w:rsidP="00832570">
      <w:pPr>
        <w:pStyle w:val="a3"/>
        <w:ind w:firstLine="709"/>
        <w:jc w:val="both"/>
        <w:rPr>
          <w:rFonts w:ascii="Times New Roman" w:hAnsi="Times New Roman"/>
          <w:sz w:val="28"/>
          <w:szCs w:val="28"/>
          <w:lang w:val="kk-KZ"/>
        </w:rPr>
      </w:pPr>
      <w:r w:rsidRPr="000946A1">
        <w:rPr>
          <w:rFonts w:ascii="Times New Roman" w:hAnsi="Times New Roman"/>
          <w:i/>
          <w:sz w:val="28"/>
          <w:szCs w:val="28"/>
          <w:lang w:val="kk-KZ"/>
        </w:rPr>
        <w:t>DRM</w:t>
      </w:r>
      <w:r w:rsidRPr="0038565D">
        <w:rPr>
          <w:rFonts w:ascii="Times New Roman" w:hAnsi="Times New Roman"/>
          <w:sz w:val="28"/>
          <w:szCs w:val="28"/>
          <w:lang w:val="kk-KZ"/>
        </w:rPr>
        <w:t xml:space="preserve"> (Digital Radio Mondiale) – Mondiale сандық радиосы қазіргі уақытта амплитудалық модуляциясы бар, атап айтқанда қысқа толқындарда хабар тарату үш</w:t>
      </w:r>
      <w:r w:rsidR="00DB4B27">
        <w:rPr>
          <w:rFonts w:ascii="Times New Roman" w:hAnsi="Times New Roman"/>
          <w:sz w:val="28"/>
          <w:szCs w:val="28"/>
          <w:lang w:val="kk-KZ"/>
        </w:rPr>
        <w:t xml:space="preserve">ін пайдаланылатын диапазондарда </w:t>
      </w:r>
      <w:r w:rsidRPr="0038565D">
        <w:rPr>
          <w:rFonts w:ascii="Times New Roman" w:hAnsi="Times New Roman"/>
          <w:sz w:val="28"/>
          <w:szCs w:val="28"/>
          <w:lang w:val="kk-KZ"/>
        </w:rPr>
        <w:t>әзірленген цифрлық радиохабар технологияларының жиынтығы. Амплитудалық модуляциямен салыстырғанда, DRM әртүрлі MPEG-4 кодектерін қолдана отырып, жоғары сапалы арналарды жіберуге мүмкіндік береді.</w:t>
      </w:r>
    </w:p>
    <w:p w14:paraId="03C32D97" w14:textId="77777777" w:rsidR="00832570" w:rsidRPr="0038565D" w:rsidRDefault="00832570" w:rsidP="0083257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DRM Plus</w:t>
      </w:r>
    </w:p>
    <w:p w14:paraId="71B8A649"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2005 жылдан бастап DRM альянсы УКВ тарату диапазонында Digital Radio Mondiale қолдану мүмкіндігін зерттеді. 2009 жылдың 31 тамызында DRM+ ресми түрде хабар тарату стандарты ретінде қабылданды және оның техникалық сипаттамасы жарияланды [</w:t>
      </w:r>
      <w:r>
        <w:rPr>
          <w:rFonts w:ascii="Times New Roman" w:hAnsi="Times New Roman"/>
          <w:sz w:val="28"/>
          <w:szCs w:val="28"/>
          <w:lang w:val="kk-KZ"/>
        </w:rPr>
        <w:t>79</w:t>
      </w:r>
      <w:r w:rsidRPr="0038565D">
        <w:rPr>
          <w:rFonts w:ascii="Times New Roman" w:hAnsi="Times New Roman"/>
          <w:sz w:val="28"/>
          <w:szCs w:val="28"/>
          <w:lang w:val="kk-KZ"/>
        </w:rPr>
        <w:t xml:space="preserve">] DRM + - DRM стандартының соңғы нұсқасы </w:t>
      </w:r>
    </w:p>
    <w:p w14:paraId="53D033B5" w14:textId="3FFC0452" w:rsidR="00832570" w:rsidRPr="0038565D" w:rsidRDefault="00832570" w:rsidP="00832570">
      <w:pPr>
        <w:pStyle w:val="a3"/>
        <w:ind w:firstLine="709"/>
        <w:jc w:val="both"/>
        <w:rPr>
          <w:rFonts w:ascii="Times New Roman" w:hAnsi="Times New Roman"/>
          <w:i/>
          <w:sz w:val="28"/>
          <w:szCs w:val="28"/>
          <w:lang w:val="kk-KZ"/>
        </w:rPr>
      </w:pPr>
      <w:r w:rsidRPr="007E79D7">
        <w:rPr>
          <w:rFonts w:ascii="Times New Roman" w:hAnsi="Times New Roman"/>
          <w:i/>
          <w:sz w:val="28"/>
          <w:szCs w:val="28"/>
          <w:lang w:val="kk-KZ"/>
        </w:rPr>
        <w:t xml:space="preserve">DRM </w:t>
      </w:r>
      <w:r w:rsidR="003336B2" w:rsidRPr="007E79D7">
        <w:rPr>
          <w:rFonts w:ascii="Times New Roman" w:hAnsi="Times New Roman"/>
          <w:i/>
          <w:sz w:val="28"/>
          <w:szCs w:val="28"/>
          <w:lang w:val="kk-KZ"/>
        </w:rPr>
        <w:t>жүйесін ә</w:t>
      </w:r>
      <w:r w:rsidRPr="007E79D7">
        <w:rPr>
          <w:rFonts w:ascii="Times New Roman" w:hAnsi="Times New Roman"/>
          <w:i/>
          <w:sz w:val="28"/>
          <w:szCs w:val="28"/>
          <w:lang w:val="kk-KZ"/>
        </w:rPr>
        <w:t>лемде</w:t>
      </w:r>
      <w:r w:rsidRPr="0038565D">
        <w:rPr>
          <w:rFonts w:ascii="Times New Roman" w:hAnsi="Times New Roman"/>
          <w:i/>
          <w:sz w:val="28"/>
          <w:szCs w:val="28"/>
          <w:lang w:val="kk-KZ"/>
        </w:rPr>
        <w:t xml:space="preserve"> қолдану</w:t>
      </w:r>
      <w:r w:rsidR="003336B2">
        <w:rPr>
          <w:rFonts w:ascii="Times New Roman" w:hAnsi="Times New Roman"/>
          <w:i/>
          <w:sz w:val="28"/>
          <w:szCs w:val="28"/>
          <w:lang w:val="kk-KZ"/>
        </w:rPr>
        <w:t xml:space="preserve"> аясы</w:t>
      </w:r>
    </w:p>
    <w:p w14:paraId="755C83E3" w14:textId="24C0FD9E"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Ұзын, орташа және қысқа толқындарға арналған DRM стандартын ХЭК (Халықаралық электротехникалық комиссиясы), сондай-ақ әлемнің көп </w:t>
      </w:r>
      <w:r w:rsidRPr="0038565D">
        <w:rPr>
          <w:rFonts w:ascii="Times New Roman" w:hAnsi="Times New Roman"/>
          <w:sz w:val="28"/>
          <w:szCs w:val="28"/>
          <w:lang w:val="kk-KZ"/>
        </w:rPr>
        <w:lastRenderedPageBreak/>
        <w:t>бөлігінде қолдану үшін ХЭО (Халықаралық электрбайланыс одағы) бекітті. ХЭО-ның екінші аймағы (Солтүстік және Оңтүстік Америка, Тынық мұхиты) қолданыстағы халықаралық келісімдерге түзетулер енгізуді күтуде. Бірінші эфир 2003 жылғы 16 маусымда Женевада ХЭО өткізетін жыл сайынғы Дүниежүзілік радиобайланыс конференциясында өтті [</w:t>
      </w:r>
      <w:r w:rsidR="007E79D7">
        <w:rPr>
          <w:rFonts w:ascii="Times New Roman" w:hAnsi="Times New Roman"/>
          <w:sz w:val="28"/>
          <w:szCs w:val="28"/>
          <w:lang w:val="kk-KZ"/>
        </w:rPr>
        <w:t>44</w:t>
      </w:r>
      <w:r w:rsidRPr="0038565D">
        <w:rPr>
          <w:rFonts w:ascii="Times New Roman" w:hAnsi="Times New Roman"/>
          <w:sz w:val="28"/>
          <w:szCs w:val="28"/>
          <w:lang w:val="kk-KZ"/>
        </w:rPr>
        <w:t xml:space="preserve">]. </w:t>
      </w:r>
    </w:p>
    <w:p w14:paraId="793C9332" w14:textId="77777777" w:rsidR="00832570" w:rsidRPr="0038565D" w:rsidRDefault="00832570" w:rsidP="00832570">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АҚШ</w:t>
      </w:r>
      <w:r>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та, осы бағытта дамыған елде, сандық хабар таратудың өзіндік стандарты бар-HD радиосы</w:t>
      </w:r>
      <w:r w:rsidR="00DB4B27">
        <w:rPr>
          <w:rFonts w:ascii="Times New Roman" w:eastAsia="TimesNewRomanPSMT" w:hAnsi="Times New Roman"/>
          <w:sz w:val="28"/>
          <w:szCs w:val="28"/>
          <w:lang w:val="kk-KZ"/>
        </w:rPr>
        <w:t>. О</w:t>
      </w:r>
      <w:r w:rsidRPr="0038565D">
        <w:rPr>
          <w:rFonts w:ascii="Times New Roman" w:eastAsia="TimesNewRomanPSMT" w:hAnsi="Times New Roman"/>
          <w:sz w:val="28"/>
          <w:szCs w:val="28"/>
          <w:lang w:val="kk-KZ"/>
        </w:rPr>
        <w:t xml:space="preserve">л өте үлкен пайызды қамтиды, бірақ сонымен бірге олар аналогтық хабар тарату платформасында FM-ді сақтап қалды. </w:t>
      </w:r>
    </w:p>
    <w:p w14:paraId="23E7EF8F"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eastAsia="TimesNewRomanPSMT" w:hAnsi="Times New Roman"/>
          <w:sz w:val="28"/>
          <w:szCs w:val="28"/>
          <w:lang w:val="kk-KZ"/>
        </w:rPr>
        <w:t xml:space="preserve">Еуропада радионы цифрландыру процесі 2000 жылдары басталған, бірақ әлі күнге дейін </w:t>
      </w:r>
      <w:r w:rsidRPr="0038565D">
        <w:rPr>
          <w:rFonts w:ascii="Times New Roman" w:hAnsi="Times New Roman"/>
          <w:sz w:val="28"/>
          <w:szCs w:val="28"/>
          <w:lang w:val="kk-KZ"/>
        </w:rPr>
        <w:t>DRM</w:t>
      </w:r>
      <w:r w:rsidRPr="0038565D">
        <w:rPr>
          <w:rFonts w:ascii="Times New Roman" w:eastAsia="TimesNewRomanPSMT" w:hAnsi="Times New Roman"/>
          <w:sz w:val="28"/>
          <w:szCs w:val="28"/>
          <w:lang w:val="kk-KZ"/>
        </w:rPr>
        <w:t xml:space="preserve"> 100</w:t>
      </w:r>
      <w:r w:rsidR="00DB4B27">
        <w:rPr>
          <w:rFonts w:ascii="Times New Roman" w:eastAsia="TimesNewRomanPSMT" w:hAnsi="Times New Roman"/>
          <w:sz w:val="28"/>
          <w:szCs w:val="28"/>
          <w:lang w:val="kk-KZ"/>
        </w:rPr>
        <w:t xml:space="preserve"> пайыз</w:t>
      </w:r>
      <w:r w:rsidRPr="0038565D">
        <w:rPr>
          <w:rFonts w:ascii="Times New Roman" w:eastAsia="TimesNewRomanPSMT" w:hAnsi="Times New Roman"/>
          <w:sz w:val="28"/>
          <w:szCs w:val="28"/>
          <w:lang w:val="kk-KZ"/>
        </w:rPr>
        <w:t xml:space="preserve"> енгізілген жоқ. </w:t>
      </w:r>
      <w:r w:rsidRPr="0038565D">
        <w:rPr>
          <w:rFonts w:ascii="Times New Roman" w:hAnsi="Times New Roman"/>
          <w:sz w:val="28"/>
          <w:szCs w:val="28"/>
          <w:lang w:val="kk-KZ"/>
        </w:rPr>
        <w:t xml:space="preserve">Ұлыбританияда 2003-2012 жылдары DRM стандартында BBC World Service радиостанциясы хабар таратқан. Германияда 2000 жылдары Deutschlandfunk (жалпы тақырыптық), Deutschlandradio Kultur (мәдениет), KiRaKa (балалар) және bit eXpress және Kaufradio коммерциялық радиостанциялары DRM стандартында эфирге шықты. Италияда 2002-2007 жылдары DRM-де Rai Radio </w:t>
      </w:r>
      <w:r w:rsidR="00DB4B27">
        <w:rPr>
          <w:rFonts w:ascii="Times New Roman" w:hAnsi="Times New Roman"/>
          <w:sz w:val="28"/>
          <w:szCs w:val="28"/>
          <w:lang w:val="kk-KZ"/>
        </w:rPr>
        <w:t>қ</w:t>
      </w:r>
      <w:r w:rsidRPr="0038565D">
        <w:rPr>
          <w:rFonts w:ascii="Times New Roman" w:hAnsi="Times New Roman"/>
          <w:sz w:val="28"/>
          <w:szCs w:val="28"/>
          <w:lang w:val="kk-KZ"/>
        </w:rPr>
        <w:t xml:space="preserve">оғамдық радиостанциялары мен Ватикан радиосы хабар таратқан. </w:t>
      </w:r>
      <w:r w:rsidRPr="0038565D">
        <w:rPr>
          <w:rFonts w:ascii="Times New Roman" w:eastAsia="TimesNewRomanPSMT" w:hAnsi="Times New Roman"/>
          <w:sz w:val="28"/>
          <w:szCs w:val="28"/>
          <w:lang w:val="kk-KZ"/>
        </w:rPr>
        <w:t xml:space="preserve">Норвегия 2017 жылы FM-ді өшіріп, </w:t>
      </w:r>
      <w:r w:rsidRPr="0038565D">
        <w:rPr>
          <w:rFonts w:ascii="Times New Roman" w:hAnsi="Times New Roman"/>
          <w:sz w:val="28"/>
          <w:szCs w:val="28"/>
          <w:lang w:val="kk-KZ"/>
        </w:rPr>
        <w:t xml:space="preserve">DRM форматта </w:t>
      </w:r>
      <w:r w:rsidRPr="0038565D">
        <w:rPr>
          <w:rFonts w:ascii="Times New Roman" w:eastAsia="TimesNewRomanPSMT" w:hAnsi="Times New Roman"/>
          <w:sz w:val="28"/>
          <w:szCs w:val="28"/>
          <w:lang w:val="kk-KZ"/>
        </w:rPr>
        <w:t>сандық хабар таратуға толығымен көшу туралы шешім қабылдады, бірақ 3 жылдан кейін мұндай ауысу болған жоқ.</w:t>
      </w:r>
    </w:p>
    <w:p w14:paraId="13DE074F" w14:textId="594D712E"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Африка DRM</w:t>
      </w:r>
      <w:r w:rsidRPr="0038565D">
        <w:rPr>
          <w:rFonts w:ascii="Times New Roman" w:eastAsia="TimesNewRomanPSMT" w:hAnsi="Times New Roman"/>
          <w:sz w:val="28"/>
          <w:szCs w:val="28"/>
          <w:lang w:val="kk-KZ"/>
        </w:rPr>
        <w:t>-30 диапазоны</w:t>
      </w:r>
      <w:r w:rsidRPr="0038565D">
        <w:rPr>
          <w:rFonts w:ascii="Times New Roman" w:hAnsi="Times New Roman"/>
          <w:sz w:val="28"/>
          <w:szCs w:val="28"/>
          <w:lang w:val="kk-KZ"/>
        </w:rPr>
        <w:t xml:space="preserve"> қысқа толқындарда BBC World Service, RFI Afrique, шет тілді тыңдаушылар үшін барлық континенттер бағытында – RRI Bridge, диаспоралар үшін барлық континенттер бағытында – Radio New Zealand International, China Radio International, диаспоралар мен AIR External Services шет тілді тыңдаушылары үшін барлық континенттер бағытында радиохабар таратады [</w:t>
      </w:r>
      <w:r w:rsidR="007E79D7">
        <w:rPr>
          <w:rFonts w:ascii="Times New Roman" w:hAnsi="Times New Roman"/>
          <w:sz w:val="28"/>
          <w:szCs w:val="28"/>
          <w:lang w:val="kk-KZ"/>
        </w:rPr>
        <w:t>45</w:t>
      </w:r>
      <w:r w:rsidRPr="0038565D">
        <w:rPr>
          <w:rFonts w:ascii="Times New Roman" w:hAnsi="Times New Roman"/>
          <w:sz w:val="28"/>
          <w:szCs w:val="28"/>
          <w:lang w:val="kk-KZ"/>
        </w:rPr>
        <w:t>].</w:t>
      </w:r>
    </w:p>
    <w:p w14:paraId="47CB2AAE" w14:textId="7070DDA9" w:rsidR="00832570" w:rsidRPr="0038565D" w:rsidRDefault="00832570" w:rsidP="0083257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Қазақстандағы </w:t>
      </w:r>
      <w:r w:rsidR="003336B2">
        <w:rPr>
          <w:rFonts w:ascii="Times New Roman" w:hAnsi="Times New Roman"/>
          <w:i/>
          <w:sz w:val="28"/>
          <w:szCs w:val="28"/>
          <w:lang w:val="kk-KZ"/>
        </w:rPr>
        <w:t xml:space="preserve">сандық </w:t>
      </w:r>
      <w:r w:rsidRPr="0038565D">
        <w:rPr>
          <w:rFonts w:ascii="Times New Roman" w:hAnsi="Times New Roman"/>
          <w:i/>
          <w:sz w:val="28"/>
          <w:szCs w:val="28"/>
          <w:lang w:val="kk-KZ"/>
        </w:rPr>
        <w:t xml:space="preserve">форматтағы </w:t>
      </w:r>
      <w:r w:rsidR="003336B2">
        <w:rPr>
          <w:rFonts w:ascii="Times New Roman" w:hAnsi="Times New Roman"/>
          <w:i/>
          <w:sz w:val="28"/>
          <w:szCs w:val="28"/>
          <w:lang w:val="kk-KZ"/>
        </w:rPr>
        <w:t>р</w:t>
      </w:r>
      <w:r w:rsidRPr="0038565D">
        <w:rPr>
          <w:rFonts w:ascii="Times New Roman" w:hAnsi="Times New Roman"/>
          <w:i/>
          <w:sz w:val="28"/>
          <w:szCs w:val="28"/>
          <w:lang w:val="kk-KZ"/>
        </w:rPr>
        <w:t xml:space="preserve">адио </w:t>
      </w:r>
    </w:p>
    <w:p w14:paraId="58312BE7" w14:textId="057E940E"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Елімізде бүгінде радио желісін цифрлық эфирлік хабар таратудың Радиотелевизиялық станциялары пайдалануға берілген объектілерде ғана дамыту жоспарлануда. Бір сөзбен айтқанда, радио ЦЭТВ-дан (сандық эфирлік </w:t>
      </w:r>
      <w:r>
        <w:rPr>
          <w:rFonts w:ascii="Times New Roman" w:hAnsi="Times New Roman"/>
          <w:sz w:val="28"/>
          <w:szCs w:val="28"/>
          <w:lang w:val="kk-KZ"/>
        </w:rPr>
        <w:t>телевизия</w:t>
      </w:r>
      <w:r w:rsidRPr="0038565D">
        <w:rPr>
          <w:rFonts w:ascii="Times New Roman" w:hAnsi="Times New Roman"/>
          <w:sz w:val="28"/>
          <w:szCs w:val="28"/>
          <w:lang w:val="kk-KZ"/>
        </w:rPr>
        <w:t xml:space="preserve">) кейін келеді. </w:t>
      </w:r>
      <w:r>
        <w:rPr>
          <w:rFonts w:ascii="Times New Roman" w:hAnsi="Times New Roman"/>
          <w:sz w:val="28"/>
          <w:szCs w:val="28"/>
          <w:lang w:val="kk-KZ"/>
        </w:rPr>
        <w:t>«</w:t>
      </w:r>
      <w:r w:rsidRPr="0038565D">
        <w:rPr>
          <w:rFonts w:ascii="Times New Roman" w:hAnsi="Times New Roman"/>
          <w:sz w:val="28"/>
          <w:szCs w:val="28"/>
          <w:lang w:val="kk-KZ"/>
        </w:rPr>
        <w:t>Біздің жобада 827 РТС салу және жаңғырту көзделген, 2020 жылғы қазандағы жағдай бойынша елімізде олардың 89</w:t>
      </w:r>
      <w:r w:rsidR="00A94FF3">
        <w:rPr>
          <w:rFonts w:ascii="Times New Roman" w:hAnsi="Times New Roman"/>
          <w:sz w:val="28"/>
          <w:szCs w:val="28"/>
          <w:lang w:val="kk-KZ"/>
        </w:rPr>
        <w:t xml:space="preserve"> пайыз</w:t>
      </w:r>
      <w:r w:rsidRPr="0038565D">
        <w:rPr>
          <w:rFonts w:ascii="Times New Roman" w:hAnsi="Times New Roman"/>
          <w:sz w:val="28"/>
          <w:szCs w:val="28"/>
          <w:lang w:val="kk-KZ"/>
        </w:rPr>
        <w:t>дан астамын қамти отырып, 518-і салынды және жаңғыртылды</w:t>
      </w:r>
      <w:r>
        <w:rPr>
          <w:rFonts w:ascii="Times New Roman" w:hAnsi="Times New Roman"/>
          <w:sz w:val="28"/>
          <w:szCs w:val="28"/>
          <w:lang w:val="kk-KZ"/>
        </w:rPr>
        <w:t>»</w:t>
      </w:r>
      <w:r w:rsidR="00E00F9B">
        <w:rPr>
          <w:rFonts w:ascii="Times New Roman" w:hAnsi="Times New Roman"/>
          <w:sz w:val="28"/>
          <w:szCs w:val="28"/>
          <w:lang w:val="kk-KZ"/>
        </w:rPr>
        <w:t>,</w:t>
      </w:r>
      <w:r w:rsidRPr="0038565D">
        <w:rPr>
          <w:rFonts w:ascii="Times New Roman" w:hAnsi="Times New Roman"/>
          <w:sz w:val="28"/>
          <w:szCs w:val="28"/>
          <w:lang w:val="kk-KZ"/>
        </w:rPr>
        <w:t xml:space="preserve"> </w:t>
      </w:r>
      <w:r w:rsidR="00E00F9B" w:rsidRPr="0038565D">
        <w:rPr>
          <w:rFonts w:ascii="Times New Roman" w:hAnsi="Times New Roman"/>
          <w:sz w:val="28"/>
          <w:szCs w:val="28"/>
          <w:lang w:val="kk-KZ"/>
        </w:rPr>
        <w:t>-</w:t>
      </w:r>
      <w:r w:rsidRPr="0038565D">
        <w:rPr>
          <w:rFonts w:ascii="Times New Roman" w:hAnsi="Times New Roman"/>
          <w:sz w:val="28"/>
          <w:szCs w:val="28"/>
          <w:lang w:val="kk-KZ"/>
        </w:rPr>
        <w:t xml:space="preserve">дейді </w:t>
      </w:r>
      <w:r w:rsidR="00E00F9B">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Қазтелерадио</w:t>
      </w:r>
      <w:r>
        <w:rPr>
          <w:rFonts w:ascii="Times New Roman" w:hAnsi="Times New Roman"/>
          <w:sz w:val="28"/>
          <w:szCs w:val="28"/>
          <w:lang w:val="kk-KZ"/>
        </w:rPr>
        <w:t>»</w:t>
      </w:r>
      <w:r w:rsidRPr="0038565D">
        <w:rPr>
          <w:rFonts w:ascii="Times New Roman" w:hAnsi="Times New Roman"/>
          <w:sz w:val="28"/>
          <w:szCs w:val="28"/>
          <w:lang w:val="kk-KZ"/>
        </w:rPr>
        <w:t xml:space="preserve"> АҚ бас инженері Болат Ержанов [</w:t>
      </w:r>
      <w:r w:rsidR="00BD4632">
        <w:rPr>
          <w:rFonts w:ascii="Times New Roman" w:hAnsi="Times New Roman"/>
          <w:sz w:val="28"/>
          <w:szCs w:val="28"/>
          <w:lang w:val="kk-KZ"/>
        </w:rPr>
        <w:t>46</w:t>
      </w:r>
      <w:r w:rsidRPr="0038565D">
        <w:rPr>
          <w:rFonts w:ascii="Times New Roman" w:hAnsi="Times New Roman"/>
          <w:sz w:val="28"/>
          <w:szCs w:val="28"/>
          <w:lang w:val="kk-KZ"/>
        </w:rPr>
        <w:t xml:space="preserve">]. Жоспарланған РТС базасында екі радиоарнаны тарату жоспарлануда: </w:t>
      </w:r>
      <w:r>
        <w:rPr>
          <w:rFonts w:ascii="Times New Roman" w:hAnsi="Times New Roman"/>
          <w:sz w:val="28"/>
          <w:szCs w:val="28"/>
          <w:lang w:val="kk-KZ"/>
        </w:rPr>
        <w:t>«</w:t>
      </w:r>
      <w:r w:rsidRPr="0038565D">
        <w:rPr>
          <w:rFonts w:ascii="Times New Roman" w:hAnsi="Times New Roman"/>
          <w:sz w:val="28"/>
          <w:szCs w:val="28"/>
          <w:lang w:val="kk-KZ"/>
        </w:rPr>
        <w:t>Қазақ радиосы</w:t>
      </w:r>
      <w:r>
        <w:rPr>
          <w:rFonts w:ascii="Times New Roman" w:hAnsi="Times New Roman"/>
          <w:sz w:val="28"/>
          <w:szCs w:val="28"/>
          <w:lang w:val="kk-KZ"/>
        </w:rPr>
        <w:t>»</w:t>
      </w:r>
      <w:r w:rsidRPr="0038565D">
        <w:rPr>
          <w:rFonts w:ascii="Times New Roman" w:hAnsi="Times New Roman"/>
          <w:sz w:val="28"/>
          <w:szCs w:val="28"/>
          <w:lang w:val="kk-KZ"/>
        </w:rPr>
        <w:t xml:space="preserve"> және </w:t>
      </w:r>
      <w:r>
        <w:rPr>
          <w:rFonts w:ascii="Times New Roman" w:hAnsi="Times New Roman"/>
          <w:sz w:val="28"/>
          <w:szCs w:val="28"/>
          <w:lang w:val="kk-KZ"/>
        </w:rPr>
        <w:t>«</w:t>
      </w:r>
      <w:r w:rsidRPr="0038565D">
        <w:rPr>
          <w:rFonts w:ascii="Times New Roman" w:hAnsi="Times New Roman"/>
          <w:sz w:val="28"/>
          <w:szCs w:val="28"/>
          <w:lang w:val="kk-KZ"/>
        </w:rPr>
        <w:t>Шалқар</w:t>
      </w:r>
      <w:r>
        <w:rPr>
          <w:rFonts w:ascii="Times New Roman" w:hAnsi="Times New Roman"/>
          <w:sz w:val="28"/>
          <w:szCs w:val="28"/>
          <w:lang w:val="kk-KZ"/>
        </w:rPr>
        <w:t>»</w:t>
      </w:r>
      <w:r w:rsidRPr="0038565D">
        <w:rPr>
          <w:rFonts w:ascii="Times New Roman" w:hAnsi="Times New Roman"/>
          <w:sz w:val="28"/>
          <w:szCs w:val="28"/>
          <w:lang w:val="kk-KZ"/>
        </w:rPr>
        <w:t>. Қазақстандықтар digital-форматта радиоарналарды жақын арада тыңдай алатыны әзірге белгісіз. Цифрлық радио хабарларын таратуды дамыту мәселесі республикада талқылау сатысында тұр. Цифрлық хабар тарату стандарты әлі қабылданған жоқ, алайда бүкіл ел бойынша радиохабар тарату міндетін DRM-30 цифрлық стандарты арқылы шешуге болады, өйткені ол FM-ге қарағанда үлкен аумақтарды жабады. Телерадио хабарларын тарату желісін дамыту және жаңғырту жөнінд</w:t>
      </w:r>
      <w:r w:rsidR="00E00F9B">
        <w:rPr>
          <w:rFonts w:ascii="Times New Roman" w:hAnsi="Times New Roman"/>
          <w:sz w:val="28"/>
          <w:szCs w:val="28"/>
          <w:lang w:val="kk-KZ"/>
        </w:rPr>
        <w:t>егі тұжырымдама мен жол картасы</w:t>
      </w:r>
      <w:r w:rsidRPr="0038565D">
        <w:rPr>
          <w:rFonts w:ascii="Times New Roman" w:hAnsi="Times New Roman"/>
          <w:sz w:val="28"/>
          <w:szCs w:val="28"/>
          <w:lang w:val="kk-KZ"/>
        </w:rPr>
        <w:t xml:space="preserve"> әзірленген, оған сәйкес бірінші кезекте республиканың шекара маңындағы аудандарында радиохабар тарату желісі кеңейтілетін болады. ЦЭТВ жобасы аяқталғаннан кейін халықтың 95</w:t>
      </w:r>
      <w:r w:rsidR="00A94FF3">
        <w:rPr>
          <w:rFonts w:ascii="Times New Roman" w:hAnsi="Times New Roman"/>
          <w:sz w:val="28"/>
          <w:szCs w:val="28"/>
          <w:lang w:val="kk-KZ"/>
        </w:rPr>
        <w:t xml:space="preserve"> пайызын</w:t>
      </w:r>
      <w:r w:rsidRPr="0038565D">
        <w:rPr>
          <w:rFonts w:ascii="Times New Roman" w:hAnsi="Times New Roman"/>
          <w:sz w:val="28"/>
          <w:szCs w:val="28"/>
          <w:lang w:val="kk-KZ"/>
        </w:rPr>
        <w:t xml:space="preserve"> жаңартылған радио желісімен қамту жоспарлануда.</w:t>
      </w:r>
    </w:p>
    <w:p w14:paraId="716E1CD3" w14:textId="77777777" w:rsidR="00832570" w:rsidRPr="0038565D" w:rsidRDefault="00832570" w:rsidP="0083257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Қазақстандағы цифрлық жерүсті радиотелевизиялық станциялары</w:t>
      </w:r>
    </w:p>
    <w:p w14:paraId="2854B7AD" w14:textId="77777777" w:rsidR="00832570"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Сандық модульдік Радиотелевизиялық станция спутниктік теледидар сигналдарын DVB-S/S2 стандарттарында, сондай-ақ аудио және бейне (бейнестудия, DVD және т.б.) стандарттарында қабылдауға мүмкіндік береді), ақылы телеарналар пакетін қалыптастыру және одан әрі DVB-T2 стандартында UHF жиіліктерінде таратушы жабдық арқылы мультиплексті тарату енеді. Мұндай мүмкіндіктің болғанымен бүгінде цифрлық радио аналогтық радионы басып оза алмай отыр. Радиотолқындарының</w:t>
      </w:r>
      <w:r w:rsidR="00E00F9B">
        <w:rPr>
          <w:rFonts w:ascii="Times New Roman" w:hAnsi="Times New Roman"/>
          <w:sz w:val="28"/>
          <w:szCs w:val="28"/>
          <w:lang w:val="kk-KZ"/>
        </w:rPr>
        <w:t xml:space="preserve"> аналогтық мүмкіндігі цифрлық п</w:t>
      </w:r>
      <w:r w:rsidRPr="0038565D">
        <w:rPr>
          <w:rFonts w:ascii="Times New Roman" w:hAnsi="Times New Roman"/>
          <w:sz w:val="28"/>
          <w:szCs w:val="28"/>
          <w:lang w:val="kk-KZ"/>
        </w:rPr>
        <w:t xml:space="preserve">латформадан алда келе жатыр.  </w:t>
      </w:r>
    </w:p>
    <w:p w14:paraId="55172669" w14:textId="77777777" w:rsidR="00832570" w:rsidRPr="000946A1" w:rsidRDefault="00832570" w:rsidP="00832570">
      <w:pPr>
        <w:pStyle w:val="a3"/>
        <w:ind w:firstLine="709"/>
        <w:jc w:val="both"/>
        <w:rPr>
          <w:rFonts w:ascii="Times New Roman" w:hAnsi="Times New Roman"/>
          <w:i/>
          <w:sz w:val="28"/>
          <w:szCs w:val="28"/>
          <w:shd w:val="clear" w:color="auto" w:fill="FFFFFF"/>
          <w:lang w:val="kk-KZ"/>
        </w:rPr>
      </w:pPr>
      <w:r>
        <w:rPr>
          <w:rFonts w:ascii="Times New Roman" w:hAnsi="Times New Roman"/>
          <w:i/>
          <w:sz w:val="28"/>
          <w:szCs w:val="28"/>
          <w:shd w:val="clear" w:color="auto" w:fill="FFFFFF"/>
          <w:lang w:val="kk-KZ"/>
        </w:rPr>
        <w:t xml:space="preserve"> «</w:t>
      </w:r>
      <w:r w:rsidRPr="000946A1">
        <w:rPr>
          <w:rFonts w:ascii="Times New Roman" w:hAnsi="Times New Roman"/>
          <w:i/>
          <w:sz w:val="28"/>
          <w:szCs w:val="28"/>
          <w:shd w:val="clear" w:color="auto" w:fill="FFFFFF"/>
          <w:lang w:val="kk-KZ"/>
        </w:rPr>
        <w:t>Цифрлық Қазақстан</w:t>
      </w:r>
      <w:r>
        <w:rPr>
          <w:rFonts w:ascii="Times New Roman" w:hAnsi="Times New Roman"/>
          <w:i/>
          <w:sz w:val="28"/>
          <w:szCs w:val="28"/>
          <w:shd w:val="clear" w:color="auto" w:fill="FFFFFF"/>
          <w:lang w:val="kk-KZ"/>
        </w:rPr>
        <w:t>»</w:t>
      </w:r>
      <w:r w:rsidRPr="000946A1">
        <w:rPr>
          <w:rFonts w:ascii="Times New Roman" w:hAnsi="Times New Roman"/>
          <w:i/>
          <w:sz w:val="28"/>
          <w:szCs w:val="28"/>
          <w:shd w:val="clear" w:color="auto" w:fill="FFFFFF"/>
          <w:lang w:val="kk-KZ"/>
        </w:rPr>
        <w:t xml:space="preserve"> мемлекеттік бағдарламасы</w:t>
      </w:r>
    </w:p>
    <w:p w14:paraId="74297DAE" w14:textId="3ECE832F"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Қазақстан Республикасы цифрлық технологияларды дамытып, елдің экономикасының даму қарқынын көтеру мақсатында ҚР Үкімет қаулысының негізінде 2017 жылы </w:t>
      </w:r>
      <w:r>
        <w:rPr>
          <w:rFonts w:ascii="Times New Roman" w:hAnsi="Times New Roman"/>
          <w:sz w:val="28"/>
          <w:szCs w:val="28"/>
          <w:lang w:val="kk-KZ"/>
        </w:rPr>
        <w:t>«</w:t>
      </w:r>
      <w:r w:rsidRPr="0038565D">
        <w:rPr>
          <w:rFonts w:ascii="Times New Roman" w:hAnsi="Times New Roman"/>
          <w:sz w:val="28"/>
          <w:szCs w:val="28"/>
          <w:lang w:val="kk-KZ"/>
        </w:rPr>
        <w:t>Цифрлық Қазақстан</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w:t>
      </w:r>
      <w:r w:rsidR="00A94FF3">
        <w:rPr>
          <w:rFonts w:ascii="Times New Roman" w:hAnsi="Times New Roman"/>
          <w:sz w:val="28"/>
          <w:szCs w:val="28"/>
          <w:lang w:val="kk-KZ"/>
        </w:rPr>
        <w:t xml:space="preserve">дарламасы қабылданды. </w:t>
      </w:r>
      <w:r w:rsidRPr="0038565D">
        <w:rPr>
          <w:rFonts w:ascii="Times New Roman" w:hAnsi="Times New Roman"/>
          <w:sz w:val="28"/>
          <w:szCs w:val="28"/>
          <w:lang w:val="kk-KZ"/>
        </w:rPr>
        <w:t xml:space="preserve">Осының негізінде </w:t>
      </w:r>
      <w:r>
        <w:rPr>
          <w:rFonts w:ascii="Times New Roman" w:hAnsi="Times New Roman"/>
          <w:sz w:val="28"/>
          <w:szCs w:val="28"/>
          <w:lang w:val="kk-KZ"/>
        </w:rPr>
        <w:t>«</w:t>
      </w:r>
      <w:r w:rsidRPr="0038565D">
        <w:rPr>
          <w:rFonts w:ascii="Times New Roman" w:hAnsi="Times New Roman"/>
          <w:sz w:val="28"/>
          <w:szCs w:val="28"/>
          <w:lang w:val="kk-KZ"/>
        </w:rPr>
        <w:t>Ақпараттық Қазақстан – 2020</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бағдарламасын жүзеге асыру барысында 2013-2017 жылдары аралығында аналогтық эфирді сандық эфирге көшіру процесі жүргізілді. Бағдарлама 2017 жылы толық бітуі тиіс еді. Алайда ол қаржылық, технологиялық себептерге байланысты кері</w:t>
      </w:r>
      <w:r w:rsidRPr="0038565D">
        <w:rPr>
          <w:rFonts w:ascii="Times New Roman" w:hAnsi="Times New Roman"/>
          <w:spacing w:val="-6"/>
          <w:sz w:val="28"/>
          <w:szCs w:val="28"/>
          <w:lang w:val="kk-KZ"/>
        </w:rPr>
        <w:t xml:space="preserve"> </w:t>
      </w:r>
      <w:r w:rsidRPr="0038565D">
        <w:rPr>
          <w:rFonts w:ascii="Times New Roman" w:hAnsi="Times New Roman"/>
          <w:sz w:val="28"/>
          <w:szCs w:val="28"/>
          <w:lang w:val="kk-KZ"/>
        </w:rPr>
        <w:t xml:space="preserve">шегерілді. </w:t>
      </w:r>
      <w:r>
        <w:rPr>
          <w:rFonts w:ascii="Times New Roman" w:hAnsi="Times New Roman"/>
          <w:sz w:val="28"/>
          <w:szCs w:val="28"/>
          <w:lang w:val="kk-KZ"/>
        </w:rPr>
        <w:t>«</w:t>
      </w:r>
      <w:r w:rsidRPr="0038565D">
        <w:rPr>
          <w:rFonts w:ascii="Times New Roman" w:hAnsi="Times New Roman"/>
          <w:sz w:val="28"/>
          <w:szCs w:val="28"/>
          <w:lang w:val="kk-KZ"/>
        </w:rPr>
        <w:t>Цифрлық Қазақстан</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бағдарламасында дамыған елдердің тәжірибесі басты назарға алынды. Еуропалық Одақтың </w:t>
      </w:r>
      <w:r>
        <w:rPr>
          <w:rFonts w:ascii="Times New Roman" w:hAnsi="Times New Roman"/>
          <w:sz w:val="28"/>
          <w:szCs w:val="28"/>
          <w:lang w:val="kk-KZ"/>
        </w:rPr>
        <w:t>«</w:t>
      </w:r>
      <w:r w:rsidRPr="0038565D">
        <w:rPr>
          <w:rFonts w:ascii="Times New Roman" w:hAnsi="Times New Roman"/>
          <w:sz w:val="28"/>
          <w:szCs w:val="28"/>
          <w:lang w:val="kk-KZ"/>
        </w:rPr>
        <w:t>EU 2020</w:t>
      </w:r>
      <w:r>
        <w:rPr>
          <w:rFonts w:ascii="Times New Roman" w:hAnsi="Times New Roman"/>
          <w:sz w:val="28"/>
          <w:szCs w:val="28"/>
          <w:lang w:val="kk-KZ"/>
        </w:rPr>
        <w:t>»</w:t>
      </w:r>
      <w:r w:rsidRPr="0038565D">
        <w:rPr>
          <w:rFonts w:ascii="Times New Roman" w:hAnsi="Times New Roman"/>
          <w:sz w:val="28"/>
          <w:szCs w:val="28"/>
          <w:lang w:val="kk-KZ"/>
        </w:rPr>
        <w:t xml:space="preserve"> стратегиясы жанындағы </w:t>
      </w:r>
      <w:r>
        <w:rPr>
          <w:rFonts w:ascii="Times New Roman" w:hAnsi="Times New Roman"/>
          <w:sz w:val="28"/>
          <w:szCs w:val="28"/>
          <w:lang w:val="kk-KZ"/>
        </w:rPr>
        <w:t>«</w:t>
      </w:r>
      <w:r w:rsidRPr="0038565D">
        <w:rPr>
          <w:rFonts w:ascii="Times New Roman" w:hAnsi="Times New Roman"/>
          <w:sz w:val="28"/>
          <w:szCs w:val="28"/>
          <w:lang w:val="kk-KZ"/>
        </w:rPr>
        <w:t>Цифрлық күн тәртібі</w:t>
      </w:r>
      <w:r>
        <w:rPr>
          <w:rFonts w:ascii="Times New Roman" w:hAnsi="Times New Roman"/>
          <w:sz w:val="28"/>
          <w:szCs w:val="28"/>
          <w:lang w:val="kk-KZ"/>
        </w:rPr>
        <w:t>»</w:t>
      </w:r>
      <w:r w:rsidRPr="0038565D">
        <w:rPr>
          <w:rFonts w:ascii="Times New Roman" w:hAnsi="Times New Roman"/>
          <w:sz w:val="28"/>
          <w:szCs w:val="28"/>
          <w:lang w:val="kk-KZ"/>
        </w:rPr>
        <w:t xml:space="preserve">, АҚШ-тың оптикалық-талшықты инфрақұрылымындағы федералдық бюджеттен қаржыландыру, канадалық </w:t>
      </w:r>
      <w:r>
        <w:rPr>
          <w:rFonts w:ascii="Times New Roman" w:hAnsi="Times New Roman"/>
          <w:sz w:val="28"/>
          <w:szCs w:val="28"/>
          <w:lang w:val="kk-KZ"/>
        </w:rPr>
        <w:t>«</w:t>
      </w:r>
      <w:r w:rsidRPr="0038565D">
        <w:rPr>
          <w:rFonts w:ascii="Times New Roman" w:hAnsi="Times New Roman"/>
          <w:sz w:val="28"/>
          <w:szCs w:val="28"/>
          <w:lang w:val="kk-KZ"/>
        </w:rPr>
        <w:t>Цифрлық Канада 150</w:t>
      </w:r>
      <w:r>
        <w:rPr>
          <w:rFonts w:ascii="Times New Roman" w:hAnsi="Times New Roman"/>
          <w:sz w:val="28"/>
          <w:szCs w:val="28"/>
          <w:lang w:val="kk-KZ"/>
        </w:rPr>
        <w:t>»</w:t>
      </w:r>
      <w:r w:rsidRPr="0038565D">
        <w:rPr>
          <w:rFonts w:ascii="Times New Roman" w:hAnsi="Times New Roman"/>
          <w:sz w:val="28"/>
          <w:szCs w:val="28"/>
          <w:lang w:val="kk-KZ"/>
        </w:rPr>
        <w:t xml:space="preserve"> стратегиясында қолданылған тәжірибелерге сүйенген жаңа бағдарлама жасалды. Негізгі бағыт, экономикалық салаларды цифрландырудың жаһандану трендтері, цифрлық инфрақұрылымды дамыту, адам к</w:t>
      </w:r>
      <w:r w:rsidR="00A94FF3">
        <w:rPr>
          <w:rFonts w:ascii="Times New Roman" w:hAnsi="Times New Roman"/>
          <w:sz w:val="28"/>
          <w:szCs w:val="28"/>
          <w:lang w:val="kk-KZ"/>
        </w:rPr>
        <w:t>а</w:t>
      </w:r>
      <w:r w:rsidRPr="0038565D">
        <w:rPr>
          <w:rFonts w:ascii="Times New Roman" w:hAnsi="Times New Roman"/>
          <w:sz w:val="28"/>
          <w:szCs w:val="28"/>
          <w:lang w:val="kk-KZ"/>
        </w:rPr>
        <w:t>питалын дамыту, инновация</w:t>
      </w:r>
      <w:r w:rsidR="00A94FF3">
        <w:rPr>
          <w:rFonts w:ascii="Times New Roman" w:hAnsi="Times New Roman"/>
          <w:sz w:val="28"/>
          <w:szCs w:val="28"/>
          <w:lang w:val="kk-KZ"/>
        </w:rPr>
        <w:t>лық экожүйе, цифрлық жібек жолы</w:t>
      </w:r>
      <w:r w:rsidRPr="0038565D">
        <w:rPr>
          <w:rFonts w:ascii="Times New Roman" w:hAnsi="Times New Roman"/>
          <w:sz w:val="28"/>
          <w:szCs w:val="28"/>
          <w:lang w:val="kk-KZ"/>
        </w:rPr>
        <w:t>н іске асыру секілді жолдарға негізделген [</w:t>
      </w:r>
      <w:r w:rsidR="00BD4632">
        <w:rPr>
          <w:rFonts w:ascii="Times New Roman" w:hAnsi="Times New Roman"/>
          <w:sz w:val="28"/>
          <w:szCs w:val="28"/>
          <w:lang w:val="kk-KZ"/>
        </w:rPr>
        <w:t>47</w:t>
      </w:r>
      <w:r w:rsidRPr="0038565D">
        <w:rPr>
          <w:rFonts w:ascii="Times New Roman" w:hAnsi="Times New Roman"/>
          <w:sz w:val="28"/>
          <w:szCs w:val="28"/>
          <w:lang w:val="kk-KZ"/>
        </w:rPr>
        <w:t xml:space="preserve">]. Мемлекеттік өзін-өзі цифрландыруы лозингін ұстанып, мемлекетті басқарудағы digital by default және digital first қағидаттары секілді тиімсіз факторларды қайта қарау қажеттілігі жоспарланған. Индустрияда 4.0 технологияларын енгізіп, бірыңғай цифрлық нарық стратегиясында телекоммуникация ережесін күрделі жөндеуден өткізу туралы шешім шығарылған. Бағдарламаға базасын электронды сауда, көлік логистикасы, ауыл шаруашылығын цифрландыру, Швеция, Корея, Австрия, Австралия, Ұлыбритания, Сингапур елдерінің тәжірибесі негізінде қаржы секторын цифрландыру, бизнес-подельдерін құру, АКТ саласындағы инвестициялардың тиімділігін арттыру, әлемдік деңгейді стартаптарды қолдану, Венчурлік қорларды құруға көмек көрсету, </w:t>
      </w:r>
      <w:r>
        <w:rPr>
          <w:rFonts w:ascii="Times New Roman" w:hAnsi="Times New Roman"/>
          <w:sz w:val="28"/>
          <w:szCs w:val="28"/>
          <w:lang w:val="kk-KZ"/>
        </w:rPr>
        <w:t>«</w:t>
      </w:r>
      <w:r w:rsidRPr="0038565D">
        <w:rPr>
          <w:rFonts w:ascii="Times New Roman" w:hAnsi="Times New Roman"/>
          <w:sz w:val="28"/>
          <w:szCs w:val="28"/>
          <w:lang w:val="kk-KZ"/>
        </w:rPr>
        <w:t>Astana Hub</w:t>
      </w:r>
      <w:r>
        <w:rPr>
          <w:rFonts w:ascii="Times New Roman" w:hAnsi="Times New Roman"/>
          <w:sz w:val="28"/>
          <w:szCs w:val="28"/>
          <w:lang w:val="kk-KZ"/>
        </w:rPr>
        <w:t>»</w:t>
      </w:r>
      <w:r w:rsidRPr="0038565D">
        <w:rPr>
          <w:rFonts w:ascii="Times New Roman" w:hAnsi="Times New Roman"/>
          <w:sz w:val="28"/>
          <w:szCs w:val="28"/>
          <w:lang w:val="kk-KZ"/>
        </w:rPr>
        <w:t xml:space="preserve"> технопаркі аясында бірлесіп қаржыландыру қорын құру, E-Residence жобасын жасау және енгізу, Astana IT University дамыту (Киберқауіпсіздік және IoT бойынша ғылыми-практикалық зертхананың ашылуы мен дамуы) секілді көптеген бағыттар жолға қойылды. Мемлекеттік қызметті цифрландыру аясында бүгінде электронды үкімет құрылды, Call-орталық базасында 1414 бірыңғай байланыс орталығы тегін қызмет атқарады. Ақпарат саласына тиесілі тұсын айтар болсақ, </w:t>
      </w:r>
      <w:r w:rsidR="00A94FF3">
        <w:rPr>
          <w:rFonts w:ascii="Times New Roman" w:hAnsi="Times New Roman"/>
          <w:sz w:val="28"/>
          <w:szCs w:val="28"/>
          <w:lang w:val="kk-KZ"/>
        </w:rPr>
        <w:t xml:space="preserve">тіркелген </w:t>
      </w:r>
      <w:r w:rsidRPr="0038565D">
        <w:rPr>
          <w:rFonts w:ascii="Times New Roman" w:hAnsi="Times New Roman"/>
          <w:sz w:val="28"/>
          <w:szCs w:val="28"/>
          <w:lang w:val="kk-KZ"/>
        </w:rPr>
        <w:t>веб-порталдар 2015 жылы 36 млн</w:t>
      </w:r>
      <w:r>
        <w:rPr>
          <w:rFonts w:ascii="Times New Roman" w:hAnsi="Times New Roman"/>
          <w:sz w:val="28"/>
          <w:szCs w:val="28"/>
          <w:lang w:val="kk-KZ"/>
        </w:rPr>
        <w:t>.</w:t>
      </w:r>
      <w:r w:rsidRPr="0038565D">
        <w:rPr>
          <w:rFonts w:ascii="Times New Roman" w:hAnsi="Times New Roman"/>
          <w:sz w:val="28"/>
          <w:szCs w:val="28"/>
          <w:lang w:val="kk-KZ"/>
        </w:rPr>
        <w:t xml:space="preserve"> шамасында болса бағдарлама біткен кезде оның саны 6,6 млн-ға жетті</w:t>
      </w:r>
      <w:r w:rsidR="00945C12">
        <w:rPr>
          <w:rFonts w:ascii="Times New Roman" w:hAnsi="Times New Roman"/>
          <w:sz w:val="28"/>
          <w:szCs w:val="28"/>
          <w:lang w:val="kk-KZ"/>
        </w:rPr>
        <w:t xml:space="preserve"> (Қосымша Б10).</w:t>
      </w:r>
      <w:r>
        <w:rPr>
          <w:rFonts w:ascii="Times New Roman" w:hAnsi="Times New Roman"/>
          <w:sz w:val="28"/>
          <w:szCs w:val="28"/>
          <w:lang w:val="kk-KZ"/>
        </w:rPr>
        <w:t xml:space="preserve"> </w:t>
      </w:r>
      <w:r w:rsidRPr="0038565D">
        <w:rPr>
          <w:rFonts w:ascii="Times New Roman" w:hAnsi="Times New Roman"/>
          <w:sz w:val="28"/>
          <w:szCs w:val="28"/>
          <w:lang w:val="kk-KZ"/>
        </w:rPr>
        <w:t xml:space="preserve"> </w:t>
      </w:r>
    </w:p>
    <w:p w14:paraId="76C77FDB"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 xml:space="preserve">Цифрлық инфрақұрылым бойынша ақпараттық коммуникация саласын жетілдіру, инфрақұрылымдардың қолжетімділігін арттыру. Бизнесті интернет желісіне кеңжолақты қолжетімділікпен қамтамасыз ету секілді мақсаттар қойылды. </w:t>
      </w:r>
    </w:p>
    <w:p w14:paraId="5E80FA4E" w14:textId="73888693" w:rsidR="00832570" w:rsidRPr="0038565D" w:rsidRDefault="00832570" w:rsidP="00832570">
      <w:pPr>
        <w:pStyle w:val="a3"/>
        <w:ind w:firstLine="709"/>
        <w:jc w:val="both"/>
        <w:rPr>
          <w:rFonts w:ascii="Times New Roman" w:hAnsi="Times New Roman"/>
          <w:sz w:val="28"/>
          <w:szCs w:val="28"/>
          <w:lang w:val="kk-KZ"/>
        </w:rPr>
      </w:pPr>
      <w:r w:rsidRPr="001B4A31">
        <w:rPr>
          <w:rFonts w:ascii="Times New Roman" w:hAnsi="Times New Roman"/>
          <w:sz w:val="28"/>
          <w:szCs w:val="28"/>
          <w:lang w:val="kk-KZ"/>
        </w:rPr>
        <w:t>«Цифрлық Қазақ</w:t>
      </w:r>
      <w:r w:rsidR="001B4A31" w:rsidRPr="001B4A31">
        <w:rPr>
          <w:rFonts w:ascii="Times New Roman" w:hAnsi="Times New Roman"/>
          <w:sz w:val="28"/>
          <w:szCs w:val="28"/>
          <w:lang w:val="kk-KZ"/>
        </w:rPr>
        <w:t>стан» мемлекеттік бағдарламасы негізінде а</w:t>
      </w:r>
      <w:r w:rsidRPr="001B4A31">
        <w:rPr>
          <w:rFonts w:ascii="Times New Roman" w:hAnsi="Times New Roman"/>
          <w:sz w:val="28"/>
          <w:szCs w:val="28"/>
          <w:lang w:val="kk-KZ"/>
        </w:rPr>
        <w:t>қпараттық</w:t>
      </w:r>
      <w:r w:rsidRPr="0038565D">
        <w:rPr>
          <w:rFonts w:ascii="Times New Roman" w:hAnsi="Times New Roman"/>
          <w:sz w:val="28"/>
          <w:szCs w:val="28"/>
          <w:lang w:val="kk-KZ"/>
        </w:rPr>
        <w:t xml:space="preserve">-коммуникациялық инфрақұрылымды дамыту бойынша интернетке жоғарыжылдамдықты қолжетімділік инфрақұрылымы Еуропалық Одақтың </w:t>
      </w:r>
      <w:r>
        <w:rPr>
          <w:rFonts w:ascii="Times New Roman" w:hAnsi="Times New Roman"/>
          <w:sz w:val="28"/>
          <w:szCs w:val="28"/>
          <w:lang w:val="kk-KZ"/>
        </w:rPr>
        <w:t>«</w:t>
      </w:r>
      <w:r w:rsidRPr="0038565D">
        <w:rPr>
          <w:rFonts w:ascii="Times New Roman" w:hAnsi="Times New Roman"/>
          <w:sz w:val="28"/>
          <w:szCs w:val="28"/>
          <w:lang w:val="kk-KZ"/>
        </w:rPr>
        <w:t>EU 2020</w:t>
      </w:r>
      <w:r>
        <w:rPr>
          <w:rFonts w:ascii="Times New Roman" w:hAnsi="Times New Roman"/>
          <w:sz w:val="28"/>
          <w:szCs w:val="28"/>
          <w:lang w:val="kk-KZ"/>
        </w:rPr>
        <w:t>»</w:t>
      </w:r>
      <w:r w:rsidRPr="0038565D">
        <w:rPr>
          <w:rFonts w:ascii="Times New Roman" w:hAnsi="Times New Roman"/>
          <w:sz w:val="28"/>
          <w:szCs w:val="28"/>
          <w:lang w:val="kk-KZ"/>
        </w:rPr>
        <w:t xml:space="preserve"> стратегиясына енген </w:t>
      </w:r>
      <w:r>
        <w:rPr>
          <w:rFonts w:ascii="Times New Roman" w:hAnsi="Times New Roman"/>
          <w:sz w:val="28"/>
          <w:szCs w:val="28"/>
          <w:lang w:val="kk-KZ"/>
        </w:rPr>
        <w:t>«</w:t>
      </w:r>
      <w:r w:rsidRPr="0038565D">
        <w:rPr>
          <w:rFonts w:ascii="Times New Roman" w:hAnsi="Times New Roman"/>
          <w:sz w:val="28"/>
          <w:szCs w:val="28"/>
          <w:lang w:val="kk-KZ"/>
        </w:rPr>
        <w:t>Цифрлық күн тәртібі</w:t>
      </w:r>
      <w:r>
        <w:rPr>
          <w:rFonts w:ascii="Times New Roman" w:hAnsi="Times New Roman"/>
          <w:sz w:val="28"/>
          <w:szCs w:val="28"/>
          <w:lang w:val="kk-KZ"/>
        </w:rPr>
        <w:t>»</w:t>
      </w:r>
      <w:r w:rsidRPr="0038565D">
        <w:rPr>
          <w:rFonts w:ascii="Times New Roman" w:hAnsi="Times New Roman"/>
          <w:sz w:val="28"/>
          <w:szCs w:val="28"/>
          <w:lang w:val="kk-KZ"/>
        </w:rPr>
        <w:t xml:space="preserve"> бастамасы жүзеге асты. </w:t>
      </w:r>
      <w:r>
        <w:rPr>
          <w:rFonts w:ascii="Times New Roman" w:hAnsi="Times New Roman"/>
          <w:sz w:val="28"/>
          <w:szCs w:val="28"/>
          <w:lang w:val="kk-KZ"/>
        </w:rPr>
        <w:t>«</w:t>
      </w:r>
      <w:r w:rsidRPr="0038565D">
        <w:rPr>
          <w:rFonts w:ascii="Times New Roman" w:hAnsi="Times New Roman"/>
          <w:sz w:val="28"/>
          <w:szCs w:val="28"/>
          <w:lang w:val="kk-KZ"/>
        </w:rPr>
        <w:t>KazSat 2</w:t>
      </w:r>
      <w:r>
        <w:rPr>
          <w:rFonts w:ascii="Times New Roman" w:hAnsi="Times New Roman"/>
          <w:sz w:val="28"/>
          <w:szCs w:val="28"/>
          <w:lang w:val="kk-KZ"/>
        </w:rPr>
        <w:t>»</w:t>
      </w:r>
      <w:r w:rsidRPr="0038565D">
        <w:rPr>
          <w:rFonts w:ascii="Times New Roman" w:hAnsi="Times New Roman"/>
          <w:sz w:val="28"/>
          <w:szCs w:val="28"/>
          <w:lang w:val="kk-KZ"/>
        </w:rPr>
        <w:t xml:space="preserve"> және </w:t>
      </w:r>
      <w:r>
        <w:rPr>
          <w:rFonts w:ascii="Times New Roman" w:hAnsi="Times New Roman"/>
          <w:sz w:val="28"/>
          <w:szCs w:val="28"/>
          <w:lang w:val="kk-KZ"/>
        </w:rPr>
        <w:t>«</w:t>
      </w:r>
      <w:r w:rsidRPr="0038565D">
        <w:rPr>
          <w:rFonts w:ascii="Times New Roman" w:hAnsi="Times New Roman"/>
          <w:sz w:val="28"/>
          <w:szCs w:val="28"/>
          <w:lang w:val="kk-KZ"/>
        </w:rPr>
        <w:t>KazSat3</w:t>
      </w:r>
      <w:r>
        <w:rPr>
          <w:rFonts w:ascii="Times New Roman" w:hAnsi="Times New Roman"/>
          <w:sz w:val="28"/>
          <w:szCs w:val="28"/>
          <w:lang w:val="kk-KZ"/>
        </w:rPr>
        <w:t>»</w:t>
      </w:r>
      <w:r w:rsidRPr="0038565D">
        <w:rPr>
          <w:rFonts w:ascii="Times New Roman" w:hAnsi="Times New Roman"/>
          <w:sz w:val="28"/>
          <w:szCs w:val="28"/>
          <w:lang w:val="kk-KZ"/>
        </w:rPr>
        <w:t xml:space="preserve"> ғарыштық байланыс желілері іске қосылды.  Халықты 4G желілерімен қамту 2015 жылмен салыстырғанд</w:t>
      </w:r>
      <w:r>
        <w:rPr>
          <w:rFonts w:ascii="Times New Roman" w:hAnsi="Times New Roman"/>
          <w:sz w:val="28"/>
          <w:szCs w:val="28"/>
          <w:lang w:val="kk-KZ"/>
        </w:rPr>
        <w:t xml:space="preserve">а 2020 жылы 81 пайызды құрады. </w:t>
      </w:r>
      <w:r w:rsidRPr="0038565D">
        <w:rPr>
          <w:rFonts w:ascii="Times New Roman" w:hAnsi="Times New Roman"/>
          <w:sz w:val="28"/>
          <w:szCs w:val="28"/>
          <w:lang w:val="kk-KZ"/>
        </w:rPr>
        <w:t>2019 жылы ХЭО-ның Дүниежүзілік радиобайланыс конференциясында (ДРК-19) 5G жаңа буында мобильді байланыстың стандарттарын қабылдау жоспарланған [</w:t>
      </w:r>
      <w:r w:rsidR="00AF7028">
        <w:rPr>
          <w:rFonts w:ascii="Times New Roman" w:hAnsi="Times New Roman"/>
          <w:sz w:val="28"/>
          <w:szCs w:val="28"/>
          <w:lang w:val="kk-KZ"/>
        </w:rPr>
        <w:t>47</w:t>
      </w:r>
      <w:r w:rsidRPr="0038565D">
        <w:rPr>
          <w:rFonts w:ascii="Times New Roman" w:hAnsi="Times New Roman"/>
          <w:sz w:val="28"/>
          <w:szCs w:val="28"/>
          <w:lang w:val="kk-KZ"/>
        </w:rPr>
        <w:t xml:space="preserve">]. Қазақстан Республикасының аумағында 5G технологиясын енгізу бойынша 2019 жылы </w:t>
      </w:r>
      <w:r>
        <w:rPr>
          <w:rFonts w:ascii="Times New Roman" w:hAnsi="Times New Roman"/>
          <w:sz w:val="28"/>
          <w:szCs w:val="28"/>
          <w:lang w:val="kk-KZ"/>
        </w:rPr>
        <w:t>«</w:t>
      </w:r>
      <w:r w:rsidRPr="0038565D">
        <w:rPr>
          <w:rFonts w:ascii="Times New Roman" w:hAnsi="Times New Roman"/>
          <w:sz w:val="28"/>
          <w:szCs w:val="28"/>
          <w:lang w:val="kk-KZ"/>
        </w:rPr>
        <w:t>Қазақтелеком</w:t>
      </w:r>
      <w:r>
        <w:rPr>
          <w:rFonts w:ascii="Times New Roman" w:hAnsi="Times New Roman"/>
          <w:sz w:val="28"/>
          <w:szCs w:val="28"/>
          <w:lang w:val="kk-KZ"/>
        </w:rPr>
        <w:t>»</w:t>
      </w:r>
      <w:r w:rsidRPr="0038565D">
        <w:rPr>
          <w:rFonts w:ascii="Times New Roman" w:hAnsi="Times New Roman"/>
          <w:sz w:val="28"/>
          <w:szCs w:val="28"/>
          <w:lang w:val="kk-KZ"/>
        </w:rPr>
        <w:t xml:space="preserve"> 5G негізін қалаған </w:t>
      </w:r>
      <w:r>
        <w:rPr>
          <w:rFonts w:ascii="Times New Roman" w:hAnsi="Times New Roman"/>
          <w:sz w:val="28"/>
          <w:szCs w:val="28"/>
          <w:lang w:val="kk-KZ"/>
        </w:rPr>
        <w:t>«</w:t>
      </w:r>
      <w:r w:rsidRPr="0038565D">
        <w:rPr>
          <w:rFonts w:ascii="Times New Roman" w:hAnsi="Times New Roman"/>
          <w:sz w:val="28"/>
          <w:szCs w:val="28"/>
          <w:lang w:val="kk-KZ"/>
        </w:rPr>
        <w:t>Ericsson</w:t>
      </w:r>
      <w:r>
        <w:rPr>
          <w:rFonts w:ascii="Times New Roman" w:hAnsi="Times New Roman"/>
          <w:sz w:val="28"/>
          <w:szCs w:val="28"/>
          <w:lang w:val="kk-KZ"/>
        </w:rPr>
        <w:t>»</w:t>
      </w:r>
      <w:r w:rsidRPr="0038565D">
        <w:rPr>
          <w:rFonts w:ascii="Times New Roman" w:hAnsi="Times New Roman"/>
          <w:sz w:val="28"/>
          <w:szCs w:val="28"/>
          <w:lang w:val="kk-KZ"/>
        </w:rPr>
        <w:t xml:space="preserve"> - мен бірлесіп 5G тәжірибелік аймағын 28 ГГц миллиметрлік жиілік диапазонында сынақтан өткізіп, деректерді жүктеудің ең жоғары өткізу қабілетін бір құрылғыға шаққанда 15 Гбит/с-қа дейін жеткізді. </w:t>
      </w:r>
    </w:p>
    <w:p w14:paraId="150F6505"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Әлемде екі сценарий мен тәсіл бар, ол АҚШ пен Еуропа. АҚШ-та Интернетке сымсыз қол жетімділікті ұстанып отырса, мұнда 5G-бұл нағыз қажетті тиімді жол, ал Еуропада интернетке қолжетімділікті бизнеске бағыттап отыр, яғни бизнесті дамытқысы келетіндердің сұранысы бойынша интернтті дамыту, бұл дегеніңіз коммерциялық саладағылар негізгі тұтынушы көзі болып қалады. Бүгінде нарықта 5G қолдайтын алғашқы құрылғылар пайда бола бастады. Қазақстан бір мезгілде екі бағытта дамуды көздеп отыр. Бірақ, оған елдегі байланыс операторлар</w:t>
      </w:r>
      <w:r>
        <w:rPr>
          <w:rFonts w:ascii="Times New Roman" w:hAnsi="Times New Roman"/>
          <w:sz w:val="28"/>
          <w:szCs w:val="28"/>
          <w:lang w:val="kk-KZ"/>
        </w:rPr>
        <w:t>ыны</w:t>
      </w:r>
      <w:r w:rsidRPr="0038565D">
        <w:rPr>
          <w:rFonts w:ascii="Times New Roman" w:hAnsi="Times New Roman"/>
          <w:sz w:val="28"/>
          <w:szCs w:val="28"/>
          <w:lang w:val="kk-KZ"/>
        </w:rPr>
        <w:t>ң мүмкіндіктері болмай тұр.</w:t>
      </w:r>
    </w:p>
    <w:p w14:paraId="0AA32CC3" w14:textId="08F513E4" w:rsidR="00832570"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Бағдарлама негізінде жоғар</w:t>
      </w:r>
      <w:r w:rsidR="006A5E1D">
        <w:rPr>
          <w:rFonts w:ascii="Times New Roman" w:hAnsi="Times New Roman"/>
          <w:sz w:val="28"/>
          <w:szCs w:val="28"/>
          <w:lang w:val="kk-KZ"/>
        </w:rPr>
        <w:t>ыда</w:t>
      </w:r>
      <w:r w:rsidRPr="0038565D">
        <w:rPr>
          <w:rFonts w:ascii="Times New Roman" w:hAnsi="Times New Roman"/>
          <w:sz w:val="28"/>
          <w:szCs w:val="28"/>
          <w:lang w:val="kk-KZ"/>
        </w:rPr>
        <w:t xml:space="preserve"> айтқанымыздай, </w:t>
      </w:r>
      <w:r>
        <w:rPr>
          <w:rFonts w:ascii="Times New Roman" w:hAnsi="Times New Roman"/>
          <w:sz w:val="28"/>
          <w:szCs w:val="28"/>
          <w:lang w:val="kk-KZ"/>
        </w:rPr>
        <w:t>«</w:t>
      </w:r>
      <w:r w:rsidRPr="0038565D">
        <w:rPr>
          <w:rFonts w:ascii="Times New Roman" w:hAnsi="Times New Roman"/>
          <w:sz w:val="28"/>
          <w:szCs w:val="28"/>
          <w:lang w:val="kk-KZ"/>
        </w:rPr>
        <w:t>Қазақтелерадио</w:t>
      </w:r>
      <w:r>
        <w:rPr>
          <w:rFonts w:ascii="Times New Roman" w:hAnsi="Times New Roman"/>
          <w:sz w:val="28"/>
          <w:szCs w:val="28"/>
          <w:lang w:val="kk-KZ"/>
        </w:rPr>
        <w:t>»</w:t>
      </w:r>
      <w:r w:rsidRPr="0038565D">
        <w:rPr>
          <w:rFonts w:ascii="Times New Roman" w:hAnsi="Times New Roman"/>
          <w:sz w:val="28"/>
          <w:szCs w:val="28"/>
          <w:lang w:val="kk-KZ"/>
        </w:rPr>
        <w:t xml:space="preserve"> теле-радиохабар тарату бойынша цифрлық эфирлік теле</w:t>
      </w:r>
      <w:r w:rsidR="003336B2">
        <w:rPr>
          <w:rFonts w:ascii="Times New Roman" w:hAnsi="Times New Roman"/>
          <w:sz w:val="28"/>
          <w:szCs w:val="28"/>
          <w:lang w:val="kk-KZ"/>
        </w:rPr>
        <w:t>в</w:t>
      </w:r>
      <w:r w:rsidRPr="0038565D">
        <w:rPr>
          <w:rFonts w:ascii="Times New Roman" w:hAnsi="Times New Roman"/>
          <w:sz w:val="28"/>
          <w:szCs w:val="28"/>
          <w:lang w:val="kk-KZ"/>
        </w:rPr>
        <w:t>изияға ел толығымен көшіп жатыр. Тікелей қолданысқа еніп, халықтың тегін эфир көруіне септігін тигізуде. Бағдарлама аясында радиотелевизиялық станцияларын салу негізгі міндетке қойылды. Бүгінде жобаға енгізілген 827 РТС 543 салынып, 518 қолданысқа толықтай берілді. Өңірлер бойынша 68 цифрлық радио және теледидар станциялары іске қосылды</w:t>
      </w:r>
      <w:r>
        <w:rPr>
          <w:rFonts w:ascii="Times New Roman" w:hAnsi="Times New Roman"/>
          <w:sz w:val="28"/>
          <w:szCs w:val="28"/>
          <w:lang w:val="kk-KZ"/>
        </w:rPr>
        <w:t xml:space="preserve"> </w:t>
      </w:r>
      <w:r w:rsidR="00945C12">
        <w:rPr>
          <w:rFonts w:ascii="Times New Roman" w:hAnsi="Times New Roman"/>
          <w:sz w:val="28"/>
          <w:szCs w:val="28"/>
          <w:lang w:val="kk-KZ"/>
        </w:rPr>
        <w:t xml:space="preserve">(Қосымша Б11). </w:t>
      </w:r>
      <w:r w:rsidR="00945C12" w:rsidRPr="0038565D">
        <w:rPr>
          <w:rFonts w:ascii="Times New Roman" w:hAnsi="Times New Roman"/>
          <w:sz w:val="28"/>
          <w:szCs w:val="28"/>
          <w:lang w:val="kk-KZ"/>
        </w:rPr>
        <w:t xml:space="preserve"> </w:t>
      </w:r>
    </w:p>
    <w:p w14:paraId="30F8F44E" w14:textId="3D08D8B6" w:rsidR="00832570" w:rsidRPr="0038565D" w:rsidRDefault="00832570" w:rsidP="00832570">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2020 жылдың желтоқсанында Қарағанды облысында тестілеу режимінде 5 радиостанция іске қосылды, ал жыл соңына дейін тағы үш радиостанцияны іске қосу жоспарланып отыр. Сонымен қатар, соңғы бір айда Ақмола облы</w:t>
      </w:r>
      <w:r w:rsidRPr="003336B2">
        <w:rPr>
          <w:rFonts w:ascii="Times New Roman" w:hAnsi="Times New Roman"/>
          <w:sz w:val="28"/>
          <w:szCs w:val="28"/>
          <w:shd w:val="clear" w:color="auto" w:fill="FFFFFF"/>
          <w:lang w:val="kk-KZ"/>
        </w:rPr>
        <w:t>сы</w:t>
      </w:r>
      <w:r w:rsidR="003336B2">
        <w:rPr>
          <w:rFonts w:ascii="Times New Roman" w:hAnsi="Times New Roman"/>
          <w:sz w:val="28"/>
          <w:szCs w:val="28"/>
          <w:shd w:val="clear" w:color="auto" w:fill="FFFFFF"/>
          <w:lang w:val="kk-KZ"/>
        </w:rPr>
        <w:t xml:space="preserve"> бойынша</w:t>
      </w:r>
      <w:r w:rsidRPr="0038565D">
        <w:rPr>
          <w:rFonts w:ascii="Times New Roman" w:hAnsi="Times New Roman"/>
          <w:sz w:val="28"/>
          <w:szCs w:val="28"/>
          <w:shd w:val="clear" w:color="auto" w:fill="FFFFFF"/>
          <w:lang w:val="kk-KZ"/>
        </w:rPr>
        <w:t xml:space="preserve"> Ерейментауда бір радио-теледидар станциясын, ал Атырау облысында 8 РТС іске қосты. </w:t>
      </w:r>
    </w:p>
    <w:p w14:paraId="59C12867" w14:textId="77777777" w:rsidR="00832570" w:rsidRPr="0038565D" w:rsidRDefault="00832570" w:rsidP="00832570">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Солтүстік Қазақстан облысының алыс айма</w:t>
      </w:r>
      <w:r>
        <w:rPr>
          <w:rFonts w:ascii="Times New Roman" w:hAnsi="Times New Roman"/>
          <w:sz w:val="28"/>
          <w:szCs w:val="28"/>
          <w:shd w:val="clear" w:color="auto" w:fill="FFFFFF"/>
          <w:lang w:val="kk-KZ"/>
        </w:rPr>
        <w:t>қ</w:t>
      </w:r>
      <w:r w:rsidRPr="0038565D">
        <w:rPr>
          <w:rFonts w:ascii="Times New Roman" w:hAnsi="Times New Roman"/>
          <w:sz w:val="28"/>
          <w:szCs w:val="28"/>
          <w:shd w:val="clear" w:color="auto" w:fill="FFFFFF"/>
          <w:lang w:val="kk-KZ"/>
        </w:rPr>
        <w:t xml:space="preserve">тарында отандық телеарналарды цифрлық нұсқада көру мүмкіндігі туып отыр. Петропавл қаласы бойынша ЦЭ хабар тарату бойынша 26 телеарна іске қосылған. Оның екеуі жоғары стандарттағы – </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Хабар HD</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және </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QAZSPORT HD</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Digital</w:t>
      </w:r>
      <w:r>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эфирінің </w:t>
      </w:r>
      <w:r w:rsidRPr="0038565D">
        <w:rPr>
          <w:rFonts w:ascii="Times New Roman" w:hAnsi="Times New Roman"/>
          <w:iCs/>
          <w:sz w:val="28"/>
          <w:szCs w:val="28"/>
          <w:shd w:val="clear" w:color="auto" w:fill="FFFFFF"/>
          <w:lang w:val="kk-KZ"/>
        </w:rPr>
        <w:t xml:space="preserve">Аналогтан айырмашылығы, сандық теледидарда ешқандай кедергі жоқ, кескін үзілмейді, дыбыс жоғалмайды. </w:t>
      </w:r>
    </w:p>
    <w:p w14:paraId="6237EFFA" w14:textId="34F481C6"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2020 жыл бойынша соңғы деректе Қарағанды облысында тағы 3 радиотелевизиялық станция қо</w:t>
      </w:r>
      <w:r w:rsidRPr="003336B2">
        <w:rPr>
          <w:rFonts w:ascii="Times New Roman" w:hAnsi="Times New Roman"/>
          <w:sz w:val="28"/>
          <w:szCs w:val="28"/>
          <w:lang w:val="kk-KZ"/>
        </w:rPr>
        <w:t>лданы</w:t>
      </w:r>
      <w:r w:rsidRPr="0038565D">
        <w:rPr>
          <w:rFonts w:ascii="Times New Roman" w:hAnsi="Times New Roman"/>
          <w:sz w:val="28"/>
          <w:szCs w:val="28"/>
          <w:lang w:val="kk-KZ"/>
        </w:rPr>
        <w:t xml:space="preserve">сқа енгізілгендігі айтылады. Бұл РТС-тер 21 елді мекенді қамтиды. Осылайша, Қарағанды облысының 26 мың тұрғыны 2021-жаңа жылды отандық телеарналарды цифрлық сапада тамашалап қарсы алды. </w:t>
      </w:r>
      <w:r>
        <w:rPr>
          <w:rFonts w:ascii="Times New Roman" w:hAnsi="Times New Roman"/>
          <w:sz w:val="28"/>
          <w:szCs w:val="28"/>
          <w:lang w:val="kk-KZ"/>
        </w:rPr>
        <w:t>«</w:t>
      </w:r>
      <w:r w:rsidRPr="0038565D">
        <w:rPr>
          <w:rFonts w:ascii="Times New Roman" w:hAnsi="Times New Roman"/>
          <w:sz w:val="28"/>
          <w:szCs w:val="28"/>
          <w:lang w:val="kk-KZ"/>
        </w:rPr>
        <w:t>Қарағайлы</w:t>
      </w:r>
      <w:r>
        <w:rPr>
          <w:rFonts w:ascii="Times New Roman" w:hAnsi="Times New Roman"/>
          <w:sz w:val="28"/>
          <w:szCs w:val="28"/>
          <w:lang w:val="kk-KZ"/>
        </w:rPr>
        <w:t>»</w:t>
      </w:r>
      <w:r w:rsidRPr="0038565D">
        <w:rPr>
          <w:rFonts w:ascii="Times New Roman" w:hAnsi="Times New Roman"/>
          <w:sz w:val="28"/>
          <w:szCs w:val="28"/>
          <w:lang w:val="kk-KZ"/>
        </w:rPr>
        <w:t xml:space="preserve"> РТС 18 мыңнан астам тұрғыны бар 14 елді мекенді қамтыса, </w:t>
      </w:r>
      <w:r>
        <w:rPr>
          <w:rFonts w:ascii="Times New Roman" w:hAnsi="Times New Roman"/>
          <w:sz w:val="28"/>
          <w:szCs w:val="28"/>
          <w:lang w:val="kk-KZ"/>
        </w:rPr>
        <w:t>«</w:t>
      </w:r>
      <w:r w:rsidRPr="0038565D">
        <w:rPr>
          <w:rFonts w:ascii="Times New Roman" w:hAnsi="Times New Roman"/>
          <w:sz w:val="28"/>
          <w:szCs w:val="28"/>
          <w:lang w:val="kk-KZ"/>
        </w:rPr>
        <w:t>Ақсу-Аюлы</w:t>
      </w:r>
      <w:r>
        <w:rPr>
          <w:rFonts w:ascii="Times New Roman" w:hAnsi="Times New Roman"/>
          <w:sz w:val="28"/>
          <w:szCs w:val="28"/>
          <w:lang w:val="kk-KZ"/>
        </w:rPr>
        <w:t>»</w:t>
      </w:r>
      <w:r w:rsidRPr="0038565D">
        <w:rPr>
          <w:rFonts w:ascii="Times New Roman" w:hAnsi="Times New Roman"/>
          <w:sz w:val="28"/>
          <w:szCs w:val="28"/>
          <w:lang w:val="kk-KZ"/>
        </w:rPr>
        <w:t xml:space="preserve"> РТС алты елді мекенге ЦЭТВ сигналын таратады, </w:t>
      </w:r>
      <w:r>
        <w:rPr>
          <w:rFonts w:ascii="Times New Roman" w:hAnsi="Times New Roman"/>
          <w:sz w:val="28"/>
          <w:szCs w:val="28"/>
          <w:lang w:val="kk-KZ"/>
        </w:rPr>
        <w:t>«</w:t>
      </w:r>
      <w:r w:rsidRPr="0038565D">
        <w:rPr>
          <w:rFonts w:ascii="Times New Roman" w:hAnsi="Times New Roman"/>
          <w:sz w:val="28"/>
          <w:szCs w:val="28"/>
          <w:lang w:val="kk-KZ"/>
        </w:rPr>
        <w:t>Жалынды</w:t>
      </w:r>
      <w:r>
        <w:rPr>
          <w:rFonts w:ascii="Times New Roman" w:hAnsi="Times New Roman"/>
          <w:sz w:val="28"/>
          <w:szCs w:val="28"/>
          <w:lang w:val="kk-KZ"/>
        </w:rPr>
        <w:t>»</w:t>
      </w:r>
      <w:r w:rsidRPr="0038565D">
        <w:rPr>
          <w:rFonts w:ascii="Times New Roman" w:hAnsi="Times New Roman"/>
          <w:sz w:val="28"/>
          <w:szCs w:val="28"/>
          <w:lang w:val="kk-KZ"/>
        </w:rPr>
        <w:t xml:space="preserve"> РТС-і мың шақты тұрғыны бар бір елді мекенді қамтиды.</w:t>
      </w:r>
    </w:p>
    <w:p w14:paraId="16FE2DA1" w14:textId="232359A1"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Қазақстанда цифрлық эфирлік телехабар тарату жел</w:t>
      </w:r>
      <w:r w:rsidR="005B7B93">
        <w:rPr>
          <w:rFonts w:ascii="Times New Roman" w:hAnsi="Times New Roman"/>
          <w:sz w:val="28"/>
          <w:szCs w:val="28"/>
          <w:lang w:val="kk-KZ"/>
        </w:rPr>
        <w:t>і</w:t>
      </w:r>
      <w:r w:rsidRPr="0038565D">
        <w:rPr>
          <w:rFonts w:ascii="Times New Roman" w:hAnsi="Times New Roman"/>
          <w:sz w:val="28"/>
          <w:szCs w:val="28"/>
          <w:lang w:val="kk-KZ"/>
        </w:rPr>
        <w:t xml:space="preserve">сіне көшу үрдісі аяқталуға жақын қалды. 2022 жылға қарай республика халқының кем дегенде 98 </w:t>
      </w:r>
      <w:r w:rsidR="005B7B93" w:rsidRPr="005B7B93">
        <w:rPr>
          <w:rFonts w:ascii="Times New Roman" w:hAnsi="Times New Roman"/>
          <w:sz w:val="28"/>
          <w:szCs w:val="28"/>
          <w:lang w:val="kk-KZ"/>
        </w:rPr>
        <w:t>%</w:t>
      </w:r>
      <w:r w:rsidR="005B7B93">
        <w:rPr>
          <w:rFonts w:ascii="Times New Roman" w:hAnsi="Times New Roman"/>
          <w:sz w:val="28"/>
          <w:szCs w:val="28"/>
          <w:lang w:val="kk-KZ"/>
        </w:rPr>
        <w:t>-</w:t>
      </w:r>
      <w:r w:rsidRPr="0038565D">
        <w:rPr>
          <w:rFonts w:ascii="Times New Roman" w:hAnsi="Times New Roman"/>
          <w:sz w:val="28"/>
          <w:szCs w:val="28"/>
          <w:lang w:val="kk-KZ"/>
        </w:rPr>
        <w:t>ын цифрлық эфирлік те</w:t>
      </w:r>
      <w:r w:rsidRPr="003336B2">
        <w:rPr>
          <w:rFonts w:ascii="Times New Roman" w:hAnsi="Times New Roman"/>
          <w:sz w:val="28"/>
          <w:szCs w:val="28"/>
          <w:lang w:val="kk-KZ"/>
        </w:rPr>
        <w:t>ле</w:t>
      </w:r>
      <w:r w:rsidR="003336B2" w:rsidRPr="003336B2">
        <w:rPr>
          <w:rFonts w:ascii="Times New Roman" w:hAnsi="Times New Roman"/>
          <w:sz w:val="28"/>
          <w:szCs w:val="28"/>
          <w:lang w:val="kk-KZ"/>
        </w:rPr>
        <w:t>в</w:t>
      </w:r>
      <w:r w:rsidRPr="003336B2">
        <w:rPr>
          <w:rFonts w:ascii="Times New Roman" w:hAnsi="Times New Roman"/>
          <w:sz w:val="28"/>
          <w:szCs w:val="28"/>
          <w:lang w:val="kk-KZ"/>
        </w:rPr>
        <w:t>изиям</w:t>
      </w:r>
      <w:r w:rsidRPr="0038565D">
        <w:rPr>
          <w:rFonts w:ascii="Times New Roman" w:hAnsi="Times New Roman"/>
          <w:sz w:val="28"/>
          <w:szCs w:val="28"/>
          <w:lang w:val="kk-KZ"/>
        </w:rPr>
        <w:t xml:space="preserve">ен қамту көзделген. Бұл </w:t>
      </w:r>
      <w:r>
        <w:rPr>
          <w:rFonts w:ascii="Times New Roman" w:hAnsi="Times New Roman"/>
          <w:sz w:val="28"/>
          <w:szCs w:val="28"/>
          <w:lang w:val="kk-KZ"/>
        </w:rPr>
        <w:t>«</w:t>
      </w:r>
      <w:r w:rsidRPr="0038565D">
        <w:rPr>
          <w:rFonts w:ascii="Times New Roman" w:hAnsi="Times New Roman"/>
          <w:sz w:val="28"/>
          <w:szCs w:val="28"/>
          <w:lang w:val="kk-KZ"/>
        </w:rPr>
        <w:t>Цифрлық Қазақстан</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бағдарламасының оңтайлы жұмысының нәтижесі. Соңғы жылдары қазақстандықтардың басым көпшілігі отандық телеарналарды абоненттік төлемсіз цифрлық сапада еркін тамашалап жүр. Енді ірі қала тұрғындары 30 шақты телеарнаны, ал ауыл тұрғындары 15-ке тарта телеарнаны сандық форматта тегін қарай алады.</w:t>
      </w:r>
    </w:p>
    <w:p w14:paraId="30292ADE"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Атқар</w:t>
      </w:r>
      <w:r w:rsidR="005B7B93">
        <w:rPr>
          <w:rFonts w:ascii="Times New Roman" w:hAnsi="Times New Roman"/>
          <w:sz w:val="28"/>
          <w:szCs w:val="28"/>
          <w:lang w:val="kk-KZ"/>
        </w:rPr>
        <w:t>ылған жұмыстар нәтижесінде 2020</w:t>
      </w:r>
      <w:r w:rsidR="005B7B93" w:rsidRPr="005B7B93">
        <w:rPr>
          <w:rFonts w:ascii="Times New Roman" w:hAnsi="Times New Roman"/>
          <w:sz w:val="28"/>
          <w:szCs w:val="28"/>
          <w:lang w:val="kk-KZ"/>
        </w:rPr>
        <w:t xml:space="preserve"> </w:t>
      </w:r>
      <w:r w:rsidRPr="0038565D">
        <w:rPr>
          <w:rFonts w:ascii="Times New Roman" w:hAnsi="Times New Roman"/>
          <w:sz w:val="28"/>
          <w:szCs w:val="28"/>
          <w:lang w:val="kk-KZ"/>
        </w:rPr>
        <w:t>жылдың соңындағы жағдай бойынша, цифрлық эфирлік телехабар тарату желісінің қамту аумағы ел халқының 91,77</w:t>
      </w:r>
      <w:r w:rsidR="005B7B93" w:rsidRPr="005B7B93">
        <w:rPr>
          <w:rFonts w:ascii="Times New Roman" w:hAnsi="Times New Roman"/>
          <w:sz w:val="28"/>
          <w:szCs w:val="28"/>
          <w:lang w:val="kk-KZ"/>
        </w:rPr>
        <w:t xml:space="preserve"> %</w:t>
      </w:r>
      <w:r w:rsidR="005B7B93">
        <w:rPr>
          <w:rFonts w:ascii="Times New Roman" w:hAnsi="Times New Roman"/>
          <w:sz w:val="28"/>
          <w:szCs w:val="28"/>
          <w:lang w:val="kk-KZ"/>
        </w:rPr>
        <w:t>-</w:t>
      </w:r>
      <w:r w:rsidR="005B7B93" w:rsidRPr="0038565D">
        <w:rPr>
          <w:rFonts w:ascii="Times New Roman" w:hAnsi="Times New Roman"/>
          <w:sz w:val="28"/>
          <w:szCs w:val="28"/>
          <w:lang w:val="kk-KZ"/>
        </w:rPr>
        <w:t>ын</w:t>
      </w:r>
      <w:r w:rsidRPr="0038565D">
        <w:rPr>
          <w:rFonts w:ascii="Times New Roman" w:hAnsi="Times New Roman"/>
          <w:sz w:val="28"/>
          <w:szCs w:val="28"/>
          <w:lang w:val="kk-KZ"/>
        </w:rPr>
        <w:t xml:space="preserve">а жетті. 2021 жылы 87 РТС-тің құрылысын аяқтап, 139 жаңа станцияның құрылысын бастау және аяқтау көзделген. Радиотелевизиялық станция – сыйымдылығына қарай биіктігі 100 метрге жететін мұнара. Бір радиотелевизиялық станцияның құрылысы шамамен бірнеше айға созылады, алайда, 2020 жылы пандемия салдарынан құрылыс тоқтатылып, тек маусым айында жалғасты. Нәтижесінде, жоспардағы РТС аз көлемде орындалды.  </w:t>
      </w:r>
    </w:p>
    <w:p w14:paraId="365E5506"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2021 жылы </w:t>
      </w:r>
      <w:r>
        <w:rPr>
          <w:rFonts w:ascii="Times New Roman" w:hAnsi="Times New Roman"/>
          <w:sz w:val="28"/>
          <w:szCs w:val="28"/>
          <w:lang w:val="kk-KZ"/>
        </w:rPr>
        <w:t>–</w:t>
      </w:r>
      <w:r w:rsidRPr="0038565D">
        <w:rPr>
          <w:rFonts w:ascii="Times New Roman" w:hAnsi="Times New Roman"/>
          <w:sz w:val="28"/>
          <w:szCs w:val="28"/>
          <w:lang w:val="kk-KZ"/>
        </w:rPr>
        <w:t xml:space="preserve"> Алматы қаласы мен Солтүстік Қазақстан облысы</w:t>
      </w:r>
      <w:r>
        <w:rPr>
          <w:rFonts w:ascii="Times New Roman" w:hAnsi="Times New Roman"/>
          <w:sz w:val="28"/>
          <w:szCs w:val="28"/>
          <w:lang w:val="kk-KZ"/>
        </w:rPr>
        <w:t>.</w:t>
      </w:r>
    </w:p>
    <w:p w14:paraId="5BF0A0DE" w14:textId="176E9184" w:rsidR="00832570" w:rsidRPr="0038565D" w:rsidRDefault="005B7B93" w:rsidP="00832570">
      <w:pPr>
        <w:pStyle w:val="a3"/>
        <w:ind w:firstLine="709"/>
        <w:jc w:val="both"/>
        <w:rPr>
          <w:rFonts w:ascii="Times New Roman" w:hAnsi="Times New Roman"/>
          <w:sz w:val="28"/>
          <w:szCs w:val="28"/>
          <w:lang w:val="kk-KZ"/>
        </w:rPr>
      </w:pPr>
      <w:r w:rsidRPr="003336B2">
        <w:rPr>
          <w:rFonts w:ascii="Times New Roman" w:hAnsi="Times New Roman"/>
          <w:sz w:val="28"/>
          <w:szCs w:val="28"/>
          <w:lang w:val="kk-KZ"/>
        </w:rPr>
        <w:t>2021</w:t>
      </w:r>
      <w:r w:rsidR="003336B2" w:rsidRPr="003336B2">
        <w:rPr>
          <w:rFonts w:ascii="Times New Roman" w:hAnsi="Times New Roman"/>
          <w:sz w:val="28"/>
          <w:szCs w:val="28"/>
          <w:lang w:val="kk-KZ"/>
        </w:rPr>
        <w:t xml:space="preserve"> </w:t>
      </w:r>
      <w:r w:rsidRPr="003336B2">
        <w:rPr>
          <w:rFonts w:ascii="Times New Roman" w:hAnsi="Times New Roman"/>
          <w:sz w:val="28"/>
          <w:szCs w:val="28"/>
          <w:lang w:val="kk-KZ"/>
        </w:rPr>
        <w:t>жылдың</w:t>
      </w:r>
      <w:r>
        <w:rPr>
          <w:rFonts w:ascii="Times New Roman" w:hAnsi="Times New Roman"/>
          <w:sz w:val="28"/>
          <w:szCs w:val="28"/>
          <w:lang w:val="kk-KZ"/>
        </w:rPr>
        <w:t xml:space="preserve"> </w:t>
      </w:r>
      <w:r w:rsidR="00832570" w:rsidRPr="0038565D">
        <w:rPr>
          <w:rFonts w:ascii="Times New Roman" w:hAnsi="Times New Roman"/>
          <w:sz w:val="28"/>
          <w:szCs w:val="28"/>
          <w:lang w:val="kk-KZ"/>
        </w:rPr>
        <w:t>1 желтоқсан</w:t>
      </w:r>
      <w:r>
        <w:rPr>
          <w:rFonts w:ascii="Times New Roman" w:hAnsi="Times New Roman"/>
          <w:sz w:val="28"/>
          <w:szCs w:val="28"/>
          <w:lang w:val="kk-KZ"/>
        </w:rPr>
        <w:t>ына</w:t>
      </w:r>
      <w:r w:rsidR="00832570" w:rsidRPr="0038565D">
        <w:rPr>
          <w:rFonts w:ascii="Times New Roman" w:hAnsi="Times New Roman"/>
          <w:sz w:val="28"/>
          <w:szCs w:val="28"/>
          <w:lang w:val="kk-KZ"/>
        </w:rPr>
        <w:t xml:space="preserve"> дейін </w:t>
      </w:r>
      <w:r w:rsidR="00832570">
        <w:rPr>
          <w:rFonts w:ascii="Times New Roman" w:hAnsi="Times New Roman"/>
          <w:sz w:val="28"/>
          <w:szCs w:val="28"/>
          <w:lang w:val="kk-KZ"/>
        </w:rPr>
        <w:t>–</w:t>
      </w:r>
      <w:r w:rsidR="00832570" w:rsidRPr="0038565D">
        <w:rPr>
          <w:rFonts w:ascii="Times New Roman" w:hAnsi="Times New Roman"/>
          <w:sz w:val="28"/>
          <w:szCs w:val="28"/>
          <w:lang w:val="kk-KZ"/>
        </w:rPr>
        <w:t xml:space="preserve"> Қарағанды облысы мен Нұр-Сұлтан қаласы</w:t>
      </w:r>
      <w:r w:rsidR="00832570">
        <w:rPr>
          <w:rFonts w:ascii="Times New Roman" w:hAnsi="Times New Roman"/>
          <w:sz w:val="28"/>
          <w:szCs w:val="28"/>
          <w:lang w:val="kk-KZ"/>
        </w:rPr>
        <w:t>.</w:t>
      </w:r>
      <w:r w:rsidR="00832570" w:rsidRPr="0038565D">
        <w:rPr>
          <w:rFonts w:ascii="Times New Roman" w:hAnsi="Times New Roman"/>
          <w:sz w:val="28"/>
          <w:szCs w:val="28"/>
          <w:lang w:val="kk-KZ"/>
        </w:rPr>
        <w:t xml:space="preserve"> </w:t>
      </w:r>
    </w:p>
    <w:p w14:paraId="39584EBF"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2022 жылдың 1 шілдесіне дейін </w:t>
      </w:r>
      <w:r>
        <w:rPr>
          <w:rFonts w:ascii="Times New Roman" w:hAnsi="Times New Roman"/>
          <w:sz w:val="28"/>
          <w:szCs w:val="28"/>
          <w:lang w:val="kk-KZ"/>
        </w:rPr>
        <w:t>–</w:t>
      </w:r>
      <w:r w:rsidRPr="0038565D">
        <w:rPr>
          <w:rFonts w:ascii="Times New Roman" w:hAnsi="Times New Roman"/>
          <w:sz w:val="28"/>
          <w:szCs w:val="28"/>
          <w:lang w:val="kk-KZ"/>
        </w:rPr>
        <w:t xml:space="preserve"> Ақмола, Атырау, Ақтөбе, Батыс Қазақстан, Қызылорда, Шығыс Қазақстан облыстарында аналогтық эфир көрсетуін тоқтатып, тұрғындар толықтай цифрлық эфирге көшіріледі </w:t>
      </w:r>
      <w:r w:rsidRPr="0038565D">
        <w:rPr>
          <w:rFonts w:ascii="Times New Roman" w:hAnsi="Times New Roman"/>
          <w:sz w:val="28"/>
          <w:szCs w:val="28"/>
          <w:shd w:val="clear" w:color="auto" w:fill="FFFFFF"/>
          <w:lang w:val="kk-KZ"/>
        </w:rPr>
        <w:t>[</w:t>
      </w:r>
      <w:r>
        <w:rPr>
          <w:rFonts w:ascii="Times New Roman" w:hAnsi="Times New Roman"/>
          <w:sz w:val="28"/>
          <w:szCs w:val="28"/>
          <w:shd w:val="clear" w:color="auto" w:fill="FFFFFF"/>
          <w:lang w:val="kk-KZ"/>
        </w:rPr>
        <w:t>89</w:t>
      </w:r>
      <w:r w:rsidRPr="0038565D">
        <w:rPr>
          <w:rFonts w:ascii="Times New Roman" w:hAnsi="Times New Roman"/>
          <w:sz w:val="28"/>
          <w:szCs w:val="28"/>
          <w:shd w:val="clear" w:color="auto" w:fill="FFFFFF"/>
          <w:lang w:val="kk-KZ"/>
        </w:rPr>
        <w:t>].</w:t>
      </w:r>
      <w:r w:rsidRPr="0038565D">
        <w:rPr>
          <w:rFonts w:ascii="Times New Roman" w:hAnsi="Times New Roman"/>
          <w:sz w:val="28"/>
          <w:szCs w:val="28"/>
          <w:lang w:val="kk-KZ"/>
        </w:rPr>
        <w:t xml:space="preserve"> </w:t>
      </w:r>
    </w:p>
    <w:p w14:paraId="0BD1D706" w14:textId="77777777" w:rsidR="00832570" w:rsidRPr="0038565D" w:rsidRDefault="00832570" w:rsidP="0083257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Адамдар мен қоғамның ақпаратт</w:t>
      </w:r>
      <w:r w:rsidR="00E432D8">
        <w:rPr>
          <w:rFonts w:ascii="Times New Roman" w:hAnsi="Times New Roman"/>
          <w:sz w:val="28"/>
          <w:szCs w:val="28"/>
          <w:lang w:val="kk-KZ"/>
        </w:rPr>
        <w:t xml:space="preserve">ық қауіпсіздігі, </w:t>
      </w:r>
      <w:r w:rsidR="005B7B93">
        <w:rPr>
          <w:rFonts w:ascii="Times New Roman" w:hAnsi="Times New Roman"/>
          <w:sz w:val="28"/>
          <w:szCs w:val="28"/>
          <w:lang w:val="kk-KZ"/>
        </w:rPr>
        <w:t>теле</w:t>
      </w:r>
      <w:r w:rsidRPr="0038565D">
        <w:rPr>
          <w:rFonts w:ascii="Times New Roman" w:hAnsi="Times New Roman"/>
          <w:sz w:val="28"/>
          <w:szCs w:val="28"/>
          <w:lang w:val="kk-KZ"/>
        </w:rPr>
        <w:t xml:space="preserve"> және радиохабар тарату саласындағы ұлттық стандарттардың, азаматтар үшін адамгершіліктің арқасында ақпарат сапасы қазіргі заманғы технологиялардың, цифрлық телехабар таратудың прогрессивті нарративі және телеиндустрия дамуының жаңа деңгейі болып табылады. </w:t>
      </w:r>
      <w:r>
        <w:rPr>
          <w:rFonts w:ascii="Times New Roman" w:hAnsi="Times New Roman"/>
          <w:sz w:val="28"/>
          <w:szCs w:val="28"/>
          <w:lang w:val="kk-KZ"/>
        </w:rPr>
        <w:t>«</w:t>
      </w:r>
      <w:r w:rsidRPr="0038565D">
        <w:rPr>
          <w:rFonts w:ascii="Times New Roman" w:hAnsi="Times New Roman"/>
          <w:sz w:val="28"/>
          <w:szCs w:val="28"/>
          <w:lang w:val="kk-KZ"/>
        </w:rPr>
        <w:t>Қазтелерадио</w:t>
      </w:r>
      <w:r>
        <w:rPr>
          <w:rFonts w:ascii="Times New Roman" w:hAnsi="Times New Roman"/>
          <w:sz w:val="28"/>
          <w:szCs w:val="28"/>
          <w:lang w:val="kk-KZ"/>
        </w:rPr>
        <w:t>»</w:t>
      </w:r>
      <w:r w:rsidRPr="0038565D">
        <w:rPr>
          <w:rFonts w:ascii="Times New Roman" w:hAnsi="Times New Roman"/>
          <w:sz w:val="28"/>
          <w:szCs w:val="28"/>
          <w:lang w:val="kk-KZ"/>
        </w:rPr>
        <w:t xml:space="preserve"> АҚ жеке тұлғаның және қоғамның ақпараттық қауіпсіздігін, телерадио хабарларын тарату саласындағы ұлттық стандарттардың сенімділігін, азаматтардың ақпаратты еркін алу құқығын қамтамасыз етуді қорғауды қолдайды. Осыған қарамастан, ақпараттың сапасы заманауи технологиялық прогреске байланысты анықталады, бұл телевизия индустриясының цифрлық эфирлік хабар таратудың жаңа даму деңгейіне өтуін анықтайды</w:t>
      </w:r>
      <w:r>
        <w:rPr>
          <w:rFonts w:ascii="Times New Roman" w:hAnsi="Times New Roman"/>
          <w:sz w:val="28"/>
          <w:szCs w:val="28"/>
          <w:lang w:val="kk-KZ"/>
        </w:rPr>
        <w:t xml:space="preserve"> (</w:t>
      </w:r>
      <w:r w:rsidR="005C1065">
        <w:rPr>
          <w:rFonts w:ascii="Times New Roman" w:hAnsi="Times New Roman"/>
          <w:sz w:val="28"/>
          <w:szCs w:val="28"/>
          <w:lang w:val="kk-KZ"/>
        </w:rPr>
        <w:t>Қосымша В</w:t>
      </w:r>
      <w:r>
        <w:rPr>
          <w:rFonts w:ascii="Times New Roman" w:hAnsi="Times New Roman"/>
          <w:sz w:val="28"/>
          <w:szCs w:val="28"/>
          <w:lang w:val="kk-KZ"/>
        </w:rPr>
        <w:t>5)</w:t>
      </w:r>
      <w:r w:rsidRPr="0038565D">
        <w:rPr>
          <w:rFonts w:ascii="Times New Roman" w:hAnsi="Times New Roman"/>
          <w:sz w:val="28"/>
          <w:szCs w:val="28"/>
          <w:lang w:val="kk-KZ"/>
        </w:rPr>
        <w:t>.</w:t>
      </w:r>
    </w:p>
    <w:p w14:paraId="0C32A84C" w14:textId="77777777" w:rsidR="00832570" w:rsidRPr="00721456" w:rsidRDefault="00832570" w:rsidP="00832570">
      <w:pPr>
        <w:pStyle w:val="a3"/>
        <w:ind w:firstLine="709"/>
        <w:jc w:val="both"/>
        <w:rPr>
          <w:rFonts w:ascii="Times New Roman" w:hAnsi="Times New Roman"/>
          <w:i/>
          <w:sz w:val="28"/>
          <w:szCs w:val="28"/>
          <w:lang w:val="kk-KZ"/>
        </w:rPr>
      </w:pPr>
      <w:r w:rsidRPr="00721456">
        <w:rPr>
          <w:rFonts w:ascii="Times New Roman" w:hAnsi="Times New Roman"/>
          <w:sz w:val="28"/>
          <w:szCs w:val="28"/>
          <w:lang w:val="kk-KZ"/>
        </w:rPr>
        <w:t xml:space="preserve">Цифрлы </w:t>
      </w:r>
      <w:r>
        <w:rPr>
          <w:rFonts w:ascii="Times New Roman" w:hAnsi="Times New Roman"/>
          <w:sz w:val="28"/>
          <w:szCs w:val="28"/>
          <w:lang w:val="kk-KZ"/>
        </w:rPr>
        <w:t>телевизия</w:t>
      </w:r>
      <w:r w:rsidRPr="00721456">
        <w:rPr>
          <w:rFonts w:ascii="Times New Roman" w:hAnsi="Times New Roman"/>
          <w:sz w:val="28"/>
          <w:szCs w:val="28"/>
          <w:lang w:val="kk-KZ"/>
        </w:rPr>
        <w:t xml:space="preserve"> бөлімі бойынша қорытындылай келе</w:t>
      </w:r>
      <w:r w:rsidR="005B7B93">
        <w:rPr>
          <w:rFonts w:ascii="Times New Roman" w:hAnsi="Times New Roman"/>
          <w:sz w:val="28"/>
          <w:szCs w:val="28"/>
          <w:lang w:val="kk-KZ"/>
        </w:rPr>
        <w:t>,</w:t>
      </w:r>
      <w:r w:rsidRPr="00721456">
        <w:rPr>
          <w:rFonts w:ascii="Times New Roman" w:hAnsi="Times New Roman"/>
          <w:sz w:val="28"/>
          <w:szCs w:val="28"/>
          <w:lang w:val="kk-KZ"/>
        </w:rPr>
        <w:t xml:space="preserve"> республика көлемінде цифрлық форматта көрсетілетін ресми арналардың тізімін шығардық.</w:t>
      </w:r>
    </w:p>
    <w:p w14:paraId="0E6F180C" w14:textId="77777777" w:rsidR="003207A9" w:rsidRPr="003207A9" w:rsidRDefault="003207A9" w:rsidP="004708C8">
      <w:pPr>
        <w:pStyle w:val="a3"/>
        <w:ind w:firstLine="709"/>
        <w:jc w:val="both"/>
        <w:rPr>
          <w:rFonts w:ascii="Times New Roman" w:hAnsi="Times New Roman"/>
          <w:b/>
          <w:sz w:val="28"/>
          <w:szCs w:val="28"/>
          <w:lang w:val="kk-KZ"/>
        </w:rPr>
      </w:pPr>
      <w:r w:rsidRPr="003207A9">
        <w:rPr>
          <w:rFonts w:ascii="Times New Roman" w:hAnsi="Times New Roman"/>
          <w:b/>
          <w:sz w:val="28"/>
          <w:szCs w:val="28"/>
          <w:lang w:val="kk-KZ"/>
        </w:rPr>
        <w:t>Тараудың қорытындысы:</w:t>
      </w:r>
    </w:p>
    <w:p w14:paraId="56FA2CD2" w14:textId="212D74F3" w:rsidR="001E20EE" w:rsidRPr="0038565D" w:rsidRDefault="001E20EE"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ХХІ ғасырдағы журналистика мүлдем басқаша болмақ. Экономикалық дағдарыс баспа және желілік басылымдар арасындағы бәсекелестікті күшейтті. Газет осы күресте аман қала</w:t>
      </w:r>
      <w:r w:rsidR="005B7B93">
        <w:rPr>
          <w:rFonts w:ascii="Times New Roman" w:hAnsi="Times New Roman"/>
          <w:sz w:val="28"/>
          <w:szCs w:val="28"/>
          <w:lang w:val="kk-KZ"/>
        </w:rPr>
        <w:t xml:space="preserve"> </w:t>
      </w:r>
      <w:r w:rsidRPr="0038565D">
        <w:rPr>
          <w:rFonts w:ascii="Times New Roman" w:hAnsi="Times New Roman"/>
          <w:sz w:val="28"/>
          <w:szCs w:val="28"/>
          <w:lang w:val="kk-KZ"/>
        </w:rPr>
        <w:t xml:space="preserve">ма және интернет-журналистиканың болашағы көптеген ғалымдарды толғандыратыны рас. Жаңа медианың танымал  сарапшысы Робин Майер-Лухт </w:t>
      </w:r>
      <w:r w:rsidR="00CD66B2">
        <w:rPr>
          <w:rFonts w:ascii="Times New Roman" w:hAnsi="Times New Roman"/>
          <w:sz w:val="28"/>
          <w:szCs w:val="28"/>
          <w:lang w:val="kk-KZ"/>
        </w:rPr>
        <w:t>«</w:t>
      </w:r>
      <w:r w:rsidRPr="0038565D">
        <w:rPr>
          <w:rFonts w:ascii="Times New Roman" w:hAnsi="Times New Roman"/>
          <w:sz w:val="28"/>
          <w:szCs w:val="28"/>
          <w:lang w:val="kk-KZ"/>
        </w:rPr>
        <w:t>Deutsche Welle</w:t>
      </w:r>
      <w:r w:rsidR="00CD66B2">
        <w:rPr>
          <w:rFonts w:ascii="Times New Roman" w:hAnsi="Times New Roman"/>
          <w:sz w:val="28"/>
          <w:szCs w:val="28"/>
          <w:lang w:val="kk-KZ"/>
        </w:rPr>
        <w:t>»</w:t>
      </w:r>
      <w:r w:rsidRPr="0038565D">
        <w:rPr>
          <w:rFonts w:ascii="Times New Roman" w:hAnsi="Times New Roman"/>
          <w:sz w:val="28"/>
          <w:szCs w:val="28"/>
          <w:lang w:val="kk-KZ"/>
        </w:rPr>
        <w:t xml:space="preserve"> агенттігіне берген сұхбатында экономикалық дағдарыстың салдарынан Германияда баспа және интернет-басылымдар арасындағы мүдделер қақтығ</w:t>
      </w:r>
      <w:r w:rsidR="00221563">
        <w:rPr>
          <w:rFonts w:ascii="Times New Roman" w:hAnsi="Times New Roman"/>
          <w:sz w:val="28"/>
          <w:szCs w:val="28"/>
          <w:lang w:val="kk-KZ"/>
        </w:rPr>
        <w:t>ысы күшейе түскендігін айтқан [</w:t>
      </w:r>
      <w:r w:rsidR="00404469">
        <w:rPr>
          <w:rFonts w:ascii="Times New Roman" w:hAnsi="Times New Roman"/>
          <w:sz w:val="28"/>
          <w:szCs w:val="28"/>
          <w:lang w:val="kk-KZ"/>
        </w:rPr>
        <w:t>4</w:t>
      </w:r>
      <w:r w:rsidR="00AF7028">
        <w:rPr>
          <w:rFonts w:ascii="Times New Roman" w:hAnsi="Times New Roman"/>
          <w:sz w:val="28"/>
          <w:szCs w:val="28"/>
          <w:lang w:val="kk-KZ"/>
        </w:rPr>
        <w:t>8</w:t>
      </w:r>
      <w:r w:rsidRPr="0038565D">
        <w:rPr>
          <w:rFonts w:ascii="Times New Roman" w:hAnsi="Times New Roman"/>
          <w:sz w:val="28"/>
          <w:szCs w:val="28"/>
          <w:lang w:val="kk-KZ"/>
        </w:rPr>
        <w:t>]. Батыс Еуропаның дәстүрлі бұқаралық</w:t>
      </w:r>
      <w:r w:rsidR="005B7B93">
        <w:rPr>
          <w:rFonts w:ascii="Times New Roman" w:hAnsi="Times New Roman"/>
          <w:sz w:val="28"/>
          <w:szCs w:val="28"/>
          <w:lang w:val="kk-KZ"/>
        </w:rPr>
        <w:t xml:space="preserve"> ақпарат құралдары, соның ішін</w:t>
      </w:r>
      <w:r w:rsidRPr="0038565D">
        <w:rPr>
          <w:rFonts w:ascii="Times New Roman" w:hAnsi="Times New Roman"/>
          <w:sz w:val="28"/>
          <w:szCs w:val="28"/>
          <w:lang w:val="kk-KZ"/>
        </w:rPr>
        <w:t xml:space="preserve">де Германияда күнделікті неміс газеттерінің </w:t>
      </w:r>
      <w:r w:rsidR="00AF7028">
        <w:rPr>
          <w:rFonts w:ascii="Times New Roman" w:hAnsi="Times New Roman"/>
          <w:sz w:val="28"/>
          <w:szCs w:val="28"/>
          <w:lang w:val="kk-KZ"/>
        </w:rPr>
        <w:t>таралымы</w:t>
      </w:r>
      <w:r w:rsidRPr="0038565D">
        <w:rPr>
          <w:rFonts w:ascii="Times New Roman" w:hAnsi="Times New Roman"/>
          <w:sz w:val="28"/>
          <w:szCs w:val="28"/>
          <w:lang w:val="kk-KZ"/>
        </w:rPr>
        <w:t xml:space="preserve"> соңғы үш онжылдық ішінде құлдырады. Германиядағы, Англия мен Италиядағы күнделікті газеттер</w:t>
      </w:r>
      <w:r w:rsidR="00AF7028">
        <w:rPr>
          <w:rFonts w:ascii="Times New Roman" w:hAnsi="Times New Roman"/>
          <w:sz w:val="28"/>
          <w:szCs w:val="28"/>
          <w:lang w:val="kk-KZ"/>
        </w:rPr>
        <w:t>дің</w:t>
      </w:r>
      <w:r w:rsidRPr="0038565D">
        <w:rPr>
          <w:rFonts w:ascii="Times New Roman" w:hAnsi="Times New Roman"/>
          <w:sz w:val="28"/>
          <w:szCs w:val="28"/>
          <w:lang w:val="kk-KZ"/>
        </w:rPr>
        <w:t xml:space="preserve"> соңғы үш онжылдықта жарнамадан түскен кіріс және </w:t>
      </w:r>
      <w:r w:rsidR="00AF7028">
        <w:rPr>
          <w:rFonts w:ascii="Times New Roman" w:hAnsi="Times New Roman"/>
          <w:sz w:val="28"/>
          <w:szCs w:val="28"/>
          <w:lang w:val="kk-KZ"/>
        </w:rPr>
        <w:t>таралым саны азайған</w:t>
      </w:r>
      <w:r w:rsidRPr="0038565D">
        <w:rPr>
          <w:rFonts w:ascii="Times New Roman" w:hAnsi="Times New Roman"/>
          <w:sz w:val="28"/>
          <w:szCs w:val="28"/>
          <w:lang w:val="kk-KZ"/>
        </w:rPr>
        <w:t>. Дағдарыс кезеңінде компаниялардың газет-журнал беттерінде жарнама орналастыруға дайындығы мен мүмкіндіктері одан да аз болды. Онлайн БАҚ қана саяси оқиғаларды жариялау арқылы дамып отырды. Дей тұрғанмен, сатираны қолдану арқылы сұранысқа ие болып келген опп</w:t>
      </w:r>
      <w:r w:rsidR="00786465">
        <w:rPr>
          <w:rFonts w:ascii="Times New Roman" w:hAnsi="Times New Roman"/>
          <w:sz w:val="28"/>
          <w:szCs w:val="28"/>
          <w:lang w:val="kk-KZ"/>
        </w:rPr>
        <w:t>о</w:t>
      </w:r>
      <w:r w:rsidRPr="0038565D">
        <w:rPr>
          <w:rFonts w:ascii="Times New Roman" w:hAnsi="Times New Roman"/>
          <w:sz w:val="28"/>
          <w:szCs w:val="28"/>
          <w:lang w:val="kk-KZ"/>
        </w:rPr>
        <w:t xml:space="preserve">зициялық басылымдар </w:t>
      </w:r>
      <w:r w:rsidR="005B7B93">
        <w:rPr>
          <w:rFonts w:ascii="Times New Roman" w:hAnsi="Times New Roman"/>
          <w:sz w:val="28"/>
          <w:szCs w:val="28"/>
          <w:lang w:val="kk-KZ"/>
        </w:rPr>
        <w:t>дамуын тежемеді. Керісінше 2010</w:t>
      </w:r>
      <w:r w:rsidRPr="0038565D">
        <w:rPr>
          <w:rFonts w:ascii="Times New Roman" w:hAnsi="Times New Roman"/>
          <w:sz w:val="28"/>
          <w:szCs w:val="28"/>
          <w:lang w:val="kk-KZ"/>
        </w:rPr>
        <w:t xml:space="preserve"> жылмен салыстырғанда 2020 жылы сатиралық және графикалық онлайн БАҚ 1,9% өскен. Неміс медиа-сарапшыларының пікірінше, мәселе баспа басылымдарын шығару және тарату өте қымбат, ал интернетте ақпарат тарату іс жүзінде зиянға ұшыратпайды. Бұл желідегі жарнама бағасының газет-журнал беттеріне қарағанда төмен болуына әкеледі. Нәтижесінде, осы критерий бойынша баспа БАҚ интернет-басылымдармен бәсекелесе алмайды. </w:t>
      </w:r>
    </w:p>
    <w:p w14:paraId="5696516D" w14:textId="77777777" w:rsidR="001E20EE" w:rsidRPr="0038565D" w:rsidRDefault="001E20EE"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Осы тұста Қазақстандық баспа және онлайн газеттердегі жарнама үлесін салыстыра талдау жасадық.</w:t>
      </w:r>
    </w:p>
    <w:p w14:paraId="5FBE93F8" w14:textId="77777777" w:rsidR="001E20EE" w:rsidRPr="0038565D" w:rsidRDefault="001E20EE"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Бүгінде елімізде баспа газеттер мен журналдарға жарнама беру едәуір азайған. Десе де баспа бетінде жарияланатын жарнама құны төмендемеген. Себебі, шығынды ақтамайды. Көптеген басылымдар, соның ішінде мемлекеттік емес басылымдар өздерін 100% жарнамамен қаржыландырып отыр. </w:t>
      </w:r>
    </w:p>
    <w:p w14:paraId="2D3F74FA" w14:textId="77777777" w:rsidR="001E20EE" w:rsidRPr="0038565D" w:rsidRDefault="001E20EE" w:rsidP="004708C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Ал, онлайн БАҚ-қа керісінше жарнамаға сұраныс артқан. Соңғы 3 жылда газет, телеарна сайттарына берілетін жарнама көлемі 1,3 есеге өскен. 2020 жылдың өзінде соңғы 5 жылмен салыстырғанда жарнама берушілер саны 6% артқан. Бұл тек сайттарға емес, БАҚ-тың әлеуметтік желідегі парақшаларына тікелей қатысты десе де болады. Инстаграм, </w:t>
      </w:r>
      <w:r w:rsidR="00786465" w:rsidRPr="0038565D">
        <w:rPr>
          <w:rFonts w:ascii="Times New Roman" w:hAnsi="Times New Roman"/>
          <w:sz w:val="28"/>
          <w:szCs w:val="28"/>
          <w:lang w:val="kk-KZ"/>
        </w:rPr>
        <w:t>Ф</w:t>
      </w:r>
      <w:r w:rsidRPr="0038565D">
        <w:rPr>
          <w:rFonts w:ascii="Times New Roman" w:hAnsi="Times New Roman"/>
          <w:sz w:val="28"/>
          <w:szCs w:val="28"/>
          <w:lang w:val="kk-KZ"/>
        </w:rPr>
        <w:t xml:space="preserve">ейсбук, </w:t>
      </w:r>
      <w:r w:rsidR="00786465" w:rsidRPr="0038565D">
        <w:rPr>
          <w:rFonts w:ascii="Times New Roman" w:hAnsi="Times New Roman"/>
          <w:sz w:val="28"/>
          <w:szCs w:val="28"/>
          <w:lang w:val="kk-KZ"/>
        </w:rPr>
        <w:t>Т</w:t>
      </w:r>
      <w:r w:rsidRPr="0038565D">
        <w:rPr>
          <w:rFonts w:ascii="Times New Roman" w:hAnsi="Times New Roman"/>
          <w:sz w:val="28"/>
          <w:szCs w:val="28"/>
          <w:lang w:val="kk-KZ"/>
        </w:rPr>
        <w:t xml:space="preserve">елеграм және блогтардағы газет-журнал парақшаларының оқырманы баспа және тікелей телеарнада көрсетілімнен едәуір көп. Күнделікті жүргізілетін статистикадан оқырман санымен қоса жас деңгейін де анықтап отыруға болады. Бұл статистикалық деректер бұқаралық ақпарат құралын қай кезде тиімді пайдалануға болатына үлкен көмегін тигізеді. </w:t>
      </w:r>
    </w:p>
    <w:p w14:paraId="7677532A" w14:textId="77777777"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Графикалық дерек, нақты уақытты анықтауға көмек болады. Бұл күндері қандай ақпараттың сұранысқа ие болмағандығын анықтай аламыз. Яғни, кескіндеменің жоғары нүктесінен нақты қай күні, қай уақытта екенін білу арқылы оқырманның сайтқа кіретін сәтін әрі қызықтырған материалын біле аламыз. Сайттағы үлкен жетістік те </w:t>
      </w:r>
      <w:r w:rsidR="00A724A2" w:rsidRPr="002217D3">
        <w:rPr>
          <w:rFonts w:ascii="Times New Roman" w:hAnsi="Times New Roman"/>
          <w:sz w:val="28"/>
          <w:szCs w:val="28"/>
          <w:lang w:val="kk-KZ"/>
        </w:rPr>
        <w:t xml:space="preserve">- </w:t>
      </w:r>
      <w:r w:rsidRPr="0038565D">
        <w:rPr>
          <w:rFonts w:ascii="Times New Roman" w:hAnsi="Times New Roman"/>
          <w:sz w:val="28"/>
          <w:szCs w:val="28"/>
          <w:lang w:val="kk-KZ"/>
        </w:rPr>
        <w:t xml:space="preserve">осы. Осындай статистика сайттың жақсы дамуына үлкен септігін тигізеді. </w:t>
      </w:r>
    </w:p>
    <w:p w14:paraId="5ABE62E0" w14:textId="77777777"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 xml:space="preserve">Ал, баспа газет-журналдарда мұндай мағлұматты шығару қиын. Оның үстіне батыс елдеріне төнген қауіп біздің отандық журналистикаға да әсер етпей қоймайды. Статистика соңғы 5 жылдықта дәстүрлі БАҚ-тың құлдырап жатқанын көрсетіп тұр. Бұл жағдайда сараптама мамандарының болжамы көңіл көншітпейді. Олар жақында АҚШ, Батыс Еуропа, Ресейдегі күнделікті газеттер жоғалып кетуі мүмкін екенін жоққа шығармайды. Апта сайынғы басылымдар мен ақпараттық сайттар масс-медиа нарығындағы өз позицияларын нығайтады деп күтілуде. Интернет-басылымдардың баспа газет және журналдармен салыстырғанда артықшылығы даусыз олардың жеделдігі мен өзектілігінде болып табылады. Бірақ бүгінде жаңбырдан кейінгі саңырауқұлақтар сияқты өсіп келе жатқан желілік БАҚ жұмысында этикалық нормалар мен журналистік шеберліктің кәсіби критерийлерінің рөлі көңіл көншітпейді.  </w:t>
      </w:r>
    </w:p>
    <w:p w14:paraId="54E40583" w14:textId="2DA80C13"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мәселеге неміс журналистік ұйымдары алаңдаулы. Олардың бірі </w:t>
      </w:r>
      <w:r w:rsidR="001A428F">
        <w:rPr>
          <w:rFonts w:ascii="Times New Roman" w:hAnsi="Times New Roman"/>
          <w:sz w:val="28"/>
          <w:szCs w:val="28"/>
          <w:lang w:val="kk-KZ"/>
        </w:rPr>
        <w:t>–</w:t>
      </w:r>
      <w:r w:rsidRPr="0038565D">
        <w:rPr>
          <w:rFonts w:ascii="Times New Roman" w:hAnsi="Times New Roman"/>
          <w:sz w:val="28"/>
          <w:szCs w:val="28"/>
          <w:lang w:val="kk-KZ"/>
        </w:rPr>
        <w:t xml:space="preserve"> Netzwerkrecherche (журналистік тергеулермен айналысатындардың мүдделерін қорғайтын кәсіби бірлестік) – қазір онлайн-журналистердің жұмыс сапасының стандарттарын әзірлеуде. Жаңа медиа сарапшысы Робин Майер-Лухт интернеттегі мәтіндердің сапасын бақылау артық деп санайды. Оның айтуынша, сайтқа кірушілер интернеттен тапқан ақпаратқа сенуді немесе сенбеуді өздері шешуі керек [</w:t>
      </w:r>
      <w:r w:rsidR="000B37F6">
        <w:rPr>
          <w:rFonts w:ascii="Times New Roman" w:hAnsi="Times New Roman"/>
          <w:sz w:val="28"/>
          <w:szCs w:val="28"/>
          <w:lang w:val="kk-KZ"/>
        </w:rPr>
        <w:t>4</w:t>
      </w:r>
      <w:r w:rsidR="00AF7028">
        <w:rPr>
          <w:rFonts w:ascii="Times New Roman" w:hAnsi="Times New Roman"/>
          <w:sz w:val="28"/>
          <w:szCs w:val="28"/>
          <w:lang w:val="kk-KZ"/>
        </w:rPr>
        <w:t>8</w:t>
      </w:r>
      <w:r w:rsidRPr="0038565D">
        <w:rPr>
          <w:rFonts w:ascii="Times New Roman" w:hAnsi="Times New Roman"/>
          <w:sz w:val="28"/>
          <w:szCs w:val="28"/>
          <w:lang w:val="kk-KZ"/>
        </w:rPr>
        <w:t xml:space="preserve">]. Бұл, неміс сарапшысы айтқандай, сыни ойлауды дамытуға көмектеседі. Ол сондай-ақ демократияны дамытуға қатысты жаңа бұқаралық ақпарат құралдары мен коммуникацияларды ұсынатын фантастикалық мүмкіндіктерді жіберіп </w:t>
      </w:r>
      <w:r w:rsidRPr="003336B2">
        <w:rPr>
          <w:rFonts w:ascii="Times New Roman" w:hAnsi="Times New Roman"/>
          <w:sz w:val="28"/>
          <w:szCs w:val="28"/>
          <w:lang w:val="kk-KZ"/>
        </w:rPr>
        <w:t>алуға</w:t>
      </w:r>
      <w:r w:rsidRPr="0038565D">
        <w:rPr>
          <w:rFonts w:ascii="Times New Roman" w:hAnsi="Times New Roman"/>
          <w:sz w:val="28"/>
          <w:szCs w:val="28"/>
          <w:lang w:val="kk-KZ"/>
        </w:rPr>
        <w:t xml:space="preserve"> болмайды. Ал, MediaNet Халықаралық журналистика орталығының басшысы және Factcheck.kz жобанысының негізін қалаушы Әділ Жалилов: </w:t>
      </w:r>
      <w:r w:rsidR="00CD66B2">
        <w:rPr>
          <w:rFonts w:ascii="Times New Roman" w:hAnsi="Times New Roman"/>
          <w:sz w:val="28"/>
          <w:szCs w:val="28"/>
          <w:lang w:val="kk-KZ"/>
        </w:rPr>
        <w:t>«</w:t>
      </w:r>
      <w:r w:rsidRPr="0038565D">
        <w:rPr>
          <w:rFonts w:ascii="Times New Roman" w:hAnsi="Times New Roman"/>
          <w:sz w:val="28"/>
          <w:szCs w:val="28"/>
          <w:lang w:val="kk-KZ"/>
        </w:rPr>
        <w:t>Барлық мемлекеттік және билікпен байланысты жобаларда цензура бар, бірақ  соның салдарынан БАҚ өзін-өзі жоғалтып алмауы керек. Цензура әрқашан белгілі бір дәрежеде болады. Егер бастапқыда құндылық негізі болмаса, онда қалғаны болмайды. Заң мен шындыққа сүйену керек</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9C4054">
        <w:rPr>
          <w:rFonts w:ascii="Times New Roman" w:hAnsi="Times New Roman"/>
          <w:sz w:val="28"/>
          <w:szCs w:val="28"/>
          <w:lang w:val="kk-KZ"/>
        </w:rPr>
        <w:t>4</w:t>
      </w:r>
      <w:r w:rsidR="00AF7028">
        <w:rPr>
          <w:rFonts w:ascii="Times New Roman" w:hAnsi="Times New Roman"/>
          <w:sz w:val="28"/>
          <w:szCs w:val="28"/>
          <w:lang w:val="kk-KZ"/>
        </w:rPr>
        <w:t>9</w:t>
      </w:r>
      <w:r w:rsidRPr="0038565D">
        <w:rPr>
          <w:rFonts w:ascii="Times New Roman" w:hAnsi="Times New Roman"/>
          <w:sz w:val="28"/>
          <w:szCs w:val="28"/>
          <w:lang w:val="kk-KZ"/>
        </w:rPr>
        <w:t>].</w:t>
      </w:r>
    </w:p>
    <w:p w14:paraId="4AB46022" w14:textId="1FEB99A8"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Онлайн ақпарат шынайылықты таңдамайды, тіпті оның еркінде емес. Қазір блогтардың, еріктілер жасаған ақпараттық сайттардың пайда болуымен классикалық журналистикаға деген көзқарас өзгере бастаған. Жаңа журналистикадан маңызды айырмашылығы – интернеттегі авторлар редакцияда жұмыс істейтін журналистерге қарағанда әлдеқайда тәуелсіз. Сондықтан да ақпаратты еркін, ашық айта алады. Бастысы нақты факт болса болғаны. Қазір бейнекамерасы бар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адам өзін журналист сияқты сезіне алады. Өйткені, оларға осы немесе басқа мақаланы жариялауға рұқсат алу үшін бас редакторға жүгірудің қажеті жоқ. Олар өздерінің әлеуетті аудиториялары үшін не маңызды және қызықты екенін шеше алады. Бұл, сарапшы Майер-Лухтың пікірінше, қоғамдағы плюрализмнің айтарлықтай өсуіне әкеледі: </w:t>
      </w:r>
      <w:r w:rsidR="00CD66B2">
        <w:rPr>
          <w:rFonts w:ascii="Times New Roman" w:hAnsi="Times New Roman"/>
          <w:sz w:val="28"/>
          <w:szCs w:val="28"/>
          <w:lang w:val="kk-KZ"/>
        </w:rPr>
        <w:t>«</w:t>
      </w:r>
      <w:r w:rsidRPr="0038565D">
        <w:rPr>
          <w:rFonts w:ascii="Times New Roman" w:hAnsi="Times New Roman"/>
          <w:sz w:val="28"/>
          <w:szCs w:val="28"/>
          <w:lang w:val="kk-KZ"/>
        </w:rPr>
        <w:t>Біз елімізде ондаған Бас редакторлар қандай пікір көпшілікке тиесілі және қайсысы болмауы керек екенін шешкен жағдайдан бас тарттық</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9C4054">
        <w:rPr>
          <w:rFonts w:ascii="Times New Roman" w:hAnsi="Times New Roman"/>
          <w:sz w:val="28"/>
          <w:szCs w:val="28"/>
          <w:lang w:val="kk-KZ"/>
        </w:rPr>
        <w:t>4</w:t>
      </w:r>
      <w:r w:rsidR="00AF7028">
        <w:rPr>
          <w:rFonts w:ascii="Times New Roman" w:hAnsi="Times New Roman"/>
          <w:sz w:val="28"/>
          <w:szCs w:val="28"/>
          <w:lang w:val="kk-KZ"/>
        </w:rPr>
        <w:t>8</w:t>
      </w:r>
      <w:r w:rsidRPr="0038565D">
        <w:rPr>
          <w:rFonts w:ascii="Times New Roman" w:hAnsi="Times New Roman"/>
          <w:sz w:val="28"/>
          <w:szCs w:val="28"/>
          <w:lang w:val="kk-KZ"/>
        </w:rPr>
        <w:t xml:space="preserve">]. </w:t>
      </w:r>
    </w:p>
    <w:p w14:paraId="04D8E7A0" w14:textId="1F28CB37"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Газеттердің, телекомпаниялардың және радиостанциялардың ақпаратқа және оның эксклюзивтілігіне монополиясы жоғалады. Әуесқойлық бейнекамераны қолданған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адам қазір өзін репортер сияқты сезіне алады, ал қолайлы жағдайлар туындаған кезде тіпті саясаткермен немесе </w:t>
      </w:r>
      <w:r w:rsidR="003C5352">
        <w:rPr>
          <w:rFonts w:ascii="Times New Roman" w:hAnsi="Times New Roman"/>
          <w:sz w:val="28"/>
          <w:szCs w:val="28"/>
          <w:lang w:val="kk-KZ"/>
        </w:rPr>
        <w:t xml:space="preserve">кез </w:t>
      </w:r>
      <w:r w:rsidR="003C5352">
        <w:rPr>
          <w:rFonts w:ascii="Times New Roman" w:hAnsi="Times New Roman"/>
          <w:sz w:val="28"/>
          <w:szCs w:val="28"/>
          <w:lang w:val="kk-KZ"/>
        </w:rPr>
        <w:lastRenderedPageBreak/>
        <w:t>келген</w:t>
      </w:r>
      <w:r w:rsidRPr="0038565D">
        <w:rPr>
          <w:rFonts w:ascii="Times New Roman" w:hAnsi="Times New Roman"/>
          <w:sz w:val="28"/>
          <w:szCs w:val="28"/>
          <w:lang w:val="kk-KZ"/>
        </w:rPr>
        <w:t xml:space="preserve"> басқа танымал адаммен сұхбат жүргізе алады. Журналистика ғылымын зерттеуші ғалым С. Медеубекұлының тұжырымын тілге тиек етуге болады: </w:t>
      </w:r>
      <w:r w:rsidR="00CD66B2">
        <w:rPr>
          <w:rFonts w:ascii="Times New Roman" w:hAnsi="Times New Roman"/>
          <w:sz w:val="28"/>
          <w:szCs w:val="28"/>
          <w:lang w:val="kk-KZ"/>
        </w:rPr>
        <w:t>«</w:t>
      </w:r>
      <w:r w:rsidRPr="0038565D">
        <w:rPr>
          <w:rFonts w:ascii="Times New Roman" w:hAnsi="Times New Roman"/>
          <w:sz w:val="28"/>
          <w:szCs w:val="28"/>
          <w:lang w:val="kk-KZ"/>
        </w:rPr>
        <w:t>Тегінде журналистиканың қоғаммен сөзгер ортасындағы алтын көпір қызметін атқаратындығын және сол қызметінің өзі қоғамдық болмыстың күретамыры қызметімен барабар екендігі айнымас ақиқат. Жұртқа жария болуы үшін жазылған дүние газет-журналдарда басылуы керек, ауызша айтылған ой радио немесе теледидар арқылы берілуі керек</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AF7028">
        <w:rPr>
          <w:rFonts w:ascii="Times New Roman" w:hAnsi="Times New Roman"/>
          <w:sz w:val="28"/>
          <w:szCs w:val="28"/>
          <w:lang w:val="kk-KZ"/>
        </w:rPr>
        <w:t>50</w:t>
      </w:r>
      <w:r w:rsidRPr="0038565D">
        <w:rPr>
          <w:rFonts w:ascii="Times New Roman" w:hAnsi="Times New Roman"/>
          <w:sz w:val="28"/>
          <w:szCs w:val="28"/>
          <w:lang w:val="kk-KZ"/>
        </w:rPr>
        <w:t xml:space="preserve">].  </w:t>
      </w:r>
    </w:p>
    <w:p w14:paraId="103A8E7D" w14:textId="77777777"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ХХІ ғасырда интернеттің өте қарқынды дамуымен журналист мамандығы айтарлықтай өзгеріске ұшырайды. Журналистика қанша түрленгенімен, атқаратын қызметі қоғамнан алшақтаған</w:t>
      </w:r>
      <w:r w:rsidRPr="0038565D">
        <w:rPr>
          <w:rFonts w:ascii="Times New Roman" w:hAnsi="Times New Roman"/>
          <w:spacing w:val="-1"/>
          <w:sz w:val="28"/>
          <w:szCs w:val="28"/>
          <w:lang w:val="kk-KZ"/>
        </w:rPr>
        <w:t xml:space="preserve"> </w:t>
      </w:r>
      <w:r w:rsidR="00A724A2">
        <w:rPr>
          <w:rFonts w:ascii="Times New Roman" w:hAnsi="Times New Roman"/>
          <w:sz w:val="28"/>
          <w:szCs w:val="28"/>
          <w:lang w:val="kk-KZ"/>
        </w:rPr>
        <w:t xml:space="preserve">жоқ десек, </w:t>
      </w:r>
      <w:r w:rsidRPr="0038565D">
        <w:rPr>
          <w:rFonts w:ascii="Times New Roman" w:hAnsi="Times New Roman"/>
          <w:sz w:val="28"/>
          <w:szCs w:val="28"/>
          <w:lang w:val="kk-KZ"/>
        </w:rPr>
        <w:t>бұл</w:t>
      </w:r>
      <w:r w:rsidR="00A724A2">
        <w:rPr>
          <w:rFonts w:ascii="Times New Roman" w:hAnsi="Times New Roman"/>
          <w:sz w:val="28"/>
          <w:szCs w:val="28"/>
          <w:lang w:val="kk-KZ"/>
        </w:rPr>
        <w:t xml:space="preserve"> </w:t>
      </w:r>
      <w:r w:rsidR="00A724A2" w:rsidRPr="0038565D">
        <w:rPr>
          <w:rFonts w:ascii="Times New Roman" w:hAnsi="Times New Roman"/>
          <w:sz w:val="28"/>
          <w:szCs w:val="28"/>
          <w:lang w:val="kk-KZ"/>
        </w:rPr>
        <w:t xml:space="preserve">– </w:t>
      </w:r>
      <w:r w:rsidRPr="0038565D">
        <w:rPr>
          <w:rFonts w:ascii="Times New Roman" w:hAnsi="Times New Roman"/>
          <w:sz w:val="28"/>
          <w:szCs w:val="28"/>
          <w:lang w:val="kk-KZ"/>
        </w:rPr>
        <w:t xml:space="preserve"> шындық. Жаңа ақпараттық-коммуникациялық технологиялардың дамуы бүкіл БАҚ жүйесі жұмысының қағидатты негіздерінің өзгеруін білдіреді. </w:t>
      </w:r>
    </w:p>
    <w:p w14:paraId="31790F14" w14:textId="18A27BF4" w:rsidR="001E20EE" w:rsidRPr="0038565D" w:rsidRDefault="001E20EE" w:rsidP="001A428F">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Журналистиканың трансформациясы өзгеріске ұшырап, түбегейлі жаңа жүйе құрылды. Тік иерархияның орнына – бас редактор, редактор, бөлім бастығы, шолушы, </w:t>
      </w:r>
      <w:r w:rsidR="003336B2">
        <w:rPr>
          <w:rFonts w:ascii="Times New Roman" w:hAnsi="Times New Roman"/>
          <w:sz w:val="28"/>
          <w:szCs w:val="28"/>
          <w:lang w:val="kk-KZ"/>
        </w:rPr>
        <w:t>тілші</w:t>
      </w:r>
      <w:r w:rsidRPr="0038565D">
        <w:rPr>
          <w:rFonts w:ascii="Times New Roman" w:hAnsi="Times New Roman"/>
          <w:sz w:val="28"/>
          <w:szCs w:val="28"/>
          <w:lang w:val="kk-KZ"/>
        </w:rPr>
        <w:t xml:space="preserve">, репортер келді. Енді оның орнын тәуелсіз блогер-журналист алады. Олар журналистикаға жаңа терминдер алып келеді. Ғалым Н. Омашевтың пікірінше </w:t>
      </w:r>
      <w:r w:rsidR="00CD66B2">
        <w:rPr>
          <w:rFonts w:ascii="Times New Roman" w:hAnsi="Times New Roman"/>
          <w:sz w:val="28"/>
          <w:szCs w:val="28"/>
          <w:lang w:val="kk-KZ"/>
        </w:rPr>
        <w:t>«</w:t>
      </w:r>
      <w:r w:rsidRPr="0038565D">
        <w:rPr>
          <w:rFonts w:ascii="Times New Roman" w:hAnsi="Times New Roman"/>
          <w:sz w:val="28"/>
          <w:szCs w:val="28"/>
          <w:lang w:val="kk-KZ"/>
        </w:rPr>
        <w:t>Жаңа теориялық ұстанымдарды тек қазақы ке</w:t>
      </w:r>
      <w:r w:rsidR="00786465">
        <w:rPr>
          <w:rFonts w:ascii="Times New Roman" w:hAnsi="Times New Roman"/>
          <w:sz w:val="28"/>
          <w:szCs w:val="28"/>
          <w:lang w:val="kk-KZ"/>
        </w:rPr>
        <w:t>ң</w:t>
      </w:r>
      <w:r w:rsidRPr="0038565D">
        <w:rPr>
          <w:rFonts w:ascii="Times New Roman" w:hAnsi="Times New Roman"/>
          <w:sz w:val="28"/>
          <w:szCs w:val="28"/>
          <w:lang w:val="kk-KZ"/>
        </w:rPr>
        <w:t>істік қана емес, бүкіл түркі ақпарат сферасы өнегелік леп ретінде қабылдаудың ықтималдығы айқын</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AF7028">
        <w:rPr>
          <w:rFonts w:ascii="Times New Roman" w:hAnsi="Times New Roman"/>
          <w:sz w:val="28"/>
          <w:szCs w:val="28"/>
          <w:lang w:val="kk-KZ"/>
        </w:rPr>
        <w:t>51</w:t>
      </w:r>
      <w:r w:rsidRPr="0038565D">
        <w:rPr>
          <w:rFonts w:ascii="Times New Roman" w:hAnsi="Times New Roman"/>
          <w:sz w:val="28"/>
          <w:szCs w:val="28"/>
          <w:lang w:val="kk-KZ"/>
        </w:rPr>
        <w:t xml:space="preserve">]. Журналистік мамандықтағы адамдарға қойылатын кәсіби талаптар да өзгерді. Егер бұрын журналистика таза гуманитарлық бағытқа қатысты болса, қазіргі уақытта желілік БАҚ саласындағы тиімді жұмыстың </w:t>
      </w:r>
      <w:r w:rsidR="002217D3">
        <w:rPr>
          <w:rFonts w:ascii="Times New Roman" w:hAnsi="Times New Roman"/>
          <w:sz w:val="28"/>
          <w:szCs w:val="28"/>
          <w:lang w:val="kk-KZ"/>
        </w:rPr>
        <w:t>шарты компьютерлік техника мен и</w:t>
      </w:r>
      <w:r w:rsidRPr="0038565D">
        <w:rPr>
          <w:rFonts w:ascii="Times New Roman" w:hAnsi="Times New Roman"/>
          <w:sz w:val="28"/>
          <w:szCs w:val="28"/>
          <w:lang w:val="kk-KZ"/>
        </w:rPr>
        <w:t xml:space="preserve">нтернет-технологияларды меңгеруге айналуда. Өзінің кәсіби қызметін желіде жүзеге асыратын журналист компьютерлік технологиялар мен журналистік шеберлікті бірдей игеруі керек. </w:t>
      </w:r>
    </w:p>
    <w:p w14:paraId="0C44388D" w14:textId="77777777" w:rsidR="001E20EE" w:rsidRPr="0038565D" w:rsidRDefault="001E20EE" w:rsidP="001A428F">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Желілік ортадағы журналистің кәсіби</w:t>
      </w:r>
      <w:r w:rsidR="002217D3">
        <w:rPr>
          <w:rFonts w:ascii="Times New Roman" w:hAnsi="Times New Roman"/>
          <w:sz w:val="28"/>
          <w:szCs w:val="28"/>
          <w:lang w:val="kk-KZ"/>
        </w:rPr>
        <w:t xml:space="preserve"> қызметі екі бағыттан тұрады – и</w:t>
      </w:r>
      <w:r w:rsidRPr="0038565D">
        <w:rPr>
          <w:rFonts w:ascii="Times New Roman" w:hAnsi="Times New Roman"/>
          <w:sz w:val="28"/>
          <w:szCs w:val="28"/>
          <w:lang w:val="kk-KZ"/>
        </w:rPr>
        <w:t>нтернет-БАҚ-та материалды дайындау кезінде ақпараттық технологияларды қолдану және желідегі баспа ортасы ретінде.</w:t>
      </w:r>
    </w:p>
    <w:p w14:paraId="303A3B3C" w14:textId="77777777" w:rsidR="001E20EE" w:rsidRPr="0038565D" w:rsidRDefault="001E20EE" w:rsidP="001A428F">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Біз қазіргі әлемде жұмыс істейтін әмбебап журналист білуі керек білім мен дағдылардың шеңберін белгілейміз:</w:t>
      </w:r>
    </w:p>
    <w:p w14:paraId="44FF479C" w14:textId="7DFD6EBD" w:rsidR="001E20EE" w:rsidRPr="0038565D" w:rsidRDefault="001E20EE" w:rsidP="001A428F">
      <w:pPr>
        <w:pStyle w:val="a3"/>
        <w:numPr>
          <w:ilvl w:val="0"/>
          <w:numId w:val="3"/>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компьютерлік сауаттылық. </w:t>
      </w:r>
      <w:r w:rsidRPr="003336B2">
        <w:rPr>
          <w:rFonts w:ascii="Times New Roman" w:hAnsi="Times New Roman"/>
          <w:sz w:val="28"/>
          <w:szCs w:val="28"/>
          <w:lang w:val="kk-KZ"/>
        </w:rPr>
        <w:t>Мәтінді</w:t>
      </w:r>
      <w:r w:rsidRPr="0038565D">
        <w:rPr>
          <w:rFonts w:ascii="Times New Roman" w:hAnsi="Times New Roman"/>
          <w:sz w:val="28"/>
          <w:szCs w:val="28"/>
          <w:lang w:val="kk-KZ"/>
        </w:rPr>
        <w:t xml:space="preserve"> теру және редакциялау, мультимедиялық ақпаратты өңдеу бағдарламалары үшін пайдалана білу. Интернетке шығу үшін бағдарламалық қамтамасыз етуді білу, заманауи техниканы – сандық фотоаппаратты, сканерді, вебкамеран</w:t>
      </w:r>
      <w:r w:rsidR="001A428F">
        <w:rPr>
          <w:rFonts w:ascii="Times New Roman" w:hAnsi="Times New Roman"/>
          <w:sz w:val="28"/>
          <w:szCs w:val="28"/>
          <w:lang w:val="kk-KZ"/>
        </w:rPr>
        <w:t>ы, принтерді, ноутбукты және т.</w:t>
      </w:r>
      <w:r w:rsidRPr="0038565D">
        <w:rPr>
          <w:rFonts w:ascii="Times New Roman" w:hAnsi="Times New Roman"/>
          <w:sz w:val="28"/>
          <w:szCs w:val="28"/>
          <w:lang w:val="kk-KZ"/>
        </w:rPr>
        <w:t>б. пайдалана білу;</w:t>
      </w:r>
    </w:p>
    <w:p w14:paraId="106B0B35" w14:textId="77777777" w:rsidR="001E20EE" w:rsidRPr="0038565D" w:rsidRDefault="001E20EE" w:rsidP="001A428F">
      <w:pPr>
        <w:pStyle w:val="a3"/>
        <w:numPr>
          <w:ilvl w:val="0"/>
          <w:numId w:val="3"/>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интернет және оның қызметтерінің ресурстарын толық пай</w:t>
      </w:r>
      <w:r w:rsidR="00A724A2">
        <w:rPr>
          <w:rFonts w:ascii="Times New Roman" w:hAnsi="Times New Roman"/>
          <w:sz w:val="28"/>
          <w:szCs w:val="28"/>
          <w:lang w:val="kk-KZ"/>
        </w:rPr>
        <w:t>далану үшін жеткілікті көлемде и</w:t>
      </w:r>
      <w:r w:rsidRPr="0038565D">
        <w:rPr>
          <w:rFonts w:ascii="Times New Roman" w:hAnsi="Times New Roman"/>
          <w:sz w:val="28"/>
          <w:szCs w:val="28"/>
          <w:lang w:val="kk-KZ"/>
        </w:rPr>
        <w:t xml:space="preserve">нтернет-технологияларды білу. Қажетті ақпаратты табу үшін іздеу жүйелерінің жұмыс механизмін білу; </w:t>
      </w:r>
    </w:p>
    <w:p w14:paraId="7599BA6E" w14:textId="77777777" w:rsidR="001E20EE" w:rsidRPr="0038565D" w:rsidRDefault="001E20EE" w:rsidP="001A428F">
      <w:pPr>
        <w:pStyle w:val="a3"/>
        <w:numPr>
          <w:ilvl w:val="0"/>
          <w:numId w:val="3"/>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коммуникативтік заңдар мен интернет ортасының ерекшеліктерін, желінің мәдениеті мен лексикасын, интернеттегі қарым-қатынастың психологиялық ерекшеліктерін білу;</w:t>
      </w:r>
    </w:p>
    <w:p w14:paraId="2592076C" w14:textId="77777777" w:rsidR="001E20EE" w:rsidRPr="0038565D" w:rsidRDefault="001E20EE" w:rsidP="001A428F">
      <w:pPr>
        <w:pStyle w:val="a3"/>
        <w:numPr>
          <w:ilvl w:val="0"/>
          <w:numId w:val="3"/>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интернеттегі веб-редакция және БАҚ менеджменті жұмысының ерекшеліктерін білу.</w:t>
      </w:r>
    </w:p>
    <w:p w14:paraId="6E337EA4" w14:textId="77777777" w:rsidR="001E20EE" w:rsidRPr="0038565D" w:rsidRDefault="001E20EE" w:rsidP="001A428F">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Ең тиімді болу үшін желіде жұмыс істейтін журналистика мамандығының адамы да болуы керек келесі қасиеттер:</w:t>
      </w:r>
    </w:p>
    <w:p w14:paraId="488E5390" w14:textId="77777777" w:rsidR="001E20EE" w:rsidRPr="0038565D" w:rsidRDefault="001E20EE" w:rsidP="001A428F">
      <w:pPr>
        <w:pStyle w:val="a3"/>
        <w:numPr>
          <w:ilvl w:val="0"/>
          <w:numId w:val="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өздігінен білім алуға ұмтылу, жаңа</w:t>
      </w:r>
      <w:r w:rsidR="002217D3">
        <w:rPr>
          <w:rFonts w:ascii="Times New Roman" w:hAnsi="Times New Roman"/>
          <w:sz w:val="28"/>
          <w:szCs w:val="28"/>
          <w:lang w:val="kk-KZ"/>
        </w:rPr>
        <w:t>ны</w:t>
      </w:r>
      <w:r w:rsidRPr="0038565D">
        <w:rPr>
          <w:rFonts w:ascii="Times New Roman" w:hAnsi="Times New Roman"/>
          <w:sz w:val="28"/>
          <w:szCs w:val="28"/>
          <w:lang w:val="kk-KZ"/>
        </w:rPr>
        <w:t xml:space="preserve"> тану, жаңа технологияларды меңгеру және оларды жұмыста пайдалану ниеті;</w:t>
      </w:r>
    </w:p>
    <w:p w14:paraId="17288A11" w14:textId="77777777" w:rsidR="001E20EE" w:rsidRPr="0038565D" w:rsidRDefault="001E20EE" w:rsidP="001A428F">
      <w:pPr>
        <w:pStyle w:val="a3"/>
        <w:numPr>
          <w:ilvl w:val="0"/>
          <w:numId w:val="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үлкен көлемдегі ақпаратты талдау және құрылымдау мүмкіндігі;</w:t>
      </w:r>
    </w:p>
    <w:p w14:paraId="09455DFC" w14:textId="77777777" w:rsidR="001E20EE" w:rsidRPr="0038565D" w:rsidRDefault="001E20EE" w:rsidP="001A428F">
      <w:pPr>
        <w:pStyle w:val="a3"/>
        <w:numPr>
          <w:ilvl w:val="0"/>
          <w:numId w:val="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интернет ресурстарын толыққанды пайдалану және әлемдік ақпараттық кеңістікке енгізу үшін журналистің шет тілін меңгеру қабілеті де аса қажет болады. Кем дегенде, ағылшын тілінің негіздері, </w:t>
      </w:r>
      <w:r w:rsidR="002217D3">
        <w:rPr>
          <w:rFonts w:ascii="Times New Roman" w:hAnsi="Times New Roman"/>
          <w:sz w:val="28"/>
          <w:szCs w:val="28"/>
          <w:lang w:val="kk-KZ"/>
        </w:rPr>
        <w:t>егер техникалық тұрғыдан бүкіл и</w:t>
      </w:r>
      <w:r w:rsidRPr="0038565D">
        <w:rPr>
          <w:rFonts w:ascii="Times New Roman" w:hAnsi="Times New Roman"/>
          <w:sz w:val="28"/>
          <w:szCs w:val="28"/>
          <w:lang w:val="kk-KZ"/>
        </w:rPr>
        <w:t>нтернет ағылшын тілінде жұмыс істесе</w:t>
      </w:r>
      <w:r w:rsidR="002217D3">
        <w:rPr>
          <w:rFonts w:ascii="Times New Roman" w:hAnsi="Times New Roman"/>
          <w:sz w:val="28"/>
          <w:szCs w:val="28"/>
          <w:lang w:val="kk-KZ"/>
        </w:rPr>
        <w:t>,</w:t>
      </w:r>
      <w:r w:rsidRPr="0038565D">
        <w:rPr>
          <w:rFonts w:ascii="Times New Roman" w:hAnsi="Times New Roman"/>
          <w:sz w:val="28"/>
          <w:szCs w:val="28"/>
          <w:lang w:val="kk-KZ"/>
        </w:rPr>
        <w:t xml:space="preserve"> оны меңгеру заман талабы болмақ;</w:t>
      </w:r>
    </w:p>
    <w:p w14:paraId="45333BAD" w14:textId="77777777" w:rsidR="001E20EE" w:rsidRPr="0038565D" w:rsidRDefault="001E20EE" w:rsidP="001A428F">
      <w:pPr>
        <w:pStyle w:val="a3"/>
        <w:numPr>
          <w:ilvl w:val="0"/>
          <w:numId w:val="4"/>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желідегі шынайы да, күмәнді де ақпараттың үлкен көлеміне байланысты журналист дәйексіз фактілерді бөліп алу үшін, қажет болған жағдайда олардың нақтылығын тексеру үшін сыни тұрғыдан ойлаудың жоғары деңгейіне ие болуы тиіс.</w:t>
      </w:r>
    </w:p>
    <w:p w14:paraId="59853F5A" w14:textId="1299C659" w:rsidR="001E20EE" w:rsidRPr="0038565D" w:rsidRDefault="001E20EE" w:rsidP="00E432D8">
      <w:pPr>
        <w:pStyle w:val="a3"/>
        <w:tabs>
          <w:tab w:val="left" w:pos="851"/>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1998 жылдан кейін, желідегі алғашқы беделді басылымдардың пайда болуымен жур</w:t>
      </w:r>
      <w:r w:rsidR="002217D3">
        <w:rPr>
          <w:rFonts w:ascii="Times New Roman" w:hAnsi="Times New Roman"/>
          <w:sz w:val="28"/>
          <w:szCs w:val="28"/>
          <w:lang w:val="kk-KZ"/>
        </w:rPr>
        <w:t>налистер и</w:t>
      </w:r>
      <w:r w:rsidRPr="0038565D">
        <w:rPr>
          <w:rFonts w:ascii="Times New Roman" w:hAnsi="Times New Roman"/>
          <w:sz w:val="28"/>
          <w:szCs w:val="28"/>
          <w:lang w:val="kk-KZ"/>
        </w:rPr>
        <w:t xml:space="preserve">нтернетке баспа ортасы ретінде назар аударды. Журналистке қойылатын талаптар да өзгерді. Қазіргі уақытта журналистің кәсібилігіне қойылатын талаптар күрт өсуде. Егер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тұтынушыда</w:t>
      </w:r>
      <w:r w:rsidR="002217D3">
        <w:rPr>
          <w:rFonts w:ascii="Times New Roman" w:hAnsi="Times New Roman"/>
          <w:sz w:val="28"/>
          <w:szCs w:val="28"/>
          <w:lang w:val="kk-KZ"/>
        </w:rPr>
        <w:t xml:space="preserve"> компьютер болса және и</w:t>
      </w:r>
      <w:r w:rsidRPr="0038565D">
        <w:rPr>
          <w:rFonts w:ascii="Times New Roman" w:hAnsi="Times New Roman"/>
          <w:sz w:val="28"/>
          <w:szCs w:val="28"/>
          <w:lang w:val="kk-KZ"/>
        </w:rPr>
        <w:t xml:space="preserve">нтернетке қол жетімді болса, журналистік мамандықты қоса алып жүру өте қарапайым.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адам өз материалын желіде жариялау мүмкіндігіне ие болып отыр. Алайда, осыған байланысты бәсекелестік күшейе түсуде. Қазақстанның БАҚ нарығын бәсекеге қабілеттілігінің басты факторы – білікті де кәсіби медиаменеджерлер жү</w:t>
      </w:r>
      <w:r w:rsidR="00257080">
        <w:rPr>
          <w:rFonts w:ascii="Times New Roman" w:hAnsi="Times New Roman"/>
          <w:sz w:val="28"/>
          <w:szCs w:val="28"/>
          <w:lang w:val="kk-KZ"/>
        </w:rPr>
        <w:t>йесі қалыптастыруы керек [</w:t>
      </w:r>
      <w:r w:rsidR="003A673E">
        <w:rPr>
          <w:rFonts w:ascii="Times New Roman" w:hAnsi="Times New Roman"/>
          <w:sz w:val="28"/>
          <w:szCs w:val="28"/>
          <w:lang w:val="kk-KZ"/>
        </w:rPr>
        <w:t>52</w:t>
      </w:r>
      <w:r w:rsidRPr="0038565D">
        <w:rPr>
          <w:rFonts w:ascii="Times New Roman" w:hAnsi="Times New Roman"/>
          <w:sz w:val="28"/>
          <w:szCs w:val="28"/>
          <w:lang w:val="kk-KZ"/>
        </w:rPr>
        <w:t xml:space="preserve">]. Оған еңбек нарығында тек </w:t>
      </w:r>
      <w:r w:rsidR="002217D3">
        <w:rPr>
          <w:rFonts w:ascii="Times New Roman" w:hAnsi="Times New Roman"/>
          <w:sz w:val="28"/>
          <w:szCs w:val="28"/>
          <w:lang w:val="kk-KZ"/>
        </w:rPr>
        <w:t xml:space="preserve">кәсіби </w:t>
      </w:r>
      <w:r w:rsidRPr="0038565D">
        <w:rPr>
          <w:rFonts w:ascii="Times New Roman" w:hAnsi="Times New Roman"/>
          <w:sz w:val="28"/>
          <w:szCs w:val="28"/>
          <w:lang w:val="kk-KZ"/>
        </w:rPr>
        <w:t xml:space="preserve">мамандар ғана шыдай алады. </w:t>
      </w:r>
    </w:p>
    <w:p w14:paraId="67DC41ED" w14:textId="77777777" w:rsidR="00B23C7D" w:rsidRDefault="00B23C7D" w:rsidP="00B23C7D">
      <w:pPr>
        <w:pStyle w:val="a3"/>
        <w:ind w:firstLine="708"/>
        <w:rPr>
          <w:rFonts w:ascii="Times New Roman" w:hAnsi="Times New Roman"/>
          <w:b/>
          <w:sz w:val="28"/>
          <w:szCs w:val="28"/>
          <w:lang w:val="kk-KZ"/>
        </w:rPr>
      </w:pPr>
    </w:p>
    <w:p w14:paraId="07D9FFF6" w14:textId="77777777" w:rsidR="00B23C7D" w:rsidRPr="00B23C7D" w:rsidRDefault="00B23C7D" w:rsidP="00B23C7D">
      <w:pPr>
        <w:pStyle w:val="a3"/>
        <w:ind w:firstLine="708"/>
        <w:rPr>
          <w:rFonts w:ascii="Times New Roman" w:hAnsi="Times New Roman"/>
          <w:b/>
          <w:sz w:val="28"/>
          <w:szCs w:val="28"/>
          <w:lang w:val="kk-KZ"/>
        </w:rPr>
      </w:pPr>
      <w:r w:rsidRPr="00B23C7D">
        <w:rPr>
          <w:rFonts w:ascii="Times New Roman" w:hAnsi="Times New Roman"/>
          <w:b/>
          <w:sz w:val="28"/>
          <w:szCs w:val="28"/>
          <w:lang w:val="kk-KZ"/>
        </w:rPr>
        <w:t xml:space="preserve">2 </w:t>
      </w:r>
      <w:r w:rsidR="00C816B3" w:rsidRPr="00092E08">
        <w:rPr>
          <w:rFonts w:ascii="Times New Roman" w:hAnsi="Times New Roman"/>
          <w:b/>
          <w:sz w:val="28"/>
          <w:szCs w:val="28"/>
          <w:lang w:val="kk-KZ"/>
        </w:rPr>
        <w:t>ЦИФРЛЫҚ МАСС-МЕДИА: ӘЛЕМДІК ТӘЖІРИБЕ ЖӘНЕ ҚАЗАҚСТАН</w:t>
      </w:r>
    </w:p>
    <w:p w14:paraId="513D3232" w14:textId="77777777" w:rsidR="00B23C7D" w:rsidRDefault="00B23C7D" w:rsidP="00B23C7D">
      <w:pPr>
        <w:pStyle w:val="a3"/>
        <w:ind w:firstLine="708"/>
        <w:rPr>
          <w:rFonts w:ascii="Times New Roman" w:hAnsi="Times New Roman"/>
          <w:b/>
          <w:sz w:val="28"/>
          <w:szCs w:val="28"/>
          <w:lang w:val="kk-KZ"/>
        </w:rPr>
      </w:pPr>
    </w:p>
    <w:p w14:paraId="33BB79FD" w14:textId="77777777" w:rsidR="00D80D2B" w:rsidRDefault="00340D9D" w:rsidP="00D80D2B">
      <w:pPr>
        <w:pStyle w:val="a3"/>
        <w:ind w:firstLine="709"/>
        <w:jc w:val="both"/>
        <w:rPr>
          <w:rFonts w:ascii="Times New Roman" w:hAnsi="Times New Roman"/>
          <w:b/>
          <w:sz w:val="28"/>
          <w:szCs w:val="28"/>
          <w:lang w:val="kk-KZ"/>
        </w:rPr>
      </w:pPr>
      <w:r>
        <w:rPr>
          <w:rFonts w:ascii="Times New Roman" w:hAnsi="Times New Roman"/>
          <w:b/>
          <w:sz w:val="28"/>
          <w:szCs w:val="28"/>
          <w:lang w:val="kk-KZ"/>
        </w:rPr>
        <w:t>2</w:t>
      </w:r>
      <w:r w:rsidR="002806A0" w:rsidRPr="0038565D">
        <w:rPr>
          <w:rFonts w:ascii="Times New Roman" w:hAnsi="Times New Roman"/>
          <w:b/>
          <w:sz w:val="28"/>
          <w:szCs w:val="28"/>
          <w:lang w:val="kk-KZ"/>
        </w:rPr>
        <w:t>.</w:t>
      </w:r>
      <w:r w:rsidR="00B139BE">
        <w:rPr>
          <w:rFonts w:ascii="Times New Roman" w:hAnsi="Times New Roman"/>
          <w:b/>
          <w:sz w:val="28"/>
          <w:szCs w:val="28"/>
          <w:lang w:val="kk-KZ"/>
        </w:rPr>
        <w:t>1</w:t>
      </w:r>
      <w:r w:rsidR="002806A0" w:rsidRPr="0038565D">
        <w:rPr>
          <w:rFonts w:ascii="Times New Roman" w:hAnsi="Times New Roman"/>
          <w:b/>
          <w:sz w:val="28"/>
          <w:szCs w:val="28"/>
          <w:lang w:val="kk-KZ"/>
        </w:rPr>
        <w:t xml:space="preserve"> </w:t>
      </w:r>
      <w:r w:rsidR="00D80D2B">
        <w:rPr>
          <w:rFonts w:ascii="Times New Roman" w:hAnsi="Times New Roman"/>
          <w:b/>
          <w:sz w:val="28"/>
          <w:szCs w:val="28"/>
          <w:lang w:val="kk-KZ"/>
        </w:rPr>
        <w:t>Сандық журналистика</w:t>
      </w:r>
      <w:r w:rsidR="002806A0" w:rsidRPr="0038565D">
        <w:rPr>
          <w:rFonts w:ascii="Times New Roman" w:hAnsi="Times New Roman"/>
          <w:b/>
          <w:sz w:val="28"/>
          <w:szCs w:val="28"/>
          <w:lang w:val="kk-KZ"/>
        </w:rPr>
        <w:t xml:space="preserve">: </w:t>
      </w:r>
      <w:r w:rsidR="00F56698">
        <w:rPr>
          <w:rFonts w:ascii="Times New Roman" w:hAnsi="Times New Roman"/>
          <w:b/>
          <w:sz w:val="28"/>
          <w:szCs w:val="28"/>
          <w:shd w:val="clear" w:color="auto" w:fill="FFFFFF"/>
          <w:lang w:val="kk-KZ"/>
        </w:rPr>
        <w:t>к</w:t>
      </w:r>
      <w:r w:rsidR="00F56698" w:rsidRPr="0038565D">
        <w:rPr>
          <w:rFonts w:ascii="Times New Roman" w:hAnsi="Times New Roman"/>
          <w:b/>
          <w:sz w:val="28"/>
          <w:szCs w:val="28"/>
          <w:shd w:val="clear" w:color="auto" w:fill="FFFFFF"/>
          <w:lang w:val="kk-KZ"/>
        </w:rPr>
        <w:t xml:space="preserve">абельді, спутниктік және цифрлы </w:t>
      </w:r>
      <w:r w:rsidR="00F56698">
        <w:rPr>
          <w:rFonts w:ascii="Times New Roman" w:hAnsi="Times New Roman"/>
          <w:b/>
          <w:sz w:val="28"/>
          <w:szCs w:val="28"/>
          <w:shd w:val="clear" w:color="auto" w:fill="FFFFFF"/>
          <w:lang w:val="kk-KZ"/>
        </w:rPr>
        <w:t>телевизия</w:t>
      </w:r>
    </w:p>
    <w:p w14:paraId="3A439FE0" w14:textId="6FC55E95"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Цифрлық журналистиканың шығу тарихы телемәтін ретінде 1970 жылы Ұлыбританияда </w:t>
      </w:r>
      <w:r w:rsidR="008E6EE0">
        <w:rPr>
          <w:rFonts w:ascii="Times New Roman" w:hAnsi="Times New Roman"/>
          <w:sz w:val="28"/>
          <w:szCs w:val="28"/>
          <w:lang w:val="kk-KZ"/>
        </w:rPr>
        <w:t>жарыққа шықты</w:t>
      </w:r>
      <w:r w:rsidRPr="0038565D">
        <w:rPr>
          <w:rFonts w:ascii="Times New Roman" w:hAnsi="Times New Roman"/>
          <w:sz w:val="28"/>
          <w:szCs w:val="28"/>
          <w:lang w:val="kk-KZ"/>
        </w:rPr>
        <w:t xml:space="preserve">. Ақпарат теледидар сигналының жақтаулары арасында </w:t>
      </w:r>
      <w:r w:rsidR="008E6EE0">
        <w:rPr>
          <w:rFonts w:ascii="Times New Roman" w:hAnsi="Times New Roman"/>
          <w:sz w:val="28"/>
          <w:szCs w:val="28"/>
          <w:lang w:val="kk-KZ"/>
        </w:rPr>
        <w:t>жарияланып</w:t>
      </w:r>
      <w:r w:rsidRPr="0038565D">
        <w:rPr>
          <w:rFonts w:ascii="Times New Roman" w:hAnsi="Times New Roman"/>
          <w:sz w:val="28"/>
          <w:szCs w:val="28"/>
          <w:lang w:val="kk-KZ"/>
        </w:rPr>
        <w:t xml:space="preserve">, ол VBI арқылы </w:t>
      </w:r>
      <w:r w:rsidR="008E6EE0">
        <w:rPr>
          <w:rFonts w:ascii="Times New Roman" w:hAnsi="Times New Roman"/>
          <w:sz w:val="28"/>
          <w:szCs w:val="28"/>
          <w:lang w:val="kk-KZ"/>
        </w:rPr>
        <w:t>басқарылды</w:t>
      </w:r>
      <w:r w:rsidRPr="0038565D">
        <w:rPr>
          <w:rFonts w:ascii="Times New Roman" w:hAnsi="Times New Roman"/>
          <w:sz w:val="28"/>
          <w:szCs w:val="28"/>
          <w:lang w:val="kk-KZ"/>
        </w:rPr>
        <w:t>. Американдық журналист, Х</w:t>
      </w:r>
      <w:r w:rsidR="00274F0F">
        <w:rPr>
          <w:rFonts w:ascii="Times New Roman" w:hAnsi="Times New Roman"/>
          <w:sz w:val="28"/>
          <w:szCs w:val="28"/>
          <w:lang w:val="kk-KZ"/>
        </w:rPr>
        <w:t xml:space="preserve">антер С. Томпсон 1971 жылғы АҚШ-тағы </w:t>
      </w:r>
      <w:r w:rsidRPr="0038565D">
        <w:rPr>
          <w:rFonts w:ascii="Times New Roman" w:hAnsi="Times New Roman"/>
          <w:sz w:val="28"/>
          <w:szCs w:val="28"/>
          <w:lang w:val="kk-KZ"/>
        </w:rPr>
        <w:t>президент</w:t>
      </w:r>
      <w:r w:rsidR="00274F0F">
        <w:rPr>
          <w:rFonts w:ascii="Times New Roman" w:hAnsi="Times New Roman"/>
          <w:sz w:val="28"/>
          <w:szCs w:val="28"/>
          <w:lang w:val="kk-KZ"/>
        </w:rPr>
        <w:t>тік</w:t>
      </w:r>
      <w:r w:rsidRPr="0038565D">
        <w:rPr>
          <w:rFonts w:ascii="Times New Roman" w:hAnsi="Times New Roman"/>
          <w:sz w:val="28"/>
          <w:szCs w:val="28"/>
          <w:lang w:val="kk-KZ"/>
        </w:rPr>
        <w:t xml:space="preserve"> сайлау алдындағы науқаны туралы хабарлау үшін факсті пайдаланудан бастап, оның </w:t>
      </w:r>
      <w:r w:rsidR="00CD66B2">
        <w:rPr>
          <w:rFonts w:ascii="Times New Roman" w:hAnsi="Times New Roman"/>
          <w:sz w:val="28"/>
          <w:szCs w:val="28"/>
          <w:lang w:val="kk-KZ"/>
        </w:rPr>
        <w:t>«</w:t>
      </w:r>
      <w:r w:rsidRPr="0038565D">
        <w:rPr>
          <w:rFonts w:ascii="Times New Roman" w:hAnsi="Times New Roman"/>
          <w:sz w:val="28"/>
          <w:szCs w:val="28"/>
          <w:lang w:val="kk-KZ"/>
        </w:rPr>
        <w:t>Қорқыныш және сайлау алдындағы науқанға алаңдату</w:t>
      </w:r>
      <w:r w:rsidR="00CD66B2">
        <w:rPr>
          <w:rFonts w:ascii="Times New Roman" w:hAnsi="Times New Roman"/>
          <w:sz w:val="28"/>
          <w:szCs w:val="28"/>
          <w:lang w:val="kk-KZ"/>
        </w:rPr>
        <w:t>»</w:t>
      </w:r>
      <w:r w:rsidRPr="0038565D">
        <w:rPr>
          <w:rFonts w:ascii="Times New Roman" w:hAnsi="Times New Roman"/>
          <w:sz w:val="28"/>
          <w:szCs w:val="28"/>
          <w:lang w:val="kk-KZ"/>
        </w:rPr>
        <w:t xml:space="preserve"> кітабында құжатталғандай, ерте сандық коммуникациялық технологияға сүйенді [</w:t>
      </w:r>
      <w:r w:rsidR="00E20E58">
        <w:rPr>
          <w:rFonts w:ascii="Times New Roman" w:hAnsi="Times New Roman"/>
          <w:sz w:val="28"/>
          <w:szCs w:val="28"/>
          <w:lang w:val="kk-KZ"/>
        </w:rPr>
        <w:t>53</w:t>
      </w:r>
      <w:r w:rsidRPr="0038565D">
        <w:rPr>
          <w:rFonts w:ascii="Times New Roman" w:hAnsi="Times New Roman"/>
          <w:sz w:val="28"/>
          <w:szCs w:val="28"/>
          <w:lang w:val="kk-KZ"/>
        </w:rPr>
        <w:t>].</w:t>
      </w:r>
    </w:p>
    <w:p w14:paraId="4F591A5B" w14:textId="77777777"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динамика мен қарым-қатынас 1990 жылдардан бастап </w:t>
      </w:r>
      <w:r w:rsidR="00B00626">
        <w:rPr>
          <w:rFonts w:ascii="Times New Roman" w:hAnsi="Times New Roman"/>
          <w:sz w:val="28"/>
          <w:szCs w:val="28"/>
          <w:lang w:val="kk-KZ"/>
        </w:rPr>
        <w:t>ғаламтордың</w:t>
      </w:r>
      <w:r w:rsidRPr="0038565D">
        <w:rPr>
          <w:rFonts w:ascii="Times New Roman" w:hAnsi="Times New Roman"/>
          <w:sz w:val="28"/>
          <w:szCs w:val="28"/>
          <w:lang w:val="kk-KZ"/>
        </w:rPr>
        <w:t xml:space="preserve"> өсіп келе жатқан мәнімен және 2000 жылдардың ортасынан бастап әлеуметтік медиа парадигмасының басым платформасының пайда болуымен бірге маңызды бола бастады. Сандық </w:t>
      </w:r>
      <w:r w:rsidR="00FD5FC9">
        <w:rPr>
          <w:rFonts w:ascii="Times New Roman" w:hAnsi="Times New Roman"/>
          <w:sz w:val="28"/>
          <w:szCs w:val="28"/>
          <w:lang w:val="kk-KZ"/>
        </w:rPr>
        <w:t>«</w:t>
      </w:r>
      <w:r w:rsidR="00B00626">
        <w:rPr>
          <w:rFonts w:ascii="Times New Roman" w:hAnsi="Times New Roman"/>
          <w:sz w:val="28"/>
          <w:szCs w:val="28"/>
          <w:lang w:val="kk-KZ"/>
        </w:rPr>
        <w:t>медиа</w:t>
      </w:r>
      <w:r w:rsidR="00FD5FC9">
        <w:rPr>
          <w:rFonts w:ascii="Times New Roman" w:hAnsi="Times New Roman"/>
          <w:sz w:val="28"/>
          <w:szCs w:val="28"/>
          <w:lang w:val="kk-KZ"/>
        </w:rPr>
        <w:t>»</w:t>
      </w:r>
      <w:r w:rsidR="00B00626">
        <w:rPr>
          <w:rFonts w:ascii="Times New Roman" w:hAnsi="Times New Roman"/>
          <w:sz w:val="28"/>
          <w:szCs w:val="28"/>
          <w:lang w:val="kk-KZ"/>
        </w:rPr>
        <w:t xml:space="preserve"> </w:t>
      </w:r>
      <w:r w:rsidRPr="0038565D">
        <w:rPr>
          <w:rFonts w:ascii="Times New Roman" w:hAnsi="Times New Roman"/>
          <w:sz w:val="28"/>
          <w:szCs w:val="28"/>
          <w:lang w:val="kk-KZ"/>
        </w:rPr>
        <w:t>контекстіндегі идеология мен журналистика саясаты осы кезеңде айтарлықтай өзгерді</w:t>
      </w:r>
      <w:r w:rsidR="00197F25">
        <w:rPr>
          <w:rFonts w:ascii="Times New Roman" w:hAnsi="Times New Roman"/>
          <w:sz w:val="28"/>
          <w:szCs w:val="28"/>
          <w:lang w:val="kk-KZ"/>
        </w:rPr>
        <w:t xml:space="preserve">. </w:t>
      </w:r>
      <w:r w:rsidRPr="0038565D">
        <w:rPr>
          <w:rFonts w:ascii="Times New Roman" w:hAnsi="Times New Roman"/>
          <w:sz w:val="28"/>
          <w:szCs w:val="28"/>
          <w:lang w:val="kk-KZ"/>
        </w:rPr>
        <w:t xml:space="preserve"> 2010 жылдардың аяғында әлеуметтік медиа платформалары бұрынғыдан да күшті маңыз</w:t>
      </w:r>
      <w:r w:rsidR="00197F25">
        <w:rPr>
          <w:rFonts w:ascii="Times New Roman" w:hAnsi="Times New Roman"/>
          <w:sz w:val="28"/>
          <w:szCs w:val="28"/>
          <w:lang w:val="kk-KZ"/>
        </w:rPr>
        <w:t>ға ие болды</w:t>
      </w:r>
      <w:r w:rsidRPr="0038565D">
        <w:rPr>
          <w:rFonts w:ascii="Times New Roman" w:hAnsi="Times New Roman"/>
          <w:sz w:val="28"/>
          <w:szCs w:val="28"/>
          <w:lang w:val="kk-KZ"/>
        </w:rPr>
        <w:t>. Интернет пен әлеуметтік медианың</w:t>
      </w:r>
      <w:r w:rsidR="00197F25">
        <w:rPr>
          <w:rFonts w:ascii="Times New Roman" w:hAnsi="Times New Roman"/>
          <w:sz w:val="28"/>
          <w:szCs w:val="28"/>
          <w:lang w:val="kk-KZ"/>
        </w:rPr>
        <w:t xml:space="preserve"> дамуының басында, әсіресе 2000 </w:t>
      </w:r>
      <w:r w:rsidRPr="0038565D">
        <w:rPr>
          <w:rFonts w:ascii="Times New Roman" w:hAnsi="Times New Roman"/>
          <w:sz w:val="28"/>
          <w:szCs w:val="28"/>
          <w:lang w:val="kk-KZ"/>
        </w:rPr>
        <w:t xml:space="preserve">жылдардың басында және ортасында </w:t>
      </w:r>
      <w:r w:rsidR="00CD66B2">
        <w:rPr>
          <w:rFonts w:ascii="Times New Roman" w:hAnsi="Times New Roman"/>
          <w:sz w:val="28"/>
          <w:szCs w:val="28"/>
          <w:lang w:val="kk-KZ"/>
        </w:rPr>
        <w:t>«</w:t>
      </w:r>
      <w:r w:rsidRPr="0038565D">
        <w:rPr>
          <w:rFonts w:ascii="Times New Roman" w:hAnsi="Times New Roman"/>
          <w:sz w:val="28"/>
          <w:szCs w:val="28"/>
          <w:lang w:val="kk-KZ"/>
        </w:rPr>
        <w:t>маңызды</w:t>
      </w:r>
      <w:r w:rsidR="00CD66B2">
        <w:rPr>
          <w:rFonts w:ascii="Times New Roman" w:hAnsi="Times New Roman"/>
          <w:sz w:val="28"/>
          <w:szCs w:val="28"/>
          <w:lang w:val="kk-KZ"/>
        </w:rPr>
        <w:t>»</w:t>
      </w:r>
      <w:r w:rsidRPr="0038565D">
        <w:rPr>
          <w:rFonts w:ascii="Times New Roman" w:hAnsi="Times New Roman"/>
          <w:sz w:val="28"/>
          <w:szCs w:val="28"/>
          <w:lang w:val="kk-KZ"/>
        </w:rPr>
        <w:t xml:space="preserve"> саяси және жаңалықтар блогтарының пайда болуымен, интернет басқаратын журналистиканы демокра</w:t>
      </w:r>
      <w:r w:rsidR="002217D3">
        <w:rPr>
          <w:rFonts w:ascii="Times New Roman" w:hAnsi="Times New Roman"/>
          <w:sz w:val="28"/>
          <w:szCs w:val="28"/>
          <w:lang w:val="kk-KZ"/>
        </w:rPr>
        <w:t>тияландыру туралы көптеген алып</w:t>
      </w:r>
      <w:r w:rsidRPr="0038565D">
        <w:rPr>
          <w:rFonts w:ascii="Times New Roman" w:hAnsi="Times New Roman"/>
          <w:sz w:val="28"/>
          <w:szCs w:val="28"/>
          <w:lang w:val="kk-KZ"/>
        </w:rPr>
        <w:t xml:space="preserve">қашпа сөздер жүрді. Кәсіби журналистер мен қарапайым азаматтар </w:t>
      </w:r>
      <w:r w:rsidRPr="0038565D">
        <w:rPr>
          <w:rFonts w:ascii="Times New Roman" w:hAnsi="Times New Roman"/>
          <w:sz w:val="28"/>
          <w:szCs w:val="28"/>
          <w:lang w:val="kk-KZ"/>
        </w:rPr>
        <w:lastRenderedPageBreak/>
        <w:t>арасындағы келіспеушіліктерді жоюға немесе кем дегенде олардың арасындағы жаңа қатынастарды ынталандыруға арналған ашықтық пен қол жетімділік идеологиясы блогингпен байланысты болды. Уәде етілген өзгерістер технологиялық тұрғыдан анық болды: конвергенция логикасына сәйкес, цифрлық технологияның қол жетімділігі жаңалықтарды шығаруға кедергілерді төмендетіп, журналистиканы ауызша және күнделікті жаңалықтар алмасу тәжірибесінен, мысалы, сөйлесуден, өсек айтудан немесе хат жазудан ажырататын өнеркәсіптік және ресми айырмашылықтарды азайтты.</w:t>
      </w:r>
    </w:p>
    <w:p w14:paraId="285507ED" w14:textId="6473F67A"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Жаңа цифрлық технологиялардың пайда болуы нәтижесінде медиа эволюциясын бірінші болып болжаған канадалық философ, байланыс теориясын зерттеуші Маршалл Маклюэн болды. Ол өзінің екі негізгі жұмысының арқасында тарихқа енді: </w:t>
      </w:r>
      <w:r w:rsidR="00CD66B2">
        <w:rPr>
          <w:rFonts w:ascii="Times New Roman" w:hAnsi="Times New Roman"/>
          <w:sz w:val="28"/>
          <w:szCs w:val="28"/>
          <w:lang w:val="kk-KZ"/>
        </w:rPr>
        <w:t>«</w:t>
      </w:r>
      <w:r w:rsidRPr="0038565D">
        <w:rPr>
          <w:rFonts w:ascii="Times New Roman" w:hAnsi="Times New Roman"/>
          <w:sz w:val="28"/>
          <w:szCs w:val="28"/>
          <w:lang w:val="kk-KZ"/>
        </w:rPr>
        <w:t>Гутенберг галактикасы</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Тhe Gutenberg Galaxy</w:t>
      </w:r>
      <w:r w:rsidR="00CD66B2">
        <w:rPr>
          <w:rFonts w:ascii="Times New Roman" w:hAnsi="Times New Roman"/>
          <w:sz w:val="28"/>
          <w:szCs w:val="28"/>
          <w:lang w:val="kk-KZ"/>
        </w:rPr>
        <w:t>»</w:t>
      </w:r>
      <w:r w:rsidRPr="0038565D">
        <w:rPr>
          <w:rFonts w:ascii="Times New Roman" w:hAnsi="Times New Roman"/>
          <w:sz w:val="28"/>
          <w:szCs w:val="28"/>
          <w:lang w:val="kk-KZ"/>
        </w:rPr>
        <w:t xml:space="preserve">, 1962) және </w:t>
      </w:r>
      <w:r w:rsidR="00CD66B2">
        <w:rPr>
          <w:rFonts w:ascii="Times New Roman" w:hAnsi="Times New Roman"/>
          <w:sz w:val="28"/>
          <w:szCs w:val="28"/>
          <w:lang w:val="kk-KZ"/>
        </w:rPr>
        <w:t>«</w:t>
      </w:r>
      <w:r w:rsidRPr="0038565D">
        <w:rPr>
          <w:rFonts w:ascii="Times New Roman" w:hAnsi="Times New Roman"/>
          <w:sz w:val="28"/>
          <w:szCs w:val="28"/>
          <w:lang w:val="kk-KZ"/>
        </w:rPr>
        <w:t>Медианы түсіну</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Understanding Media</w:t>
      </w:r>
      <w:r w:rsidR="00CD66B2">
        <w:rPr>
          <w:rFonts w:ascii="Times New Roman" w:hAnsi="Times New Roman"/>
          <w:sz w:val="28"/>
          <w:szCs w:val="28"/>
          <w:lang w:val="kk-KZ"/>
        </w:rPr>
        <w:t>»</w:t>
      </w:r>
      <w:r w:rsidRPr="0038565D">
        <w:rPr>
          <w:rFonts w:ascii="Times New Roman" w:hAnsi="Times New Roman"/>
          <w:sz w:val="28"/>
          <w:szCs w:val="28"/>
          <w:lang w:val="kk-KZ"/>
        </w:rPr>
        <w:t>, 1964) [</w:t>
      </w:r>
      <w:r w:rsidR="00E20E58">
        <w:rPr>
          <w:rFonts w:ascii="Times New Roman" w:hAnsi="Times New Roman"/>
          <w:sz w:val="28"/>
          <w:szCs w:val="28"/>
          <w:lang w:val="kk-KZ"/>
        </w:rPr>
        <w:t>54</w:t>
      </w:r>
      <w:r w:rsidRPr="0038565D">
        <w:rPr>
          <w:rFonts w:ascii="Times New Roman" w:hAnsi="Times New Roman"/>
          <w:sz w:val="28"/>
          <w:szCs w:val="28"/>
          <w:lang w:val="kk-KZ"/>
        </w:rPr>
        <w:t>]. Бірінші кітапта адамның жазу және оқу қабілеті оның мінез-құлқы мен ойлау қабілетін қалай өзгерткені туралы зерделей отырып, Маклюэн 1450</w:t>
      </w:r>
      <w:r w:rsidR="00591829">
        <w:rPr>
          <w:rFonts w:ascii="Times New Roman" w:hAnsi="Times New Roman"/>
          <w:sz w:val="28"/>
          <w:szCs w:val="28"/>
          <w:lang w:val="kk-KZ"/>
        </w:rPr>
        <w:t xml:space="preserve"> жылы басталған баспа мәдениеті</w:t>
      </w:r>
      <w:r w:rsidRPr="0038565D">
        <w:rPr>
          <w:rFonts w:ascii="Times New Roman" w:hAnsi="Times New Roman"/>
          <w:sz w:val="28"/>
          <w:szCs w:val="28"/>
          <w:lang w:val="kk-KZ"/>
        </w:rPr>
        <w:t xml:space="preserve"> Иоганн Гутенберг баспахана ойлап тапқан кезде аяқталады</w:t>
      </w:r>
      <w:r w:rsidR="00197F25">
        <w:rPr>
          <w:rFonts w:ascii="Times New Roman" w:hAnsi="Times New Roman"/>
          <w:sz w:val="28"/>
          <w:szCs w:val="28"/>
          <w:lang w:val="kk-KZ"/>
        </w:rPr>
        <w:t>.</w:t>
      </w:r>
      <w:r w:rsidRPr="0038565D">
        <w:rPr>
          <w:rFonts w:ascii="Times New Roman" w:hAnsi="Times New Roman"/>
          <w:sz w:val="28"/>
          <w:szCs w:val="28"/>
          <w:lang w:val="kk-KZ"/>
        </w:rPr>
        <w:t xml:space="preserve"> </w:t>
      </w:r>
      <w:r w:rsidR="00591829" w:rsidRPr="0038565D">
        <w:rPr>
          <w:rFonts w:ascii="Times New Roman" w:hAnsi="Times New Roman"/>
          <w:sz w:val="28"/>
          <w:szCs w:val="28"/>
          <w:lang w:val="kk-KZ"/>
        </w:rPr>
        <w:t xml:space="preserve">Маклюэн </w:t>
      </w:r>
      <w:r w:rsidRPr="0038565D">
        <w:rPr>
          <w:rFonts w:ascii="Times New Roman" w:hAnsi="Times New Roman"/>
          <w:sz w:val="28"/>
          <w:szCs w:val="28"/>
          <w:lang w:val="kk-KZ"/>
        </w:rPr>
        <w:t>оны электронды дәуір алмастырады деген тұжырым жасады [</w:t>
      </w:r>
      <w:r w:rsidR="00E20E58">
        <w:rPr>
          <w:rFonts w:ascii="Times New Roman" w:hAnsi="Times New Roman"/>
          <w:sz w:val="28"/>
          <w:szCs w:val="28"/>
          <w:lang w:val="kk-KZ"/>
        </w:rPr>
        <w:t>55</w:t>
      </w:r>
      <w:r w:rsidRPr="0038565D">
        <w:rPr>
          <w:rFonts w:ascii="Times New Roman" w:hAnsi="Times New Roman"/>
          <w:sz w:val="28"/>
          <w:szCs w:val="28"/>
          <w:lang w:val="kk-KZ"/>
        </w:rPr>
        <w:t xml:space="preserve">]. Маклюэн және басқа да ірі теоретиктер </w:t>
      </w:r>
      <w:r w:rsidR="00591829">
        <w:rPr>
          <w:rFonts w:ascii="Times New Roman" w:hAnsi="Times New Roman"/>
          <w:sz w:val="28"/>
          <w:szCs w:val="28"/>
          <w:lang w:val="kk-KZ"/>
        </w:rPr>
        <w:t>«</w:t>
      </w:r>
      <w:r w:rsidRPr="0038565D">
        <w:rPr>
          <w:rFonts w:ascii="Times New Roman" w:hAnsi="Times New Roman"/>
          <w:sz w:val="28"/>
          <w:szCs w:val="28"/>
          <w:lang w:val="kk-KZ"/>
        </w:rPr>
        <w:t>газет жойылып кетеді, ол теледидар мен тіпті интерне</w:t>
      </w:r>
      <w:r w:rsidR="006A6A88" w:rsidRPr="00E20E58">
        <w:rPr>
          <w:rFonts w:ascii="Times New Roman" w:hAnsi="Times New Roman"/>
          <w:sz w:val="28"/>
          <w:szCs w:val="28"/>
          <w:lang w:val="kk-KZ"/>
        </w:rPr>
        <w:t>тте</w:t>
      </w:r>
      <w:r w:rsidRPr="0038565D">
        <w:rPr>
          <w:rFonts w:ascii="Times New Roman" w:hAnsi="Times New Roman"/>
          <w:sz w:val="28"/>
          <w:szCs w:val="28"/>
          <w:lang w:val="kk-KZ"/>
        </w:rPr>
        <w:t xml:space="preserve"> бәсекелестікке төтеп бермейді</w:t>
      </w:r>
      <w:r w:rsidR="00591829">
        <w:rPr>
          <w:rFonts w:ascii="Times New Roman" w:hAnsi="Times New Roman"/>
          <w:sz w:val="28"/>
          <w:szCs w:val="28"/>
          <w:lang w:val="kk-KZ"/>
        </w:rPr>
        <w:t>»</w:t>
      </w:r>
      <w:r w:rsidRPr="0038565D">
        <w:rPr>
          <w:rFonts w:ascii="Times New Roman" w:hAnsi="Times New Roman"/>
          <w:sz w:val="28"/>
          <w:szCs w:val="28"/>
          <w:lang w:val="kk-KZ"/>
        </w:rPr>
        <w:t xml:space="preserve"> деп мәлімдеді. Рас, газеттер радио пайда болған кезде түбімен жойылады деп болжаған. Бірақ, уақыт тынысы басқаша жолды көрсетті. Бүгінгі таңда газет таралымдарының құлдырауы туралы мезгіл-мезгіл пайда болатын хабарламаларға қарамастан, адамдардың аз оқығанын көрсететін стати</w:t>
      </w:r>
      <w:r w:rsidR="00733585">
        <w:rPr>
          <w:rFonts w:ascii="Times New Roman" w:hAnsi="Times New Roman"/>
          <w:sz w:val="28"/>
          <w:szCs w:val="28"/>
          <w:lang w:val="kk-KZ"/>
        </w:rPr>
        <w:t>с</w:t>
      </w:r>
      <w:r w:rsidR="006F604F">
        <w:rPr>
          <w:rFonts w:ascii="Times New Roman" w:hAnsi="Times New Roman"/>
          <w:sz w:val="28"/>
          <w:szCs w:val="28"/>
          <w:lang w:val="kk-KZ"/>
        </w:rPr>
        <w:t>ти</w:t>
      </w:r>
      <w:r w:rsidRPr="0038565D">
        <w:rPr>
          <w:rFonts w:ascii="Times New Roman" w:hAnsi="Times New Roman"/>
          <w:sz w:val="28"/>
          <w:szCs w:val="28"/>
          <w:lang w:val="kk-KZ"/>
        </w:rPr>
        <w:t xml:space="preserve">калық мәліметтерді сенімді түрде айтуға болады: баспа БАҚ ақпаратты таратудың </w:t>
      </w:r>
      <w:r w:rsidR="00591829">
        <w:rPr>
          <w:rFonts w:ascii="Times New Roman" w:hAnsi="Times New Roman"/>
          <w:sz w:val="28"/>
          <w:szCs w:val="28"/>
          <w:lang w:val="kk-KZ"/>
        </w:rPr>
        <w:t xml:space="preserve">жаңа </w:t>
      </w:r>
      <w:r w:rsidRPr="0038565D">
        <w:rPr>
          <w:rFonts w:ascii="Times New Roman" w:hAnsi="Times New Roman"/>
          <w:sz w:val="28"/>
          <w:szCs w:val="28"/>
          <w:lang w:val="kk-KZ"/>
        </w:rPr>
        <w:t xml:space="preserve">қырларын сәтті қолдана отырып, сандық дәуірдің </w:t>
      </w:r>
      <w:r w:rsidR="00591829">
        <w:rPr>
          <w:rFonts w:ascii="Times New Roman" w:hAnsi="Times New Roman"/>
          <w:sz w:val="28"/>
          <w:szCs w:val="28"/>
          <w:lang w:val="kk-KZ"/>
        </w:rPr>
        <w:t>қиындықтарына</w:t>
      </w:r>
      <w:r w:rsidRPr="0038565D">
        <w:rPr>
          <w:rFonts w:ascii="Times New Roman" w:hAnsi="Times New Roman"/>
          <w:sz w:val="28"/>
          <w:szCs w:val="28"/>
          <w:lang w:val="kk-KZ"/>
        </w:rPr>
        <w:t xml:space="preserve"> бейімделе алды. </w:t>
      </w:r>
      <w:r w:rsidR="006F604F">
        <w:rPr>
          <w:rFonts w:ascii="Times New Roman" w:hAnsi="Times New Roman"/>
          <w:sz w:val="28"/>
          <w:szCs w:val="28"/>
          <w:lang w:val="kk-KZ"/>
        </w:rPr>
        <w:t xml:space="preserve">Осы бағытта жүргізілген біздің зерттеудегі әлеуметтік сауалнама нәтижесі де </w:t>
      </w:r>
      <w:r w:rsidR="00BC7BEA">
        <w:rPr>
          <w:rFonts w:ascii="Times New Roman" w:hAnsi="Times New Roman"/>
          <w:sz w:val="28"/>
          <w:szCs w:val="28"/>
          <w:lang w:val="kk-KZ"/>
        </w:rPr>
        <w:t>дәстүрлі БАҚ-тың жоғ</w:t>
      </w:r>
      <w:r w:rsidR="00945C12">
        <w:rPr>
          <w:rFonts w:ascii="Times New Roman" w:hAnsi="Times New Roman"/>
          <w:sz w:val="28"/>
          <w:szCs w:val="28"/>
          <w:lang w:val="kk-KZ"/>
        </w:rPr>
        <w:t>алып кетпейтініне көз жеткізеді.</w:t>
      </w:r>
    </w:p>
    <w:p w14:paraId="611DD408" w14:textId="53574CC2"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1990 жылдардың басында журналистік ортада ақпаратты беру және сақтау саласындағы техникалық жетістіктер БАҚ-қа әсер ететінін біртіндеп түсіне бастады. БАҚ басшылары технологиялық өзгерістер жақын арада барлық бұқаралық коммуникация құралдарын біріктіретінін түсінді.</w:t>
      </w:r>
      <w:r w:rsidR="002C099E">
        <w:rPr>
          <w:rFonts w:ascii="Times New Roman" w:hAnsi="Times New Roman"/>
          <w:sz w:val="28"/>
          <w:szCs w:val="28"/>
          <w:lang w:val="kk-KZ"/>
        </w:rPr>
        <w:t xml:space="preserve"> Нәтижесінде б</w:t>
      </w:r>
      <w:r w:rsidRPr="0038565D">
        <w:rPr>
          <w:rFonts w:ascii="Times New Roman" w:hAnsi="Times New Roman"/>
          <w:sz w:val="28"/>
          <w:szCs w:val="28"/>
          <w:lang w:val="kk-KZ"/>
        </w:rPr>
        <w:t>ірнеше жылдан кейін: баспа сайттарында тек мәтіндік емес, сонымен қатар фото, видео, аудио материалдар қол жетімді болды [</w:t>
      </w:r>
      <w:r w:rsidR="0089676C">
        <w:rPr>
          <w:rFonts w:ascii="Times New Roman" w:hAnsi="Times New Roman"/>
          <w:sz w:val="28"/>
          <w:szCs w:val="28"/>
          <w:lang w:val="kk-KZ"/>
        </w:rPr>
        <w:t>56</w:t>
      </w:r>
      <w:r w:rsidRPr="0038565D">
        <w:rPr>
          <w:rFonts w:ascii="Times New Roman" w:hAnsi="Times New Roman"/>
          <w:sz w:val="28"/>
          <w:szCs w:val="28"/>
          <w:lang w:val="kk-KZ"/>
        </w:rPr>
        <w:t xml:space="preserve">, </w:t>
      </w:r>
      <w:r w:rsidR="003E1F61">
        <w:rPr>
          <w:rFonts w:ascii="Times New Roman" w:hAnsi="Times New Roman"/>
          <w:sz w:val="28"/>
          <w:szCs w:val="28"/>
          <w:lang w:val="kk-KZ"/>
        </w:rPr>
        <w:t xml:space="preserve">с. </w:t>
      </w:r>
      <w:r w:rsidRPr="0038565D">
        <w:rPr>
          <w:rFonts w:ascii="Times New Roman" w:hAnsi="Times New Roman"/>
          <w:sz w:val="28"/>
          <w:szCs w:val="28"/>
          <w:lang w:val="kk-KZ"/>
        </w:rPr>
        <w:t xml:space="preserve">14].  </w:t>
      </w:r>
    </w:p>
    <w:p w14:paraId="505C14F1" w14:textId="77777777"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Бүгінгі таңда мультимедиалық жаңалықтарға айналатын баспа басылымдарының негізінде интернет нұсқаларының редакторлары, аудиовизуалды мазмұнды құрумен айналысатын бөлімдер және хабар тарату БАҚ редакциялары біріктіріле бастады. Газеттер өз контенттерін тарату үшін жаңа медиа платформаларды, яғни </w:t>
      </w:r>
      <w:r w:rsidR="002C099E">
        <w:rPr>
          <w:rFonts w:ascii="Times New Roman" w:hAnsi="Times New Roman"/>
          <w:sz w:val="28"/>
          <w:szCs w:val="28"/>
          <w:lang w:val="kk-KZ"/>
        </w:rPr>
        <w:t>ғаламтор</w:t>
      </w:r>
      <w:r w:rsidRPr="0038565D">
        <w:rPr>
          <w:rFonts w:ascii="Times New Roman" w:hAnsi="Times New Roman"/>
          <w:sz w:val="28"/>
          <w:szCs w:val="28"/>
          <w:lang w:val="kk-KZ"/>
        </w:rPr>
        <w:t>, ұялы телефон, электрондық қағаз (e-paper) және т.б. сияқты ақпаратты таратудың жаңа арналарын қолдана бастады. Бұл өзгерістер материалдарды дайындау мен таратудың талаптарына, қызметкерлердің жұмысын ұйымдастыруға,</w:t>
      </w:r>
      <w:r w:rsidR="00733585">
        <w:rPr>
          <w:rFonts w:ascii="Times New Roman" w:hAnsi="Times New Roman"/>
          <w:sz w:val="28"/>
          <w:szCs w:val="28"/>
          <w:lang w:val="kk-KZ"/>
        </w:rPr>
        <w:t xml:space="preserve"> </w:t>
      </w:r>
      <w:r w:rsidRPr="0038565D">
        <w:rPr>
          <w:rFonts w:ascii="Times New Roman" w:hAnsi="Times New Roman"/>
          <w:sz w:val="28"/>
          <w:szCs w:val="28"/>
          <w:lang w:val="kk-KZ"/>
        </w:rPr>
        <w:t xml:space="preserve">жаңа </w:t>
      </w:r>
      <w:r w:rsidR="002C099E">
        <w:rPr>
          <w:rFonts w:ascii="Times New Roman" w:hAnsi="Times New Roman"/>
          <w:sz w:val="28"/>
          <w:szCs w:val="28"/>
          <w:lang w:val="kk-KZ"/>
        </w:rPr>
        <w:t>қызметтер</w:t>
      </w:r>
      <w:r w:rsidRPr="0038565D">
        <w:rPr>
          <w:rFonts w:ascii="Times New Roman" w:hAnsi="Times New Roman"/>
          <w:sz w:val="28"/>
          <w:szCs w:val="28"/>
          <w:lang w:val="kk-KZ"/>
        </w:rPr>
        <w:t xml:space="preserve"> мен </w:t>
      </w:r>
      <w:r w:rsidR="002C099E">
        <w:rPr>
          <w:rFonts w:ascii="Times New Roman" w:hAnsi="Times New Roman"/>
          <w:sz w:val="28"/>
          <w:szCs w:val="28"/>
          <w:lang w:val="kk-KZ"/>
        </w:rPr>
        <w:t>бөлімдердің</w:t>
      </w:r>
      <w:r w:rsidRPr="0038565D">
        <w:rPr>
          <w:rFonts w:ascii="Times New Roman" w:hAnsi="Times New Roman"/>
          <w:sz w:val="28"/>
          <w:szCs w:val="28"/>
          <w:lang w:val="kk-KZ"/>
        </w:rPr>
        <w:t xml:space="preserve"> пайда болуына байланысты.</w:t>
      </w:r>
    </w:p>
    <w:p w14:paraId="779C39D0" w14:textId="77777777"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Интернет-платформаны пайдалануға негізделген журналистиканы белгілеу үшін сандық журналистика (digital journalism) термині қолданысқа енді. </w:t>
      </w:r>
      <w:r w:rsidRPr="0038565D">
        <w:rPr>
          <w:rFonts w:ascii="Times New Roman" w:hAnsi="Times New Roman"/>
          <w:sz w:val="28"/>
          <w:szCs w:val="28"/>
          <w:lang w:val="kk-KZ"/>
        </w:rPr>
        <w:lastRenderedPageBreak/>
        <w:t>Цифрлық журналистика блогтар, жаңалықтар сайттары, RSS арналары және т. б. сияқты ақпаратты жинау үшін интернеттің осындай мүмкіндіктерін пайдалануды көздейді, сондай-ақ цифрлық журналистика контентті жасау үшін интернеттің мүмкіндіктерін пайдалануға мүмкіндік береді: аудио</w:t>
      </w:r>
      <w:r w:rsidR="00556F32">
        <w:rPr>
          <w:rFonts w:ascii="Times New Roman" w:hAnsi="Times New Roman"/>
          <w:sz w:val="28"/>
          <w:szCs w:val="28"/>
          <w:lang w:val="kk-KZ"/>
        </w:rPr>
        <w:t xml:space="preserve">, </w:t>
      </w:r>
      <w:r w:rsidRPr="0038565D">
        <w:rPr>
          <w:rFonts w:ascii="Times New Roman" w:hAnsi="Times New Roman"/>
          <w:sz w:val="28"/>
          <w:szCs w:val="28"/>
          <w:lang w:val="kk-KZ"/>
        </w:rPr>
        <w:t>слайд-шоу, подкасттар</w:t>
      </w:r>
      <w:r w:rsidR="00556F32">
        <w:rPr>
          <w:rFonts w:ascii="Times New Roman" w:hAnsi="Times New Roman"/>
          <w:sz w:val="28"/>
          <w:szCs w:val="28"/>
          <w:lang w:val="kk-KZ"/>
        </w:rPr>
        <w:t xml:space="preserve"> (көлемді аудиожазба)</w:t>
      </w:r>
      <w:r w:rsidRPr="0038565D">
        <w:rPr>
          <w:rFonts w:ascii="Times New Roman" w:hAnsi="Times New Roman"/>
          <w:sz w:val="28"/>
          <w:szCs w:val="28"/>
          <w:lang w:val="kk-KZ"/>
        </w:rPr>
        <w:t xml:space="preserve"> және т.б.</w:t>
      </w:r>
    </w:p>
    <w:p w14:paraId="3F62DFB7" w14:textId="77777777"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Сандық журналистика конвергентті, мультимедиалық журналистикамен байланысты, өйткені ол мультимедиалық мазмұнды таратудың негізгі платформаларының бірі – интернет-платформаға арналған мазмұнды құруға негізделген.</w:t>
      </w:r>
    </w:p>
    <w:p w14:paraId="4F2D52C3" w14:textId="77777777" w:rsidR="002806A0" w:rsidRPr="0038565D" w:rsidRDefault="00CD66B2" w:rsidP="000753A3">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2806A0" w:rsidRPr="0038565D">
        <w:rPr>
          <w:rFonts w:ascii="Times New Roman" w:hAnsi="Times New Roman"/>
          <w:sz w:val="28"/>
          <w:szCs w:val="28"/>
          <w:lang w:val="kk-KZ"/>
        </w:rPr>
        <w:t>Digital transformation</w:t>
      </w:r>
      <w:r>
        <w:rPr>
          <w:rFonts w:ascii="Times New Roman" w:hAnsi="Times New Roman"/>
          <w:sz w:val="28"/>
          <w:szCs w:val="28"/>
          <w:lang w:val="kk-KZ"/>
        </w:rPr>
        <w:t>»</w:t>
      </w:r>
      <w:r w:rsidR="002806A0" w:rsidRPr="0038565D">
        <w:rPr>
          <w:rFonts w:ascii="Times New Roman" w:hAnsi="Times New Roman"/>
          <w:sz w:val="28"/>
          <w:szCs w:val="28"/>
          <w:lang w:val="kk-KZ"/>
        </w:rPr>
        <w:t xml:space="preserve"> термині, яғни цифрлық технологияларға көшу немесе жай ғана цифрландыру, қазір сәнге айналды және барлық жерде белсенді қолданылады, бірақ оның мәнін толық түсіну әлі алыс. Бастапқыда ол жоғары бәсекелі ортадағы </w:t>
      </w:r>
      <w:r>
        <w:rPr>
          <w:rFonts w:ascii="Times New Roman" w:hAnsi="Times New Roman"/>
          <w:sz w:val="28"/>
          <w:szCs w:val="28"/>
          <w:lang w:val="kk-KZ"/>
        </w:rPr>
        <w:t>«</w:t>
      </w:r>
      <w:r w:rsidR="002806A0" w:rsidRPr="0038565D">
        <w:rPr>
          <w:rFonts w:ascii="Times New Roman" w:hAnsi="Times New Roman"/>
          <w:sz w:val="28"/>
          <w:szCs w:val="28"/>
          <w:lang w:val="kk-KZ"/>
        </w:rPr>
        <w:t>санға</w:t>
      </w:r>
      <w:r>
        <w:rPr>
          <w:rFonts w:ascii="Times New Roman" w:hAnsi="Times New Roman"/>
          <w:sz w:val="28"/>
          <w:szCs w:val="28"/>
          <w:lang w:val="kk-KZ"/>
        </w:rPr>
        <w:t>»</w:t>
      </w:r>
      <w:r w:rsidR="002806A0" w:rsidRPr="0038565D">
        <w:rPr>
          <w:rFonts w:ascii="Times New Roman" w:hAnsi="Times New Roman"/>
          <w:sz w:val="28"/>
          <w:szCs w:val="28"/>
          <w:lang w:val="kk-KZ"/>
        </w:rPr>
        <w:t xml:space="preserve"> жалпы тартылуға реакция ретінде біздің ойлау стереотиптеріміздің, жұмыс әдістері мен ұйымдарды басқарудың іргелі өзгерістерінің қажеттілігін көрсетті. Жаһандық өзгерістердің қажеттілігі ешкімге қарсы болмаса да, бұл терминнің шамадан тыс кең және жиі дұрыс қолданылмауы оның беделін түсіреді.</w:t>
      </w:r>
    </w:p>
    <w:p w14:paraId="18CCD02B" w14:textId="77777777"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Журналистиканы сандық технологиядан ажырату қиын. Мысалы, баспа журналистикасын қарастыра отырып, дереккөз</w:t>
      </w:r>
      <w:r w:rsidR="004269DD">
        <w:rPr>
          <w:rFonts w:ascii="Times New Roman" w:hAnsi="Times New Roman"/>
          <w:sz w:val="28"/>
          <w:szCs w:val="28"/>
          <w:lang w:val="kk-KZ"/>
        </w:rPr>
        <w:t>ді іздеп, сұқбатты алудан бастап</w:t>
      </w:r>
      <w:r w:rsidRPr="0038565D">
        <w:rPr>
          <w:rFonts w:ascii="Times New Roman" w:hAnsi="Times New Roman"/>
          <w:sz w:val="28"/>
          <w:szCs w:val="28"/>
          <w:lang w:val="kk-KZ"/>
        </w:rPr>
        <w:t>, смартфонды, планшетті</w:t>
      </w:r>
      <w:r w:rsidR="004269DD">
        <w:rPr>
          <w:rFonts w:ascii="Times New Roman" w:hAnsi="Times New Roman"/>
          <w:sz w:val="28"/>
          <w:szCs w:val="28"/>
          <w:lang w:val="kk-KZ"/>
        </w:rPr>
        <w:t>,</w:t>
      </w:r>
      <w:r w:rsidRPr="0038565D">
        <w:rPr>
          <w:rFonts w:ascii="Times New Roman" w:hAnsi="Times New Roman"/>
          <w:sz w:val="28"/>
          <w:szCs w:val="28"/>
          <w:lang w:val="kk-KZ"/>
        </w:rPr>
        <w:t xml:space="preserve"> ноутбукты басып шығаруға</w:t>
      </w:r>
      <w:r w:rsidR="004269DD">
        <w:rPr>
          <w:rFonts w:ascii="Times New Roman" w:hAnsi="Times New Roman"/>
          <w:sz w:val="28"/>
          <w:szCs w:val="28"/>
          <w:lang w:val="kk-KZ"/>
        </w:rPr>
        <w:t>, мәтінді</w:t>
      </w:r>
      <w:r w:rsidRPr="0038565D">
        <w:rPr>
          <w:rFonts w:ascii="Times New Roman" w:hAnsi="Times New Roman"/>
          <w:sz w:val="28"/>
          <w:szCs w:val="28"/>
          <w:lang w:val="kk-KZ"/>
        </w:rPr>
        <w:t xml:space="preserve"> жазуға, өңдеуге, орналастыруға, басып шығаруға және таратуға дейінгі барлық процесс цифрландыруды қамтып отыр. Тек жиналмалы газет қағазы аналогты болып қалады. Цифрландыру журналистикаға жылдамдық, инновация, күрделілік, әлеуметтілік, байланыс, сақтау, іздеу және бәрінен бұрын икемділік әкелді. Жаңалықтар бөлімінен тыс жерде, сандық түрде ақпаратты таратуға арналған есептеу қуаты дәстүрлі медиа арналарды айналып өтіп, үлкен аудиторияға жаза, жариялай, бөлісе және түсініктеме бере алатын жұртшылық үшін арзан қол жетімді. </w:t>
      </w:r>
      <w:r w:rsidR="00CD66B2">
        <w:rPr>
          <w:rFonts w:ascii="Times New Roman" w:hAnsi="Times New Roman"/>
          <w:sz w:val="28"/>
          <w:szCs w:val="28"/>
          <w:lang w:val="kk-KZ"/>
        </w:rPr>
        <w:t>«</w:t>
      </w:r>
      <w:r w:rsidRPr="0038565D">
        <w:rPr>
          <w:rFonts w:ascii="Times New Roman" w:hAnsi="Times New Roman"/>
          <w:sz w:val="28"/>
          <w:szCs w:val="28"/>
          <w:lang w:val="kk-KZ"/>
        </w:rPr>
        <w:t>Сандық меншік иелері</w:t>
      </w:r>
      <w:r w:rsidR="00CD66B2">
        <w:rPr>
          <w:rFonts w:ascii="Times New Roman" w:hAnsi="Times New Roman"/>
          <w:sz w:val="28"/>
          <w:szCs w:val="28"/>
          <w:lang w:val="kk-KZ"/>
        </w:rPr>
        <w:t>»</w:t>
      </w:r>
      <w:r w:rsidRPr="0038565D">
        <w:rPr>
          <w:rFonts w:ascii="Times New Roman" w:hAnsi="Times New Roman"/>
          <w:sz w:val="28"/>
          <w:szCs w:val="28"/>
          <w:lang w:val="kk-KZ"/>
        </w:rPr>
        <w:t xml:space="preserve"> арасында есептеу қуатына қол жеткізу бұқаралық ақпарат құралдары индустриясының және онымен байланысты ғылымның бет-бейнесін өзгертті. Сондықтан біз </w:t>
      </w:r>
      <w:r w:rsidR="00CD66B2">
        <w:rPr>
          <w:rFonts w:ascii="Times New Roman" w:hAnsi="Times New Roman"/>
          <w:sz w:val="28"/>
          <w:szCs w:val="28"/>
          <w:lang w:val="kk-KZ"/>
        </w:rPr>
        <w:t>«</w:t>
      </w:r>
      <w:r w:rsidRPr="0038565D">
        <w:rPr>
          <w:rFonts w:ascii="Times New Roman" w:hAnsi="Times New Roman"/>
          <w:sz w:val="28"/>
          <w:szCs w:val="28"/>
          <w:lang w:val="kk-KZ"/>
        </w:rPr>
        <w:t>Цифрлық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терминінің жаңартылған анықтамасы </w:t>
      </w:r>
      <w:r w:rsidR="00CD66B2">
        <w:rPr>
          <w:rFonts w:ascii="Times New Roman" w:hAnsi="Times New Roman"/>
          <w:sz w:val="28"/>
          <w:szCs w:val="28"/>
          <w:lang w:val="kk-KZ"/>
        </w:rPr>
        <w:t>«</w:t>
      </w:r>
      <w:r w:rsidRPr="0038565D">
        <w:rPr>
          <w:rFonts w:ascii="Times New Roman" w:hAnsi="Times New Roman"/>
          <w:sz w:val="28"/>
          <w:szCs w:val="28"/>
          <w:lang w:val="kk-KZ"/>
        </w:rPr>
        <w:t>журналистикадан</w:t>
      </w:r>
      <w:r w:rsidR="00CD66B2">
        <w:rPr>
          <w:rFonts w:ascii="Times New Roman" w:hAnsi="Times New Roman"/>
          <w:sz w:val="28"/>
          <w:szCs w:val="28"/>
          <w:lang w:val="kk-KZ"/>
        </w:rPr>
        <w:t>»</w:t>
      </w:r>
      <w:r w:rsidRPr="0038565D">
        <w:rPr>
          <w:rFonts w:ascii="Times New Roman" w:hAnsi="Times New Roman"/>
          <w:sz w:val="28"/>
          <w:szCs w:val="28"/>
          <w:lang w:val="kk-KZ"/>
        </w:rPr>
        <w:t xml:space="preserve"> емес, </w:t>
      </w:r>
      <w:r w:rsidR="00CD66B2">
        <w:rPr>
          <w:rFonts w:ascii="Times New Roman" w:hAnsi="Times New Roman"/>
          <w:sz w:val="28"/>
          <w:szCs w:val="28"/>
          <w:lang w:val="kk-KZ"/>
        </w:rPr>
        <w:t>«</w:t>
      </w:r>
      <w:r w:rsidRPr="0038565D">
        <w:rPr>
          <w:rFonts w:ascii="Times New Roman" w:hAnsi="Times New Roman"/>
          <w:sz w:val="28"/>
          <w:szCs w:val="28"/>
          <w:lang w:val="kk-KZ"/>
        </w:rPr>
        <w:t>цифрлық</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терминнен басталуы керек деп тұжырымдаймыз. Бұл тұжырымдамада сандық журналистика сандық бола отырып өзгеретін журналистика емес, бұл журналистикада көрсетілгендей цифрландыру. </w:t>
      </w:r>
    </w:p>
    <w:p w14:paraId="045AC67C" w14:textId="195C8F22" w:rsidR="002806A0" w:rsidRPr="0038565D" w:rsidRDefault="002806A0" w:rsidP="000753A3">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Цифрландыруды анықтаудың бастапқы нүктесі – </w:t>
      </w:r>
      <w:r w:rsidR="00CD66B2">
        <w:rPr>
          <w:rFonts w:ascii="Times New Roman" w:hAnsi="Times New Roman"/>
          <w:sz w:val="28"/>
          <w:szCs w:val="28"/>
          <w:lang w:val="kk-KZ"/>
        </w:rPr>
        <w:t>«</w:t>
      </w:r>
      <w:r w:rsidRPr="0038565D">
        <w:rPr>
          <w:rFonts w:ascii="Times New Roman" w:hAnsi="Times New Roman"/>
          <w:sz w:val="28"/>
          <w:szCs w:val="28"/>
          <w:lang w:val="kk-KZ"/>
        </w:rPr>
        <w:t>әлеуметтік өмірдің көптеген салалары сандық коммуникациялар мен медиа инфрақұрылымдардың айналасында қалыптасуда</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187477">
        <w:rPr>
          <w:rFonts w:ascii="Times New Roman" w:hAnsi="Times New Roman"/>
          <w:sz w:val="28"/>
          <w:szCs w:val="28"/>
          <w:lang w:val="kk-KZ"/>
        </w:rPr>
        <w:t>деп тұжырымдайды шетелдік ғалымдар</w:t>
      </w:r>
      <w:r w:rsidR="00761641">
        <w:rPr>
          <w:rFonts w:ascii="Times New Roman" w:hAnsi="Times New Roman"/>
          <w:sz w:val="28"/>
          <w:szCs w:val="28"/>
          <w:lang w:val="kk-KZ"/>
        </w:rPr>
        <w:t xml:space="preserve"> Ж.</w:t>
      </w:r>
      <w:r w:rsidR="00187477">
        <w:rPr>
          <w:rFonts w:ascii="Times New Roman" w:hAnsi="Times New Roman"/>
          <w:sz w:val="28"/>
          <w:szCs w:val="28"/>
          <w:lang w:val="kk-KZ"/>
        </w:rPr>
        <w:t xml:space="preserve"> </w:t>
      </w:r>
      <w:r w:rsidR="00761641" w:rsidRPr="0038565D">
        <w:rPr>
          <w:rFonts w:ascii="Times New Roman" w:hAnsi="Times New Roman"/>
          <w:sz w:val="28"/>
          <w:szCs w:val="28"/>
          <w:lang w:val="kk-KZ"/>
        </w:rPr>
        <w:t xml:space="preserve">Бреннан мен </w:t>
      </w:r>
      <w:r w:rsidR="00761641">
        <w:rPr>
          <w:rFonts w:ascii="Times New Roman" w:hAnsi="Times New Roman"/>
          <w:sz w:val="28"/>
          <w:szCs w:val="28"/>
          <w:lang w:val="kk-KZ"/>
        </w:rPr>
        <w:t xml:space="preserve">Д. </w:t>
      </w:r>
      <w:r w:rsidR="00761641" w:rsidRPr="0038565D">
        <w:rPr>
          <w:rFonts w:ascii="Times New Roman" w:hAnsi="Times New Roman"/>
          <w:sz w:val="28"/>
          <w:szCs w:val="28"/>
          <w:lang w:val="kk-KZ"/>
        </w:rPr>
        <w:t>Крейсс</w:t>
      </w:r>
      <w:r w:rsidR="00187477" w:rsidRPr="00494528">
        <w:rPr>
          <w:rFonts w:ascii="Times New Roman" w:hAnsi="Times New Roman"/>
          <w:sz w:val="28"/>
          <w:szCs w:val="28"/>
          <w:lang w:val="kk-KZ"/>
        </w:rPr>
        <w:t xml:space="preserve"> </w:t>
      </w:r>
      <w:r w:rsidR="00187477">
        <w:rPr>
          <w:rFonts w:ascii="Times New Roman" w:hAnsi="Times New Roman"/>
          <w:sz w:val="28"/>
          <w:szCs w:val="28"/>
          <w:lang w:val="kk-KZ"/>
        </w:rPr>
        <w:t>«</w:t>
      </w:r>
      <w:r w:rsidR="00187477" w:rsidRPr="00494528">
        <w:rPr>
          <w:rFonts w:ascii="Times New Roman" w:hAnsi="Times New Roman"/>
          <w:sz w:val="28"/>
          <w:szCs w:val="28"/>
          <w:lang w:val="kk-KZ"/>
        </w:rPr>
        <w:t>The International Encyclopedia of Communication Theory and Philosophy</w:t>
      </w:r>
      <w:r w:rsidR="00187477">
        <w:rPr>
          <w:rFonts w:ascii="Times New Roman" w:hAnsi="Times New Roman"/>
          <w:sz w:val="28"/>
          <w:szCs w:val="28"/>
          <w:lang w:val="kk-KZ"/>
        </w:rPr>
        <w:t xml:space="preserve">» деген кітапта </w:t>
      </w:r>
      <w:r w:rsidRPr="0038565D">
        <w:rPr>
          <w:rFonts w:ascii="Times New Roman" w:hAnsi="Times New Roman"/>
          <w:sz w:val="28"/>
          <w:szCs w:val="28"/>
          <w:lang w:val="kk-KZ"/>
        </w:rPr>
        <w:t>[</w:t>
      </w:r>
      <w:r w:rsidR="0089676C">
        <w:rPr>
          <w:rFonts w:ascii="Times New Roman" w:hAnsi="Times New Roman"/>
          <w:sz w:val="28"/>
          <w:szCs w:val="28"/>
          <w:lang w:val="kk-KZ"/>
        </w:rPr>
        <w:t>57</w:t>
      </w:r>
      <w:r w:rsidR="00761641">
        <w:rPr>
          <w:rFonts w:ascii="Times New Roman" w:hAnsi="Times New Roman"/>
          <w:sz w:val="28"/>
          <w:szCs w:val="28"/>
          <w:lang w:val="kk-KZ"/>
        </w:rPr>
        <w:t>, р. 386</w:t>
      </w:r>
      <w:r w:rsidRPr="0038565D">
        <w:rPr>
          <w:rFonts w:ascii="Times New Roman" w:hAnsi="Times New Roman"/>
          <w:sz w:val="28"/>
          <w:szCs w:val="28"/>
          <w:lang w:val="kk-KZ"/>
        </w:rPr>
        <w:t xml:space="preserve">]. </w:t>
      </w:r>
      <w:r w:rsidR="00187477">
        <w:rPr>
          <w:rFonts w:ascii="Times New Roman" w:hAnsi="Times New Roman"/>
          <w:sz w:val="28"/>
          <w:szCs w:val="28"/>
          <w:lang w:val="kk-KZ"/>
        </w:rPr>
        <w:t>Сандық</w:t>
      </w:r>
      <w:r w:rsidRPr="0038565D">
        <w:rPr>
          <w:rFonts w:ascii="Times New Roman" w:hAnsi="Times New Roman"/>
          <w:sz w:val="28"/>
          <w:szCs w:val="28"/>
          <w:lang w:val="kk-KZ"/>
        </w:rPr>
        <w:t xml:space="preserve"> журналистиканың әлеуметтік мүмкіндіктеріне әсерін </w:t>
      </w:r>
      <w:r w:rsidR="00187477">
        <w:rPr>
          <w:rFonts w:ascii="Times New Roman" w:hAnsi="Times New Roman"/>
          <w:sz w:val="28"/>
          <w:szCs w:val="28"/>
          <w:lang w:val="kk-KZ"/>
        </w:rPr>
        <w:t>байқау қиын емес</w:t>
      </w:r>
      <w:r w:rsidRPr="0038565D">
        <w:rPr>
          <w:rFonts w:ascii="Times New Roman" w:hAnsi="Times New Roman"/>
          <w:sz w:val="28"/>
          <w:szCs w:val="28"/>
          <w:lang w:val="kk-KZ"/>
        </w:rPr>
        <w:t xml:space="preserve">: мысалы, адамдар жаңалықтарды әлеуметтік желіден алады, сол арқылы </w:t>
      </w:r>
      <w:r w:rsidR="00187477">
        <w:rPr>
          <w:rFonts w:ascii="Times New Roman" w:hAnsi="Times New Roman"/>
          <w:sz w:val="28"/>
          <w:szCs w:val="28"/>
          <w:lang w:val="kk-KZ"/>
        </w:rPr>
        <w:t>екінші нүктеге таратады әрі өз қалауларын осы әлеуметтік желіде бөліседі.</w:t>
      </w:r>
      <w:r w:rsidRPr="0038565D">
        <w:rPr>
          <w:rFonts w:ascii="Times New Roman" w:hAnsi="Times New Roman"/>
          <w:sz w:val="28"/>
          <w:szCs w:val="28"/>
          <w:lang w:val="kk-KZ"/>
        </w:rPr>
        <w:t xml:space="preserve"> </w:t>
      </w:r>
      <w:r w:rsidR="00187477">
        <w:rPr>
          <w:rFonts w:ascii="Times New Roman" w:hAnsi="Times New Roman"/>
          <w:sz w:val="28"/>
          <w:szCs w:val="28"/>
          <w:lang w:val="kk-KZ"/>
        </w:rPr>
        <w:t>Ғаламтор</w:t>
      </w:r>
      <w:r w:rsidRPr="0038565D">
        <w:rPr>
          <w:rFonts w:ascii="Times New Roman" w:hAnsi="Times New Roman"/>
          <w:sz w:val="28"/>
          <w:szCs w:val="28"/>
          <w:lang w:val="kk-KZ"/>
        </w:rPr>
        <w:t xml:space="preserve"> жаңалықтарды ұлттық шекарадан тыс таратады және шекаралар мен мәдениеттерді кесіп өтетін әңгімелер айналасында тиісті ақпарат пен пікір ағынын қамтамасыз етеді. Оның </w:t>
      </w:r>
      <w:r w:rsidRPr="0038565D">
        <w:rPr>
          <w:rFonts w:ascii="Times New Roman" w:hAnsi="Times New Roman"/>
          <w:sz w:val="28"/>
          <w:szCs w:val="28"/>
          <w:lang w:val="kk-KZ"/>
        </w:rPr>
        <w:lastRenderedPageBreak/>
        <w:t xml:space="preserve">кәсіби өлшемі пайдаланушының мазмұны ұсынатын жаңа мүмкіндіктерді және веб-аналитика негізінде аудиторияның хабардарлығын арттыруды қамтиды. Алайда, бүгінгі таңда цифрландыру Бреннан мен Крейсстің </w:t>
      </w:r>
      <w:r w:rsidR="00101AE6">
        <w:rPr>
          <w:rFonts w:ascii="Times New Roman" w:hAnsi="Times New Roman"/>
          <w:sz w:val="28"/>
          <w:szCs w:val="28"/>
          <w:lang w:val="kk-KZ"/>
        </w:rPr>
        <w:t>еңбектеріндегі</w:t>
      </w:r>
      <w:r w:rsidR="00101AE6" w:rsidRPr="0038565D">
        <w:rPr>
          <w:rFonts w:ascii="Times New Roman" w:hAnsi="Times New Roman"/>
          <w:sz w:val="28"/>
          <w:szCs w:val="28"/>
          <w:lang w:val="kk-KZ"/>
        </w:rPr>
        <w:t xml:space="preserve"> </w:t>
      </w:r>
      <w:r w:rsidRPr="00AC7255">
        <w:rPr>
          <w:rFonts w:ascii="Times New Roman" w:hAnsi="Times New Roman"/>
          <w:sz w:val="28"/>
          <w:szCs w:val="28"/>
          <w:lang w:val="kk-KZ"/>
        </w:rPr>
        <w:t>[</w:t>
      </w:r>
      <w:r w:rsidR="0089676C">
        <w:rPr>
          <w:rFonts w:ascii="Times New Roman" w:hAnsi="Times New Roman"/>
          <w:sz w:val="28"/>
          <w:szCs w:val="28"/>
          <w:lang w:val="kk-KZ"/>
        </w:rPr>
        <w:t>57</w:t>
      </w:r>
      <w:r w:rsidRPr="00AC7255">
        <w:rPr>
          <w:rFonts w:ascii="Times New Roman" w:hAnsi="Times New Roman"/>
          <w:sz w:val="28"/>
          <w:szCs w:val="28"/>
          <w:lang w:val="kk-KZ"/>
        </w:rPr>
        <w:t xml:space="preserve">] </w:t>
      </w:r>
      <w:r w:rsidRPr="0038565D">
        <w:rPr>
          <w:rFonts w:ascii="Times New Roman" w:hAnsi="Times New Roman"/>
          <w:sz w:val="28"/>
          <w:szCs w:val="28"/>
          <w:lang w:val="kk-KZ"/>
        </w:rPr>
        <w:t xml:space="preserve">анықтамасынан асып түседі, оны әлеуметтік өмірге бағыттайды, құпиялылықтың жаңа құқықтық перспективаларын ашады, бір жағынан деректерді қорғау туралы заңнаманың пайда болуымен, екінші жағынан </w:t>
      </w:r>
      <w:r w:rsidR="00761641">
        <w:rPr>
          <w:rFonts w:ascii="Times New Roman" w:hAnsi="Times New Roman"/>
          <w:sz w:val="28"/>
          <w:szCs w:val="28"/>
          <w:lang w:val="kk-KZ"/>
        </w:rPr>
        <w:t>и</w:t>
      </w:r>
      <w:r w:rsidRPr="0038565D">
        <w:rPr>
          <w:rFonts w:ascii="Times New Roman" w:hAnsi="Times New Roman"/>
          <w:sz w:val="28"/>
          <w:szCs w:val="28"/>
          <w:lang w:val="kk-KZ"/>
        </w:rPr>
        <w:t xml:space="preserve">нтернеттегі жеке құпиялылық туралы дамып келе жатқан ұғымдармен қарастырамыз. Бұл корпорациялар мен үкіметтер жинайтын және қолданатын үлкен деректер дәуіріндегі ашықтықтың жаңа бағалауларына, сондай-ақ жалған жаңалықтарға әкеледі. Журналистика </w:t>
      </w:r>
      <w:r w:rsidR="00CD66B2">
        <w:rPr>
          <w:rFonts w:ascii="Times New Roman" w:hAnsi="Times New Roman"/>
          <w:sz w:val="28"/>
          <w:szCs w:val="28"/>
          <w:lang w:val="kk-KZ"/>
        </w:rPr>
        <w:t>«</w:t>
      </w:r>
      <w:r w:rsidRPr="0038565D">
        <w:rPr>
          <w:rFonts w:ascii="Times New Roman" w:hAnsi="Times New Roman"/>
          <w:sz w:val="28"/>
          <w:szCs w:val="28"/>
          <w:lang w:val="kk-KZ"/>
        </w:rPr>
        <w:t>тарихтың алғашқы эскизі</w:t>
      </w:r>
      <w:r w:rsidR="00CD66B2">
        <w:rPr>
          <w:rFonts w:ascii="Times New Roman" w:hAnsi="Times New Roman"/>
          <w:sz w:val="28"/>
          <w:szCs w:val="28"/>
          <w:lang w:val="kk-KZ"/>
        </w:rPr>
        <w:t>»</w:t>
      </w:r>
      <w:r w:rsidRPr="0038565D">
        <w:rPr>
          <w:rFonts w:ascii="Times New Roman" w:hAnsi="Times New Roman"/>
          <w:sz w:val="28"/>
          <w:szCs w:val="28"/>
          <w:lang w:val="kk-KZ"/>
        </w:rPr>
        <w:t xml:space="preserve"> ретінде дәстүрлі түрде фактілердің бекітілуін білдірсе де, цифрландырылған нұсқасында ол қазіргі ақпарат ағынының өзгергіштігін білдіреді. </w:t>
      </w:r>
      <w:r w:rsidR="00CD66B2">
        <w:rPr>
          <w:rFonts w:ascii="Times New Roman" w:hAnsi="Times New Roman"/>
          <w:sz w:val="28"/>
          <w:szCs w:val="28"/>
          <w:lang w:val="kk-KZ"/>
        </w:rPr>
        <w:t>«</w:t>
      </w:r>
      <w:r w:rsidRPr="0038565D">
        <w:rPr>
          <w:rFonts w:ascii="Times New Roman" w:hAnsi="Times New Roman"/>
          <w:sz w:val="28"/>
          <w:szCs w:val="28"/>
          <w:lang w:val="kk-KZ"/>
        </w:rPr>
        <w:t>4Vs</w:t>
      </w:r>
      <w:r w:rsidR="00CD66B2">
        <w:rPr>
          <w:rFonts w:ascii="Times New Roman" w:hAnsi="Times New Roman"/>
          <w:sz w:val="28"/>
          <w:szCs w:val="28"/>
          <w:lang w:val="kk-KZ"/>
        </w:rPr>
        <w:t>»</w:t>
      </w:r>
      <w:r w:rsidRPr="0038565D">
        <w:rPr>
          <w:rFonts w:ascii="Times New Roman" w:hAnsi="Times New Roman"/>
          <w:sz w:val="28"/>
          <w:szCs w:val="28"/>
          <w:lang w:val="kk-KZ"/>
        </w:rPr>
        <w:t xml:space="preserve"> үлкен деректер моделіне сүйене отырып, цифрландыру жұртшылық алатын жаңалықтар көлемін, оларды жеткізу жылдамдығын, олар келетін көздердің алуан түрлілігін және аудиторияның сенімділігін бағалауды өзгерткенін көреміз. </w:t>
      </w:r>
    </w:p>
    <w:p w14:paraId="297D33C1" w14:textId="12CAE2CE" w:rsidR="002806A0" w:rsidRPr="0038565D" w:rsidRDefault="000D3266" w:rsidP="000753A3">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6838E9">
        <w:rPr>
          <w:rFonts w:ascii="Times New Roman" w:hAnsi="Times New Roman"/>
          <w:sz w:val="28"/>
          <w:szCs w:val="28"/>
          <w:lang w:val="kk-KZ"/>
        </w:rPr>
        <w:t>Цифровая журналистика</w:t>
      </w:r>
      <w:r w:rsidRPr="00E51258">
        <w:rPr>
          <w:rFonts w:ascii="Times New Roman" w:hAnsi="Times New Roman"/>
          <w:sz w:val="28"/>
          <w:szCs w:val="28"/>
          <w:lang w:val="kk-KZ"/>
        </w:rPr>
        <w:t>:</w:t>
      </w:r>
      <w:r w:rsidRPr="006838E9">
        <w:rPr>
          <w:rFonts w:ascii="Times New Roman" w:hAnsi="Times New Roman"/>
          <w:sz w:val="28"/>
          <w:szCs w:val="28"/>
          <w:lang w:val="kk-KZ"/>
        </w:rPr>
        <w:t xml:space="preserve"> цели и задачи</w:t>
      </w:r>
      <w:r>
        <w:rPr>
          <w:rFonts w:ascii="Times New Roman" w:hAnsi="Times New Roman"/>
          <w:sz w:val="28"/>
          <w:szCs w:val="28"/>
          <w:lang w:val="kk-KZ"/>
        </w:rPr>
        <w:t>» атты мақаладағы зерттеуіміз бойынша шетелдік ғалымдардың, соның ішінде з</w:t>
      </w:r>
      <w:r w:rsidR="003E1DBC">
        <w:rPr>
          <w:rFonts w:ascii="Times New Roman" w:hAnsi="Times New Roman"/>
          <w:sz w:val="28"/>
          <w:szCs w:val="28"/>
          <w:lang w:val="kk-KZ"/>
        </w:rPr>
        <w:t xml:space="preserve">ерттеуші </w:t>
      </w:r>
      <w:r w:rsidR="006F2ED8">
        <w:rPr>
          <w:rFonts w:ascii="Times New Roman" w:hAnsi="Times New Roman"/>
          <w:sz w:val="28"/>
          <w:szCs w:val="28"/>
          <w:lang w:val="kk-KZ"/>
        </w:rPr>
        <w:t xml:space="preserve">Р. </w:t>
      </w:r>
      <w:r w:rsidR="003E1DBC">
        <w:rPr>
          <w:rFonts w:ascii="Times New Roman" w:hAnsi="Times New Roman"/>
          <w:sz w:val="28"/>
          <w:szCs w:val="28"/>
          <w:lang w:val="kk-KZ"/>
        </w:rPr>
        <w:t>Caple</w:t>
      </w:r>
      <w:r>
        <w:rPr>
          <w:rFonts w:ascii="Times New Roman" w:hAnsi="Times New Roman"/>
          <w:sz w:val="28"/>
          <w:szCs w:val="28"/>
          <w:lang w:val="kk-KZ"/>
        </w:rPr>
        <w:t>нің тұжырымдамасына ерекше тоқталамыз. Ғалым</w:t>
      </w:r>
      <w:r w:rsidR="003E1DBC">
        <w:rPr>
          <w:rFonts w:ascii="Times New Roman" w:hAnsi="Times New Roman"/>
          <w:sz w:val="28"/>
          <w:szCs w:val="28"/>
          <w:lang w:val="kk-KZ"/>
        </w:rPr>
        <w:t xml:space="preserve"> оқырман назарын аудартатын контент </w:t>
      </w:r>
      <w:r w:rsidR="002806A0" w:rsidRPr="0038565D">
        <w:rPr>
          <w:rFonts w:ascii="Times New Roman" w:hAnsi="Times New Roman"/>
          <w:sz w:val="28"/>
          <w:szCs w:val="28"/>
          <w:lang w:val="kk-KZ"/>
        </w:rPr>
        <w:t xml:space="preserve">сапасын қамтамасыз ету үшін </w:t>
      </w:r>
      <w:r w:rsidR="003E1DBC">
        <w:rPr>
          <w:rFonts w:ascii="Times New Roman" w:hAnsi="Times New Roman"/>
          <w:sz w:val="28"/>
          <w:szCs w:val="28"/>
          <w:lang w:val="kk-KZ"/>
        </w:rPr>
        <w:t xml:space="preserve">оқиғаны </w:t>
      </w:r>
      <w:r w:rsidR="002806A0" w:rsidRPr="0038565D">
        <w:rPr>
          <w:rFonts w:ascii="Times New Roman" w:hAnsi="Times New Roman"/>
          <w:sz w:val="28"/>
          <w:szCs w:val="28"/>
          <w:lang w:val="kk-KZ"/>
        </w:rPr>
        <w:t>суретте</w:t>
      </w:r>
      <w:r w:rsidR="003E1DBC">
        <w:rPr>
          <w:rFonts w:ascii="Times New Roman" w:hAnsi="Times New Roman"/>
          <w:sz w:val="28"/>
          <w:szCs w:val="28"/>
          <w:lang w:val="kk-KZ"/>
        </w:rPr>
        <w:t xml:space="preserve">йтін деректерді </w:t>
      </w:r>
      <w:r w:rsidR="002806A0" w:rsidRPr="0038565D">
        <w:rPr>
          <w:rFonts w:ascii="Times New Roman" w:hAnsi="Times New Roman"/>
          <w:sz w:val="28"/>
          <w:szCs w:val="28"/>
          <w:lang w:val="kk-KZ"/>
        </w:rPr>
        <w:t>пайдаланатын</w:t>
      </w:r>
      <w:r w:rsidR="006F2ED8">
        <w:rPr>
          <w:rFonts w:ascii="Times New Roman" w:hAnsi="Times New Roman"/>
          <w:sz w:val="28"/>
          <w:szCs w:val="28"/>
          <w:lang w:val="kk-KZ"/>
        </w:rPr>
        <w:t xml:space="preserve"> жаңалықтар бөлімдері жалған дерекке ұрынбас үшін сурет, аудио, бейне түпнегізіне</w:t>
      </w:r>
      <w:r w:rsidR="002806A0" w:rsidRPr="0038565D">
        <w:rPr>
          <w:rFonts w:ascii="Times New Roman" w:hAnsi="Times New Roman"/>
          <w:sz w:val="28"/>
          <w:szCs w:val="28"/>
          <w:lang w:val="kk-KZ"/>
        </w:rPr>
        <w:t xml:space="preserve"> көп көңіл бөлуі керек деп </w:t>
      </w:r>
      <w:r w:rsidR="00340D9D">
        <w:rPr>
          <w:rFonts w:ascii="Times New Roman" w:hAnsi="Times New Roman"/>
          <w:sz w:val="28"/>
          <w:szCs w:val="28"/>
          <w:lang w:val="kk-KZ"/>
        </w:rPr>
        <w:t>санайды</w:t>
      </w:r>
      <w:r w:rsidR="006F2ED8">
        <w:rPr>
          <w:rFonts w:ascii="Times New Roman" w:hAnsi="Times New Roman"/>
          <w:sz w:val="28"/>
          <w:szCs w:val="28"/>
          <w:lang w:val="kk-KZ"/>
        </w:rPr>
        <w:t xml:space="preserve"> </w:t>
      </w:r>
      <w:r w:rsidR="00F702D9" w:rsidRPr="000D3266">
        <w:rPr>
          <w:rFonts w:ascii="Times New Roman" w:hAnsi="Times New Roman"/>
          <w:sz w:val="28"/>
          <w:szCs w:val="28"/>
          <w:lang w:val="kk-KZ"/>
        </w:rPr>
        <w:t>[</w:t>
      </w:r>
      <w:r w:rsidR="0089676C">
        <w:rPr>
          <w:rFonts w:ascii="Times New Roman" w:hAnsi="Times New Roman"/>
          <w:sz w:val="28"/>
          <w:szCs w:val="28"/>
          <w:lang w:val="kk-KZ"/>
        </w:rPr>
        <w:t>41</w:t>
      </w:r>
      <w:r w:rsidR="00F702D9" w:rsidRPr="000D3266">
        <w:rPr>
          <w:rFonts w:ascii="Times New Roman" w:hAnsi="Times New Roman"/>
          <w:sz w:val="28"/>
          <w:szCs w:val="28"/>
          <w:lang w:val="kk-KZ"/>
        </w:rPr>
        <w:t>].</w:t>
      </w:r>
      <w:r w:rsidR="00F702D9">
        <w:rPr>
          <w:rFonts w:ascii="Times New Roman" w:hAnsi="Times New Roman"/>
          <w:sz w:val="28"/>
          <w:szCs w:val="28"/>
          <w:lang w:val="kk-KZ"/>
        </w:rPr>
        <w:t xml:space="preserve"> </w:t>
      </w:r>
      <w:r w:rsidR="002806A0" w:rsidRPr="0038565D">
        <w:rPr>
          <w:rFonts w:ascii="Times New Roman" w:hAnsi="Times New Roman"/>
          <w:sz w:val="28"/>
          <w:szCs w:val="28"/>
          <w:lang w:val="kk-KZ"/>
        </w:rPr>
        <w:t xml:space="preserve"> </w:t>
      </w:r>
      <w:r w:rsidR="00761641">
        <w:rPr>
          <w:rFonts w:ascii="Times New Roman" w:hAnsi="Times New Roman"/>
          <w:sz w:val="28"/>
          <w:szCs w:val="28"/>
          <w:lang w:val="kk-KZ"/>
        </w:rPr>
        <w:t xml:space="preserve"> </w:t>
      </w:r>
    </w:p>
    <w:p w14:paraId="43372923" w14:textId="67339176" w:rsidR="002806A0" w:rsidRPr="0038565D" w:rsidRDefault="002806A0" w:rsidP="000753A3">
      <w:pPr>
        <w:autoSpaceDE w:val="0"/>
        <w:autoSpaceDN w:val="0"/>
        <w:adjustRightInd w:val="0"/>
        <w:spacing w:after="0" w:line="240" w:lineRule="auto"/>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Сандық журналистика, әдетте, сандық медиа-технологиялар мен </w:t>
      </w:r>
      <w:r w:rsidR="00761641">
        <w:rPr>
          <w:rFonts w:ascii="Times New Roman" w:hAnsi="Times New Roman"/>
          <w:sz w:val="28"/>
          <w:szCs w:val="28"/>
          <w:lang w:val="kk-KZ"/>
        </w:rPr>
        <w:t>и</w:t>
      </w:r>
      <w:r w:rsidRPr="0038565D">
        <w:rPr>
          <w:rFonts w:ascii="Times New Roman" w:hAnsi="Times New Roman"/>
          <w:sz w:val="28"/>
          <w:szCs w:val="28"/>
          <w:lang w:val="kk-KZ"/>
        </w:rPr>
        <w:t xml:space="preserve">нтернеттің интерактивті мультимедиялық мүмкіндіктерін, тергеу мен есеп берудің сандық және деректерге негізделген әдістерін немесе олардың кейбір комбинацияларын қолданатын журналистік баяндаудың жаңа жанрлары мен тәсілдерін білдіреді. Сандық бейне </w:t>
      </w:r>
      <w:r w:rsidR="00761641">
        <w:rPr>
          <w:rFonts w:ascii="Times New Roman" w:hAnsi="Times New Roman"/>
          <w:sz w:val="28"/>
          <w:szCs w:val="28"/>
          <w:lang w:val="kk-KZ"/>
        </w:rPr>
        <w:t>«</w:t>
      </w:r>
      <w:r w:rsidRPr="0038565D">
        <w:rPr>
          <w:rFonts w:ascii="Times New Roman" w:hAnsi="Times New Roman"/>
          <w:sz w:val="28"/>
          <w:szCs w:val="28"/>
          <w:lang w:val="kk-KZ"/>
        </w:rPr>
        <w:t>Vice News</w:t>
      </w:r>
      <w:r w:rsidR="00761641">
        <w:rPr>
          <w:rFonts w:ascii="Times New Roman" w:hAnsi="Times New Roman"/>
          <w:sz w:val="28"/>
          <w:szCs w:val="28"/>
          <w:lang w:val="kk-KZ"/>
        </w:rPr>
        <w:t>»</w:t>
      </w:r>
      <w:r w:rsidRPr="0038565D">
        <w:rPr>
          <w:rFonts w:ascii="Times New Roman" w:hAnsi="Times New Roman"/>
          <w:sz w:val="28"/>
          <w:szCs w:val="28"/>
          <w:lang w:val="kk-KZ"/>
        </w:rPr>
        <w:t xml:space="preserve"> сияқты басылымдарда алғаш рет пайда болған репортаж және сюжеттік тәсілдердің маңызды элементі болды. </w:t>
      </w:r>
      <w:r w:rsidR="00761641">
        <w:rPr>
          <w:rFonts w:ascii="Times New Roman" w:hAnsi="Times New Roman"/>
          <w:sz w:val="28"/>
          <w:szCs w:val="28"/>
          <w:lang w:val="kk-KZ"/>
        </w:rPr>
        <w:t>«</w:t>
      </w:r>
      <w:r w:rsidR="00761641" w:rsidRPr="0038565D">
        <w:rPr>
          <w:rFonts w:ascii="Times New Roman" w:hAnsi="Times New Roman"/>
          <w:sz w:val="28"/>
          <w:szCs w:val="28"/>
          <w:lang w:val="kk-KZ"/>
        </w:rPr>
        <w:t>Vice News</w:t>
      </w:r>
      <w:r w:rsidR="00761641">
        <w:rPr>
          <w:rFonts w:ascii="Times New Roman" w:hAnsi="Times New Roman"/>
          <w:sz w:val="28"/>
          <w:szCs w:val="28"/>
          <w:lang w:val="kk-KZ"/>
        </w:rPr>
        <w:t>»</w:t>
      </w:r>
      <w:r w:rsidR="00761641" w:rsidRPr="0038565D">
        <w:rPr>
          <w:rFonts w:ascii="Times New Roman" w:hAnsi="Times New Roman"/>
          <w:sz w:val="28"/>
          <w:szCs w:val="28"/>
          <w:lang w:val="kk-KZ"/>
        </w:rPr>
        <w:t xml:space="preserve"> </w:t>
      </w:r>
      <w:r w:rsidRPr="0038565D">
        <w:rPr>
          <w:rFonts w:ascii="Times New Roman" w:hAnsi="Times New Roman"/>
          <w:sz w:val="28"/>
          <w:szCs w:val="28"/>
          <w:lang w:val="kk-KZ"/>
        </w:rPr>
        <w:t>2010</w:t>
      </w:r>
      <w:r w:rsidR="00556F32">
        <w:rPr>
          <w:rFonts w:ascii="Times New Roman" w:hAnsi="Times New Roman"/>
          <w:sz w:val="28"/>
          <w:szCs w:val="28"/>
          <w:lang w:val="kk-KZ"/>
        </w:rPr>
        <w:t xml:space="preserve"> </w:t>
      </w:r>
      <w:r w:rsidRPr="0038565D">
        <w:rPr>
          <w:rFonts w:ascii="Times New Roman" w:hAnsi="Times New Roman"/>
          <w:sz w:val="28"/>
          <w:szCs w:val="28"/>
          <w:lang w:val="kk-KZ"/>
        </w:rPr>
        <w:t>жылдардың басында тыйым салынған есірткі, әуесқой эстетиканы, интимдік қарым-қатынасты</w:t>
      </w:r>
      <w:r w:rsidR="00761641">
        <w:rPr>
          <w:rFonts w:ascii="Times New Roman" w:hAnsi="Times New Roman"/>
          <w:sz w:val="28"/>
          <w:szCs w:val="28"/>
          <w:lang w:val="kk-KZ"/>
        </w:rPr>
        <w:t xml:space="preserve"> ашып көрсететін</w:t>
      </w:r>
      <w:r w:rsidR="00761641" w:rsidRPr="00761641">
        <w:rPr>
          <w:rFonts w:ascii="Times New Roman" w:hAnsi="Times New Roman"/>
          <w:sz w:val="28"/>
          <w:szCs w:val="28"/>
          <w:lang w:val="kk-KZ"/>
        </w:rPr>
        <w:t xml:space="preserve"> </w:t>
      </w:r>
      <w:r w:rsidR="00761641" w:rsidRPr="0038565D">
        <w:rPr>
          <w:rFonts w:ascii="Times New Roman" w:hAnsi="Times New Roman"/>
          <w:sz w:val="28"/>
          <w:szCs w:val="28"/>
          <w:lang w:val="kk-KZ"/>
        </w:rPr>
        <w:t>өткір тақырыптарға арналған бейне</w:t>
      </w:r>
      <w:r w:rsidR="00761641">
        <w:rPr>
          <w:rFonts w:ascii="Times New Roman" w:hAnsi="Times New Roman"/>
          <w:sz w:val="28"/>
          <w:szCs w:val="28"/>
          <w:lang w:val="kk-KZ"/>
        </w:rPr>
        <w:t>лерді беру арқылы</w:t>
      </w:r>
      <w:r w:rsidR="00761641" w:rsidRPr="0038565D">
        <w:rPr>
          <w:rFonts w:ascii="Times New Roman" w:hAnsi="Times New Roman"/>
          <w:sz w:val="28"/>
          <w:szCs w:val="28"/>
          <w:lang w:val="kk-KZ"/>
        </w:rPr>
        <w:t xml:space="preserve"> танымал болды.</w:t>
      </w:r>
      <w:r w:rsidR="00761641">
        <w:rPr>
          <w:rFonts w:ascii="Times New Roman" w:hAnsi="Times New Roman"/>
          <w:sz w:val="28"/>
          <w:szCs w:val="28"/>
          <w:lang w:val="kk-KZ"/>
        </w:rPr>
        <w:t xml:space="preserve"> Ол</w:t>
      </w:r>
      <w:r w:rsidRPr="0038565D">
        <w:rPr>
          <w:rFonts w:ascii="Times New Roman" w:hAnsi="Times New Roman"/>
          <w:sz w:val="28"/>
          <w:szCs w:val="28"/>
          <w:lang w:val="kk-KZ"/>
        </w:rPr>
        <w:t xml:space="preserve"> YouTube жастар мәдениетін қолдана отырып, Азия мен Солтүстік Кореядағы экстре</w:t>
      </w:r>
      <w:r w:rsidR="00761641">
        <w:rPr>
          <w:rFonts w:ascii="Times New Roman" w:hAnsi="Times New Roman"/>
          <w:sz w:val="28"/>
          <w:szCs w:val="28"/>
          <w:lang w:val="kk-KZ"/>
        </w:rPr>
        <w:t xml:space="preserve">малды жағдайларды мультимедиялық сипатта көрсете бастады. </w:t>
      </w:r>
      <w:r w:rsidRPr="0038565D">
        <w:rPr>
          <w:rFonts w:ascii="Times New Roman" w:hAnsi="Times New Roman"/>
          <w:sz w:val="28"/>
          <w:szCs w:val="28"/>
          <w:lang w:val="kk-KZ"/>
        </w:rPr>
        <w:t xml:space="preserve">Деректерге негізделген сандық баяндау әдістерінің әлемді өзіне қаратып, дау тудырған тағы бір материал Австралиялық хабар тарату корпорациясының (ABC) 2017 жылғы марапатты материалында көрініс берді. Австралияның бір жыныстағы неке туралы пошта сауалнамасы нәтижелерінің интерактивті картасын жасау үшін дауыс беру деректерін пайдаланған </w:t>
      </w:r>
      <w:r w:rsidR="00FF27D4">
        <w:rPr>
          <w:rFonts w:ascii="Times New Roman" w:hAnsi="Times New Roman"/>
          <w:sz w:val="28"/>
          <w:szCs w:val="28"/>
          <w:lang w:val="kk-KZ"/>
        </w:rPr>
        <w:t>мемлекеттік</w:t>
      </w:r>
      <w:r w:rsidRPr="0038565D">
        <w:rPr>
          <w:rFonts w:ascii="Times New Roman" w:hAnsi="Times New Roman"/>
          <w:sz w:val="28"/>
          <w:szCs w:val="28"/>
          <w:lang w:val="kk-KZ"/>
        </w:rPr>
        <w:t xml:space="preserve"> медиа ұйымында жарияланды </w:t>
      </w:r>
      <w:r w:rsidRPr="00AC7255">
        <w:rPr>
          <w:rFonts w:ascii="Times New Roman" w:hAnsi="Times New Roman"/>
          <w:sz w:val="28"/>
          <w:szCs w:val="28"/>
          <w:lang w:val="kk-KZ"/>
        </w:rPr>
        <w:t>[</w:t>
      </w:r>
      <w:r w:rsidR="0089676C">
        <w:rPr>
          <w:rFonts w:ascii="Times New Roman" w:hAnsi="Times New Roman"/>
          <w:sz w:val="28"/>
          <w:szCs w:val="28"/>
          <w:lang w:val="kk-KZ"/>
        </w:rPr>
        <w:t>58</w:t>
      </w:r>
      <w:r w:rsidR="003E1F61" w:rsidRPr="00AC7255">
        <w:rPr>
          <w:rFonts w:ascii="Times New Roman" w:hAnsi="Times New Roman"/>
          <w:sz w:val="28"/>
          <w:szCs w:val="28"/>
          <w:lang w:val="kk-KZ"/>
        </w:rPr>
        <w:t xml:space="preserve">, </w:t>
      </w:r>
      <w:r w:rsidR="000753A3">
        <w:rPr>
          <w:rFonts w:ascii="Times New Roman" w:hAnsi="Times New Roman"/>
          <w:sz w:val="28"/>
          <w:szCs w:val="28"/>
          <w:lang w:val="kk-KZ"/>
        </w:rPr>
        <w:t xml:space="preserve">р. </w:t>
      </w:r>
      <w:r w:rsidR="00FF27D4">
        <w:rPr>
          <w:rFonts w:ascii="Times New Roman" w:hAnsi="Times New Roman"/>
          <w:sz w:val="28"/>
          <w:szCs w:val="28"/>
          <w:lang w:val="kk-KZ"/>
        </w:rPr>
        <w:t>501</w:t>
      </w:r>
      <w:r w:rsidRPr="00AC7255">
        <w:rPr>
          <w:rFonts w:ascii="Times New Roman" w:hAnsi="Times New Roman"/>
          <w:sz w:val="28"/>
          <w:szCs w:val="28"/>
          <w:lang w:val="kk-KZ"/>
        </w:rPr>
        <w:t xml:space="preserve">]. </w:t>
      </w:r>
      <w:r w:rsidRPr="0038565D">
        <w:rPr>
          <w:rFonts w:ascii="Times New Roman" w:hAnsi="Times New Roman"/>
          <w:sz w:val="28"/>
          <w:szCs w:val="28"/>
          <w:lang w:val="kk-KZ"/>
        </w:rPr>
        <w:t xml:space="preserve">Мұндағы жаңалықтар сюжеті көп айтыла бермейтін тақырып болғандықтан, кең түрде ұлттық </w:t>
      </w:r>
      <w:r w:rsidR="00FF27D4">
        <w:rPr>
          <w:rFonts w:ascii="Times New Roman" w:hAnsi="Times New Roman"/>
          <w:sz w:val="28"/>
          <w:szCs w:val="28"/>
          <w:lang w:val="kk-KZ"/>
        </w:rPr>
        <w:t>мәселе тұрғысынан</w:t>
      </w:r>
      <w:r w:rsidRPr="0038565D">
        <w:rPr>
          <w:rFonts w:ascii="Times New Roman" w:hAnsi="Times New Roman"/>
          <w:sz w:val="28"/>
          <w:szCs w:val="28"/>
          <w:lang w:val="kk-KZ"/>
        </w:rPr>
        <w:t xml:space="preserve"> көрінді.</w:t>
      </w:r>
      <w:r w:rsidR="00FF27D4">
        <w:rPr>
          <w:rFonts w:ascii="Times New Roman" w:hAnsi="Times New Roman"/>
          <w:sz w:val="28"/>
          <w:szCs w:val="28"/>
          <w:lang w:val="kk-KZ"/>
        </w:rPr>
        <w:t xml:space="preserve"> Осылайша </w:t>
      </w:r>
      <w:r w:rsidR="001B4A31" w:rsidRPr="001B4A31">
        <w:rPr>
          <w:rFonts w:ascii="Times New Roman" w:hAnsi="Times New Roman"/>
          <w:sz w:val="28"/>
          <w:szCs w:val="28"/>
          <w:lang w:val="kk-KZ"/>
        </w:rPr>
        <w:t xml:space="preserve">сандық </w:t>
      </w:r>
      <w:r w:rsidR="00FF27D4" w:rsidRPr="0050476B">
        <w:rPr>
          <w:rFonts w:ascii="Times New Roman" w:hAnsi="Times New Roman"/>
          <w:color w:val="FF0000"/>
          <w:sz w:val="28"/>
          <w:szCs w:val="28"/>
          <w:lang w:val="kk-KZ"/>
        </w:rPr>
        <w:t xml:space="preserve"> </w:t>
      </w:r>
      <w:r w:rsidR="00FF27D4">
        <w:rPr>
          <w:rFonts w:ascii="Times New Roman" w:hAnsi="Times New Roman"/>
          <w:sz w:val="28"/>
          <w:szCs w:val="28"/>
          <w:lang w:val="kk-KZ"/>
        </w:rPr>
        <w:t>пішіндегі материалдар саны арта берді.</w:t>
      </w:r>
    </w:p>
    <w:p w14:paraId="3631FC22" w14:textId="7B9C094F" w:rsidR="00374F94" w:rsidRDefault="00C37BBB" w:rsidP="000753A3">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w:t>
      </w:r>
      <w:r w:rsidR="002806A0" w:rsidRPr="0038565D">
        <w:rPr>
          <w:rFonts w:ascii="Times New Roman" w:hAnsi="Times New Roman"/>
          <w:sz w:val="28"/>
          <w:szCs w:val="28"/>
          <w:lang w:val="kk-KZ"/>
        </w:rPr>
        <w:t xml:space="preserve">андық құндылықтардың журналистикалық </w:t>
      </w:r>
      <w:r>
        <w:rPr>
          <w:rFonts w:ascii="Times New Roman" w:hAnsi="Times New Roman"/>
          <w:sz w:val="28"/>
          <w:szCs w:val="28"/>
          <w:lang w:val="kk-KZ"/>
        </w:rPr>
        <w:t>тәжірибеде</w:t>
      </w:r>
      <w:r w:rsidR="002806A0" w:rsidRPr="0038565D">
        <w:rPr>
          <w:rFonts w:ascii="Times New Roman" w:hAnsi="Times New Roman"/>
          <w:sz w:val="28"/>
          <w:szCs w:val="28"/>
          <w:lang w:val="kk-KZ"/>
        </w:rPr>
        <w:t xml:space="preserve"> қалай көрінетінін зерт</w:t>
      </w:r>
      <w:r>
        <w:rPr>
          <w:rFonts w:ascii="Times New Roman" w:hAnsi="Times New Roman"/>
          <w:sz w:val="28"/>
          <w:szCs w:val="28"/>
          <w:lang w:val="kk-KZ"/>
        </w:rPr>
        <w:t xml:space="preserve">тейтін бірнеше ғылыми зерттеулер </w:t>
      </w:r>
      <w:r w:rsidR="00FF27D4">
        <w:rPr>
          <w:rFonts w:ascii="Times New Roman" w:hAnsi="Times New Roman"/>
          <w:sz w:val="28"/>
          <w:szCs w:val="28"/>
          <w:lang w:val="kk-KZ"/>
        </w:rPr>
        <w:t>бар</w:t>
      </w:r>
      <w:r w:rsidR="00C631CE">
        <w:rPr>
          <w:rFonts w:ascii="Times New Roman" w:hAnsi="Times New Roman"/>
          <w:sz w:val="28"/>
          <w:szCs w:val="28"/>
          <w:lang w:val="kk-KZ"/>
        </w:rPr>
        <w:t>.</w:t>
      </w:r>
      <w:r w:rsidR="002806A0" w:rsidRPr="0038565D">
        <w:rPr>
          <w:rFonts w:ascii="Times New Roman" w:hAnsi="Times New Roman"/>
          <w:sz w:val="28"/>
          <w:szCs w:val="28"/>
          <w:lang w:val="kk-KZ"/>
        </w:rPr>
        <w:t xml:space="preserve"> </w:t>
      </w:r>
      <w:r w:rsidR="00C631CE">
        <w:rPr>
          <w:rFonts w:ascii="Times New Roman" w:hAnsi="Times New Roman"/>
          <w:sz w:val="28"/>
          <w:szCs w:val="28"/>
          <w:lang w:val="kk-KZ"/>
        </w:rPr>
        <w:t xml:space="preserve">Мәселен, </w:t>
      </w:r>
      <w:r>
        <w:rPr>
          <w:rFonts w:ascii="Times New Roman" w:hAnsi="Times New Roman"/>
          <w:sz w:val="28"/>
          <w:szCs w:val="28"/>
          <w:lang w:val="kk-KZ"/>
        </w:rPr>
        <w:t>«</w:t>
      </w:r>
      <w:r w:rsidR="002806A0" w:rsidRPr="0038565D">
        <w:rPr>
          <w:rFonts w:ascii="Times New Roman" w:hAnsi="Times New Roman"/>
          <w:sz w:val="28"/>
          <w:szCs w:val="28"/>
          <w:lang w:val="kk-KZ"/>
        </w:rPr>
        <w:t>Buzzfeed</w:t>
      </w:r>
      <w:r>
        <w:rPr>
          <w:rFonts w:ascii="Times New Roman" w:hAnsi="Times New Roman"/>
          <w:sz w:val="28"/>
          <w:szCs w:val="28"/>
          <w:lang w:val="kk-KZ"/>
        </w:rPr>
        <w:t>»</w:t>
      </w:r>
      <w:r w:rsidR="002806A0" w:rsidRPr="0038565D">
        <w:rPr>
          <w:rFonts w:ascii="Times New Roman" w:hAnsi="Times New Roman"/>
          <w:sz w:val="28"/>
          <w:szCs w:val="28"/>
          <w:lang w:val="kk-KZ"/>
        </w:rPr>
        <w:t xml:space="preserve"> сияқты сайттар SEO-</w:t>
      </w:r>
      <w:r w:rsidR="00C631CE">
        <w:rPr>
          <w:rFonts w:ascii="Times New Roman" w:hAnsi="Times New Roman"/>
          <w:sz w:val="28"/>
          <w:szCs w:val="28"/>
          <w:lang w:val="kk-KZ"/>
        </w:rPr>
        <w:t>н</w:t>
      </w:r>
      <w:r w:rsidR="002806A0" w:rsidRPr="0038565D">
        <w:rPr>
          <w:rFonts w:ascii="Times New Roman" w:hAnsi="Times New Roman"/>
          <w:sz w:val="28"/>
          <w:szCs w:val="28"/>
          <w:lang w:val="kk-KZ"/>
        </w:rPr>
        <w:t xml:space="preserve">і өзінің журналистикасына қолдануға ұмтылған кезде, Buzzfeed SEO принциптерінен шығып, жаңа цифрлық парадигманы бейнелеу үшін </w:t>
      </w:r>
      <w:r w:rsidR="002806A0" w:rsidRPr="0038565D">
        <w:rPr>
          <w:rFonts w:ascii="Times New Roman" w:hAnsi="Times New Roman"/>
          <w:sz w:val="28"/>
          <w:szCs w:val="28"/>
          <w:lang w:val="kk-KZ"/>
        </w:rPr>
        <w:lastRenderedPageBreak/>
        <w:t>жур</w:t>
      </w:r>
      <w:r w:rsidR="00C631CE">
        <w:rPr>
          <w:rFonts w:ascii="Times New Roman" w:hAnsi="Times New Roman"/>
          <w:sz w:val="28"/>
          <w:szCs w:val="28"/>
          <w:lang w:val="kk-KZ"/>
        </w:rPr>
        <w:t xml:space="preserve">налистиканың жаңа түрін жасады. Ол туралы ғылыми еңбекте терең сарапталған </w:t>
      </w:r>
      <w:r w:rsidR="00C631CE" w:rsidRPr="0038565D">
        <w:rPr>
          <w:rFonts w:ascii="Times New Roman" w:hAnsi="Times New Roman"/>
          <w:sz w:val="28"/>
          <w:szCs w:val="28"/>
          <w:lang w:val="kk-KZ"/>
        </w:rPr>
        <w:t>[</w:t>
      </w:r>
      <w:r w:rsidR="0089676C">
        <w:rPr>
          <w:rFonts w:ascii="Times New Roman" w:hAnsi="Times New Roman"/>
          <w:sz w:val="28"/>
          <w:szCs w:val="28"/>
          <w:lang w:val="kk-KZ"/>
        </w:rPr>
        <w:t>59</w:t>
      </w:r>
      <w:r w:rsidR="00C631CE">
        <w:rPr>
          <w:rFonts w:ascii="Times New Roman" w:hAnsi="Times New Roman"/>
          <w:sz w:val="28"/>
          <w:szCs w:val="28"/>
          <w:lang w:val="kk-KZ"/>
        </w:rPr>
        <w:t xml:space="preserve">]. Ал, келесі зерттеуде ғалым </w:t>
      </w:r>
      <w:r w:rsidR="00C631CE" w:rsidRPr="00494528">
        <w:rPr>
          <w:rFonts w:ascii="Times New Roman" w:hAnsi="Times New Roman"/>
          <w:sz w:val="28"/>
          <w:szCs w:val="28"/>
          <w:lang w:val="kk-KZ"/>
        </w:rPr>
        <w:t>Artwick C</w:t>
      </w:r>
      <w:r w:rsidR="00C631CE" w:rsidRPr="006838E9">
        <w:rPr>
          <w:rFonts w:ascii="Times New Roman" w:hAnsi="Times New Roman"/>
          <w:sz w:val="28"/>
          <w:szCs w:val="28"/>
          <w:lang w:val="kk-KZ"/>
        </w:rPr>
        <w:t>.</w:t>
      </w:r>
      <w:r w:rsidR="00C631CE" w:rsidRPr="00494528">
        <w:rPr>
          <w:rFonts w:ascii="Times New Roman" w:hAnsi="Times New Roman"/>
          <w:sz w:val="28"/>
          <w:szCs w:val="28"/>
          <w:lang w:val="kk-KZ"/>
        </w:rPr>
        <w:t>G.</w:t>
      </w:r>
      <w:r w:rsidR="00C631CE">
        <w:rPr>
          <w:rFonts w:ascii="Times New Roman" w:hAnsi="Times New Roman"/>
          <w:sz w:val="28"/>
          <w:szCs w:val="28"/>
          <w:lang w:val="kk-KZ"/>
        </w:rPr>
        <w:t xml:space="preserve"> жалпы журналистикадағы </w:t>
      </w:r>
      <w:r w:rsidR="002806A0" w:rsidRPr="0038565D">
        <w:rPr>
          <w:rFonts w:ascii="Times New Roman" w:hAnsi="Times New Roman"/>
          <w:sz w:val="28"/>
          <w:szCs w:val="28"/>
          <w:lang w:val="kk-KZ"/>
        </w:rPr>
        <w:t xml:space="preserve">жаңалықтарды өнім болудан алып тастайды және оны азаматтарға </w:t>
      </w:r>
      <w:r w:rsidR="00C631CE">
        <w:rPr>
          <w:rFonts w:ascii="Times New Roman" w:hAnsi="Times New Roman"/>
          <w:sz w:val="28"/>
          <w:szCs w:val="28"/>
          <w:lang w:val="kk-KZ"/>
        </w:rPr>
        <w:t xml:space="preserve">көрсетілетін </w:t>
      </w:r>
      <w:r w:rsidR="002806A0" w:rsidRPr="0038565D">
        <w:rPr>
          <w:rFonts w:ascii="Times New Roman" w:hAnsi="Times New Roman"/>
          <w:sz w:val="28"/>
          <w:szCs w:val="28"/>
          <w:lang w:val="kk-KZ"/>
        </w:rPr>
        <w:t xml:space="preserve">қызмет ретінде </w:t>
      </w:r>
      <w:r w:rsidR="00C631CE">
        <w:rPr>
          <w:rFonts w:ascii="Times New Roman" w:hAnsi="Times New Roman"/>
          <w:sz w:val="28"/>
          <w:szCs w:val="28"/>
          <w:lang w:val="kk-KZ"/>
        </w:rPr>
        <w:t>қарастыруымызды ұсынады. Ғалымның пікірінше ө</w:t>
      </w:r>
      <w:r w:rsidR="002806A0" w:rsidRPr="0038565D">
        <w:rPr>
          <w:rFonts w:ascii="Times New Roman" w:hAnsi="Times New Roman"/>
          <w:sz w:val="28"/>
          <w:szCs w:val="28"/>
          <w:lang w:val="kk-KZ"/>
        </w:rPr>
        <w:t>ндірушілерден тұтынушыларға бағытталған</w:t>
      </w:r>
      <w:r w:rsidR="00C631CE">
        <w:rPr>
          <w:rFonts w:ascii="Times New Roman" w:hAnsi="Times New Roman"/>
          <w:sz w:val="28"/>
          <w:szCs w:val="28"/>
          <w:lang w:val="kk-KZ"/>
        </w:rPr>
        <w:t xml:space="preserve"> мұндай тәсіл </w:t>
      </w:r>
      <w:r w:rsidR="002806A0" w:rsidRPr="0038565D">
        <w:rPr>
          <w:rFonts w:ascii="Times New Roman" w:hAnsi="Times New Roman"/>
          <w:sz w:val="28"/>
          <w:szCs w:val="28"/>
          <w:lang w:val="kk-KZ"/>
        </w:rPr>
        <w:t xml:space="preserve">цифрлық дәуірдегі журналистиканың </w:t>
      </w:r>
      <w:r w:rsidR="00C631CE">
        <w:rPr>
          <w:rFonts w:ascii="Times New Roman" w:hAnsi="Times New Roman"/>
          <w:sz w:val="28"/>
          <w:szCs w:val="28"/>
          <w:lang w:val="kk-KZ"/>
        </w:rPr>
        <w:t>жаңадан қалыптасуына</w:t>
      </w:r>
      <w:r w:rsidR="002806A0" w:rsidRPr="0038565D">
        <w:rPr>
          <w:rFonts w:ascii="Times New Roman" w:hAnsi="Times New Roman"/>
          <w:sz w:val="28"/>
          <w:szCs w:val="28"/>
          <w:lang w:val="kk-KZ"/>
        </w:rPr>
        <w:t xml:space="preserve"> мүмкіндік береді [</w:t>
      </w:r>
      <w:r w:rsidR="0089676C">
        <w:rPr>
          <w:rFonts w:ascii="Times New Roman" w:hAnsi="Times New Roman"/>
          <w:sz w:val="28"/>
          <w:szCs w:val="28"/>
          <w:lang w:val="kk-KZ"/>
        </w:rPr>
        <w:t>60</w:t>
      </w:r>
      <w:r w:rsidR="00660163">
        <w:rPr>
          <w:rFonts w:ascii="Times New Roman" w:hAnsi="Times New Roman"/>
          <w:sz w:val="28"/>
          <w:szCs w:val="28"/>
          <w:lang w:val="kk-KZ"/>
        </w:rPr>
        <w:t xml:space="preserve">]. Сонымен қатар, </w:t>
      </w:r>
      <w:r w:rsidR="00B00626">
        <w:rPr>
          <w:rFonts w:ascii="Times New Roman" w:hAnsi="Times New Roman"/>
          <w:sz w:val="28"/>
          <w:szCs w:val="28"/>
          <w:lang w:val="kk-KZ"/>
        </w:rPr>
        <w:t xml:space="preserve">сандық журналистиканы зерттеп жүрген ғалым </w:t>
      </w:r>
      <w:r w:rsidR="006F2ED8">
        <w:rPr>
          <w:rFonts w:ascii="Times New Roman" w:hAnsi="Times New Roman"/>
          <w:sz w:val="28"/>
          <w:szCs w:val="28"/>
          <w:lang w:val="kk-KZ"/>
        </w:rPr>
        <w:t xml:space="preserve">С. </w:t>
      </w:r>
      <w:r w:rsidR="00660163">
        <w:rPr>
          <w:rFonts w:ascii="Times New Roman" w:hAnsi="Times New Roman"/>
          <w:sz w:val="28"/>
          <w:szCs w:val="28"/>
          <w:lang w:val="kk-KZ"/>
        </w:rPr>
        <w:t xml:space="preserve">Дохерти </w:t>
      </w:r>
      <w:r w:rsidR="002806A0" w:rsidRPr="0038565D">
        <w:rPr>
          <w:rFonts w:ascii="Times New Roman" w:hAnsi="Times New Roman"/>
          <w:sz w:val="28"/>
          <w:szCs w:val="28"/>
          <w:lang w:val="kk-KZ"/>
        </w:rPr>
        <w:t xml:space="preserve">цифрлық кеңістіктің гипермәтінді баяндаудың жаңа түрі ретінде журналистикасының мәтіндік бағыты мен </w:t>
      </w:r>
      <w:r w:rsidR="00B00626">
        <w:rPr>
          <w:rFonts w:ascii="Times New Roman" w:hAnsi="Times New Roman"/>
          <w:sz w:val="28"/>
          <w:szCs w:val="28"/>
          <w:lang w:val="kk-KZ"/>
        </w:rPr>
        <w:t>сипатын айналып өтеді. Ғалымның көзқарасы бойынша мәтіннің кімге бағытталғаны емес, оны беру тәсілі мен түрлендіруі маңызды. Осы ретте аудио-визуалды материалға деген сұраныс артады.</w:t>
      </w:r>
      <w:r w:rsidR="006F2ED8">
        <w:rPr>
          <w:rFonts w:ascii="Times New Roman" w:hAnsi="Times New Roman"/>
          <w:sz w:val="28"/>
          <w:szCs w:val="28"/>
          <w:lang w:val="kk-KZ"/>
        </w:rPr>
        <w:t xml:space="preserve"> Оған әлемдік </w:t>
      </w:r>
      <w:r w:rsidR="00CD66B2">
        <w:rPr>
          <w:rFonts w:ascii="Times New Roman" w:hAnsi="Times New Roman"/>
          <w:sz w:val="28"/>
          <w:szCs w:val="28"/>
          <w:lang w:val="kk-KZ"/>
        </w:rPr>
        <w:t>«</w:t>
      </w:r>
      <w:r w:rsidR="006F2ED8" w:rsidRPr="00E51258">
        <w:rPr>
          <w:rFonts w:ascii="Times New Roman" w:hAnsi="Times New Roman"/>
          <w:sz w:val="28"/>
          <w:szCs w:val="28"/>
          <w:lang w:val="kk-KZ"/>
        </w:rPr>
        <w:t>Digital Journalism</w:t>
      </w:r>
      <w:r w:rsidR="00CD66B2">
        <w:rPr>
          <w:rFonts w:ascii="Times New Roman" w:hAnsi="Times New Roman"/>
          <w:sz w:val="28"/>
          <w:szCs w:val="28"/>
          <w:lang w:val="kk-KZ"/>
        </w:rPr>
        <w:t>»</w:t>
      </w:r>
      <w:r w:rsidR="006F2ED8">
        <w:rPr>
          <w:rFonts w:ascii="Times New Roman" w:hAnsi="Times New Roman"/>
          <w:sz w:val="28"/>
          <w:szCs w:val="28"/>
          <w:lang w:val="kk-KZ"/>
        </w:rPr>
        <w:t xml:space="preserve"> журналында жарияланған </w:t>
      </w:r>
      <w:r w:rsidR="00CD66B2">
        <w:rPr>
          <w:rFonts w:ascii="Times New Roman" w:hAnsi="Times New Roman"/>
          <w:sz w:val="28"/>
          <w:szCs w:val="28"/>
          <w:lang w:val="kk-KZ"/>
        </w:rPr>
        <w:t>«</w:t>
      </w:r>
      <w:r w:rsidR="006F2ED8" w:rsidRPr="00E51258">
        <w:rPr>
          <w:rFonts w:ascii="Times New Roman" w:hAnsi="Times New Roman"/>
          <w:sz w:val="28"/>
          <w:szCs w:val="28"/>
          <w:lang w:val="kk-KZ"/>
        </w:rPr>
        <w:t>Hypertext and Journalism: Paths for Future Research</w:t>
      </w:r>
      <w:r w:rsidR="00CD66B2">
        <w:rPr>
          <w:rFonts w:ascii="Times New Roman" w:hAnsi="Times New Roman"/>
          <w:sz w:val="28"/>
          <w:szCs w:val="28"/>
          <w:lang w:val="kk-KZ"/>
        </w:rPr>
        <w:t>»</w:t>
      </w:r>
      <w:r w:rsidR="003E1DBC">
        <w:rPr>
          <w:rFonts w:ascii="Times New Roman" w:hAnsi="Times New Roman"/>
          <w:sz w:val="28"/>
          <w:szCs w:val="28"/>
          <w:lang w:val="kk-KZ"/>
        </w:rPr>
        <w:t xml:space="preserve"> </w:t>
      </w:r>
      <w:r w:rsidR="006F2ED8">
        <w:rPr>
          <w:rFonts w:ascii="Times New Roman" w:hAnsi="Times New Roman"/>
          <w:sz w:val="28"/>
          <w:szCs w:val="28"/>
          <w:lang w:val="kk-KZ"/>
        </w:rPr>
        <w:t xml:space="preserve">мақаласынан көз жеткізе аламыз </w:t>
      </w:r>
      <w:r w:rsidR="003E1DBC">
        <w:rPr>
          <w:rFonts w:ascii="Times New Roman" w:hAnsi="Times New Roman"/>
          <w:sz w:val="28"/>
          <w:szCs w:val="28"/>
          <w:lang w:val="kk-KZ"/>
        </w:rPr>
        <w:t>[</w:t>
      </w:r>
      <w:r w:rsidR="0089676C">
        <w:rPr>
          <w:rFonts w:ascii="Times New Roman" w:hAnsi="Times New Roman"/>
          <w:sz w:val="28"/>
          <w:szCs w:val="28"/>
          <w:lang w:val="kk-KZ"/>
        </w:rPr>
        <w:t>61</w:t>
      </w:r>
      <w:r w:rsidR="003E1DBC" w:rsidRPr="0038565D">
        <w:rPr>
          <w:rFonts w:ascii="Times New Roman" w:hAnsi="Times New Roman"/>
          <w:sz w:val="28"/>
          <w:szCs w:val="28"/>
          <w:lang w:val="kk-KZ"/>
        </w:rPr>
        <w:t>]</w:t>
      </w:r>
      <w:r w:rsidR="002806A0" w:rsidRPr="0038565D">
        <w:rPr>
          <w:rFonts w:ascii="Times New Roman" w:hAnsi="Times New Roman"/>
          <w:sz w:val="28"/>
          <w:szCs w:val="28"/>
          <w:lang w:val="kk-KZ"/>
        </w:rPr>
        <w:t>. Дәл сол сияқты, деректерді визуалдау әңгімелеудің жаңа түрлерін дамытуда күн тәртібін қою үшін жаңа технологияның жеткілікті жаңа бағы</w:t>
      </w:r>
      <w:r w:rsidR="00660163">
        <w:rPr>
          <w:rFonts w:ascii="Times New Roman" w:hAnsi="Times New Roman"/>
          <w:sz w:val="28"/>
          <w:szCs w:val="28"/>
          <w:lang w:val="kk-KZ"/>
        </w:rPr>
        <w:t>ты ретінде қарастырылады</w:t>
      </w:r>
      <w:r w:rsidR="00FF27D4">
        <w:rPr>
          <w:rFonts w:ascii="Times New Roman" w:hAnsi="Times New Roman"/>
          <w:sz w:val="28"/>
          <w:szCs w:val="28"/>
          <w:lang w:val="kk-KZ"/>
        </w:rPr>
        <w:t>. Сандық журналистиканы зерттеу нысанына алған келесі зерттеуші</w:t>
      </w:r>
      <w:r w:rsidR="00660163">
        <w:rPr>
          <w:rFonts w:ascii="Times New Roman" w:hAnsi="Times New Roman"/>
          <w:sz w:val="28"/>
          <w:szCs w:val="28"/>
          <w:lang w:val="kk-KZ"/>
        </w:rPr>
        <w:t xml:space="preserve"> </w:t>
      </w:r>
      <w:r w:rsidR="006F2ED8">
        <w:rPr>
          <w:rFonts w:ascii="Times New Roman" w:hAnsi="Times New Roman"/>
          <w:sz w:val="28"/>
          <w:szCs w:val="28"/>
          <w:lang w:val="kk-KZ"/>
        </w:rPr>
        <w:t xml:space="preserve">М. </w:t>
      </w:r>
      <w:r w:rsidR="00660163">
        <w:rPr>
          <w:rFonts w:ascii="Times New Roman" w:hAnsi="Times New Roman"/>
          <w:sz w:val="28"/>
          <w:szCs w:val="28"/>
          <w:lang w:val="kk-KZ"/>
        </w:rPr>
        <w:t xml:space="preserve">Дик </w:t>
      </w:r>
      <w:r w:rsidR="0008050A">
        <w:rPr>
          <w:rFonts w:ascii="Times New Roman" w:hAnsi="Times New Roman"/>
          <w:sz w:val="28"/>
          <w:szCs w:val="28"/>
          <w:lang w:val="kk-KZ"/>
        </w:rPr>
        <w:t>журналистикадағы ұйымдастырушылық пен басқарушылық</w:t>
      </w:r>
      <w:r w:rsidR="002806A0" w:rsidRPr="0038565D">
        <w:rPr>
          <w:rFonts w:ascii="Times New Roman" w:hAnsi="Times New Roman"/>
          <w:sz w:val="28"/>
          <w:szCs w:val="28"/>
          <w:lang w:val="kk-KZ"/>
        </w:rPr>
        <w:t xml:space="preserve"> </w:t>
      </w:r>
      <w:r w:rsidR="0008050A">
        <w:rPr>
          <w:rFonts w:ascii="Times New Roman" w:hAnsi="Times New Roman"/>
          <w:sz w:val="28"/>
          <w:szCs w:val="28"/>
          <w:lang w:val="kk-KZ"/>
        </w:rPr>
        <w:t>ұстаным</w:t>
      </w:r>
      <w:r w:rsidR="002806A0" w:rsidRPr="0038565D">
        <w:rPr>
          <w:rFonts w:ascii="Times New Roman" w:hAnsi="Times New Roman"/>
          <w:sz w:val="28"/>
          <w:szCs w:val="28"/>
          <w:lang w:val="kk-KZ"/>
        </w:rPr>
        <w:t xml:space="preserve"> жаңалықтар инфографикасын анықтайды деп санайды</w:t>
      </w:r>
      <w:r w:rsidR="0008050A">
        <w:rPr>
          <w:rFonts w:ascii="Times New Roman" w:hAnsi="Times New Roman"/>
          <w:sz w:val="28"/>
          <w:szCs w:val="28"/>
          <w:lang w:val="kk-KZ"/>
        </w:rPr>
        <w:t>. С</w:t>
      </w:r>
      <w:r w:rsidR="002806A0" w:rsidRPr="0038565D">
        <w:rPr>
          <w:rFonts w:ascii="Times New Roman" w:hAnsi="Times New Roman"/>
          <w:sz w:val="28"/>
          <w:szCs w:val="28"/>
          <w:lang w:val="kk-KZ"/>
        </w:rPr>
        <w:t xml:space="preserve">онымен бірге, аудиторияға лайықты сюжеттер табу үшін, әлеуметтік медиада </w:t>
      </w:r>
      <w:r w:rsidR="0008050A">
        <w:rPr>
          <w:rFonts w:ascii="Times New Roman" w:hAnsi="Times New Roman"/>
          <w:sz w:val="28"/>
          <w:szCs w:val="28"/>
          <w:lang w:val="kk-KZ"/>
        </w:rPr>
        <w:t>талдау</w:t>
      </w:r>
      <w:r w:rsidR="002806A0" w:rsidRPr="0038565D">
        <w:rPr>
          <w:rFonts w:ascii="Times New Roman" w:hAnsi="Times New Roman"/>
          <w:sz w:val="28"/>
          <w:szCs w:val="28"/>
          <w:lang w:val="kk-KZ"/>
        </w:rPr>
        <w:t xml:space="preserve"> жасау үшін </w:t>
      </w:r>
      <w:r w:rsidR="0008050A">
        <w:rPr>
          <w:rFonts w:ascii="Times New Roman" w:hAnsi="Times New Roman"/>
          <w:sz w:val="28"/>
          <w:szCs w:val="28"/>
          <w:lang w:val="kk-KZ"/>
        </w:rPr>
        <w:t>қолданылатын</w:t>
      </w:r>
      <w:r w:rsidR="002806A0" w:rsidRPr="0038565D">
        <w:rPr>
          <w:rFonts w:ascii="Times New Roman" w:hAnsi="Times New Roman"/>
          <w:sz w:val="28"/>
          <w:szCs w:val="28"/>
          <w:lang w:val="kk-KZ"/>
        </w:rPr>
        <w:t xml:space="preserve"> технология</w:t>
      </w:r>
      <w:r w:rsidR="00331457">
        <w:rPr>
          <w:rFonts w:ascii="Times New Roman" w:hAnsi="Times New Roman"/>
          <w:sz w:val="28"/>
          <w:szCs w:val="28"/>
          <w:lang w:val="kk-KZ"/>
        </w:rPr>
        <w:t>ны</w:t>
      </w:r>
      <w:r w:rsidR="0008050A">
        <w:rPr>
          <w:rFonts w:ascii="Times New Roman" w:hAnsi="Times New Roman"/>
          <w:sz w:val="28"/>
          <w:szCs w:val="28"/>
          <w:lang w:val="kk-KZ"/>
        </w:rPr>
        <w:t xml:space="preserve"> таңдап</w:t>
      </w:r>
      <w:r w:rsidR="002806A0" w:rsidRPr="0038565D">
        <w:rPr>
          <w:rFonts w:ascii="Times New Roman" w:hAnsi="Times New Roman"/>
          <w:sz w:val="28"/>
          <w:szCs w:val="28"/>
          <w:lang w:val="kk-KZ"/>
        </w:rPr>
        <w:t>, журналистиканы артта қалдыр</w:t>
      </w:r>
      <w:r w:rsidR="0008050A">
        <w:rPr>
          <w:rFonts w:ascii="Times New Roman" w:hAnsi="Times New Roman"/>
          <w:sz w:val="28"/>
          <w:szCs w:val="28"/>
          <w:lang w:val="kk-KZ"/>
        </w:rPr>
        <w:t>ады [</w:t>
      </w:r>
      <w:r w:rsidR="0089676C">
        <w:rPr>
          <w:rFonts w:ascii="Times New Roman" w:hAnsi="Times New Roman"/>
          <w:sz w:val="28"/>
          <w:szCs w:val="28"/>
          <w:lang w:val="kk-KZ"/>
        </w:rPr>
        <w:t>62</w:t>
      </w:r>
      <w:r w:rsidR="0008050A">
        <w:rPr>
          <w:rFonts w:ascii="Times New Roman" w:hAnsi="Times New Roman"/>
          <w:sz w:val="28"/>
          <w:szCs w:val="28"/>
          <w:lang w:val="kk-KZ"/>
        </w:rPr>
        <w:t>, р. 497</w:t>
      </w:r>
      <w:r w:rsidR="0008050A" w:rsidRPr="0038565D">
        <w:rPr>
          <w:rFonts w:ascii="Times New Roman" w:hAnsi="Times New Roman"/>
          <w:sz w:val="28"/>
          <w:szCs w:val="28"/>
          <w:lang w:val="kk-KZ"/>
        </w:rPr>
        <w:t>]</w:t>
      </w:r>
      <w:r w:rsidR="0008050A">
        <w:rPr>
          <w:rFonts w:ascii="Times New Roman" w:hAnsi="Times New Roman"/>
          <w:sz w:val="28"/>
          <w:szCs w:val="28"/>
          <w:lang w:val="kk-KZ"/>
        </w:rPr>
        <w:t>.</w:t>
      </w:r>
      <w:r w:rsidR="002806A0" w:rsidRPr="0038565D">
        <w:rPr>
          <w:rFonts w:ascii="Times New Roman" w:hAnsi="Times New Roman"/>
          <w:sz w:val="28"/>
          <w:szCs w:val="28"/>
          <w:lang w:val="kk-KZ"/>
        </w:rPr>
        <w:t xml:space="preserve"> </w:t>
      </w:r>
    </w:p>
    <w:p w14:paraId="36A264B7" w14:textId="77777777" w:rsidR="002806A0" w:rsidRPr="0038565D" w:rsidRDefault="00374F94" w:rsidP="000753A3">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 Диктің мақаласын</w:t>
      </w:r>
      <w:r w:rsidR="0008050A">
        <w:rPr>
          <w:rFonts w:ascii="Times New Roman" w:hAnsi="Times New Roman"/>
          <w:sz w:val="28"/>
          <w:szCs w:val="28"/>
          <w:lang w:val="kk-KZ"/>
        </w:rPr>
        <w:t xml:space="preserve"> талдай отырып мынадай қорытындыға келдік, </w:t>
      </w:r>
      <w:r w:rsidR="002806A0" w:rsidRPr="0038565D">
        <w:rPr>
          <w:rFonts w:ascii="Times New Roman" w:hAnsi="Times New Roman"/>
          <w:sz w:val="28"/>
          <w:szCs w:val="28"/>
          <w:lang w:val="kk-KZ"/>
        </w:rPr>
        <w:t>цифрландыру арқылы мүмкін болған дағдарыс (немесе мүмкіндік) құқықтық мәселелерге және әлемдік ақпарат ағындарының күрделілігіне қарсы тұруға мәжбүр ететіндей көрінуі мүмкін</w:t>
      </w:r>
      <w:r w:rsidR="00331457">
        <w:rPr>
          <w:rFonts w:ascii="Times New Roman" w:hAnsi="Times New Roman"/>
          <w:sz w:val="28"/>
          <w:szCs w:val="28"/>
          <w:lang w:val="kk-KZ"/>
        </w:rPr>
        <w:t xml:space="preserve">. </w:t>
      </w:r>
      <w:r w:rsidR="003C5352">
        <w:rPr>
          <w:rFonts w:ascii="Times New Roman" w:hAnsi="Times New Roman"/>
          <w:sz w:val="28"/>
          <w:szCs w:val="28"/>
          <w:lang w:val="kk-KZ"/>
        </w:rPr>
        <w:t>Кез келген</w:t>
      </w:r>
      <w:r w:rsidR="00331457">
        <w:rPr>
          <w:rFonts w:ascii="Times New Roman" w:hAnsi="Times New Roman"/>
          <w:sz w:val="28"/>
          <w:szCs w:val="28"/>
          <w:lang w:val="kk-KZ"/>
        </w:rPr>
        <w:t xml:space="preserve"> кедергілерге төтеп бере алған журналистика енді</w:t>
      </w:r>
      <w:r w:rsidR="002806A0" w:rsidRPr="0038565D">
        <w:rPr>
          <w:rFonts w:ascii="Times New Roman" w:hAnsi="Times New Roman"/>
          <w:sz w:val="28"/>
          <w:szCs w:val="28"/>
          <w:lang w:val="kk-KZ"/>
        </w:rPr>
        <w:t xml:space="preserve"> цифрландыру</w:t>
      </w:r>
      <w:r w:rsidR="0008050A">
        <w:rPr>
          <w:rFonts w:ascii="Times New Roman" w:hAnsi="Times New Roman"/>
          <w:sz w:val="28"/>
          <w:szCs w:val="28"/>
          <w:lang w:val="kk-KZ"/>
        </w:rPr>
        <w:t>дың бағытын</w:t>
      </w:r>
      <w:r w:rsidR="002806A0" w:rsidRPr="0038565D">
        <w:rPr>
          <w:rFonts w:ascii="Times New Roman" w:hAnsi="Times New Roman"/>
          <w:sz w:val="28"/>
          <w:szCs w:val="28"/>
          <w:lang w:val="kk-KZ"/>
        </w:rPr>
        <w:t xml:space="preserve"> қадағалай ала</w:t>
      </w:r>
      <w:r w:rsidR="0008050A">
        <w:rPr>
          <w:rFonts w:ascii="Times New Roman" w:hAnsi="Times New Roman"/>
          <w:sz w:val="28"/>
          <w:szCs w:val="28"/>
          <w:lang w:val="kk-KZ"/>
        </w:rPr>
        <w:t xml:space="preserve">ды. </w:t>
      </w:r>
      <w:r w:rsidR="002806A0" w:rsidRPr="0038565D">
        <w:rPr>
          <w:rFonts w:ascii="Times New Roman" w:hAnsi="Times New Roman"/>
          <w:sz w:val="28"/>
          <w:szCs w:val="28"/>
          <w:lang w:val="kk-KZ"/>
        </w:rPr>
        <w:t xml:space="preserve"> </w:t>
      </w:r>
      <w:r w:rsidR="00331457">
        <w:rPr>
          <w:rFonts w:ascii="Times New Roman" w:hAnsi="Times New Roman"/>
          <w:sz w:val="28"/>
          <w:szCs w:val="28"/>
          <w:lang w:val="kk-KZ"/>
        </w:rPr>
        <w:t xml:space="preserve"> </w:t>
      </w:r>
    </w:p>
    <w:p w14:paraId="0EFE9B72" w14:textId="499F8C5C" w:rsidR="002806A0" w:rsidRPr="0038565D" w:rsidRDefault="00374F94" w:rsidP="000753A3">
      <w:pPr>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Осы ретте </w:t>
      </w:r>
      <w:r w:rsidR="00CD66B2">
        <w:rPr>
          <w:rFonts w:ascii="Times New Roman" w:hAnsi="Times New Roman"/>
          <w:sz w:val="28"/>
          <w:szCs w:val="28"/>
          <w:lang w:val="kk-KZ"/>
        </w:rPr>
        <w:t>«</w:t>
      </w:r>
      <w:r w:rsidR="002806A0" w:rsidRPr="0038565D">
        <w:rPr>
          <w:rFonts w:ascii="Times New Roman" w:hAnsi="Times New Roman"/>
          <w:sz w:val="28"/>
          <w:szCs w:val="28"/>
          <w:lang w:val="kk-KZ"/>
        </w:rPr>
        <w:t>Цифрлық журналистика</w:t>
      </w:r>
      <w:r w:rsidR="00CD66B2">
        <w:rPr>
          <w:rFonts w:ascii="Times New Roman" w:hAnsi="Times New Roman"/>
          <w:sz w:val="28"/>
          <w:szCs w:val="28"/>
          <w:lang w:val="kk-KZ"/>
        </w:rPr>
        <w:t>»</w:t>
      </w:r>
      <w:r w:rsidR="002806A0" w:rsidRPr="0038565D">
        <w:rPr>
          <w:rFonts w:ascii="Times New Roman" w:hAnsi="Times New Roman"/>
          <w:sz w:val="28"/>
          <w:szCs w:val="28"/>
          <w:lang w:val="kk-KZ"/>
        </w:rPr>
        <w:t xml:space="preserve"> терминін анықтауға </w:t>
      </w:r>
      <w:r>
        <w:rPr>
          <w:rFonts w:ascii="Times New Roman" w:hAnsi="Times New Roman"/>
          <w:sz w:val="28"/>
          <w:szCs w:val="28"/>
          <w:lang w:val="kk-KZ"/>
        </w:rPr>
        <w:t>б</w:t>
      </w:r>
      <w:r w:rsidR="002806A0" w:rsidRPr="0038565D">
        <w:rPr>
          <w:rFonts w:ascii="Times New Roman" w:hAnsi="Times New Roman"/>
          <w:sz w:val="28"/>
          <w:szCs w:val="28"/>
          <w:lang w:val="kk-KZ"/>
        </w:rPr>
        <w:t xml:space="preserve">іздің ұсынысымыз </w:t>
      </w:r>
      <w:r w:rsidR="000753A3">
        <w:rPr>
          <w:rFonts w:ascii="Times New Roman" w:hAnsi="Times New Roman"/>
          <w:sz w:val="28"/>
          <w:szCs w:val="28"/>
          <w:lang w:val="kk-KZ"/>
        </w:rPr>
        <w:t>–</w:t>
      </w:r>
      <w:r w:rsidR="002806A0" w:rsidRPr="0038565D">
        <w:rPr>
          <w:rFonts w:ascii="Times New Roman" w:hAnsi="Times New Roman"/>
          <w:sz w:val="28"/>
          <w:szCs w:val="28"/>
          <w:lang w:val="kk-KZ"/>
        </w:rPr>
        <w:t xml:space="preserve"> ғалымдар қауымдастығы цифрлық журналистикаға </w:t>
      </w:r>
      <w:r>
        <w:rPr>
          <w:rFonts w:ascii="Times New Roman" w:hAnsi="Times New Roman"/>
          <w:sz w:val="28"/>
          <w:szCs w:val="28"/>
          <w:lang w:val="kk-KZ"/>
        </w:rPr>
        <w:t>сандық технологияларға</w:t>
      </w:r>
      <w:r w:rsidR="002806A0" w:rsidRPr="0038565D">
        <w:rPr>
          <w:rFonts w:ascii="Times New Roman" w:hAnsi="Times New Roman"/>
          <w:sz w:val="28"/>
          <w:szCs w:val="28"/>
          <w:lang w:val="kk-KZ"/>
        </w:rPr>
        <w:t xml:space="preserve"> басымдық беру арқылы жүгінуі керек. Журналистикадағы цифрландыру саясаткерлер үшін де, медиа ұйымд</w:t>
      </w:r>
      <w:r>
        <w:rPr>
          <w:rFonts w:ascii="Times New Roman" w:hAnsi="Times New Roman"/>
          <w:sz w:val="28"/>
          <w:szCs w:val="28"/>
          <w:lang w:val="kk-KZ"/>
        </w:rPr>
        <w:t>ар үшін де маңызды мәселе</w:t>
      </w:r>
      <w:r w:rsidR="002806A0" w:rsidRPr="0038565D">
        <w:rPr>
          <w:rFonts w:ascii="Times New Roman" w:hAnsi="Times New Roman"/>
          <w:sz w:val="28"/>
          <w:szCs w:val="28"/>
          <w:lang w:val="kk-KZ"/>
        </w:rPr>
        <w:t xml:space="preserve">. </w:t>
      </w:r>
      <w:r w:rsidR="00C95C33">
        <w:rPr>
          <w:rFonts w:ascii="Times New Roman" w:hAnsi="Times New Roman"/>
          <w:sz w:val="28"/>
          <w:szCs w:val="28"/>
          <w:lang w:val="kk-KZ"/>
        </w:rPr>
        <w:t xml:space="preserve">Бұл туралы </w:t>
      </w:r>
      <w:r w:rsidR="00CD66B2">
        <w:rPr>
          <w:rFonts w:ascii="Times New Roman" w:hAnsi="Times New Roman"/>
          <w:sz w:val="28"/>
          <w:szCs w:val="28"/>
          <w:lang w:val="kk-KZ"/>
        </w:rPr>
        <w:t>«</w:t>
      </w:r>
      <w:r w:rsidR="00C95C33" w:rsidRPr="00E51258">
        <w:rPr>
          <w:rFonts w:ascii="Times New Roman" w:hAnsi="Times New Roman"/>
          <w:sz w:val="28"/>
          <w:szCs w:val="28"/>
          <w:lang w:val="kk-KZ"/>
        </w:rPr>
        <w:t>Интерфейстің биннарлық алфавиті</w:t>
      </w:r>
      <w:r w:rsidR="00CD66B2">
        <w:rPr>
          <w:rFonts w:ascii="Times New Roman" w:hAnsi="Times New Roman"/>
          <w:sz w:val="28"/>
          <w:szCs w:val="28"/>
          <w:lang w:val="kk-KZ"/>
        </w:rPr>
        <w:t>»</w:t>
      </w:r>
      <w:r w:rsidR="00C95C33">
        <w:rPr>
          <w:rFonts w:ascii="Times New Roman" w:hAnsi="Times New Roman"/>
          <w:sz w:val="28"/>
          <w:szCs w:val="28"/>
          <w:lang w:val="kk-KZ"/>
        </w:rPr>
        <w:t xml:space="preserve"> ғылыми зерттеумізде ц</w:t>
      </w:r>
      <w:r w:rsidR="002806A0" w:rsidRPr="0038565D">
        <w:rPr>
          <w:rFonts w:ascii="Times New Roman" w:hAnsi="Times New Roman"/>
          <w:sz w:val="28"/>
          <w:szCs w:val="28"/>
          <w:lang w:val="kk-KZ"/>
        </w:rPr>
        <w:t>ифрлық журналистика құпиялылықты GDPR (деректерді қорғаудың жалпы ережелері) сияқты заңды міндет ретінде емес, этикалық тұрғыдан қарастыру үшін үлкен жауапкершілікке ие</w:t>
      </w:r>
      <w:r w:rsidR="00C95C33">
        <w:rPr>
          <w:rFonts w:ascii="Times New Roman" w:hAnsi="Times New Roman"/>
          <w:sz w:val="28"/>
          <w:szCs w:val="28"/>
          <w:lang w:val="kk-KZ"/>
        </w:rPr>
        <w:t xml:space="preserve"> екендігі туралы жаздық </w:t>
      </w:r>
      <w:r w:rsidR="00C95C33" w:rsidRPr="0038565D">
        <w:rPr>
          <w:rFonts w:ascii="Times New Roman" w:hAnsi="Times New Roman"/>
          <w:sz w:val="28"/>
          <w:szCs w:val="28"/>
          <w:lang w:val="kk-KZ"/>
        </w:rPr>
        <w:t>[</w:t>
      </w:r>
      <w:r w:rsidR="0089676C">
        <w:rPr>
          <w:rFonts w:ascii="Times New Roman" w:hAnsi="Times New Roman"/>
          <w:sz w:val="28"/>
          <w:szCs w:val="28"/>
          <w:lang w:val="kk-KZ"/>
        </w:rPr>
        <w:t>63</w:t>
      </w:r>
      <w:r w:rsidR="00C95C33" w:rsidRPr="0038565D">
        <w:rPr>
          <w:rFonts w:ascii="Times New Roman" w:hAnsi="Times New Roman"/>
          <w:sz w:val="28"/>
          <w:szCs w:val="28"/>
          <w:lang w:val="kk-KZ"/>
        </w:rPr>
        <w:t xml:space="preserve">]. </w:t>
      </w:r>
      <w:r w:rsidR="002806A0" w:rsidRPr="0038565D">
        <w:rPr>
          <w:rFonts w:ascii="Times New Roman" w:hAnsi="Times New Roman"/>
          <w:sz w:val="28"/>
          <w:szCs w:val="28"/>
          <w:lang w:val="kk-KZ"/>
        </w:rPr>
        <w:t xml:space="preserve">Сандық ортада жеке өмірге қол сұғу оңайырақ. GDPR жеке тұлғаның жеке деректерін, жеке тұлғаны анықтайтын ақпаратты, әдетте маркетинг немесе қадағалау мақсатында қорғай алады. Мұндай құпиялылық ережелері журналистиканың қызығушылығы болып табылатын құпияларды жария етуден қорғай алмайды. Сонымен, сандық жүйеге артықшылық беру, сонымен қатар, журналистер заңнан гөрі этикаға көбірек сүйене отырып, өзін-өзі </w:t>
      </w:r>
      <w:r>
        <w:rPr>
          <w:rFonts w:ascii="Times New Roman" w:hAnsi="Times New Roman"/>
          <w:sz w:val="28"/>
          <w:szCs w:val="28"/>
          <w:lang w:val="kk-KZ"/>
        </w:rPr>
        <w:t>басқара алатын болуы керек дегенді білдіреді. Ө</w:t>
      </w:r>
      <w:r w:rsidR="002806A0" w:rsidRPr="0038565D">
        <w:rPr>
          <w:rFonts w:ascii="Times New Roman" w:hAnsi="Times New Roman"/>
          <w:sz w:val="28"/>
          <w:szCs w:val="28"/>
          <w:lang w:val="kk-KZ"/>
        </w:rPr>
        <w:t>йткені құпиялылықтың анықтамасы мен оның енуінің көп бөлігі контекске</w:t>
      </w:r>
      <w:r w:rsidR="00670B9B">
        <w:rPr>
          <w:rFonts w:ascii="Times New Roman" w:hAnsi="Times New Roman"/>
          <w:sz w:val="28"/>
          <w:szCs w:val="28"/>
          <w:lang w:val="kk-KZ"/>
        </w:rPr>
        <w:t xml:space="preserve"> (мәнмәтінге)</w:t>
      </w:r>
      <w:r w:rsidR="002806A0" w:rsidRPr="0038565D">
        <w:rPr>
          <w:rFonts w:ascii="Times New Roman" w:hAnsi="Times New Roman"/>
          <w:sz w:val="28"/>
          <w:szCs w:val="28"/>
          <w:lang w:val="kk-KZ"/>
        </w:rPr>
        <w:t xml:space="preserve"> байланысты</w:t>
      </w:r>
      <w:r w:rsidR="00C95C33">
        <w:rPr>
          <w:rFonts w:ascii="Times New Roman" w:hAnsi="Times New Roman"/>
          <w:sz w:val="28"/>
          <w:szCs w:val="28"/>
          <w:lang w:val="kk-KZ"/>
        </w:rPr>
        <w:t xml:space="preserve">. </w:t>
      </w:r>
      <w:r w:rsidR="002806A0" w:rsidRPr="0038565D">
        <w:rPr>
          <w:rFonts w:ascii="Times New Roman" w:hAnsi="Times New Roman"/>
          <w:sz w:val="28"/>
          <w:szCs w:val="28"/>
          <w:lang w:val="kk-KZ"/>
        </w:rPr>
        <w:t>Жалпы цифрлық ақпарат құралдарына қатысты кеңейтілген саясат журналистикаға жол берілмейтін нәрсе мен шекарасына әсер етеді.</w:t>
      </w:r>
    </w:p>
    <w:p w14:paraId="589E2B85" w14:textId="77777777" w:rsidR="008A12FB" w:rsidRPr="00463A18" w:rsidRDefault="00D80D2B" w:rsidP="00460580">
      <w:pPr>
        <w:pStyle w:val="a3"/>
        <w:ind w:firstLine="709"/>
        <w:jc w:val="both"/>
        <w:rPr>
          <w:rFonts w:ascii="Times New Roman" w:eastAsia="Times New Roman" w:hAnsi="Times New Roman"/>
          <w:i/>
          <w:kern w:val="36"/>
          <w:sz w:val="28"/>
          <w:szCs w:val="28"/>
          <w:lang w:val="kk-KZ" w:eastAsia="ru-RU"/>
        </w:rPr>
      </w:pPr>
      <w:r w:rsidRPr="00463A18">
        <w:rPr>
          <w:rFonts w:ascii="Times New Roman" w:hAnsi="Times New Roman"/>
          <w:i/>
          <w:sz w:val="28"/>
          <w:szCs w:val="28"/>
          <w:shd w:val="clear" w:color="auto" w:fill="FFFFFF"/>
          <w:lang w:val="kk-KZ"/>
        </w:rPr>
        <w:t>К</w:t>
      </w:r>
      <w:r w:rsidR="008A12FB" w:rsidRPr="00463A18">
        <w:rPr>
          <w:rFonts w:ascii="Times New Roman" w:hAnsi="Times New Roman"/>
          <w:i/>
          <w:sz w:val="28"/>
          <w:szCs w:val="28"/>
          <w:shd w:val="clear" w:color="auto" w:fill="FFFFFF"/>
          <w:lang w:val="kk-KZ"/>
        </w:rPr>
        <w:t xml:space="preserve">абельді, спутниктік және цифрлы </w:t>
      </w:r>
      <w:r w:rsidR="0070291E" w:rsidRPr="00463A18">
        <w:rPr>
          <w:rFonts w:ascii="Times New Roman" w:hAnsi="Times New Roman"/>
          <w:i/>
          <w:sz w:val="28"/>
          <w:szCs w:val="28"/>
          <w:shd w:val="clear" w:color="auto" w:fill="FFFFFF"/>
          <w:lang w:val="kk-KZ"/>
        </w:rPr>
        <w:t>телевизия</w:t>
      </w:r>
      <w:r w:rsidR="0010365E" w:rsidRPr="00463A18">
        <w:rPr>
          <w:rFonts w:ascii="Times New Roman" w:hAnsi="Times New Roman"/>
          <w:i/>
          <w:sz w:val="28"/>
          <w:szCs w:val="28"/>
          <w:shd w:val="clear" w:color="auto" w:fill="FFFFFF"/>
          <w:lang w:val="kk-KZ"/>
        </w:rPr>
        <w:t xml:space="preserve"> </w:t>
      </w:r>
    </w:p>
    <w:p w14:paraId="46F8759E" w14:textId="77777777" w:rsidR="008A12FB" w:rsidRPr="0038565D" w:rsidRDefault="008A12FB" w:rsidP="00460580">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lastRenderedPageBreak/>
        <w:t>Тарихқа жасалған шағын экскурсия хабар таратудың цифрлық форматы өткен ғасырдың трендіне айналатынын дәлелдейді. Бір-екі жылдан кейін жаңа технологиялар мен ақпараттық платформалармен симбиоздағы теледидар конвергентті медиа мен революциялық дамудың жаңа формаларының пайда болуына серпін беретініне таң қалмайтын боламыз. Теледидар машинаның мультимедиялық ойнатқышына, смарт-сағатқа біріктір</w:t>
      </w:r>
      <w:r w:rsidR="00C70FFF">
        <w:rPr>
          <w:rFonts w:ascii="Times New Roman" w:eastAsia="TimesNewRomanPSMT" w:hAnsi="Times New Roman"/>
          <w:sz w:val="28"/>
          <w:szCs w:val="28"/>
          <w:lang w:val="kk-KZ"/>
        </w:rPr>
        <w:t>іл</w:t>
      </w:r>
      <w:r w:rsidRPr="0038565D">
        <w:rPr>
          <w:rFonts w:ascii="Times New Roman" w:eastAsia="TimesNewRomanPSMT" w:hAnsi="Times New Roman"/>
          <w:sz w:val="28"/>
          <w:szCs w:val="28"/>
          <w:lang w:val="kk-KZ"/>
        </w:rPr>
        <w:t xml:space="preserve">еді, ал біздің қалаларда фантастикалық фильмдерден таңғажайып технологияларды көреміз. Цифрлық стандарт отандық телеарналардың хабар тарату үлесін ұлғайтады және елдің ақпараттық ресурстарына тең құқықты қолжетімділікті қамтамасыз етеді. Бұрынғы 4-5 телеарнаның орнына 30-ға жуық қазақстандық телеарнаны таңдауға болады. Қымбат спутниктік табақтарды орнатудың қажеті жоқ, кабельдік операторға ақы төлеудің қажеті жоқ. Әкімдік әлеуметтік осал санаттағы азаматтарды сигнал қабылдағыштармен тегін қамтамасыз етеді. </w:t>
      </w:r>
    </w:p>
    <w:p w14:paraId="44C5023E" w14:textId="0A7F5C35" w:rsidR="008A12FB" w:rsidRPr="0038565D" w:rsidRDefault="008A12FB" w:rsidP="00460580">
      <w:pPr>
        <w:pStyle w:val="a3"/>
        <w:ind w:firstLine="709"/>
        <w:jc w:val="both"/>
        <w:rPr>
          <w:rFonts w:ascii="Times New Roman" w:eastAsia="Times New Roman" w:hAnsi="Times New Roman"/>
          <w:kern w:val="36"/>
          <w:sz w:val="28"/>
          <w:szCs w:val="28"/>
          <w:lang w:val="kk-KZ" w:eastAsia="ru-RU"/>
        </w:rPr>
      </w:pPr>
      <w:r w:rsidRPr="0038565D">
        <w:rPr>
          <w:rFonts w:ascii="Times New Roman" w:eastAsia="Times New Roman" w:hAnsi="Times New Roman"/>
          <w:kern w:val="36"/>
          <w:sz w:val="28"/>
          <w:szCs w:val="28"/>
          <w:lang w:val="kk-KZ" w:eastAsia="ru-RU"/>
        </w:rPr>
        <w:t xml:space="preserve">Зерттеу барысындағы сарапталған ақпараттар бойынша нақты деректерге сүйеніп, Қазақстанға сандық </w:t>
      </w:r>
      <w:r w:rsidR="0070291E">
        <w:rPr>
          <w:rFonts w:ascii="Times New Roman" w:eastAsia="Times New Roman" w:hAnsi="Times New Roman"/>
          <w:kern w:val="36"/>
          <w:sz w:val="28"/>
          <w:szCs w:val="28"/>
          <w:lang w:val="kk-KZ" w:eastAsia="ru-RU"/>
        </w:rPr>
        <w:t>телевизия</w:t>
      </w:r>
      <w:r w:rsidRPr="0038565D">
        <w:rPr>
          <w:rFonts w:ascii="Times New Roman" w:eastAsia="Times New Roman" w:hAnsi="Times New Roman"/>
          <w:kern w:val="36"/>
          <w:sz w:val="28"/>
          <w:szCs w:val="28"/>
          <w:lang w:val="kk-KZ" w:eastAsia="ru-RU"/>
        </w:rPr>
        <w:t>н</w:t>
      </w:r>
      <w:r w:rsidR="00CD3BAA">
        <w:rPr>
          <w:rFonts w:ascii="Times New Roman" w:eastAsia="Times New Roman" w:hAnsi="Times New Roman"/>
          <w:kern w:val="36"/>
          <w:sz w:val="28"/>
          <w:szCs w:val="28"/>
          <w:lang w:val="kk-KZ" w:eastAsia="ru-RU"/>
        </w:rPr>
        <w:t>ы</w:t>
      </w:r>
      <w:r w:rsidRPr="0038565D">
        <w:rPr>
          <w:rFonts w:ascii="Times New Roman" w:eastAsia="Times New Roman" w:hAnsi="Times New Roman"/>
          <w:kern w:val="36"/>
          <w:sz w:val="28"/>
          <w:szCs w:val="28"/>
          <w:lang w:val="kk-KZ" w:eastAsia="ru-RU"/>
        </w:rPr>
        <w:t xml:space="preserve">ң келу барысын қысқа түрде көрсетеміз. </w:t>
      </w:r>
    </w:p>
    <w:p w14:paraId="54F3E82D" w14:textId="77777777" w:rsidR="008A12FB" w:rsidRPr="0038565D" w:rsidRDefault="008A12FB" w:rsidP="00460580">
      <w:pPr>
        <w:pStyle w:val="a3"/>
        <w:ind w:firstLine="709"/>
        <w:jc w:val="both"/>
        <w:rPr>
          <w:rFonts w:ascii="Times New Roman" w:eastAsia="Times New Roman" w:hAnsi="Times New Roman"/>
          <w:kern w:val="36"/>
          <w:sz w:val="28"/>
          <w:szCs w:val="28"/>
          <w:lang w:val="kk-KZ" w:eastAsia="ru-RU"/>
        </w:rPr>
      </w:pPr>
      <w:r w:rsidRPr="0038565D">
        <w:rPr>
          <w:rFonts w:ascii="Times New Roman" w:eastAsia="Times New Roman" w:hAnsi="Times New Roman"/>
          <w:kern w:val="36"/>
          <w:sz w:val="28"/>
          <w:szCs w:val="28"/>
          <w:lang w:val="kk-KZ" w:eastAsia="ru-RU"/>
        </w:rPr>
        <w:t>1958 жылы 8 наурызда Қазақстанда алматылық ТВ студиясы</w:t>
      </w:r>
      <w:r w:rsidR="005E7986">
        <w:rPr>
          <w:rFonts w:ascii="Times New Roman" w:eastAsia="Times New Roman" w:hAnsi="Times New Roman"/>
          <w:kern w:val="36"/>
          <w:sz w:val="28"/>
          <w:szCs w:val="28"/>
          <w:lang w:val="kk-KZ" w:eastAsia="ru-RU"/>
        </w:rPr>
        <w:t xml:space="preserve"> – </w:t>
      </w:r>
      <w:r w:rsidRPr="0038565D">
        <w:rPr>
          <w:rFonts w:ascii="Times New Roman" w:eastAsia="Times New Roman" w:hAnsi="Times New Roman"/>
          <w:kern w:val="36"/>
          <w:sz w:val="28"/>
          <w:szCs w:val="28"/>
          <w:lang w:val="kk-KZ" w:eastAsia="ru-RU"/>
        </w:rPr>
        <w:t xml:space="preserve">қазіргі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Qazaqstan</w:t>
      </w:r>
      <w:r w:rsidR="00CD66B2">
        <w:rPr>
          <w:rFonts w:ascii="Times New Roman" w:eastAsia="Times New Roman" w:hAnsi="Times New Roman"/>
          <w:kern w:val="36"/>
          <w:sz w:val="28"/>
          <w:szCs w:val="28"/>
          <w:lang w:val="kk-KZ" w:eastAsia="ru-RU"/>
        </w:rPr>
        <w:t>»</w:t>
      </w:r>
      <w:r w:rsidR="005E7986">
        <w:rPr>
          <w:rFonts w:ascii="Times New Roman" w:eastAsia="Times New Roman" w:hAnsi="Times New Roman"/>
          <w:kern w:val="36"/>
          <w:sz w:val="28"/>
          <w:szCs w:val="28"/>
          <w:lang w:val="kk-KZ" w:eastAsia="ru-RU"/>
        </w:rPr>
        <w:t xml:space="preserve"> </w:t>
      </w:r>
      <w:r w:rsidRPr="0038565D">
        <w:rPr>
          <w:rFonts w:ascii="Times New Roman" w:eastAsia="Times New Roman" w:hAnsi="Times New Roman"/>
          <w:kern w:val="36"/>
          <w:sz w:val="28"/>
          <w:szCs w:val="28"/>
          <w:lang w:val="kk-KZ" w:eastAsia="ru-RU"/>
        </w:rPr>
        <w:t>телерадиокомпаниясы өз жұмысын бастады. Телехабар Қазақстан аумағын қамти бастады. 1965 жылға қарай теледидар Өскемен, Қарағанды, Жезқазған, Петропавл, Нұр-</w:t>
      </w:r>
      <w:r w:rsidR="00CD3BAA">
        <w:rPr>
          <w:rFonts w:ascii="Times New Roman" w:eastAsia="Times New Roman" w:hAnsi="Times New Roman"/>
          <w:kern w:val="36"/>
          <w:sz w:val="28"/>
          <w:szCs w:val="28"/>
          <w:lang w:val="kk-KZ" w:eastAsia="ru-RU"/>
        </w:rPr>
        <w:t>С</w:t>
      </w:r>
      <w:r w:rsidRPr="0038565D">
        <w:rPr>
          <w:rFonts w:ascii="Times New Roman" w:eastAsia="Times New Roman" w:hAnsi="Times New Roman"/>
          <w:kern w:val="36"/>
          <w:sz w:val="28"/>
          <w:szCs w:val="28"/>
          <w:lang w:val="kk-KZ" w:eastAsia="ru-RU"/>
        </w:rPr>
        <w:t xml:space="preserve">ұлтан (Целиноград), Орал, Балқаш, Семей (Семей) және Павлодар қалаларында пайда болды. 1967 жылы Алматыда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Орбита</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жерүсті қабылдау </w:t>
      </w:r>
      <w:r w:rsidR="004F2BA1">
        <w:rPr>
          <w:rFonts w:ascii="Times New Roman" w:eastAsia="Times New Roman" w:hAnsi="Times New Roman"/>
          <w:kern w:val="36"/>
          <w:sz w:val="28"/>
          <w:szCs w:val="28"/>
          <w:lang w:val="kk-KZ" w:eastAsia="ru-RU"/>
        </w:rPr>
        <w:t>станциясы жұмысын бастады. 1960</w:t>
      </w:r>
      <w:r w:rsidRPr="0038565D">
        <w:rPr>
          <w:rFonts w:ascii="Times New Roman" w:eastAsia="Times New Roman" w:hAnsi="Times New Roman"/>
          <w:kern w:val="36"/>
          <w:sz w:val="28"/>
          <w:szCs w:val="28"/>
          <w:lang w:val="kk-KZ" w:eastAsia="ru-RU"/>
        </w:rPr>
        <w:t xml:space="preserve"> жылдары Алматы телестудиясы ЦТ хабарларын таратып қана қоймай, өз бағдарламаларын шығара бастады. 1990 жылдың соңында Қазақстанда </w:t>
      </w:r>
      <w:r w:rsidR="00CD66B2">
        <w:rPr>
          <w:rFonts w:ascii="Times New Roman" w:eastAsia="Times New Roman" w:hAnsi="Times New Roman"/>
          <w:kern w:val="36"/>
          <w:sz w:val="28"/>
          <w:szCs w:val="28"/>
          <w:lang w:val="kk-KZ" w:eastAsia="ru-RU"/>
        </w:rPr>
        <w:t>«</w:t>
      </w:r>
      <w:r w:rsidR="003407BA">
        <w:rPr>
          <w:rFonts w:ascii="Times New Roman" w:eastAsia="Times New Roman" w:hAnsi="Times New Roman"/>
          <w:kern w:val="36"/>
          <w:sz w:val="28"/>
          <w:szCs w:val="28"/>
          <w:lang w:val="kk-KZ" w:eastAsia="ru-RU"/>
        </w:rPr>
        <w:t>Ж</w:t>
      </w:r>
      <w:r w:rsidRPr="0038565D">
        <w:rPr>
          <w:rFonts w:ascii="Times New Roman" w:eastAsia="Times New Roman" w:hAnsi="Times New Roman"/>
          <w:kern w:val="36"/>
          <w:sz w:val="28"/>
          <w:szCs w:val="28"/>
          <w:lang w:val="kk-KZ" w:eastAsia="ru-RU"/>
        </w:rPr>
        <w:t>арық</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телевизиялық спутниктік хабар тарату желісі іске қосылды. Ауылдар мен қатынауы қиын өңірлердің тұрғындары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Қазақстан</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телеарнасына қол жеткізді. 1994 жылы Халықаралық жоба –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Алма-ТВ</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телекомпаниясы пайда болды. 1995 жылғы 16 мамырда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Алма-ТВ</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телевизиялық хабар тарату жүйесіне бірінші абонент қосылған кезде коммерциялық кабельдік және спутниктік хабар тарату дәуірінің басы деп санауға болады. Дәстүрлі теледидар аясында кабельдік және спутниктік хабар тарату мүмкіндіктері шексіз болып көрінеді. Кабельдік теледидар дамуының алғашқы кезеңдер</w:t>
      </w:r>
      <w:r w:rsidR="00C70FFF">
        <w:rPr>
          <w:rFonts w:ascii="Times New Roman" w:eastAsia="Times New Roman" w:hAnsi="Times New Roman"/>
          <w:kern w:val="36"/>
          <w:sz w:val="28"/>
          <w:szCs w:val="28"/>
          <w:lang w:val="kk-KZ" w:eastAsia="ru-RU"/>
        </w:rPr>
        <w:t>інде сигнал а</w:t>
      </w:r>
      <w:r w:rsidRPr="0038565D">
        <w:rPr>
          <w:rFonts w:ascii="Times New Roman" w:eastAsia="Times New Roman" w:hAnsi="Times New Roman"/>
          <w:kern w:val="36"/>
          <w:sz w:val="28"/>
          <w:szCs w:val="28"/>
          <w:lang w:val="kk-KZ" w:eastAsia="ru-RU"/>
        </w:rPr>
        <w:t xml:space="preserve">налогты болды, ол сурет пен дыбыс сапасы төмен ескі теледидардың мүмкіндіктеріне толық сәйкес келді. Кейіннен сигнал берудің аналогтық әдісі сандық әдіспен толықтырыла бастады немесе толығымен алмастырылды. Қазақстан </w:t>
      </w:r>
      <w:r w:rsidR="004F2BA1">
        <w:rPr>
          <w:rFonts w:ascii="Times New Roman" w:eastAsia="Times New Roman" w:hAnsi="Times New Roman"/>
          <w:kern w:val="36"/>
          <w:sz w:val="28"/>
          <w:szCs w:val="28"/>
          <w:lang w:val="kk-KZ" w:eastAsia="ru-RU"/>
        </w:rPr>
        <w:t>2000</w:t>
      </w:r>
      <w:r w:rsidRPr="0038565D">
        <w:rPr>
          <w:rFonts w:ascii="Times New Roman" w:eastAsia="Times New Roman" w:hAnsi="Times New Roman"/>
          <w:kern w:val="36"/>
          <w:sz w:val="28"/>
          <w:szCs w:val="28"/>
          <w:lang w:val="kk-KZ" w:eastAsia="ru-RU"/>
        </w:rPr>
        <w:t xml:space="preserve"> жыл</w:t>
      </w:r>
      <w:r w:rsidR="004F2BA1">
        <w:rPr>
          <w:rFonts w:ascii="Times New Roman" w:eastAsia="Times New Roman" w:hAnsi="Times New Roman"/>
          <w:kern w:val="36"/>
          <w:sz w:val="28"/>
          <w:szCs w:val="28"/>
          <w:lang w:val="kk-KZ" w:eastAsia="ru-RU"/>
        </w:rPr>
        <w:t>ы ақпарат саласында</w:t>
      </w:r>
      <w:r w:rsidRPr="0038565D">
        <w:rPr>
          <w:rFonts w:ascii="Times New Roman" w:eastAsia="Times New Roman" w:hAnsi="Times New Roman"/>
          <w:kern w:val="36"/>
          <w:sz w:val="28"/>
          <w:szCs w:val="28"/>
          <w:lang w:val="kk-KZ" w:eastAsia="ru-RU"/>
        </w:rPr>
        <w:t xml:space="preserve"> жаңа міндет қойды – цифрлық хабар таратуға көшу.  Бір ғана Алматыда аналогты форматта 12 телеарна мен 11 радиостанция хабар таратып, елордада да электронды БАҚ жұмыс істеді. </w:t>
      </w:r>
    </w:p>
    <w:p w14:paraId="2C1EF684" w14:textId="77777777" w:rsidR="008A12FB" w:rsidRPr="0038565D" w:rsidRDefault="008A12FB" w:rsidP="00460580">
      <w:pPr>
        <w:pStyle w:val="a3"/>
        <w:ind w:firstLine="709"/>
        <w:jc w:val="both"/>
        <w:rPr>
          <w:rFonts w:ascii="Times New Roman" w:eastAsia="Times New Roman" w:hAnsi="Times New Roman"/>
          <w:kern w:val="36"/>
          <w:sz w:val="28"/>
          <w:szCs w:val="28"/>
          <w:lang w:val="kk-KZ" w:eastAsia="ru-RU"/>
        </w:rPr>
      </w:pPr>
      <w:r w:rsidRPr="0038565D">
        <w:rPr>
          <w:rFonts w:ascii="Times New Roman" w:eastAsia="Times New Roman" w:hAnsi="Times New Roman"/>
          <w:kern w:val="36"/>
          <w:sz w:val="28"/>
          <w:szCs w:val="28"/>
          <w:lang w:val="kk-KZ" w:eastAsia="ru-RU"/>
        </w:rPr>
        <w:t xml:space="preserve">2006 жылы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KazSat-1</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 Қазақстан Республикасының тіркелген спутниктік байланыс ғарыш аппараты, 2011 жылы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KazSat-2</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KazSat-3</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ғарыш спутнигін ұшыру Байқоңыр ғарыш айлағынан жүргізілді. Бүгінгі таңда Қазсат қазақстандық ғарыш жүйесі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KazSat-2</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және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KazSat-3</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екі байланыс спутнигінен тұрады. Бұл ретте Қазақстан 2023 жылға қарай ҚазСат-2 спутнигін ауыстыру үшін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KazSat-2R</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спутнигін құруды және ұшыруды жоспарлаған </w:t>
      </w:r>
      <w:r w:rsidRPr="0038565D">
        <w:rPr>
          <w:rFonts w:ascii="Times New Roman" w:eastAsia="Times New Roman" w:hAnsi="Times New Roman"/>
          <w:kern w:val="36"/>
          <w:sz w:val="28"/>
          <w:szCs w:val="28"/>
          <w:lang w:val="kk-KZ" w:eastAsia="ru-RU"/>
        </w:rPr>
        <w:lastRenderedPageBreak/>
        <w:t xml:space="preserve">болатын.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KazSat-2R</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жерсерігі қолданыстағы спутниктік байланыс және телерадио хабарларын тарату желілерінің үздіксіз жұмыс істеуін қамтамасыз етуге арналған.</w:t>
      </w:r>
    </w:p>
    <w:p w14:paraId="3AE3FC92" w14:textId="77777777" w:rsidR="008A12FB" w:rsidRPr="0038565D" w:rsidRDefault="008A12FB" w:rsidP="00460580">
      <w:pPr>
        <w:pStyle w:val="a3"/>
        <w:ind w:firstLine="709"/>
        <w:jc w:val="both"/>
        <w:rPr>
          <w:rFonts w:ascii="Times New Roman" w:eastAsia="Times New Roman" w:hAnsi="Times New Roman"/>
          <w:kern w:val="36"/>
          <w:sz w:val="28"/>
          <w:szCs w:val="28"/>
          <w:lang w:val="kk-KZ" w:eastAsia="ru-RU"/>
        </w:rPr>
      </w:pPr>
      <w:r w:rsidRPr="0038565D">
        <w:rPr>
          <w:rFonts w:ascii="Times New Roman" w:eastAsia="Times New Roman" w:hAnsi="Times New Roman"/>
          <w:kern w:val="36"/>
          <w:sz w:val="28"/>
          <w:szCs w:val="28"/>
          <w:lang w:val="kk-KZ" w:eastAsia="ru-RU"/>
        </w:rPr>
        <w:t xml:space="preserve">2017 жылғы наурызда </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Алма-ТВ</w:t>
      </w:r>
      <w:r w:rsidR="00CD66B2">
        <w:rPr>
          <w:rFonts w:ascii="Times New Roman" w:eastAsia="Times New Roman" w:hAnsi="Times New Roman"/>
          <w:kern w:val="36"/>
          <w:sz w:val="28"/>
          <w:szCs w:val="28"/>
          <w:lang w:val="kk-KZ" w:eastAsia="ru-RU"/>
        </w:rPr>
        <w:t>»</w:t>
      </w:r>
      <w:r w:rsidRPr="0038565D">
        <w:rPr>
          <w:rFonts w:ascii="Times New Roman" w:eastAsia="Times New Roman" w:hAnsi="Times New Roman"/>
          <w:kern w:val="36"/>
          <w:sz w:val="28"/>
          <w:szCs w:val="28"/>
          <w:lang w:val="kk-KZ" w:eastAsia="ru-RU"/>
        </w:rPr>
        <w:t xml:space="preserve"> компаниясы HEVC стандартында хабар тарататын еліміздегі алғашқы оператор болды, бұл Қазақстанда алғаш рет суретті 4К ретінде көрсете отырып, арналар саны мен хабар тарату сапасын арттыруға мүмкіндік берді. Осы уақытқа дейін елдегі телекөрермендер саны 2,3 миллионға жетті, бірақ сол кездің өзінде 2019 жылға қарай ел халқының </w:t>
      </w:r>
      <w:r w:rsidR="00460580">
        <w:rPr>
          <w:rFonts w:ascii="Times New Roman" w:eastAsia="Times New Roman" w:hAnsi="Times New Roman"/>
          <w:kern w:val="36"/>
          <w:sz w:val="28"/>
          <w:szCs w:val="28"/>
          <w:lang w:val="kk-KZ" w:eastAsia="ru-RU"/>
        </w:rPr>
        <w:t xml:space="preserve">                                         </w:t>
      </w:r>
      <w:r w:rsidRPr="0038565D">
        <w:rPr>
          <w:rFonts w:ascii="Times New Roman" w:eastAsia="Times New Roman" w:hAnsi="Times New Roman"/>
          <w:kern w:val="36"/>
          <w:sz w:val="28"/>
          <w:szCs w:val="28"/>
          <w:lang w:val="kk-KZ" w:eastAsia="ru-RU"/>
        </w:rPr>
        <w:t>95</w:t>
      </w:r>
      <w:r w:rsidR="004F2BA1">
        <w:rPr>
          <w:rFonts w:ascii="Times New Roman" w:eastAsia="Times New Roman" w:hAnsi="Times New Roman"/>
          <w:kern w:val="36"/>
          <w:sz w:val="28"/>
          <w:szCs w:val="28"/>
          <w:lang w:val="kk-KZ" w:eastAsia="ru-RU"/>
        </w:rPr>
        <w:t xml:space="preserve"> пайызын</w:t>
      </w:r>
      <w:r w:rsidRPr="0038565D">
        <w:rPr>
          <w:rFonts w:ascii="Times New Roman" w:eastAsia="Times New Roman" w:hAnsi="Times New Roman"/>
          <w:kern w:val="36"/>
          <w:sz w:val="28"/>
          <w:szCs w:val="28"/>
          <w:lang w:val="kk-KZ" w:eastAsia="ru-RU"/>
        </w:rPr>
        <w:t xml:space="preserve"> қамту мақсаты болды. Сандық теледидар аналогтық таратылым сияқты электрлік сигнал арқылы берілудің орнына сигналды сандық комбинацияға кодтауды білдіреді. Бұл </w:t>
      </w:r>
      <w:r w:rsidR="00460580">
        <w:rPr>
          <w:rFonts w:ascii="Times New Roman" w:eastAsia="Times New Roman" w:hAnsi="Times New Roman"/>
          <w:kern w:val="36"/>
          <w:sz w:val="28"/>
          <w:szCs w:val="28"/>
          <w:lang w:val="kk-KZ" w:eastAsia="ru-RU"/>
        </w:rPr>
        <w:t>23-</w:t>
      </w:r>
      <w:r w:rsidRPr="0038565D">
        <w:rPr>
          <w:rFonts w:ascii="Times New Roman" w:eastAsia="Times New Roman" w:hAnsi="Times New Roman"/>
          <w:kern w:val="36"/>
          <w:sz w:val="28"/>
          <w:szCs w:val="28"/>
          <w:lang w:val="kk-KZ" w:eastAsia="ru-RU"/>
        </w:rPr>
        <w:t>сурет пен дыбыстың ең жақсы сапасында көбірек көруге мүмкіндік берді. Кейінірек көру үшін бағдарламаларды жазуға болады.</w:t>
      </w:r>
    </w:p>
    <w:p w14:paraId="575D45FA" w14:textId="77777777" w:rsidR="008A12FB" w:rsidRPr="0038565D" w:rsidRDefault="008A12FB" w:rsidP="008A12FB">
      <w:pPr>
        <w:pStyle w:val="a3"/>
        <w:ind w:firstLine="720"/>
        <w:jc w:val="both"/>
        <w:rPr>
          <w:rFonts w:ascii="Times New Roman" w:eastAsia="Times New Roman" w:hAnsi="Times New Roman"/>
          <w:kern w:val="36"/>
          <w:sz w:val="28"/>
          <w:szCs w:val="28"/>
          <w:lang w:val="kk-KZ" w:eastAsia="ru-RU"/>
        </w:rPr>
      </w:pPr>
    </w:p>
    <w:p w14:paraId="305278F7" w14:textId="77777777" w:rsidR="008A12FB" w:rsidRPr="0038565D" w:rsidRDefault="00051155" w:rsidP="000946A1">
      <w:pPr>
        <w:pStyle w:val="a3"/>
        <w:jc w:val="center"/>
        <w:rPr>
          <w:rFonts w:ascii="Times New Roman" w:eastAsia="Times New Roman" w:hAnsi="Times New Roman"/>
          <w:kern w:val="36"/>
          <w:sz w:val="28"/>
          <w:szCs w:val="28"/>
          <w:lang w:val="kk-KZ" w:eastAsia="ru-RU"/>
        </w:rPr>
      </w:pPr>
      <w:r w:rsidRPr="00AE5A95">
        <w:rPr>
          <w:rFonts w:ascii="Times New Roman" w:eastAsia="Times New Roman" w:hAnsi="Times New Roman"/>
          <w:noProof/>
          <w:kern w:val="36"/>
          <w:sz w:val="28"/>
          <w:szCs w:val="28"/>
          <w:lang w:eastAsia="ru-RU"/>
        </w:rPr>
        <w:drawing>
          <wp:inline distT="0" distB="0" distL="0" distR="0" wp14:anchorId="57CB4000" wp14:editId="2B631904">
            <wp:extent cx="5040985" cy="2819400"/>
            <wp:effectExtent l="0" t="0" r="7620" b="0"/>
            <wp:docPr id="7" name="Рисунок 27" descr="C:\Users\Almas\Desktop\karta2-abo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Almas\Desktop\karta2-abou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0329" cy="2830219"/>
                    </a:xfrm>
                    <a:prstGeom prst="rect">
                      <a:avLst/>
                    </a:prstGeom>
                    <a:noFill/>
                    <a:ln>
                      <a:noFill/>
                    </a:ln>
                  </pic:spPr>
                </pic:pic>
              </a:graphicData>
            </a:graphic>
          </wp:inline>
        </w:drawing>
      </w:r>
    </w:p>
    <w:p w14:paraId="66F759D8" w14:textId="77777777" w:rsidR="00460580" w:rsidRPr="00460580" w:rsidRDefault="00460580" w:rsidP="000946A1">
      <w:pPr>
        <w:pStyle w:val="a3"/>
        <w:jc w:val="center"/>
        <w:rPr>
          <w:rFonts w:ascii="Times New Roman" w:eastAsia="Times New Roman" w:hAnsi="Times New Roman"/>
          <w:kern w:val="36"/>
          <w:sz w:val="16"/>
          <w:szCs w:val="16"/>
          <w:lang w:val="kk-KZ" w:eastAsia="ru-RU"/>
        </w:rPr>
      </w:pPr>
    </w:p>
    <w:p w14:paraId="3A3EA390" w14:textId="77777777" w:rsidR="00460580" w:rsidRDefault="008E3957" w:rsidP="000946A1">
      <w:pPr>
        <w:pStyle w:val="a3"/>
        <w:jc w:val="center"/>
        <w:rPr>
          <w:rFonts w:ascii="Times New Roman" w:eastAsia="Times New Roman" w:hAnsi="Times New Roman"/>
          <w:kern w:val="36"/>
          <w:sz w:val="28"/>
          <w:szCs w:val="28"/>
          <w:lang w:val="kk-KZ" w:eastAsia="ru-RU"/>
        </w:rPr>
      </w:pPr>
      <w:r>
        <w:rPr>
          <w:rFonts w:ascii="Times New Roman" w:eastAsia="Times New Roman" w:hAnsi="Times New Roman"/>
          <w:kern w:val="36"/>
          <w:sz w:val="28"/>
          <w:szCs w:val="28"/>
          <w:lang w:val="kk-KZ" w:eastAsia="ru-RU"/>
        </w:rPr>
        <w:t>Сурет 2</w:t>
      </w:r>
      <w:r w:rsidR="008A12FB" w:rsidRPr="0038565D">
        <w:rPr>
          <w:rFonts w:ascii="Times New Roman" w:eastAsia="Times New Roman" w:hAnsi="Times New Roman"/>
          <w:kern w:val="36"/>
          <w:sz w:val="28"/>
          <w:szCs w:val="28"/>
          <w:lang w:val="kk-KZ" w:eastAsia="ru-RU"/>
        </w:rPr>
        <w:t xml:space="preserve"> – Қ</w:t>
      </w:r>
      <w:r w:rsidR="00892454">
        <w:rPr>
          <w:rFonts w:ascii="Times New Roman" w:eastAsia="Times New Roman" w:hAnsi="Times New Roman"/>
          <w:kern w:val="36"/>
          <w:sz w:val="28"/>
          <w:szCs w:val="28"/>
          <w:lang w:val="kk-KZ" w:eastAsia="ru-RU"/>
        </w:rPr>
        <w:t xml:space="preserve">азақстан қалаларындағы </w:t>
      </w:r>
      <w:r w:rsidR="00CD66B2">
        <w:rPr>
          <w:rFonts w:ascii="Times New Roman" w:eastAsia="Times New Roman" w:hAnsi="Times New Roman"/>
          <w:kern w:val="36"/>
          <w:sz w:val="28"/>
          <w:szCs w:val="28"/>
          <w:lang w:val="kk-KZ" w:eastAsia="ru-RU"/>
        </w:rPr>
        <w:t>«</w:t>
      </w:r>
      <w:r w:rsidR="00892454">
        <w:rPr>
          <w:rFonts w:ascii="Times New Roman" w:eastAsia="Times New Roman" w:hAnsi="Times New Roman"/>
          <w:kern w:val="36"/>
          <w:sz w:val="28"/>
          <w:szCs w:val="28"/>
          <w:lang w:val="kk-KZ" w:eastAsia="ru-RU"/>
        </w:rPr>
        <w:t>Алма ТВ</w:t>
      </w:r>
      <w:r w:rsidR="00CD66B2">
        <w:rPr>
          <w:rFonts w:ascii="Times New Roman" w:eastAsia="Times New Roman" w:hAnsi="Times New Roman"/>
          <w:kern w:val="36"/>
          <w:sz w:val="28"/>
          <w:szCs w:val="28"/>
          <w:lang w:val="kk-KZ" w:eastAsia="ru-RU"/>
        </w:rPr>
        <w:t>»</w:t>
      </w:r>
      <w:r w:rsidR="008A12FB" w:rsidRPr="0038565D">
        <w:rPr>
          <w:rFonts w:ascii="Times New Roman" w:eastAsia="Times New Roman" w:hAnsi="Times New Roman"/>
          <w:kern w:val="36"/>
          <w:sz w:val="28"/>
          <w:szCs w:val="28"/>
          <w:lang w:val="kk-KZ" w:eastAsia="ru-RU"/>
        </w:rPr>
        <w:t xml:space="preserve"> кабельдік желісіндегі арналар нөмірлері</w:t>
      </w:r>
      <w:r w:rsidR="00851CC3">
        <w:rPr>
          <w:rFonts w:ascii="Times New Roman" w:eastAsia="Times New Roman" w:hAnsi="Times New Roman"/>
          <w:kern w:val="36"/>
          <w:sz w:val="28"/>
          <w:szCs w:val="28"/>
          <w:lang w:val="kk-KZ" w:eastAsia="ru-RU"/>
        </w:rPr>
        <w:t xml:space="preserve"> </w:t>
      </w:r>
    </w:p>
    <w:p w14:paraId="10159AF7" w14:textId="77777777" w:rsidR="00460580" w:rsidRPr="00460580" w:rsidRDefault="00460580" w:rsidP="000946A1">
      <w:pPr>
        <w:pStyle w:val="a3"/>
        <w:jc w:val="center"/>
        <w:rPr>
          <w:rFonts w:ascii="Times New Roman" w:hAnsi="Times New Roman"/>
          <w:sz w:val="16"/>
          <w:szCs w:val="16"/>
          <w:lang w:val="kk-KZ"/>
        </w:rPr>
      </w:pPr>
    </w:p>
    <w:p w14:paraId="27E6AC6E" w14:textId="73C4A37C" w:rsidR="000946A1" w:rsidRDefault="00460580" w:rsidP="00460580">
      <w:pPr>
        <w:pStyle w:val="a3"/>
        <w:ind w:firstLine="709"/>
        <w:jc w:val="both"/>
        <w:rPr>
          <w:rFonts w:ascii="Times New Roman" w:eastAsia="Times New Roman" w:hAnsi="Times New Roman"/>
          <w:kern w:val="36"/>
          <w:sz w:val="28"/>
          <w:szCs w:val="28"/>
          <w:lang w:val="kk-KZ" w:eastAsia="ru-RU"/>
        </w:rPr>
      </w:pPr>
      <w:r w:rsidRPr="00460580">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 [</w:t>
      </w:r>
      <w:r w:rsidR="0089676C">
        <w:rPr>
          <w:rFonts w:ascii="Times New Roman" w:hAnsi="Times New Roman"/>
          <w:bCs/>
          <w:sz w:val="24"/>
          <w:szCs w:val="24"/>
          <w:lang w:val="kk-KZ"/>
        </w:rPr>
        <w:t>64</w:t>
      </w:r>
      <w:r w:rsidRPr="00421BD3">
        <w:rPr>
          <w:rFonts w:ascii="Times New Roman" w:hAnsi="Times New Roman"/>
          <w:bCs/>
          <w:sz w:val="24"/>
          <w:szCs w:val="24"/>
          <w:lang w:val="kk-KZ"/>
        </w:rPr>
        <w:t>]</w:t>
      </w:r>
      <w:r>
        <w:rPr>
          <w:rFonts w:ascii="Times New Roman" w:eastAsia="Times New Roman" w:hAnsi="Times New Roman"/>
          <w:kern w:val="36"/>
          <w:sz w:val="28"/>
          <w:szCs w:val="28"/>
          <w:lang w:val="kk-KZ" w:eastAsia="ru-RU"/>
        </w:rPr>
        <w:t xml:space="preserve"> </w:t>
      </w:r>
    </w:p>
    <w:p w14:paraId="5771C25D" w14:textId="77777777" w:rsidR="00CD3BAA" w:rsidRDefault="00CD3BAA" w:rsidP="00460580">
      <w:pPr>
        <w:pStyle w:val="a3"/>
        <w:ind w:firstLine="709"/>
        <w:jc w:val="both"/>
        <w:rPr>
          <w:rFonts w:ascii="Times New Roman" w:hAnsi="Times New Roman"/>
          <w:i/>
          <w:sz w:val="28"/>
          <w:szCs w:val="28"/>
          <w:shd w:val="clear" w:color="auto" w:fill="FFFFFF"/>
          <w:lang w:val="kk-KZ"/>
        </w:rPr>
      </w:pPr>
    </w:p>
    <w:p w14:paraId="423A51C9" w14:textId="77777777" w:rsidR="008A12FB" w:rsidRPr="000946A1" w:rsidRDefault="008A12FB" w:rsidP="00460580">
      <w:pPr>
        <w:pStyle w:val="a3"/>
        <w:ind w:firstLine="709"/>
        <w:jc w:val="both"/>
        <w:rPr>
          <w:rFonts w:ascii="Times New Roman" w:hAnsi="Times New Roman"/>
          <w:bCs/>
          <w:i/>
          <w:sz w:val="28"/>
          <w:szCs w:val="28"/>
          <w:lang w:val="kk-KZ"/>
        </w:rPr>
      </w:pPr>
      <w:r w:rsidRPr="000946A1">
        <w:rPr>
          <w:rFonts w:ascii="Times New Roman" w:hAnsi="Times New Roman"/>
          <w:i/>
          <w:sz w:val="28"/>
          <w:szCs w:val="28"/>
          <w:shd w:val="clear" w:color="auto" w:fill="FFFFFF"/>
          <w:lang w:val="kk-KZ"/>
        </w:rPr>
        <w:t xml:space="preserve">iD TV </w:t>
      </w:r>
      <w:r w:rsidRPr="000946A1">
        <w:rPr>
          <w:rFonts w:ascii="Times New Roman" w:hAnsi="Times New Roman"/>
          <w:bCs/>
          <w:i/>
          <w:sz w:val="28"/>
          <w:szCs w:val="28"/>
          <w:lang w:val="kk-KZ"/>
        </w:rPr>
        <w:t>Online/Smart TV</w:t>
      </w:r>
    </w:p>
    <w:p w14:paraId="52606A5A"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bCs/>
          <w:sz w:val="28"/>
          <w:szCs w:val="28"/>
          <w:lang w:val="kk-KZ"/>
        </w:rPr>
        <w:t xml:space="preserve">iD TV Online (idtv online) – бұл </w:t>
      </w:r>
      <w:r w:rsidR="00CD66B2">
        <w:rPr>
          <w:rFonts w:ascii="Times New Roman" w:hAnsi="Times New Roman"/>
          <w:bCs/>
          <w:sz w:val="28"/>
          <w:szCs w:val="28"/>
          <w:lang w:val="kk-KZ"/>
        </w:rPr>
        <w:t>«</w:t>
      </w:r>
      <w:r w:rsidRPr="0038565D">
        <w:rPr>
          <w:rFonts w:ascii="Times New Roman" w:hAnsi="Times New Roman"/>
          <w:bCs/>
          <w:sz w:val="28"/>
          <w:szCs w:val="28"/>
          <w:lang w:val="kk-KZ"/>
        </w:rPr>
        <w:t>ALACAST</w:t>
      </w:r>
      <w:r w:rsidR="00CD66B2">
        <w:rPr>
          <w:rFonts w:ascii="Times New Roman" w:hAnsi="Times New Roman"/>
          <w:bCs/>
          <w:sz w:val="28"/>
          <w:szCs w:val="28"/>
          <w:lang w:val="kk-KZ"/>
        </w:rPr>
        <w:t>»</w:t>
      </w:r>
      <w:r w:rsidRPr="0038565D">
        <w:rPr>
          <w:rFonts w:ascii="Times New Roman" w:hAnsi="Times New Roman"/>
          <w:bCs/>
          <w:sz w:val="28"/>
          <w:szCs w:val="28"/>
          <w:lang w:val="kk-KZ"/>
        </w:rPr>
        <w:t xml:space="preserve"> ЖШС және </w:t>
      </w:r>
      <w:r w:rsidR="00CD66B2">
        <w:rPr>
          <w:rFonts w:ascii="Times New Roman" w:hAnsi="Times New Roman"/>
          <w:bCs/>
          <w:sz w:val="28"/>
          <w:szCs w:val="28"/>
          <w:lang w:val="kk-KZ"/>
        </w:rPr>
        <w:t>«</w:t>
      </w:r>
      <w:r w:rsidRPr="0038565D">
        <w:rPr>
          <w:rFonts w:ascii="Times New Roman" w:hAnsi="Times New Roman"/>
          <w:bCs/>
          <w:sz w:val="28"/>
          <w:szCs w:val="28"/>
          <w:lang w:val="kk-KZ"/>
        </w:rPr>
        <w:t>Қазақтелеком</w:t>
      </w:r>
      <w:r w:rsidR="00CD66B2">
        <w:rPr>
          <w:rFonts w:ascii="Times New Roman" w:hAnsi="Times New Roman"/>
          <w:bCs/>
          <w:sz w:val="28"/>
          <w:szCs w:val="28"/>
          <w:lang w:val="kk-KZ"/>
        </w:rPr>
        <w:t>»</w:t>
      </w:r>
      <w:r w:rsidRPr="0038565D">
        <w:rPr>
          <w:rFonts w:ascii="Times New Roman" w:hAnsi="Times New Roman"/>
          <w:bCs/>
          <w:sz w:val="28"/>
          <w:szCs w:val="28"/>
          <w:lang w:val="kk-KZ"/>
        </w:rPr>
        <w:t xml:space="preserve"> АҚ атынан телеарналарды және бейне-сұрау салу бойынша онлайн көруге арналған iDTV қызметінің аттас қосымшасы.</w:t>
      </w:r>
      <w:r w:rsidRPr="0038565D">
        <w:rPr>
          <w:rFonts w:ascii="Times New Roman" w:hAnsi="Times New Roman"/>
          <w:sz w:val="28"/>
          <w:szCs w:val="28"/>
          <w:lang w:val="kk-KZ"/>
        </w:rPr>
        <w:t xml:space="preserve">  2015 жылдың 16 ақпаннан бастап iD TV Online қызметі </w:t>
      </w:r>
      <w:r w:rsidR="00CD66B2">
        <w:rPr>
          <w:rFonts w:ascii="Times New Roman" w:hAnsi="Times New Roman"/>
          <w:sz w:val="28"/>
          <w:szCs w:val="28"/>
          <w:lang w:val="kk-KZ"/>
        </w:rPr>
        <w:t>«</w:t>
      </w:r>
      <w:r w:rsidRPr="0038565D">
        <w:rPr>
          <w:rFonts w:ascii="Times New Roman" w:hAnsi="Times New Roman"/>
          <w:sz w:val="28"/>
          <w:szCs w:val="28"/>
          <w:lang w:val="kk-KZ"/>
        </w:rPr>
        <w:t>Қазақтелеком</w:t>
      </w:r>
      <w:r w:rsidR="00CD66B2">
        <w:rPr>
          <w:rFonts w:ascii="Times New Roman" w:hAnsi="Times New Roman"/>
          <w:sz w:val="28"/>
          <w:szCs w:val="28"/>
          <w:lang w:val="kk-KZ"/>
        </w:rPr>
        <w:t>»</w:t>
      </w:r>
      <w:r w:rsidRPr="0038565D">
        <w:rPr>
          <w:rFonts w:ascii="Times New Roman" w:hAnsi="Times New Roman"/>
          <w:sz w:val="28"/>
          <w:szCs w:val="28"/>
          <w:lang w:val="kk-KZ"/>
        </w:rPr>
        <w:t xml:space="preserve"> АҚ iD Net немесе Megaline-ге қосылған абоненттер үшін қолжетімді болды. Қазақтелеком </w:t>
      </w:r>
      <w:r w:rsidR="00CD66B2">
        <w:rPr>
          <w:rFonts w:ascii="Times New Roman" w:hAnsi="Times New Roman"/>
          <w:sz w:val="28"/>
          <w:szCs w:val="28"/>
          <w:lang w:val="kk-KZ"/>
        </w:rPr>
        <w:t>«</w:t>
      </w:r>
      <w:r w:rsidRPr="0038565D">
        <w:rPr>
          <w:rFonts w:ascii="Times New Roman" w:hAnsi="Times New Roman"/>
          <w:sz w:val="28"/>
          <w:szCs w:val="28"/>
          <w:lang w:val="kk-KZ"/>
        </w:rPr>
        <w:t>iD TV Online</w:t>
      </w:r>
      <w:r w:rsidR="00CD66B2">
        <w:rPr>
          <w:rFonts w:ascii="Times New Roman" w:hAnsi="Times New Roman"/>
          <w:sz w:val="28"/>
          <w:szCs w:val="28"/>
          <w:lang w:val="kk-KZ"/>
        </w:rPr>
        <w:t>»</w:t>
      </w:r>
      <w:r w:rsidRPr="0038565D">
        <w:rPr>
          <w:rFonts w:ascii="Times New Roman" w:hAnsi="Times New Roman"/>
          <w:sz w:val="28"/>
          <w:szCs w:val="28"/>
          <w:lang w:val="kk-KZ"/>
        </w:rPr>
        <w:t xml:space="preserve"> қызметі құрылғыларының желісін кеңейтіп, заманауи стационарлық үй теледидарларына арналған SmartTV қосымшаларына қолдау қосты. Бұл сервис </w:t>
      </w:r>
      <w:r w:rsidR="00CD66B2">
        <w:rPr>
          <w:rFonts w:ascii="Times New Roman" w:hAnsi="Times New Roman"/>
          <w:sz w:val="28"/>
          <w:szCs w:val="28"/>
          <w:lang w:val="kk-KZ"/>
        </w:rPr>
        <w:t>«</w:t>
      </w:r>
      <w:r w:rsidRPr="0038565D">
        <w:rPr>
          <w:rFonts w:ascii="Times New Roman" w:hAnsi="Times New Roman"/>
          <w:sz w:val="28"/>
          <w:szCs w:val="28"/>
          <w:lang w:val="kk-KZ"/>
        </w:rPr>
        <w:t>Қазақтелеком</w:t>
      </w:r>
      <w:r w:rsidR="00CD66B2">
        <w:rPr>
          <w:rFonts w:ascii="Times New Roman" w:hAnsi="Times New Roman"/>
          <w:sz w:val="28"/>
          <w:szCs w:val="28"/>
          <w:lang w:val="kk-KZ"/>
        </w:rPr>
        <w:t>»</w:t>
      </w:r>
      <w:r w:rsidRPr="0038565D">
        <w:rPr>
          <w:rFonts w:ascii="Times New Roman" w:hAnsi="Times New Roman"/>
          <w:sz w:val="28"/>
          <w:szCs w:val="28"/>
          <w:lang w:val="kk-KZ"/>
        </w:rPr>
        <w:t xml:space="preserve"> АҚ деректерді берудің кең жолақты желісіне қосылған Samsung және LG 2014 жылдан аспаған Smart теледидарларында телевизиялық арналар мен бейне контентті көруге мүмкіндік береді.</w:t>
      </w:r>
    </w:p>
    <w:p w14:paraId="57DCF2D5" w14:textId="77777777" w:rsidR="008A12FB" w:rsidRPr="0038565D" w:rsidRDefault="008A12FB" w:rsidP="0046058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Артықшылықтары:</w:t>
      </w:r>
    </w:p>
    <w:p w14:paraId="525CC40C" w14:textId="77777777" w:rsidR="008A12FB" w:rsidRPr="0038565D" w:rsidRDefault="008A12FB" w:rsidP="00460580">
      <w:pPr>
        <w:pStyle w:val="a3"/>
        <w:numPr>
          <w:ilvl w:val="0"/>
          <w:numId w:val="16"/>
        </w:numPr>
        <w:tabs>
          <w:tab w:val="left" w:pos="993"/>
        </w:tabs>
        <w:ind w:left="0" w:firstLine="709"/>
        <w:jc w:val="both"/>
        <w:rPr>
          <w:rFonts w:ascii="Times New Roman" w:hAnsi="Times New Roman"/>
          <w:i/>
          <w:sz w:val="28"/>
          <w:szCs w:val="28"/>
          <w:lang w:val="kk-KZ"/>
        </w:rPr>
      </w:pPr>
      <w:r w:rsidRPr="0038565D">
        <w:rPr>
          <w:rFonts w:ascii="Times New Roman" w:hAnsi="Times New Roman"/>
          <w:sz w:val="28"/>
          <w:szCs w:val="28"/>
          <w:lang w:val="kk-KZ"/>
        </w:rPr>
        <w:lastRenderedPageBreak/>
        <w:t>Бір уақытта 3 құрылғыға қосылу мүмкіндігі</w:t>
      </w:r>
      <w:r w:rsidR="000946A1">
        <w:rPr>
          <w:rFonts w:ascii="Times New Roman" w:hAnsi="Times New Roman"/>
          <w:sz w:val="28"/>
          <w:szCs w:val="28"/>
          <w:lang w:val="kk-KZ"/>
        </w:rPr>
        <w:t>.</w:t>
      </w:r>
    </w:p>
    <w:p w14:paraId="4BD9E510" w14:textId="77777777" w:rsidR="008A12FB" w:rsidRPr="0038565D" w:rsidRDefault="008A12FB" w:rsidP="00460580">
      <w:pPr>
        <w:pStyle w:val="a3"/>
        <w:numPr>
          <w:ilvl w:val="0"/>
          <w:numId w:val="1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Amedia лицензиялық жаңалықтарына қол жетімділігі</w:t>
      </w:r>
      <w:r w:rsidR="000946A1">
        <w:rPr>
          <w:rFonts w:ascii="Times New Roman" w:hAnsi="Times New Roman"/>
          <w:sz w:val="28"/>
          <w:szCs w:val="28"/>
          <w:lang w:val="kk-KZ"/>
        </w:rPr>
        <w:t>.</w:t>
      </w:r>
    </w:p>
    <w:p w14:paraId="01357573" w14:textId="77777777" w:rsidR="008A12FB" w:rsidRPr="0038565D" w:rsidRDefault="008A12FB" w:rsidP="00460580">
      <w:pPr>
        <w:pStyle w:val="a3"/>
        <w:numPr>
          <w:ilvl w:val="0"/>
          <w:numId w:val="1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Эфирдегі қаралым уақытын алдын ала жоспарлау</w:t>
      </w:r>
      <w:r w:rsidR="000946A1">
        <w:rPr>
          <w:rFonts w:ascii="Times New Roman" w:hAnsi="Times New Roman"/>
          <w:sz w:val="28"/>
          <w:szCs w:val="28"/>
          <w:lang w:val="kk-KZ"/>
        </w:rPr>
        <w:t>.</w:t>
      </w:r>
    </w:p>
    <w:p w14:paraId="7AE7800F" w14:textId="77777777" w:rsidR="008A12FB" w:rsidRPr="0038565D" w:rsidRDefault="008A12FB" w:rsidP="00460580">
      <w:pPr>
        <w:pStyle w:val="a3"/>
        <w:numPr>
          <w:ilvl w:val="0"/>
          <w:numId w:val="1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 HBO-дан кәсіби дауыспен, HD-де және Dolby 5.1 көлемді дыбысымен шығады</w:t>
      </w:r>
      <w:r w:rsidR="000946A1">
        <w:rPr>
          <w:rFonts w:ascii="Times New Roman" w:hAnsi="Times New Roman"/>
          <w:sz w:val="28"/>
          <w:szCs w:val="28"/>
          <w:lang w:val="kk-KZ"/>
        </w:rPr>
        <w:t>.</w:t>
      </w:r>
    </w:p>
    <w:p w14:paraId="1E28C400"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SmartTV қосымшасы абоненттерге қосымша құрылғыларды сатып алмай теледидар қызметтеріне қол жеткізуге және 72 түрлі телеарналарды қолжетімді бағамен көруге мүмкіндік береді. Бұл қызметті пайдалану мүмкіндігі бөлек те, басқа байланыс қызметтерімен бірлескен пакетте де ұсынылады. Пакетке қосылу пайдаланушылар үшін ыңғайлы және тиімдірек, өйткені қызметтер таңдалған топтамаға байланысты жеңілдікпен ұсынылады. Қызметті алу үшін </w:t>
      </w:r>
      <w:r w:rsidR="00892454">
        <w:rPr>
          <w:rFonts w:ascii="Times New Roman" w:hAnsi="Times New Roman"/>
          <w:sz w:val="28"/>
          <w:szCs w:val="28"/>
          <w:lang w:val="kk-KZ"/>
        </w:rPr>
        <w:t>теледидар</w:t>
      </w:r>
      <w:r w:rsidRPr="0038565D">
        <w:rPr>
          <w:rFonts w:ascii="Times New Roman" w:hAnsi="Times New Roman"/>
          <w:sz w:val="28"/>
          <w:szCs w:val="28"/>
          <w:lang w:val="kk-KZ"/>
        </w:rPr>
        <w:t xml:space="preserve">ға тиісті </w:t>
      </w:r>
      <w:r w:rsidR="00CD66B2">
        <w:rPr>
          <w:rFonts w:ascii="Times New Roman" w:hAnsi="Times New Roman"/>
          <w:sz w:val="28"/>
          <w:szCs w:val="28"/>
          <w:lang w:val="kk-KZ"/>
        </w:rPr>
        <w:t>«</w:t>
      </w:r>
      <w:r w:rsidRPr="0038565D">
        <w:rPr>
          <w:rFonts w:ascii="Times New Roman" w:hAnsi="Times New Roman"/>
          <w:sz w:val="28"/>
          <w:szCs w:val="28"/>
          <w:lang w:val="kk-KZ"/>
        </w:rPr>
        <w:t>LG Store</w:t>
      </w:r>
      <w:r w:rsidR="00CD66B2">
        <w:rPr>
          <w:rFonts w:ascii="Times New Roman" w:hAnsi="Times New Roman"/>
          <w:sz w:val="28"/>
          <w:szCs w:val="28"/>
          <w:lang w:val="kk-KZ"/>
        </w:rPr>
        <w:t>»</w:t>
      </w:r>
      <w:r w:rsidRPr="0038565D">
        <w:rPr>
          <w:rFonts w:ascii="Times New Roman" w:hAnsi="Times New Roman"/>
          <w:sz w:val="28"/>
          <w:szCs w:val="28"/>
          <w:lang w:val="kk-KZ"/>
        </w:rPr>
        <w:t xml:space="preserve"> немесе </w:t>
      </w:r>
      <w:r w:rsidR="00CD66B2">
        <w:rPr>
          <w:rFonts w:ascii="Times New Roman" w:hAnsi="Times New Roman"/>
          <w:sz w:val="28"/>
          <w:szCs w:val="28"/>
          <w:lang w:val="kk-KZ"/>
        </w:rPr>
        <w:t>«</w:t>
      </w:r>
      <w:r w:rsidRPr="0038565D">
        <w:rPr>
          <w:rFonts w:ascii="Times New Roman" w:hAnsi="Times New Roman"/>
          <w:sz w:val="28"/>
          <w:szCs w:val="28"/>
          <w:lang w:val="kk-KZ"/>
        </w:rPr>
        <w:t>Samsung Hub</w:t>
      </w:r>
      <w:r w:rsidR="00CD66B2">
        <w:rPr>
          <w:rFonts w:ascii="Times New Roman" w:hAnsi="Times New Roman"/>
          <w:sz w:val="28"/>
          <w:szCs w:val="28"/>
          <w:lang w:val="kk-KZ"/>
        </w:rPr>
        <w:t>»</w:t>
      </w:r>
      <w:r w:rsidRPr="0038565D">
        <w:rPr>
          <w:rFonts w:ascii="Times New Roman" w:hAnsi="Times New Roman"/>
          <w:sz w:val="28"/>
          <w:szCs w:val="28"/>
          <w:lang w:val="kk-KZ"/>
        </w:rPr>
        <w:t xml:space="preserve"> қосымшалар дүкенінен </w:t>
      </w:r>
      <w:r w:rsidR="00CD66B2">
        <w:rPr>
          <w:rFonts w:ascii="Times New Roman" w:hAnsi="Times New Roman"/>
          <w:sz w:val="28"/>
          <w:szCs w:val="28"/>
          <w:lang w:val="kk-KZ"/>
        </w:rPr>
        <w:t>«</w:t>
      </w:r>
      <w:r w:rsidRPr="0038565D">
        <w:rPr>
          <w:rFonts w:ascii="Times New Roman" w:hAnsi="Times New Roman"/>
          <w:sz w:val="28"/>
          <w:szCs w:val="28"/>
          <w:lang w:val="kk-KZ"/>
        </w:rPr>
        <w:t>iD TV Online</w:t>
      </w:r>
      <w:r w:rsidR="00CD66B2">
        <w:rPr>
          <w:rFonts w:ascii="Times New Roman" w:hAnsi="Times New Roman"/>
          <w:sz w:val="28"/>
          <w:szCs w:val="28"/>
          <w:lang w:val="kk-KZ"/>
        </w:rPr>
        <w:t>»</w:t>
      </w:r>
      <w:r w:rsidRPr="0038565D">
        <w:rPr>
          <w:rFonts w:ascii="Times New Roman" w:hAnsi="Times New Roman"/>
          <w:sz w:val="28"/>
          <w:szCs w:val="28"/>
          <w:lang w:val="kk-KZ"/>
        </w:rPr>
        <w:t xml:space="preserve"> тегін қосымшасын орнату жеткілікті. </w:t>
      </w:r>
    </w:p>
    <w:p w14:paraId="1CF3FF75"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SmartTV-ге арналған </w:t>
      </w:r>
      <w:r w:rsidR="00CD66B2">
        <w:rPr>
          <w:rFonts w:ascii="Times New Roman" w:hAnsi="Times New Roman"/>
          <w:sz w:val="28"/>
          <w:szCs w:val="28"/>
          <w:lang w:val="kk-KZ"/>
        </w:rPr>
        <w:t>«</w:t>
      </w:r>
      <w:r w:rsidRPr="0038565D">
        <w:rPr>
          <w:rFonts w:ascii="Times New Roman" w:hAnsi="Times New Roman"/>
          <w:sz w:val="28"/>
          <w:szCs w:val="28"/>
          <w:lang w:val="kk-KZ"/>
        </w:rPr>
        <w:t>iD TV Online</w:t>
      </w:r>
      <w:r w:rsidR="00CD66B2">
        <w:rPr>
          <w:rFonts w:ascii="Times New Roman" w:hAnsi="Times New Roman"/>
          <w:sz w:val="28"/>
          <w:szCs w:val="28"/>
          <w:lang w:val="kk-KZ"/>
        </w:rPr>
        <w:t>»</w:t>
      </w:r>
      <w:r w:rsidRPr="0038565D">
        <w:rPr>
          <w:rFonts w:ascii="Times New Roman" w:hAnsi="Times New Roman"/>
          <w:sz w:val="28"/>
          <w:szCs w:val="28"/>
          <w:lang w:val="kk-KZ"/>
        </w:rPr>
        <w:t xml:space="preserve"> қызметі пайдаланушының </w:t>
      </w:r>
      <w:r w:rsidR="00CD66B2">
        <w:rPr>
          <w:rFonts w:ascii="Times New Roman" w:hAnsi="Times New Roman"/>
          <w:sz w:val="28"/>
          <w:szCs w:val="28"/>
          <w:lang w:val="kk-KZ"/>
        </w:rPr>
        <w:t>«</w:t>
      </w:r>
      <w:r w:rsidRPr="0038565D">
        <w:rPr>
          <w:rFonts w:ascii="Times New Roman" w:hAnsi="Times New Roman"/>
          <w:sz w:val="28"/>
          <w:szCs w:val="28"/>
          <w:lang w:val="kk-KZ"/>
        </w:rPr>
        <w:t>iD TV Online</w:t>
      </w:r>
      <w:r w:rsidR="00CD66B2">
        <w:rPr>
          <w:rFonts w:ascii="Times New Roman" w:hAnsi="Times New Roman"/>
          <w:sz w:val="28"/>
          <w:szCs w:val="28"/>
          <w:lang w:val="kk-KZ"/>
        </w:rPr>
        <w:t>»</w:t>
      </w:r>
      <w:r w:rsidRPr="0038565D">
        <w:rPr>
          <w:rFonts w:ascii="Times New Roman" w:hAnsi="Times New Roman"/>
          <w:sz w:val="28"/>
          <w:szCs w:val="28"/>
          <w:lang w:val="kk-KZ"/>
        </w:rPr>
        <w:t xml:space="preserve"> қызметіндегі мобильді құрылғыда тұтынылатын контентті үлкен экранда алуға мүмкіндік береді, яғни сол теле және бейне контентті үлкен экранда көруге болады.</w:t>
      </w:r>
    </w:p>
    <w:p w14:paraId="579BDB9B"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Жаңа қызметтің контентіне қол жеткізу үшін </w:t>
      </w:r>
      <w:r w:rsidR="00CD66B2">
        <w:rPr>
          <w:rFonts w:ascii="Times New Roman" w:hAnsi="Times New Roman"/>
          <w:sz w:val="28"/>
          <w:szCs w:val="28"/>
          <w:lang w:val="kk-KZ"/>
        </w:rPr>
        <w:t>«</w:t>
      </w:r>
      <w:r w:rsidRPr="0038565D">
        <w:rPr>
          <w:rFonts w:ascii="Times New Roman" w:hAnsi="Times New Roman"/>
          <w:sz w:val="28"/>
          <w:szCs w:val="28"/>
          <w:lang w:val="kk-KZ"/>
        </w:rPr>
        <w:t>iD TV Online</w:t>
      </w:r>
      <w:r w:rsidR="00CD66B2">
        <w:rPr>
          <w:rFonts w:ascii="Times New Roman" w:hAnsi="Times New Roman"/>
          <w:sz w:val="28"/>
          <w:szCs w:val="28"/>
          <w:lang w:val="kk-KZ"/>
        </w:rPr>
        <w:t>»</w:t>
      </w:r>
      <w:r w:rsidRPr="0038565D">
        <w:rPr>
          <w:rFonts w:ascii="Times New Roman" w:hAnsi="Times New Roman"/>
          <w:sz w:val="28"/>
          <w:szCs w:val="28"/>
          <w:lang w:val="kk-KZ"/>
        </w:rPr>
        <w:t xml:space="preserve"> қызметінің есептік жазбасының көмегімен авторлану қажет. Бүгінгі күнге дейін iD TV Online қызметі iD TV қызметінің қосымша сервисі ретінде ұсынылған. </w:t>
      </w:r>
    </w:p>
    <w:p w14:paraId="1144BAAE" w14:textId="77777777" w:rsidR="008A12FB" w:rsidRPr="0038565D" w:rsidRDefault="008A12FB" w:rsidP="00460580">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ID TV арналарының тізімі</w:t>
      </w:r>
    </w:p>
    <w:p w14:paraId="14BA51DF" w14:textId="77777777" w:rsidR="008A12FB" w:rsidRPr="0038565D" w:rsidRDefault="008A12FB" w:rsidP="00460580">
      <w:pPr>
        <w:pStyle w:val="a3"/>
        <w:numPr>
          <w:ilvl w:val="0"/>
          <w:numId w:val="17"/>
        </w:numPr>
        <w:tabs>
          <w:tab w:val="left" w:pos="993"/>
        </w:tabs>
        <w:ind w:left="0" w:firstLine="709"/>
        <w:jc w:val="both"/>
        <w:rPr>
          <w:rFonts w:ascii="Times New Roman" w:hAnsi="Times New Roman"/>
          <w:bCs/>
          <w:sz w:val="28"/>
          <w:szCs w:val="28"/>
          <w:shd w:val="clear" w:color="auto" w:fill="FFFFFF"/>
          <w:lang w:val="kk-KZ"/>
        </w:rPr>
      </w:pPr>
      <w:r w:rsidRPr="0038565D">
        <w:rPr>
          <w:rFonts w:ascii="Times New Roman" w:hAnsi="Times New Roman"/>
          <w:bCs/>
          <w:sz w:val="28"/>
          <w:szCs w:val="28"/>
          <w:shd w:val="clear" w:color="auto" w:fill="FFFFFF"/>
          <w:lang w:val="kk-KZ"/>
        </w:rPr>
        <w:t>iD TV Премиум – 137 канал</w:t>
      </w:r>
      <w:r w:rsidR="000946A1">
        <w:rPr>
          <w:rFonts w:ascii="Times New Roman" w:hAnsi="Times New Roman"/>
          <w:bCs/>
          <w:sz w:val="28"/>
          <w:szCs w:val="28"/>
          <w:shd w:val="clear" w:color="auto" w:fill="FFFFFF"/>
          <w:lang w:val="kk-KZ"/>
        </w:rPr>
        <w:t>;</w:t>
      </w:r>
    </w:p>
    <w:p w14:paraId="4AE39561" w14:textId="77777777" w:rsidR="008A12FB" w:rsidRPr="0038565D" w:rsidRDefault="008A12FB" w:rsidP="00460580">
      <w:pPr>
        <w:pStyle w:val="a3"/>
        <w:numPr>
          <w:ilvl w:val="0"/>
          <w:numId w:val="17"/>
        </w:numPr>
        <w:tabs>
          <w:tab w:val="left" w:pos="993"/>
        </w:tabs>
        <w:ind w:left="0" w:firstLine="709"/>
        <w:jc w:val="both"/>
        <w:rPr>
          <w:rFonts w:ascii="Times New Roman" w:hAnsi="Times New Roman"/>
          <w:bCs/>
          <w:sz w:val="28"/>
          <w:szCs w:val="28"/>
          <w:shd w:val="clear" w:color="auto" w:fill="FFFFFF"/>
          <w:lang w:val="kk-KZ"/>
        </w:rPr>
      </w:pPr>
      <w:r w:rsidRPr="0038565D">
        <w:rPr>
          <w:rFonts w:ascii="Times New Roman" w:hAnsi="Times New Roman"/>
          <w:bCs/>
          <w:sz w:val="28"/>
          <w:szCs w:val="28"/>
          <w:shd w:val="clear" w:color="auto" w:fill="FFFFFF"/>
          <w:lang w:val="kk-KZ"/>
        </w:rPr>
        <w:t xml:space="preserve">iD TV Элитный </w:t>
      </w:r>
      <w:r w:rsidR="000946A1">
        <w:rPr>
          <w:rFonts w:ascii="Times New Roman" w:hAnsi="Times New Roman"/>
          <w:bCs/>
          <w:sz w:val="28"/>
          <w:szCs w:val="28"/>
          <w:shd w:val="clear" w:color="auto" w:fill="FFFFFF"/>
          <w:lang w:val="kk-KZ"/>
        </w:rPr>
        <w:t>–</w:t>
      </w:r>
      <w:r w:rsidRPr="0038565D">
        <w:rPr>
          <w:rFonts w:ascii="Times New Roman" w:hAnsi="Times New Roman"/>
          <w:bCs/>
          <w:sz w:val="28"/>
          <w:szCs w:val="28"/>
          <w:shd w:val="clear" w:color="auto" w:fill="FFFFFF"/>
          <w:lang w:val="kk-KZ"/>
        </w:rPr>
        <w:t xml:space="preserve"> 130</w:t>
      </w:r>
      <w:r w:rsidR="000946A1">
        <w:rPr>
          <w:rFonts w:ascii="Times New Roman" w:hAnsi="Times New Roman"/>
          <w:bCs/>
          <w:sz w:val="28"/>
          <w:szCs w:val="28"/>
          <w:shd w:val="clear" w:color="auto" w:fill="FFFFFF"/>
          <w:lang w:val="kk-KZ"/>
        </w:rPr>
        <w:t>;</w:t>
      </w:r>
    </w:p>
    <w:p w14:paraId="17E67B04" w14:textId="77777777" w:rsidR="008A12FB" w:rsidRPr="0038565D" w:rsidRDefault="008A12FB" w:rsidP="00460580">
      <w:pPr>
        <w:pStyle w:val="a3"/>
        <w:numPr>
          <w:ilvl w:val="0"/>
          <w:numId w:val="17"/>
        </w:numPr>
        <w:tabs>
          <w:tab w:val="left" w:pos="993"/>
        </w:tabs>
        <w:ind w:left="0" w:firstLine="709"/>
        <w:jc w:val="both"/>
        <w:rPr>
          <w:rFonts w:ascii="Times New Roman" w:hAnsi="Times New Roman"/>
          <w:bCs/>
          <w:sz w:val="28"/>
          <w:szCs w:val="28"/>
          <w:shd w:val="clear" w:color="auto" w:fill="FFFFFF"/>
          <w:lang w:val="kk-KZ"/>
        </w:rPr>
      </w:pPr>
      <w:r w:rsidRPr="0038565D">
        <w:rPr>
          <w:rFonts w:ascii="Times New Roman" w:hAnsi="Times New Roman"/>
          <w:bCs/>
          <w:sz w:val="28"/>
          <w:szCs w:val="28"/>
          <w:shd w:val="clear" w:color="auto" w:fill="FFFFFF"/>
          <w:lang w:val="kk-KZ"/>
        </w:rPr>
        <w:t xml:space="preserve">iD TV Базовый </w:t>
      </w:r>
      <w:r w:rsidR="000946A1">
        <w:rPr>
          <w:rFonts w:ascii="Times New Roman" w:hAnsi="Times New Roman"/>
          <w:bCs/>
          <w:sz w:val="28"/>
          <w:szCs w:val="28"/>
          <w:shd w:val="clear" w:color="auto" w:fill="FFFFFF"/>
          <w:lang w:val="kk-KZ"/>
        </w:rPr>
        <w:t>–</w:t>
      </w:r>
      <w:r w:rsidRPr="0038565D">
        <w:rPr>
          <w:rFonts w:ascii="Times New Roman" w:hAnsi="Times New Roman"/>
          <w:bCs/>
          <w:sz w:val="28"/>
          <w:szCs w:val="28"/>
          <w:shd w:val="clear" w:color="auto" w:fill="FFFFFF"/>
          <w:lang w:val="kk-KZ"/>
        </w:rPr>
        <w:t xml:space="preserve"> 86</w:t>
      </w:r>
      <w:r w:rsidR="000946A1">
        <w:rPr>
          <w:rFonts w:ascii="Times New Roman" w:hAnsi="Times New Roman"/>
          <w:bCs/>
          <w:sz w:val="28"/>
          <w:szCs w:val="28"/>
          <w:shd w:val="clear" w:color="auto" w:fill="FFFFFF"/>
          <w:lang w:val="kk-KZ"/>
        </w:rPr>
        <w:t>;</w:t>
      </w:r>
    </w:p>
    <w:p w14:paraId="0009F497" w14:textId="77777777" w:rsidR="008A12FB" w:rsidRPr="0038565D" w:rsidRDefault="008A12FB" w:rsidP="00460580">
      <w:pPr>
        <w:pStyle w:val="a3"/>
        <w:numPr>
          <w:ilvl w:val="0"/>
          <w:numId w:val="17"/>
        </w:numPr>
        <w:tabs>
          <w:tab w:val="left" w:pos="993"/>
        </w:tabs>
        <w:ind w:left="0" w:firstLine="709"/>
        <w:jc w:val="both"/>
        <w:rPr>
          <w:rFonts w:ascii="Times New Roman" w:hAnsi="Times New Roman"/>
          <w:sz w:val="28"/>
          <w:szCs w:val="28"/>
          <w:lang w:val="kk-KZ"/>
        </w:rPr>
      </w:pPr>
      <w:r w:rsidRPr="0038565D">
        <w:rPr>
          <w:rFonts w:ascii="Times New Roman" w:hAnsi="Times New Roman"/>
          <w:bCs/>
          <w:sz w:val="28"/>
          <w:szCs w:val="28"/>
          <w:shd w:val="clear" w:color="auto" w:fill="FFFFFF"/>
          <w:lang w:val="kk-KZ"/>
        </w:rPr>
        <w:t>iD TV Online – 131</w:t>
      </w:r>
      <w:r w:rsidR="000946A1">
        <w:rPr>
          <w:rFonts w:ascii="Times New Roman" w:hAnsi="Times New Roman"/>
          <w:bCs/>
          <w:sz w:val="28"/>
          <w:szCs w:val="28"/>
          <w:shd w:val="clear" w:color="auto" w:fill="FFFFFF"/>
          <w:lang w:val="kk-KZ"/>
        </w:rPr>
        <w:t>;</w:t>
      </w:r>
      <w:r w:rsidRPr="0038565D">
        <w:rPr>
          <w:rFonts w:ascii="Times New Roman" w:hAnsi="Times New Roman"/>
          <w:bCs/>
          <w:sz w:val="28"/>
          <w:szCs w:val="28"/>
          <w:shd w:val="clear" w:color="auto" w:fill="FFFFFF"/>
          <w:lang w:val="kk-KZ"/>
        </w:rPr>
        <w:t xml:space="preserve"> </w:t>
      </w:r>
    </w:p>
    <w:p w14:paraId="18F8F7CF" w14:textId="77777777" w:rsidR="008A12FB" w:rsidRPr="0038565D" w:rsidRDefault="008A12FB" w:rsidP="00460580">
      <w:pPr>
        <w:pStyle w:val="a3"/>
        <w:numPr>
          <w:ilvl w:val="0"/>
          <w:numId w:val="1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ID TV Online қызметі енді </w:t>
      </w:r>
      <w:r w:rsidR="00CD66B2">
        <w:rPr>
          <w:rFonts w:ascii="Times New Roman" w:hAnsi="Times New Roman"/>
          <w:sz w:val="28"/>
          <w:szCs w:val="28"/>
          <w:lang w:val="kk-KZ"/>
        </w:rPr>
        <w:t>«</w:t>
      </w:r>
      <w:r w:rsidRPr="0038565D">
        <w:rPr>
          <w:rFonts w:ascii="Times New Roman" w:hAnsi="Times New Roman"/>
          <w:sz w:val="28"/>
          <w:szCs w:val="28"/>
          <w:lang w:val="kk-KZ"/>
        </w:rPr>
        <w:t>Қазақтелеком</w:t>
      </w:r>
      <w:r w:rsidR="00CD66B2">
        <w:rPr>
          <w:rFonts w:ascii="Times New Roman" w:hAnsi="Times New Roman"/>
          <w:sz w:val="28"/>
          <w:szCs w:val="28"/>
          <w:lang w:val="kk-KZ"/>
        </w:rPr>
        <w:t>»</w:t>
      </w:r>
      <w:r w:rsidRPr="0038565D">
        <w:rPr>
          <w:rFonts w:ascii="Times New Roman" w:hAnsi="Times New Roman"/>
          <w:sz w:val="28"/>
          <w:szCs w:val="28"/>
          <w:lang w:val="kk-KZ"/>
        </w:rPr>
        <w:t xml:space="preserve"> АҚ интернет-қызметтеріне қосылған барлық абоненттерге қолжетімді.</w:t>
      </w:r>
    </w:p>
    <w:p w14:paraId="22478776"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iD TV Online қызметінің онлайн қолжетімділігі кең жолақты деректер беру желісіне қосылған түрлі мультимедиялық құрылғыларда (ДК, планшет, смартфон, media box, smart TV) (оның ішінде WiFi сымсыз технологиясы арқылы) қосымша приставканы пайдаланбай, телевизиялық арналар мен бейне контентті көруге мүмкіндік береді. </w:t>
      </w:r>
    </w:p>
    <w:p w14:paraId="2D247109"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Қызметті пайдалану үшін сайтқа кіру жеткілікті online.id-tv.kz Windows XP/7/8, MacOS негізіндегі компьютерден не iOS/Android-де мобильді қосымшаны жүктеп алып, орнатуға болады. </w:t>
      </w:r>
      <w:r w:rsidR="00CD66B2">
        <w:rPr>
          <w:rFonts w:ascii="Times New Roman" w:hAnsi="Times New Roman"/>
          <w:sz w:val="28"/>
          <w:szCs w:val="28"/>
          <w:lang w:val="kk-KZ"/>
        </w:rPr>
        <w:t>«</w:t>
      </w:r>
      <w:r w:rsidRPr="0038565D">
        <w:rPr>
          <w:rFonts w:ascii="Times New Roman" w:hAnsi="Times New Roman"/>
          <w:sz w:val="28"/>
          <w:szCs w:val="28"/>
          <w:lang w:val="kk-KZ"/>
        </w:rPr>
        <w:t>Қазақтелеком</w:t>
      </w:r>
      <w:r w:rsidR="00CD66B2">
        <w:rPr>
          <w:rFonts w:ascii="Times New Roman" w:hAnsi="Times New Roman"/>
          <w:sz w:val="28"/>
          <w:szCs w:val="28"/>
          <w:lang w:val="kk-KZ"/>
        </w:rPr>
        <w:t>»</w:t>
      </w:r>
      <w:r w:rsidRPr="0038565D">
        <w:rPr>
          <w:rFonts w:ascii="Times New Roman" w:hAnsi="Times New Roman"/>
          <w:sz w:val="28"/>
          <w:szCs w:val="28"/>
          <w:lang w:val="kk-KZ"/>
        </w:rPr>
        <w:t xml:space="preserve"> АҚ қызметтерін пайдаланушылар iD TV Online қызметіне порталдың жеке кабинетінде жазыла алады idport.kz. Ыңғайлы және үздіксіз көру үшін арнаның жүктелуіне байланысты суреттің сапасын динамикалық түрде өзгертуге мүмкіндік беретін адаптивті сапа менеджменті жүйесі қолданылады.</w:t>
      </w:r>
    </w:p>
    <w:p w14:paraId="6A112C40"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Бұдан басқа, iD TV Online қызметін пайдаланушыларға түрлі жанрдағы бағыттағы 60 телеарнадан тұратын топтама және MEGOGO ұсынған фильмдер кітапханасы ұсынылады, онда әртүрлі жанрдағы 6 мыңнан астам фильм бар</w:t>
      </w:r>
      <w:r w:rsidR="00460580">
        <w:rPr>
          <w:rFonts w:ascii="Times New Roman" w:hAnsi="Times New Roman"/>
          <w:sz w:val="28"/>
          <w:szCs w:val="28"/>
          <w:lang w:val="kk-KZ"/>
        </w:rPr>
        <w:t>.</w:t>
      </w:r>
      <w:r w:rsidRPr="0038565D">
        <w:rPr>
          <w:rFonts w:ascii="Times New Roman" w:hAnsi="Times New Roman"/>
          <w:sz w:val="28"/>
          <w:szCs w:val="28"/>
          <w:lang w:val="kk-KZ"/>
        </w:rPr>
        <w:t xml:space="preserve"> </w:t>
      </w:r>
    </w:p>
    <w:p w14:paraId="2FDB861E"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Соным</w:t>
      </w:r>
      <w:r w:rsidR="004F2BA1">
        <w:rPr>
          <w:rFonts w:ascii="Times New Roman" w:hAnsi="Times New Roman"/>
          <w:sz w:val="28"/>
          <w:szCs w:val="28"/>
          <w:lang w:val="kk-KZ"/>
        </w:rPr>
        <w:t>ен қатар, бағдарлама рейтингін</w:t>
      </w:r>
      <w:r w:rsidRPr="0038565D">
        <w:rPr>
          <w:rFonts w:ascii="Times New Roman" w:hAnsi="Times New Roman"/>
          <w:sz w:val="28"/>
          <w:szCs w:val="28"/>
          <w:lang w:val="kk-KZ"/>
        </w:rPr>
        <w:t>,</w:t>
      </w:r>
      <w:r w:rsidRPr="0038565D">
        <w:rPr>
          <w:rFonts w:ascii="Times New Roman" w:hAnsi="Times New Roman"/>
          <w:i/>
          <w:sz w:val="28"/>
          <w:szCs w:val="28"/>
          <w:lang w:val="kk-KZ"/>
        </w:rPr>
        <w:t xml:space="preserve"> </w:t>
      </w:r>
      <w:r w:rsidRPr="0038565D">
        <w:rPr>
          <w:rFonts w:ascii="Times New Roman" w:hAnsi="Times New Roman"/>
          <w:sz w:val="28"/>
          <w:szCs w:val="28"/>
          <w:lang w:val="kk-KZ"/>
        </w:rPr>
        <w:t xml:space="preserve">iD TV Online жүктеу рейтингінің тарихын тексеруге мүмкіндік бар. Рейтингтер тарихы iD TV Online </w:t>
      </w:r>
      <w:r w:rsidRPr="0038565D">
        <w:rPr>
          <w:rFonts w:ascii="Times New Roman" w:hAnsi="Times New Roman"/>
          <w:sz w:val="28"/>
          <w:szCs w:val="28"/>
          <w:lang w:val="kk-KZ"/>
        </w:rPr>
        <w:lastRenderedPageBreak/>
        <w:t>қосымшасының iOS дүкенінде қаншалықты танымал екенін көрсетеді және уақыт өте келе танымалдықтың өзгеруі туралы білуге мүмкіндік береді. Тиімділік көрсеткіштерін әр елде, санатта және әр түрлі құрылғыларда күн мен сағат бойынша бақылауға болады.</w:t>
      </w:r>
    </w:p>
    <w:p w14:paraId="13B4F1D6" w14:textId="14159CF8"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eastAsia="Times New Roman" w:hAnsi="Times New Roman"/>
          <w:kern w:val="36"/>
          <w:sz w:val="28"/>
          <w:szCs w:val="28"/>
          <w:lang w:val="kk-KZ" w:eastAsia="ru-RU"/>
        </w:rPr>
        <w:t>Қазақстандық ТВ цифрлық мүмкіндіктерді игеруі бойынша жақында ғана отандық БАҚ-ты жақсы бір жаңалығымен қуантты. Үстіміздегі жылдың</w:t>
      </w:r>
      <w:r w:rsidR="00C70FFF">
        <w:rPr>
          <w:rFonts w:ascii="Times New Roman" w:eastAsia="TimesNewRomanPSMT" w:hAnsi="Times New Roman"/>
          <w:sz w:val="28"/>
          <w:szCs w:val="28"/>
          <w:lang w:val="kk-KZ"/>
        </w:rPr>
        <w:t xml:space="preserve"> 3</w:t>
      </w:r>
      <w:r w:rsidRPr="0038565D">
        <w:rPr>
          <w:rFonts w:ascii="Times New Roman" w:eastAsia="TimesNewRomanPSMT" w:hAnsi="Times New Roman"/>
          <w:sz w:val="28"/>
          <w:szCs w:val="28"/>
          <w:lang w:val="kk-KZ"/>
        </w:rPr>
        <w:t xml:space="preserve">ақпан күні Алматы өңірі цифрлық эфирлік телевизияға толықтай ауысты.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Цифрлық эфирлік телевизияға көшуді аяқтады. Жобаны кезең-кезеңмен іске асыру кезінде Алматы мен облыста 90 цифрлық радиотелевизиялық станция пайдалануға берілді. Бұл 3,8 миллионнан астам адам тұратын 736 елді мекенді цифрлық эфирлік телехабар таратумен қамтуға мүмкіндік берді</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 деп жазды Алматы қаласының әкімі Б.</w:t>
      </w:r>
      <w:r w:rsidR="00460580">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Сағынтаев [</w:t>
      </w:r>
      <w:r w:rsidR="0089676C">
        <w:rPr>
          <w:rFonts w:ascii="Times New Roman" w:eastAsia="TimesNewRomanPSMT" w:hAnsi="Times New Roman"/>
          <w:sz w:val="28"/>
          <w:szCs w:val="28"/>
          <w:lang w:val="kk-KZ"/>
        </w:rPr>
        <w:t>65</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Цифрлы эфирге</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көшудің ресми рәсімі Алматы аумағын ғана емес, жақын маңдағы 200 елді мекенді цифрлық сигналмен жабуды қамтамасыз ететін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Көктөбе</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телемұнарасында өтті. </w:t>
      </w:r>
    </w:p>
    <w:p w14:paraId="1FAE566B" w14:textId="3135A384" w:rsidR="008A12FB" w:rsidRPr="0038565D" w:rsidRDefault="008A12FB" w:rsidP="00460580">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Аналогтық хабар тарату қазір ресми түрде тарихта қалды деуге болады. Өйткені елімізге </w:t>
      </w:r>
      <w:r w:rsidR="00CD3BAA">
        <w:rPr>
          <w:rFonts w:ascii="Times New Roman" w:eastAsia="TimesNewRomanPSMT" w:hAnsi="Times New Roman"/>
          <w:sz w:val="28"/>
          <w:szCs w:val="28"/>
          <w:lang w:val="kk-KZ"/>
        </w:rPr>
        <w:t>ц</w:t>
      </w:r>
      <w:r w:rsidRPr="0038565D">
        <w:rPr>
          <w:rFonts w:ascii="Times New Roman" w:eastAsia="TimesNewRomanPSMT" w:hAnsi="Times New Roman"/>
          <w:sz w:val="28"/>
          <w:szCs w:val="28"/>
          <w:lang w:val="kk-KZ"/>
        </w:rPr>
        <w:t xml:space="preserve">ифрландырудың жаңа дәуірі толықтай келді. Бұл дегеніміз – сурет пен дыбыстың жоғары сапасының </w:t>
      </w:r>
      <w:r w:rsidR="00C70FFF">
        <w:rPr>
          <w:rFonts w:ascii="Times New Roman" w:eastAsia="TimesNewRomanPSMT" w:hAnsi="Times New Roman"/>
          <w:sz w:val="28"/>
          <w:szCs w:val="28"/>
          <w:lang w:val="kk-KZ"/>
        </w:rPr>
        <w:t>кепілі, сонымен қатар бұрынғы 4</w:t>
      </w:r>
      <w:r w:rsidR="00C70FFF" w:rsidRPr="00C70FFF">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5 арналардың орнына ондаған арналарға қол жетімділік артты. Цифрлы арна тегін, бірақ орнатуында қиындықтар туу ғажап емес. Сандық теледидар арнайы форматта ақпарат алғысы келетіндер үшін қолайлы.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Егер теледидар DVB-T2 сигналын қабылдаса, оны автоматты түрде цифрлық эфирді орнатуға болады, бұл жағдайда тек дециметрлік бөлме антеннасын қосу керек. Егер теледидар қабылдамаса, приставканы сатып алу, приставканы теледидарға қосу және сандық теледидар сигналын алу қажет</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 деп хабарлады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Қазтелерадио</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АҚ Басқарма Төрағасы Асқар Нұрымжанов [</w:t>
      </w:r>
      <w:r w:rsidR="0089676C">
        <w:rPr>
          <w:rFonts w:ascii="Times New Roman" w:eastAsia="TimesNewRomanPSMT" w:hAnsi="Times New Roman"/>
          <w:sz w:val="28"/>
          <w:szCs w:val="28"/>
          <w:lang w:val="kk-KZ"/>
        </w:rPr>
        <w:t>66</w:t>
      </w:r>
      <w:r w:rsidRPr="0038565D">
        <w:rPr>
          <w:rFonts w:ascii="Times New Roman" w:eastAsia="TimesNewRomanPSMT" w:hAnsi="Times New Roman"/>
          <w:sz w:val="28"/>
          <w:szCs w:val="28"/>
          <w:lang w:val="kk-KZ"/>
        </w:rPr>
        <w:t xml:space="preserve">]. </w:t>
      </w:r>
      <w:r w:rsidRPr="0038565D">
        <w:rPr>
          <w:rFonts w:ascii="Times New Roman" w:hAnsi="Times New Roman"/>
          <w:sz w:val="28"/>
          <w:szCs w:val="28"/>
          <w:lang w:val="kk-KZ"/>
        </w:rPr>
        <w:t xml:space="preserve"> </w:t>
      </w:r>
      <w:r w:rsidRPr="0038565D">
        <w:rPr>
          <w:rFonts w:ascii="Times New Roman" w:eastAsia="TimesNewRomanPSMT" w:hAnsi="Times New Roman"/>
          <w:sz w:val="28"/>
          <w:szCs w:val="28"/>
          <w:lang w:val="kk-KZ"/>
        </w:rPr>
        <w:t xml:space="preserve"> </w:t>
      </w:r>
    </w:p>
    <w:p w14:paraId="7E35F8C5" w14:textId="77777777"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 xml:space="preserve">Қазақстанда цифрлық жерүсті телехабар таратуды енгізу жөніндегі жобаны іске асыру 2012 жылғы шілдеде басталған болатын. Қазіргі уақытта пайдалануға берілген РТС жалпы саны </w:t>
      </w:r>
      <w:r w:rsidR="00721456">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491 бірлік, ол 13 миллионнан астам тұрғынды қамтиды. Ұзақ өтпелі кезең тапсырманың күрделілігімен түсіндіріледі. Елдің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аналогтан</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цифрға</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көшуі – қазіргі Қазақстанның ең ауқымды және бірегей жобаларының бірі. Аналогты телехабар таратуды </w:t>
      </w:r>
      <w:r w:rsidR="00721456">
        <w:rPr>
          <w:rFonts w:ascii="Times New Roman" w:eastAsia="Times New Roman" w:hAnsi="Times New Roman"/>
          <w:sz w:val="28"/>
          <w:szCs w:val="28"/>
          <w:lang w:val="kk-KZ" w:eastAsia="ru-RU"/>
        </w:rPr>
        <w:t xml:space="preserve">                     </w:t>
      </w:r>
      <w:r w:rsidRPr="0038565D">
        <w:rPr>
          <w:rFonts w:ascii="Times New Roman" w:eastAsia="Times New Roman" w:hAnsi="Times New Roman"/>
          <w:sz w:val="28"/>
          <w:szCs w:val="28"/>
          <w:lang w:val="kk-KZ" w:eastAsia="ru-RU"/>
        </w:rPr>
        <w:t>100</w:t>
      </w:r>
      <w:r w:rsidR="004F2BA1">
        <w:rPr>
          <w:rFonts w:ascii="Times New Roman" w:eastAsia="Times New Roman" w:hAnsi="Times New Roman"/>
          <w:sz w:val="28"/>
          <w:szCs w:val="28"/>
          <w:lang w:val="kk-KZ" w:eastAsia="ru-RU"/>
        </w:rPr>
        <w:t xml:space="preserve"> пайыз</w:t>
      </w:r>
      <w:r w:rsidRPr="0038565D">
        <w:rPr>
          <w:rFonts w:ascii="Times New Roman" w:eastAsia="Times New Roman" w:hAnsi="Times New Roman"/>
          <w:sz w:val="28"/>
          <w:szCs w:val="28"/>
          <w:lang w:val="kk-KZ" w:eastAsia="ru-RU"/>
        </w:rPr>
        <w:t>ға өшіру үшін бүкіл ел бойынша 827 радиотелевизиялық станция салу және жаңғырту қажет. Бірақ мұндай жұмыс көлемі мақсатты ақтайды: цифрлық телевизия</w:t>
      </w:r>
      <w:r w:rsidR="00C676AA">
        <w:rPr>
          <w:rFonts w:ascii="Times New Roman" w:eastAsia="Times New Roman" w:hAnsi="Times New Roman"/>
          <w:sz w:val="28"/>
          <w:szCs w:val="28"/>
          <w:lang w:val="kk-KZ" w:eastAsia="ru-RU"/>
        </w:rPr>
        <w:t xml:space="preserve"> </w:t>
      </w:r>
      <w:r w:rsidRPr="0038565D">
        <w:rPr>
          <w:rFonts w:ascii="Times New Roman" w:eastAsia="Times New Roman" w:hAnsi="Times New Roman"/>
          <w:sz w:val="28"/>
          <w:szCs w:val="28"/>
          <w:lang w:val="kk-KZ" w:eastAsia="ru-RU"/>
        </w:rPr>
        <w:t xml:space="preserve">жоғары сапалы кескін пен дыбыс алуға мүмкіндік береді, сонымен қатар арналар мен бағдарламалардың үлкен таңдауын ұсынады. Қазір аналогты хабар тарату бір таратқыш бір арна ұстанымы бойынша жұмыс істейді. Цифрлық бір таратқыштан көптеген арналарды таратуға мүмкіндік береді. </w:t>
      </w:r>
      <w:r w:rsidR="00C676AA">
        <w:rPr>
          <w:rFonts w:ascii="Times New Roman" w:eastAsia="Times New Roman" w:hAnsi="Times New Roman"/>
          <w:sz w:val="28"/>
          <w:szCs w:val="28"/>
          <w:lang w:val="kk-KZ" w:eastAsia="ru-RU"/>
        </w:rPr>
        <w:t xml:space="preserve"> </w:t>
      </w:r>
    </w:p>
    <w:p w14:paraId="77959CB7" w14:textId="77777777"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NewRomanPSMT" w:hAnsi="Times New Roman"/>
          <w:sz w:val="28"/>
          <w:szCs w:val="28"/>
          <w:lang w:val="kk-KZ"/>
        </w:rPr>
        <w:t>Цифрлық хабар таратуға  2012 жылы алғашқылардың бірі болып Алматы қаласы көшкен болатын. Содан кейін аналогтық және HD сигнал параллель жүрді. Арнайы жабдықтары бар адамдарда сурет өзінің сапасымен айтарлықтай ерекшеленді, енді аналогты эфир жоққа шық</w:t>
      </w:r>
      <w:r w:rsidR="001915DF">
        <w:rPr>
          <w:rFonts w:ascii="Times New Roman" w:eastAsia="TimesNewRomanPSMT" w:hAnsi="Times New Roman"/>
          <w:sz w:val="28"/>
          <w:szCs w:val="28"/>
          <w:lang w:val="kk-KZ"/>
        </w:rPr>
        <w:t>т</w:t>
      </w:r>
      <w:r w:rsidRPr="0038565D">
        <w:rPr>
          <w:rFonts w:ascii="Times New Roman" w:eastAsia="TimesNewRomanPSMT" w:hAnsi="Times New Roman"/>
          <w:sz w:val="28"/>
          <w:szCs w:val="28"/>
          <w:lang w:val="kk-KZ"/>
        </w:rPr>
        <w:t xml:space="preserve">ы, яғни қолданыстан кетті. Соңын іле Алматымен қатар бірқатар, бірнеше облыстардың орталық қалалары аналогтық теледидар өшірілді. </w:t>
      </w:r>
      <w:r w:rsidRPr="0038565D">
        <w:rPr>
          <w:rFonts w:ascii="Times New Roman" w:eastAsia="Times New Roman" w:hAnsi="Times New Roman"/>
          <w:sz w:val="28"/>
          <w:szCs w:val="28"/>
          <w:lang w:val="kk-KZ" w:eastAsia="ru-RU"/>
        </w:rPr>
        <w:t xml:space="preserve">Эфирлік телевизиядағы алғашқы жаңалықты Маңғыстау, Жамбыл және Түркістан, Алматы, Қостанай және Павлодар </w:t>
      </w:r>
      <w:r w:rsidRPr="0038565D">
        <w:rPr>
          <w:rFonts w:ascii="Times New Roman" w:eastAsia="Times New Roman" w:hAnsi="Times New Roman"/>
          <w:sz w:val="28"/>
          <w:szCs w:val="28"/>
          <w:lang w:val="kk-KZ" w:eastAsia="ru-RU"/>
        </w:rPr>
        <w:lastRenderedPageBreak/>
        <w:t xml:space="preserve">облыстарының тұрғындары сезінді. Отандастарымыз негізгі мультиплекс бойынша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Q</w:t>
      </w:r>
      <w:r w:rsidR="00013190" w:rsidRPr="0038565D">
        <w:rPr>
          <w:rFonts w:ascii="Times New Roman" w:eastAsia="Times New Roman" w:hAnsi="Times New Roman"/>
          <w:sz w:val="28"/>
          <w:szCs w:val="28"/>
          <w:lang w:val="kk-KZ" w:eastAsia="ru-RU"/>
        </w:rPr>
        <w:t>azaqstan</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Хабар</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Хабар24</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B</w:t>
      </w:r>
      <w:r w:rsidR="00013190" w:rsidRPr="0038565D">
        <w:rPr>
          <w:rFonts w:ascii="Times New Roman" w:eastAsia="Times New Roman" w:hAnsi="Times New Roman"/>
          <w:sz w:val="28"/>
          <w:szCs w:val="28"/>
          <w:lang w:val="kk-KZ" w:eastAsia="ru-RU"/>
        </w:rPr>
        <w:t>alapan</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00013190" w:rsidRPr="0038565D">
        <w:rPr>
          <w:rFonts w:ascii="Times New Roman" w:eastAsia="Times New Roman" w:hAnsi="Times New Roman"/>
          <w:sz w:val="28"/>
          <w:szCs w:val="28"/>
          <w:lang w:val="kk-KZ" w:eastAsia="ru-RU"/>
        </w:rPr>
        <w:t>Ел Арна</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00013190" w:rsidRPr="0038565D">
        <w:rPr>
          <w:rFonts w:ascii="Times New Roman" w:eastAsia="Times New Roman" w:hAnsi="Times New Roman"/>
          <w:sz w:val="28"/>
          <w:szCs w:val="28"/>
          <w:lang w:val="kk-KZ" w:eastAsia="ru-RU"/>
        </w:rPr>
        <w:t>Qazsport</w:t>
      </w:r>
      <w:r w:rsidR="00013190">
        <w:rPr>
          <w:rFonts w:ascii="Times New Roman" w:eastAsia="Times New Roman" w:hAnsi="Times New Roman"/>
          <w:sz w:val="28"/>
          <w:szCs w:val="28"/>
          <w:lang w:val="kk-KZ" w:eastAsia="ru-RU"/>
        </w:rPr>
        <w:t>»</w:t>
      </w:r>
      <w:r w:rsidR="00013190"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Kazakh TV</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Первый канал Евразия</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сияқты Қазақстанның ірі телеарналары мен өңірлік бір телеарна кіретін сапалы телевизияны пайдалана алады.</w:t>
      </w:r>
    </w:p>
    <w:p w14:paraId="41AA2220" w14:textId="24F5B13A" w:rsidR="008A12FB" w:rsidRPr="0038565D" w:rsidRDefault="008A12FB" w:rsidP="00C676AA">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Бүгінде Қазақстанда 546 Радиотелевизиялық станция жұмыс істейді. Олар халықтың 91% теледидармен қамтамасыз етеді. Сандық теледидарды жүз пайыз қамту үшін тағы 827 станция салу қажет. Мемлекетімізде әлеуметтік осал санаттағы тұрғындарды тегін қабылдағыштармен қам</w:t>
      </w:r>
      <w:r w:rsidR="00C676AA">
        <w:rPr>
          <w:rFonts w:ascii="Times New Roman" w:eastAsia="TimesNewRomanPSMT" w:hAnsi="Times New Roman"/>
          <w:sz w:val="28"/>
          <w:szCs w:val="28"/>
          <w:lang w:val="kk-KZ"/>
        </w:rPr>
        <w:t>тамасыз ету жоспарға қойылған. Ц</w:t>
      </w:r>
      <w:r w:rsidRPr="0038565D">
        <w:rPr>
          <w:rFonts w:ascii="Times New Roman" w:eastAsia="TimesNewRomanPSMT" w:hAnsi="Times New Roman"/>
          <w:sz w:val="28"/>
          <w:szCs w:val="28"/>
          <w:lang w:val="kk-KZ"/>
        </w:rPr>
        <w:t xml:space="preserve">ифрлық эфир </w:t>
      </w:r>
      <w:r w:rsidR="0070291E">
        <w:rPr>
          <w:rFonts w:ascii="Times New Roman" w:eastAsia="TimesNewRomanPSMT" w:hAnsi="Times New Roman"/>
          <w:sz w:val="28"/>
          <w:szCs w:val="28"/>
          <w:lang w:val="kk-KZ"/>
        </w:rPr>
        <w:t>телевизия</w:t>
      </w:r>
      <w:r w:rsidRPr="0038565D">
        <w:rPr>
          <w:rFonts w:ascii="Times New Roman" w:eastAsia="TimesNewRomanPSMT" w:hAnsi="Times New Roman"/>
          <w:sz w:val="28"/>
          <w:szCs w:val="28"/>
          <w:lang w:val="kk-KZ"/>
        </w:rPr>
        <w:t>с</w:t>
      </w:r>
      <w:r w:rsidR="00C676AA">
        <w:rPr>
          <w:rFonts w:ascii="Times New Roman" w:eastAsia="TimesNewRomanPSMT" w:hAnsi="Times New Roman"/>
          <w:sz w:val="28"/>
          <w:szCs w:val="28"/>
          <w:lang w:val="kk-KZ"/>
        </w:rPr>
        <w:t>ы</w:t>
      </w:r>
      <w:r w:rsidRPr="0038565D">
        <w:rPr>
          <w:rFonts w:ascii="Times New Roman" w:eastAsia="TimesNewRomanPSMT" w:hAnsi="Times New Roman"/>
          <w:sz w:val="28"/>
          <w:szCs w:val="28"/>
          <w:lang w:val="kk-KZ"/>
        </w:rPr>
        <w:t xml:space="preserve"> тұтастай алғанда, Қазақстанда 2022 жылы толықтай аяқталатын болады</w:t>
      </w:r>
      <w:r w:rsidRPr="0038565D">
        <w:rPr>
          <w:rFonts w:ascii="Times New Roman" w:hAnsi="Times New Roman"/>
          <w:sz w:val="28"/>
          <w:szCs w:val="28"/>
          <w:lang w:val="kk-KZ"/>
        </w:rPr>
        <w:t xml:space="preserve"> </w:t>
      </w:r>
      <w:r w:rsidRPr="0038565D">
        <w:rPr>
          <w:rFonts w:ascii="Times New Roman" w:eastAsia="TimesNewRomanPSMT" w:hAnsi="Times New Roman"/>
          <w:sz w:val="28"/>
          <w:szCs w:val="28"/>
          <w:lang w:val="kk-KZ"/>
        </w:rPr>
        <w:t>[</w:t>
      </w:r>
      <w:r w:rsidR="0089676C">
        <w:rPr>
          <w:rFonts w:ascii="Times New Roman" w:eastAsia="TimesNewRomanPSMT" w:hAnsi="Times New Roman"/>
          <w:sz w:val="28"/>
          <w:szCs w:val="28"/>
          <w:lang w:val="kk-KZ"/>
        </w:rPr>
        <w:t>66</w:t>
      </w:r>
      <w:r w:rsidRPr="0038565D">
        <w:rPr>
          <w:rFonts w:ascii="Times New Roman" w:eastAsia="TimesNewRomanPSMT" w:hAnsi="Times New Roman"/>
          <w:sz w:val="28"/>
          <w:szCs w:val="28"/>
          <w:lang w:val="kk-KZ"/>
        </w:rPr>
        <w:t>].</w:t>
      </w:r>
    </w:p>
    <w:p w14:paraId="36EBF307" w14:textId="16D293D8"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 xml:space="preserve">Цифрлық хабар таратудың енгізілуімен отандық телеарналар да даму үшін жаңа серпін алады. Аналогты телевизияның мүмкіндіктері таусылды, ал жаңа телеарналар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аналогта</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орын болмауына байланысты эфирге шыға алмайды.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Цифрлық формат</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барлығының жұмыс істеуіне мүмкіндік береді. Мемлекет алдында шағын өңірлік телеарналарды қолдау міндеті тұр, сондықтан жыл сайын облыстық телеарналар бірінші, негізгі мультиплекске кіру конкурсына қатысып жүр. Алайда цифрлық желі бойынша тарату тарифіне сай кез келген қазақстандық арна цифрлық толқындағы қолжетімді арналар тізіміне кіре алады. Есесіне телекомпания тек мінсіз сапада үздіксіз хабар таратуды ғана емес, сонымен қатар EPG түймесін басу арқылы кідірту және телешоулардың хабарландыруын көрсету сияқты телевизиялық хабар тарату жүйесіне қосымша функцияларды енгізу мүмкіндігін алады. Цифрлық жерүсті телехабар таратуды дамыту және абоненттерге сапалы сурет пен дыбыс беру, тұтастай алғанда бүкіл ел үшін де тиімді екені айқын. Бүгінгі күні цифрлық эфирлік телевизия 2</w:t>
      </w:r>
      <w:r w:rsidR="008B4CC1">
        <w:rPr>
          <w:rFonts w:ascii="Times New Roman" w:eastAsia="Times New Roman" w:hAnsi="Times New Roman"/>
          <w:sz w:val="28"/>
          <w:szCs w:val="28"/>
          <w:lang w:val="kk-KZ" w:eastAsia="ru-RU"/>
        </w:rPr>
        <w:t>019 жылы ел тұрғындарының 86,2%</w:t>
      </w:r>
      <w:r w:rsidRPr="0038565D">
        <w:rPr>
          <w:rFonts w:ascii="Times New Roman" w:eastAsia="Times New Roman" w:hAnsi="Times New Roman"/>
          <w:sz w:val="28"/>
          <w:szCs w:val="28"/>
          <w:lang w:val="kk-KZ" w:eastAsia="ru-RU"/>
        </w:rPr>
        <w:t xml:space="preserve"> қолжетімді. Жобаны іске асыру жоспарына сай, 2022 жылға қарай</w:t>
      </w:r>
      <w:r w:rsidR="008B4CC1">
        <w:rPr>
          <w:rFonts w:ascii="Times New Roman" w:eastAsia="Times New Roman" w:hAnsi="Times New Roman"/>
          <w:sz w:val="28"/>
          <w:szCs w:val="28"/>
          <w:lang w:val="kk-KZ" w:eastAsia="ru-RU"/>
        </w:rPr>
        <w:t xml:space="preserve"> халықты жалпы қамту пайызы 95%</w:t>
      </w:r>
      <w:r w:rsidRPr="0038565D">
        <w:rPr>
          <w:rFonts w:ascii="Times New Roman" w:eastAsia="Times New Roman" w:hAnsi="Times New Roman"/>
          <w:sz w:val="28"/>
          <w:szCs w:val="28"/>
          <w:lang w:val="kk-KZ" w:eastAsia="ru-RU"/>
        </w:rPr>
        <w:t xml:space="preserve"> асады деп жоспарланған. Бұл, жақын арада Қазақстанның барлық тұрғындарына өздерінің көгілдір экрандарынан сапалы бейнені көру үшін бірдей жағдай жасалатынын көрсетеді. </w:t>
      </w:r>
      <w:r w:rsidRPr="0089676C">
        <w:rPr>
          <w:rFonts w:ascii="Times New Roman" w:eastAsia="Times New Roman" w:hAnsi="Times New Roman"/>
          <w:sz w:val="28"/>
          <w:szCs w:val="28"/>
          <w:lang w:val="kk-KZ" w:eastAsia="ru-RU"/>
        </w:rPr>
        <w:t>Жоғарыда</w:t>
      </w:r>
      <w:r w:rsidRPr="0038565D">
        <w:rPr>
          <w:rFonts w:ascii="Times New Roman" w:eastAsia="Times New Roman" w:hAnsi="Times New Roman"/>
          <w:sz w:val="28"/>
          <w:szCs w:val="28"/>
          <w:lang w:val="kk-KZ" w:eastAsia="ru-RU"/>
        </w:rPr>
        <w:t xml:space="preserve"> айтқанымыздай</w:t>
      </w:r>
      <w:r w:rsidR="008D2CF7">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жоба 2022 жылы аяқталады деп күтілуде.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Цифрлық</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жүйеге көшу үшін жалпы алғанда 827 радио және теледидар станцияларын салу және жаңғырту қажет. 2020 жылғы қазандағы жағдай бойынша 518 РТС пайдалануға</w:t>
      </w:r>
      <w:r w:rsidR="008B4CC1">
        <w:rPr>
          <w:rFonts w:ascii="Times New Roman" w:eastAsia="Times New Roman" w:hAnsi="Times New Roman"/>
          <w:sz w:val="28"/>
          <w:szCs w:val="28"/>
          <w:lang w:val="kk-KZ" w:eastAsia="ru-RU"/>
        </w:rPr>
        <w:t xml:space="preserve"> берілді, ал ел халқының 89,42%</w:t>
      </w:r>
      <w:r w:rsidRPr="0038565D">
        <w:rPr>
          <w:rFonts w:ascii="Times New Roman" w:eastAsia="Times New Roman" w:hAnsi="Times New Roman"/>
          <w:sz w:val="28"/>
          <w:szCs w:val="28"/>
          <w:lang w:val="kk-KZ" w:eastAsia="ru-RU"/>
        </w:rPr>
        <w:t xml:space="preserve"> цифрлық сигналмен қамтылды [</w:t>
      </w:r>
      <w:r w:rsidR="0089676C">
        <w:rPr>
          <w:rFonts w:ascii="Times New Roman" w:eastAsia="Times New Roman" w:hAnsi="Times New Roman"/>
          <w:sz w:val="28"/>
          <w:szCs w:val="28"/>
          <w:lang w:val="kk-KZ" w:eastAsia="ru-RU"/>
        </w:rPr>
        <w:t>66</w:t>
      </w:r>
      <w:r w:rsidRPr="0038565D">
        <w:rPr>
          <w:rFonts w:ascii="Times New Roman" w:eastAsia="Times New Roman" w:hAnsi="Times New Roman"/>
          <w:sz w:val="28"/>
          <w:szCs w:val="28"/>
          <w:lang w:val="kk-KZ" w:eastAsia="ru-RU"/>
        </w:rPr>
        <w:t xml:space="preserve">]. Сандық эфирлі </w:t>
      </w:r>
      <w:r w:rsidR="0070291E">
        <w:rPr>
          <w:rFonts w:ascii="Times New Roman" w:eastAsia="Times New Roman" w:hAnsi="Times New Roman"/>
          <w:sz w:val="28"/>
          <w:szCs w:val="28"/>
          <w:lang w:val="kk-KZ" w:eastAsia="ru-RU"/>
        </w:rPr>
        <w:t>телевизия</w:t>
      </w:r>
      <w:r w:rsidRPr="0038565D">
        <w:rPr>
          <w:rFonts w:ascii="Times New Roman" w:eastAsia="Times New Roman" w:hAnsi="Times New Roman"/>
          <w:sz w:val="28"/>
          <w:szCs w:val="28"/>
          <w:lang w:val="kk-KZ" w:eastAsia="ru-RU"/>
        </w:rPr>
        <w:t xml:space="preserve">ге көшу ұзақ уақытты алады. оны өзге елдердің тәжірибесінен көріп отырмыз. Бүгінгі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цифрға</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көшу – жалпы әлемдік тренд. Мысалы, Германия, Ұлыбритания, Испания, Швеция сигналды қайта форматтауды 20 жыл бұрын бастаған. Мұндағы басты басымдық – адамның өмір сүру сапасын, оның ішінде сапалы телевизия көмегімен жақсарту.</w:t>
      </w:r>
    </w:p>
    <w:p w14:paraId="14D71F60" w14:textId="77777777"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Ал, көршілес елдерге тоқталсақ:</w:t>
      </w:r>
    </w:p>
    <w:p w14:paraId="1BDB5276" w14:textId="77777777"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Украина. Украина мысалы мемлекеттік қаражатты пайдаланбай аналогтан цифрлық хабар таратуға қа</w:t>
      </w:r>
      <w:r w:rsidR="00EC17F7">
        <w:rPr>
          <w:rFonts w:ascii="Times New Roman" w:eastAsia="Times New Roman" w:hAnsi="Times New Roman"/>
          <w:sz w:val="28"/>
          <w:szCs w:val="28"/>
          <w:lang w:val="kk-KZ" w:eastAsia="ru-RU"/>
        </w:rPr>
        <w:t>лай ауысуға болатындығын көрсетті</w:t>
      </w:r>
      <w:r w:rsidRPr="0038565D">
        <w:rPr>
          <w:rFonts w:ascii="Times New Roman" w:eastAsia="Times New Roman" w:hAnsi="Times New Roman"/>
          <w:sz w:val="28"/>
          <w:szCs w:val="28"/>
          <w:lang w:val="kk-KZ" w:eastAsia="ru-RU"/>
        </w:rPr>
        <w:t xml:space="preserve">. </w:t>
      </w:r>
      <w:r w:rsidR="00EC17F7">
        <w:rPr>
          <w:rFonts w:ascii="Times New Roman" w:eastAsia="Times New Roman" w:hAnsi="Times New Roman"/>
          <w:sz w:val="28"/>
          <w:szCs w:val="28"/>
          <w:lang w:val="kk-KZ" w:eastAsia="ru-RU"/>
        </w:rPr>
        <w:t>Бұл елде</w:t>
      </w:r>
      <w:r w:rsidRPr="0038565D">
        <w:rPr>
          <w:rFonts w:ascii="Times New Roman" w:eastAsia="Times New Roman" w:hAnsi="Times New Roman"/>
          <w:sz w:val="28"/>
          <w:szCs w:val="28"/>
          <w:lang w:val="kk-KZ" w:eastAsia="ru-RU"/>
        </w:rPr>
        <w:t xml:space="preserve"> цифрлық хабар таратуға көшуді 2010 жылы бастады. Біршама уақыт өтсе де Украина толыққанды цифрлы эфирге көшіп біткен жоқ.</w:t>
      </w:r>
    </w:p>
    <w:p w14:paraId="47F72F44" w14:textId="77777777"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 xml:space="preserve">Ресей. 2009 жылдың қазан айынан басталған цифрлы форматқа көшу Ресейде 2019 жылға дейін шамамен 10 жылға созылды. Ресейліктердің 98% </w:t>
      </w:r>
      <w:r w:rsidRPr="0038565D">
        <w:rPr>
          <w:rFonts w:ascii="Times New Roman" w:eastAsia="Times New Roman" w:hAnsi="Times New Roman"/>
          <w:sz w:val="28"/>
          <w:szCs w:val="28"/>
          <w:lang w:val="kk-KZ" w:eastAsia="ru-RU"/>
        </w:rPr>
        <w:lastRenderedPageBreak/>
        <w:t>ЦЭТВ-ны тегін көруге мүмкіндік алды, бұл әрқайсысында 10 арнадан тұратын екі мультиплекс. Ресейлік схема қазақстандыққа ұқсас, сондай</w:t>
      </w:r>
      <w:r w:rsidR="00721456">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ақ Ртрс цифрлық эфирлік трансляциясының бірыңғай мемлекеттік операторы-өзіндік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Ресейлік теледидар және радио тарату желісі</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бар.</w:t>
      </w:r>
    </w:p>
    <w:p w14:paraId="70DD1898" w14:textId="3B73E7C2" w:rsidR="008A12FB" w:rsidRPr="0038565D" w:rsidRDefault="008A12FB" w:rsidP="00460580">
      <w:pPr>
        <w:pStyle w:val="a3"/>
        <w:ind w:firstLine="709"/>
        <w:jc w:val="both"/>
        <w:rPr>
          <w:rFonts w:ascii="Times New Roman" w:eastAsia="Times New Roman" w:hAnsi="Times New Roman"/>
          <w:sz w:val="28"/>
          <w:szCs w:val="28"/>
          <w:lang w:val="kk-KZ" w:eastAsia="ru-RU"/>
        </w:rPr>
      </w:pPr>
      <w:r w:rsidRPr="0038565D">
        <w:rPr>
          <w:rFonts w:ascii="Times New Roman" w:eastAsia="Times New Roman" w:hAnsi="Times New Roman"/>
          <w:sz w:val="28"/>
          <w:szCs w:val="28"/>
          <w:lang w:val="kk-KZ" w:eastAsia="ru-RU"/>
        </w:rPr>
        <w:t>Қырғызстан. Қырғызстандағы жағдай ресейлік және украиндық жағдайдан түбегейлі ерекшеленеді. Посткеңестік кеңістікте бұл бір күнде ЦЭТВ</w:t>
      </w:r>
      <w:r w:rsidR="006214D7">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ға толыққанды көшу жүзеге асырылған жалғыз ел – 2017 жылғы 15 мамырда бүкіл ел бойынша аналогтық хабар тарату ажыратылды. Бір қызығы, мультиплекстердегі орындар барлығына жеткілікті болды. Мысалы, Бішкекте сандық теледидар эфирінде 50-ге жуық телеарналар жұмыс жасап келеді. Сонымен қатар, Қырғызстанда ЦЭТВ-ның екі операторы бар: мемлекеттік және жеке. Цифрлық эфирлік телевизиямен Қырғыз елінің 95% қамтылған (қалған 5% </w:t>
      </w:r>
      <w:r w:rsidR="00721456">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325 000 адам).</w:t>
      </w:r>
      <w:r w:rsidRPr="0038565D">
        <w:rPr>
          <w:rFonts w:ascii="Times New Roman" w:hAnsi="Times New Roman"/>
          <w:sz w:val="28"/>
          <w:szCs w:val="28"/>
          <w:lang w:val="kk-KZ"/>
        </w:rPr>
        <w:t xml:space="preserve"> </w:t>
      </w:r>
      <w:r w:rsidRPr="0038565D">
        <w:rPr>
          <w:rFonts w:ascii="Times New Roman" w:eastAsia="Times New Roman" w:hAnsi="Times New Roman"/>
          <w:sz w:val="28"/>
          <w:szCs w:val="28"/>
          <w:lang w:val="kk-KZ" w:eastAsia="ru-RU"/>
        </w:rPr>
        <w:t>Қиындық рельефте болды. Ел таулы болғандықтан, 54 таратқышты орнату керек болды (салыстыру үшін: Эстонияда ЦЭТВ үшін тек 9 осындай таратқыш қажет болды) [</w:t>
      </w:r>
      <w:r w:rsidR="0089676C">
        <w:rPr>
          <w:rFonts w:ascii="Times New Roman" w:eastAsia="Times New Roman" w:hAnsi="Times New Roman"/>
          <w:sz w:val="28"/>
          <w:szCs w:val="28"/>
          <w:lang w:val="kk-KZ" w:eastAsia="ru-RU"/>
        </w:rPr>
        <w:t>66</w:t>
      </w:r>
      <w:r w:rsidRPr="0038565D">
        <w:rPr>
          <w:rFonts w:ascii="Times New Roman" w:eastAsia="Times New Roman" w:hAnsi="Times New Roman"/>
          <w:sz w:val="28"/>
          <w:szCs w:val="28"/>
          <w:lang w:val="kk-KZ" w:eastAsia="ru-RU"/>
        </w:rPr>
        <w:t xml:space="preserve">]. </w:t>
      </w:r>
    </w:p>
    <w:p w14:paraId="6D0577B3" w14:textId="77777777" w:rsidR="008A12FB" w:rsidRPr="000946A1" w:rsidRDefault="00CD66B2" w:rsidP="00460580">
      <w:pPr>
        <w:pStyle w:val="a3"/>
        <w:ind w:firstLine="709"/>
        <w:jc w:val="both"/>
        <w:rPr>
          <w:rFonts w:ascii="Times New Roman" w:hAnsi="Times New Roman"/>
          <w:i/>
          <w:sz w:val="28"/>
          <w:szCs w:val="28"/>
          <w:lang w:val="kk-KZ"/>
        </w:rPr>
      </w:pPr>
      <w:r>
        <w:rPr>
          <w:rFonts w:ascii="Times New Roman" w:hAnsi="Times New Roman"/>
          <w:i/>
          <w:sz w:val="28"/>
          <w:szCs w:val="28"/>
          <w:lang w:val="kk-KZ"/>
        </w:rPr>
        <w:t>«</w:t>
      </w:r>
      <w:r w:rsidR="008A12FB" w:rsidRPr="000946A1">
        <w:rPr>
          <w:rFonts w:ascii="Times New Roman" w:hAnsi="Times New Roman"/>
          <w:i/>
          <w:sz w:val="28"/>
          <w:szCs w:val="28"/>
          <w:lang w:val="kk-KZ"/>
        </w:rPr>
        <w:t>ҚАЗТЕЛЕРАДИО</w:t>
      </w:r>
      <w:r w:rsidR="00EC17F7">
        <w:rPr>
          <w:rFonts w:ascii="Times New Roman" w:hAnsi="Times New Roman"/>
          <w:i/>
          <w:sz w:val="28"/>
          <w:szCs w:val="28"/>
          <w:lang w:val="kk-KZ"/>
        </w:rPr>
        <w:t>-ның</w:t>
      </w:r>
      <w:r>
        <w:rPr>
          <w:rFonts w:ascii="Times New Roman" w:hAnsi="Times New Roman"/>
          <w:i/>
          <w:sz w:val="28"/>
          <w:szCs w:val="28"/>
          <w:lang w:val="kk-KZ"/>
        </w:rPr>
        <w:t>»</w:t>
      </w:r>
      <w:r w:rsidR="008A12FB" w:rsidRPr="000946A1">
        <w:rPr>
          <w:rFonts w:ascii="Times New Roman" w:hAnsi="Times New Roman"/>
          <w:i/>
          <w:sz w:val="28"/>
          <w:szCs w:val="28"/>
          <w:lang w:val="kk-KZ"/>
        </w:rPr>
        <w:t xml:space="preserve"> цифрлануы</w:t>
      </w:r>
    </w:p>
    <w:p w14:paraId="05CE113B" w14:textId="77777777" w:rsidR="008A12FB" w:rsidRPr="0038565D" w:rsidRDefault="00CD66B2" w:rsidP="00460580">
      <w:pPr>
        <w:pStyle w:val="a3"/>
        <w:tabs>
          <w:tab w:val="left" w:pos="993"/>
        </w:tabs>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Қазтелерадио</w:t>
      </w: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 xml:space="preserve"> акционерлік қоғамы – республика тұрғындарының телеарналар мен радиоарналардың бағдарламаларын қабылдауын қамтамасыз ететін, Қазақстан Республикасындағы эфирлік хабар тарату саласындағы ең ірі оператор. Спутниктік операторды </w:t>
      </w: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Қазақстанның телекоммуникациялары</w:t>
      </w: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 xml:space="preserve"> АҚ-мен интеграциялау шеңберінде </w:t>
      </w: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Қазтелерадио</w:t>
      </w:r>
      <w:r>
        <w:rPr>
          <w:rFonts w:ascii="Times New Roman" w:eastAsia="Times New Roman" w:hAnsi="Times New Roman"/>
          <w:sz w:val="28"/>
          <w:szCs w:val="28"/>
          <w:lang w:val="kk-KZ" w:eastAsia="ru-RU"/>
        </w:rPr>
        <w:t>»</w:t>
      </w:r>
      <w:r w:rsidR="008A12FB" w:rsidRPr="0038565D">
        <w:rPr>
          <w:rFonts w:ascii="Times New Roman" w:eastAsia="Times New Roman" w:hAnsi="Times New Roman"/>
          <w:sz w:val="28"/>
          <w:szCs w:val="28"/>
          <w:lang w:val="kk-KZ" w:eastAsia="ru-RU"/>
        </w:rPr>
        <w:t xml:space="preserve"> АҚ елдің бүкіл аумағын қамтитын хабар таратуға кепілдік беретін, жердегі және жерсеріктік желілердегі телерадио бағдарламаларының жетекші операторы болды.</w:t>
      </w:r>
    </w:p>
    <w:p w14:paraId="4D77BA02" w14:textId="77777777" w:rsidR="008A12FB" w:rsidRPr="0038565D" w:rsidRDefault="008A12FB" w:rsidP="00460580">
      <w:pPr>
        <w:pStyle w:val="a3"/>
        <w:tabs>
          <w:tab w:val="left" w:pos="993"/>
        </w:tabs>
        <w:ind w:firstLine="709"/>
        <w:jc w:val="both"/>
        <w:rPr>
          <w:rFonts w:ascii="Times New Roman" w:hAnsi="Times New Roman"/>
          <w:sz w:val="28"/>
          <w:szCs w:val="28"/>
          <w:lang w:val="kk-KZ"/>
        </w:rPr>
      </w:pPr>
      <w:r w:rsidRPr="0038565D">
        <w:rPr>
          <w:rFonts w:ascii="Times New Roman" w:eastAsia="Times New Roman" w:hAnsi="Times New Roman"/>
          <w:sz w:val="28"/>
          <w:szCs w:val="28"/>
          <w:lang w:val="kk-KZ" w:eastAsia="ru-RU"/>
        </w:rPr>
        <w:t xml:space="preserve">CETV жобасы </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Цифрлық Қазақстан</w:t>
      </w:r>
      <w:r w:rsidR="00CD66B2">
        <w:rPr>
          <w:rFonts w:ascii="Times New Roman" w:eastAsia="Times New Roman" w:hAnsi="Times New Roman"/>
          <w:sz w:val="28"/>
          <w:szCs w:val="28"/>
          <w:lang w:val="kk-KZ" w:eastAsia="ru-RU"/>
        </w:rPr>
        <w:t>»</w:t>
      </w:r>
      <w:r w:rsidRPr="0038565D">
        <w:rPr>
          <w:rFonts w:ascii="Times New Roman" w:eastAsia="Times New Roman" w:hAnsi="Times New Roman"/>
          <w:sz w:val="28"/>
          <w:szCs w:val="28"/>
          <w:lang w:val="kk-KZ" w:eastAsia="ru-RU"/>
        </w:rPr>
        <w:t xml:space="preserve"> мемлекеттік бағдарламасына енгізілді.</w:t>
      </w:r>
      <w:r w:rsidR="00013190" w:rsidRPr="006838E9">
        <w:rPr>
          <w:rFonts w:ascii="Times New Roman" w:eastAsia="Times New Roman" w:hAnsi="Times New Roman"/>
          <w:sz w:val="28"/>
          <w:szCs w:val="28"/>
          <w:lang w:val="kk-KZ" w:eastAsia="ru-RU"/>
        </w:rPr>
        <w:t xml:space="preserve"> </w:t>
      </w:r>
      <w:r w:rsidRPr="0038565D">
        <w:rPr>
          <w:rFonts w:ascii="Times New Roman" w:hAnsi="Times New Roman"/>
          <w:sz w:val="28"/>
          <w:szCs w:val="28"/>
          <w:lang w:val="kk-KZ"/>
        </w:rPr>
        <w:t>Қазақстанда цифрлы форматта жұмыс жа</w:t>
      </w:r>
      <w:r w:rsidR="000946A1">
        <w:rPr>
          <w:rFonts w:ascii="Times New Roman" w:hAnsi="Times New Roman"/>
          <w:sz w:val="28"/>
          <w:szCs w:val="28"/>
          <w:lang w:val="kk-KZ"/>
        </w:rPr>
        <w:t xml:space="preserve">сайтын негізгі екі арна – </w:t>
      </w:r>
      <w:r w:rsidR="00CD66B2">
        <w:rPr>
          <w:rFonts w:ascii="Times New Roman" w:hAnsi="Times New Roman"/>
          <w:sz w:val="28"/>
          <w:szCs w:val="28"/>
          <w:lang w:val="kk-KZ"/>
        </w:rPr>
        <w:t>«</w:t>
      </w:r>
      <w:r w:rsidR="000946A1">
        <w:rPr>
          <w:rFonts w:ascii="Times New Roman" w:hAnsi="Times New Roman"/>
          <w:sz w:val="28"/>
          <w:szCs w:val="28"/>
          <w:lang w:val="kk-KZ"/>
        </w:rPr>
        <w:t>ОТАУ</w:t>
      </w:r>
      <w:r w:rsidRPr="0038565D">
        <w:rPr>
          <w:rFonts w:ascii="Times New Roman" w:hAnsi="Times New Roman"/>
          <w:sz w:val="28"/>
          <w:szCs w:val="28"/>
          <w:lang w:val="kk-KZ"/>
        </w:rPr>
        <w:t xml:space="preserve"> ТВ</w:t>
      </w:r>
      <w:r w:rsidR="00CD66B2">
        <w:rPr>
          <w:rFonts w:ascii="Times New Roman" w:hAnsi="Times New Roman"/>
          <w:sz w:val="28"/>
          <w:szCs w:val="28"/>
          <w:lang w:val="kk-KZ"/>
        </w:rPr>
        <w:t>»</w:t>
      </w:r>
      <w:r w:rsidRPr="0038565D">
        <w:rPr>
          <w:rFonts w:ascii="Times New Roman" w:hAnsi="Times New Roman"/>
          <w:sz w:val="28"/>
          <w:szCs w:val="28"/>
          <w:lang w:val="kk-KZ"/>
        </w:rPr>
        <w:t xml:space="preserve"> және </w:t>
      </w:r>
      <w:r w:rsidR="00CD66B2">
        <w:rPr>
          <w:rFonts w:ascii="Times New Roman" w:hAnsi="Times New Roman"/>
          <w:sz w:val="28"/>
          <w:szCs w:val="28"/>
          <w:lang w:val="kk-KZ"/>
        </w:rPr>
        <w:t>«</w:t>
      </w:r>
      <w:r w:rsidRPr="0038565D">
        <w:rPr>
          <w:rFonts w:ascii="Times New Roman" w:hAnsi="Times New Roman"/>
          <w:sz w:val="28"/>
          <w:szCs w:val="28"/>
          <w:lang w:val="kk-KZ"/>
        </w:rPr>
        <w:t>GALAM TV</w:t>
      </w:r>
      <w:r w:rsidR="00CD66B2">
        <w:rPr>
          <w:rFonts w:ascii="Times New Roman" w:hAnsi="Times New Roman"/>
          <w:sz w:val="28"/>
          <w:szCs w:val="28"/>
          <w:lang w:val="kk-KZ"/>
        </w:rPr>
        <w:t>»</w:t>
      </w:r>
      <w:r w:rsidR="00C86CC9">
        <w:rPr>
          <w:rFonts w:ascii="Times New Roman" w:hAnsi="Times New Roman"/>
          <w:sz w:val="28"/>
          <w:szCs w:val="28"/>
          <w:lang w:val="kk-KZ"/>
        </w:rPr>
        <w:t>.</w:t>
      </w:r>
      <w:r w:rsidRPr="0038565D">
        <w:rPr>
          <w:rFonts w:ascii="Times New Roman" w:hAnsi="Times New Roman"/>
          <w:sz w:val="28"/>
          <w:szCs w:val="28"/>
          <w:lang w:val="kk-KZ"/>
        </w:rPr>
        <w:t xml:space="preserve"> </w:t>
      </w:r>
    </w:p>
    <w:p w14:paraId="0527B3B3" w14:textId="77777777" w:rsidR="008A12FB" w:rsidRPr="000946A1" w:rsidRDefault="00CD66B2" w:rsidP="00460580">
      <w:pPr>
        <w:pStyle w:val="a3"/>
        <w:ind w:firstLine="709"/>
        <w:jc w:val="both"/>
        <w:rPr>
          <w:rFonts w:ascii="Times New Roman" w:hAnsi="Times New Roman"/>
          <w:i/>
          <w:sz w:val="28"/>
          <w:szCs w:val="28"/>
          <w:shd w:val="clear" w:color="auto" w:fill="FFFFFF"/>
          <w:lang w:val="kk-KZ"/>
        </w:rPr>
      </w:pPr>
      <w:r>
        <w:rPr>
          <w:rFonts w:ascii="Times New Roman" w:hAnsi="Times New Roman"/>
          <w:i/>
          <w:sz w:val="28"/>
          <w:szCs w:val="28"/>
          <w:lang w:val="kk-KZ"/>
        </w:rPr>
        <w:t>«</w:t>
      </w:r>
      <w:r w:rsidR="008A12FB" w:rsidRPr="000946A1">
        <w:rPr>
          <w:rFonts w:ascii="Times New Roman" w:hAnsi="Times New Roman"/>
          <w:i/>
          <w:sz w:val="28"/>
          <w:szCs w:val="28"/>
          <w:lang w:val="kk-KZ"/>
        </w:rPr>
        <w:t>OTAU TV</w:t>
      </w:r>
      <w:r>
        <w:rPr>
          <w:rFonts w:ascii="Times New Roman" w:hAnsi="Times New Roman"/>
          <w:i/>
          <w:sz w:val="28"/>
          <w:szCs w:val="28"/>
          <w:lang w:val="kk-KZ"/>
        </w:rPr>
        <w:t>»</w:t>
      </w:r>
    </w:p>
    <w:p w14:paraId="5F258CC1" w14:textId="77777777" w:rsidR="008A12FB" w:rsidRPr="0038565D" w:rsidRDefault="008A12FB" w:rsidP="00460580">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Спутниктік телевизиялық хабар тарату ұлттық желісінің тарихы 1995 жылдан басталады. Сол жылы Қазақстан Республикасы Intelsat – Халықаралық ғарыштық байланыс ұйымына мүше болды. Сонымен қатар, бір жылдың көлемінде Small Intelsat жобасы аясында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Жарық</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жүйесінің 500-ге жуық жердегі қабылдау станциялары 510 Intelsat жерсеріктерімен ауыстырылды.</w:t>
      </w:r>
    </w:p>
    <w:p w14:paraId="3E95A0D4" w14:textId="77777777" w:rsidR="008A12FB" w:rsidRPr="0038565D" w:rsidRDefault="008A12FB" w:rsidP="00460580">
      <w:pPr>
        <w:pStyle w:val="a3"/>
        <w:ind w:firstLine="709"/>
        <w:jc w:val="both"/>
        <w:rPr>
          <w:rFonts w:ascii="Times New Roman" w:hAnsi="Times New Roman"/>
          <w:sz w:val="28"/>
          <w:szCs w:val="28"/>
          <w:shd w:val="clear" w:color="auto" w:fill="FFFFFF"/>
          <w:lang w:val="kk-KZ"/>
        </w:rPr>
      </w:pPr>
      <w:r w:rsidRPr="0038565D">
        <w:rPr>
          <w:rFonts w:ascii="Times New Roman" w:hAnsi="Times New Roman"/>
          <w:sz w:val="28"/>
          <w:szCs w:val="28"/>
          <w:shd w:val="clear" w:color="auto" w:fill="FFFFFF"/>
          <w:lang w:val="kk-KZ"/>
        </w:rPr>
        <w:t xml:space="preserve">2010 жылдың 11 желтоқсанында </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Қазақстан телекоммуникациялары</w:t>
      </w:r>
      <w:r w:rsidR="00CD66B2">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АҚ спутниктік желісі DVB-S2 MPEG 4, 8 PSK жаңа спутниктік хабар тарату стандартына ауыстырылды, жаңа жүйенің ерекшелігі – стандарттағы арналар санын көбейту мүмкіндігі, ажыратымдылығы және жоғары ажыратымдылықтағы арналарды көрсету мүмкіндігі (HD форматы). Сандық жерсеріктік телевизиялық және радиохабарлар отандық теледидарлық бағдарламаларды шалғай аймақтарға жеткізу мәселесін</w:t>
      </w:r>
      <w:r w:rsidR="00013190">
        <w:rPr>
          <w:rFonts w:ascii="Times New Roman" w:hAnsi="Times New Roman"/>
          <w:sz w:val="28"/>
          <w:szCs w:val="28"/>
          <w:shd w:val="clear" w:color="auto" w:fill="FFFFFF"/>
          <w:lang w:val="kk-KZ"/>
        </w:rPr>
        <w:t xml:space="preserve"> шешті. Қазіргі уақытта Katelco</w:t>
      </w:r>
      <w:r w:rsidRPr="0038565D">
        <w:rPr>
          <w:rFonts w:ascii="Times New Roman" w:hAnsi="Times New Roman"/>
          <w:sz w:val="28"/>
          <w:szCs w:val="28"/>
          <w:shd w:val="clear" w:color="auto" w:fill="FFFFFF"/>
          <w:lang w:val="kk-KZ"/>
        </w:rPr>
        <w:t>+ жерсеріктік теледидар желісінің 6500 абоненті ав</w:t>
      </w:r>
      <w:r w:rsidR="008D2CF7">
        <w:rPr>
          <w:rFonts w:ascii="Times New Roman" w:hAnsi="Times New Roman"/>
          <w:sz w:val="28"/>
          <w:szCs w:val="28"/>
          <w:shd w:val="clear" w:color="auto" w:fill="FFFFFF"/>
          <w:lang w:val="kk-KZ"/>
        </w:rPr>
        <w:t xml:space="preserve">томатты түрде абонентке, </w:t>
      </w:r>
      <w:r w:rsidRPr="0038565D">
        <w:rPr>
          <w:rFonts w:ascii="Times New Roman" w:hAnsi="Times New Roman"/>
          <w:sz w:val="28"/>
          <w:szCs w:val="28"/>
          <w:shd w:val="clear" w:color="auto" w:fill="FFFFFF"/>
          <w:lang w:val="kk-KZ"/>
        </w:rPr>
        <w:t>яғни OTAU TV жаңа жерсеріктік желісіне</w:t>
      </w:r>
      <w:r w:rsidR="008D2CF7" w:rsidRPr="008D2CF7">
        <w:rPr>
          <w:rFonts w:ascii="Times New Roman" w:hAnsi="Times New Roman"/>
          <w:sz w:val="28"/>
          <w:szCs w:val="28"/>
          <w:shd w:val="clear" w:color="auto" w:fill="FFFFFF"/>
          <w:lang w:val="kk-KZ"/>
        </w:rPr>
        <w:t xml:space="preserve"> </w:t>
      </w:r>
      <w:r w:rsidR="008D2CF7">
        <w:rPr>
          <w:rFonts w:ascii="Times New Roman" w:hAnsi="Times New Roman"/>
          <w:sz w:val="28"/>
          <w:szCs w:val="28"/>
          <w:shd w:val="clear" w:color="auto" w:fill="FFFFFF"/>
          <w:lang w:val="kk-KZ"/>
        </w:rPr>
        <w:t>айналды</w:t>
      </w:r>
      <w:r w:rsidRPr="0038565D">
        <w:rPr>
          <w:rFonts w:ascii="Times New Roman" w:hAnsi="Times New Roman"/>
          <w:sz w:val="28"/>
          <w:szCs w:val="28"/>
          <w:shd w:val="clear" w:color="auto" w:fill="FFFFFF"/>
          <w:lang w:val="kk-KZ"/>
        </w:rPr>
        <w:t>.</w:t>
      </w:r>
    </w:p>
    <w:p w14:paraId="0D47C141" w14:textId="4AC321C0" w:rsidR="008A12FB" w:rsidRPr="0038565D" w:rsidRDefault="008A12FB" w:rsidP="00460580">
      <w:pPr>
        <w:pStyle w:val="a3"/>
        <w:ind w:firstLine="709"/>
        <w:jc w:val="both"/>
        <w:rPr>
          <w:rFonts w:ascii="Times New Roman" w:hAnsi="Times New Roman"/>
          <w:i/>
          <w:sz w:val="28"/>
          <w:szCs w:val="28"/>
          <w:shd w:val="clear" w:color="auto" w:fill="FFFFFF"/>
          <w:lang w:val="kk-KZ"/>
        </w:rPr>
      </w:pPr>
      <w:r w:rsidRPr="0038565D">
        <w:rPr>
          <w:rFonts w:ascii="Times New Roman" w:hAnsi="Times New Roman"/>
          <w:sz w:val="28"/>
          <w:szCs w:val="28"/>
          <w:shd w:val="clear" w:color="auto" w:fill="FFFFFF"/>
          <w:lang w:val="kk-KZ"/>
        </w:rPr>
        <w:t xml:space="preserve">2011 жылғы 18 қаңтарда OTAU TV ұлттық жерсеріктік сандық теледидарлық және радиохабар тарату желісі ресми түрде қосылды. Қазақстанның шалғай елді мекендерінің тұрғындары 37 отандық және 50-ге </w:t>
      </w:r>
      <w:r w:rsidRPr="0038565D">
        <w:rPr>
          <w:rFonts w:ascii="Times New Roman" w:hAnsi="Times New Roman"/>
          <w:sz w:val="28"/>
          <w:szCs w:val="28"/>
          <w:shd w:val="clear" w:color="auto" w:fill="FFFFFF"/>
          <w:lang w:val="kk-KZ"/>
        </w:rPr>
        <w:lastRenderedPageBreak/>
        <w:t xml:space="preserve">жуық шетелдік телерадиоарналарды көруге мүмкіндік </w:t>
      </w:r>
      <w:r w:rsidR="008B4CC1">
        <w:rPr>
          <w:rFonts w:ascii="Times New Roman" w:hAnsi="Times New Roman"/>
          <w:sz w:val="28"/>
          <w:szCs w:val="28"/>
          <w:shd w:val="clear" w:color="auto" w:fill="FFFFFF"/>
          <w:lang w:val="kk-KZ"/>
        </w:rPr>
        <w:t xml:space="preserve">алды. Электрондық бағдарлама </w:t>
      </w:r>
      <w:r w:rsidRPr="0038565D">
        <w:rPr>
          <w:rFonts w:ascii="Times New Roman" w:hAnsi="Times New Roman"/>
          <w:sz w:val="28"/>
          <w:szCs w:val="28"/>
          <w:shd w:val="clear" w:color="auto" w:fill="FFFFFF"/>
          <w:lang w:val="kk-KZ"/>
        </w:rPr>
        <w:t xml:space="preserve">(EPG) </w:t>
      </w:r>
      <w:r w:rsidR="00721456">
        <w:rPr>
          <w:rFonts w:ascii="Times New Roman" w:hAnsi="Times New Roman"/>
          <w:sz w:val="28"/>
          <w:szCs w:val="28"/>
          <w:shd w:val="clear" w:color="auto" w:fill="FFFFFF"/>
          <w:lang w:val="kk-KZ"/>
        </w:rPr>
        <w:t>–</w:t>
      </w:r>
      <w:r w:rsidRPr="0038565D">
        <w:rPr>
          <w:rFonts w:ascii="Times New Roman" w:hAnsi="Times New Roman"/>
          <w:sz w:val="28"/>
          <w:szCs w:val="28"/>
          <w:shd w:val="clear" w:color="auto" w:fill="FFFFFF"/>
          <w:lang w:val="kk-KZ"/>
        </w:rPr>
        <w:t xml:space="preserve"> мазмұнына байланысты уақыт, атауы, арнасы, жанры бойынша теледидар немесе радио бағдарламаларының кестелерін топтастыру (сүзу) мүмкіндігі бар экрандағы</w:t>
      </w:r>
      <w:r w:rsidR="008B4CC1">
        <w:rPr>
          <w:rFonts w:ascii="Times New Roman" w:hAnsi="Times New Roman"/>
          <w:sz w:val="28"/>
          <w:szCs w:val="28"/>
          <w:shd w:val="clear" w:color="auto" w:fill="FFFFFF"/>
          <w:lang w:val="kk-KZ"/>
        </w:rPr>
        <w:t xml:space="preserve"> мәзір, электрондық теледидар</w:t>
      </w:r>
      <w:r w:rsidRPr="0038565D">
        <w:rPr>
          <w:rFonts w:ascii="Times New Roman" w:hAnsi="Times New Roman"/>
          <w:sz w:val="28"/>
          <w:szCs w:val="28"/>
          <w:shd w:val="clear" w:color="auto" w:fill="FFFFFF"/>
          <w:lang w:val="kk-KZ"/>
        </w:rPr>
        <w:t xml:space="preserve"> [</w:t>
      </w:r>
      <w:r w:rsidR="0089676C">
        <w:rPr>
          <w:rFonts w:ascii="Times New Roman" w:hAnsi="Times New Roman"/>
          <w:sz w:val="28"/>
          <w:szCs w:val="28"/>
          <w:shd w:val="clear" w:color="auto" w:fill="FFFFFF"/>
          <w:lang w:val="kk-KZ"/>
        </w:rPr>
        <w:t>67</w:t>
      </w:r>
      <w:r w:rsidRPr="0038565D">
        <w:rPr>
          <w:rFonts w:ascii="Times New Roman" w:hAnsi="Times New Roman"/>
          <w:sz w:val="28"/>
          <w:szCs w:val="28"/>
          <w:shd w:val="clear" w:color="auto" w:fill="FFFFFF"/>
          <w:lang w:val="kk-KZ"/>
        </w:rPr>
        <w:t>]</w:t>
      </w:r>
      <w:r w:rsidRPr="0038565D">
        <w:rPr>
          <w:rFonts w:ascii="Times New Roman" w:hAnsi="Times New Roman"/>
          <w:i/>
          <w:sz w:val="28"/>
          <w:szCs w:val="28"/>
          <w:shd w:val="clear" w:color="auto" w:fill="FFFFFF"/>
          <w:lang w:val="kk-KZ"/>
        </w:rPr>
        <w:t>.</w:t>
      </w:r>
    </w:p>
    <w:p w14:paraId="14CDA518" w14:textId="77777777" w:rsidR="008A12FB" w:rsidRPr="0038565D" w:rsidRDefault="008A12FB"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2011 жылы спутниктік телевизия және радиохабар тарату желісі ұжымдық арналар тобына кіретін 44 отандық теле-және радиоарналар бойынша </w:t>
      </w:r>
      <w:r w:rsidR="00CD66B2">
        <w:rPr>
          <w:rFonts w:ascii="Times New Roman" w:hAnsi="Times New Roman"/>
          <w:sz w:val="28"/>
          <w:szCs w:val="28"/>
          <w:lang w:val="kk-KZ"/>
        </w:rPr>
        <w:t>«</w:t>
      </w:r>
      <w:r w:rsidRPr="0038565D">
        <w:rPr>
          <w:rFonts w:ascii="Times New Roman" w:hAnsi="Times New Roman"/>
          <w:sz w:val="28"/>
          <w:szCs w:val="28"/>
          <w:lang w:val="kk-KZ"/>
        </w:rPr>
        <w:t>ОТАУ ТВ</w:t>
      </w:r>
      <w:r w:rsidR="00CD66B2">
        <w:rPr>
          <w:rFonts w:ascii="Times New Roman" w:hAnsi="Times New Roman"/>
          <w:sz w:val="28"/>
          <w:szCs w:val="28"/>
          <w:lang w:val="kk-KZ"/>
        </w:rPr>
        <w:t>»</w:t>
      </w:r>
      <w:r w:rsidRPr="0038565D">
        <w:rPr>
          <w:rFonts w:ascii="Times New Roman" w:hAnsi="Times New Roman"/>
          <w:sz w:val="28"/>
          <w:szCs w:val="28"/>
          <w:lang w:val="kk-KZ"/>
        </w:rPr>
        <w:t xml:space="preserve"> жұртшылығына тегін ұсынды. Қазіргі уақытта сандық форматқа көшкен эфир арна</w:t>
      </w:r>
      <w:r w:rsidR="008B4CC1">
        <w:rPr>
          <w:rFonts w:ascii="Times New Roman" w:hAnsi="Times New Roman"/>
          <w:sz w:val="28"/>
          <w:szCs w:val="28"/>
          <w:lang w:val="kk-KZ"/>
        </w:rPr>
        <w:t xml:space="preserve">сы тегін түрде 66 </w:t>
      </w:r>
      <w:r w:rsidRPr="0038565D">
        <w:rPr>
          <w:rFonts w:ascii="Times New Roman" w:hAnsi="Times New Roman"/>
          <w:sz w:val="28"/>
          <w:szCs w:val="28"/>
          <w:lang w:val="kk-KZ"/>
        </w:rPr>
        <w:t xml:space="preserve">астам телерадио каналдарын таратады. Спутниктік теледидар мен радиохабар республика аумағын 100% қамтамасыз етеді, сонымен қатар тұрғындар бұл қызметке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елде қол жеткізе алады. Сандық теледидар Қазақстанда кезең-кезеімен көшуде. </w:t>
      </w:r>
      <w:r w:rsidRPr="0038565D">
        <w:rPr>
          <w:rFonts w:ascii="Times New Roman" w:hAnsi="Times New Roman"/>
          <w:sz w:val="28"/>
          <w:szCs w:val="28"/>
          <w:shd w:val="clear" w:color="auto" w:fill="FFFFFF"/>
          <w:lang w:val="kk-KZ"/>
        </w:rPr>
        <w:t>OTAU TV-дағы а</w:t>
      </w:r>
      <w:r w:rsidRPr="0038565D">
        <w:rPr>
          <w:rFonts w:ascii="Times New Roman" w:hAnsi="Times New Roman"/>
          <w:sz w:val="28"/>
          <w:szCs w:val="28"/>
          <w:lang w:val="kk-KZ"/>
        </w:rPr>
        <w:t xml:space="preserve">қпараттық, жалпы сан-салалы материалдарды сан қырлы форматта </w:t>
      </w:r>
      <w:r w:rsidR="00CD66B2">
        <w:rPr>
          <w:rFonts w:ascii="Times New Roman" w:hAnsi="Times New Roman"/>
          <w:sz w:val="28"/>
          <w:szCs w:val="28"/>
          <w:lang w:val="kk-KZ"/>
        </w:rPr>
        <w:t>«</w:t>
      </w:r>
      <w:r w:rsidRPr="0038565D">
        <w:rPr>
          <w:rFonts w:ascii="Times New Roman" w:hAnsi="Times New Roman"/>
          <w:sz w:val="28"/>
          <w:szCs w:val="28"/>
          <w:lang w:val="kk-KZ"/>
        </w:rPr>
        <w:t>DVB-T2</w:t>
      </w:r>
      <w:r w:rsidR="00CD66B2">
        <w:rPr>
          <w:rFonts w:ascii="Times New Roman" w:hAnsi="Times New Roman"/>
          <w:sz w:val="28"/>
          <w:szCs w:val="28"/>
          <w:lang w:val="kk-KZ"/>
        </w:rPr>
        <w:t>»</w:t>
      </w:r>
      <w:r w:rsidRPr="0038565D">
        <w:rPr>
          <w:rFonts w:ascii="Times New Roman" w:hAnsi="Times New Roman"/>
          <w:sz w:val="28"/>
          <w:szCs w:val="28"/>
          <w:lang w:val="kk-KZ"/>
        </w:rPr>
        <w:t xml:space="preserve"> аббревиатурасында көруге мүмкіндік жасалды.  Каналды Googl Plаy және App Storе-дан жүктеп көруге болады. Әлеуметтік желілерде де өз парақшаларын дамытып отыр. </w:t>
      </w:r>
    </w:p>
    <w:p w14:paraId="30435253" w14:textId="77777777" w:rsidR="00D33A1D" w:rsidRPr="0038565D" w:rsidRDefault="00D33A1D" w:rsidP="0046058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2020 жылдың қараша айында OTAU TV спутниктік телерадио хабарларын таратудың отандық нарығына 9 жылға жуық уақыт өтті, ресми түрде іске қосылуы 2011 жылы салтанатты түрде аталып өткен болаты. Осы мерзім аралығында пайдаланушылар саны 1 м</w:t>
      </w:r>
      <w:r w:rsidR="008B4CC1">
        <w:rPr>
          <w:rFonts w:ascii="Times New Roman" w:hAnsi="Times New Roman"/>
          <w:sz w:val="28"/>
          <w:szCs w:val="28"/>
          <w:lang w:val="kk-KZ"/>
        </w:rPr>
        <w:t>иллион</w:t>
      </w:r>
      <w:r w:rsidRPr="0038565D">
        <w:rPr>
          <w:rFonts w:ascii="Times New Roman" w:hAnsi="Times New Roman"/>
          <w:sz w:val="28"/>
          <w:szCs w:val="28"/>
          <w:lang w:val="kk-KZ"/>
        </w:rPr>
        <w:t xml:space="preserve"> 500 мыңға жуықтады. </w:t>
      </w:r>
    </w:p>
    <w:p w14:paraId="21BA145E" w14:textId="77777777" w:rsidR="008A12FB" w:rsidRPr="000946A1" w:rsidRDefault="00CD66B2" w:rsidP="00460580">
      <w:pPr>
        <w:pStyle w:val="a3"/>
        <w:ind w:firstLine="709"/>
        <w:jc w:val="both"/>
        <w:rPr>
          <w:rFonts w:ascii="Times New Roman" w:hAnsi="Times New Roman"/>
          <w:i/>
          <w:sz w:val="28"/>
          <w:szCs w:val="28"/>
          <w:lang w:val="kk-KZ"/>
        </w:rPr>
      </w:pPr>
      <w:r>
        <w:rPr>
          <w:rFonts w:ascii="Times New Roman" w:hAnsi="Times New Roman"/>
          <w:i/>
          <w:sz w:val="28"/>
          <w:szCs w:val="28"/>
          <w:lang w:val="kk-KZ"/>
        </w:rPr>
        <w:t>«</w:t>
      </w:r>
      <w:r w:rsidR="008A12FB" w:rsidRPr="000946A1">
        <w:rPr>
          <w:rFonts w:ascii="Times New Roman" w:hAnsi="Times New Roman"/>
          <w:i/>
          <w:sz w:val="28"/>
          <w:szCs w:val="28"/>
          <w:lang w:val="kk-KZ"/>
        </w:rPr>
        <w:t>GALAM TV</w:t>
      </w:r>
      <w:r>
        <w:rPr>
          <w:rFonts w:ascii="Times New Roman" w:hAnsi="Times New Roman"/>
          <w:i/>
          <w:sz w:val="28"/>
          <w:szCs w:val="28"/>
          <w:lang w:val="kk-KZ"/>
        </w:rPr>
        <w:t>»</w:t>
      </w:r>
      <w:r w:rsidR="008A12FB" w:rsidRPr="000946A1">
        <w:rPr>
          <w:rFonts w:ascii="Times New Roman" w:hAnsi="Times New Roman"/>
          <w:i/>
          <w:sz w:val="28"/>
          <w:szCs w:val="28"/>
          <w:lang w:val="kk-KZ"/>
        </w:rPr>
        <w:t xml:space="preserve"> </w:t>
      </w:r>
    </w:p>
    <w:p w14:paraId="7AAC284C" w14:textId="77EF7E34" w:rsidR="008A12FB" w:rsidRPr="0038565D" w:rsidRDefault="00CD66B2" w:rsidP="00460580">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w:t>
      </w:r>
      <w:r w:rsidR="008A12FB" w:rsidRPr="0038565D">
        <w:rPr>
          <w:rFonts w:ascii="Times New Roman" w:hAnsi="Times New Roman"/>
          <w:sz w:val="28"/>
          <w:szCs w:val="28"/>
          <w:lang w:val="kk-KZ"/>
        </w:rPr>
        <w:t>Қазақтелерадио</w:t>
      </w:r>
      <w:r>
        <w:rPr>
          <w:rFonts w:ascii="Times New Roman" w:hAnsi="Times New Roman"/>
          <w:sz w:val="28"/>
          <w:szCs w:val="28"/>
          <w:lang w:val="kk-KZ"/>
        </w:rPr>
        <w:t>»</w:t>
      </w:r>
      <w:r w:rsidR="008A12FB" w:rsidRPr="0038565D">
        <w:rPr>
          <w:rFonts w:ascii="Times New Roman" w:hAnsi="Times New Roman"/>
          <w:sz w:val="28"/>
          <w:szCs w:val="28"/>
          <w:lang w:val="kk-KZ"/>
        </w:rPr>
        <w:t xml:space="preserve"> жанынан құрылған сандық фор</w:t>
      </w:r>
      <w:r w:rsidR="006A6A88">
        <w:rPr>
          <w:rFonts w:ascii="Times New Roman" w:hAnsi="Times New Roman"/>
          <w:sz w:val="28"/>
          <w:szCs w:val="28"/>
          <w:lang w:val="kk-KZ"/>
        </w:rPr>
        <w:t>маттағы GALAM TV интернет желі</w:t>
      </w:r>
      <w:r w:rsidR="008A12FB" w:rsidRPr="0089676C">
        <w:rPr>
          <w:rFonts w:ascii="Times New Roman" w:hAnsi="Times New Roman"/>
          <w:sz w:val="28"/>
          <w:szCs w:val="28"/>
          <w:lang w:val="kk-KZ"/>
        </w:rPr>
        <w:t>де</w:t>
      </w:r>
      <w:r w:rsidR="008A12FB" w:rsidRPr="0038565D">
        <w:rPr>
          <w:rFonts w:ascii="Times New Roman" w:hAnsi="Times New Roman"/>
          <w:sz w:val="28"/>
          <w:szCs w:val="28"/>
          <w:lang w:val="kk-KZ"/>
        </w:rPr>
        <w:t xml:space="preserve"> ақысыз қызмет көрсетуде. Мемлекеттік арналардан бөлек, жекеменшік арналар да GALAM TV интернет телевизиясы қызметінің телер</w:t>
      </w:r>
      <w:r w:rsidR="008A12FB" w:rsidRPr="0089676C">
        <w:rPr>
          <w:rFonts w:ascii="Times New Roman" w:hAnsi="Times New Roman"/>
          <w:sz w:val="28"/>
          <w:szCs w:val="28"/>
          <w:lang w:val="kk-KZ"/>
        </w:rPr>
        <w:t>адио</w:t>
      </w:r>
      <w:r w:rsidR="006A6A88" w:rsidRPr="0089676C">
        <w:rPr>
          <w:rFonts w:ascii="Times New Roman" w:hAnsi="Times New Roman"/>
          <w:sz w:val="28"/>
          <w:szCs w:val="28"/>
          <w:lang w:val="kk-KZ"/>
        </w:rPr>
        <w:t>ар</w:t>
      </w:r>
      <w:r w:rsidR="008A12FB" w:rsidRPr="0089676C">
        <w:rPr>
          <w:rFonts w:ascii="Times New Roman" w:hAnsi="Times New Roman"/>
          <w:sz w:val="28"/>
          <w:szCs w:val="28"/>
          <w:lang w:val="kk-KZ"/>
        </w:rPr>
        <w:t>налар</w:t>
      </w:r>
      <w:r w:rsidR="008A12FB" w:rsidRPr="0038565D">
        <w:rPr>
          <w:rFonts w:ascii="Times New Roman" w:hAnsi="Times New Roman"/>
          <w:sz w:val="28"/>
          <w:szCs w:val="28"/>
          <w:lang w:val="kk-KZ"/>
        </w:rPr>
        <w:t xml:space="preserve"> тізіміне ресми түрде енді. Бүгінгі таңда </w:t>
      </w:r>
      <w:r>
        <w:rPr>
          <w:rFonts w:ascii="Times New Roman" w:hAnsi="Times New Roman"/>
          <w:sz w:val="28"/>
          <w:szCs w:val="28"/>
          <w:lang w:val="kk-KZ"/>
        </w:rPr>
        <w:t>«</w:t>
      </w:r>
      <w:r w:rsidR="008A12FB" w:rsidRPr="0038565D">
        <w:rPr>
          <w:rFonts w:ascii="Times New Roman" w:hAnsi="Times New Roman"/>
          <w:sz w:val="28"/>
          <w:szCs w:val="28"/>
          <w:lang w:val="kk-KZ"/>
        </w:rPr>
        <w:t>Қазтелерадио</w:t>
      </w:r>
      <w:r>
        <w:rPr>
          <w:rFonts w:ascii="Times New Roman" w:hAnsi="Times New Roman"/>
          <w:sz w:val="28"/>
          <w:szCs w:val="28"/>
          <w:lang w:val="kk-KZ"/>
        </w:rPr>
        <w:t>»</w:t>
      </w:r>
      <w:r w:rsidR="008A12FB" w:rsidRPr="0038565D">
        <w:rPr>
          <w:rFonts w:ascii="Times New Roman" w:hAnsi="Times New Roman"/>
          <w:sz w:val="28"/>
          <w:szCs w:val="28"/>
          <w:lang w:val="kk-KZ"/>
        </w:rPr>
        <w:t xml:space="preserve"> акционерлік қоғамы GALAM TV-ге тіркелген телеарналар тізімін арттырып келеді. Ол тізімде тек отандық қана емес, шетелдік арналардың да қосындарын қосу жолға қойылған. Соңғы деректер бойынша  GALAM TV-ге 24 телеарна мен 10 радиостанция қосылып, тегін хабар таратуда. GALAM TV барлық танымал платформаларда жұмыс істейді: Веб, iOS, Android, Smart TV және S</w:t>
      </w:r>
      <w:r w:rsidR="008B4CC1">
        <w:rPr>
          <w:rFonts w:ascii="Times New Roman" w:hAnsi="Times New Roman"/>
          <w:sz w:val="28"/>
          <w:szCs w:val="28"/>
          <w:lang w:val="kk-KZ"/>
        </w:rPr>
        <w:t xml:space="preserve">TB. Арнаның үлкен жетістігі кез </w:t>
      </w:r>
      <w:r w:rsidR="008A12FB" w:rsidRPr="0038565D">
        <w:rPr>
          <w:rFonts w:ascii="Times New Roman" w:hAnsi="Times New Roman"/>
          <w:sz w:val="28"/>
          <w:szCs w:val="28"/>
          <w:lang w:val="kk-KZ"/>
        </w:rPr>
        <w:t xml:space="preserve">келген уақытта бағдарламаны қайта бастауға немесе тоқтаған жерден жалғастыруға мүмкіндік береді, әрқашан трансляцияны уақытша тоқтатып, кейін қарауға мүмкіндік бар. Қажетті сөзді теру арқылы керек арнаға ауысуға болады және таңдалған суретті басқа экранға жіберуге жағдай жасалған.  Сонымен қатар, </w:t>
      </w:r>
      <w:r>
        <w:rPr>
          <w:rFonts w:ascii="Times New Roman" w:hAnsi="Times New Roman"/>
          <w:sz w:val="28"/>
          <w:szCs w:val="28"/>
          <w:lang w:val="kk-KZ"/>
        </w:rPr>
        <w:t>«</w:t>
      </w:r>
      <w:r w:rsidR="008A12FB" w:rsidRPr="0038565D">
        <w:rPr>
          <w:rFonts w:ascii="Times New Roman" w:hAnsi="Times New Roman"/>
          <w:sz w:val="28"/>
          <w:szCs w:val="28"/>
          <w:lang w:val="kk-KZ"/>
        </w:rPr>
        <w:t>GALAM TV</w:t>
      </w:r>
      <w:r>
        <w:rPr>
          <w:rFonts w:ascii="Times New Roman" w:hAnsi="Times New Roman"/>
          <w:sz w:val="28"/>
          <w:szCs w:val="28"/>
          <w:lang w:val="kk-KZ"/>
        </w:rPr>
        <w:t>»</w:t>
      </w:r>
      <w:r w:rsidR="008A12FB" w:rsidRPr="0038565D">
        <w:rPr>
          <w:rFonts w:ascii="Times New Roman" w:hAnsi="Times New Roman"/>
          <w:sz w:val="28"/>
          <w:szCs w:val="28"/>
          <w:lang w:val="kk-KZ"/>
        </w:rPr>
        <w:t xml:space="preserve"> паке</w:t>
      </w:r>
      <w:r w:rsidR="00FC7690">
        <w:rPr>
          <w:rFonts w:ascii="Times New Roman" w:hAnsi="Times New Roman"/>
          <w:sz w:val="28"/>
          <w:szCs w:val="28"/>
          <w:lang w:val="kk-KZ"/>
        </w:rPr>
        <w:t>т</w:t>
      </w:r>
      <w:r w:rsidR="008A12FB" w:rsidRPr="0038565D">
        <w:rPr>
          <w:rFonts w:ascii="Times New Roman" w:hAnsi="Times New Roman"/>
          <w:sz w:val="28"/>
          <w:szCs w:val="28"/>
          <w:lang w:val="kk-KZ"/>
        </w:rPr>
        <w:t>те жоқ арналар</w:t>
      </w:r>
      <w:r w:rsidR="00FC7690">
        <w:rPr>
          <w:rFonts w:ascii="Times New Roman" w:hAnsi="Times New Roman"/>
          <w:sz w:val="28"/>
          <w:szCs w:val="28"/>
          <w:lang w:val="kk-KZ"/>
        </w:rPr>
        <w:t>ды белгілейді, и</w:t>
      </w:r>
      <w:r w:rsidR="008A12FB" w:rsidRPr="0038565D">
        <w:rPr>
          <w:rFonts w:ascii="Times New Roman" w:hAnsi="Times New Roman"/>
          <w:sz w:val="28"/>
          <w:szCs w:val="28"/>
          <w:lang w:val="kk-KZ"/>
        </w:rPr>
        <w:t>нтернет-провайдерге сұрау жіберу арқылы арналар пакетін қосуға болады.  Бүгінде отандық көпфункционалды бағытта жұмыс жасап жатқан, әсіресе</w:t>
      </w:r>
      <w:r w:rsidR="00FC7690">
        <w:rPr>
          <w:rFonts w:ascii="Times New Roman" w:hAnsi="Times New Roman"/>
          <w:sz w:val="28"/>
          <w:szCs w:val="28"/>
          <w:lang w:val="kk-KZ"/>
        </w:rPr>
        <w:t>,</w:t>
      </w:r>
      <w:r w:rsidR="008A12FB" w:rsidRPr="0038565D">
        <w:rPr>
          <w:rFonts w:ascii="Times New Roman" w:hAnsi="Times New Roman"/>
          <w:sz w:val="28"/>
          <w:szCs w:val="28"/>
          <w:lang w:val="kk-KZ"/>
        </w:rPr>
        <w:t xml:space="preserve"> 2019-2020 жылғы әлемдік карантин кезінде білім саласында ең үздік қатарда көрінген жалғыз арна – GALAM TV болды. Жоғары сапаға ие арнада </w:t>
      </w:r>
      <w:r>
        <w:rPr>
          <w:rFonts w:ascii="Times New Roman" w:hAnsi="Times New Roman"/>
          <w:sz w:val="28"/>
          <w:szCs w:val="28"/>
          <w:lang w:val="kk-KZ"/>
        </w:rPr>
        <w:t>«</w:t>
      </w:r>
      <w:r w:rsidR="008A12FB" w:rsidRPr="0038565D">
        <w:rPr>
          <w:rFonts w:ascii="Times New Roman" w:hAnsi="Times New Roman"/>
          <w:sz w:val="28"/>
          <w:szCs w:val="28"/>
          <w:lang w:val="kk-KZ"/>
        </w:rPr>
        <w:t>Балапан</w:t>
      </w:r>
      <w:r>
        <w:rPr>
          <w:rFonts w:ascii="Times New Roman" w:hAnsi="Times New Roman"/>
          <w:sz w:val="28"/>
          <w:szCs w:val="28"/>
          <w:lang w:val="kk-KZ"/>
        </w:rPr>
        <w:t>»</w:t>
      </w:r>
      <w:r w:rsidR="008A12FB" w:rsidRPr="0038565D">
        <w:rPr>
          <w:rFonts w:ascii="Times New Roman" w:hAnsi="Times New Roman"/>
          <w:sz w:val="28"/>
          <w:szCs w:val="28"/>
          <w:lang w:val="kk-KZ"/>
        </w:rPr>
        <w:t xml:space="preserve"> және </w:t>
      </w:r>
      <w:r>
        <w:rPr>
          <w:rFonts w:ascii="Times New Roman" w:hAnsi="Times New Roman"/>
          <w:sz w:val="28"/>
          <w:szCs w:val="28"/>
          <w:lang w:val="kk-KZ"/>
        </w:rPr>
        <w:t>«</w:t>
      </w:r>
      <w:r w:rsidR="008A12FB" w:rsidRPr="0038565D">
        <w:rPr>
          <w:rFonts w:ascii="Times New Roman" w:hAnsi="Times New Roman"/>
          <w:sz w:val="28"/>
          <w:szCs w:val="28"/>
          <w:lang w:val="kk-KZ"/>
        </w:rPr>
        <w:t>ЕлАрна</w:t>
      </w:r>
      <w:r>
        <w:rPr>
          <w:rFonts w:ascii="Times New Roman" w:hAnsi="Times New Roman"/>
          <w:sz w:val="28"/>
          <w:szCs w:val="28"/>
          <w:lang w:val="kk-KZ"/>
        </w:rPr>
        <w:t>»</w:t>
      </w:r>
      <w:r w:rsidR="008A12FB" w:rsidRPr="0038565D">
        <w:rPr>
          <w:rFonts w:ascii="Times New Roman" w:hAnsi="Times New Roman"/>
          <w:sz w:val="28"/>
          <w:szCs w:val="28"/>
          <w:lang w:val="kk-KZ"/>
        </w:rPr>
        <w:t xml:space="preserve"> телеарналарымен қатар, барлығы 24 телеарна және 10 отандық радиоарнаның басын қосып отыр. iOS және Android платформалары арқылы нақты уақытта бір нүктеден екінші нүктеге сол секундттарда дәлдікпен әртүрлі пішіндегі ақпаратты жеткізіп отыр. </w:t>
      </w:r>
    </w:p>
    <w:p w14:paraId="3992D6C2" w14:textId="77777777" w:rsidR="008A12FB" w:rsidRPr="0038565D" w:rsidRDefault="008A12FB" w:rsidP="00460580">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Мүмкіндіктері:</w:t>
      </w:r>
    </w:p>
    <w:p w14:paraId="5145A0B9" w14:textId="77777777" w:rsidR="008A12FB" w:rsidRPr="0038565D" w:rsidRDefault="008A12FB" w:rsidP="00460580">
      <w:pPr>
        <w:pStyle w:val="a3"/>
        <w:numPr>
          <w:ilvl w:val="0"/>
          <w:numId w:val="1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TimeShift – эфирді тоқтатып, қайта қарау мүмкіндігі</w:t>
      </w:r>
      <w:r w:rsidR="000946A1">
        <w:rPr>
          <w:rFonts w:ascii="Times New Roman" w:hAnsi="Times New Roman"/>
          <w:sz w:val="28"/>
          <w:szCs w:val="28"/>
          <w:lang w:val="kk-KZ"/>
        </w:rPr>
        <w:t>.</w:t>
      </w:r>
      <w:r w:rsidRPr="0038565D">
        <w:rPr>
          <w:rFonts w:ascii="Times New Roman" w:hAnsi="Times New Roman"/>
          <w:sz w:val="28"/>
          <w:szCs w:val="28"/>
          <w:lang w:val="kk-KZ"/>
        </w:rPr>
        <w:t xml:space="preserve"> </w:t>
      </w:r>
    </w:p>
    <w:p w14:paraId="7733C7A6" w14:textId="77777777" w:rsidR="008A12FB" w:rsidRPr="0038565D" w:rsidRDefault="008A12FB" w:rsidP="00460580">
      <w:pPr>
        <w:pStyle w:val="a3"/>
        <w:numPr>
          <w:ilvl w:val="0"/>
          <w:numId w:val="1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CatchUP 24 – бұл эфирді соңғы 72 сағатта қайта айналдырып көруге мүмкіндік</w:t>
      </w:r>
      <w:r w:rsidR="000946A1">
        <w:rPr>
          <w:rFonts w:ascii="Times New Roman" w:hAnsi="Times New Roman"/>
          <w:sz w:val="28"/>
          <w:szCs w:val="28"/>
          <w:lang w:val="kk-KZ"/>
        </w:rPr>
        <w:t>.</w:t>
      </w:r>
    </w:p>
    <w:p w14:paraId="187F2178" w14:textId="77777777" w:rsidR="008A12FB" w:rsidRPr="0038565D" w:rsidRDefault="008A12FB" w:rsidP="00460580">
      <w:pPr>
        <w:pStyle w:val="a3"/>
        <w:numPr>
          <w:ilvl w:val="0"/>
          <w:numId w:val="1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Жылдамдық –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бағдарламаны алға жылжытып, жылдамдығын арттыруға болады</w:t>
      </w:r>
      <w:r w:rsidR="000946A1">
        <w:rPr>
          <w:rFonts w:ascii="Times New Roman" w:hAnsi="Times New Roman"/>
          <w:sz w:val="28"/>
          <w:szCs w:val="28"/>
          <w:lang w:val="kk-KZ"/>
        </w:rPr>
        <w:t>.</w:t>
      </w:r>
    </w:p>
    <w:p w14:paraId="6033BD4D" w14:textId="77777777" w:rsidR="008A12FB" w:rsidRPr="0038565D" w:rsidRDefault="008A12FB" w:rsidP="00460580">
      <w:pPr>
        <w:pStyle w:val="a3"/>
        <w:numPr>
          <w:ilvl w:val="0"/>
          <w:numId w:val="1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LAN/Wi-Fi, 3G, 4G байланыстарынан қарау мүмкіндігі</w:t>
      </w:r>
      <w:r w:rsidR="000946A1">
        <w:rPr>
          <w:rFonts w:ascii="Times New Roman" w:hAnsi="Times New Roman"/>
          <w:sz w:val="28"/>
          <w:szCs w:val="28"/>
          <w:lang w:val="kk-KZ"/>
        </w:rPr>
        <w:t>.</w:t>
      </w:r>
    </w:p>
    <w:p w14:paraId="3BF22277" w14:textId="7418EE58" w:rsidR="004D3EF3" w:rsidRPr="008B4CC1" w:rsidRDefault="008A12FB" w:rsidP="008B4CC1">
      <w:pPr>
        <w:pStyle w:val="a3"/>
        <w:numPr>
          <w:ilvl w:val="0"/>
          <w:numId w:val="15"/>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AppStore немесе PlayMarket-те </w:t>
      </w:r>
      <w:r w:rsidR="00CD66B2">
        <w:rPr>
          <w:rFonts w:ascii="Times New Roman" w:hAnsi="Times New Roman"/>
          <w:sz w:val="28"/>
          <w:szCs w:val="28"/>
          <w:lang w:val="kk-KZ"/>
        </w:rPr>
        <w:t>«</w:t>
      </w:r>
      <w:r w:rsidRPr="0038565D">
        <w:rPr>
          <w:rFonts w:ascii="Times New Roman" w:hAnsi="Times New Roman"/>
          <w:sz w:val="28"/>
          <w:szCs w:val="28"/>
          <w:lang w:val="kk-KZ"/>
        </w:rPr>
        <w:t>GALAM TV</w:t>
      </w:r>
      <w:r w:rsidR="00CD66B2">
        <w:rPr>
          <w:rFonts w:ascii="Times New Roman" w:hAnsi="Times New Roman"/>
          <w:sz w:val="28"/>
          <w:szCs w:val="28"/>
          <w:lang w:val="kk-KZ"/>
        </w:rPr>
        <w:t>»</w:t>
      </w:r>
      <w:r w:rsidRPr="0038565D">
        <w:rPr>
          <w:rFonts w:ascii="Times New Roman" w:hAnsi="Times New Roman"/>
          <w:sz w:val="28"/>
          <w:szCs w:val="28"/>
          <w:lang w:val="kk-KZ"/>
        </w:rPr>
        <w:t xml:space="preserve"> қосымшасының жүктелуі [</w:t>
      </w:r>
      <w:r w:rsidR="0089676C">
        <w:rPr>
          <w:rFonts w:ascii="Times New Roman" w:hAnsi="Times New Roman"/>
          <w:sz w:val="28"/>
          <w:szCs w:val="28"/>
          <w:lang w:val="kk-KZ"/>
        </w:rPr>
        <w:t>68</w:t>
      </w:r>
      <w:r w:rsidRPr="0038565D">
        <w:rPr>
          <w:rFonts w:ascii="Times New Roman" w:hAnsi="Times New Roman"/>
          <w:sz w:val="28"/>
          <w:szCs w:val="28"/>
          <w:lang w:val="kk-KZ"/>
        </w:rPr>
        <w:t>].</w:t>
      </w:r>
    </w:p>
    <w:p w14:paraId="532113DC" w14:textId="77777777" w:rsidR="00D80D2B" w:rsidRPr="0038565D" w:rsidRDefault="00463A18" w:rsidP="00D80D2B">
      <w:pPr>
        <w:pStyle w:val="a3"/>
        <w:ind w:firstLine="709"/>
        <w:jc w:val="both"/>
        <w:rPr>
          <w:rFonts w:ascii="Times New Roman" w:hAnsi="Times New Roman"/>
          <w:sz w:val="28"/>
          <w:szCs w:val="28"/>
          <w:lang w:val="kk-KZ"/>
        </w:rPr>
      </w:pPr>
      <w:r>
        <w:rPr>
          <w:rFonts w:ascii="Times New Roman" w:hAnsi="Times New Roman"/>
          <w:b/>
          <w:sz w:val="28"/>
          <w:szCs w:val="28"/>
          <w:shd w:val="clear" w:color="auto" w:fill="FFFFFF"/>
          <w:lang w:val="kk-KZ"/>
        </w:rPr>
        <w:t>Бөлімді</w:t>
      </w:r>
      <w:r w:rsidR="001B1325">
        <w:rPr>
          <w:rFonts w:ascii="Times New Roman" w:hAnsi="Times New Roman"/>
          <w:b/>
          <w:sz w:val="28"/>
          <w:szCs w:val="28"/>
          <w:shd w:val="clear" w:color="auto" w:fill="FFFFFF"/>
          <w:lang w:val="kk-KZ"/>
        </w:rPr>
        <w:t xml:space="preserve"> </w:t>
      </w:r>
      <w:r w:rsidR="00D80D2B" w:rsidRPr="001B1325">
        <w:rPr>
          <w:rFonts w:ascii="Times New Roman" w:hAnsi="Times New Roman"/>
          <w:b/>
          <w:sz w:val="28"/>
          <w:szCs w:val="28"/>
          <w:shd w:val="clear" w:color="auto" w:fill="FFFFFF"/>
          <w:lang w:val="kk-KZ"/>
        </w:rPr>
        <w:t>қорытындылай айтар болсақ,</w:t>
      </w:r>
      <w:r w:rsidR="00D80D2B" w:rsidRPr="001B1325">
        <w:rPr>
          <w:rFonts w:ascii="Times New Roman" w:hAnsi="Times New Roman"/>
          <w:sz w:val="28"/>
          <w:szCs w:val="28"/>
          <w:shd w:val="clear" w:color="auto" w:fill="FFFFFF"/>
          <w:lang w:val="kk-KZ"/>
        </w:rPr>
        <w:t xml:space="preserve"> </w:t>
      </w:r>
      <w:r w:rsidR="00D80D2B">
        <w:rPr>
          <w:rFonts w:ascii="Times New Roman" w:hAnsi="Times New Roman"/>
          <w:sz w:val="28"/>
          <w:szCs w:val="28"/>
          <w:lang w:val="kk-KZ"/>
        </w:rPr>
        <w:t>ц</w:t>
      </w:r>
      <w:r w:rsidR="00D80D2B" w:rsidRPr="0038565D">
        <w:rPr>
          <w:rFonts w:ascii="Times New Roman" w:hAnsi="Times New Roman"/>
          <w:sz w:val="28"/>
          <w:szCs w:val="28"/>
          <w:lang w:val="kk-KZ"/>
        </w:rPr>
        <w:t xml:space="preserve">ифрландыру тақырыбы бүгінде көптеген компаниялардың күн тәртібіне енгізілген. </w:t>
      </w:r>
      <w:r w:rsidR="008B4CC1">
        <w:rPr>
          <w:rFonts w:ascii="Times New Roman" w:hAnsi="Times New Roman"/>
          <w:sz w:val="28"/>
          <w:szCs w:val="28"/>
          <w:lang w:val="kk-KZ"/>
        </w:rPr>
        <w:t>Кәсіпорындар</w:t>
      </w:r>
      <w:r w:rsidR="00D80D2B" w:rsidRPr="0038565D">
        <w:rPr>
          <w:rFonts w:ascii="Times New Roman" w:hAnsi="Times New Roman"/>
          <w:sz w:val="28"/>
          <w:szCs w:val="28"/>
          <w:lang w:val="kk-KZ"/>
        </w:rPr>
        <w:t xml:space="preserve"> әртүрлі сандық жобаларды іске қосты, мысалы, </w:t>
      </w:r>
      <w:r w:rsidR="00A1639C">
        <w:rPr>
          <w:rFonts w:ascii="Times New Roman" w:hAnsi="Times New Roman"/>
          <w:sz w:val="28"/>
          <w:szCs w:val="28"/>
          <w:lang w:val="kk-KZ"/>
        </w:rPr>
        <w:t>тұтынушы</w:t>
      </w:r>
      <w:r w:rsidR="00D80D2B" w:rsidRPr="0038565D">
        <w:rPr>
          <w:rFonts w:ascii="Times New Roman" w:hAnsi="Times New Roman"/>
          <w:sz w:val="28"/>
          <w:szCs w:val="28"/>
          <w:lang w:val="kk-KZ"/>
        </w:rPr>
        <w:t xml:space="preserve"> немесе жеткізушіле</w:t>
      </w:r>
      <w:r w:rsidR="00A1639C">
        <w:rPr>
          <w:rFonts w:ascii="Times New Roman" w:hAnsi="Times New Roman"/>
          <w:sz w:val="28"/>
          <w:szCs w:val="28"/>
          <w:lang w:val="kk-KZ"/>
        </w:rPr>
        <w:t>рмен өзара әрекеттесу саласында бұл тиімді болуда</w:t>
      </w:r>
      <w:r w:rsidR="00D80D2B" w:rsidRPr="0038565D">
        <w:rPr>
          <w:rFonts w:ascii="Times New Roman" w:hAnsi="Times New Roman"/>
          <w:sz w:val="28"/>
          <w:szCs w:val="28"/>
          <w:lang w:val="kk-KZ"/>
        </w:rPr>
        <w:t>. Алайда, топ-менеджерлердің көпшілігі олардың кешенді сандық стратегиясы жоқ екенін мойындайды. Бұл тек IT құралдары мен технологияларына ғана қатысты түсінік емес. Цифрландыру кей сала</w:t>
      </w:r>
      <w:r w:rsidR="00E76A44">
        <w:rPr>
          <w:rFonts w:ascii="Times New Roman" w:hAnsi="Times New Roman"/>
          <w:sz w:val="28"/>
          <w:szCs w:val="28"/>
          <w:lang w:val="kk-KZ"/>
        </w:rPr>
        <w:t>ны</w:t>
      </w:r>
      <w:r w:rsidR="00D80D2B" w:rsidRPr="0038565D">
        <w:rPr>
          <w:rFonts w:ascii="Times New Roman" w:hAnsi="Times New Roman"/>
          <w:sz w:val="28"/>
          <w:szCs w:val="28"/>
          <w:lang w:val="kk-KZ"/>
        </w:rPr>
        <w:t xml:space="preserve"> айналып өтеді деп үміттенген кез келген адам қателеседі, бүгінгі таңда цифрландыру процесі барлық дерлік секторларды қамтиды</w:t>
      </w:r>
      <w:r w:rsidR="00945C12">
        <w:rPr>
          <w:rFonts w:ascii="Times New Roman" w:hAnsi="Times New Roman"/>
          <w:sz w:val="28"/>
          <w:szCs w:val="28"/>
          <w:lang w:val="kk-KZ"/>
        </w:rPr>
        <w:t xml:space="preserve"> (Қосымша Б12).</w:t>
      </w:r>
    </w:p>
    <w:p w14:paraId="3703B697" w14:textId="77777777" w:rsidR="00D80D2B" w:rsidRPr="006E7C6E" w:rsidRDefault="00D80D2B" w:rsidP="00D80D2B">
      <w:pPr>
        <w:pStyle w:val="a3"/>
        <w:ind w:firstLine="709"/>
        <w:jc w:val="both"/>
        <w:rPr>
          <w:rFonts w:ascii="Times New Roman" w:hAnsi="Times New Roman"/>
          <w:sz w:val="28"/>
          <w:szCs w:val="28"/>
          <w:shd w:val="clear" w:color="auto" w:fill="FFFFFF"/>
          <w:lang w:val="kk-KZ"/>
        </w:rPr>
      </w:pPr>
      <w:r w:rsidRPr="006E7C6E">
        <w:rPr>
          <w:rFonts w:ascii="Times New Roman" w:hAnsi="Times New Roman"/>
          <w:sz w:val="28"/>
          <w:szCs w:val="28"/>
          <w:shd w:val="clear" w:color="auto" w:fill="FFFFFF"/>
          <w:lang w:val="kk-KZ"/>
        </w:rPr>
        <w:t xml:space="preserve">Бүгінгі таңда DVB-T2 таратқыштары Маңғыстау, Жамбыл, Түркістан, Алматы, Павлодар, Қостанай облыстарында және Шымкент қаласында жұмыс істейді. </w:t>
      </w:r>
      <w:r w:rsidRPr="006E7C6E">
        <w:rPr>
          <w:rFonts w:ascii="Times New Roman" w:hAnsi="Times New Roman"/>
          <w:sz w:val="28"/>
          <w:szCs w:val="28"/>
          <w:lang w:val="kk-KZ"/>
        </w:rPr>
        <w:t xml:space="preserve">Қарағандыда Қазақстанда қабылданған DVB-T2 стандартында екі цифрлық таратқыш орнатылған. Алматыда 2009 жылдан бастап қолданысқа енді. DVB-T хабар тарату ортасында жоғары сапалы бейнені жеткізуге мүмкіндік беретін көптеген заманауи технологияларды қолданылған болса,  DVB-T2 стандартына сәйкес тегін, әлеуметтік цифрлық қызметтер мен қызметтер жүзеге асырылады: стандартты анықтық теледидары (SDTV), сандық радио, стерео дыбыс, субтитрлер, телемәтін, телегид, уақыт пен күнді сандық телехабармен синхрондау. </w:t>
      </w:r>
    </w:p>
    <w:p w14:paraId="24808644" w14:textId="76E044A9" w:rsidR="00D80D2B" w:rsidRPr="006E7C6E" w:rsidRDefault="00D80D2B" w:rsidP="00D80D2B">
      <w:pPr>
        <w:pStyle w:val="a3"/>
        <w:ind w:firstLine="709"/>
        <w:jc w:val="both"/>
        <w:rPr>
          <w:rFonts w:ascii="Times New Roman" w:hAnsi="Times New Roman"/>
          <w:sz w:val="28"/>
          <w:szCs w:val="28"/>
          <w:shd w:val="clear" w:color="auto" w:fill="FFFFFF"/>
          <w:lang w:val="kk-KZ"/>
        </w:rPr>
      </w:pPr>
      <w:r w:rsidRPr="006E7C6E">
        <w:rPr>
          <w:rFonts w:ascii="Times New Roman" w:hAnsi="Times New Roman"/>
          <w:sz w:val="28"/>
          <w:szCs w:val="28"/>
          <w:shd w:val="clear" w:color="auto" w:fill="FFFFFF"/>
          <w:lang w:val="kk-KZ"/>
        </w:rPr>
        <w:t>Сандық теледидардың спутниктік желісін қосу – бұл ұлттық телевизиялық хабар таратуды жаңа цифрлық технологияларға көшіру жөніндегі жұм</w:t>
      </w:r>
      <w:r w:rsidR="00FC7690">
        <w:rPr>
          <w:rFonts w:ascii="Times New Roman" w:hAnsi="Times New Roman"/>
          <w:sz w:val="28"/>
          <w:szCs w:val="28"/>
          <w:shd w:val="clear" w:color="auto" w:fill="FFFFFF"/>
          <w:lang w:val="kk-KZ"/>
        </w:rPr>
        <w:t>ыстың бірінші кезеңі. Бұл жоба м</w:t>
      </w:r>
      <w:r w:rsidRPr="006E7C6E">
        <w:rPr>
          <w:rFonts w:ascii="Times New Roman" w:hAnsi="Times New Roman"/>
          <w:sz w:val="28"/>
          <w:szCs w:val="28"/>
          <w:shd w:val="clear" w:color="auto" w:fill="FFFFFF"/>
          <w:lang w:val="kk-KZ"/>
        </w:rPr>
        <w:t xml:space="preserve">емлекет басшысының тапсырмасымен жүзеге асырылды және бұл, ең алдымен, республиканың барлық </w:t>
      </w:r>
      <w:r w:rsidR="006A6A88">
        <w:rPr>
          <w:rFonts w:ascii="Times New Roman" w:hAnsi="Times New Roman"/>
          <w:sz w:val="28"/>
          <w:szCs w:val="28"/>
          <w:shd w:val="clear" w:color="auto" w:fill="FFFFFF"/>
          <w:lang w:val="kk-KZ"/>
        </w:rPr>
        <w:t>өңіріндегі</w:t>
      </w:r>
      <w:r w:rsidRPr="006E7C6E">
        <w:rPr>
          <w:rFonts w:ascii="Times New Roman" w:hAnsi="Times New Roman"/>
          <w:sz w:val="28"/>
          <w:szCs w:val="28"/>
          <w:shd w:val="clear" w:color="auto" w:fill="FFFFFF"/>
          <w:lang w:val="kk-KZ"/>
        </w:rPr>
        <w:t xml:space="preserve"> тұрғындар арасындағы ақпараттық теңсіздікті жоюға бағытталған, Қазақстан Республикасының 2020 жылға дейінгі стратегиялық даму жоспарының негізгі бағыттарының бірі </w:t>
      </w:r>
      <w:r w:rsidRPr="006E7C6E">
        <w:rPr>
          <w:rFonts w:ascii="Times New Roman" w:hAnsi="Times New Roman"/>
          <w:sz w:val="28"/>
          <w:szCs w:val="28"/>
          <w:lang w:val="kk-KZ"/>
        </w:rPr>
        <w:t>[</w:t>
      </w:r>
      <w:r w:rsidR="0089676C">
        <w:rPr>
          <w:rFonts w:ascii="Times New Roman" w:hAnsi="Times New Roman"/>
          <w:sz w:val="28"/>
          <w:szCs w:val="28"/>
          <w:lang w:val="kk-KZ"/>
        </w:rPr>
        <w:t>42</w:t>
      </w:r>
      <w:r w:rsidRPr="006E7C6E">
        <w:rPr>
          <w:rFonts w:ascii="Times New Roman" w:hAnsi="Times New Roman"/>
          <w:sz w:val="28"/>
          <w:szCs w:val="28"/>
          <w:lang w:val="kk-KZ"/>
        </w:rPr>
        <w:t xml:space="preserve">]. </w:t>
      </w:r>
    </w:p>
    <w:p w14:paraId="71AB9626" w14:textId="77777777" w:rsidR="00D80D2B" w:rsidRPr="0038565D" w:rsidRDefault="00D80D2B" w:rsidP="00D80D2B">
      <w:pPr>
        <w:pStyle w:val="a3"/>
        <w:ind w:firstLine="709"/>
        <w:jc w:val="both"/>
        <w:rPr>
          <w:rFonts w:ascii="Times New Roman" w:hAnsi="Times New Roman"/>
          <w:sz w:val="28"/>
          <w:szCs w:val="28"/>
          <w:lang w:val="kk-KZ"/>
        </w:rPr>
      </w:pPr>
      <w:r w:rsidRPr="006E7C6E">
        <w:rPr>
          <w:rFonts w:ascii="Times New Roman" w:hAnsi="Times New Roman"/>
          <w:sz w:val="28"/>
          <w:szCs w:val="28"/>
          <w:shd w:val="clear" w:color="auto" w:fill="FFFFFF"/>
          <w:lang w:val="kk-KZ"/>
        </w:rPr>
        <w:t xml:space="preserve">Қазақстандық, сондай-ақ әлемдік нарықта DVB-T2 стандартындағы цифрлық эфирлік теледидар қабылдағыштарының алуан түрлі вариациялары кеңінен ұсынылған, бюджеттік аз аппертурадан бастап, бейнелеудің мультиформатты нұсқаларын қолдайтын телебағдарламаларды жазуға мүмкіндік беретін қымбат көпфункционалды модельдер және т.б. </w:t>
      </w:r>
      <w:r w:rsidRPr="0038565D">
        <w:rPr>
          <w:rFonts w:ascii="Times New Roman" w:hAnsi="Times New Roman"/>
          <w:sz w:val="28"/>
          <w:szCs w:val="28"/>
          <w:lang w:val="kk-KZ"/>
        </w:rPr>
        <w:t xml:space="preserve">Цифрландыруды ұйымдарда </w:t>
      </w:r>
      <w:r>
        <w:rPr>
          <w:rFonts w:ascii="Times New Roman" w:hAnsi="Times New Roman"/>
          <w:sz w:val="28"/>
          <w:szCs w:val="28"/>
          <w:lang w:val="kk-KZ"/>
        </w:rPr>
        <w:t>«</w:t>
      </w:r>
      <w:r w:rsidRPr="0038565D">
        <w:rPr>
          <w:rFonts w:ascii="Times New Roman" w:hAnsi="Times New Roman"/>
          <w:sz w:val="28"/>
          <w:szCs w:val="28"/>
          <w:lang w:val="kk-KZ"/>
        </w:rPr>
        <w:t>цифрландырылатын</w:t>
      </w:r>
      <w:r>
        <w:rPr>
          <w:rFonts w:ascii="Times New Roman" w:hAnsi="Times New Roman"/>
          <w:sz w:val="28"/>
          <w:szCs w:val="28"/>
          <w:lang w:val="kk-KZ"/>
        </w:rPr>
        <w:t>»</w:t>
      </w:r>
      <w:r w:rsidRPr="0038565D">
        <w:rPr>
          <w:rFonts w:ascii="Times New Roman" w:hAnsi="Times New Roman"/>
          <w:sz w:val="28"/>
          <w:szCs w:val="28"/>
          <w:lang w:val="kk-KZ"/>
        </w:rPr>
        <w:t xml:space="preserve"> әлемде бәсекелестерге тиімді қарсы тұруға мүмкіндік беретін бизнес-процестер мен әдістерді енгізу ретінде қарастыру неғұрлым нәтижелі бол</w:t>
      </w:r>
      <w:r w:rsidR="00AB5341">
        <w:rPr>
          <w:rFonts w:ascii="Times New Roman" w:hAnsi="Times New Roman"/>
          <w:sz w:val="28"/>
          <w:szCs w:val="28"/>
          <w:lang w:val="kk-KZ"/>
        </w:rPr>
        <w:t>ады</w:t>
      </w:r>
      <w:r w:rsidRPr="0038565D">
        <w:rPr>
          <w:rFonts w:ascii="Times New Roman" w:hAnsi="Times New Roman"/>
          <w:sz w:val="28"/>
          <w:szCs w:val="28"/>
          <w:lang w:val="kk-KZ"/>
        </w:rPr>
        <w:t>. Цифрландырудың осы анықтамасынан үш маңызды нәтиже шығады.</w:t>
      </w:r>
    </w:p>
    <w:p w14:paraId="5EAC1987" w14:textId="4B2B213F" w:rsidR="00D80D2B" w:rsidRPr="0038565D" w:rsidRDefault="00D80D2B" w:rsidP="00D80D2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Біріншіден, цифрландыру туралы айтқанда, кәсіпкер өз бизнесінің сандық трендтерге реакциясы туралы ойлайды. Цифрландыруға деген қажеттілік </w:t>
      </w:r>
      <w:r w:rsidRPr="0038565D">
        <w:rPr>
          <w:rFonts w:ascii="Times New Roman" w:hAnsi="Times New Roman"/>
          <w:sz w:val="28"/>
          <w:szCs w:val="28"/>
          <w:lang w:val="kk-KZ"/>
        </w:rPr>
        <w:lastRenderedPageBreak/>
        <w:t>объективті түрде бар</w:t>
      </w:r>
      <w:r w:rsidR="006A6A88">
        <w:rPr>
          <w:rFonts w:ascii="Times New Roman" w:hAnsi="Times New Roman"/>
          <w:sz w:val="28"/>
          <w:szCs w:val="28"/>
          <w:lang w:val="kk-KZ"/>
        </w:rPr>
        <w:t>.</w:t>
      </w:r>
      <w:r w:rsidRPr="0038565D">
        <w:rPr>
          <w:rFonts w:ascii="Times New Roman" w:hAnsi="Times New Roman"/>
          <w:sz w:val="28"/>
          <w:szCs w:val="28"/>
          <w:lang w:val="kk-KZ"/>
        </w:rPr>
        <w:t xml:space="preserve"> Сондықтан, бұл жерде компанияның жұмысын клиенттердің, серіктестердің, қызметкерлердің және бәсекелестердің цифрлық технологияларды қолданудың әртүрлі формаларына қалай бейімдеу туралы, сонымен бірге олардың үміттері мен мінез-құлқының қалай өзгеретінін болжау туралы айтуға болады.</w:t>
      </w:r>
    </w:p>
    <w:p w14:paraId="0B5C3546" w14:textId="77777777" w:rsidR="00D80D2B" w:rsidRPr="0038565D" w:rsidRDefault="00D80D2B" w:rsidP="00D80D2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Екіншіден, компанияның жаңа технологияларды енгізуі </w:t>
      </w:r>
      <w:r>
        <w:rPr>
          <w:rFonts w:ascii="Times New Roman" w:hAnsi="Times New Roman"/>
          <w:sz w:val="28"/>
          <w:szCs w:val="28"/>
          <w:lang w:val="kk-KZ"/>
        </w:rPr>
        <w:t>–</w:t>
      </w:r>
      <w:r w:rsidRPr="0038565D">
        <w:rPr>
          <w:rFonts w:ascii="Times New Roman" w:hAnsi="Times New Roman"/>
          <w:sz w:val="28"/>
          <w:szCs w:val="28"/>
          <w:lang w:val="kk-KZ"/>
        </w:rPr>
        <w:t xml:space="preserve"> бұл цифрландыру процесінің аз ғана бөлігі. Қайта құру жаңа технологиялармен тікелей байланысты болған кезде, соңғысы әлі де үлкен мәселені шешудің құралы. Стратегия, кадрларды басқару, ұйымдық құрылым және басшылық одан да маңызды болуы мүмкін.</w:t>
      </w:r>
    </w:p>
    <w:p w14:paraId="6B74811D" w14:textId="77777777" w:rsidR="00D80D2B" w:rsidRPr="0038565D" w:rsidRDefault="00D80D2B" w:rsidP="00D80D2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Үшіншіден, цифрлық әлемде көшбасшы болу үшін арнайы білім немесе дағды қажет емес. Әлем сандық құралдар арқылы өзгертіліп, әдепкі бойынша барлық басқару сандық басқаруға айналады.</w:t>
      </w:r>
    </w:p>
    <w:p w14:paraId="6F8A28B3" w14:textId="77777777" w:rsidR="00D80D2B" w:rsidRPr="0038565D" w:rsidRDefault="00D80D2B" w:rsidP="00D80D2B">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Алайда, тиімді </w:t>
      </w:r>
      <w:r>
        <w:rPr>
          <w:rFonts w:ascii="Times New Roman" w:hAnsi="Times New Roman"/>
          <w:sz w:val="28"/>
          <w:szCs w:val="28"/>
          <w:lang w:val="kk-KZ"/>
        </w:rPr>
        <w:t>«</w:t>
      </w:r>
      <w:r w:rsidRPr="0038565D">
        <w:rPr>
          <w:rFonts w:ascii="Times New Roman" w:hAnsi="Times New Roman"/>
          <w:sz w:val="28"/>
          <w:szCs w:val="28"/>
          <w:lang w:val="kk-KZ"/>
        </w:rPr>
        <w:t>сандық</w:t>
      </w:r>
      <w:r>
        <w:rPr>
          <w:rFonts w:ascii="Times New Roman" w:hAnsi="Times New Roman"/>
          <w:sz w:val="28"/>
          <w:szCs w:val="28"/>
          <w:lang w:val="kk-KZ"/>
        </w:rPr>
        <w:t>»</w:t>
      </w:r>
      <w:r w:rsidRPr="0038565D">
        <w:rPr>
          <w:rFonts w:ascii="Times New Roman" w:hAnsi="Times New Roman"/>
          <w:sz w:val="28"/>
          <w:szCs w:val="28"/>
          <w:lang w:val="kk-KZ"/>
        </w:rPr>
        <w:t xml:space="preserve"> көшбасшылар мен басқарушылар арасында айырмашылық бар, ол неғұрлым айқын болса, соғұрлым аз болады. Адамдар, өзгерістер мен бейімделулерге дайын.</w:t>
      </w:r>
    </w:p>
    <w:p w14:paraId="22483BE9" w14:textId="77777777" w:rsidR="00D80D2B" w:rsidRPr="00FB110A" w:rsidRDefault="00D80D2B" w:rsidP="00D80D2B">
      <w:pPr>
        <w:pStyle w:val="a3"/>
        <w:ind w:firstLine="709"/>
        <w:jc w:val="both"/>
        <w:rPr>
          <w:rFonts w:ascii="Times New Roman" w:hAnsi="Times New Roman"/>
          <w:color w:val="FF0000"/>
          <w:sz w:val="28"/>
          <w:szCs w:val="28"/>
          <w:shd w:val="clear" w:color="auto" w:fill="FFFFFF"/>
          <w:lang w:val="kk-KZ"/>
        </w:rPr>
      </w:pPr>
    </w:p>
    <w:p w14:paraId="482F2E3D" w14:textId="77777777" w:rsidR="008C3323" w:rsidRDefault="008C3323" w:rsidP="00721456">
      <w:pPr>
        <w:pStyle w:val="a3"/>
        <w:ind w:firstLine="709"/>
        <w:jc w:val="both"/>
        <w:rPr>
          <w:rFonts w:ascii="Times New Roman" w:hAnsi="Times New Roman"/>
          <w:b/>
          <w:sz w:val="28"/>
          <w:szCs w:val="28"/>
          <w:lang w:val="kk-KZ"/>
        </w:rPr>
      </w:pPr>
    </w:p>
    <w:p w14:paraId="550DB6C5" w14:textId="77777777" w:rsidR="00B139BE" w:rsidRPr="00B23C7D" w:rsidRDefault="00B139BE" w:rsidP="00B139BE">
      <w:pPr>
        <w:pStyle w:val="a3"/>
        <w:ind w:firstLine="708"/>
        <w:rPr>
          <w:rFonts w:ascii="Times New Roman" w:hAnsi="Times New Roman"/>
          <w:b/>
          <w:sz w:val="28"/>
          <w:szCs w:val="28"/>
          <w:lang w:val="kk-KZ"/>
        </w:rPr>
      </w:pPr>
      <w:r w:rsidRPr="00B23C7D">
        <w:rPr>
          <w:rFonts w:ascii="Times New Roman" w:hAnsi="Times New Roman"/>
          <w:b/>
          <w:sz w:val="28"/>
          <w:szCs w:val="28"/>
          <w:lang w:val="kk-KZ"/>
        </w:rPr>
        <w:t>2.</w:t>
      </w:r>
      <w:r w:rsidR="007977B1">
        <w:rPr>
          <w:rFonts w:ascii="Times New Roman" w:hAnsi="Times New Roman"/>
          <w:b/>
          <w:sz w:val="28"/>
          <w:szCs w:val="28"/>
          <w:lang w:val="kk-KZ"/>
        </w:rPr>
        <w:t>2</w:t>
      </w:r>
      <w:r w:rsidRPr="00B23C7D">
        <w:rPr>
          <w:rFonts w:ascii="Times New Roman" w:hAnsi="Times New Roman"/>
          <w:b/>
          <w:sz w:val="28"/>
          <w:szCs w:val="28"/>
          <w:lang w:val="kk-KZ"/>
        </w:rPr>
        <w:t xml:space="preserve"> Интернет БАҚ қызметін ұйымдастыру және оның ерекшеліктері: STUDENTMEDIA.KZ сайты негізінде</w:t>
      </w:r>
    </w:p>
    <w:p w14:paraId="0A2990E4" w14:textId="0C6FC4FE"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Медиа жүйесіндегі желілік басылымдарды зерттей отырып, </w:t>
      </w:r>
      <w:r>
        <w:rPr>
          <w:rFonts w:ascii="Times New Roman" w:hAnsi="Times New Roman"/>
          <w:sz w:val="28"/>
          <w:szCs w:val="28"/>
          <w:lang w:val="kk-KZ"/>
        </w:rPr>
        <w:t xml:space="preserve">отандық </w:t>
      </w:r>
      <w:r w:rsidRPr="0038565D">
        <w:rPr>
          <w:rFonts w:ascii="Times New Roman" w:hAnsi="Times New Roman"/>
          <w:sz w:val="28"/>
          <w:szCs w:val="28"/>
          <w:lang w:val="kk-KZ"/>
        </w:rPr>
        <w:t>зерттеуші</w:t>
      </w:r>
      <w:r>
        <w:rPr>
          <w:rFonts w:ascii="Times New Roman" w:hAnsi="Times New Roman"/>
          <w:sz w:val="28"/>
          <w:szCs w:val="28"/>
          <w:lang w:val="kk-KZ"/>
        </w:rPr>
        <w:t xml:space="preserve"> </w:t>
      </w:r>
      <w:r w:rsidRPr="006838E9">
        <w:rPr>
          <w:rFonts w:ascii="Times New Roman" w:hAnsi="Times New Roman"/>
          <w:sz w:val="28"/>
          <w:szCs w:val="28"/>
          <w:lang w:val="kk-KZ"/>
        </w:rPr>
        <w:t xml:space="preserve">PhD </w:t>
      </w:r>
      <w:r>
        <w:rPr>
          <w:rFonts w:ascii="Times New Roman" w:hAnsi="Times New Roman"/>
          <w:sz w:val="28"/>
          <w:szCs w:val="28"/>
          <w:lang w:val="kk-KZ"/>
        </w:rPr>
        <w:t>доктор Ә. Әлімжанова</w:t>
      </w:r>
      <w:r w:rsidRPr="0038565D">
        <w:rPr>
          <w:rFonts w:ascii="Times New Roman" w:hAnsi="Times New Roman"/>
          <w:sz w:val="28"/>
          <w:szCs w:val="28"/>
          <w:lang w:val="kk-KZ"/>
        </w:rPr>
        <w:t xml:space="preserve"> дәстүрлі ақпарат тарату арналарынан </w:t>
      </w:r>
      <w:r>
        <w:rPr>
          <w:rFonts w:ascii="Times New Roman" w:hAnsi="Times New Roman"/>
          <w:sz w:val="28"/>
          <w:szCs w:val="28"/>
          <w:lang w:val="kk-KZ"/>
        </w:rPr>
        <w:t xml:space="preserve">желілік басылымдарды </w:t>
      </w:r>
      <w:r w:rsidRPr="0038565D">
        <w:rPr>
          <w:rFonts w:ascii="Times New Roman" w:hAnsi="Times New Roman"/>
          <w:sz w:val="28"/>
          <w:szCs w:val="28"/>
          <w:lang w:val="kk-KZ"/>
        </w:rPr>
        <w:t>ерекшелейтін қасиеттер гипермәтіндік, интерактивтілік және мультимедиа деген қорытындыға келді</w:t>
      </w:r>
      <w:r>
        <w:rPr>
          <w:rFonts w:ascii="Times New Roman" w:hAnsi="Times New Roman"/>
          <w:sz w:val="28"/>
          <w:szCs w:val="28"/>
          <w:lang w:val="kk-KZ"/>
        </w:rPr>
        <w:t xml:space="preserve"> [11</w:t>
      </w:r>
      <w:r w:rsidRPr="0038565D">
        <w:rPr>
          <w:rFonts w:ascii="Times New Roman" w:hAnsi="Times New Roman"/>
          <w:sz w:val="28"/>
          <w:szCs w:val="28"/>
          <w:lang w:val="kk-KZ"/>
        </w:rPr>
        <w:t>].  Мультимедиа дегеніміз – әртүрлі белгі жүйелерінде-ауызша, графикалық, дыбыстық, фото, видео хабарлама жіберу мүмкіндігі. Мультимедиа терминінің өзі ХХ ғасырдың 90-жылдарында пайда болды және ақпаратты берудің барлық арналарын біріктіреді – мерзімді баспасөз, хабар тарату, теледидар және интернет. Интернет-БАҚ-қа қатысты мультимедиа – бұл сайт, желіге жарияланатын материалдардағы мәтінді, фотоны, дыбысты және бейнені, графиканы біріктіре пайдалану мүмкіндігі. Біздің бұл тұжырымды ресейлік</w:t>
      </w:r>
      <w:r w:rsidR="00FC7690">
        <w:rPr>
          <w:rFonts w:ascii="Times New Roman" w:hAnsi="Times New Roman"/>
          <w:sz w:val="28"/>
          <w:szCs w:val="28"/>
          <w:lang w:val="kk-KZ"/>
        </w:rPr>
        <w:t xml:space="preserve"> ғалымдар да құптайды, мәселен и</w:t>
      </w:r>
      <w:r w:rsidRPr="0038565D">
        <w:rPr>
          <w:rFonts w:ascii="Times New Roman" w:hAnsi="Times New Roman"/>
          <w:sz w:val="28"/>
          <w:szCs w:val="28"/>
          <w:lang w:val="kk-KZ"/>
        </w:rPr>
        <w:t xml:space="preserve">нтернет журналистиканың тарихын зерттеуші ғалым А. Калмыков </w:t>
      </w:r>
      <w:r>
        <w:rPr>
          <w:rFonts w:ascii="Times New Roman" w:hAnsi="Times New Roman"/>
          <w:sz w:val="28"/>
          <w:szCs w:val="28"/>
          <w:lang w:val="kk-KZ"/>
        </w:rPr>
        <w:t>«</w:t>
      </w:r>
      <w:r w:rsidRPr="0038565D">
        <w:rPr>
          <w:rFonts w:ascii="Times New Roman" w:hAnsi="Times New Roman"/>
          <w:sz w:val="28"/>
          <w:szCs w:val="28"/>
          <w:lang w:val="kk-KZ"/>
        </w:rPr>
        <w:t>Мультимедиа – еркін құрастыруды тұтас қалыптастыру мүмкіндігімен сызықты емес тармақталған, өзара байланысты, ол ақпаратты ұсынудың барлық түрлерін қамтиды</w:t>
      </w:r>
      <w:r>
        <w:rPr>
          <w:rFonts w:ascii="Times New Roman" w:hAnsi="Times New Roman"/>
          <w:sz w:val="28"/>
          <w:szCs w:val="28"/>
          <w:lang w:val="kk-KZ"/>
        </w:rPr>
        <w:t>»</w:t>
      </w:r>
      <w:r w:rsidRPr="0038565D">
        <w:rPr>
          <w:rFonts w:ascii="Times New Roman" w:hAnsi="Times New Roman"/>
          <w:sz w:val="28"/>
          <w:szCs w:val="28"/>
          <w:lang w:val="kk-KZ"/>
        </w:rPr>
        <w:t xml:space="preserve"> [</w:t>
      </w:r>
      <w:r w:rsidR="0089676C">
        <w:rPr>
          <w:rFonts w:ascii="Times New Roman" w:hAnsi="Times New Roman"/>
          <w:sz w:val="28"/>
          <w:szCs w:val="28"/>
          <w:lang w:val="kk-KZ"/>
        </w:rPr>
        <w:t>69</w:t>
      </w:r>
      <w:r w:rsidRPr="0038565D">
        <w:rPr>
          <w:rFonts w:ascii="Times New Roman" w:hAnsi="Times New Roman"/>
          <w:sz w:val="28"/>
          <w:szCs w:val="28"/>
          <w:lang w:val="kk-KZ"/>
        </w:rPr>
        <w:t>] деген тұжырым жасаса, медиа зерттеуші А. Качкаева мультимедиа терминінің шығуын, оның</w:t>
      </w:r>
      <w:r>
        <w:rPr>
          <w:rFonts w:ascii="Times New Roman" w:hAnsi="Times New Roman"/>
          <w:sz w:val="28"/>
          <w:szCs w:val="28"/>
          <w:lang w:val="kk-KZ"/>
        </w:rPr>
        <w:t xml:space="preserve"> қалыптасуымен байланыстырады [</w:t>
      </w:r>
      <w:r w:rsidR="0089676C">
        <w:rPr>
          <w:rFonts w:ascii="Times New Roman" w:hAnsi="Times New Roman"/>
          <w:sz w:val="28"/>
          <w:szCs w:val="28"/>
          <w:lang w:val="kk-KZ"/>
        </w:rPr>
        <w:t>56</w:t>
      </w:r>
      <w:r w:rsidRPr="0038565D">
        <w:rPr>
          <w:rFonts w:ascii="Times New Roman" w:hAnsi="Times New Roman"/>
          <w:sz w:val="28"/>
          <w:szCs w:val="28"/>
          <w:lang w:val="kk-KZ"/>
        </w:rPr>
        <w:t xml:space="preserve">]. Шетелдік зерттеушілер Д. Слимэн мен И. Браун: </w:t>
      </w:r>
      <w:r>
        <w:rPr>
          <w:rFonts w:ascii="Times New Roman" w:hAnsi="Times New Roman"/>
          <w:sz w:val="28"/>
          <w:szCs w:val="28"/>
          <w:lang w:val="kk-KZ"/>
        </w:rPr>
        <w:t>«</w:t>
      </w:r>
      <w:r w:rsidR="00FC7690">
        <w:rPr>
          <w:rFonts w:ascii="Times New Roman" w:hAnsi="Times New Roman"/>
          <w:sz w:val="28"/>
          <w:szCs w:val="28"/>
          <w:lang w:val="kk-KZ"/>
        </w:rPr>
        <w:t>М</w:t>
      </w:r>
      <w:r w:rsidRPr="0038565D">
        <w:rPr>
          <w:rFonts w:ascii="Times New Roman" w:hAnsi="Times New Roman"/>
          <w:sz w:val="28"/>
          <w:szCs w:val="28"/>
          <w:lang w:val="kk-KZ"/>
        </w:rPr>
        <w:t>ультимедиа мен гипермедианың ортақ ерекшеліктерінің бірі – интербелсенділігі</w:t>
      </w:r>
      <w:r>
        <w:rPr>
          <w:rFonts w:ascii="Times New Roman" w:hAnsi="Times New Roman"/>
          <w:sz w:val="28"/>
          <w:szCs w:val="28"/>
          <w:lang w:val="kk-KZ"/>
        </w:rPr>
        <w:t>»</w:t>
      </w:r>
      <w:r w:rsidRPr="0038565D">
        <w:rPr>
          <w:rFonts w:ascii="Times New Roman" w:hAnsi="Times New Roman"/>
          <w:sz w:val="28"/>
          <w:szCs w:val="28"/>
          <w:lang w:val="kk-KZ"/>
        </w:rPr>
        <w:t xml:space="preserve"> деп ой қорытады [</w:t>
      </w:r>
      <w:r w:rsidR="0089676C">
        <w:rPr>
          <w:rFonts w:ascii="Times New Roman" w:hAnsi="Times New Roman"/>
          <w:sz w:val="28"/>
          <w:szCs w:val="28"/>
          <w:lang w:val="kk-KZ"/>
        </w:rPr>
        <w:t>70</w:t>
      </w:r>
      <w:r w:rsidRPr="0038565D">
        <w:rPr>
          <w:rFonts w:ascii="Times New Roman" w:hAnsi="Times New Roman"/>
          <w:sz w:val="28"/>
          <w:szCs w:val="28"/>
          <w:lang w:val="kk-KZ"/>
        </w:rPr>
        <w:t xml:space="preserve">]. </w:t>
      </w:r>
    </w:p>
    <w:p w14:paraId="77A82ED3" w14:textId="6F5BCC11"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Қазақстандық интернет пен медиа саласын зерттеуші ғалымдар да бұл түсінікті айналып өтпеген. Қазақ интернетін алғ</w:t>
      </w:r>
      <w:r>
        <w:rPr>
          <w:rFonts w:ascii="Times New Roman" w:hAnsi="Times New Roman"/>
          <w:sz w:val="28"/>
          <w:szCs w:val="28"/>
          <w:lang w:val="kk-KZ"/>
        </w:rPr>
        <w:t>а</w:t>
      </w:r>
      <w:r w:rsidRPr="0038565D">
        <w:rPr>
          <w:rFonts w:ascii="Times New Roman" w:hAnsi="Times New Roman"/>
          <w:sz w:val="28"/>
          <w:szCs w:val="28"/>
          <w:lang w:val="kk-KZ"/>
        </w:rPr>
        <w:t xml:space="preserve">шқы зерттеуші ғалым </w:t>
      </w:r>
      <w:r>
        <w:rPr>
          <w:rFonts w:ascii="Times New Roman" w:hAnsi="Times New Roman"/>
          <w:sz w:val="28"/>
          <w:szCs w:val="28"/>
          <w:lang w:val="kk-KZ"/>
        </w:rPr>
        <w:t xml:space="preserve">                            </w:t>
      </w:r>
      <w:r w:rsidRPr="0038565D">
        <w:rPr>
          <w:rFonts w:ascii="Times New Roman" w:hAnsi="Times New Roman"/>
          <w:sz w:val="28"/>
          <w:szCs w:val="28"/>
          <w:lang w:val="kk-KZ"/>
        </w:rPr>
        <w:t xml:space="preserve">М. Барманқұлов шетелдік, </w:t>
      </w:r>
      <w:r w:rsidR="00741F5C" w:rsidRPr="00741F5C">
        <w:rPr>
          <w:rFonts w:ascii="Times New Roman" w:hAnsi="Times New Roman"/>
          <w:sz w:val="28"/>
          <w:szCs w:val="28"/>
          <w:lang w:val="kk-KZ"/>
        </w:rPr>
        <w:t>АҚШ</w:t>
      </w:r>
      <w:r w:rsidRPr="00741F5C">
        <w:rPr>
          <w:rFonts w:ascii="Times New Roman" w:hAnsi="Times New Roman"/>
          <w:sz w:val="28"/>
          <w:szCs w:val="28"/>
          <w:lang w:val="kk-KZ"/>
        </w:rPr>
        <w:t xml:space="preserve"> тәжірибе</w:t>
      </w:r>
      <w:r w:rsidR="00741F5C" w:rsidRPr="00741F5C">
        <w:rPr>
          <w:rFonts w:ascii="Times New Roman" w:hAnsi="Times New Roman"/>
          <w:sz w:val="28"/>
          <w:szCs w:val="28"/>
          <w:lang w:val="kk-KZ"/>
        </w:rPr>
        <w:t>сін</w:t>
      </w:r>
      <w:r w:rsidRPr="0038565D">
        <w:rPr>
          <w:rFonts w:ascii="Times New Roman" w:hAnsi="Times New Roman"/>
          <w:sz w:val="28"/>
          <w:szCs w:val="28"/>
          <w:lang w:val="kk-KZ"/>
        </w:rPr>
        <w:t xml:space="preserve"> зерттей келе Қазақстандағы интернеттің дамуын жан-жақты қарастырады</w:t>
      </w:r>
      <w:r w:rsidR="00FC7690">
        <w:rPr>
          <w:rFonts w:ascii="Times New Roman" w:hAnsi="Times New Roman"/>
          <w:sz w:val="28"/>
          <w:szCs w:val="28"/>
          <w:lang w:val="kk-KZ"/>
        </w:rPr>
        <w:t>. Соның ішінде мультимедианы кең</w:t>
      </w:r>
      <w:r w:rsidRPr="0038565D">
        <w:rPr>
          <w:rFonts w:ascii="Times New Roman" w:hAnsi="Times New Roman"/>
          <w:sz w:val="28"/>
          <w:szCs w:val="28"/>
          <w:lang w:val="kk-KZ"/>
        </w:rPr>
        <w:t xml:space="preserve"> шеңберлі феномен ретінде қарастыру қажеттігіне көңіл бөледі [</w:t>
      </w:r>
      <w:r w:rsidR="0089676C">
        <w:rPr>
          <w:rFonts w:ascii="Times New Roman" w:hAnsi="Times New Roman"/>
          <w:sz w:val="28"/>
          <w:szCs w:val="28"/>
          <w:lang w:val="kk-KZ"/>
        </w:rPr>
        <w:t>71</w:t>
      </w:r>
      <w:r w:rsidRPr="0038565D">
        <w:rPr>
          <w:rFonts w:ascii="Times New Roman" w:hAnsi="Times New Roman"/>
          <w:sz w:val="28"/>
          <w:szCs w:val="28"/>
          <w:lang w:val="kk-KZ"/>
        </w:rPr>
        <w:t xml:space="preserve">]. Бұқаралық </w:t>
      </w:r>
      <w:r w:rsidRPr="0038565D">
        <w:rPr>
          <w:rFonts w:ascii="Times New Roman" w:hAnsi="Times New Roman"/>
          <w:sz w:val="28"/>
          <w:szCs w:val="28"/>
          <w:lang w:val="kk-KZ"/>
        </w:rPr>
        <w:lastRenderedPageBreak/>
        <w:t xml:space="preserve">коммуникация, мультимедиа, цифрлы журналистика саласын зерттеуші ғалым Г. Сұлтанбаева: </w:t>
      </w:r>
      <w:r>
        <w:rPr>
          <w:rFonts w:ascii="Times New Roman" w:hAnsi="Times New Roman"/>
          <w:sz w:val="28"/>
          <w:szCs w:val="28"/>
          <w:lang w:val="kk-KZ"/>
        </w:rPr>
        <w:t>«</w:t>
      </w:r>
      <w:r w:rsidRPr="0038565D">
        <w:rPr>
          <w:rFonts w:ascii="Times New Roman" w:hAnsi="Times New Roman"/>
          <w:sz w:val="28"/>
          <w:szCs w:val="28"/>
          <w:lang w:val="kk-KZ"/>
        </w:rPr>
        <w:t>Multimedia – ақпараттың бірнеше түрін: мәтін, фото, графика, дыбыс, бейне, анимация-электронды тасыма</w:t>
      </w:r>
      <w:r>
        <w:rPr>
          <w:rFonts w:ascii="Times New Roman" w:hAnsi="Times New Roman"/>
          <w:sz w:val="28"/>
          <w:szCs w:val="28"/>
          <w:lang w:val="kk-KZ"/>
        </w:rPr>
        <w:t>лдаушы» деген тұжырым жасайды [</w:t>
      </w:r>
      <w:r w:rsidR="0089676C">
        <w:rPr>
          <w:rFonts w:ascii="Times New Roman" w:hAnsi="Times New Roman"/>
          <w:sz w:val="28"/>
          <w:szCs w:val="28"/>
          <w:lang w:val="kk-KZ"/>
        </w:rPr>
        <w:t>72</w:t>
      </w:r>
      <w:r w:rsidRPr="0038565D">
        <w:rPr>
          <w:rFonts w:ascii="Times New Roman" w:hAnsi="Times New Roman"/>
          <w:sz w:val="28"/>
          <w:szCs w:val="28"/>
          <w:lang w:val="kk-KZ"/>
        </w:rPr>
        <w:t xml:space="preserve">]. </w:t>
      </w:r>
    </w:p>
    <w:p w14:paraId="0A19571B" w14:textId="5C663065"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тұжырымдардан мультимедиялық элементтерді анықтай аламыз: мәтінге енгізілген аудио-бейнефрагменттер (мысалы, телебағдарламалардың үзінділері) және басқа да интерактивті элементтер (интерактивті карталар, дауыс беру, инфографика, ойындар). Ол үшін басқа сервистерді ақпарат көзі ретінде толық немесе ішінара пайдалануға мүмкіндік беретін Веб-синдикаттау тетіктері және Mashup (сөзбе </w:t>
      </w:r>
      <w:r>
        <w:rPr>
          <w:rFonts w:ascii="Times New Roman" w:hAnsi="Times New Roman"/>
          <w:sz w:val="28"/>
          <w:szCs w:val="28"/>
          <w:lang w:val="kk-KZ"/>
        </w:rPr>
        <w:t>–</w:t>
      </w:r>
      <w:r w:rsidRPr="0038565D">
        <w:rPr>
          <w:rFonts w:ascii="Times New Roman" w:hAnsi="Times New Roman"/>
          <w:sz w:val="28"/>
          <w:szCs w:val="28"/>
          <w:lang w:val="kk-KZ"/>
        </w:rPr>
        <w:t xml:space="preserve"> сөз аударма </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араластыру</w:t>
      </w:r>
      <w:r>
        <w:rPr>
          <w:rFonts w:ascii="Times New Roman" w:hAnsi="Times New Roman"/>
          <w:sz w:val="28"/>
          <w:szCs w:val="28"/>
          <w:lang w:val="kk-KZ"/>
        </w:rPr>
        <w:t>»</w:t>
      </w:r>
      <w:r w:rsidRPr="0038565D">
        <w:rPr>
          <w:rFonts w:ascii="Times New Roman" w:hAnsi="Times New Roman"/>
          <w:sz w:val="28"/>
          <w:szCs w:val="28"/>
          <w:lang w:val="kk-KZ"/>
        </w:rPr>
        <w:t>) пайдаланылады. Атап айтқанда, бейнелер көбінесе YouTube арналарында алдын-ала орналастырылады. Mash-up механизмі бір-бірімен интеграцияланған, бір-біріне тәуелді сервистердің жеке желісін құруға мүмкіндік береді [</w:t>
      </w:r>
      <w:r w:rsidR="0089676C">
        <w:rPr>
          <w:rFonts w:ascii="Times New Roman" w:hAnsi="Times New Roman"/>
          <w:sz w:val="28"/>
          <w:szCs w:val="28"/>
          <w:lang w:val="kk-KZ"/>
        </w:rPr>
        <w:t>69</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266]. Қазіргі кезеңде желілік БАҚ-тың бұл қасиеті толығымен дами қоймады. Оның мүмкіндігі </w:t>
      </w:r>
      <w:r>
        <w:rPr>
          <w:rFonts w:ascii="Times New Roman" w:hAnsi="Times New Roman"/>
          <w:sz w:val="28"/>
          <w:szCs w:val="28"/>
          <w:lang w:val="kk-KZ"/>
        </w:rPr>
        <w:t>–</w:t>
      </w:r>
      <w:r w:rsidRPr="0038565D">
        <w:rPr>
          <w:rFonts w:ascii="Times New Roman" w:hAnsi="Times New Roman"/>
          <w:sz w:val="28"/>
          <w:szCs w:val="28"/>
          <w:lang w:val="kk-KZ"/>
        </w:rPr>
        <w:t xml:space="preserve"> бұл әр түрлі ақпараттық форматт</w:t>
      </w:r>
      <w:r w:rsidR="00FC7690">
        <w:rPr>
          <w:rFonts w:ascii="Times New Roman" w:hAnsi="Times New Roman"/>
          <w:sz w:val="28"/>
          <w:szCs w:val="28"/>
          <w:lang w:val="kk-KZ"/>
        </w:rPr>
        <w:t>арды қолданатын қызмет: мәтін, ф</w:t>
      </w:r>
      <w:r w:rsidRPr="0038565D">
        <w:rPr>
          <w:rFonts w:ascii="Times New Roman" w:hAnsi="Times New Roman"/>
          <w:sz w:val="28"/>
          <w:szCs w:val="28"/>
          <w:lang w:val="kk-KZ"/>
        </w:rPr>
        <w:t>ото, аудио, видео, инфографика [</w:t>
      </w:r>
      <w:r w:rsidR="0089676C">
        <w:rPr>
          <w:rFonts w:ascii="Times New Roman" w:hAnsi="Times New Roman"/>
          <w:sz w:val="28"/>
          <w:szCs w:val="28"/>
          <w:lang w:val="kk-KZ"/>
        </w:rPr>
        <w:t>70</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24]. Бұған Қазақстандағы интернет инфрақұрылымының дамымауы және жоғары жылдамдықты деректер арналарының болмауы кедергі келтіреді. Соңғы ақпараттық технологиялар саласындағы жетістіктерді ескере отырып, мерзімді баспасөз дәстүрлерін дамытудың тағы бір маңызды факторы гипермәтін болып табылады [</w:t>
      </w:r>
      <w:r w:rsidR="0089676C">
        <w:rPr>
          <w:rFonts w:ascii="Times New Roman" w:hAnsi="Times New Roman"/>
          <w:sz w:val="28"/>
          <w:szCs w:val="28"/>
          <w:lang w:val="kk-KZ"/>
        </w:rPr>
        <w:t>56</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39]. </w:t>
      </w:r>
      <w:r>
        <w:rPr>
          <w:rFonts w:ascii="Times New Roman" w:hAnsi="Times New Roman"/>
          <w:sz w:val="28"/>
          <w:szCs w:val="28"/>
          <w:lang w:val="kk-KZ"/>
        </w:rPr>
        <w:t>«</w:t>
      </w:r>
      <w:r w:rsidRPr="0038565D">
        <w:rPr>
          <w:rFonts w:ascii="Times New Roman" w:hAnsi="Times New Roman"/>
          <w:sz w:val="28"/>
          <w:szCs w:val="28"/>
          <w:lang w:val="kk-KZ"/>
        </w:rPr>
        <w:t>Гипермәтін</w:t>
      </w:r>
      <w:r>
        <w:rPr>
          <w:rFonts w:ascii="Times New Roman" w:hAnsi="Times New Roman"/>
          <w:sz w:val="28"/>
          <w:szCs w:val="28"/>
          <w:lang w:val="kk-KZ"/>
        </w:rPr>
        <w:t>»</w:t>
      </w:r>
      <w:r w:rsidRPr="0038565D">
        <w:rPr>
          <w:rFonts w:ascii="Times New Roman" w:hAnsi="Times New Roman"/>
          <w:sz w:val="28"/>
          <w:szCs w:val="28"/>
          <w:lang w:val="kk-KZ"/>
        </w:rPr>
        <w:t xml:space="preserve"> ұғымының қазіргі анықтамалары оның мультимедиялық мүмкіндіктерін анықтауға және сипаттауға мүмкіндік берді. Гипермәтін мультимедиялық элементтердің бірі гипермәтіндік сілтемелерді алып келді.  Интернет-БАҚ жалпы БАҚ-қа тән құндылықты реттеу функциясын орындай алады. Мұны істеу үшін олар тиімділікке, интерактивтілікке және гипермәтіндікке байланысты ерекше мүмкіндіктерге ие. Интернеттің мультимедиалық мазмұны бұқаралық ақпарат құралдарында ақпаратты көрнекі және экспрессивті қасиеттерге бай етуге мүмкіндік береді. Гипермәтіндік ақпараттық хабарламалардың мазмұнын кеңейтуге, оқырманды интернеттің басқа ресурстарына жіберуге мүмкіндік береді.</w:t>
      </w:r>
    </w:p>
    <w:p w14:paraId="092F636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Гипермәтіндік сілтемелер –</w:t>
      </w:r>
      <w:r w:rsidRPr="0038565D">
        <w:rPr>
          <w:rFonts w:ascii="Times New Roman" w:hAnsi="Times New Roman"/>
          <w:sz w:val="28"/>
          <w:szCs w:val="28"/>
          <w:lang w:val="kk-KZ"/>
        </w:rPr>
        <w:t xml:space="preserve"> жеке құжаттар арасындағы байланыс жүйесін қамтиды. Гипермәтіндік режимде орындалған түрлі дереккөздерге сілтемелер редакцияларға ақпараттың толықтығы мен дұрыстығын арттыруға, ал оқырмандарға баламалы дереккөздерді пайдалануға және фактілерді түсіндіруге өз бетінше қатысуға бірегей мүмкіндік береді.</w:t>
      </w:r>
    </w:p>
    <w:p w14:paraId="7A06246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Гиперсілтемелерді ішкі және сыртқы деп бөлуге болады:</w:t>
      </w:r>
    </w:p>
    <w:p w14:paraId="58AFCBDA"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ішкі гиперсілтемелер бір сайт шегіндегі ақпаратқа (мұрағатқа, авторларға, нөмірдің басқа да материалдарына) жіберіледі;</w:t>
      </w:r>
    </w:p>
    <w:p w14:paraId="6B2C3FD6"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сыртқы сілтемелер – бұл сайттан тыс ақпарат көздеріне сілтемелер (басқа БАҚ, энциклопедиялар, тақырыптық сайттар).</w:t>
      </w:r>
    </w:p>
    <w:p w14:paraId="1B99E630"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Интерактивтілік</w:t>
      </w:r>
      <w:r w:rsidRPr="0038565D">
        <w:rPr>
          <w:rFonts w:ascii="Times New Roman" w:hAnsi="Times New Roman"/>
          <w:sz w:val="28"/>
          <w:szCs w:val="28"/>
          <w:lang w:val="kk-KZ"/>
        </w:rPr>
        <w:t xml:space="preserve"> – бұл тұтынушымен жан-жақты ақпарат алмасу. Интернет-БАҚ-тағы интерактивтіліктің түбегейлі айырмашылығы – бұл жерде екі жақты байланыс бір ортада жүреді, ал баспа БАҚ-тағы интерактивтілік пошта арқылы, теледидарда-телефон арқылы жүзеге асырылады. Желілік БАҚ-тағы </w:t>
      </w:r>
      <w:r w:rsidRPr="0038565D">
        <w:rPr>
          <w:rFonts w:ascii="Times New Roman" w:hAnsi="Times New Roman"/>
          <w:sz w:val="28"/>
          <w:szCs w:val="28"/>
          <w:lang w:val="kk-KZ"/>
        </w:rPr>
        <w:lastRenderedPageBreak/>
        <w:t>интерактивтілік редакторға дәстүрлі хаттармен шектелмейді, бірақ пайдаланушыға нақты уақыт режимінде мазмұнды құруға, қатысуға, сонымен бірге оқырмандармен ең өзекті мәселелерді талқылауға және сюжеттің даму бағытын түзетуге мүмкіндік береді. Осылайша, оқырман бірлескен авторға, шығармашылық қарым-қатынас процесінің толық қатысушысы болады.</w:t>
      </w:r>
    </w:p>
    <w:p w14:paraId="7A20733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Желілік интерактивтіліктің үш аспектісі бар: бірінші жағдайда пайдаланушыға ақпарат сұрауын қалыптастыру және іске асыру мүмкіндігі беріледі, екіншіден пайдаланушыға ақпараттық технологияның ыңғайлылығы, үшіншісі екі жақты ақпарат алмасу, байланыстың заманауи технологияларын қолдану.</w:t>
      </w:r>
    </w:p>
    <w:p w14:paraId="49F0CC2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Интерактивті мүмкіндіктер БАҚ редакцияларына өз аудиториясымен екі жақты байланыс орнатуға қолайлылық береді. Байланысқа қатысушылардың іс-қимыл бағыты тұрғысынан интерактивтіліктің бірнеше деңгейлері бар:</w:t>
      </w:r>
    </w:p>
    <w:p w14:paraId="35D53050"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бір-бірден (ең айқын мысал – журналистке өз пікірімен бөлісу немесе қосымша ақпарат алу үшін электрондық пошта арқылы хат);</w:t>
      </w:r>
    </w:p>
    <w:p w14:paraId="4EAB4AB9"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бірден-көпке (мысалы, тарату парағын пайдаланып электрондық хабарламаларды тарату);</w:t>
      </w:r>
    </w:p>
    <w:p w14:paraId="1C5E76FF"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көптен-бірге (мысалы, онлайн-конференция кезінде белгілі бір адамға сұрақ қою мүмкіндігі);</w:t>
      </w:r>
    </w:p>
    <w:p w14:paraId="6F07DBAB"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көпшіліктен көпке дейін (мысалы, оқырмандарға пікір алмасуға мүмкіндік беретін веб-сайттардағы хабарландыру тақталарын, форумдарды пайдалану. Бұл қосымша перспективаны және бастапқы материалды толтыруды қамтамасыз етуі мүмкін).</w:t>
      </w:r>
    </w:p>
    <w:p w14:paraId="1B831075"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Бұл жағдайда байланыс синхронды болуы мүмкін (нақты уақыт режимінде).</w:t>
      </w:r>
    </w:p>
    <w:p w14:paraId="0E1B0A2F"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Желілік БАҚ-та қолданылатын интерактивтілік формалары:</w:t>
      </w:r>
    </w:p>
    <w:p w14:paraId="3E6270F6"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e-mail;</w:t>
      </w:r>
    </w:p>
    <w:p w14:paraId="61945692"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форум, қонақ кітабы;</w:t>
      </w:r>
    </w:p>
    <w:p w14:paraId="12CA0AA4"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дауыс беру, рейтингтер, сауалнамалар; </w:t>
      </w:r>
    </w:p>
    <w:p w14:paraId="6C06E2C2"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чаттар, ICQ;</w:t>
      </w:r>
    </w:p>
    <w:p w14:paraId="5F361A9F"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онлайн сұхбат, конференциялар. </w:t>
      </w:r>
    </w:p>
    <w:p w14:paraId="39A82033"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Сонымен қатар, Интернет-БАҚ-та келесі ерекшеліктер бар.</w:t>
      </w:r>
    </w:p>
    <w:p w14:paraId="01E8279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Жеделдік.</w:t>
      </w:r>
      <w:r w:rsidRPr="0038565D">
        <w:rPr>
          <w:rFonts w:ascii="Times New Roman" w:hAnsi="Times New Roman"/>
          <w:sz w:val="28"/>
          <w:szCs w:val="28"/>
          <w:lang w:val="kk-KZ"/>
        </w:rPr>
        <w:t xml:space="preserve"> Желі жаңалықтар келіп түскен кезде бірден нөмірге жариялауға мүмкіндік береді. Алайда, қазіргі уақытта Интернет-басылымдардың бұл қасиетінің маңыздылығы біршама қиындық туғызуда. Бұл ретте жалған мәліметтер де жарияланып кетуде. Фактчекингтің осы ретте рөлі айқын байқалады.</w:t>
      </w:r>
    </w:p>
    <w:p w14:paraId="42435DEA" w14:textId="47436948"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Желілік басылымдардың жеделдігі өткір дағдарыстар, оқиғалар, маңызды оқиғалар кезінде, яғни жылына шамамен екі-үш рет сұранысқа ие болады. Яғни, саяси науқандарда желідегі кері байланыс </w:t>
      </w:r>
      <w:r w:rsidR="00741F5C">
        <w:rPr>
          <w:rFonts w:ascii="Times New Roman" w:hAnsi="Times New Roman"/>
          <w:sz w:val="28"/>
          <w:szCs w:val="28"/>
          <w:lang w:val="kk-KZ"/>
        </w:rPr>
        <w:t>арта</w:t>
      </w:r>
      <w:r w:rsidRPr="0038565D">
        <w:rPr>
          <w:rFonts w:ascii="Times New Roman" w:hAnsi="Times New Roman"/>
          <w:sz w:val="28"/>
          <w:szCs w:val="28"/>
          <w:lang w:val="kk-KZ"/>
        </w:rPr>
        <w:t xml:space="preserve"> түседі. </w:t>
      </w:r>
    </w:p>
    <w:p w14:paraId="2D76AB3C"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Басылымдардың шектеусіз көлемі.</w:t>
      </w:r>
      <w:r w:rsidRPr="0038565D">
        <w:rPr>
          <w:rFonts w:ascii="Times New Roman" w:hAnsi="Times New Roman"/>
          <w:sz w:val="28"/>
          <w:szCs w:val="28"/>
          <w:lang w:val="kk-KZ"/>
        </w:rPr>
        <w:t xml:space="preserve"> Баспа БАҚ шығарылым көлемімен шектелгенімен, теледидар шоуы уақытпен шектелген, басылымның веб-сайтында шексіз мәтіндік және графикалық материалдарды орналастыруға </w:t>
      </w:r>
      <w:r w:rsidRPr="0038565D">
        <w:rPr>
          <w:rFonts w:ascii="Times New Roman" w:hAnsi="Times New Roman"/>
          <w:sz w:val="28"/>
          <w:szCs w:val="28"/>
          <w:lang w:val="kk-KZ"/>
        </w:rPr>
        <w:lastRenderedPageBreak/>
        <w:t>болады. Бұл жарияланған жаңалықтар санын да, мақсатты аудиторияны да көбейтеді.</w:t>
      </w:r>
    </w:p>
    <w:p w14:paraId="3C93E36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Мұрағаттар мүмкіндігі</w:t>
      </w:r>
      <w:r w:rsidRPr="0038565D">
        <w:rPr>
          <w:rFonts w:ascii="Times New Roman" w:hAnsi="Times New Roman"/>
          <w:sz w:val="28"/>
          <w:szCs w:val="28"/>
          <w:lang w:val="kk-KZ"/>
        </w:rPr>
        <w:t>. Мұрағат</w:t>
      </w:r>
      <w:r w:rsidR="00FC7690">
        <w:rPr>
          <w:rFonts w:ascii="Times New Roman" w:hAnsi="Times New Roman"/>
          <w:sz w:val="28"/>
          <w:szCs w:val="28"/>
          <w:lang w:val="kk-KZ"/>
        </w:rPr>
        <w:t>,</w:t>
      </w:r>
      <w:r w:rsidRPr="0038565D">
        <w:rPr>
          <w:rFonts w:ascii="Times New Roman" w:hAnsi="Times New Roman"/>
          <w:sz w:val="28"/>
          <w:szCs w:val="28"/>
          <w:lang w:val="kk-KZ"/>
        </w:rPr>
        <w:t xml:space="preserve"> әсіресе</w:t>
      </w:r>
      <w:r w:rsidR="00FC7690">
        <w:rPr>
          <w:rFonts w:ascii="Times New Roman" w:hAnsi="Times New Roman"/>
          <w:sz w:val="28"/>
          <w:szCs w:val="28"/>
          <w:lang w:val="kk-KZ"/>
        </w:rPr>
        <w:t>,</w:t>
      </w:r>
      <w:r w:rsidRPr="0038565D">
        <w:rPr>
          <w:rFonts w:ascii="Times New Roman" w:hAnsi="Times New Roman"/>
          <w:sz w:val="28"/>
          <w:szCs w:val="28"/>
          <w:lang w:val="kk-KZ"/>
        </w:rPr>
        <w:t xml:space="preserve"> жаңалықтар сайттары үшін тиімді. Мұрағат кеңейген сайын, ол өте пайдалы ресурсқа айналады. Бүгінде тіпті баспа БАҚ-тары өзінің электронды нұсқаларының мұрағатын пдф форматында сақтап, кітап ретінде шығарып та жатыр. Мәселен, </w:t>
      </w:r>
      <w:r>
        <w:rPr>
          <w:rFonts w:ascii="Times New Roman" w:hAnsi="Times New Roman"/>
          <w:sz w:val="28"/>
          <w:szCs w:val="28"/>
          <w:lang w:val="kk-KZ"/>
        </w:rPr>
        <w:t>«</w:t>
      </w:r>
      <w:r w:rsidRPr="0038565D">
        <w:rPr>
          <w:rFonts w:ascii="Times New Roman" w:hAnsi="Times New Roman"/>
          <w:sz w:val="28"/>
          <w:szCs w:val="28"/>
          <w:lang w:val="kk-KZ"/>
        </w:rPr>
        <w:t>Түркістан</w:t>
      </w:r>
      <w:r>
        <w:rPr>
          <w:rFonts w:ascii="Times New Roman" w:hAnsi="Times New Roman"/>
          <w:sz w:val="28"/>
          <w:szCs w:val="28"/>
          <w:lang w:val="kk-KZ"/>
        </w:rPr>
        <w:t>»</w:t>
      </w:r>
      <w:r w:rsidRPr="0038565D">
        <w:rPr>
          <w:rFonts w:ascii="Times New Roman" w:hAnsi="Times New Roman"/>
          <w:sz w:val="28"/>
          <w:szCs w:val="28"/>
          <w:lang w:val="kk-KZ"/>
        </w:rPr>
        <w:t xml:space="preserve"> газеті 1994 жылдан бері шығып келе жатқан нұсқасын кітап ретінде шығарып, пдф форматын сайтқа сілт</w:t>
      </w:r>
      <w:r>
        <w:rPr>
          <w:rFonts w:ascii="Times New Roman" w:hAnsi="Times New Roman"/>
          <w:sz w:val="28"/>
          <w:szCs w:val="28"/>
          <w:lang w:val="kk-KZ"/>
        </w:rPr>
        <w:t>еме ретінде енгізіп қойды</w:t>
      </w:r>
      <w:r w:rsidRPr="0038565D">
        <w:rPr>
          <w:rFonts w:ascii="Times New Roman" w:hAnsi="Times New Roman"/>
          <w:sz w:val="28"/>
          <w:szCs w:val="28"/>
          <w:lang w:val="kk-KZ"/>
        </w:rPr>
        <w:t xml:space="preserve">. Бұл тарихи құндылық ретінде сақталып қала береді. Отандық журналистика тарихын танып білу үшін болашақта қажетті болары даусыз. </w:t>
      </w:r>
    </w:p>
    <w:p w14:paraId="1086DE20"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Қол жетімділік</w:t>
      </w:r>
      <w:r w:rsidRPr="0038565D">
        <w:rPr>
          <w:rFonts w:ascii="Times New Roman" w:hAnsi="Times New Roman"/>
          <w:sz w:val="28"/>
          <w:szCs w:val="28"/>
          <w:lang w:val="kk-KZ"/>
        </w:rPr>
        <w:t xml:space="preserve">. Желілік басылымды әлемнің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нүктесінен оқуға болады, ол үшін тек Интернетке қол жетімді компьютер, телефон болса болғаны. Әлем бойынша Интернетті пайдаланушылар деңгейін анықтайтын рейтинг көрсеткіші соңғы онжылдықта Интернетке, яғни онлайн ақпарат алуға қолжетімділіктің өскенін байқатады</w:t>
      </w:r>
      <w:r>
        <w:rPr>
          <w:rFonts w:ascii="Times New Roman" w:hAnsi="Times New Roman"/>
          <w:sz w:val="28"/>
          <w:szCs w:val="28"/>
          <w:lang w:val="kk-KZ"/>
        </w:rPr>
        <w:t xml:space="preserve"> (</w:t>
      </w:r>
      <w:r w:rsidRPr="00945C12">
        <w:rPr>
          <w:rFonts w:ascii="Times New Roman" w:hAnsi="Times New Roman"/>
          <w:sz w:val="28"/>
          <w:szCs w:val="28"/>
          <w:lang w:val="kk-KZ"/>
        </w:rPr>
        <w:t>Қосымша Б</w:t>
      </w:r>
      <w:r w:rsidR="00945C12" w:rsidRPr="00945C12">
        <w:rPr>
          <w:rFonts w:ascii="Times New Roman" w:hAnsi="Times New Roman"/>
          <w:sz w:val="28"/>
          <w:szCs w:val="28"/>
          <w:lang w:val="kk-KZ"/>
        </w:rPr>
        <w:t>13</w:t>
      </w:r>
      <w:r w:rsidRPr="00945C12">
        <w:rPr>
          <w:rFonts w:ascii="Times New Roman" w:hAnsi="Times New Roman"/>
          <w:sz w:val="28"/>
          <w:szCs w:val="28"/>
          <w:lang w:val="kk-KZ"/>
        </w:rPr>
        <w:t>):</w:t>
      </w:r>
    </w:p>
    <w:p w14:paraId="21043BF5"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белсенді интернет қолданушылар</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3A7CE0AC"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мобильді интернетті белсенді қолданушылар</w:t>
      </w:r>
      <w:r>
        <w:rPr>
          <w:rFonts w:ascii="Times New Roman" w:hAnsi="Times New Roman"/>
          <w:sz w:val="28"/>
          <w:szCs w:val="28"/>
          <w:lang w:val="kk-KZ"/>
        </w:rPr>
        <w:t>;</w:t>
      </w:r>
    </w:p>
    <w:p w14:paraId="63C408F0"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әлеуметтік желіні белсенді қолданушылар</w:t>
      </w:r>
      <w:r>
        <w:rPr>
          <w:rFonts w:ascii="Times New Roman" w:hAnsi="Times New Roman"/>
          <w:sz w:val="28"/>
          <w:szCs w:val="28"/>
          <w:lang w:val="kk-KZ"/>
        </w:rPr>
        <w:t>;</w:t>
      </w:r>
    </w:p>
    <w:p w14:paraId="7297D2F3"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мобильді құрылғылар арқылы әлеуметтік желіні белсенді пайдаланушылар деңгейі.</w:t>
      </w:r>
    </w:p>
    <w:p w14:paraId="4584A67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Шексіз географиялық қамту</w:t>
      </w:r>
      <w:r w:rsidRPr="0038565D">
        <w:rPr>
          <w:rFonts w:ascii="Times New Roman" w:hAnsi="Times New Roman"/>
          <w:sz w:val="28"/>
          <w:szCs w:val="28"/>
          <w:lang w:val="kk-KZ"/>
        </w:rPr>
        <w:t xml:space="preserve">. Желілік БАҚ үшін аумақтық шекаралар жоқ. </w:t>
      </w:r>
      <w:r>
        <w:rPr>
          <w:rFonts w:ascii="Times New Roman" w:hAnsi="Times New Roman"/>
          <w:sz w:val="28"/>
          <w:szCs w:val="28"/>
          <w:lang w:val="kk-KZ"/>
        </w:rPr>
        <w:t>«</w:t>
      </w:r>
      <w:r w:rsidRPr="0038565D">
        <w:rPr>
          <w:rFonts w:ascii="Times New Roman" w:hAnsi="Times New Roman"/>
          <w:sz w:val="28"/>
          <w:szCs w:val="28"/>
          <w:lang w:val="kk-KZ"/>
        </w:rPr>
        <w:t>Егемен Қазақстан</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Айқын</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Жас алаш</w:t>
      </w:r>
      <w:r>
        <w:rPr>
          <w:rFonts w:ascii="Times New Roman" w:hAnsi="Times New Roman"/>
          <w:sz w:val="28"/>
          <w:szCs w:val="28"/>
          <w:lang w:val="kk-KZ"/>
        </w:rPr>
        <w:t>»</w:t>
      </w:r>
      <w:r w:rsidRPr="0038565D">
        <w:rPr>
          <w:rFonts w:ascii="Times New Roman" w:hAnsi="Times New Roman"/>
          <w:sz w:val="28"/>
          <w:szCs w:val="28"/>
          <w:lang w:val="kk-KZ"/>
        </w:rPr>
        <w:t xml:space="preserve"> секілді республикалық, тіпті аймақтық газеттерді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елдің тұрғыны көре алады. Шектеулер тек тілдік айырмашылықтарды тудырады. Айта кету керек, қазірдің өзінде бұл мәселе біраз онлайн газеттерде шешілген. Мәселен, </w:t>
      </w:r>
      <w:r>
        <w:rPr>
          <w:rFonts w:ascii="Times New Roman" w:hAnsi="Times New Roman"/>
          <w:sz w:val="28"/>
          <w:szCs w:val="28"/>
          <w:lang w:val="kk-KZ"/>
        </w:rPr>
        <w:t>«</w:t>
      </w:r>
      <w:r w:rsidRPr="0038565D">
        <w:rPr>
          <w:rFonts w:ascii="Times New Roman" w:hAnsi="Times New Roman"/>
          <w:sz w:val="28"/>
          <w:szCs w:val="28"/>
          <w:lang w:val="kk-KZ"/>
        </w:rPr>
        <w:t>Егемен Қазақстан</w:t>
      </w:r>
      <w:r>
        <w:rPr>
          <w:rFonts w:ascii="Times New Roman" w:hAnsi="Times New Roman"/>
          <w:sz w:val="28"/>
          <w:szCs w:val="28"/>
          <w:lang w:val="kk-KZ"/>
        </w:rPr>
        <w:t>»</w:t>
      </w:r>
      <w:r w:rsidRPr="0038565D">
        <w:rPr>
          <w:rFonts w:ascii="Times New Roman" w:hAnsi="Times New Roman"/>
          <w:sz w:val="28"/>
          <w:szCs w:val="28"/>
          <w:lang w:val="kk-KZ"/>
        </w:rPr>
        <w:t xml:space="preserve"> газетінің онлайн нұсқасы қазақ, орыс, ағылшын, тілдерінде және кирилл, төтеше, латынша қаріптерімен шығып отыр. Желілік басылым географиялық қамту аумағымен қоса ақпаратты қайта пайдалану мүмкіндігімен алға шығады. Теледидар мен радио хабарларын ақпарат тасымалдағышқа арнайы жазусыз қайта қарау мүмкін емес, ал желілік басылымдардың мәтіндеріне баспа БАҚ сияқты кез келген уақытта жүгінуге болады. </w:t>
      </w:r>
    </w:p>
    <w:p w14:paraId="0CF31C8B" w14:textId="77777777" w:rsidR="00B139BE" w:rsidRPr="00D72126" w:rsidRDefault="00B139BE" w:rsidP="00B139BE">
      <w:pPr>
        <w:pStyle w:val="a3"/>
        <w:ind w:firstLine="709"/>
        <w:jc w:val="both"/>
        <w:rPr>
          <w:rFonts w:ascii="Times New Roman" w:hAnsi="Times New Roman"/>
          <w:i/>
          <w:sz w:val="28"/>
          <w:szCs w:val="28"/>
          <w:lang w:val="kk-KZ"/>
        </w:rPr>
      </w:pPr>
      <w:r w:rsidRPr="00D72126">
        <w:rPr>
          <w:rFonts w:ascii="Times New Roman" w:hAnsi="Times New Roman"/>
          <w:i/>
          <w:sz w:val="28"/>
          <w:szCs w:val="28"/>
          <w:lang w:val="kk-KZ"/>
        </w:rPr>
        <w:t xml:space="preserve">Онлайн БАҚ-тың коммуникативті функциясы </w:t>
      </w:r>
    </w:p>
    <w:p w14:paraId="659AB6E4" w14:textId="002AD823"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Бұқаралық коммуникация БАҚ-қа тән мазмұнды сақтайды, ал екінші жағынан олар қоршаған ортаға байланысты ерекшеліктерге ие болады. Желілік БАҚ-та коммуникативті функция ерекше мәнге ие болады. Интернет ортасында бір жақты қарым-қатынас моделінен екі жақты байланыс моделіне көшу бар. Аудитория тек журналистің хабарламаларын алушы болуды тоқтатады, ол ақпарат алмасу процесінің толыққанды қатысушысы болады. Ғаламтор жағдайында тек журналист қана емес, аудитория да ақпарат өндіруге және алмасуға қатыса алады. Бұл жағдайда екі жақты байланыс бірдей коммуникативті ортада жүреді және кері байланыс нақты уақытта жүруі мүмкін, яғни сұраныс хат және т.б. деген жоқтың қасы. Интернет-БАҚ аудиториясы бір-бірімен және журналистермен қарым-қатынас формаларының кең спектрін қолдана алады: жеке жарияланымды немесе бағдарламаны талқылау, </w:t>
      </w:r>
      <w:r w:rsidRPr="0038565D">
        <w:rPr>
          <w:rFonts w:ascii="Times New Roman" w:hAnsi="Times New Roman"/>
          <w:sz w:val="28"/>
          <w:szCs w:val="28"/>
          <w:lang w:val="kk-KZ"/>
        </w:rPr>
        <w:lastRenderedPageBreak/>
        <w:t>сауалнамалар толтыру, редакцияның сұрақтарына жауап беру, рейтингтерге қатысу, мәселелерді редакцияға және нақты журналистерге жіберу, арна жұмысын тұтастай бағалау, әлеуметтік мәселелерді талқылау, болашақ жарияланымдардың тақырыптары мен кейіпкерлері туралы ұсыныстар беру, жариялауға арналғ</w:t>
      </w:r>
      <w:r>
        <w:rPr>
          <w:rFonts w:ascii="Times New Roman" w:hAnsi="Times New Roman"/>
          <w:sz w:val="28"/>
          <w:szCs w:val="28"/>
          <w:lang w:val="kk-KZ"/>
        </w:rPr>
        <w:t>ан материалдарды жіберу және т.</w:t>
      </w:r>
      <w:r w:rsidRPr="0038565D">
        <w:rPr>
          <w:rFonts w:ascii="Times New Roman" w:hAnsi="Times New Roman"/>
          <w:sz w:val="28"/>
          <w:szCs w:val="28"/>
          <w:lang w:val="kk-KZ"/>
        </w:rPr>
        <w:t>б. Мертонның пікірінше, бұқаралық коммуникация функциялары айқын немесе жасырын болуы мүмкін. Көрінетін функциялар-бұқаралық ақпарат құралдарының оңай байқалатын және болжанатын салдары. Екінші жағынан, жасырын функциялар байқауға оңай емес немесе байқаусызда болатын әсерлерге жатады [</w:t>
      </w:r>
      <w:r>
        <w:rPr>
          <w:rFonts w:ascii="Times New Roman" w:hAnsi="Times New Roman"/>
          <w:sz w:val="28"/>
          <w:szCs w:val="28"/>
          <w:lang w:val="kk-KZ"/>
        </w:rPr>
        <w:t>51</w:t>
      </w:r>
      <w:r w:rsidRPr="0038565D">
        <w:rPr>
          <w:rFonts w:ascii="Times New Roman" w:hAnsi="Times New Roman"/>
          <w:sz w:val="28"/>
          <w:szCs w:val="28"/>
          <w:lang w:val="kk-KZ"/>
        </w:rPr>
        <w:t xml:space="preserve">]. </w:t>
      </w:r>
    </w:p>
    <w:p w14:paraId="43ABD21D"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Бұқаралық коммуникация</w:t>
      </w:r>
      <w:r>
        <w:rPr>
          <w:rFonts w:ascii="Times New Roman" w:hAnsi="Times New Roman"/>
          <w:sz w:val="28"/>
          <w:szCs w:val="28"/>
          <w:lang w:val="kk-KZ"/>
        </w:rPr>
        <w:t xml:space="preserve">ны зерттеген ғалым Г. Лассвелл </w:t>
      </w:r>
      <w:r w:rsidRPr="0038565D">
        <w:rPr>
          <w:rFonts w:ascii="Times New Roman" w:hAnsi="Times New Roman"/>
          <w:sz w:val="28"/>
          <w:szCs w:val="28"/>
          <w:lang w:val="kk-KZ"/>
        </w:rPr>
        <w:t xml:space="preserve">бұқаралық коммуникация функцияларын төмендегіше бөлген: </w:t>
      </w:r>
    </w:p>
    <w:p w14:paraId="31A87F5F"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1) қоршаған ортаны бақылау: бұқаралық ақпарат құралдарының маңызды функциясы - әлемде болып жатқан барлық нәрсені үнемі бақылау және адамзат қоғамына ақпарат беру. Бұқаралық ақпарат құралдары жаңалықтармен қамтамасыз етуге және қоғамға пайдасын тигізетін көптеген мәселелерді жариялауға жауапты. Онлайн БАҚ дағдарыс кезінде не істеу керектігі туралы нұсқаулық беріп, осылайша жаппай абыржуды азайту арқылы қоғамдық тәртіпті сақтауға көмектеседі</w:t>
      </w:r>
      <w:r>
        <w:rPr>
          <w:rFonts w:ascii="Times New Roman" w:hAnsi="Times New Roman"/>
          <w:sz w:val="28"/>
          <w:szCs w:val="28"/>
          <w:lang w:val="kk-KZ"/>
        </w:rPr>
        <w:t>;</w:t>
      </w:r>
    </w:p>
    <w:p w14:paraId="282B3B60"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 қоғам бөліктерінің пропорциясы: бұл функция бұқаралық ақпарат құралдарының белгілі бір жаңалықтарды таңдауы мен олардың интерпретациясы қоғамның оларды түсінуіне және оларға реакциясына қалай әсер ететіндігімен байланысты. Адамдардың саяси мәселелерге, оқиғаларға, мемлекеттік саясатқа және т.б. қатынасы белгілі дәрежеде бұқаралық ақпарат құралдарының өз пікірталастары мен презентацияларында мәселені қалай тұжырымдап, ұсынатындығына байланысты</w:t>
      </w:r>
      <w:r>
        <w:rPr>
          <w:rFonts w:ascii="Times New Roman" w:hAnsi="Times New Roman"/>
          <w:sz w:val="28"/>
          <w:szCs w:val="28"/>
          <w:lang w:val="kk-KZ"/>
        </w:rPr>
        <w:t>;</w:t>
      </w:r>
    </w:p>
    <w:p w14:paraId="1D919FE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3) мәдени трансмиссия: Бұл бұқаралық ақпарат құралдарының қоғамда кездесетін әр түрлі нормаларды, ережелер мен құндылықтарды үйрету және олардың ұрпақтан ұрпаққа берілуін қамтамасыз ету қабілетін білдіреді. Теледидар бағдарламалары, әдетте, эфирге шыққан қоғамды бейнелейді және қоғамның мәдени мұрасын түсінуге ықпал етеді. Интернет журналистика қоғамның бар болмыс-бітімін шынайы көрсетіп береді</w:t>
      </w:r>
      <w:r>
        <w:rPr>
          <w:rFonts w:ascii="Times New Roman" w:hAnsi="Times New Roman"/>
          <w:sz w:val="28"/>
          <w:szCs w:val="28"/>
          <w:lang w:val="kk-KZ"/>
        </w:rPr>
        <w:t>;</w:t>
      </w:r>
    </w:p>
    <w:p w14:paraId="76AF3195" w14:textId="2EE16038"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4) көңіл көтеру: Бұл танымал медиа-функция БАҚ-тың адамдарды демалдыру және күнделікті өмірдің күйзелісінен құтылу жолын жасау қабілетін білдіреді. Бұқаралық ақпарат құралдарының ойын-сауық функциясы жағымды да, жағымсыз да әсер етеді. Сапасыз мазмұн жиі сынға алынады, бірақ басқа артықшылықтар, мысалы, адамдарға жаңа оқиғаларға көмектесу, эмоцияларды ынталандыру және адамдарға бос уақыттарын өткізуге көмектесу, бұл функцияның қаншалықты маңызды екенін көрсетеді [</w:t>
      </w:r>
      <w:r w:rsidR="0049568B">
        <w:rPr>
          <w:rFonts w:ascii="Times New Roman" w:hAnsi="Times New Roman"/>
          <w:sz w:val="28"/>
          <w:szCs w:val="28"/>
          <w:lang w:val="kk-KZ"/>
        </w:rPr>
        <w:t>74</w:t>
      </w:r>
      <w:r w:rsidRPr="0038565D">
        <w:rPr>
          <w:rFonts w:ascii="Times New Roman" w:hAnsi="Times New Roman"/>
          <w:sz w:val="28"/>
          <w:szCs w:val="28"/>
          <w:lang w:val="kk-KZ"/>
        </w:rPr>
        <w:t>].</w:t>
      </w:r>
    </w:p>
    <w:p w14:paraId="3A0E1FD5" w14:textId="43BCD30F"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Онлайн және дәстүрлі БАҚ-қа тән осы функциялардан басқа, </w:t>
      </w:r>
      <w:r w:rsidR="00986A77">
        <w:rPr>
          <w:rFonts w:ascii="Times New Roman" w:hAnsi="Times New Roman"/>
          <w:sz w:val="28"/>
          <w:szCs w:val="28"/>
          <w:lang w:val="kk-KZ"/>
        </w:rPr>
        <w:t>и</w:t>
      </w:r>
      <w:r w:rsidRPr="0038565D">
        <w:rPr>
          <w:rFonts w:ascii="Times New Roman" w:hAnsi="Times New Roman"/>
          <w:sz w:val="28"/>
          <w:szCs w:val="28"/>
          <w:lang w:val="kk-KZ"/>
        </w:rPr>
        <w:t xml:space="preserve">нтернет-басылымдар </w:t>
      </w:r>
      <w:r w:rsidR="00C56866">
        <w:rPr>
          <w:rFonts w:ascii="Times New Roman" w:hAnsi="Times New Roman"/>
          <w:sz w:val="28"/>
          <w:szCs w:val="28"/>
          <w:lang w:val="kk-KZ"/>
        </w:rPr>
        <w:t>п</w:t>
      </w:r>
      <w:r w:rsidR="000B5A98">
        <w:rPr>
          <w:rFonts w:ascii="Times New Roman" w:hAnsi="Times New Roman"/>
          <w:sz w:val="28"/>
          <w:szCs w:val="28"/>
          <w:lang w:val="kk-KZ"/>
        </w:rPr>
        <w:t>ікір білдіру</w:t>
      </w:r>
      <w:r w:rsidR="00986A77">
        <w:rPr>
          <w:rFonts w:ascii="Times New Roman" w:hAnsi="Times New Roman"/>
          <w:sz w:val="28"/>
          <w:szCs w:val="28"/>
          <w:lang w:val="kk-KZ"/>
        </w:rPr>
        <w:t xml:space="preserve"> (форум)</w:t>
      </w:r>
      <w:r w:rsidRPr="0038565D">
        <w:rPr>
          <w:rFonts w:ascii="Times New Roman" w:hAnsi="Times New Roman"/>
          <w:sz w:val="28"/>
          <w:szCs w:val="28"/>
          <w:lang w:val="kk-KZ"/>
        </w:rPr>
        <w:t xml:space="preserve"> мен әлеуметтік қатысу арнасының функцияларын да орындайды.  </w:t>
      </w:r>
      <w:r w:rsidR="000B5A98">
        <w:rPr>
          <w:rFonts w:ascii="Times New Roman" w:hAnsi="Times New Roman"/>
          <w:sz w:val="28"/>
          <w:szCs w:val="28"/>
          <w:lang w:val="kk-KZ"/>
        </w:rPr>
        <w:t xml:space="preserve">Пікір білдіру (форум) </w:t>
      </w:r>
      <w:r w:rsidRPr="0038565D">
        <w:rPr>
          <w:rFonts w:ascii="Times New Roman" w:hAnsi="Times New Roman"/>
          <w:sz w:val="28"/>
          <w:szCs w:val="28"/>
          <w:lang w:val="kk-KZ"/>
        </w:rPr>
        <w:t xml:space="preserve">функциясы екі жақты байланыс кезінде ғана мүмкін болады. Осылайша, мәселелерді жан-жақты талқылау, халық пен билік өкілдері арасындағы қоғамдық дискурс үшін жаңа мүмкіндіктер ашылуда. Алайда, барлық БАҚ бұл функцияны жүзеге асыра </w:t>
      </w:r>
      <w:r w:rsidRPr="0038565D">
        <w:rPr>
          <w:rFonts w:ascii="Times New Roman" w:hAnsi="Times New Roman"/>
          <w:sz w:val="28"/>
          <w:szCs w:val="28"/>
          <w:lang w:val="kk-KZ"/>
        </w:rPr>
        <w:lastRenderedPageBreak/>
        <w:t xml:space="preserve">бермейді. Жан-жақты талқылау журналистердің оны ұйымдастыруға және ынталандыруға дайындығынсыз, азаматтарды осындай мүмкіндікті пайдалануына жағдай жасай алмайды. Интернет-БАҚ жалпы БАҚ-қа тән рекреациялық (қайта қалпына келу) функцияны да орындайды. </w:t>
      </w:r>
    </w:p>
    <w:p w14:paraId="4AE80E36"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Интернет-журналистика хабарламаларының нысаны мен мазмұны  </w:t>
      </w:r>
    </w:p>
    <w:p w14:paraId="437613AB" w14:textId="7D53428D"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Желідегі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материалды оңай орналастыруға болатындығына байланысты Интернеттегі жарияланымдардың сапасы күрт төмендеп барады. Ақпараттың шынайылығы мен сапа тұрғыда бәсекелес ортада жұмыс істейтін БАҚ, ең алдымен, ақпаратты ұсынудағы мынадай мәселеге көңіл бө</w:t>
      </w:r>
      <w:r w:rsidRPr="00986A77">
        <w:rPr>
          <w:rFonts w:ascii="Times New Roman" w:hAnsi="Times New Roman"/>
          <w:sz w:val="28"/>
          <w:szCs w:val="28"/>
          <w:lang w:val="kk-KZ"/>
        </w:rPr>
        <w:t>лу</w:t>
      </w:r>
      <w:r w:rsidRPr="0038565D">
        <w:rPr>
          <w:rFonts w:ascii="Times New Roman" w:hAnsi="Times New Roman"/>
          <w:sz w:val="28"/>
          <w:szCs w:val="28"/>
          <w:lang w:val="kk-KZ"/>
        </w:rPr>
        <w:t xml:space="preserve"> ескеруі тиіс: жеделділік, бейнематриалдардағы кадрлардың дыбыспен дәлдігі, сауаттылық, сапа.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БАҚ-тың бәсекеге қабілеттілігінің маңызды факторларының бірі – бұл басылымның кәсіби деңгейі, яғни штатта кәсіби журналистердің болуы. Компанияның сапалы ақпарат, жаңа білім және сараптамалық ақпарат көзі ретіндегі беделі оқырмандар арасында жоғары танымалдылықты, жоғары рентабельділікті қамтамасыз ететін маңызды факторлар. Желілік БАҚ сапасының планкасын күнделікті интернет-газет сияқты желілік жобалардың авторы орнатқанын атап өту қажет. Соларды алғашқылардың бірі болып ресейлік онлайн БАҚ болды: </w:t>
      </w:r>
      <w:r>
        <w:rPr>
          <w:rFonts w:ascii="Times New Roman" w:hAnsi="Times New Roman"/>
          <w:sz w:val="28"/>
          <w:szCs w:val="28"/>
          <w:lang w:val="kk-KZ"/>
        </w:rPr>
        <w:t>«</w:t>
      </w:r>
      <w:r w:rsidRPr="0038565D">
        <w:rPr>
          <w:rFonts w:ascii="Times New Roman" w:hAnsi="Times New Roman"/>
          <w:sz w:val="28"/>
          <w:szCs w:val="28"/>
          <w:lang w:val="kk-KZ"/>
        </w:rPr>
        <w:t>Gazeta.Ru</w:t>
      </w:r>
      <w:r>
        <w:rPr>
          <w:rFonts w:ascii="Times New Roman" w:hAnsi="Times New Roman"/>
          <w:sz w:val="28"/>
          <w:szCs w:val="28"/>
          <w:lang w:val="kk-KZ"/>
        </w:rPr>
        <w:t>»,</w:t>
      </w:r>
      <w:r w:rsidRPr="0038565D">
        <w:rPr>
          <w:rFonts w:ascii="Times New Roman" w:hAnsi="Times New Roman"/>
          <w:sz w:val="28"/>
          <w:szCs w:val="28"/>
          <w:lang w:val="kk-KZ"/>
        </w:rPr>
        <w:t xml:space="preserve"> ұлттық ақпараттық қызметі </w:t>
      </w:r>
      <w:r>
        <w:rPr>
          <w:rFonts w:ascii="Times New Roman" w:hAnsi="Times New Roman"/>
          <w:sz w:val="28"/>
          <w:szCs w:val="28"/>
          <w:lang w:val="kk-KZ"/>
        </w:rPr>
        <w:t>«</w:t>
      </w:r>
      <w:r w:rsidRPr="0038565D">
        <w:rPr>
          <w:rFonts w:ascii="Times New Roman" w:hAnsi="Times New Roman"/>
          <w:sz w:val="28"/>
          <w:szCs w:val="28"/>
          <w:lang w:val="kk-KZ"/>
        </w:rPr>
        <w:t>Страна.Ru</w:t>
      </w:r>
      <w:r>
        <w:rPr>
          <w:rFonts w:ascii="Times New Roman" w:hAnsi="Times New Roman"/>
          <w:sz w:val="28"/>
          <w:szCs w:val="28"/>
          <w:lang w:val="kk-KZ"/>
        </w:rPr>
        <w:t>»</w:t>
      </w:r>
      <w:r w:rsidRPr="0038565D">
        <w:rPr>
          <w:rFonts w:ascii="Times New Roman" w:hAnsi="Times New Roman"/>
          <w:sz w:val="28"/>
          <w:szCs w:val="28"/>
          <w:lang w:val="kk-KZ"/>
        </w:rPr>
        <w:t xml:space="preserve">, жаңалықтар таспасы </w:t>
      </w:r>
      <w:r>
        <w:rPr>
          <w:rFonts w:ascii="Times New Roman" w:hAnsi="Times New Roman"/>
          <w:sz w:val="28"/>
          <w:szCs w:val="28"/>
          <w:lang w:val="kk-KZ"/>
        </w:rPr>
        <w:t>«</w:t>
      </w:r>
      <w:r w:rsidRPr="0038565D">
        <w:rPr>
          <w:rFonts w:ascii="Times New Roman" w:hAnsi="Times New Roman"/>
          <w:sz w:val="28"/>
          <w:szCs w:val="28"/>
          <w:lang w:val="kk-KZ"/>
        </w:rPr>
        <w:t>Lenta.ru</w:t>
      </w:r>
      <w:r>
        <w:rPr>
          <w:rFonts w:ascii="Times New Roman" w:hAnsi="Times New Roman"/>
          <w:sz w:val="28"/>
          <w:szCs w:val="28"/>
          <w:lang w:val="kk-KZ"/>
        </w:rPr>
        <w:t>»</w:t>
      </w:r>
      <w:r w:rsidRPr="0038565D">
        <w:rPr>
          <w:rFonts w:ascii="Times New Roman" w:hAnsi="Times New Roman"/>
          <w:sz w:val="28"/>
          <w:szCs w:val="28"/>
          <w:lang w:val="kk-KZ"/>
        </w:rPr>
        <w:t xml:space="preserve">, күнделікті </w:t>
      </w:r>
      <w:r>
        <w:rPr>
          <w:rFonts w:ascii="Times New Roman" w:hAnsi="Times New Roman"/>
          <w:sz w:val="28"/>
          <w:szCs w:val="28"/>
          <w:lang w:val="kk-KZ"/>
        </w:rPr>
        <w:t>«</w:t>
      </w:r>
      <w:r w:rsidRPr="0038565D">
        <w:rPr>
          <w:rFonts w:ascii="Times New Roman" w:hAnsi="Times New Roman"/>
          <w:sz w:val="28"/>
          <w:szCs w:val="28"/>
          <w:lang w:val="kk-KZ"/>
        </w:rPr>
        <w:t>Вести</w:t>
      </w:r>
      <w:r>
        <w:rPr>
          <w:rFonts w:ascii="Times New Roman" w:hAnsi="Times New Roman"/>
          <w:sz w:val="28"/>
          <w:szCs w:val="28"/>
          <w:lang w:val="kk-KZ"/>
        </w:rPr>
        <w:t>»</w:t>
      </w:r>
      <w:r w:rsidRPr="0038565D">
        <w:rPr>
          <w:rFonts w:ascii="Times New Roman" w:hAnsi="Times New Roman"/>
          <w:sz w:val="28"/>
          <w:szCs w:val="28"/>
          <w:lang w:val="kk-KZ"/>
        </w:rPr>
        <w:t xml:space="preserve"> интернет-газеті [</w:t>
      </w:r>
      <w:r w:rsidR="0049568B">
        <w:rPr>
          <w:rFonts w:ascii="Times New Roman" w:hAnsi="Times New Roman"/>
          <w:sz w:val="28"/>
          <w:szCs w:val="28"/>
          <w:lang w:val="kk-KZ"/>
        </w:rPr>
        <w:t>75</w:t>
      </w:r>
      <w:r w:rsidRPr="0038565D">
        <w:rPr>
          <w:rFonts w:ascii="Times New Roman" w:hAnsi="Times New Roman"/>
          <w:sz w:val="28"/>
          <w:szCs w:val="28"/>
          <w:lang w:val="kk-KZ"/>
        </w:rPr>
        <w:t>].</w:t>
      </w:r>
    </w:p>
    <w:p w14:paraId="23DD701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Ақпаратты таратудың жаңа технологиялары мәтіндердің жанрлық және формальды дизайнын қайта қарауды талап етеді. Жанрлар мен баспа БАҚ жүйесінің қалыптасуы XIX ғасырдың аяғына келеді. XIX ғасырда телеграфтың пайда болуымен жанрларды ақпаратты таратудың жаңа құралдарына бейімдеу уақыты келді. Журналистикада </w:t>
      </w:r>
      <w:r>
        <w:rPr>
          <w:rFonts w:ascii="Times New Roman" w:hAnsi="Times New Roman"/>
          <w:sz w:val="28"/>
          <w:szCs w:val="28"/>
          <w:lang w:val="kk-KZ"/>
        </w:rPr>
        <w:t>«</w:t>
      </w:r>
      <w:r w:rsidRPr="0038565D">
        <w:rPr>
          <w:rFonts w:ascii="Times New Roman" w:hAnsi="Times New Roman"/>
          <w:sz w:val="28"/>
          <w:szCs w:val="28"/>
          <w:lang w:val="kk-KZ"/>
        </w:rPr>
        <w:t>жанрлық палитраның</w:t>
      </w:r>
      <w:r>
        <w:rPr>
          <w:rFonts w:ascii="Times New Roman" w:hAnsi="Times New Roman"/>
          <w:sz w:val="28"/>
          <w:szCs w:val="28"/>
          <w:lang w:val="kk-KZ"/>
        </w:rPr>
        <w:t>»</w:t>
      </w:r>
      <w:r w:rsidRPr="0038565D">
        <w:rPr>
          <w:rFonts w:ascii="Times New Roman" w:hAnsi="Times New Roman"/>
          <w:sz w:val="28"/>
          <w:szCs w:val="28"/>
          <w:lang w:val="kk-KZ"/>
        </w:rPr>
        <w:t xml:space="preserve"> үнемі жаңарып </w:t>
      </w:r>
      <w:r>
        <w:rPr>
          <w:rFonts w:ascii="Times New Roman" w:hAnsi="Times New Roman"/>
          <w:sz w:val="28"/>
          <w:szCs w:val="28"/>
          <w:lang w:val="kk-KZ"/>
        </w:rPr>
        <w:t>отыратыны белгілі</w:t>
      </w:r>
      <w:r w:rsidRPr="0038565D">
        <w:rPr>
          <w:rFonts w:ascii="Times New Roman" w:hAnsi="Times New Roman"/>
          <w:sz w:val="28"/>
          <w:szCs w:val="28"/>
          <w:lang w:val="kk-KZ"/>
        </w:rPr>
        <w:t xml:space="preserve"> және ол қазіргі уақытта байқалып отырған қоғам дамуының осындай бетбұрыс кезеңдерінде белсенді түрде жүреді. Материалды ұсынудың сипаты, формасы өзгереді, таныс, қалыптасқан мәтіндік формалардың белгілі бір мутациясы болады. Мұндай өзгерістер жанрларды жаңа коммуникативті шындыққа </w:t>
      </w:r>
      <w:r>
        <w:rPr>
          <w:rFonts w:ascii="Times New Roman" w:hAnsi="Times New Roman"/>
          <w:sz w:val="28"/>
          <w:szCs w:val="28"/>
          <w:lang w:val="kk-KZ"/>
        </w:rPr>
        <w:t>«</w:t>
      </w:r>
      <w:r w:rsidRPr="0038565D">
        <w:rPr>
          <w:rFonts w:ascii="Times New Roman" w:hAnsi="Times New Roman"/>
          <w:sz w:val="28"/>
          <w:szCs w:val="28"/>
          <w:lang w:val="kk-KZ"/>
        </w:rPr>
        <w:t>бейімдеу</w:t>
      </w:r>
      <w:r>
        <w:rPr>
          <w:rFonts w:ascii="Times New Roman" w:hAnsi="Times New Roman"/>
          <w:sz w:val="28"/>
          <w:szCs w:val="28"/>
          <w:lang w:val="kk-KZ"/>
        </w:rPr>
        <w:t>»</w:t>
      </w:r>
      <w:r w:rsidRPr="0038565D">
        <w:rPr>
          <w:rFonts w:ascii="Times New Roman" w:hAnsi="Times New Roman"/>
          <w:sz w:val="28"/>
          <w:szCs w:val="28"/>
          <w:lang w:val="kk-KZ"/>
        </w:rPr>
        <w:t xml:space="preserve"> қажеттілігінен туындайды.</w:t>
      </w:r>
    </w:p>
    <w:p w14:paraId="012234EB"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Желінің жаңа ақпарат құралы ретінде пайда болуымен веб префиксі жанрлардың атауларына қосылады, бұл материалды жариялау ортасын көрсетеді. Айта кету керек, тұтастай алғанда, желілік БАҚ-та жанрлардың барлық үш түрі белгілі бір дәрежеде ұсынылған – ақпараттық, </w:t>
      </w:r>
      <w:r>
        <w:rPr>
          <w:rFonts w:ascii="Times New Roman" w:hAnsi="Times New Roman"/>
          <w:sz w:val="28"/>
          <w:szCs w:val="28"/>
          <w:lang w:val="kk-KZ"/>
        </w:rPr>
        <w:t>талдамалық</w:t>
      </w:r>
      <w:r w:rsidRPr="0038565D">
        <w:rPr>
          <w:rFonts w:ascii="Times New Roman" w:hAnsi="Times New Roman"/>
          <w:sz w:val="28"/>
          <w:szCs w:val="28"/>
          <w:lang w:val="kk-KZ"/>
        </w:rPr>
        <w:t xml:space="preserve"> және көркем-публицистикалық. Желілік БАҚ-тың көпшілігі өз шығарылымдарында ақпараттық және </w:t>
      </w:r>
      <w:r>
        <w:rPr>
          <w:rFonts w:ascii="Times New Roman" w:hAnsi="Times New Roman"/>
          <w:sz w:val="28"/>
          <w:szCs w:val="28"/>
          <w:lang w:val="kk-KZ"/>
        </w:rPr>
        <w:t>талдамалық</w:t>
      </w:r>
      <w:r w:rsidRPr="0038565D">
        <w:rPr>
          <w:rFonts w:ascii="Times New Roman" w:hAnsi="Times New Roman"/>
          <w:sz w:val="28"/>
          <w:szCs w:val="28"/>
          <w:lang w:val="kk-KZ"/>
        </w:rPr>
        <w:t xml:space="preserve"> жанрларды жиі қолданады. Сонымен, жаңалықтар алдымен аудиторияға тез жіберіледі, содан кейін біраз уақыттан кейін түсініктемелер, осы оқиғаларға баға беріледі. Тек нақты жаңалық беретін БАҚ: олардың жарқын өкілі шетелдік </w:t>
      </w:r>
      <w:r>
        <w:rPr>
          <w:rFonts w:ascii="Times New Roman" w:hAnsi="Times New Roman"/>
          <w:sz w:val="28"/>
          <w:szCs w:val="28"/>
          <w:lang w:val="kk-KZ"/>
        </w:rPr>
        <w:t>«</w:t>
      </w:r>
      <w:r w:rsidRPr="0038565D">
        <w:rPr>
          <w:rFonts w:ascii="Times New Roman" w:hAnsi="Times New Roman"/>
          <w:sz w:val="28"/>
          <w:szCs w:val="28"/>
          <w:lang w:val="kk-KZ"/>
        </w:rPr>
        <w:t>ABC NEWS</w:t>
      </w:r>
      <w:r>
        <w:rPr>
          <w:rFonts w:ascii="Times New Roman" w:hAnsi="Times New Roman"/>
          <w:sz w:val="28"/>
          <w:szCs w:val="28"/>
          <w:lang w:val="kk-KZ"/>
        </w:rPr>
        <w:t>»</w:t>
      </w:r>
      <w:r w:rsidRPr="0038565D">
        <w:rPr>
          <w:rFonts w:ascii="Times New Roman" w:hAnsi="Times New Roman"/>
          <w:sz w:val="28"/>
          <w:szCs w:val="28"/>
          <w:lang w:val="kk-KZ"/>
        </w:rPr>
        <w:t xml:space="preserve">, ресейлік онлайн басылым </w:t>
      </w:r>
      <w:r>
        <w:rPr>
          <w:rFonts w:ascii="Times New Roman" w:hAnsi="Times New Roman"/>
          <w:sz w:val="28"/>
          <w:szCs w:val="28"/>
          <w:lang w:val="kk-KZ"/>
        </w:rPr>
        <w:t>«</w:t>
      </w:r>
      <w:r w:rsidRPr="0038565D">
        <w:rPr>
          <w:rFonts w:ascii="Times New Roman" w:hAnsi="Times New Roman"/>
          <w:sz w:val="28"/>
          <w:szCs w:val="28"/>
          <w:lang w:val="kk-KZ"/>
        </w:rPr>
        <w:t>Lenta.ru</w:t>
      </w:r>
      <w:r>
        <w:rPr>
          <w:rFonts w:ascii="Times New Roman" w:hAnsi="Times New Roman"/>
          <w:sz w:val="28"/>
          <w:szCs w:val="28"/>
          <w:lang w:val="kk-KZ"/>
        </w:rPr>
        <w:t>»</w:t>
      </w:r>
      <w:r w:rsidRPr="0038565D">
        <w:rPr>
          <w:rFonts w:ascii="Times New Roman" w:hAnsi="Times New Roman"/>
          <w:sz w:val="28"/>
          <w:szCs w:val="28"/>
          <w:lang w:val="kk-KZ"/>
        </w:rPr>
        <w:t>, қазақстандық Tengrinews аналитикалық бағыттағы БАҚ-қа жатқызуға болады. Көркем-публицистикалық жанрлар желілік БАҚ-та ең аз тарала бастады. Алайда, бұл үрдіс қазір бүкіл БАҚ жүйесіне тән.</w:t>
      </w:r>
    </w:p>
    <w:p w14:paraId="1854D9F0" w14:textId="77777777" w:rsidR="00B139BE" w:rsidRPr="00D72126" w:rsidRDefault="00B139BE" w:rsidP="00B139BE">
      <w:pPr>
        <w:pStyle w:val="a3"/>
        <w:ind w:firstLine="709"/>
        <w:jc w:val="both"/>
        <w:rPr>
          <w:rFonts w:ascii="Times New Roman" w:hAnsi="Times New Roman"/>
          <w:i/>
          <w:sz w:val="28"/>
          <w:szCs w:val="28"/>
          <w:lang w:val="kk-KZ"/>
        </w:rPr>
      </w:pPr>
      <w:r w:rsidRPr="00D72126">
        <w:rPr>
          <w:rFonts w:ascii="Times New Roman" w:hAnsi="Times New Roman"/>
          <w:i/>
          <w:sz w:val="28"/>
          <w:szCs w:val="28"/>
          <w:lang w:val="kk-KZ"/>
        </w:rPr>
        <w:t>Инт</w:t>
      </w:r>
      <w:r>
        <w:rPr>
          <w:rFonts w:ascii="Times New Roman" w:hAnsi="Times New Roman"/>
          <w:i/>
          <w:sz w:val="28"/>
          <w:szCs w:val="28"/>
          <w:lang w:val="kk-KZ"/>
        </w:rPr>
        <w:t>ернет БАҚ-тың авторлық жобалары</w:t>
      </w:r>
    </w:p>
    <w:p w14:paraId="0A39995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lastRenderedPageBreak/>
        <w:t xml:space="preserve">Веб-шолу </w:t>
      </w:r>
      <w:r w:rsidRPr="0038565D">
        <w:rPr>
          <w:rFonts w:ascii="Times New Roman" w:hAnsi="Times New Roman"/>
          <w:sz w:val="28"/>
          <w:szCs w:val="28"/>
          <w:lang w:val="kk-KZ"/>
        </w:rPr>
        <w:t>– бұл дәстүрлі журналистикада жиі кездесетін жанр емес. Алайда, осы жанрдағы материалдардың желіде пайда болуы, әсіресе</w:t>
      </w:r>
      <w:r w:rsidR="00BD7C43">
        <w:rPr>
          <w:rFonts w:ascii="Times New Roman" w:hAnsi="Times New Roman"/>
          <w:sz w:val="28"/>
          <w:szCs w:val="28"/>
          <w:lang w:val="kk-KZ"/>
        </w:rPr>
        <w:t>,</w:t>
      </w:r>
      <w:r w:rsidRPr="0038565D">
        <w:rPr>
          <w:rFonts w:ascii="Times New Roman" w:hAnsi="Times New Roman"/>
          <w:sz w:val="28"/>
          <w:szCs w:val="28"/>
          <w:lang w:val="kk-KZ"/>
        </w:rPr>
        <w:t xml:space="preserve"> онлайн БАҚ дамуының бастапқы кезеңінде эпидемия сипатына ие болды.</w:t>
      </w:r>
    </w:p>
    <w:p w14:paraId="5EBD6D92"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танымалдылықтың </w:t>
      </w:r>
      <w:r w:rsidR="00BD7C43">
        <w:rPr>
          <w:rFonts w:ascii="Times New Roman" w:hAnsi="Times New Roman"/>
          <w:sz w:val="28"/>
          <w:szCs w:val="28"/>
          <w:lang w:val="kk-KZ"/>
        </w:rPr>
        <w:t>себебі қарапайым пайдаланушыға и</w:t>
      </w:r>
      <w:r w:rsidRPr="0038565D">
        <w:rPr>
          <w:rFonts w:ascii="Times New Roman" w:hAnsi="Times New Roman"/>
          <w:sz w:val="28"/>
          <w:szCs w:val="28"/>
          <w:lang w:val="kk-KZ"/>
        </w:rPr>
        <w:t>нтернетте ұсынылған көптеген ақпараттан қажетін табуға қиынға соғады. Бұл ақпаратты жинаған, талдаған және құрылымдаған журналистің мәтініне жүгіну әлдеқайда ыңғайлы.</w:t>
      </w:r>
    </w:p>
    <w:p w14:paraId="24216800" w14:textId="4E5041BC"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Ресейлік журналист, блогер А. Носик веб-шолу жанрына қатысты қандайда ақпарат берерде бірінші болып серверге жүгінді. Оның алғашқы материалдары www.ok.ru желісінде жарияланды. Жанрдың атауы веб-шолуға арналды. 1996 жылы </w:t>
      </w:r>
      <w:r>
        <w:rPr>
          <w:rFonts w:ascii="Times New Roman" w:hAnsi="Times New Roman"/>
          <w:sz w:val="28"/>
          <w:szCs w:val="28"/>
          <w:lang w:val="kk-KZ"/>
        </w:rPr>
        <w:t>«</w:t>
      </w:r>
      <w:r w:rsidRPr="0038565D">
        <w:rPr>
          <w:rFonts w:ascii="Times New Roman" w:hAnsi="Times New Roman"/>
          <w:sz w:val="28"/>
          <w:szCs w:val="28"/>
          <w:lang w:val="kk-KZ"/>
        </w:rPr>
        <w:t>Паравоз-New</w:t>
      </w:r>
      <w:r>
        <w:rPr>
          <w:rFonts w:ascii="Times New Roman" w:hAnsi="Times New Roman"/>
          <w:sz w:val="28"/>
          <w:szCs w:val="28"/>
          <w:lang w:val="kk-KZ"/>
        </w:rPr>
        <w:t>s» атты жазбалары жарық көрді [</w:t>
      </w:r>
      <w:r w:rsidR="0049568B">
        <w:rPr>
          <w:rFonts w:ascii="Times New Roman" w:hAnsi="Times New Roman"/>
          <w:sz w:val="28"/>
          <w:szCs w:val="28"/>
          <w:lang w:val="kk-KZ"/>
        </w:rPr>
        <w:t>76</w:t>
      </w:r>
      <w:r w:rsidRPr="0038565D">
        <w:rPr>
          <w:rFonts w:ascii="Times New Roman" w:hAnsi="Times New Roman"/>
          <w:sz w:val="28"/>
          <w:szCs w:val="28"/>
          <w:lang w:val="kk-KZ"/>
        </w:rPr>
        <w:t xml:space="preserve">]. Осы жылы желтоқсанда </w:t>
      </w:r>
      <w:r>
        <w:rPr>
          <w:rFonts w:ascii="Times New Roman" w:hAnsi="Times New Roman"/>
          <w:sz w:val="28"/>
          <w:szCs w:val="28"/>
          <w:lang w:val="kk-KZ"/>
        </w:rPr>
        <w:t>«</w:t>
      </w:r>
      <w:r w:rsidRPr="0038565D">
        <w:rPr>
          <w:rFonts w:ascii="Times New Roman" w:hAnsi="Times New Roman"/>
          <w:sz w:val="28"/>
          <w:szCs w:val="28"/>
          <w:lang w:val="kk-KZ"/>
        </w:rPr>
        <w:t>Вечерний Интернет</w:t>
      </w:r>
      <w:r>
        <w:rPr>
          <w:rFonts w:ascii="Times New Roman" w:hAnsi="Times New Roman"/>
          <w:sz w:val="28"/>
          <w:szCs w:val="28"/>
          <w:lang w:val="kk-KZ"/>
        </w:rPr>
        <w:t>»</w:t>
      </w:r>
      <w:r w:rsidR="00BD7C43">
        <w:rPr>
          <w:rFonts w:ascii="Times New Roman" w:hAnsi="Times New Roman"/>
          <w:sz w:val="28"/>
          <w:szCs w:val="28"/>
          <w:lang w:val="kk-KZ"/>
        </w:rPr>
        <w:t xml:space="preserve"> пайда болды.</w:t>
      </w:r>
      <w:r w:rsidRPr="0038565D">
        <w:rPr>
          <w:rFonts w:ascii="Times New Roman" w:hAnsi="Times New Roman"/>
          <w:sz w:val="28"/>
          <w:szCs w:val="28"/>
          <w:lang w:val="kk-KZ"/>
        </w:rPr>
        <w:t xml:space="preserve"> Рунеттегі алғашқы блогерлік жо</w:t>
      </w:r>
      <w:r w:rsidR="00BD7C43">
        <w:rPr>
          <w:rFonts w:ascii="Times New Roman" w:hAnsi="Times New Roman"/>
          <w:sz w:val="28"/>
          <w:szCs w:val="28"/>
          <w:lang w:val="kk-KZ"/>
        </w:rPr>
        <w:t xml:space="preserve">балардың бірі – 1996 жылдың  24 </w:t>
      </w:r>
      <w:r w:rsidRPr="0038565D">
        <w:rPr>
          <w:rFonts w:ascii="Times New Roman" w:hAnsi="Times New Roman"/>
          <w:sz w:val="28"/>
          <w:szCs w:val="28"/>
          <w:lang w:val="kk-KZ"/>
        </w:rPr>
        <w:t xml:space="preserve">желтоқсанынан бастап </w:t>
      </w:r>
      <w:r>
        <w:rPr>
          <w:rFonts w:ascii="Times New Roman" w:hAnsi="Times New Roman"/>
          <w:sz w:val="28"/>
          <w:szCs w:val="28"/>
          <w:lang w:val="kk-KZ"/>
        </w:rPr>
        <w:t>«</w:t>
      </w:r>
      <w:r w:rsidRPr="0038565D">
        <w:rPr>
          <w:rFonts w:ascii="Times New Roman" w:hAnsi="Times New Roman"/>
          <w:sz w:val="28"/>
          <w:szCs w:val="28"/>
          <w:lang w:val="kk-KZ"/>
        </w:rPr>
        <w:t>күнделікті</w:t>
      </w:r>
      <w:r>
        <w:rPr>
          <w:rFonts w:ascii="Times New Roman" w:hAnsi="Times New Roman"/>
          <w:sz w:val="28"/>
          <w:szCs w:val="28"/>
          <w:lang w:val="kk-KZ"/>
        </w:rPr>
        <w:t>»</w:t>
      </w:r>
      <w:r w:rsidRPr="0038565D">
        <w:rPr>
          <w:rFonts w:ascii="Times New Roman" w:hAnsi="Times New Roman"/>
          <w:sz w:val="28"/>
          <w:szCs w:val="28"/>
          <w:lang w:val="kk-KZ"/>
        </w:rPr>
        <w:t xml:space="preserve"> режимде шыққан </w:t>
      </w:r>
      <w:r>
        <w:rPr>
          <w:rFonts w:ascii="Times New Roman" w:hAnsi="Times New Roman"/>
          <w:sz w:val="28"/>
          <w:szCs w:val="28"/>
          <w:lang w:val="kk-KZ"/>
        </w:rPr>
        <w:t>«</w:t>
      </w:r>
      <w:r w:rsidRPr="0038565D">
        <w:rPr>
          <w:rFonts w:ascii="Times New Roman" w:hAnsi="Times New Roman"/>
          <w:sz w:val="28"/>
          <w:szCs w:val="28"/>
          <w:lang w:val="kk-KZ"/>
        </w:rPr>
        <w:t>Вечерний Интернет</w:t>
      </w:r>
      <w:r>
        <w:rPr>
          <w:rFonts w:ascii="Times New Roman" w:hAnsi="Times New Roman"/>
          <w:sz w:val="28"/>
          <w:szCs w:val="28"/>
          <w:lang w:val="kk-KZ"/>
        </w:rPr>
        <w:t>»</w:t>
      </w:r>
      <w:r w:rsidRPr="0038565D">
        <w:rPr>
          <w:rFonts w:ascii="Times New Roman" w:hAnsi="Times New Roman"/>
          <w:sz w:val="28"/>
          <w:szCs w:val="28"/>
          <w:lang w:val="kk-KZ"/>
        </w:rPr>
        <w:t xml:space="preserve"> авторы Антон Носик 1999 жылға дейін осы веб шолу айдарын жүргізіп келді. Бұл алғашқы веб-шолулар  </w:t>
      </w:r>
      <w:r w:rsidRPr="00C56866">
        <w:rPr>
          <w:rFonts w:ascii="Times New Roman" w:hAnsi="Times New Roman"/>
          <w:sz w:val="28"/>
          <w:szCs w:val="28"/>
          <w:lang w:val="kk-KZ"/>
        </w:rPr>
        <w:t>жүйесіз</w:t>
      </w:r>
      <w:r w:rsidRPr="0038565D">
        <w:rPr>
          <w:rFonts w:ascii="Times New Roman" w:hAnsi="Times New Roman"/>
          <w:sz w:val="28"/>
          <w:szCs w:val="28"/>
          <w:lang w:val="kk-KZ"/>
        </w:rPr>
        <w:t xml:space="preserve"> болды, соңғы шығарылым 2001 жылдың 14 ақпанынан басталады. </w:t>
      </w:r>
      <w:r>
        <w:rPr>
          <w:rFonts w:ascii="Times New Roman" w:hAnsi="Times New Roman"/>
          <w:sz w:val="28"/>
          <w:szCs w:val="28"/>
          <w:lang w:val="kk-KZ"/>
        </w:rPr>
        <w:t>Б</w:t>
      </w:r>
      <w:r w:rsidRPr="0038565D">
        <w:rPr>
          <w:rFonts w:ascii="Times New Roman" w:hAnsi="Times New Roman"/>
          <w:sz w:val="28"/>
          <w:szCs w:val="28"/>
          <w:lang w:val="kk-KZ"/>
        </w:rPr>
        <w:t>логерлік қарқынды дами бастағанда А.</w:t>
      </w:r>
      <w:r>
        <w:rPr>
          <w:rFonts w:ascii="Times New Roman" w:hAnsi="Times New Roman"/>
          <w:sz w:val="28"/>
          <w:szCs w:val="28"/>
          <w:lang w:val="kk-KZ"/>
        </w:rPr>
        <w:t xml:space="preserve"> </w:t>
      </w:r>
      <w:r w:rsidRPr="0038565D">
        <w:rPr>
          <w:rFonts w:ascii="Times New Roman" w:hAnsi="Times New Roman"/>
          <w:sz w:val="28"/>
          <w:szCs w:val="28"/>
          <w:lang w:val="kk-KZ"/>
        </w:rPr>
        <w:t xml:space="preserve">Носик өңдеген орыс және әлемдік желіге күнделікті шолу автордың бағаны үлкен жетістікке жетті. Әр түрлі тақырыптарда жазған блогерлер осылайша оқырманды электронды басылымды күнделікті оқуға үйретті. Шын мәнінде, </w:t>
      </w:r>
      <w:r>
        <w:rPr>
          <w:rFonts w:ascii="Times New Roman" w:hAnsi="Times New Roman"/>
          <w:sz w:val="28"/>
          <w:szCs w:val="28"/>
          <w:lang w:val="kk-KZ"/>
        </w:rPr>
        <w:t>«</w:t>
      </w:r>
      <w:r w:rsidRPr="0038565D">
        <w:rPr>
          <w:rFonts w:ascii="Times New Roman" w:hAnsi="Times New Roman"/>
          <w:sz w:val="28"/>
          <w:szCs w:val="28"/>
          <w:lang w:val="kk-KZ"/>
        </w:rPr>
        <w:t>ПаравозNews</w:t>
      </w:r>
      <w:r>
        <w:rPr>
          <w:rFonts w:ascii="Times New Roman" w:hAnsi="Times New Roman"/>
          <w:sz w:val="28"/>
          <w:szCs w:val="28"/>
          <w:lang w:val="kk-KZ"/>
        </w:rPr>
        <w:t>»</w:t>
      </w:r>
      <w:r w:rsidRPr="0038565D">
        <w:rPr>
          <w:rFonts w:ascii="Times New Roman" w:hAnsi="Times New Roman"/>
          <w:sz w:val="28"/>
          <w:szCs w:val="28"/>
          <w:lang w:val="kk-KZ"/>
        </w:rPr>
        <w:t xml:space="preserve"> және </w:t>
      </w:r>
      <w:r>
        <w:rPr>
          <w:rFonts w:ascii="Times New Roman" w:hAnsi="Times New Roman"/>
          <w:sz w:val="28"/>
          <w:szCs w:val="28"/>
          <w:lang w:val="kk-KZ"/>
        </w:rPr>
        <w:t>«</w:t>
      </w:r>
      <w:r w:rsidRPr="0038565D">
        <w:rPr>
          <w:rFonts w:ascii="Times New Roman" w:hAnsi="Times New Roman"/>
          <w:sz w:val="28"/>
          <w:szCs w:val="28"/>
          <w:lang w:val="kk-KZ"/>
        </w:rPr>
        <w:t>Вечерний Интернет</w:t>
      </w:r>
      <w:r>
        <w:rPr>
          <w:rFonts w:ascii="Times New Roman" w:hAnsi="Times New Roman"/>
          <w:sz w:val="28"/>
          <w:szCs w:val="28"/>
          <w:lang w:val="kk-KZ"/>
        </w:rPr>
        <w:t>»</w:t>
      </w:r>
      <w:r w:rsidRPr="0038565D">
        <w:rPr>
          <w:rFonts w:ascii="Times New Roman" w:hAnsi="Times New Roman"/>
          <w:sz w:val="28"/>
          <w:szCs w:val="28"/>
          <w:lang w:val="kk-KZ"/>
        </w:rPr>
        <w:t xml:space="preserve"> авторлық жоба түрінде болған алғ</w:t>
      </w:r>
      <w:r>
        <w:rPr>
          <w:rFonts w:ascii="Times New Roman" w:hAnsi="Times New Roman"/>
          <w:sz w:val="28"/>
          <w:szCs w:val="28"/>
          <w:lang w:val="kk-KZ"/>
        </w:rPr>
        <w:t>ашқы желілік басылымдар болды [4</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22]</w:t>
      </w:r>
      <w:r>
        <w:rPr>
          <w:rFonts w:ascii="Times New Roman" w:hAnsi="Times New Roman"/>
          <w:sz w:val="28"/>
          <w:szCs w:val="28"/>
          <w:lang w:val="kk-KZ"/>
        </w:rPr>
        <w:t>.</w:t>
      </w:r>
    </w:p>
    <w:p w14:paraId="309F7DA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Әдетте, веб-шолуларда </w:t>
      </w:r>
      <w:r>
        <w:rPr>
          <w:rFonts w:ascii="Times New Roman" w:hAnsi="Times New Roman"/>
          <w:sz w:val="28"/>
          <w:szCs w:val="28"/>
          <w:lang w:val="kk-KZ"/>
        </w:rPr>
        <w:t>«</w:t>
      </w:r>
      <w:r w:rsidRPr="0038565D">
        <w:rPr>
          <w:rFonts w:ascii="Times New Roman" w:hAnsi="Times New Roman"/>
          <w:sz w:val="28"/>
          <w:szCs w:val="28"/>
          <w:lang w:val="kk-KZ"/>
        </w:rPr>
        <w:t>сілтеме-қысқаша түсініктеме</w:t>
      </w:r>
      <w:r>
        <w:rPr>
          <w:rFonts w:ascii="Times New Roman" w:hAnsi="Times New Roman"/>
          <w:sz w:val="28"/>
          <w:szCs w:val="28"/>
          <w:lang w:val="kk-KZ"/>
        </w:rPr>
        <w:t>»</w:t>
      </w:r>
      <w:r w:rsidRPr="0038565D">
        <w:rPr>
          <w:rFonts w:ascii="Times New Roman" w:hAnsi="Times New Roman"/>
          <w:sz w:val="28"/>
          <w:szCs w:val="28"/>
          <w:lang w:val="kk-KZ"/>
        </w:rPr>
        <w:t xml:space="preserve"> блоктарынан тұратын фрагментті мәтін құрылымы бар. Желіде ақпаратты ұсынудың бұл түрі өте тиімді болды. Алдымен, осындай материалдарды жариялау бастамасы шолушылардың өзінде пайда болды, бірақ көп ұзамай оқырманның өзі осындай басылымдарға деген қызығушылық пен сұранысты көрсете бастады.</w:t>
      </w:r>
    </w:p>
    <w:p w14:paraId="71A4253D"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Веб-шолуды құру процесі келесі кезеңдерді қамтиды – интернетте ақпарат жинау, оны талдау, өңдеу, құрылымдау, авторлық түсініктемелермен сүйемелдеу және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жерде жариялау интернеттің ақпараттық ресурсы. Веб-шолу оқырмандардың қызығушылығын тудыруы үшін ол келесі талаптарға сай болуы керек: </w:t>
      </w:r>
    </w:p>
    <w:p w14:paraId="4135907E" w14:textId="77777777" w:rsidR="00B139BE" w:rsidRPr="0038565D" w:rsidRDefault="00B139BE" w:rsidP="00B139BE">
      <w:pPr>
        <w:pStyle w:val="a3"/>
        <w:numPr>
          <w:ilvl w:val="0"/>
          <w:numId w:val="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өзекті мәселеге үндеу</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3EF50B03" w14:textId="77777777" w:rsidR="00B139BE" w:rsidRPr="0038565D" w:rsidRDefault="00B139BE" w:rsidP="00B139BE">
      <w:pPr>
        <w:pStyle w:val="a3"/>
        <w:numPr>
          <w:ilvl w:val="0"/>
          <w:numId w:val="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материалды ұсынудың қызықты тілі</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59B458BE" w14:textId="77777777" w:rsidR="00B139BE" w:rsidRPr="0038565D" w:rsidRDefault="00B139BE" w:rsidP="00B139BE">
      <w:pPr>
        <w:pStyle w:val="a3"/>
        <w:numPr>
          <w:ilvl w:val="0"/>
          <w:numId w:val="6"/>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күшті авторлық ұстаным – ол жарқын, айқын және жеткілікті негізделген болуы керек.</w:t>
      </w:r>
    </w:p>
    <w:p w14:paraId="76BD4504" w14:textId="27ACFCDA" w:rsidR="00B139BE" w:rsidRPr="0038565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i/>
          <w:sz w:val="28"/>
          <w:szCs w:val="28"/>
          <w:lang w:val="kk-KZ"/>
        </w:rPr>
        <w:t>Блогтар немесе веблогтар</w:t>
      </w:r>
      <w:r w:rsidRPr="0038565D">
        <w:rPr>
          <w:rFonts w:ascii="Times New Roman" w:hAnsi="Times New Roman"/>
          <w:sz w:val="28"/>
          <w:szCs w:val="28"/>
          <w:lang w:val="kk-KZ"/>
        </w:rPr>
        <w:t xml:space="preserve"> – бұл желінің тағы бір ерекше авторлық </w:t>
      </w:r>
      <w:r w:rsidR="00C56866">
        <w:rPr>
          <w:rFonts w:ascii="Times New Roman" w:hAnsi="Times New Roman"/>
          <w:sz w:val="28"/>
          <w:szCs w:val="28"/>
          <w:lang w:val="kk-KZ"/>
        </w:rPr>
        <w:t>жобасы</w:t>
      </w:r>
      <w:r w:rsidRPr="0038565D">
        <w:rPr>
          <w:rFonts w:ascii="Times New Roman" w:hAnsi="Times New Roman"/>
          <w:sz w:val="28"/>
          <w:szCs w:val="28"/>
          <w:lang w:val="kk-KZ"/>
        </w:rPr>
        <w:t xml:space="preserve">. Веблог (weblog) </w:t>
      </w:r>
      <w:r>
        <w:rPr>
          <w:rFonts w:ascii="Times New Roman" w:hAnsi="Times New Roman"/>
          <w:sz w:val="28"/>
          <w:szCs w:val="28"/>
          <w:lang w:val="kk-KZ"/>
        </w:rPr>
        <w:t>«</w:t>
      </w:r>
      <w:r w:rsidRPr="0038565D">
        <w:rPr>
          <w:rFonts w:ascii="Times New Roman" w:hAnsi="Times New Roman"/>
          <w:sz w:val="28"/>
          <w:szCs w:val="28"/>
          <w:lang w:val="kk-KZ"/>
        </w:rPr>
        <w:t>желілік журнал</w:t>
      </w:r>
      <w:r>
        <w:rPr>
          <w:rFonts w:ascii="Times New Roman" w:hAnsi="Times New Roman"/>
          <w:sz w:val="28"/>
          <w:szCs w:val="28"/>
          <w:lang w:val="kk-KZ"/>
        </w:rPr>
        <w:t>»</w:t>
      </w:r>
      <w:r w:rsidRPr="0038565D">
        <w:rPr>
          <w:rFonts w:ascii="Times New Roman" w:hAnsi="Times New Roman"/>
          <w:sz w:val="28"/>
          <w:szCs w:val="28"/>
          <w:lang w:val="kk-KZ"/>
        </w:rPr>
        <w:t xml:space="preserve"> дегенді білдіреді, ал журнал </w:t>
      </w:r>
      <w:r>
        <w:rPr>
          <w:rFonts w:ascii="Times New Roman" w:hAnsi="Times New Roman"/>
          <w:sz w:val="28"/>
          <w:szCs w:val="28"/>
          <w:lang w:val="kk-KZ"/>
        </w:rPr>
        <w:t>«</w:t>
      </w:r>
      <w:r w:rsidRPr="0038565D">
        <w:rPr>
          <w:rFonts w:ascii="Times New Roman" w:hAnsi="Times New Roman"/>
          <w:sz w:val="28"/>
          <w:szCs w:val="28"/>
          <w:lang w:val="kk-KZ"/>
        </w:rPr>
        <w:t>мерзімді басылым</w:t>
      </w:r>
      <w:r>
        <w:rPr>
          <w:rFonts w:ascii="Times New Roman" w:hAnsi="Times New Roman"/>
          <w:sz w:val="28"/>
          <w:szCs w:val="28"/>
          <w:lang w:val="kk-KZ"/>
        </w:rPr>
        <w:t>»</w:t>
      </w:r>
      <w:r w:rsidRPr="0038565D">
        <w:rPr>
          <w:rFonts w:ascii="Times New Roman" w:hAnsi="Times New Roman"/>
          <w:sz w:val="28"/>
          <w:szCs w:val="28"/>
          <w:lang w:val="kk-KZ"/>
        </w:rPr>
        <w:t xml:space="preserve"> мағынасында емес, </w:t>
      </w:r>
      <w:r>
        <w:rPr>
          <w:rFonts w:ascii="Times New Roman" w:hAnsi="Times New Roman"/>
          <w:sz w:val="28"/>
          <w:szCs w:val="28"/>
          <w:lang w:val="kk-KZ"/>
        </w:rPr>
        <w:t>«</w:t>
      </w:r>
      <w:r w:rsidRPr="0038565D">
        <w:rPr>
          <w:rFonts w:ascii="Times New Roman" w:hAnsi="Times New Roman"/>
          <w:sz w:val="28"/>
          <w:szCs w:val="28"/>
          <w:lang w:val="kk-KZ"/>
        </w:rPr>
        <w:t>кеме журналы</w:t>
      </w:r>
      <w:r>
        <w:rPr>
          <w:rFonts w:ascii="Times New Roman" w:hAnsi="Times New Roman"/>
          <w:sz w:val="28"/>
          <w:szCs w:val="28"/>
          <w:lang w:val="kk-KZ"/>
        </w:rPr>
        <w:t>»</w:t>
      </w:r>
      <w:r w:rsidRPr="0038565D">
        <w:rPr>
          <w:rFonts w:ascii="Times New Roman" w:hAnsi="Times New Roman"/>
          <w:sz w:val="28"/>
          <w:szCs w:val="28"/>
          <w:lang w:val="kk-KZ"/>
        </w:rPr>
        <w:t xml:space="preserve"> (кораблик), </w:t>
      </w:r>
      <w:r>
        <w:rPr>
          <w:rFonts w:ascii="Times New Roman" w:hAnsi="Times New Roman"/>
          <w:sz w:val="28"/>
          <w:szCs w:val="28"/>
          <w:lang w:val="kk-KZ"/>
        </w:rPr>
        <w:t>«</w:t>
      </w:r>
      <w:r w:rsidRPr="0038565D">
        <w:rPr>
          <w:rFonts w:ascii="Times New Roman" w:hAnsi="Times New Roman"/>
          <w:sz w:val="28"/>
          <w:szCs w:val="28"/>
          <w:lang w:val="kk-KZ"/>
        </w:rPr>
        <w:t>күнделік</w:t>
      </w:r>
      <w:r>
        <w:rPr>
          <w:rFonts w:ascii="Times New Roman" w:hAnsi="Times New Roman"/>
          <w:sz w:val="28"/>
          <w:szCs w:val="28"/>
          <w:lang w:val="kk-KZ"/>
        </w:rPr>
        <w:t>»</w:t>
      </w:r>
      <w:r w:rsidRPr="0038565D">
        <w:rPr>
          <w:rFonts w:ascii="Times New Roman" w:hAnsi="Times New Roman"/>
          <w:sz w:val="28"/>
          <w:szCs w:val="28"/>
          <w:lang w:val="kk-KZ"/>
        </w:rPr>
        <w:t xml:space="preserve"> мағынасында. Вебблог – ақпаратпен толық қамтылған</w:t>
      </w:r>
      <w:r>
        <w:rPr>
          <w:rFonts w:ascii="Times New Roman" w:hAnsi="Times New Roman"/>
          <w:sz w:val="28"/>
          <w:szCs w:val="28"/>
          <w:lang w:val="kk-KZ"/>
        </w:rPr>
        <w:t xml:space="preserve"> автордың бір жобасы [</w:t>
      </w:r>
      <w:r w:rsidR="00CC5132">
        <w:rPr>
          <w:rFonts w:ascii="Times New Roman" w:hAnsi="Times New Roman"/>
          <w:sz w:val="28"/>
          <w:szCs w:val="28"/>
          <w:lang w:val="kk-KZ"/>
        </w:rPr>
        <w:t>52</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90]. Пішіні бойынша қысқа жазбалары бар арнайы бір бетте көбінесе субъективті, түсініктеме түрінде суреттермен желідегі орынға сілтеме және шағын кескіндеме беріледі. Веблогтардың авторлары (блогерлер), әдетте, олармен не болып жатқандығы туралы жазады, белгілі бір саяси және мәдени </w:t>
      </w:r>
      <w:r w:rsidRPr="0038565D">
        <w:rPr>
          <w:rFonts w:ascii="Times New Roman" w:hAnsi="Times New Roman"/>
          <w:sz w:val="28"/>
          <w:szCs w:val="28"/>
          <w:lang w:val="kk-KZ"/>
        </w:rPr>
        <w:lastRenderedPageBreak/>
        <w:t xml:space="preserve">оқиғалар туралы өз пікірлерін білдіреді, сондай-ақ интернеттегі жарияланымдарды оларға сілтемелер бере отырып жариялайды. </w:t>
      </w:r>
    </w:p>
    <w:p w14:paraId="560D9C0B" w14:textId="1825D224"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Материалды беру формасының ерекшеліктері.</w:t>
      </w:r>
      <w:r w:rsidRPr="0038565D">
        <w:rPr>
          <w:rFonts w:ascii="Times New Roman" w:hAnsi="Times New Roman"/>
          <w:sz w:val="28"/>
          <w:szCs w:val="28"/>
          <w:lang w:val="kk-KZ"/>
        </w:rPr>
        <w:t xml:space="preserve"> Блог – желілік журнал (күнделік мағынасында), ол бір оқиғаға қатысты қысқа пікір айтып, сілтеме көрсету арқылы</w:t>
      </w:r>
      <w:r>
        <w:rPr>
          <w:rFonts w:ascii="Times New Roman" w:hAnsi="Times New Roman"/>
          <w:sz w:val="28"/>
          <w:szCs w:val="28"/>
          <w:lang w:val="kk-KZ"/>
        </w:rPr>
        <w:t xml:space="preserve"> желіге жазылатын қысқа жазба [</w:t>
      </w:r>
      <w:r w:rsidR="00CC5132">
        <w:rPr>
          <w:rFonts w:ascii="Times New Roman" w:hAnsi="Times New Roman"/>
          <w:sz w:val="28"/>
          <w:szCs w:val="28"/>
          <w:lang w:val="kk-KZ"/>
        </w:rPr>
        <w:t>52</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90]. Ортаның коммуникативті ерекшеліктерін ескере отырып, желілік журналистикадағы материалды ұсыну стилі өзгереді. Желілік мәтіннің негізгі ерекшеліктері медиа орта ретіндегі желінің ерекшелігі және монитор экранынан ақпаратты қабылдау ерекшеліктеріне тікелей тәуелді.</w:t>
      </w:r>
    </w:p>
    <w:p w14:paraId="1942EA1A"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Мұның себебі, біріншіден, қоршаған ортаның гипермәтіндік сипаты және ақпараттың үлкен жиынтығы, оның ішінен пайдаланушыға шынымен не қажет екенін таңдау керек. Желі интерактивті ортаны ұсынады, онда пайдаланушылар гиперсілтемелерді қолдана отырып, әртүрлі ақпарат блогтары арасында ауысады. Пайдаланушы интернетте біраз уақыт өткізгеннен кейін, ол желіні шарлау</w:t>
      </w:r>
      <w:r w:rsidR="00483D9E">
        <w:rPr>
          <w:rFonts w:ascii="Times New Roman" w:hAnsi="Times New Roman"/>
          <w:sz w:val="28"/>
          <w:szCs w:val="28"/>
          <w:lang w:val="kk-KZ"/>
        </w:rPr>
        <w:t>дың белгілі бір стилін дамытады, яғни а</w:t>
      </w:r>
      <w:r w:rsidRPr="0038565D">
        <w:rPr>
          <w:rFonts w:ascii="Times New Roman" w:hAnsi="Times New Roman"/>
          <w:sz w:val="28"/>
          <w:szCs w:val="28"/>
          <w:lang w:val="kk-KZ"/>
        </w:rPr>
        <w:t xml:space="preserve">лдымен үлкен көлемде ақпарат пен сілтемелерді жылдам қарап, содан кейін оны </w:t>
      </w:r>
      <w:r w:rsidR="00483D9E">
        <w:rPr>
          <w:rFonts w:ascii="Times New Roman" w:hAnsi="Times New Roman"/>
          <w:sz w:val="28"/>
          <w:szCs w:val="28"/>
          <w:lang w:val="kk-KZ"/>
        </w:rPr>
        <w:t xml:space="preserve">ерекше </w:t>
      </w:r>
      <w:r w:rsidRPr="0038565D">
        <w:rPr>
          <w:rFonts w:ascii="Times New Roman" w:hAnsi="Times New Roman"/>
          <w:sz w:val="28"/>
          <w:szCs w:val="28"/>
          <w:lang w:val="kk-KZ"/>
        </w:rPr>
        <w:t xml:space="preserve">қызықтыратын нәрсені егжей-тегжейлі зерттей бастайды. Интернетті шарлау үшін американдықтар </w:t>
      </w:r>
      <w:r>
        <w:rPr>
          <w:rFonts w:ascii="Times New Roman" w:hAnsi="Times New Roman"/>
          <w:sz w:val="28"/>
          <w:szCs w:val="28"/>
          <w:lang w:val="kk-KZ"/>
        </w:rPr>
        <w:t>«</w:t>
      </w:r>
      <w:r w:rsidRPr="0038565D">
        <w:rPr>
          <w:rFonts w:ascii="Times New Roman" w:hAnsi="Times New Roman"/>
          <w:sz w:val="28"/>
          <w:szCs w:val="28"/>
          <w:lang w:val="kk-KZ"/>
        </w:rPr>
        <w:t>surf</w:t>
      </w:r>
      <w:r>
        <w:rPr>
          <w:rFonts w:ascii="Times New Roman" w:hAnsi="Times New Roman"/>
          <w:sz w:val="28"/>
          <w:szCs w:val="28"/>
          <w:lang w:val="kk-KZ"/>
        </w:rPr>
        <w:t>»</w:t>
      </w:r>
      <w:r w:rsidRPr="0038565D">
        <w:rPr>
          <w:rFonts w:ascii="Times New Roman" w:hAnsi="Times New Roman"/>
          <w:sz w:val="28"/>
          <w:szCs w:val="28"/>
          <w:lang w:val="kk-KZ"/>
        </w:rPr>
        <w:t xml:space="preserve"> етістігін қолданады. Бұл етістіктің </w:t>
      </w:r>
      <w:r>
        <w:rPr>
          <w:rFonts w:ascii="Times New Roman" w:hAnsi="Times New Roman"/>
          <w:sz w:val="28"/>
          <w:szCs w:val="28"/>
          <w:lang w:val="kk-KZ"/>
        </w:rPr>
        <w:t xml:space="preserve">бастапқы мағынасы – «серфинг», </w:t>
      </w:r>
      <w:r w:rsidRPr="0038565D">
        <w:rPr>
          <w:rFonts w:ascii="Times New Roman" w:hAnsi="Times New Roman"/>
          <w:sz w:val="28"/>
          <w:szCs w:val="28"/>
          <w:lang w:val="kk-KZ"/>
        </w:rPr>
        <w:t xml:space="preserve">яғни толқындармен жылдам, хаотикалық жолмен жүру. қазір ол </w:t>
      </w:r>
      <w:r>
        <w:rPr>
          <w:rFonts w:ascii="Times New Roman" w:hAnsi="Times New Roman"/>
          <w:sz w:val="28"/>
          <w:szCs w:val="28"/>
          <w:lang w:val="kk-KZ"/>
        </w:rPr>
        <w:t>«</w:t>
      </w:r>
      <w:r w:rsidRPr="0038565D">
        <w:rPr>
          <w:rFonts w:ascii="Times New Roman" w:hAnsi="Times New Roman"/>
          <w:sz w:val="28"/>
          <w:szCs w:val="28"/>
          <w:lang w:val="kk-KZ"/>
        </w:rPr>
        <w:t>хештег</w:t>
      </w:r>
      <w:r>
        <w:rPr>
          <w:rFonts w:ascii="Times New Roman" w:hAnsi="Times New Roman"/>
          <w:sz w:val="28"/>
          <w:szCs w:val="28"/>
          <w:lang w:val="kk-KZ"/>
        </w:rPr>
        <w:t>»</w:t>
      </w:r>
      <w:r w:rsidRPr="0038565D">
        <w:rPr>
          <w:rFonts w:ascii="Times New Roman" w:hAnsi="Times New Roman"/>
          <w:sz w:val="28"/>
          <w:szCs w:val="28"/>
          <w:lang w:val="kk-KZ"/>
        </w:rPr>
        <w:t xml:space="preserve"> терминімен кеңінен танылып келеді. Тіпті экрандағы телеарналардың өзі осы </w:t>
      </w:r>
      <w:r>
        <w:rPr>
          <w:rFonts w:ascii="Times New Roman" w:hAnsi="Times New Roman"/>
          <w:sz w:val="28"/>
          <w:szCs w:val="28"/>
          <w:lang w:val="kk-KZ"/>
        </w:rPr>
        <w:t>«</w:t>
      </w:r>
      <w:r w:rsidRPr="0038565D">
        <w:rPr>
          <w:rFonts w:ascii="Times New Roman" w:hAnsi="Times New Roman"/>
          <w:sz w:val="28"/>
          <w:szCs w:val="28"/>
          <w:lang w:val="kk-KZ"/>
        </w:rPr>
        <w:t>#</w:t>
      </w:r>
      <w:r>
        <w:rPr>
          <w:rFonts w:ascii="Times New Roman" w:hAnsi="Times New Roman"/>
          <w:sz w:val="28"/>
          <w:szCs w:val="28"/>
          <w:lang w:val="kk-KZ"/>
        </w:rPr>
        <w:t>»</w:t>
      </w:r>
      <w:r w:rsidRPr="0038565D">
        <w:rPr>
          <w:rFonts w:ascii="Times New Roman" w:hAnsi="Times New Roman"/>
          <w:sz w:val="28"/>
          <w:szCs w:val="28"/>
          <w:lang w:val="kk-KZ"/>
        </w:rPr>
        <w:t xml:space="preserve"> хештегтерді қолдана бастады. Мысалы, 2019 жылы басталған бүкіләлемдік карантиннен 2020 жылы #үйде</w:t>
      </w:r>
      <w:r w:rsidR="00483D9E">
        <w:rPr>
          <w:rFonts w:ascii="Times New Roman" w:hAnsi="Times New Roman"/>
          <w:sz w:val="28"/>
          <w:szCs w:val="28"/>
          <w:lang w:val="kk-KZ"/>
        </w:rPr>
        <w:t xml:space="preserve"> </w:t>
      </w:r>
      <w:r w:rsidRPr="0038565D">
        <w:rPr>
          <w:rFonts w:ascii="Times New Roman" w:hAnsi="Times New Roman"/>
          <w:sz w:val="28"/>
          <w:szCs w:val="28"/>
          <w:lang w:val="kk-KZ"/>
        </w:rPr>
        <w:t>бол, #жақыныңа</w:t>
      </w:r>
      <w:r w:rsidR="00483D9E">
        <w:rPr>
          <w:rFonts w:ascii="Times New Roman" w:hAnsi="Times New Roman"/>
          <w:sz w:val="28"/>
          <w:szCs w:val="28"/>
          <w:lang w:val="kk-KZ"/>
        </w:rPr>
        <w:t xml:space="preserve"> </w:t>
      </w:r>
      <w:r w:rsidRPr="0038565D">
        <w:rPr>
          <w:rFonts w:ascii="Times New Roman" w:hAnsi="Times New Roman"/>
          <w:sz w:val="28"/>
          <w:szCs w:val="28"/>
          <w:lang w:val="kk-KZ"/>
        </w:rPr>
        <w:t>жанашыр</w:t>
      </w:r>
      <w:r w:rsidR="00483D9E">
        <w:rPr>
          <w:rFonts w:ascii="Times New Roman" w:hAnsi="Times New Roman"/>
          <w:sz w:val="28"/>
          <w:szCs w:val="28"/>
          <w:lang w:val="kk-KZ"/>
        </w:rPr>
        <w:t xml:space="preserve"> </w:t>
      </w:r>
      <w:r w:rsidRPr="0038565D">
        <w:rPr>
          <w:rFonts w:ascii="Times New Roman" w:hAnsi="Times New Roman"/>
          <w:sz w:val="28"/>
          <w:szCs w:val="28"/>
          <w:lang w:val="kk-KZ"/>
        </w:rPr>
        <w:t>бол, #Сақ</w:t>
      </w:r>
      <w:r w:rsidR="00483D9E">
        <w:rPr>
          <w:rFonts w:ascii="Times New Roman" w:hAnsi="Times New Roman"/>
          <w:sz w:val="28"/>
          <w:szCs w:val="28"/>
          <w:lang w:val="kk-KZ"/>
        </w:rPr>
        <w:t xml:space="preserve"> </w:t>
      </w:r>
      <w:r w:rsidRPr="0038565D">
        <w:rPr>
          <w:rFonts w:ascii="Times New Roman" w:hAnsi="Times New Roman"/>
          <w:sz w:val="28"/>
          <w:szCs w:val="28"/>
          <w:lang w:val="kk-KZ"/>
        </w:rPr>
        <w:t>жүрсең</w:t>
      </w:r>
      <w:r w:rsidR="00483D9E">
        <w:rPr>
          <w:rFonts w:ascii="Times New Roman" w:hAnsi="Times New Roman"/>
          <w:sz w:val="28"/>
          <w:szCs w:val="28"/>
          <w:lang w:val="kk-KZ"/>
        </w:rPr>
        <w:t xml:space="preserve"> </w:t>
      </w:r>
      <w:r w:rsidRPr="0038565D">
        <w:rPr>
          <w:rFonts w:ascii="Times New Roman" w:hAnsi="Times New Roman"/>
          <w:sz w:val="28"/>
          <w:szCs w:val="28"/>
          <w:lang w:val="kk-KZ"/>
        </w:rPr>
        <w:t>сау</w:t>
      </w:r>
      <w:r w:rsidR="00483D9E">
        <w:rPr>
          <w:rFonts w:ascii="Times New Roman" w:hAnsi="Times New Roman"/>
          <w:sz w:val="28"/>
          <w:szCs w:val="28"/>
          <w:lang w:val="kk-KZ"/>
        </w:rPr>
        <w:t xml:space="preserve"> </w:t>
      </w:r>
      <w:r w:rsidRPr="0038565D">
        <w:rPr>
          <w:rFonts w:ascii="Times New Roman" w:hAnsi="Times New Roman"/>
          <w:sz w:val="28"/>
          <w:szCs w:val="28"/>
          <w:lang w:val="kk-KZ"/>
        </w:rPr>
        <w:t>жүресің, #біз</w:t>
      </w:r>
      <w:r w:rsidR="00483D9E">
        <w:rPr>
          <w:rFonts w:ascii="Times New Roman" w:hAnsi="Times New Roman"/>
          <w:sz w:val="28"/>
          <w:szCs w:val="28"/>
          <w:lang w:val="kk-KZ"/>
        </w:rPr>
        <w:t xml:space="preserve"> </w:t>
      </w:r>
      <w:r w:rsidRPr="0038565D">
        <w:rPr>
          <w:rFonts w:ascii="Times New Roman" w:hAnsi="Times New Roman"/>
          <w:sz w:val="28"/>
          <w:szCs w:val="28"/>
          <w:lang w:val="kk-KZ"/>
        </w:rPr>
        <w:t>біргеміз, және т.б. хештегтері танымал болды. Онлайн басылым беттерінде осы секілді хештегтердің жүздеген түрі қоданыста. Қазір де бұл хештегтер телеэкран беттерінде қолданылып келеді. Бұл визуалды ақпаратты тез қабылдауға бағытталған ұтымды әдіс болды. Хештегтер арқылы тіпті материалдың жанрын айқындауға дейін жетіп отырмыз.</w:t>
      </w:r>
    </w:p>
    <w:p w14:paraId="371BB95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Екіншіден, бұл интернет-басылымнан ақпаратты визуалды қабылдау мәселелері. Монитор экранынан мәтінді оқу баспа БАҚ-тағы мәтінді оқуға қарағанда шамамен 25% баяу болатыны белгілі. Сондықтан адамдар монитор экранынан мәтіннің үлкен көлемін оқудан аулақ болады. Әдетте, пайдаланушылар материалды жылдам қараумен шектеледі, тек олар үшін қызығушылық тудыратын сөздерге, сөз тіркестеріне, абзацтарға назар аударады. Материалдық сипаттағы проблемалар әлі де бар: көп жағдайда Интернетке қол жеткізу біздің еліміздің тұрғындары үшін өте қымбат, яғни пайдаланушы материалды іздеуге және көруге уақыт шектеулі. Сондықтан, ең аз уақыт ішінде ол ең көп ақпарат алуға тырысады.</w:t>
      </w:r>
    </w:p>
    <w:p w14:paraId="3DA22CE6" w14:textId="7AD2B21F"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Желілік басылымға мәтін жазу кезінде қоршаған ортаның осы ерекшеліктерін ескеру және веб-беттерді жылдам қарауға жарамды ету қажет. Оқырманның материалға деген қызығушылығы материалдың мазмұнына да, ұсыну формасына да байланысты. Сарапшылар желідегі материалды ұсынудың келесі ерекшеліктерін анықтайды. Материалды желілік басылымға бейімдеу кезінде баспа басылымындағы материалмен салыстырғанда мәтін көлемін </w:t>
      </w:r>
      <w:r>
        <w:rPr>
          <w:rFonts w:ascii="Times New Roman" w:hAnsi="Times New Roman"/>
          <w:sz w:val="28"/>
          <w:szCs w:val="28"/>
          <w:lang w:val="kk-KZ"/>
        </w:rPr>
        <w:t xml:space="preserve"> </w:t>
      </w:r>
      <w:r w:rsidRPr="0038565D">
        <w:rPr>
          <w:rFonts w:ascii="Times New Roman" w:hAnsi="Times New Roman"/>
          <w:sz w:val="28"/>
          <w:szCs w:val="28"/>
          <w:lang w:val="kk-KZ"/>
        </w:rPr>
        <w:t>50%-ға азайту қажет [</w:t>
      </w:r>
      <w:r w:rsidR="00CC5132">
        <w:rPr>
          <w:rFonts w:ascii="Times New Roman" w:hAnsi="Times New Roman"/>
          <w:sz w:val="28"/>
          <w:szCs w:val="28"/>
          <w:lang w:val="kk-KZ"/>
        </w:rPr>
        <w:t>77</w:t>
      </w:r>
      <w:r w:rsidRPr="0038565D">
        <w:rPr>
          <w:rFonts w:ascii="Times New Roman" w:hAnsi="Times New Roman"/>
          <w:sz w:val="28"/>
          <w:szCs w:val="28"/>
          <w:lang w:val="kk-KZ"/>
        </w:rPr>
        <w:t xml:space="preserve">]. Сондықтан кейбір сарапшылар интернет-басылымдарға </w:t>
      </w:r>
      <w:r w:rsidRPr="0038565D">
        <w:rPr>
          <w:rFonts w:ascii="Times New Roman" w:hAnsi="Times New Roman"/>
          <w:sz w:val="28"/>
          <w:szCs w:val="28"/>
          <w:lang w:val="kk-KZ"/>
        </w:rPr>
        <w:lastRenderedPageBreak/>
        <w:t>мәтін жазу стилін қысқартылған деп сипаттайды. Негізгі ақпараттық жүктеме тақырыптарға, бірінші және соңғы абзацтарға, сондай-ақ әр абзацтың бірінші сөйлемдеріне жүктеледі. Принципті сақтау керек: бір абзац – бір толық ой. Сонымен қатар, сөйлемдердің құрылымы өте қарапайым болуы керек. Күрделі құрылым мен күрделі сөздер материалды монитор экранынан оқығанда ауырлық тудырады.</w:t>
      </w:r>
    </w:p>
    <w:p w14:paraId="11A15BC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 xml:space="preserve">Редакцияның қаржылық саясаты. </w:t>
      </w:r>
      <w:r w:rsidRPr="0038565D">
        <w:rPr>
          <w:rFonts w:ascii="Times New Roman" w:hAnsi="Times New Roman"/>
          <w:sz w:val="28"/>
          <w:szCs w:val="28"/>
          <w:lang w:val="kk-KZ"/>
        </w:rPr>
        <w:t xml:space="preserve">Жаңа жобамен интернет медиа нарығына шығу өте қарапайым. Онлайн басылымдар өндірісте және қолдауда әлдеқайда арзан. Басылымды ұйымдастыру баспа немесе электронды түрде арзан болады. Бүгінгі таңда SEO компанияларының айлық кірісі миллион доллардан асады. Google-дің ретривер ретіндегі күнделікті табысы он мың доллардан асады. Google қызметі </w:t>
      </w:r>
      <w:r>
        <w:rPr>
          <w:rFonts w:ascii="Times New Roman" w:hAnsi="Times New Roman"/>
          <w:sz w:val="28"/>
          <w:szCs w:val="28"/>
          <w:lang w:val="kk-KZ"/>
        </w:rPr>
        <w:t>–</w:t>
      </w:r>
      <w:r w:rsidRPr="0038565D">
        <w:rPr>
          <w:rFonts w:ascii="Times New Roman" w:hAnsi="Times New Roman"/>
          <w:sz w:val="28"/>
          <w:szCs w:val="28"/>
          <w:lang w:val="kk-KZ"/>
        </w:rPr>
        <w:t xml:space="preserve"> әлемдік бренд. Бұған қоса, YouTube, Blogger сияқты көптеген қызметтер бар. Жалпы, Google-дің күнделікті кірісі шамамен</w:t>
      </w:r>
      <w:r>
        <w:rPr>
          <w:rFonts w:ascii="Times New Roman" w:hAnsi="Times New Roman"/>
          <w:sz w:val="28"/>
          <w:szCs w:val="28"/>
          <w:lang w:val="kk-KZ"/>
        </w:rPr>
        <w:t xml:space="preserve"> 1 миллиард долларды құрайды [11</w:t>
      </w:r>
      <w:r w:rsidRPr="0038565D">
        <w:rPr>
          <w:rFonts w:ascii="Times New Roman" w:hAnsi="Times New Roman"/>
          <w:sz w:val="28"/>
          <w:szCs w:val="28"/>
          <w:lang w:val="kk-KZ"/>
        </w:rPr>
        <w:t xml:space="preserve">, </w:t>
      </w:r>
      <w:r>
        <w:rPr>
          <w:rFonts w:ascii="Times New Roman" w:hAnsi="Times New Roman"/>
          <w:sz w:val="28"/>
          <w:szCs w:val="28"/>
          <w:lang w:val="kk-KZ"/>
        </w:rPr>
        <w:t xml:space="preserve">б. </w:t>
      </w:r>
      <w:r w:rsidRPr="0038565D">
        <w:rPr>
          <w:rFonts w:ascii="Times New Roman" w:hAnsi="Times New Roman"/>
          <w:sz w:val="28"/>
          <w:szCs w:val="28"/>
          <w:lang w:val="kk-KZ"/>
        </w:rPr>
        <w:t>85]. Осындай табыс көзіне жету үлкен еңбекпен, экономикалық, саяси дұрыс құрылған стратегиямен жүзеге асады. Сайт жұмысын нөлден бастау үшін яғни SEO саласындағы программалық, менеджменттік білімді қажет етеді. Егер, қаражат жағынан қолдау болса, әрине SEO үшін бас қатырудың қажеті туындамайды.</w:t>
      </w:r>
    </w:p>
    <w:p w14:paraId="764AD488" w14:textId="5B5E88A5"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Баспа басылымын жасау үшін ондаған есе көп сома қажет. Өткенге назар салсақ, 1998 жылдың басында жаңа күнделікті 100 мың тиражы бар А-2 форматындағы (аптасына бес рет) газеттер бұл кезде шамамен 15 млн. АҚШ доллар</w:t>
      </w:r>
      <w:r>
        <w:rPr>
          <w:rFonts w:ascii="Times New Roman" w:hAnsi="Times New Roman"/>
          <w:sz w:val="28"/>
          <w:szCs w:val="28"/>
          <w:lang w:val="kk-KZ"/>
        </w:rPr>
        <w:t xml:space="preserve"> қажет ететінді белгілі болды [</w:t>
      </w:r>
      <w:r w:rsidR="00CC5132">
        <w:rPr>
          <w:rFonts w:ascii="Times New Roman" w:hAnsi="Times New Roman"/>
          <w:sz w:val="28"/>
          <w:szCs w:val="28"/>
          <w:lang w:val="kk-KZ"/>
        </w:rPr>
        <w:t>78</w:t>
      </w:r>
      <w:r w:rsidRPr="0038565D">
        <w:rPr>
          <w:rFonts w:ascii="Times New Roman" w:hAnsi="Times New Roman"/>
          <w:sz w:val="28"/>
          <w:szCs w:val="28"/>
          <w:lang w:val="kk-KZ"/>
        </w:rPr>
        <w:t>]</w:t>
      </w:r>
      <w:r>
        <w:rPr>
          <w:rFonts w:ascii="Times New Roman" w:hAnsi="Times New Roman"/>
          <w:sz w:val="28"/>
          <w:szCs w:val="28"/>
          <w:lang w:val="kk-KZ"/>
        </w:rPr>
        <w:t xml:space="preserve">. </w:t>
      </w:r>
      <w:r w:rsidRPr="0038565D">
        <w:rPr>
          <w:rFonts w:ascii="Times New Roman" w:hAnsi="Times New Roman"/>
          <w:sz w:val="28"/>
          <w:szCs w:val="28"/>
          <w:lang w:val="kk-KZ"/>
        </w:rPr>
        <w:t xml:space="preserve">Мамандардың пікірінше, толыққанды интернет БАҚ құру үшін жобаның ауқымына байланысты 50-ден 150 мың АҚШ долл. дейін капитал қажет. </w:t>
      </w:r>
      <w:r w:rsidR="00483D9E">
        <w:rPr>
          <w:rFonts w:ascii="Times New Roman" w:hAnsi="Times New Roman"/>
          <w:sz w:val="28"/>
          <w:szCs w:val="28"/>
          <w:lang w:val="kk-KZ"/>
        </w:rPr>
        <w:t>«</w:t>
      </w:r>
      <w:r w:rsidRPr="0038565D">
        <w:rPr>
          <w:rFonts w:ascii="Times New Roman" w:hAnsi="Times New Roman"/>
          <w:sz w:val="28"/>
          <w:szCs w:val="28"/>
          <w:lang w:val="kk-KZ"/>
        </w:rPr>
        <w:t>Қазір Интернет-дүкендер үшін сайттарды әзірлеуге үлкен сұраныс бар</w:t>
      </w:r>
      <w:r w:rsidR="00483D9E">
        <w:rPr>
          <w:rFonts w:ascii="Times New Roman" w:hAnsi="Times New Roman"/>
          <w:sz w:val="28"/>
          <w:szCs w:val="28"/>
          <w:lang w:val="kk-KZ"/>
        </w:rPr>
        <w:t>»</w:t>
      </w:r>
      <w:r w:rsidRPr="0038565D">
        <w:rPr>
          <w:rFonts w:ascii="Times New Roman" w:hAnsi="Times New Roman"/>
          <w:sz w:val="28"/>
          <w:szCs w:val="28"/>
          <w:lang w:val="kk-KZ"/>
        </w:rPr>
        <w:t xml:space="preserve">, </w:t>
      </w:r>
      <w:r w:rsidR="00483D9E" w:rsidRPr="0038565D">
        <w:rPr>
          <w:rFonts w:ascii="Times New Roman" w:hAnsi="Times New Roman"/>
          <w:sz w:val="28"/>
          <w:szCs w:val="28"/>
          <w:lang w:val="kk-KZ"/>
        </w:rPr>
        <w:t>-</w:t>
      </w:r>
      <w:r w:rsidR="00483D9E">
        <w:rPr>
          <w:rFonts w:ascii="Times New Roman" w:hAnsi="Times New Roman"/>
          <w:sz w:val="28"/>
          <w:szCs w:val="28"/>
          <w:lang w:val="kk-KZ"/>
        </w:rPr>
        <w:t xml:space="preserve"> </w:t>
      </w:r>
      <w:r w:rsidRPr="0038565D">
        <w:rPr>
          <w:rFonts w:ascii="Times New Roman" w:hAnsi="Times New Roman"/>
          <w:sz w:val="28"/>
          <w:szCs w:val="28"/>
          <w:lang w:val="kk-KZ"/>
        </w:rPr>
        <w:t>дейді нарық қатысушылары. Олардың айтуынша, интернет-дүкен құрудың орташа чегі 375</w:t>
      </w:r>
      <w:r>
        <w:rPr>
          <w:rFonts w:ascii="Times New Roman" w:hAnsi="Times New Roman"/>
          <w:sz w:val="28"/>
          <w:szCs w:val="28"/>
          <w:lang w:val="kk-KZ"/>
        </w:rPr>
        <w:t> </w:t>
      </w:r>
      <w:r w:rsidRPr="0038565D">
        <w:rPr>
          <w:rFonts w:ascii="Times New Roman" w:hAnsi="Times New Roman"/>
          <w:sz w:val="28"/>
          <w:szCs w:val="28"/>
          <w:lang w:val="kk-KZ"/>
        </w:rPr>
        <w:t>000</w:t>
      </w:r>
      <w:r>
        <w:rPr>
          <w:rFonts w:ascii="Times New Roman" w:hAnsi="Times New Roman"/>
          <w:sz w:val="28"/>
          <w:szCs w:val="28"/>
          <w:lang w:val="kk-KZ"/>
        </w:rPr>
        <w:t>-</w:t>
      </w:r>
      <w:r w:rsidRPr="0038565D">
        <w:rPr>
          <w:rFonts w:ascii="Times New Roman" w:hAnsi="Times New Roman"/>
          <w:sz w:val="28"/>
          <w:szCs w:val="28"/>
          <w:lang w:val="kk-KZ"/>
        </w:rPr>
        <w:t xml:space="preserve">1 500 000 теңге, баға белгісі 5-10 </w:t>
      </w:r>
      <w:r>
        <w:rPr>
          <w:rFonts w:ascii="Times New Roman" w:hAnsi="Times New Roman"/>
          <w:sz w:val="28"/>
          <w:szCs w:val="28"/>
          <w:lang w:val="kk-KZ"/>
        </w:rPr>
        <w:t>млн. теңгеге дейін жетуі мүмкін</w:t>
      </w:r>
      <w:r w:rsidRPr="0038565D">
        <w:rPr>
          <w:rFonts w:ascii="Times New Roman" w:hAnsi="Times New Roman"/>
          <w:sz w:val="28"/>
          <w:szCs w:val="28"/>
          <w:lang w:val="kk-KZ"/>
        </w:rPr>
        <w:t xml:space="preserve">.  </w:t>
      </w:r>
    </w:p>
    <w:p w14:paraId="2FC84D2F"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Бірақ, </w:t>
      </w:r>
      <w:r>
        <w:rPr>
          <w:rFonts w:ascii="Times New Roman" w:hAnsi="Times New Roman"/>
          <w:sz w:val="28"/>
          <w:szCs w:val="28"/>
          <w:lang w:val="kk-KZ"/>
        </w:rPr>
        <w:t xml:space="preserve">зерттеу барысында </w:t>
      </w:r>
      <w:r w:rsidRPr="0038565D">
        <w:rPr>
          <w:rFonts w:ascii="Times New Roman" w:hAnsi="Times New Roman"/>
          <w:sz w:val="28"/>
          <w:szCs w:val="28"/>
          <w:lang w:val="kk-KZ"/>
        </w:rPr>
        <w:t xml:space="preserve">белгілі болғандай, фрилансерлер нарықты тұрақсыздандырады, олар көбінесе шағын ақы (гонорар) үшін сайттар жасайды. Осының </w:t>
      </w:r>
      <w:r>
        <w:rPr>
          <w:rFonts w:ascii="Times New Roman" w:hAnsi="Times New Roman"/>
          <w:sz w:val="28"/>
          <w:szCs w:val="28"/>
          <w:lang w:val="kk-KZ"/>
        </w:rPr>
        <w:t>салдарынан</w:t>
      </w:r>
      <w:r w:rsidRPr="0038565D">
        <w:rPr>
          <w:rFonts w:ascii="Times New Roman" w:hAnsi="Times New Roman"/>
          <w:sz w:val="28"/>
          <w:szCs w:val="28"/>
          <w:lang w:val="kk-KZ"/>
        </w:rPr>
        <w:t xml:space="preserve"> ірі компанияларда сайттар құруға сұраныс азаяды.</w:t>
      </w:r>
      <w:r>
        <w:rPr>
          <w:rFonts w:ascii="Times New Roman" w:hAnsi="Times New Roman"/>
          <w:sz w:val="28"/>
          <w:szCs w:val="28"/>
          <w:lang w:val="kk-KZ"/>
        </w:rPr>
        <w:t xml:space="preserve"> </w:t>
      </w:r>
      <w:r w:rsidRPr="0038565D">
        <w:rPr>
          <w:rFonts w:ascii="Times New Roman" w:hAnsi="Times New Roman"/>
          <w:sz w:val="28"/>
          <w:szCs w:val="28"/>
          <w:lang w:val="kk-KZ"/>
        </w:rPr>
        <w:t>Корпоративтік сайтты құру бойынша орташа баға белгісі 200-600 мың теңгені құрайды, визитка-сайттар (лендинг-сайттар)</w:t>
      </w:r>
      <w:r>
        <w:rPr>
          <w:rFonts w:ascii="Times New Roman" w:hAnsi="Times New Roman"/>
          <w:sz w:val="28"/>
          <w:szCs w:val="28"/>
          <w:lang w:val="kk-KZ"/>
        </w:rPr>
        <w:t xml:space="preserve"> 187-370 мың теңгеге айналады. </w:t>
      </w:r>
    </w:p>
    <w:p w14:paraId="3245CD94" w14:textId="77777777" w:rsidR="00B139BE" w:rsidRPr="00D72126" w:rsidRDefault="00B139BE" w:rsidP="00B139BE">
      <w:pPr>
        <w:pStyle w:val="a3"/>
        <w:ind w:firstLine="709"/>
        <w:jc w:val="both"/>
        <w:rPr>
          <w:rFonts w:ascii="Times New Roman" w:hAnsi="Times New Roman"/>
          <w:i/>
          <w:sz w:val="28"/>
          <w:szCs w:val="28"/>
          <w:lang w:val="kk-KZ"/>
        </w:rPr>
      </w:pPr>
      <w:r w:rsidRPr="00D72126">
        <w:rPr>
          <w:rFonts w:ascii="Times New Roman" w:hAnsi="Times New Roman"/>
          <w:i/>
          <w:sz w:val="28"/>
          <w:szCs w:val="28"/>
          <w:lang w:val="kk-KZ"/>
        </w:rPr>
        <w:t>STUDENTMEDIA.KZ</w:t>
      </w:r>
    </w:p>
    <w:p w14:paraId="3AEC87E0"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sidRPr="007131AE">
        <w:rPr>
          <w:rFonts w:ascii="Times New Roman" w:hAnsi="Times New Roman"/>
          <w:sz w:val="28"/>
          <w:szCs w:val="28"/>
          <w:lang w:val="kk-KZ"/>
        </w:rPr>
        <w:t>Диссертация жұмысын жазар тұста арнайы</w:t>
      </w:r>
      <w:r w:rsidRPr="0038565D">
        <w:rPr>
          <w:rFonts w:ascii="Times New Roman" w:hAnsi="Times New Roman"/>
          <w:sz w:val="28"/>
          <w:szCs w:val="28"/>
          <w:lang w:val="kk-KZ"/>
        </w:rPr>
        <w:t xml:space="preserve"> зерттеу жүргізу мақсатында 2018 жылы журналистика мамандығында оқып жатқан студенттердің мүмкіндігін ескеріп,  </w:t>
      </w:r>
      <w:r w:rsidR="00013190">
        <w:rPr>
          <w:rFonts w:ascii="Times New Roman" w:hAnsi="Times New Roman"/>
          <w:sz w:val="28"/>
          <w:szCs w:val="28"/>
          <w:lang w:val="kk-KZ"/>
        </w:rPr>
        <w:t>«</w:t>
      </w:r>
      <w:r w:rsidR="00013190" w:rsidRPr="0038565D">
        <w:rPr>
          <w:rFonts w:ascii="Times New Roman" w:hAnsi="Times New Roman"/>
          <w:sz w:val="28"/>
          <w:szCs w:val="28"/>
          <w:lang w:val="kk-KZ"/>
        </w:rPr>
        <w:t>Studentmedia.kz</w:t>
      </w:r>
      <w:r w:rsidR="00013190">
        <w:rPr>
          <w:rFonts w:ascii="Times New Roman" w:hAnsi="Times New Roman"/>
          <w:sz w:val="28"/>
          <w:szCs w:val="28"/>
          <w:lang w:val="kk-KZ"/>
        </w:rPr>
        <w:t>»</w:t>
      </w:r>
      <w:r w:rsidRPr="0038565D">
        <w:rPr>
          <w:rFonts w:ascii="Times New Roman" w:hAnsi="Times New Roman"/>
          <w:sz w:val="28"/>
          <w:szCs w:val="28"/>
          <w:lang w:val="kk-KZ"/>
        </w:rPr>
        <w:t xml:space="preserve"> сайты ашылды. Жеке автор ретінде ашылғандықтан сайт шығыны аса жоғары болмады. Домен алынған соң, сайттың жадынамасына 4 ГБ жеткілікті деп қарастырылған болатын. Кейіннен материалдың ауқымы кеңейе түсіп, кеңістіктегі орын көлемі 8 ГБ үлкейтілді. Ол кезде ай сайынғы шығын 8 мың теңгені құрады. </w:t>
      </w:r>
    </w:p>
    <w:p w14:paraId="1F255F70" w14:textId="77777777" w:rsidR="00B139BE" w:rsidRPr="0038565D" w:rsidRDefault="00B139BE" w:rsidP="00B139BE">
      <w:pPr>
        <w:pStyle w:val="a3"/>
        <w:tabs>
          <w:tab w:val="left" w:pos="993"/>
        </w:tabs>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Жалпы шығын: </w:t>
      </w:r>
    </w:p>
    <w:p w14:paraId="77CB14F7"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сайтты құрастыру жұмыс 100 000 т.</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44F03A4C"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домен 15 000 т.</w:t>
      </w:r>
      <w:r>
        <w:rPr>
          <w:rFonts w:ascii="Times New Roman" w:hAnsi="Times New Roman"/>
          <w:sz w:val="28"/>
          <w:szCs w:val="28"/>
          <w:lang w:val="kk-KZ"/>
        </w:rPr>
        <w:t>;</w:t>
      </w:r>
    </w:p>
    <w:p w14:paraId="4EF9451C"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жадынама айына 8 000 т.</w:t>
      </w:r>
      <w:r>
        <w:rPr>
          <w:rFonts w:ascii="Times New Roman" w:hAnsi="Times New Roman"/>
          <w:sz w:val="28"/>
          <w:szCs w:val="28"/>
          <w:lang w:val="kk-KZ"/>
        </w:rPr>
        <w:t>;</w:t>
      </w:r>
    </w:p>
    <w:p w14:paraId="4BDD124C"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38565D">
        <w:rPr>
          <w:rFonts w:ascii="Times New Roman" w:hAnsi="Times New Roman"/>
          <w:sz w:val="28"/>
          <w:szCs w:val="28"/>
          <w:lang w:val="kk-KZ"/>
        </w:rPr>
        <w:t>интерфейске қосымша 30 000 т.</w:t>
      </w:r>
      <w:r>
        <w:rPr>
          <w:rFonts w:ascii="Times New Roman" w:hAnsi="Times New Roman"/>
          <w:sz w:val="28"/>
          <w:szCs w:val="28"/>
          <w:lang w:val="kk-KZ"/>
        </w:rPr>
        <w:t>;</w:t>
      </w:r>
    </w:p>
    <w:p w14:paraId="7B13C041"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компьютер 350 000 т.</w:t>
      </w:r>
    </w:p>
    <w:p w14:paraId="3FC364DD"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Сайт дизайнындағы үрдістердің бірі-минимализм. Сонымен қатар, сайт пайдаланушылары үшін аз ауысулармен қарапайым, түсінікті интерфейс жасалады </w:t>
      </w:r>
      <w:r w:rsidRPr="00945C12">
        <w:rPr>
          <w:rFonts w:ascii="Times New Roman" w:hAnsi="Times New Roman"/>
          <w:sz w:val="28"/>
          <w:szCs w:val="28"/>
          <w:lang w:val="kk-KZ"/>
        </w:rPr>
        <w:t>(Қосымша Б</w:t>
      </w:r>
      <w:r w:rsidR="00945C12" w:rsidRPr="00945C12">
        <w:rPr>
          <w:rFonts w:ascii="Times New Roman" w:hAnsi="Times New Roman"/>
          <w:sz w:val="28"/>
          <w:szCs w:val="28"/>
          <w:lang w:val="kk-KZ"/>
        </w:rPr>
        <w:t>14</w:t>
      </w:r>
      <w:r w:rsidRPr="00945C12">
        <w:rPr>
          <w:rFonts w:ascii="Times New Roman" w:hAnsi="Times New Roman"/>
          <w:sz w:val="28"/>
          <w:szCs w:val="28"/>
          <w:lang w:val="kk-KZ"/>
        </w:rPr>
        <w:t xml:space="preserve">). </w:t>
      </w:r>
      <w:r w:rsidRPr="0038565D">
        <w:rPr>
          <w:rFonts w:ascii="Times New Roman" w:hAnsi="Times New Roman"/>
          <w:sz w:val="28"/>
          <w:szCs w:val="28"/>
          <w:lang w:val="kk-KZ"/>
        </w:rPr>
        <w:t xml:space="preserve">Мобильді қосымшаларды әзірлеу кезінде визуализацияға баса назар аударылды. Фотосуреттер мен бейнелер қосымшалардың негізгі компоненттеріне айналды. Арнайы фотограф жалдамай-ақ, телефон құрылғысымен бұл тығырықтан шығуға мүмкіндік туды. </w:t>
      </w:r>
    </w:p>
    <w:p w14:paraId="460157D0"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Сайтты біз зерттеу жұмысы үшін ашқандықтан, сайт жұмысын жүргізу тек редактор мен студенттердің міндетінде болды. Табыс көзі ретінде болмағандықтан жалақы шығыны да қарастырылмады.</w:t>
      </w:r>
    </w:p>
    <w:p w14:paraId="3C92A51F" w14:textId="6A0C4D9D"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Айта кету керек, Қазақстанда тәжірибесі бар бағдарламашы айына 500 мың теңге табады. Орташа алғанда, ол 1-2 жобаны жасай алады. Сайттың СМЅ (контентті басқару жүйесі – ред.) бағдарламалау 300 мың теңге тұрады. Контент-менеджер бір сайтты толығымен толтыру үшін </w:t>
      </w:r>
      <w:r w:rsidR="007B7B97">
        <w:rPr>
          <w:rFonts w:ascii="Times New Roman" w:hAnsi="Times New Roman"/>
          <w:sz w:val="28"/>
          <w:szCs w:val="28"/>
          <w:lang w:val="kk-KZ"/>
        </w:rPr>
        <w:t xml:space="preserve">кемі </w:t>
      </w:r>
      <w:r w:rsidRPr="0038565D">
        <w:rPr>
          <w:rFonts w:ascii="Times New Roman" w:hAnsi="Times New Roman"/>
          <w:sz w:val="28"/>
          <w:szCs w:val="28"/>
          <w:lang w:val="kk-KZ"/>
        </w:rPr>
        <w:t>50 мың теңге алады. Егер клиент ақпаратты ұсынбаса, онда копирайтер қызметі әр бетке 10 мың теңгеден басталады. Бірегей мәтіндері бар сапалы нәтиже үшін компанияның контент шығындары 200 мың теңгеден басталады. Бұл шығындарға әзірлеушінің үстеме шығындарын, оның салық шығындарын қосыңыз – бұл сайтты құру қызметтерінің өзіндік құнының шамамен 30-100% құрайды</w:t>
      </w:r>
      <w:r>
        <w:rPr>
          <w:rFonts w:ascii="Times New Roman" w:hAnsi="Times New Roman"/>
          <w:sz w:val="28"/>
          <w:szCs w:val="28"/>
          <w:lang w:val="kk-KZ"/>
        </w:rPr>
        <w:t xml:space="preserve"> [</w:t>
      </w:r>
      <w:r w:rsidR="00CC5132">
        <w:rPr>
          <w:rFonts w:ascii="Times New Roman" w:hAnsi="Times New Roman"/>
          <w:sz w:val="28"/>
          <w:szCs w:val="28"/>
          <w:lang w:val="kk-KZ"/>
        </w:rPr>
        <w:t>79</w:t>
      </w:r>
      <w:r w:rsidRPr="0038565D">
        <w:rPr>
          <w:rFonts w:ascii="Times New Roman" w:hAnsi="Times New Roman"/>
          <w:sz w:val="28"/>
          <w:szCs w:val="28"/>
          <w:lang w:val="kk-KZ"/>
        </w:rPr>
        <w:t>]. Сайт жұмысы іске қосылған соң желідегі қызметін бақылауға назар аударылды. Бұл сайттың негізгі табыс көзіне әкелетін бірден-бір құрал. Ол үшін сайттың фейсбукта арнайы парақшасын ашу қажет. Ол шығынды талап етпейді. Бірақ, табыс түсетін болса көптеген тексерістерді талап етеді. Негізгісі бұл парақшаның ресми құжаты болуы тиіс. Studentmedia.kz сайты автордың фейсбуктағы ресми парақшасына бизнес п</w:t>
      </w:r>
      <w:r>
        <w:rPr>
          <w:rFonts w:ascii="Times New Roman" w:hAnsi="Times New Roman"/>
          <w:sz w:val="28"/>
          <w:szCs w:val="28"/>
          <w:lang w:val="kk-KZ"/>
        </w:rPr>
        <w:t xml:space="preserve">арақша ретінде тіркелді. </w:t>
      </w:r>
      <w:r w:rsidRPr="0038565D">
        <w:rPr>
          <w:rFonts w:ascii="Times New Roman" w:hAnsi="Times New Roman"/>
          <w:sz w:val="28"/>
          <w:szCs w:val="28"/>
          <w:lang w:val="kk-KZ"/>
        </w:rPr>
        <w:t>Studentmedia.kz сайтының фейсбуктағы парақшасы</w:t>
      </w:r>
      <w:r w:rsidR="00763F2B">
        <w:rPr>
          <w:rFonts w:ascii="Times New Roman" w:hAnsi="Times New Roman"/>
          <w:sz w:val="28"/>
          <w:szCs w:val="28"/>
          <w:lang w:val="kk-KZ"/>
        </w:rPr>
        <w:t xml:space="preserve"> бүгін</w:t>
      </w:r>
      <w:r w:rsidRPr="0038565D">
        <w:rPr>
          <w:rFonts w:ascii="Times New Roman" w:hAnsi="Times New Roman"/>
          <w:sz w:val="28"/>
          <w:szCs w:val="28"/>
          <w:lang w:val="kk-KZ"/>
        </w:rPr>
        <w:t>де ашық. Оған жазылған оқырмандармен кері байланыс орнап тұрады. Соңғ</w:t>
      </w:r>
      <w:r>
        <w:rPr>
          <w:rFonts w:ascii="Times New Roman" w:hAnsi="Times New Roman"/>
          <w:sz w:val="28"/>
          <w:szCs w:val="28"/>
          <w:lang w:val="kk-KZ"/>
        </w:rPr>
        <w:t>ы</w:t>
      </w:r>
      <w:r w:rsidRPr="0038565D">
        <w:rPr>
          <w:rFonts w:ascii="Times New Roman" w:hAnsi="Times New Roman"/>
          <w:sz w:val="28"/>
          <w:szCs w:val="28"/>
          <w:lang w:val="kk-KZ"/>
        </w:rPr>
        <w:t xml:space="preserve"> 1 айда </w:t>
      </w:r>
      <w:r w:rsidR="00763F2B" w:rsidRPr="0038565D">
        <w:rPr>
          <w:rFonts w:ascii="Times New Roman" w:hAnsi="Times New Roman"/>
          <w:sz w:val="28"/>
          <w:szCs w:val="28"/>
          <w:lang w:val="kk-KZ"/>
        </w:rPr>
        <w:t xml:space="preserve">парақшаға </w:t>
      </w:r>
      <w:r w:rsidRPr="0038565D">
        <w:rPr>
          <w:rFonts w:ascii="Times New Roman" w:hAnsi="Times New Roman"/>
          <w:sz w:val="28"/>
          <w:szCs w:val="28"/>
          <w:lang w:val="kk-KZ"/>
        </w:rPr>
        <w:t>148,162 адам кірген (</w:t>
      </w:r>
      <w:r w:rsidRPr="007416FD">
        <w:rPr>
          <w:rFonts w:ascii="Times New Roman" w:hAnsi="Times New Roman"/>
          <w:sz w:val="28"/>
          <w:szCs w:val="28"/>
          <w:lang w:val="kk-KZ"/>
        </w:rPr>
        <w:t>Қосымша</w:t>
      </w:r>
      <w:r w:rsidRPr="00340D9D">
        <w:rPr>
          <w:rFonts w:ascii="Times New Roman" w:hAnsi="Times New Roman"/>
          <w:color w:val="FF0000"/>
          <w:sz w:val="28"/>
          <w:szCs w:val="28"/>
          <w:lang w:val="kk-KZ"/>
        </w:rPr>
        <w:t xml:space="preserve"> </w:t>
      </w:r>
      <w:r>
        <w:rPr>
          <w:rFonts w:ascii="Times New Roman" w:hAnsi="Times New Roman"/>
          <w:sz w:val="28"/>
          <w:szCs w:val="28"/>
          <w:lang w:val="kk-KZ"/>
        </w:rPr>
        <w:t>Б</w:t>
      </w:r>
      <w:r w:rsidR="007416FD">
        <w:rPr>
          <w:rFonts w:ascii="Times New Roman" w:hAnsi="Times New Roman"/>
          <w:sz w:val="28"/>
          <w:szCs w:val="28"/>
          <w:lang w:val="kk-KZ"/>
        </w:rPr>
        <w:t>15</w:t>
      </w:r>
      <w:r>
        <w:rPr>
          <w:rFonts w:ascii="Times New Roman" w:hAnsi="Times New Roman"/>
          <w:sz w:val="28"/>
          <w:szCs w:val="28"/>
          <w:lang w:val="kk-KZ"/>
        </w:rPr>
        <w:t>).</w:t>
      </w:r>
    </w:p>
    <w:p w14:paraId="60D578F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Жарияланған мақалаларға кері байланыс жіберген 2,190, парақшаны </w:t>
      </w:r>
      <w:r>
        <w:rPr>
          <w:rFonts w:ascii="Times New Roman" w:hAnsi="Times New Roman"/>
          <w:sz w:val="28"/>
          <w:szCs w:val="28"/>
          <w:lang w:val="kk-KZ"/>
        </w:rPr>
        <w:t>«</w:t>
      </w:r>
      <w:r w:rsidRPr="0038565D">
        <w:rPr>
          <w:rFonts w:ascii="Times New Roman" w:hAnsi="Times New Roman"/>
          <w:sz w:val="28"/>
          <w:szCs w:val="28"/>
          <w:lang w:val="kk-KZ"/>
        </w:rPr>
        <w:t>нравится</w:t>
      </w:r>
      <w:r>
        <w:rPr>
          <w:rFonts w:ascii="Times New Roman" w:hAnsi="Times New Roman"/>
          <w:sz w:val="28"/>
          <w:szCs w:val="28"/>
          <w:lang w:val="kk-KZ"/>
        </w:rPr>
        <w:t>»</w:t>
      </w:r>
      <w:r w:rsidRPr="0038565D">
        <w:rPr>
          <w:rFonts w:ascii="Times New Roman" w:hAnsi="Times New Roman"/>
          <w:sz w:val="28"/>
          <w:szCs w:val="28"/>
          <w:lang w:val="kk-KZ"/>
        </w:rPr>
        <w:t xml:space="preserve"> батырмасымен 14 оқырм</w:t>
      </w:r>
      <w:r>
        <w:rPr>
          <w:rFonts w:ascii="Times New Roman" w:hAnsi="Times New Roman"/>
          <w:sz w:val="28"/>
          <w:szCs w:val="28"/>
          <w:lang w:val="kk-KZ"/>
        </w:rPr>
        <w:t>аннан кері байланыс болған</w:t>
      </w:r>
      <w:r w:rsidRPr="0038565D">
        <w:rPr>
          <w:rFonts w:ascii="Times New Roman" w:hAnsi="Times New Roman"/>
          <w:sz w:val="28"/>
          <w:szCs w:val="28"/>
          <w:lang w:val="kk-KZ"/>
        </w:rPr>
        <w:t xml:space="preserve">. </w:t>
      </w:r>
    </w:p>
    <w:p w14:paraId="788D97DB"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Pr>
          <w:rFonts w:ascii="Times New Roman" w:hAnsi="Times New Roman"/>
          <w:sz w:val="28"/>
          <w:szCs w:val="28"/>
          <w:lang w:val="kk-KZ"/>
        </w:rPr>
        <w:t>С</w:t>
      </w:r>
      <w:r w:rsidRPr="0038565D">
        <w:rPr>
          <w:rFonts w:ascii="Times New Roman" w:hAnsi="Times New Roman"/>
          <w:sz w:val="28"/>
          <w:szCs w:val="28"/>
          <w:lang w:val="kk-KZ"/>
        </w:rPr>
        <w:t xml:space="preserve">айт тұрақты жұмыс жасаған 2018-2019 жылдары Zero.kz Қазақстандық рейтингін анықтайтын Интернет-Статистика сервисінің деректемесінде алғашқы жүздіктің қатарында әрдайым тұрақтап тұрды. Соңғы мәлімет бойынша 139- орында болған. Бұл жеке автордың жүргізетін сайты үшін үлкен жетістік. </w:t>
      </w:r>
    </w:p>
    <w:p w14:paraId="6B079262" w14:textId="77777777" w:rsidR="00B139BE" w:rsidRPr="007416F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 орайда Қазақстанда zero.kz рейтингі қалай жұмыс істейді </w:t>
      </w:r>
      <w:r w:rsidRPr="007416FD">
        <w:rPr>
          <w:rFonts w:ascii="Times New Roman" w:hAnsi="Times New Roman"/>
          <w:sz w:val="28"/>
          <w:szCs w:val="28"/>
          <w:lang w:val="kk-KZ"/>
        </w:rPr>
        <w:t>(Қосымша Б</w:t>
      </w:r>
      <w:r w:rsidR="007416FD" w:rsidRPr="007416FD">
        <w:rPr>
          <w:rFonts w:ascii="Times New Roman" w:hAnsi="Times New Roman"/>
          <w:sz w:val="28"/>
          <w:szCs w:val="28"/>
          <w:lang w:val="kk-KZ"/>
        </w:rPr>
        <w:t>16</w:t>
      </w:r>
      <w:r w:rsidRPr="007416FD">
        <w:rPr>
          <w:rFonts w:ascii="Times New Roman" w:hAnsi="Times New Roman"/>
          <w:sz w:val="28"/>
          <w:szCs w:val="28"/>
          <w:lang w:val="kk-KZ"/>
        </w:rPr>
        <w:t>).</w:t>
      </w:r>
    </w:p>
    <w:p w14:paraId="1C87B41D"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1. Рейтинг құру принципі ZERO.kz</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1D156F6A" w14:textId="77777777" w:rsidR="00B139BE" w:rsidRPr="0038565D"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географиялық аумақ</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5A5FF5CC" w14:textId="77777777" w:rsidR="00B139BE"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нөлдік тенденциялар</w:t>
      </w:r>
      <w:r>
        <w:rPr>
          <w:rFonts w:ascii="Times New Roman" w:hAnsi="Times New Roman"/>
          <w:sz w:val="28"/>
          <w:szCs w:val="28"/>
          <w:lang w:val="kk-KZ"/>
        </w:rPr>
        <w:t>;</w:t>
      </w:r>
    </w:p>
    <w:p w14:paraId="2E65671B" w14:textId="77777777" w:rsidR="00B139BE"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онлайн қаралым</w:t>
      </w:r>
      <w:r>
        <w:rPr>
          <w:rFonts w:ascii="Times New Roman" w:hAnsi="Times New Roman"/>
          <w:sz w:val="28"/>
          <w:szCs w:val="28"/>
          <w:lang w:val="kk-KZ"/>
        </w:rPr>
        <w:t>;</w:t>
      </w:r>
    </w:p>
    <w:p w14:paraId="0331420A" w14:textId="77777777" w:rsidR="00B139BE"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хосттарды ескереді</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13BF3B33" w14:textId="77777777" w:rsidR="00B139BE"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ZERO Trends Қазақстан жаңалықтарының рейтингіне аса мән береді</w:t>
      </w:r>
      <w:r>
        <w:rPr>
          <w:rFonts w:ascii="Times New Roman" w:hAnsi="Times New Roman"/>
          <w:sz w:val="28"/>
          <w:szCs w:val="28"/>
          <w:lang w:val="kk-KZ"/>
        </w:rPr>
        <w:t>;</w:t>
      </w:r>
    </w:p>
    <w:p w14:paraId="2A4EC489" w14:textId="77777777" w:rsidR="00B139BE" w:rsidRPr="0038565D" w:rsidRDefault="00B139BE" w:rsidP="00B139BE">
      <w:pPr>
        <w:pStyle w:val="a3"/>
        <w:numPr>
          <w:ilvl w:val="0"/>
          <w:numId w:val="7"/>
        </w:numPr>
        <w:tabs>
          <w:tab w:val="left" w:pos="993"/>
        </w:tabs>
        <w:ind w:left="0" w:firstLine="709"/>
        <w:jc w:val="both"/>
        <w:rPr>
          <w:rFonts w:ascii="Times New Roman" w:hAnsi="Times New Roman"/>
          <w:sz w:val="28"/>
          <w:szCs w:val="28"/>
          <w:lang w:val="kk-KZ"/>
        </w:rPr>
      </w:pPr>
      <w:r w:rsidRPr="00D14F7D">
        <w:rPr>
          <w:rFonts w:ascii="Times New Roman" w:hAnsi="Times New Roman"/>
          <w:sz w:val="28"/>
          <w:szCs w:val="28"/>
          <w:lang w:val="kk-KZ"/>
        </w:rPr>
        <w:t>сайттағы пайдаланушылар тірі және белсенді пайдаланушылар</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2AD67E4F" w14:textId="77777777" w:rsidR="00B139BE" w:rsidRPr="0038565D" w:rsidRDefault="00B139BE" w:rsidP="00B139BE">
      <w:pPr>
        <w:pStyle w:val="a3"/>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Авторлық сайт жасау барысында шетелдік ресурстарға жүгінген абзал (Қосымша А). </w:t>
      </w:r>
      <w:r w:rsidRPr="0038565D">
        <w:rPr>
          <w:rFonts w:ascii="Times New Roman" w:hAnsi="Times New Roman"/>
          <w:sz w:val="28"/>
          <w:szCs w:val="28"/>
          <w:lang w:val="kk-KZ"/>
        </w:rPr>
        <w:t xml:space="preserve">Сонымен қатар, Maps on the Web туралы қосымша ақпарат бере кетейік. Maps on the Web – бұл әлемнің барлық аймақтары бойынша артықшылықтар мен әртүрлі статистиканы көрсететін мұрағаттық және ескіден бастап иллюстрациялық бағыттарға дейінгі әртүрлі бағыттардың карталары орналастырылған ресурс. Бұл ресурс әлемдік деңгейдегі сайттар туралы мұрағаттан да ақпарат береді. </w:t>
      </w:r>
    </w:p>
    <w:p w14:paraId="01B85B91" w14:textId="77777777" w:rsidR="00B139BE" w:rsidRPr="0038565D" w:rsidRDefault="00B139BE" w:rsidP="00B139BE">
      <w:pPr>
        <w:pStyle w:val="a3"/>
        <w:ind w:firstLine="708"/>
        <w:jc w:val="both"/>
        <w:rPr>
          <w:rFonts w:ascii="Times New Roman" w:hAnsi="Times New Roman"/>
          <w:sz w:val="28"/>
          <w:szCs w:val="28"/>
          <w:lang w:val="kk-KZ"/>
        </w:rPr>
      </w:pPr>
      <w:r w:rsidRPr="0038565D">
        <w:rPr>
          <w:rFonts w:ascii="Times New Roman" w:hAnsi="Times New Roman"/>
          <w:sz w:val="28"/>
          <w:szCs w:val="28"/>
          <w:lang w:val="kk-KZ"/>
        </w:rPr>
        <w:t>Studentmedia.kz сайты үшін жемісті жыл ретінде 2018 жылды ат</w:t>
      </w:r>
      <w:r w:rsidR="000D3897">
        <w:rPr>
          <w:rFonts w:ascii="Times New Roman" w:hAnsi="Times New Roman"/>
          <w:sz w:val="28"/>
          <w:szCs w:val="28"/>
          <w:lang w:val="kk-KZ"/>
        </w:rPr>
        <w:t>ап өтуге болады, өйткені белсенділікпен</w:t>
      </w:r>
      <w:r w:rsidRPr="0038565D">
        <w:rPr>
          <w:rFonts w:ascii="Times New Roman" w:hAnsi="Times New Roman"/>
          <w:sz w:val="28"/>
          <w:szCs w:val="28"/>
          <w:lang w:val="kk-KZ"/>
        </w:rPr>
        <w:t xml:space="preserve"> жасалған жұмыс бірнеше нәтижеге қол жеткізді. Солардың ішінде </w:t>
      </w:r>
      <w:r w:rsidR="00C86CC9">
        <w:rPr>
          <w:rFonts w:ascii="Times New Roman" w:hAnsi="Times New Roman"/>
          <w:sz w:val="28"/>
          <w:szCs w:val="28"/>
          <w:lang w:val="kk-KZ"/>
        </w:rPr>
        <w:t xml:space="preserve">ұжым </w:t>
      </w:r>
      <w:r w:rsidRPr="0038565D">
        <w:rPr>
          <w:rFonts w:ascii="Times New Roman" w:hAnsi="Times New Roman"/>
          <w:sz w:val="28"/>
          <w:szCs w:val="28"/>
          <w:lang w:val="kk-KZ"/>
        </w:rPr>
        <w:t>Е.А. Бөкетов ат</w:t>
      </w:r>
      <w:r>
        <w:rPr>
          <w:rFonts w:ascii="Times New Roman" w:hAnsi="Times New Roman"/>
          <w:sz w:val="28"/>
          <w:szCs w:val="28"/>
          <w:lang w:val="kk-KZ"/>
        </w:rPr>
        <w:t>ындағы</w:t>
      </w:r>
      <w:r w:rsidRPr="0038565D">
        <w:rPr>
          <w:rFonts w:ascii="Times New Roman" w:hAnsi="Times New Roman"/>
          <w:sz w:val="28"/>
          <w:szCs w:val="28"/>
          <w:lang w:val="kk-KZ"/>
        </w:rPr>
        <w:t xml:space="preserve"> Қарағанды мемлекеттік университеті ректорының марапат дипломы</w:t>
      </w:r>
      <w:r w:rsidR="00C86CC9">
        <w:rPr>
          <w:rFonts w:ascii="Times New Roman" w:hAnsi="Times New Roman"/>
          <w:sz w:val="28"/>
          <w:szCs w:val="28"/>
          <w:lang w:val="kk-KZ"/>
        </w:rPr>
        <w:t xml:space="preserve">мен марапатталса, </w:t>
      </w:r>
      <w:r w:rsidRPr="0038565D">
        <w:rPr>
          <w:rFonts w:ascii="Times New Roman" w:hAnsi="Times New Roman"/>
          <w:sz w:val="28"/>
          <w:szCs w:val="28"/>
          <w:lang w:val="kk-KZ"/>
        </w:rPr>
        <w:t xml:space="preserve"> </w:t>
      </w:r>
      <w:r w:rsidRPr="00C86CC9">
        <w:rPr>
          <w:rFonts w:ascii="Times New Roman" w:hAnsi="Times New Roman"/>
          <w:sz w:val="28"/>
          <w:szCs w:val="28"/>
          <w:lang w:val="kk-KZ"/>
        </w:rPr>
        <w:t>сайтта жұмыс істеген студент-тілшілер ҚР Білім және ғылым министрінің журналистер күніне орай арнайы құттықтауы</w:t>
      </w:r>
      <w:r w:rsidR="00C86CC9" w:rsidRPr="00C86CC9">
        <w:rPr>
          <w:rFonts w:ascii="Times New Roman" w:hAnsi="Times New Roman"/>
          <w:sz w:val="28"/>
          <w:szCs w:val="28"/>
          <w:lang w:val="kk-KZ"/>
        </w:rPr>
        <w:t>не ие болды</w:t>
      </w:r>
      <w:r w:rsidRPr="00C86CC9">
        <w:rPr>
          <w:rFonts w:ascii="Times New Roman" w:hAnsi="Times New Roman"/>
          <w:sz w:val="28"/>
          <w:szCs w:val="28"/>
          <w:lang w:val="kk-KZ"/>
        </w:rPr>
        <w:t xml:space="preserve"> </w:t>
      </w:r>
      <w:r w:rsidRPr="0038565D">
        <w:rPr>
          <w:rFonts w:ascii="Times New Roman" w:hAnsi="Times New Roman"/>
          <w:sz w:val="28"/>
          <w:szCs w:val="28"/>
          <w:lang w:val="kk-KZ"/>
        </w:rPr>
        <w:t xml:space="preserve">(Қосымша </w:t>
      </w:r>
      <w:r>
        <w:rPr>
          <w:rFonts w:ascii="Times New Roman" w:hAnsi="Times New Roman"/>
          <w:sz w:val="28"/>
          <w:szCs w:val="28"/>
          <w:lang w:val="kk-KZ"/>
        </w:rPr>
        <w:t>Б</w:t>
      </w:r>
      <w:r w:rsidR="005C1065">
        <w:rPr>
          <w:rFonts w:ascii="Times New Roman" w:hAnsi="Times New Roman"/>
          <w:sz w:val="28"/>
          <w:szCs w:val="28"/>
          <w:lang w:val="kk-KZ"/>
        </w:rPr>
        <w:t>16</w:t>
      </w:r>
      <w:r w:rsidRPr="0038565D">
        <w:rPr>
          <w:rFonts w:ascii="Times New Roman" w:hAnsi="Times New Roman"/>
          <w:sz w:val="28"/>
          <w:szCs w:val="28"/>
          <w:lang w:val="kk-KZ"/>
        </w:rPr>
        <w:t>).</w:t>
      </w:r>
    </w:p>
    <w:p w14:paraId="189D8C5D"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Интернет БАҚ ашу бойынша зерттеудің қорытындысы</w:t>
      </w:r>
    </w:p>
    <w:p w14:paraId="6F1E989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Егер интернет басылымның авторы бір адам болса, онда бастапқы капитал үшін 1-3 мың доллар жеткілікті болады. Яғни, іс жүзінде сізге компьютер саты</w:t>
      </w:r>
      <w:r>
        <w:rPr>
          <w:rFonts w:ascii="Times New Roman" w:hAnsi="Times New Roman"/>
          <w:sz w:val="28"/>
          <w:szCs w:val="28"/>
          <w:lang w:val="kk-KZ"/>
        </w:rPr>
        <w:t>п алу керек, интернетке қосылу қажет</w:t>
      </w:r>
      <w:r w:rsidRPr="0038565D">
        <w:rPr>
          <w:rFonts w:ascii="Times New Roman" w:hAnsi="Times New Roman"/>
          <w:sz w:val="28"/>
          <w:szCs w:val="28"/>
          <w:lang w:val="kk-KZ"/>
        </w:rPr>
        <w:t xml:space="preserve"> және кеңістікте сайтқа орын алу керек. Бұл сома басылымды дамыту құнын минималды түрде жабады. Энтузиастардың сайтты шартты түрде тегін құруға мүмкіндігі бар екенін атап өткен жөн, өйтке</w:t>
      </w:r>
      <w:r>
        <w:rPr>
          <w:rFonts w:ascii="Times New Roman" w:hAnsi="Times New Roman"/>
          <w:sz w:val="28"/>
          <w:szCs w:val="28"/>
          <w:lang w:val="kk-KZ"/>
        </w:rPr>
        <w:t>ні желіде тегін хостинг және т.</w:t>
      </w:r>
      <w:r w:rsidRPr="0038565D">
        <w:rPr>
          <w:rFonts w:ascii="Times New Roman" w:hAnsi="Times New Roman"/>
          <w:sz w:val="28"/>
          <w:szCs w:val="28"/>
          <w:lang w:val="kk-KZ"/>
        </w:rPr>
        <w:t>б. қызметтер ұсынылады.</w:t>
      </w:r>
    </w:p>
    <w:p w14:paraId="03D0AA4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Сапалы сайт құрудың негізі фотокадр, видеокадр мәселесі. Қазіргі ақпарат алаңындағы сайттар суретке түсіру үшін фотографтарға арнайы тапсырыс береді. Соңғы екі жылда сайттар үшін қысқа метражды бейнелер түсіретін видеографтарға сұраныс айтарлықтай өсті. Компанияның алға жылжуы үшін түсірілген роликтер әлеуметтік желілерде де жариялана бастады. Видеографтар қызметінің құны түсірілімнің күрделілігіне, орналасқан жеріне және ілеспе жабдыққа байланысты. Зерттеу барысында бірнеше маманнан осы саланың қыр-сырын білуге тырыстық. Күрделі түсірілім кезінде видеографтар 1-2 млн теңге алады, бұған сайтты жүргізу барысында куә болдық. Мысалы, роликті тауларда түсіру қажет болған жағдайлар бар, сондықтан жабдықты қандай да бір төбеге көтеру өте қиын болуы мүмкін</w:t>
      </w:r>
      <w:r w:rsidR="000D3897">
        <w:rPr>
          <w:rFonts w:ascii="Times New Roman" w:hAnsi="Times New Roman"/>
          <w:sz w:val="28"/>
          <w:szCs w:val="28"/>
          <w:lang w:val="kk-KZ"/>
        </w:rPr>
        <w:t xml:space="preserve"> және </w:t>
      </w:r>
      <w:r w:rsidRPr="0038565D">
        <w:rPr>
          <w:rFonts w:ascii="Times New Roman" w:hAnsi="Times New Roman"/>
          <w:sz w:val="28"/>
          <w:szCs w:val="28"/>
          <w:lang w:val="kk-KZ"/>
        </w:rPr>
        <w:t xml:space="preserve">бұл түсірілім қосымша жабдықты, кабельдер мен шығындарды қажет етеді. Қарапайым роликтерді түсірген кезде, мысалы, мейрамханада тағам дайындау процесін түсірген кезде, ролик монтаждауды қоса алғанда, 150-300 мың теңгеге жетуі мүмкін. Ең қарапайым университет қабырғасында іс-шараны түсіріп, монтаждау кемі </w:t>
      </w:r>
      <w:r w:rsidR="000D3897">
        <w:rPr>
          <w:rFonts w:ascii="Times New Roman" w:hAnsi="Times New Roman"/>
          <w:sz w:val="28"/>
          <w:szCs w:val="28"/>
          <w:lang w:val="kk-KZ"/>
        </w:rPr>
        <w:t xml:space="preserve"> </w:t>
      </w:r>
      <w:r w:rsidRPr="0038565D">
        <w:rPr>
          <w:rFonts w:ascii="Times New Roman" w:hAnsi="Times New Roman"/>
          <w:sz w:val="28"/>
          <w:szCs w:val="28"/>
          <w:lang w:val="kk-KZ"/>
        </w:rPr>
        <w:t>50 мың теңгеден басталады.</w:t>
      </w:r>
    </w:p>
    <w:p w14:paraId="772236E4"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Аудиодыбыстар бойынша бір аудиобанк композициясының құны </w:t>
      </w:r>
      <w:r>
        <w:rPr>
          <w:rFonts w:ascii="Times New Roman" w:hAnsi="Times New Roman"/>
          <w:sz w:val="28"/>
          <w:szCs w:val="28"/>
          <w:lang w:val="kk-KZ"/>
        </w:rPr>
        <w:t xml:space="preserve">                                         </w:t>
      </w:r>
      <w:r w:rsidRPr="0038565D">
        <w:rPr>
          <w:rFonts w:ascii="Times New Roman" w:hAnsi="Times New Roman"/>
          <w:sz w:val="28"/>
          <w:szCs w:val="28"/>
          <w:lang w:val="kk-KZ"/>
        </w:rPr>
        <w:t>19-38 мың теңгені құрайды. Авторлық әуенді пайдалану 50-70 мың теңге тұрады. Қазіргі уақытта әлеуметтік желілердегі бейнені авторд</w:t>
      </w:r>
      <w:r w:rsidR="00232DC3">
        <w:rPr>
          <w:rFonts w:ascii="Times New Roman" w:hAnsi="Times New Roman"/>
          <w:sz w:val="28"/>
          <w:szCs w:val="28"/>
          <w:lang w:val="kk-KZ"/>
        </w:rPr>
        <w:t xml:space="preserve">ың әуенін пайдаланып, оны алдын </w:t>
      </w:r>
      <w:r w:rsidRPr="0038565D">
        <w:rPr>
          <w:rFonts w:ascii="Times New Roman" w:hAnsi="Times New Roman"/>
          <w:sz w:val="28"/>
          <w:szCs w:val="28"/>
          <w:lang w:val="kk-KZ"/>
        </w:rPr>
        <w:t xml:space="preserve">ала төлемей жарнамалау мүмкін емес, әйтпесе шығарманың авторы талап қоюы мүмкін. </w:t>
      </w:r>
    </w:p>
    <w:p w14:paraId="76A0D0BF" w14:textId="1EC66BB3"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Ең қарапайым лендингті әзірлеу үшін дайын платформаны пайдалана отырып, орташа есеппен 150 мың теңге қажет болады. Фотограф пен видеографтың жұмысын ескере отырып, визитка-сайт 400 мың теңгеге жуық </w:t>
      </w:r>
      <w:r w:rsidRPr="0038565D">
        <w:rPr>
          <w:rFonts w:ascii="Times New Roman" w:hAnsi="Times New Roman"/>
          <w:sz w:val="28"/>
          <w:szCs w:val="28"/>
          <w:lang w:val="kk-KZ"/>
        </w:rPr>
        <w:lastRenderedPageBreak/>
        <w:t>қымбатқа түседі. Мобильді қосымша әр клиент үшін жазылады</w:t>
      </w:r>
      <w:r w:rsidR="00232DC3">
        <w:rPr>
          <w:rFonts w:ascii="Times New Roman" w:hAnsi="Times New Roman"/>
          <w:sz w:val="28"/>
          <w:szCs w:val="28"/>
          <w:lang w:val="kk-KZ"/>
        </w:rPr>
        <w:t xml:space="preserve"> және </w:t>
      </w:r>
      <w:r w:rsidRPr="0038565D">
        <w:rPr>
          <w:rFonts w:ascii="Times New Roman" w:hAnsi="Times New Roman"/>
          <w:sz w:val="28"/>
          <w:szCs w:val="28"/>
          <w:lang w:val="kk-KZ"/>
        </w:rPr>
        <w:t>ең қарапайым құны 5 млн</w:t>
      </w:r>
      <w:r>
        <w:rPr>
          <w:rFonts w:ascii="Times New Roman" w:hAnsi="Times New Roman"/>
          <w:sz w:val="28"/>
          <w:szCs w:val="28"/>
          <w:lang w:val="kk-KZ"/>
        </w:rPr>
        <w:t>.</w:t>
      </w:r>
      <w:r w:rsidRPr="0038565D">
        <w:rPr>
          <w:rFonts w:ascii="Times New Roman" w:hAnsi="Times New Roman"/>
          <w:sz w:val="28"/>
          <w:szCs w:val="28"/>
          <w:lang w:val="kk-KZ"/>
        </w:rPr>
        <w:t xml:space="preserve"> теңге қажет болады.</w:t>
      </w:r>
    </w:p>
    <w:p w14:paraId="12751C6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Шағын бұқаралық ақпарат құралдарын құруға шамамен 10 мың АҚШ доллар</w:t>
      </w:r>
      <w:r>
        <w:rPr>
          <w:rFonts w:ascii="Times New Roman" w:hAnsi="Times New Roman"/>
          <w:sz w:val="28"/>
          <w:szCs w:val="28"/>
          <w:lang w:val="kk-KZ"/>
        </w:rPr>
        <w:t>ы</w:t>
      </w:r>
      <w:r w:rsidRPr="0038565D">
        <w:rPr>
          <w:rFonts w:ascii="Times New Roman" w:hAnsi="Times New Roman"/>
          <w:sz w:val="28"/>
          <w:szCs w:val="28"/>
          <w:lang w:val="kk-KZ"/>
        </w:rPr>
        <w:t xml:space="preserve"> қажет. Толыққанды БАҚ-қа қатысты цифр кем дегенде 100 мың АҚШ долларына тең. Егер жоба </w:t>
      </w:r>
      <w:r>
        <w:rPr>
          <w:rFonts w:ascii="Times New Roman" w:hAnsi="Times New Roman"/>
          <w:sz w:val="28"/>
          <w:szCs w:val="28"/>
          <w:lang w:val="kk-KZ"/>
        </w:rPr>
        <w:t>«</w:t>
      </w:r>
      <w:r w:rsidRPr="0038565D">
        <w:rPr>
          <w:rFonts w:ascii="Times New Roman" w:hAnsi="Times New Roman"/>
          <w:sz w:val="28"/>
          <w:szCs w:val="28"/>
          <w:lang w:val="kk-KZ"/>
        </w:rPr>
        <w:t>нөлден</w:t>
      </w:r>
      <w:r>
        <w:rPr>
          <w:rFonts w:ascii="Times New Roman" w:hAnsi="Times New Roman"/>
          <w:sz w:val="28"/>
          <w:szCs w:val="28"/>
          <w:lang w:val="kk-KZ"/>
        </w:rPr>
        <w:t>»</w:t>
      </w:r>
      <w:r w:rsidRPr="0038565D">
        <w:rPr>
          <w:rFonts w:ascii="Times New Roman" w:hAnsi="Times New Roman"/>
          <w:sz w:val="28"/>
          <w:szCs w:val="28"/>
          <w:lang w:val="kk-KZ"/>
        </w:rPr>
        <w:t xml:space="preserve"> жасалса, шамамен келесідей </w:t>
      </w:r>
      <w:r>
        <w:rPr>
          <w:rFonts w:ascii="Times New Roman" w:hAnsi="Times New Roman"/>
          <w:sz w:val="28"/>
          <w:szCs w:val="28"/>
          <w:lang w:val="kk-KZ"/>
        </w:rPr>
        <w:t>қаражат</w:t>
      </w:r>
      <w:r w:rsidRPr="0038565D">
        <w:rPr>
          <w:rFonts w:ascii="Times New Roman" w:hAnsi="Times New Roman"/>
          <w:sz w:val="28"/>
          <w:szCs w:val="28"/>
          <w:lang w:val="kk-KZ"/>
        </w:rPr>
        <w:t xml:space="preserve"> қажет:</w:t>
      </w:r>
    </w:p>
    <w:p w14:paraId="31CFA6B6" w14:textId="1AA92BA2"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рейтингтердің алғашқы жолдарына қоғамдық-саяси күнделікті басылым</w:t>
      </w:r>
      <w:r w:rsidR="00C56866">
        <w:rPr>
          <w:rFonts w:ascii="Times New Roman" w:hAnsi="Times New Roman"/>
          <w:sz w:val="28"/>
          <w:szCs w:val="28"/>
          <w:lang w:val="kk-KZ"/>
        </w:rPr>
        <w:t xml:space="preserve"> </w:t>
      </w:r>
      <w:r w:rsidRPr="0038565D">
        <w:rPr>
          <w:rFonts w:ascii="Times New Roman" w:hAnsi="Times New Roman"/>
          <w:sz w:val="28"/>
          <w:szCs w:val="28"/>
          <w:lang w:val="kk-KZ"/>
        </w:rPr>
        <w:t>жылына $400.000 бастап (</w:t>
      </w:r>
      <w:r w:rsidR="004B32F1">
        <w:rPr>
          <w:rFonts w:ascii="Times New Roman" w:hAnsi="Times New Roman"/>
          <w:sz w:val="28"/>
          <w:szCs w:val="28"/>
          <w:lang w:val="kk-KZ"/>
        </w:rPr>
        <w:t>кемінде</w:t>
      </w:r>
      <w:r w:rsidRPr="0038565D">
        <w:rPr>
          <w:rFonts w:ascii="Times New Roman" w:hAnsi="Times New Roman"/>
          <w:sz w:val="28"/>
          <w:szCs w:val="28"/>
          <w:lang w:val="kk-KZ"/>
        </w:rPr>
        <w:t>);</w:t>
      </w:r>
    </w:p>
    <w:p w14:paraId="063B614C" w14:textId="314CAF8C"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 xml:space="preserve"> жоғары мамандандырылған $200.000 бастап. </w:t>
      </w:r>
    </w:p>
    <w:p w14:paraId="2F10578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Аналитиктер интернет басылымдардың орташа операциялық шығындарын 10</w:t>
      </w:r>
      <w:r>
        <w:rPr>
          <w:rFonts w:ascii="Times New Roman" w:hAnsi="Times New Roman"/>
          <w:sz w:val="28"/>
          <w:szCs w:val="28"/>
          <w:lang w:val="kk-KZ"/>
        </w:rPr>
        <w:t>-</w:t>
      </w:r>
      <w:r w:rsidRPr="0038565D">
        <w:rPr>
          <w:rFonts w:ascii="Times New Roman" w:hAnsi="Times New Roman"/>
          <w:sz w:val="28"/>
          <w:szCs w:val="28"/>
          <w:lang w:val="kk-KZ"/>
        </w:rPr>
        <w:t>40 мың АҚШ долларына бағалайды. Ай сайын басылымның көлеміне және онда жұмыс істейтін журналистер санын</w:t>
      </w:r>
      <w:r w:rsidR="00232DC3">
        <w:rPr>
          <w:rFonts w:ascii="Times New Roman" w:hAnsi="Times New Roman"/>
          <w:sz w:val="28"/>
          <w:szCs w:val="28"/>
          <w:lang w:val="kk-KZ"/>
        </w:rPr>
        <w:t>а байланысты. Сонымен бірге, әр</w:t>
      </w:r>
      <w:r w:rsidRPr="0038565D">
        <w:rPr>
          <w:rFonts w:ascii="Times New Roman" w:hAnsi="Times New Roman"/>
          <w:sz w:val="28"/>
          <w:szCs w:val="28"/>
          <w:lang w:val="kk-KZ"/>
        </w:rPr>
        <w:t>түрлі сарапшылардың бағалауы бойынша желілік БАҚ кірістері шығындарды өтемейді.</w:t>
      </w:r>
    </w:p>
    <w:p w14:paraId="20FADBB8" w14:textId="518A29D9"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Нарық қатысушылары сайттарды дамыту үшін баға белгісі тек өседі деп болжайды. Бұл Қазақстанда бизнестің өсуіне сай сайттар құруға деген сұраныстың да артуымен байланысты. Әрине, нарықта сайттарды әзірлеу бойынша қызметтерді ұсыну да артады. Қазіргі уақытта дағдылары мен сапалы портфолиосы бар көптеген жас бағдарламашылар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уақытта басқа елге барып, сол жерде жұмыс істеуге дайын. Бұл олардың еңбегі үшін Қазақстанға қарағанда әлдеқайда көп қаламақы төленетіндігіне байланысты. Сауатты мамандарды ұстап қалу үшін сайттарды әзірлеу компаниялары дарынды бағдарламашылардың жалақысын көтеруге мәжбүр </w:t>
      </w:r>
      <w:r>
        <w:rPr>
          <w:rFonts w:ascii="Times New Roman" w:hAnsi="Times New Roman"/>
          <w:sz w:val="28"/>
          <w:szCs w:val="28"/>
          <w:lang w:val="kk-KZ"/>
        </w:rPr>
        <w:t>болады деп есептейді мамандар [</w:t>
      </w:r>
      <w:r w:rsidR="00CC5132">
        <w:rPr>
          <w:rFonts w:ascii="Times New Roman" w:hAnsi="Times New Roman"/>
          <w:sz w:val="28"/>
          <w:szCs w:val="28"/>
          <w:lang w:val="kk-KZ"/>
        </w:rPr>
        <w:t>79</w:t>
      </w:r>
      <w:r w:rsidRPr="0038565D">
        <w:rPr>
          <w:rFonts w:ascii="Times New Roman" w:hAnsi="Times New Roman"/>
          <w:sz w:val="28"/>
          <w:szCs w:val="28"/>
          <w:lang w:val="kk-KZ"/>
        </w:rPr>
        <w:t xml:space="preserve">]. </w:t>
      </w:r>
    </w:p>
    <w:p w14:paraId="52CBD71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Интернет БАҚ-тың жалпы редакторлық шығындары баспа БАҚ-тың шығарылуымен бірдей. Оларға жұмысшылардың жалақысы, іссапар, пошта, өкілдік шығындары, телефондар, факстар, Интернет және басқа да байланыс құралдары, үй-жайларды, жиһаздарды, жабдықтарды жалға алу, жарнамалық басылым құны кіреді.</w:t>
      </w:r>
    </w:p>
    <w:p w14:paraId="7108795B"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Интернетке қолжетімділікті ұсыну, техниканы жалға алу немесе сатып алу бойынша провайдердің қызметтеріне ақы төлеуге шығыстар айтарлықтай өседі. Басылымды орналастыру үшін дискілік кеңістікті жалға алу шығындары немесе жеке серверді ұстау шығындары, сондай-ақ домендік атауды сатып алуға және ұзартуға байланысты шығындар қосылады.</w:t>
      </w:r>
    </w:p>
    <w:p w14:paraId="6D2481A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Баспа шығындары, шын мәнінде, басылымды шығару үшін қажетті ақпаратты сатып алуға байланысты төлемдер мен шығындарды төлеуден тұрады.</w:t>
      </w:r>
    </w:p>
    <w:p w14:paraId="2C8DFB25"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Сонымен, біз интернет басылымның шығыс бөлігі баспаның шығыс бөлігінен әлдеқайда аз екенін көреміз. Баспа басылымын шығару кезінде шығындардың көп бөлігі қағазды сатып алуға арналған өндірістік шығындардан, баспаханалық жұмыстар, басылымды тарату және тасымалдаудан тұрады. Желілік басылымды шығару кезінде көбейту және тарату кезеңдері жоқ.</w:t>
      </w:r>
    </w:p>
    <w:p w14:paraId="5DE8857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Онлайн басылымның кіріс бөлігіне қатысты қаражаттың үш түрі болуы мүмкін: ақылы жазылым, жарнамалық кіріс және арнайы қызметтерді ұсыну. Айта кету керек, батыста желілік БАҚ-тың жұмыс істеуінің екі түрлі бизнес-моделі бар және екеуі де тиімді. Біріншісі барлық материалдар мен мұрағаттарға </w:t>
      </w:r>
      <w:r w:rsidRPr="0038565D">
        <w:rPr>
          <w:rFonts w:ascii="Times New Roman" w:hAnsi="Times New Roman"/>
          <w:sz w:val="28"/>
          <w:szCs w:val="28"/>
          <w:lang w:val="kk-KZ"/>
        </w:rPr>
        <w:lastRenderedPageBreak/>
        <w:t xml:space="preserve">ақысыз қол жетімділікті қамтиды, ал басылымның кірісі жарнама мен серіктестік бағдарламаларды, атап айтқанда интернет-дүкендерді сату арқылы қалыптасады. </w:t>
      </w:r>
    </w:p>
    <w:p w14:paraId="3C54396F" w14:textId="7613E25E" w:rsidR="00B139BE" w:rsidRPr="0038565D" w:rsidRDefault="00B139BE" w:rsidP="00B139BE">
      <w:pPr>
        <w:pStyle w:val="a3"/>
        <w:ind w:firstLine="709"/>
        <w:jc w:val="both"/>
        <w:rPr>
          <w:rFonts w:ascii="Times New Roman" w:hAnsi="Times New Roman"/>
          <w:sz w:val="28"/>
          <w:szCs w:val="28"/>
          <w:lang w:val="kk-KZ"/>
        </w:rPr>
      </w:pPr>
      <w:r w:rsidRPr="00B33A50">
        <w:rPr>
          <w:rFonts w:ascii="Times New Roman" w:hAnsi="Times New Roman"/>
          <w:b/>
          <w:sz w:val="28"/>
          <w:szCs w:val="28"/>
          <w:lang w:val="kk-KZ"/>
        </w:rPr>
        <w:t>Бөлімді қорытындылай келе айтарымыз</w:t>
      </w:r>
      <w:r w:rsidRPr="0038565D">
        <w:rPr>
          <w:rFonts w:ascii="Times New Roman" w:hAnsi="Times New Roman"/>
          <w:sz w:val="28"/>
          <w:szCs w:val="28"/>
          <w:lang w:val="kk-KZ"/>
        </w:rPr>
        <w:t>, зерттеу барысында қазақстандық дәстүрлі БАҚ интернетті жақсы меңгеріп, әлемдік нарыққа бейімделіп келе</w:t>
      </w:r>
      <w:r>
        <w:rPr>
          <w:rFonts w:ascii="Times New Roman" w:hAnsi="Times New Roman"/>
          <w:sz w:val="28"/>
          <w:szCs w:val="28"/>
          <w:lang w:val="kk-KZ"/>
        </w:rPr>
        <w:t xml:space="preserve"> жатқанына</w:t>
      </w:r>
      <w:r w:rsidRPr="0038565D">
        <w:rPr>
          <w:rFonts w:ascii="Times New Roman" w:hAnsi="Times New Roman"/>
          <w:sz w:val="28"/>
          <w:szCs w:val="28"/>
          <w:lang w:val="kk-KZ"/>
        </w:rPr>
        <w:t>, отандық Интернет-БАҚ-тың сұранысқа ие болып тұрғандығына көз жеткіздік. Қазақстандағы ақпарат алаңы бүгінде көршілес елдердің бұқаралық ақпарат құралдарымен бәсекелестікке түсе алады</w:t>
      </w:r>
      <w:r>
        <w:rPr>
          <w:rFonts w:ascii="Times New Roman" w:hAnsi="Times New Roman"/>
          <w:sz w:val="28"/>
          <w:szCs w:val="28"/>
          <w:lang w:val="kk-KZ"/>
        </w:rPr>
        <w:t xml:space="preserve"> [</w:t>
      </w:r>
      <w:r w:rsidR="009710C1">
        <w:rPr>
          <w:rFonts w:ascii="Times New Roman" w:hAnsi="Times New Roman"/>
          <w:sz w:val="28"/>
          <w:szCs w:val="28"/>
          <w:lang w:val="kk-KZ"/>
        </w:rPr>
        <w:t>80</w:t>
      </w:r>
      <w:r>
        <w:rPr>
          <w:rFonts w:ascii="Times New Roman" w:hAnsi="Times New Roman"/>
          <w:sz w:val="28"/>
          <w:szCs w:val="28"/>
          <w:lang w:val="kk-KZ"/>
        </w:rPr>
        <w:t>]</w:t>
      </w:r>
      <w:r w:rsidRPr="0038565D">
        <w:rPr>
          <w:rFonts w:ascii="Times New Roman" w:hAnsi="Times New Roman"/>
          <w:sz w:val="28"/>
          <w:szCs w:val="28"/>
          <w:lang w:val="kk-KZ"/>
        </w:rPr>
        <w:t xml:space="preserve">. Елдегі бұқаралық коммуникацияға әлемдік медиа саласындағы тың өзгерістерді бірден қабылдау мүмкіндігін арттыру қажеттігі туып отыр.  Конвергентті медиа болу үшін көптеген қажеттіліктердің туындап тұрғандығы бесенеден белгілі болса да сандық журналистиканың табалдырығын аттаған әсіресе қазақ тілді БАҚ халыққа қажетті ақпаратты уақытпен теңесе жеткізіп отыр. Көптеген жетістіктермен қатар, отандық Интернет-БАҚ және әлеуметтік желілерді дамытудың негізгі проблемаларын байқадық. </w:t>
      </w:r>
    </w:p>
    <w:p w14:paraId="062C3B0F"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Біріншіден, мультимедиалық мазмұнның болмауы. Үлкен ақпарат агенттіктері ақпарат берудің мәтіндік форматын көп қолданады. Бұл мемлекеттік қолдау шараларының басым көпшілігінің мәтіндік өнім өндіруге бағытталғандығына байланысты.</w:t>
      </w:r>
    </w:p>
    <w:p w14:paraId="69E258DB"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Айта кету керек, бұл ретте, мультимедиалық контентке қажеттіліктің өсуі байқалады. Осы себепті, trends.google сайтындағы рейтингтік жүйесіне сәйкес 2019 жылы қазақстандық аудитория үшін ең танымал сайттар Google және YouTube видеохостингі болды.</w:t>
      </w:r>
    </w:p>
    <w:p w14:paraId="2B77C26B"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 Екіншіден, конвергентті және мультимедиалық журналистика мәселелерінде құзыретті кәсіби кадрлардың жоқтығы байқалады.</w:t>
      </w:r>
    </w:p>
    <w:p w14:paraId="2C6A5C30"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Үшіншіден, </w:t>
      </w:r>
      <w:r>
        <w:rPr>
          <w:rFonts w:ascii="Times New Roman" w:hAnsi="Times New Roman"/>
          <w:sz w:val="28"/>
          <w:szCs w:val="28"/>
          <w:lang w:val="kk-KZ"/>
        </w:rPr>
        <w:t>б</w:t>
      </w:r>
      <w:r w:rsidRPr="0038565D">
        <w:rPr>
          <w:rFonts w:ascii="Times New Roman" w:hAnsi="Times New Roman"/>
          <w:sz w:val="28"/>
          <w:szCs w:val="28"/>
          <w:lang w:val="kk-KZ"/>
        </w:rPr>
        <w:t xml:space="preserve">үгінгі онлайн-БАҚ менеджмент, маркетинг саласын тездетіп қолға алуы тиіс. </w:t>
      </w:r>
    </w:p>
    <w:p w14:paraId="075F64B3" w14:textId="51B6D7B3" w:rsidR="00B139BE" w:rsidRPr="000753A3" w:rsidRDefault="00B139BE" w:rsidP="00B139BE">
      <w:pPr>
        <w:pStyle w:val="a3"/>
        <w:ind w:firstLine="709"/>
        <w:jc w:val="both"/>
        <w:rPr>
          <w:rStyle w:val="a7"/>
          <w:rFonts w:ascii="Times New Roman" w:hAnsi="Times New Roman"/>
          <w:color w:val="FF0000"/>
          <w:sz w:val="28"/>
          <w:szCs w:val="28"/>
          <w:lang w:val="kk-KZ"/>
        </w:rPr>
      </w:pPr>
      <w:r w:rsidRPr="0038565D">
        <w:rPr>
          <w:rFonts w:ascii="Times New Roman" w:hAnsi="Times New Roman"/>
          <w:sz w:val="28"/>
          <w:szCs w:val="28"/>
          <w:lang w:val="kk-KZ"/>
        </w:rPr>
        <w:t>Төртіншіден, әлеуметтік желілер мен мессенджерлердегі жалған ақпарат елдің ақпараттық қ</w:t>
      </w:r>
      <w:r>
        <w:rPr>
          <w:rFonts w:ascii="Times New Roman" w:hAnsi="Times New Roman"/>
          <w:sz w:val="28"/>
          <w:szCs w:val="28"/>
          <w:lang w:val="kk-KZ"/>
        </w:rPr>
        <w:t>ауіпсіздігіне қауіп төндіреді</w:t>
      </w:r>
      <w:r w:rsidRPr="0038565D">
        <w:rPr>
          <w:rFonts w:ascii="Times New Roman" w:hAnsi="Times New Roman"/>
          <w:sz w:val="28"/>
          <w:szCs w:val="28"/>
          <w:lang w:val="kk-KZ"/>
        </w:rPr>
        <w:t xml:space="preserve">. </w:t>
      </w:r>
      <w:r w:rsidRPr="0038565D">
        <w:rPr>
          <w:rStyle w:val="a7"/>
          <w:rFonts w:ascii="Times New Roman" w:hAnsi="Times New Roman"/>
          <w:color w:val="auto"/>
          <w:sz w:val="28"/>
          <w:szCs w:val="28"/>
          <w:u w:val="none"/>
          <w:lang w:val="kk-KZ"/>
        </w:rPr>
        <w:t>Айта кетейік, ҚР БАҚ туралы заң</w:t>
      </w:r>
      <w:r>
        <w:rPr>
          <w:rStyle w:val="a7"/>
          <w:rFonts w:ascii="Times New Roman" w:hAnsi="Times New Roman"/>
          <w:color w:val="auto"/>
          <w:sz w:val="28"/>
          <w:szCs w:val="28"/>
          <w:u w:val="none"/>
          <w:lang w:val="kk-KZ"/>
        </w:rPr>
        <w:t>ы</w:t>
      </w:r>
      <w:r w:rsidRPr="0038565D">
        <w:rPr>
          <w:rStyle w:val="a7"/>
          <w:rFonts w:ascii="Times New Roman" w:hAnsi="Times New Roman"/>
          <w:color w:val="auto"/>
          <w:sz w:val="28"/>
          <w:szCs w:val="28"/>
          <w:u w:val="none"/>
          <w:lang w:val="kk-KZ"/>
        </w:rPr>
        <w:t xml:space="preserve"> өзгерген тұста, </w:t>
      </w:r>
      <w:r w:rsidRPr="007B7B97">
        <w:rPr>
          <w:rStyle w:val="a7"/>
          <w:rFonts w:ascii="Times New Roman" w:hAnsi="Times New Roman"/>
          <w:color w:val="auto"/>
          <w:sz w:val="28"/>
          <w:szCs w:val="28"/>
          <w:u w:val="none"/>
          <w:lang w:val="kk-KZ"/>
        </w:rPr>
        <w:t>2007</w:t>
      </w:r>
      <w:r w:rsidRPr="0038565D">
        <w:rPr>
          <w:rStyle w:val="a7"/>
          <w:rFonts w:ascii="Times New Roman" w:hAnsi="Times New Roman"/>
          <w:color w:val="auto"/>
          <w:sz w:val="28"/>
          <w:szCs w:val="28"/>
          <w:u w:val="none"/>
          <w:lang w:val="kk-KZ"/>
        </w:rPr>
        <w:t xml:space="preserve"> жылы елдегі бірнеше бұқаралық ақпарат құра</w:t>
      </w:r>
      <w:r>
        <w:rPr>
          <w:rStyle w:val="a7"/>
          <w:rFonts w:ascii="Times New Roman" w:hAnsi="Times New Roman"/>
          <w:color w:val="auto"/>
          <w:sz w:val="28"/>
          <w:szCs w:val="28"/>
          <w:u w:val="none"/>
          <w:lang w:val="kk-KZ"/>
        </w:rPr>
        <w:t>л</w:t>
      </w:r>
      <w:r w:rsidRPr="0038565D">
        <w:rPr>
          <w:rStyle w:val="a7"/>
          <w:rFonts w:ascii="Times New Roman" w:hAnsi="Times New Roman"/>
          <w:color w:val="auto"/>
          <w:sz w:val="28"/>
          <w:szCs w:val="28"/>
          <w:u w:val="none"/>
          <w:lang w:val="kk-KZ"/>
        </w:rPr>
        <w:t>дары жабылып қалған болатын. Салыстыра зерттеу нәтижесінде көз жеткізгеніміздей, біздің елімізде интернет кеңістікті заңдық тұрғыдан реттеу мәселесі нақтыланбаған, жалпылама сипаты басым. Интернеттегі зиянды ақпараттардан қорғаудың жүйесін құрастырып шығарулар қажет</w:t>
      </w:r>
      <w:r w:rsidRPr="006E2DD5">
        <w:rPr>
          <w:rStyle w:val="a7"/>
          <w:rFonts w:ascii="Times New Roman" w:hAnsi="Times New Roman"/>
          <w:color w:val="auto"/>
          <w:sz w:val="28"/>
          <w:szCs w:val="28"/>
          <w:u w:val="none"/>
          <w:lang w:val="kk-KZ"/>
        </w:rPr>
        <w:t xml:space="preserve"> </w:t>
      </w:r>
      <w:r>
        <w:rPr>
          <w:rFonts w:ascii="Times New Roman" w:hAnsi="Times New Roman"/>
          <w:sz w:val="28"/>
          <w:szCs w:val="28"/>
          <w:lang w:val="kk-KZ"/>
        </w:rPr>
        <w:t>[</w:t>
      </w:r>
      <w:r w:rsidR="009710C1">
        <w:rPr>
          <w:rFonts w:ascii="Times New Roman" w:hAnsi="Times New Roman"/>
          <w:sz w:val="28"/>
          <w:szCs w:val="28"/>
          <w:lang w:val="kk-KZ"/>
        </w:rPr>
        <w:t>81</w:t>
      </w:r>
      <w:r w:rsidRPr="0038565D">
        <w:rPr>
          <w:rFonts w:ascii="Times New Roman" w:hAnsi="Times New Roman"/>
          <w:sz w:val="28"/>
          <w:szCs w:val="28"/>
          <w:lang w:val="kk-KZ"/>
        </w:rPr>
        <w:t>].</w:t>
      </w:r>
      <w:r>
        <w:rPr>
          <w:rFonts w:ascii="Times New Roman" w:hAnsi="Times New Roman"/>
          <w:sz w:val="28"/>
          <w:szCs w:val="28"/>
          <w:lang w:val="kk-KZ"/>
        </w:rPr>
        <w:t xml:space="preserve"> </w:t>
      </w:r>
    </w:p>
    <w:p w14:paraId="71A6D089" w14:textId="5F8F3BB2"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Әлемдік ақпарат әлеміне әмірін жүргізіп тұрған интернетпен дәстүрлі БАҚ терезесін теңестіре алмайды. Дәл қазір Интернет журналистиканың отаны саналатын Американың өзінде дәстүрлі баспасөз бұрынғыша жұмысын жалғастырып жатыр</w:t>
      </w:r>
      <w:r w:rsidR="004B32F1">
        <w:rPr>
          <w:rFonts w:ascii="Times New Roman" w:hAnsi="Times New Roman"/>
          <w:sz w:val="28"/>
          <w:szCs w:val="28"/>
          <w:lang w:val="kk-KZ"/>
        </w:rPr>
        <w:t>. О</w:t>
      </w:r>
      <w:r w:rsidRPr="0038565D">
        <w:rPr>
          <w:rFonts w:ascii="Times New Roman" w:hAnsi="Times New Roman"/>
          <w:sz w:val="28"/>
          <w:szCs w:val="28"/>
          <w:lang w:val="kk-KZ"/>
        </w:rPr>
        <w:t>ларда интернет журналистика баспасөзді алмастыра алған жоқ. Бұлар қоғамда қатар бәсекеле</w:t>
      </w:r>
      <w:r>
        <w:rPr>
          <w:rFonts w:ascii="Times New Roman" w:hAnsi="Times New Roman"/>
          <w:sz w:val="28"/>
          <w:szCs w:val="28"/>
          <w:lang w:val="kk-KZ"/>
        </w:rPr>
        <w:t>с өмір сүре алатынын көрсетті [</w:t>
      </w:r>
      <w:r w:rsidR="009710C1">
        <w:rPr>
          <w:rFonts w:ascii="Times New Roman" w:hAnsi="Times New Roman"/>
          <w:sz w:val="28"/>
          <w:szCs w:val="28"/>
          <w:lang w:val="kk-KZ"/>
        </w:rPr>
        <w:t>82</w:t>
      </w:r>
      <w:r w:rsidRPr="0038565D">
        <w:rPr>
          <w:rFonts w:ascii="Times New Roman" w:hAnsi="Times New Roman"/>
          <w:sz w:val="28"/>
          <w:szCs w:val="28"/>
          <w:lang w:val="kk-KZ"/>
        </w:rPr>
        <w:t>].</w:t>
      </w:r>
    </w:p>
    <w:p w14:paraId="279B09BD"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Дегенмен, цифрлық хабар тарату арқылы отандық журналистика медиаконвергенцияға толықтай жол ашты.  </w:t>
      </w:r>
    </w:p>
    <w:p w14:paraId="01D155C8" w14:textId="77777777" w:rsidR="004D3EF3" w:rsidRPr="0038565D" w:rsidRDefault="004D3EF3" w:rsidP="00F354A5">
      <w:pPr>
        <w:pStyle w:val="a3"/>
        <w:ind w:firstLine="709"/>
        <w:jc w:val="both"/>
        <w:rPr>
          <w:rFonts w:ascii="Times New Roman" w:hAnsi="Times New Roman"/>
          <w:sz w:val="28"/>
          <w:szCs w:val="28"/>
          <w:lang w:val="kk-KZ"/>
        </w:rPr>
      </w:pPr>
    </w:p>
    <w:p w14:paraId="293F8123" w14:textId="77777777" w:rsidR="004B32F1" w:rsidRDefault="004B32F1" w:rsidP="00B139BE">
      <w:pPr>
        <w:pStyle w:val="a3"/>
        <w:ind w:firstLine="709"/>
        <w:jc w:val="both"/>
        <w:rPr>
          <w:rFonts w:ascii="Times New Roman" w:hAnsi="Times New Roman"/>
          <w:b/>
          <w:sz w:val="28"/>
          <w:szCs w:val="28"/>
          <w:lang w:val="kk-KZ"/>
        </w:rPr>
      </w:pPr>
    </w:p>
    <w:p w14:paraId="0449E2D3" w14:textId="77777777" w:rsidR="004B32F1" w:rsidRDefault="004B32F1" w:rsidP="00B139BE">
      <w:pPr>
        <w:pStyle w:val="a3"/>
        <w:ind w:firstLine="709"/>
        <w:jc w:val="both"/>
        <w:rPr>
          <w:rFonts w:ascii="Times New Roman" w:hAnsi="Times New Roman"/>
          <w:b/>
          <w:sz w:val="28"/>
          <w:szCs w:val="28"/>
          <w:lang w:val="kk-KZ"/>
        </w:rPr>
      </w:pPr>
    </w:p>
    <w:p w14:paraId="56D47D05" w14:textId="77777777" w:rsidR="00B139BE" w:rsidRDefault="00B139BE" w:rsidP="00B139BE">
      <w:pPr>
        <w:pStyle w:val="a3"/>
        <w:ind w:firstLine="709"/>
        <w:jc w:val="both"/>
        <w:rPr>
          <w:rFonts w:ascii="Times New Roman" w:hAnsi="Times New Roman"/>
          <w:b/>
          <w:sz w:val="28"/>
          <w:szCs w:val="28"/>
          <w:lang w:val="kk-KZ"/>
        </w:rPr>
      </w:pPr>
      <w:r>
        <w:rPr>
          <w:rFonts w:ascii="Times New Roman" w:hAnsi="Times New Roman"/>
          <w:b/>
          <w:sz w:val="28"/>
          <w:szCs w:val="28"/>
          <w:lang w:val="kk-KZ"/>
        </w:rPr>
        <w:lastRenderedPageBreak/>
        <w:t>2</w:t>
      </w:r>
      <w:r w:rsidRPr="0038565D">
        <w:rPr>
          <w:rFonts w:ascii="Times New Roman" w:hAnsi="Times New Roman"/>
          <w:b/>
          <w:sz w:val="28"/>
          <w:szCs w:val="28"/>
          <w:lang w:val="kk-KZ"/>
        </w:rPr>
        <w:t xml:space="preserve">.3 </w:t>
      </w:r>
      <w:r w:rsidR="007507D5">
        <w:rPr>
          <w:rFonts w:ascii="Times New Roman" w:hAnsi="Times New Roman"/>
          <w:b/>
          <w:sz w:val="28"/>
          <w:szCs w:val="28"/>
          <w:lang w:val="kk-KZ"/>
        </w:rPr>
        <w:t>Желілік журналистика</w:t>
      </w:r>
      <w:r w:rsidR="00F00EC6">
        <w:rPr>
          <w:rFonts w:ascii="Times New Roman" w:hAnsi="Times New Roman"/>
          <w:b/>
          <w:sz w:val="28"/>
          <w:szCs w:val="28"/>
          <w:lang w:val="kk-KZ"/>
        </w:rPr>
        <w:t xml:space="preserve"> – ұтымды әрі қатерлі бағыт</w:t>
      </w:r>
      <w:r w:rsidR="007507D5">
        <w:rPr>
          <w:rFonts w:ascii="Times New Roman" w:hAnsi="Times New Roman"/>
          <w:b/>
          <w:sz w:val="28"/>
          <w:szCs w:val="28"/>
          <w:lang w:val="kk-KZ"/>
        </w:rPr>
        <w:t>:</w:t>
      </w:r>
      <w:r w:rsidRPr="00A45497">
        <w:rPr>
          <w:rFonts w:ascii="Times New Roman" w:hAnsi="Times New Roman"/>
          <w:b/>
          <w:sz w:val="28"/>
          <w:szCs w:val="28"/>
          <w:lang w:val="kk-KZ"/>
        </w:rPr>
        <w:t xml:space="preserve"> </w:t>
      </w:r>
      <w:r w:rsidR="007B7B97" w:rsidRPr="00A45497">
        <w:rPr>
          <w:rFonts w:ascii="Times New Roman" w:hAnsi="Times New Roman"/>
          <w:b/>
          <w:sz w:val="28"/>
          <w:szCs w:val="28"/>
          <w:lang w:val="kk-KZ"/>
        </w:rPr>
        <w:t xml:space="preserve">imani__gul </w:t>
      </w:r>
      <w:r>
        <w:rPr>
          <w:rFonts w:ascii="Times New Roman" w:hAnsi="Times New Roman"/>
          <w:b/>
          <w:sz w:val="28"/>
          <w:szCs w:val="28"/>
          <w:lang w:val="kk-KZ"/>
        </w:rPr>
        <w:t>парақшасы негізінде</w:t>
      </w:r>
    </w:p>
    <w:p w14:paraId="30CD1ED5"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Бүгінгі конвергенцияның негізгі тенденциясы немесе тренді тек интерактивті мазмұн ғана емес (өзіңіз үшін ұйымдастыруға болатын мазмұн), сонымен қатар </w:t>
      </w:r>
      <w:r w:rsidRPr="00C86CC9">
        <w:rPr>
          <w:rFonts w:ascii="Times New Roman" w:hAnsi="Times New Roman"/>
          <w:sz w:val="28"/>
          <w:szCs w:val="28"/>
          <w:lang w:val="kk-KZ"/>
        </w:rPr>
        <w:t xml:space="preserve">оқырмандармен (блогтармен) сөйлесу алаңдары мен пікірталас клубтарын </w:t>
      </w:r>
      <w:r w:rsidR="00C86CC9" w:rsidRPr="00C86CC9">
        <w:rPr>
          <w:rFonts w:ascii="Times New Roman" w:hAnsi="Times New Roman"/>
          <w:sz w:val="28"/>
          <w:szCs w:val="28"/>
          <w:lang w:val="kk-KZ"/>
        </w:rPr>
        <w:t>ұйымдастыру</w:t>
      </w:r>
      <w:r w:rsidRPr="00C86CC9">
        <w:rPr>
          <w:rFonts w:ascii="Times New Roman" w:hAnsi="Times New Roman"/>
          <w:sz w:val="28"/>
          <w:szCs w:val="28"/>
          <w:lang w:val="kk-KZ"/>
        </w:rPr>
        <w:t xml:space="preserve">. </w:t>
      </w:r>
      <w:r w:rsidRPr="0038565D">
        <w:rPr>
          <w:rFonts w:ascii="Times New Roman" w:hAnsi="Times New Roman"/>
          <w:sz w:val="28"/>
          <w:szCs w:val="28"/>
          <w:lang w:val="kk-KZ"/>
        </w:rPr>
        <w:t xml:space="preserve">Сонымен қатар </w:t>
      </w:r>
      <w:r>
        <w:rPr>
          <w:rFonts w:ascii="Times New Roman" w:hAnsi="Times New Roman"/>
          <w:sz w:val="28"/>
          <w:szCs w:val="28"/>
          <w:lang w:val="kk-KZ"/>
        </w:rPr>
        <w:t>«</w:t>
      </w:r>
      <w:r w:rsidRPr="0038565D">
        <w:rPr>
          <w:rFonts w:ascii="Times New Roman" w:hAnsi="Times New Roman"/>
          <w:sz w:val="28"/>
          <w:szCs w:val="28"/>
          <w:lang w:val="kk-KZ"/>
        </w:rPr>
        <w:t>User generated</w:t>
      </w:r>
      <w:r>
        <w:rPr>
          <w:rFonts w:ascii="Times New Roman" w:hAnsi="Times New Roman"/>
          <w:sz w:val="28"/>
          <w:szCs w:val="28"/>
          <w:lang w:val="kk-KZ"/>
        </w:rPr>
        <w:t>»</w:t>
      </w:r>
      <w:r w:rsidRPr="0038565D">
        <w:rPr>
          <w:rFonts w:ascii="Times New Roman" w:hAnsi="Times New Roman"/>
          <w:sz w:val="28"/>
          <w:szCs w:val="28"/>
          <w:lang w:val="kk-KZ"/>
        </w:rPr>
        <w:t xml:space="preserve"> деп аталатын кәсіби журналистер дайындаған материалдарды біртіндеп пайдаланушылардың өздері жасаған және редакцияға жіберілген материалдың мазмұны негізгі орынға шығып тұр. Бұл ұялы телефонмен түсірілген суреттер, әуесқойлық бейнелер, пайдаланушылардың жеке күнделіктері (блогтар) болуы мүмкін. Шын мәнінде, біз </w:t>
      </w:r>
      <w:r>
        <w:rPr>
          <w:rFonts w:ascii="Times New Roman" w:hAnsi="Times New Roman"/>
          <w:sz w:val="28"/>
          <w:szCs w:val="28"/>
          <w:lang w:val="kk-KZ"/>
        </w:rPr>
        <w:t>«</w:t>
      </w:r>
      <w:r w:rsidRPr="0038565D">
        <w:rPr>
          <w:rFonts w:ascii="Times New Roman" w:hAnsi="Times New Roman"/>
          <w:sz w:val="28"/>
          <w:szCs w:val="28"/>
          <w:lang w:val="kk-KZ"/>
        </w:rPr>
        <w:t>кәсіби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мен </w:t>
      </w:r>
      <w:r>
        <w:rPr>
          <w:rFonts w:ascii="Times New Roman" w:hAnsi="Times New Roman"/>
          <w:sz w:val="28"/>
          <w:szCs w:val="28"/>
          <w:lang w:val="kk-KZ"/>
        </w:rPr>
        <w:t>«</w:t>
      </w:r>
      <w:r w:rsidRPr="0038565D">
        <w:rPr>
          <w:rFonts w:ascii="Times New Roman" w:hAnsi="Times New Roman"/>
          <w:sz w:val="28"/>
          <w:szCs w:val="28"/>
          <w:lang w:val="kk-KZ"/>
        </w:rPr>
        <w:t>кәсіби емес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арасындағы сызықты біртіндеп жою процесін байқаймыз, бұл, әрине, журналистік қоғамдастықтың дау-дамайы мен алаңдаушылығын </w:t>
      </w:r>
      <w:r w:rsidRPr="00C86CC9">
        <w:rPr>
          <w:rFonts w:ascii="Times New Roman" w:hAnsi="Times New Roman"/>
          <w:sz w:val="28"/>
          <w:szCs w:val="28"/>
          <w:lang w:val="kk-KZ"/>
        </w:rPr>
        <w:t>тудыр</w:t>
      </w:r>
      <w:r w:rsidR="00C86CC9">
        <w:rPr>
          <w:rFonts w:ascii="Times New Roman" w:hAnsi="Times New Roman"/>
          <w:sz w:val="28"/>
          <w:szCs w:val="28"/>
          <w:lang w:val="kk-KZ"/>
        </w:rPr>
        <w:t>а</w:t>
      </w:r>
      <w:r w:rsidRPr="00C86CC9">
        <w:rPr>
          <w:rFonts w:ascii="Times New Roman" w:hAnsi="Times New Roman"/>
          <w:sz w:val="28"/>
          <w:szCs w:val="28"/>
          <w:lang w:val="kk-KZ"/>
        </w:rPr>
        <w:t xml:space="preserve">ды. </w:t>
      </w:r>
    </w:p>
    <w:p w14:paraId="48249F14"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Ғаламдық желіні тұрақты пайдаланушылар үшін аудитория талап ететін конвергенцияның тағы бір арнасы – Data-журналистика: ақпарат беру үшін қол жетімді мәліметтер базасын қолданатын жаңа жанр сияқты қызмет саласы ерекше дағдыларды қажет етеді. Бұл маман барлық дерлік компьютерлік ресурстармен және бағдарламалармен тікелей тығыз байланыста болуды қажет етеді: Google Docs, Google Charts, Excel, Timetric, ManyEyes, Wordle және басқалар.</w:t>
      </w:r>
    </w:p>
    <w:p w14:paraId="3FF7A9F7" w14:textId="514B5EF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Sustainable Journalism</w:t>
      </w:r>
      <w:r>
        <w:rPr>
          <w:rFonts w:ascii="Times New Roman" w:hAnsi="Times New Roman"/>
          <w:sz w:val="28"/>
          <w:szCs w:val="28"/>
          <w:lang w:val="kk-KZ"/>
        </w:rPr>
        <w:t>»</w:t>
      </w:r>
      <w:r w:rsidRPr="0038565D">
        <w:rPr>
          <w:rFonts w:ascii="Times New Roman" w:hAnsi="Times New Roman"/>
          <w:sz w:val="28"/>
          <w:szCs w:val="28"/>
          <w:lang w:val="kk-KZ"/>
        </w:rPr>
        <w:t xml:space="preserve"> коммерциялық емес ұйымы бірнеше жыл бұрын БАҚ редакциясының кәсіби ландшафтын болашақта толықтыруы керек деп санайтын мамандықтар туралы болжам жасады [</w:t>
      </w:r>
      <w:r w:rsidR="009710C1">
        <w:rPr>
          <w:rFonts w:ascii="Times New Roman" w:hAnsi="Times New Roman"/>
          <w:sz w:val="28"/>
          <w:szCs w:val="28"/>
          <w:lang w:val="kk-KZ"/>
        </w:rPr>
        <w:t>83</w:t>
      </w:r>
      <w:r w:rsidRPr="0038565D">
        <w:rPr>
          <w:rFonts w:ascii="Times New Roman" w:hAnsi="Times New Roman"/>
          <w:sz w:val="28"/>
          <w:szCs w:val="28"/>
          <w:lang w:val="kk-KZ"/>
        </w:rPr>
        <w:t xml:space="preserve">]. Бүгінде пайда болған жаңа мамандықтар: Social Media Reporter/Aggregator – әлеуметтік медиа редакторы, әлеуметтік медиа жинау және фактілерді тексеруге жауапты, сонымен қатар Story Scientist – әлеуметтік желілердегі пайдаланушылардың бұқаралық-коммуникациялық мінез-құлқы мен ақпараттық тәуелділіктерін зерттейтін мазмұнды зерттеуші көптеген БАҚ-та бар. Біз жоғарыда аталған деректерді анықтаушы – инфографика редакторын қосамыз; слайдшоу маманы - визуалды-динамикалық – серияға жауап беретін </w:t>
      </w:r>
      <w:r w:rsidR="00A83CED">
        <w:rPr>
          <w:rFonts w:ascii="Times New Roman" w:hAnsi="Times New Roman"/>
          <w:sz w:val="28"/>
          <w:szCs w:val="28"/>
          <w:lang w:val="kk-KZ"/>
        </w:rPr>
        <w:t>маман</w:t>
      </w:r>
      <w:r w:rsidRPr="0038565D">
        <w:rPr>
          <w:rFonts w:ascii="Times New Roman" w:hAnsi="Times New Roman"/>
          <w:sz w:val="28"/>
          <w:szCs w:val="28"/>
          <w:lang w:val="kk-KZ"/>
        </w:rPr>
        <w:t>; Viral Meme Checker/Viral Video Maker – вирус</w:t>
      </w:r>
      <w:r>
        <w:rPr>
          <w:rFonts w:ascii="Times New Roman" w:hAnsi="Times New Roman"/>
          <w:sz w:val="28"/>
          <w:szCs w:val="28"/>
          <w:lang w:val="kk-KZ"/>
        </w:rPr>
        <w:t>тық маркетинг мамандары және т.</w:t>
      </w:r>
      <w:r w:rsidRPr="0038565D">
        <w:rPr>
          <w:rFonts w:ascii="Times New Roman" w:hAnsi="Times New Roman"/>
          <w:sz w:val="28"/>
          <w:szCs w:val="28"/>
          <w:lang w:val="kk-KZ"/>
        </w:rPr>
        <w:t xml:space="preserve">б. Көптеген қарапайым журналистерге әлеуметтік желілерде өз жұмысын әртүрлі форматта (ең алдымен пікірталас сипатында) ұсыну міндеті жүктелген.  </w:t>
      </w:r>
    </w:p>
    <w:p w14:paraId="1B40518F"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Баспа БАҚ медиаблогтарының, ең алдымен аймақтық және тіпті жергілікті деңгейдегі медиаблогтардың да белсенді дамып келе жатқаны маңызды. Блогтардың бұл түрі олардың баспа нұсқаларына жақын, бірақ сонымен бірге мұнда түбегейлі басқа, ең заманауи ақпарат құралдары қолданылады. Біз осындай блогтардың түрлерін бөліп көрсетеміз: негізінен бейнематериалдарды ұсынатын блог (video blog); оқиғаларды сипаттайтын және түсіндіретін блог (sketchblog); тек суреттерді қамтитын блог (fotoblog); БАҚ журналистері қысқа жедел жаңалықтарды да, аналитикалық материалдарды да көрсететін аралас блог (tumbleblog).</w:t>
      </w:r>
    </w:p>
    <w:p w14:paraId="0D8592D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Блогтардың барлық түрлерінің бір жағынан оларды дәстүрлі БАҚ-тан да, әдеттегі интернет – сайт парағынан да түбегейлі ерекшелейтін, екінші жағынан </w:t>
      </w:r>
      <w:r w:rsidRPr="0038565D">
        <w:rPr>
          <w:rFonts w:ascii="Times New Roman" w:hAnsi="Times New Roman"/>
          <w:sz w:val="28"/>
          <w:szCs w:val="28"/>
          <w:lang w:val="kk-KZ"/>
        </w:rPr>
        <w:lastRenderedPageBreak/>
        <w:t>олардың дәстүрлерін жаңа техникалық және технологиялық деңгейде дамытатын бірнеше негізгі белгілері бар екенін атап өтеміз.</w:t>
      </w:r>
    </w:p>
    <w:p w14:paraId="585F55A3" w14:textId="7F97D313" w:rsidR="00B139BE" w:rsidRPr="0038565D" w:rsidRDefault="00B139BE" w:rsidP="00B139BE">
      <w:pPr>
        <w:pStyle w:val="a3"/>
        <w:ind w:firstLine="709"/>
        <w:jc w:val="both"/>
        <w:rPr>
          <w:rFonts w:ascii="Times New Roman" w:eastAsia="TimesNewRomanPSMT" w:hAnsi="Times New Roman"/>
          <w:sz w:val="28"/>
          <w:szCs w:val="28"/>
          <w:lang w:val="kk-KZ"/>
        </w:rPr>
      </w:pPr>
      <w:r w:rsidRPr="0038565D">
        <w:rPr>
          <w:rFonts w:ascii="Times New Roman" w:hAnsi="Times New Roman"/>
          <w:sz w:val="28"/>
          <w:szCs w:val="28"/>
          <w:lang w:val="kk-KZ"/>
        </w:rPr>
        <w:t>Кейбір БАҚ тәжірибесінде жаңа баспа платформаларының пайда болуын атауға болады (мысалы, мобильді құрылғылар нарығында баспа басылымдарының электрондық нұсқаларын тарату жүйесін қалыптастыру). Цифрлық технологиялар жалпы журналистикаға да, бұқаралық ақпарат құралдарының мазмұнына да үлкен әсер етеді. Алайда, Федералды баспа және бұқаралық коммуникациялар агенттігінің сарапшыларының пікірінше, Интернеттің дәстүрлі мөрді алмастыра алмайтындығын түсіну жылдан-жылға күшейе түсуде. Интернеттің енуі халықтың 80%-ына жуығы АҚШ-та болса да, американдықтардың тек 5%-ы жаңалықтарды тек осы көзден алады, ал офлайн БАҚ-тан – 38%, ал инт</w:t>
      </w:r>
      <w:r>
        <w:rPr>
          <w:rFonts w:ascii="Times New Roman" w:hAnsi="Times New Roman"/>
          <w:sz w:val="28"/>
          <w:szCs w:val="28"/>
          <w:lang w:val="kk-KZ"/>
        </w:rPr>
        <w:t>ернет пен офлайн көздерден – 59</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Newsweek</w:t>
      </w:r>
      <w:r>
        <w:rPr>
          <w:rFonts w:ascii="Times New Roman" w:hAnsi="Times New Roman"/>
          <w:sz w:val="28"/>
          <w:szCs w:val="28"/>
          <w:lang w:val="kk-KZ"/>
        </w:rPr>
        <w:t>»</w:t>
      </w:r>
      <w:r w:rsidRPr="0038565D">
        <w:rPr>
          <w:rFonts w:ascii="Times New Roman" w:hAnsi="Times New Roman"/>
          <w:sz w:val="28"/>
          <w:szCs w:val="28"/>
          <w:lang w:val="kk-KZ"/>
        </w:rPr>
        <w:t xml:space="preserve"> сияқты </w:t>
      </w:r>
      <w:r>
        <w:rPr>
          <w:rFonts w:ascii="Times New Roman" w:hAnsi="Times New Roman"/>
          <w:sz w:val="28"/>
          <w:szCs w:val="28"/>
          <w:lang w:val="kk-KZ"/>
        </w:rPr>
        <w:t>«</w:t>
      </w:r>
      <w:r w:rsidRPr="0038565D">
        <w:rPr>
          <w:rFonts w:ascii="Times New Roman" w:hAnsi="Times New Roman"/>
          <w:sz w:val="28"/>
          <w:szCs w:val="28"/>
          <w:lang w:val="kk-KZ"/>
        </w:rPr>
        <w:t>қағазда</w:t>
      </w:r>
      <w:r>
        <w:rPr>
          <w:rFonts w:ascii="Times New Roman" w:hAnsi="Times New Roman"/>
          <w:sz w:val="28"/>
          <w:szCs w:val="28"/>
          <w:lang w:val="kk-KZ"/>
        </w:rPr>
        <w:t>»</w:t>
      </w:r>
      <w:r w:rsidRPr="0038565D">
        <w:rPr>
          <w:rFonts w:ascii="Times New Roman" w:hAnsi="Times New Roman"/>
          <w:sz w:val="28"/>
          <w:szCs w:val="28"/>
          <w:lang w:val="kk-KZ"/>
        </w:rPr>
        <w:t xml:space="preserve"> шығуды тоқтатқан бірқатар танымал баспа газеттер қайтадан б</w:t>
      </w:r>
      <w:r w:rsidR="00CC2A80">
        <w:rPr>
          <w:rFonts w:ascii="Times New Roman" w:hAnsi="Times New Roman"/>
          <w:sz w:val="28"/>
          <w:szCs w:val="28"/>
          <w:lang w:val="kk-KZ"/>
        </w:rPr>
        <w:t>ұрын</w:t>
      </w:r>
      <w:r w:rsidRPr="0038565D">
        <w:rPr>
          <w:rFonts w:ascii="Times New Roman" w:hAnsi="Times New Roman"/>
          <w:sz w:val="28"/>
          <w:szCs w:val="28"/>
          <w:lang w:val="kk-KZ"/>
        </w:rPr>
        <w:t>ғы форматқа оралды, өйткені олар оқырмандарды және, ең бастысы, жарнама берушілерді тез жоғалтып алған еді [</w:t>
      </w:r>
      <w:r w:rsidR="009710C1">
        <w:rPr>
          <w:rFonts w:ascii="Times New Roman" w:hAnsi="Times New Roman"/>
          <w:sz w:val="28"/>
          <w:szCs w:val="28"/>
          <w:lang w:val="kk-KZ"/>
        </w:rPr>
        <w:t>84</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w:t>
      </w:r>
    </w:p>
    <w:p w14:paraId="5C65410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Цифрлық дәуір байланыс ортасын түбегейлі өзгертеді, БАҚ түрлерінің арасындағы байланысты нығайтады, бәсекелестік артады. Журналист барған сайын әмбебап бола түседі, мазмұнға көбірек талаптар қойылады, жоғары оқу орындарында болашақ мамандарды ақпараттың үлкен көлемін жедел табуға ғана емес, сонымен бірге жүйелі түрде талдауға да үйретеді. Инфографика және оқиғаларды қайта құру тақырып немесе қолтаңба сияқты материалдың ажырамас бөлігі болады. Адамдар білімге ұмтылуды тоқтатпайды, тек оқу процесі арқылы ғана емес, білімді де ала алады.</w:t>
      </w:r>
      <w:r>
        <w:rPr>
          <w:rFonts w:ascii="Times New Roman" w:hAnsi="Times New Roman"/>
          <w:sz w:val="28"/>
          <w:szCs w:val="28"/>
          <w:lang w:val="kk-KZ"/>
        </w:rPr>
        <w:t xml:space="preserve"> Осы ретте зерттеу жұмысымызда журналистерге, бакалавр, магистр және докторантурада оқитын студенттерге қажетті бірнеше ресурстарды ұсындық (Қосымша Ә).</w:t>
      </w:r>
    </w:p>
    <w:p w14:paraId="337BA7B1" w14:textId="1731308C"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Халықаралық </w:t>
      </w:r>
      <w:r w:rsidR="00A83CED">
        <w:rPr>
          <w:rFonts w:ascii="Times New Roman" w:hAnsi="Times New Roman"/>
          <w:sz w:val="28"/>
          <w:szCs w:val="28"/>
          <w:lang w:val="kk-KZ"/>
        </w:rPr>
        <w:t>б</w:t>
      </w:r>
      <w:r w:rsidRPr="0038565D">
        <w:rPr>
          <w:rFonts w:ascii="Times New Roman" w:hAnsi="Times New Roman"/>
          <w:sz w:val="28"/>
          <w:szCs w:val="28"/>
          <w:lang w:val="kk-KZ"/>
        </w:rPr>
        <w:t>аспа және медиа технологиялар қауымдастығының (Ifra) бас директоры Райнер Миттельбах Мәскеудегі сөйлеген сөзде</w:t>
      </w:r>
      <w:r w:rsidR="00CC2A80">
        <w:rPr>
          <w:rFonts w:ascii="Times New Roman" w:hAnsi="Times New Roman"/>
          <w:sz w:val="28"/>
          <w:szCs w:val="28"/>
          <w:lang w:val="kk-KZ"/>
        </w:rPr>
        <w:t>рінің бірінде 2033 жылға дейін баспа ісіндегі медиа</w:t>
      </w:r>
      <w:r w:rsidRPr="0038565D">
        <w:rPr>
          <w:rFonts w:ascii="Times New Roman" w:hAnsi="Times New Roman"/>
          <w:sz w:val="28"/>
          <w:szCs w:val="28"/>
          <w:lang w:val="kk-KZ"/>
        </w:rPr>
        <w:t>технологиялардың болашағы туралы болжам жасауға мүмкіндік берді [</w:t>
      </w:r>
      <w:r w:rsidR="009710C1">
        <w:rPr>
          <w:rFonts w:ascii="Times New Roman" w:hAnsi="Times New Roman"/>
          <w:sz w:val="28"/>
          <w:szCs w:val="28"/>
          <w:lang w:val="kk-KZ"/>
        </w:rPr>
        <w:t>85</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w:t>
      </w:r>
      <w:r w:rsidRPr="0038565D">
        <w:rPr>
          <w:rFonts w:ascii="Times New Roman" w:hAnsi="Times New Roman"/>
          <w:sz w:val="28"/>
          <w:szCs w:val="28"/>
          <w:lang w:val="kk-KZ"/>
        </w:rPr>
        <w:t xml:space="preserve">Миттельбахтың пікірінше, медиа-нарықтың ықтимал даму сценарийлеріне ақпарат пен жарнама арасындағы сызықты өшіру, қолданушы контентінің редакторлықпен бәсекелестігі жатады. Мұндай жағдайда баспа БАҚ бірінші дәрежелі, аналитикалық, ең алдымен журналистиканың үлгісі болып қалуы керек. Сонымен бірге, соңғы медиа-тәжірибе сандық және қағаз жобалары арасында синергия (ынтымақтастық) әсерінің қалай пайда болатындығы туралы мысалдар болып табылады. Олардың қатарында, мысалы, </w:t>
      </w:r>
      <w:r>
        <w:rPr>
          <w:rFonts w:ascii="Times New Roman" w:hAnsi="Times New Roman"/>
          <w:sz w:val="28"/>
          <w:szCs w:val="28"/>
          <w:lang w:val="kk-KZ"/>
        </w:rPr>
        <w:t>«</w:t>
      </w:r>
      <w:r w:rsidRPr="0038565D">
        <w:rPr>
          <w:rFonts w:ascii="Times New Roman" w:hAnsi="Times New Roman"/>
          <w:sz w:val="28"/>
          <w:szCs w:val="28"/>
          <w:lang w:val="kk-KZ"/>
        </w:rPr>
        <w:t>AFAR</w:t>
      </w:r>
      <w:r>
        <w:rPr>
          <w:rFonts w:ascii="Times New Roman" w:hAnsi="Times New Roman"/>
          <w:sz w:val="28"/>
          <w:szCs w:val="28"/>
          <w:lang w:val="kk-KZ"/>
        </w:rPr>
        <w:t>»</w:t>
      </w:r>
      <w:r w:rsidRPr="0038565D">
        <w:rPr>
          <w:rFonts w:ascii="Times New Roman" w:hAnsi="Times New Roman"/>
          <w:sz w:val="28"/>
          <w:szCs w:val="28"/>
          <w:lang w:val="kk-KZ"/>
        </w:rPr>
        <w:t xml:space="preserve"> саяхат журналы, оның қағаз нұсқасы қағаз мазмұнын қысқаша толықтыратын бірнеше сандық платформалардың арқасында соңғы төрт жылда </w:t>
      </w:r>
      <w:r w:rsidR="004B32F1">
        <w:rPr>
          <w:rFonts w:ascii="Times New Roman" w:hAnsi="Times New Roman"/>
          <w:sz w:val="28"/>
          <w:szCs w:val="28"/>
          <w:lang w:val="kk-KZ"/>
        </w:rPr>
        <w:t>таралым саны</w:t>
      </w:r>
      <w:r w:rsidRPr="0038565D">
        <w:rPr>
          <w:rFonts w:ascii="Times New Roman" w:hAnsi="Times New Roman"/>
          <w:sz w:val="28"/>
          <w:szCs w:val="28"/>
          <w:lang w:val="kk-KZ"/>
        </w:rPr>
        <w:t xml:space="preserve"> 50-ден 250 мың данаға </w:t>
      </w:r>
      <w:r w:rsidR="00CC2A80">
        <w:rPr>
          <w:rFonts w:ascii="Times New Roman" w:hAnsi="Times New Roman"/>
          <w:sz w:val="28"/>
          <w:szCs w:val="28"/>
          <w:lang w:val="kk-KZ"/>
        </w:rPr>
        <w:t>дейін арттыра алды. Нәтижесінде</w:t>
      </w:r>
      <w:r w:rsidRPr="0038565D">
        <w:rPr>
          <w:rFonts w:ascii="Times New Roman" w:hAnsi="Times New Roman"/>
          <w:sz w:val="28"/>
          <w:szCs w:val="28"/>
          <w:lang w:val="kk-KZ"/>
        </w:rPr>
        <w:t xml:space="preserve"> 2013-2014 жылдары қағаз нұсқасында жарнама орналастырудан түскен табыс екі есе өсті.</w:t>
      </w:r>
    </w:p>
    <w:p w14:paraId="29DD1375" w14:textId="77777777" w:rsidR="00B139BE" w:rsidRPr="00F7199A" w:rsidRDefault="00B139BE" w:rsidP="00B139BE">
      <w:pPr>
        <w:pStyle w:val="a3"/>
        <w:ind w:firstLine="709"/>
        <w:jc w:val="both"/>
        <w:rPr>
          <w:rFonts w:ascii="Times New Roman" w:hAnsi="Times New Roman"/>
          <w:i/>
          <w:sz w:val="28"/>
          <w:szCs w:val="28"/>
          <w:lang w:val="kk-KZ"/>
        </w:rPr>
      </w:pPr>
      <w:r w:rsidRPr="00F7199A">
        <w:rPr>
          <w:rFonts w:ascii="Times New Roman" w:hAnsi="Times New Roman"/>
          <w:i/>
          <w:sz w:val="28"/>
          <w:szCs w:val="28"/>
          <w:lang w:val="kk-KZ"/>
        </w:rPr>
        <w:t xml:space="preserve">Әлеуметтік желі конвергенциясы </w:t>
      </w:r>
    </w:p>
    <w:p w14:paraId="21404766" w14:textId="50D22D1E"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Әлеуметтік желі</w:t>
      </w:r>
      <w:r>
        <w:rPr>
          <w:rFonts w:ascii="Times New Roman" w:hAnsi="Times New Roman"/>
          <w:sz w:val="28"/>
          <w:szCs w:val="28"/>
          <w:lang w:val="kk-KZ"/>
        </w:rPr>
        <w:t>»</w:t>
      </w:r>
      <w:r w:rsidRPr="0038565D">
        <w:rPr>
          <w:rFonts w:ascii="Times New Roman" w:hAnsi="Times New Roman"/>
          <w:sz w:val="28"/>
          <w:szCs w:val="28"/>
          <w:lang w:val="kk-KZ"/>
        </w:rPr>
        <w:t xml:space="preserve"> (Social network) термині Джон Брнесттің </w:t>
      </w:r>
      <w:r>
        <w:rPr>
          <w:rFonts w:ascii="Times New Roman" w:hAnsi="Times New Roman"/>
          <w:sz w:val="28"/>
          <w:szCs w:val="28"/>
          <w:lang w:val="kk-KZ"/>
        </w:rPr>
        <w:t>«</w:t>
      </w:r>
      <w:r w:rsidRPr="0038565D">
        <w:rPr>
          <w:rFonts w:ascii="Times New Roman" w:hAnsi="Times New Roman"/>
          <w:sz w:val="28"/>
          <w:szCs w:val="28"/>
          <w:lang w:val="kk-KZ"/>
        </w:rPr>
        <w:t>Human relationships</w:t>
      </w:r>
      <w:r>
        <w:rPr>
          <w:rFonts w:ascii="Times New Roman" w:hAnsi="Times New Roman"/>
          <w:sz w:val="28"/>
          <w:szCs w:val="28"/>
          <w:lang w:val="kk-KZ"/>
        </w:rPr>
        <w:t>»</w:t>
      </w:r>
      <w:r w:rsidRPr="0038565D">
        <w:rPr>
          <w:rFonts w:ascii="Times New Roman" w:hAnsi="Times New Roman"/>
          <w:sz w:val="28"/>
          <w:szCs w:val="28"/>
          <w:lang w:val="kk-KZ"/>
        </w:rPr>
        <w:t xml:space="preserve"> (Адам қарым-қатынасы) атты ғылыми журналында 1</w:t>
      </w:r>
      <w:r>
        <w:rPr>
          <w:rFonts w:ascii="Times New Roman" w:hAnsi="Times New Roman"/>
          <w:sz w:val="28"/>
          <w:szCs w:val="28"/>
          <w:lang w:val="kk-KZ"/>
        </w:rPr>
        <w:t xml:space="preserve">954 жылы алғаш рет қолданылды </w:t>
      </w:r>
      <w:r w:rsidRPr="00C45629">
        <w:rPr>
          <w:rFonts w:ascii="Times New Roman" w:hAnsi="Times New Roman"/>
          <w:sz w:val="28"/>
          <w:szCs w:val="28"/>
          <w:lang w:val="kk-KZ"/>
        </w:rPr>
        <w:t xml:space="preserve">[23, б. 255]. </w:t>
      </w:r>
      <w:r w:rsidRPr="0038565D">
        <w:rPr>
          <w:rFonts w:ascii="Times New Roman" w:hAnsi="Times New Roman"/>
          <w:sz w:val="28"/>
          <w:szCs w:val="28"/>
          <w:lang w:val="kk-KZ"/>
        </w:rPr>
        <w:t xml:space="preserve">1960-1970 жылдары Гарвард университетінің </w:t>
      </w:r>
      <w:r w:rsidRPr="0038565D">
        <w:rPr>
          <w:rFonts w:ascii="Times New Roman" w:hAnsi="Times New Roman"/>
          <w:sz w:val="28"/>
          <w:szCs w:val="28"/>
          <w:lang w:val="kk-KZ"/>
        </w:rPr>
        <w:lastRenderedPageBreak/>
        <w:t>ғалымдары бұл терминдік қолданыс ретінде өз тәжірибелерінде пайдалануға көшті. Әлеуметтік желінің әлеуметтік журналистикаға тактикалық тұрғыда келуі әлеуметтік мәселелерге әкеледі [</w:t>
      </w:r>
      <w:r w:rsidR="009710C1">
        <w:rPr>
          <w:rFonts w:ascii="Times New Roman" w:hAnsi="Times New Roman"/>
          <w:sz w:val="28"/>
          <w:szCs w:val="28"/>
          <w:lang w:val="kk-KZ"/>
        </w:rPr>
        <w:t>86</w:t>
      </w:r>
      <w:r w:rsidRPr="0038565D">
        <w:rPr>
          <w:rFonts w:ascii="Times New Roman" w:hAnsi="Times New Roman"/>
          <w:sz w:val="28"/>
          <w:szCs w:val="28"/>
          <w:lang w:val="kk-KZ"/>
        </w:rPr>
        <w:t xml:space="preserve">]. Әлеуметтік желі форматы британдық Daily Mash, австриялық Chaser, ресейлік Russia, индонезиялық  FakingNews </w:t>
      </w:r>
      <w:r w:rsidRPr="009710C1">
        <w:rPr>
          <w:rFonts w:ascii="Times New Roman" w:hAnsi="Times New Roman"/>
          <w:sz w:val="28"/>
          <w:szCs w:val="28"/>
          <w:lang w:val="kk-KZ"/>
        </w:rPr>
        <w:t>визуалды</w:t>
      </w:r>
      <w:r w:rsidRPr="0038565D">
        <w:rPr>
          <w:rFonts w:ascii="Times New Roman" w:hAnsi="Times New Roman"/>
          <w:sz w:val="28"/>
          <w:szCs w:val="28"/>
          <w:lang w:val="kk-KZ"/>
        </w:rPr>
        <w:t xml:space="preserve"> кеңістігіне жол ашты.</w:t>
      </w:r>
    </w:p>
    <w:p w14:paraId="39FFCA01" w14:textId="3814C234"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2013 жылдың қараша айында </w:t>
      </w:r>
      <w:r>
        <w:rPr>
          <w:rFonts w:ascii="Times New Roman" w:hAnsi="Times New Roman"/>
          <w:sz w:val="28"/>
          <w:szCs w:val="28"/>
          <w:lang w:val="kk-KZ"/>
        </w:rPr>
        <w:t>«</w:t>
      </w:r>
      <w:r w:rsidRPr="0038565D">
        <w:rPr>
          <w:rFonts w:ascii="Times New Roman" w:hAnsi="Times New Roman"/>
          <w:sz w:val="28"/>
          <w:szCs w:val="28"/>
          <w:lang w:val="kk-KZ"/>
        </w:rPr>
        <w:t>The New Times</w:t>
      </w:r>
      <w:r>
        <w:rPr>
          <w:rFonts w:ascii="Times New Roman" w:hAnsi="Times New Roman"/>
          <w:sz w:val="28"/>
          <w:szCs w:val="28"/>
          <w:lang w:val="kk-KZ"/>
        </w:rPr>
        <w:t>»</w:t>
      </w:r>
      <w:r w:rsidRPr="0038565D">
        <w:rPr>
          <w:rFonts w:ascii="Times New Roman" w:hAnsi="Times New Roman"/>
          <w:sz w:val="28"/>
          <w:szCs w:val="28"/>
          <w:lang w:val="kk-KZ"/>
        </w:rPr>
        <w:t xml:space="preserve"> журналы еркін баспасөз тұжырымдамасын жүзеге асыру мақсатында технологиялық тұрғыдан өте қарапайым </w:t>
      </w:r>
      <w:r w:rsidR="00CC2A80">
        <w:rPr>
          <w:rFonts w:ascii="Times New Roman" w:hAnsi="Times New Roman"/>
          <w:sz w:val="28"/>
          <w:szCs w:val="28"/>
          <w:lang w:val="kk-KZ"/>
        </w:rPr>
        <w:t xml:space="preserve">жазба: </w:t>
      </w:r>
      <w:r w:rsidR="00A83CED">
        <w:rPr>
          <w:rFonts w:ascii="Times New Roman" w:hAnsi="Times New Roman"/>
          <w:sz w:val="28"/>
          <w:szCs w:val="28"/>
          <w:lang w:val="kk-KZ"/>
        </w:rPr>
        <w:t>и</w:t>
      </w:r>
      <w:r w:rsidRPr="0038565D">
        <w:rPr>
          <w:rFonts w:ascii="Times New Roman" w:hAnsi="Times New Roman"/>
          <w:sz w:val="28"/>
          <w:szCs w:val="28"/>
          <w:lang w:val="kk-KZ"/>
        </w:rPr>
        <w:t xml:space="preserve">нтернетте жүзеге асырылатын </w:t>
      </w:r>
      <w:r w:rsidR="006E6C12" w:rsidRPr="0038565D">
        <w:rPr>
          <w:rFonts w:ascii="Times New Roman" w:hAnsi="Times New Roman"/>
          <w:sz w:val="28"/>
          <w:szCs w:val="28"/>
          <w:lang w:val="kk-KZ"/>
        </w:rPr>
        <w:t xml:space="preserve">тікелей </w:t>
      </w:r>
      <w:r w:rsidR="006E6C12">
        <w:rPr>
          <w:rFonts w:ascii="Times New Roman" w:hAnsi="Times New Roman"/>
          <w:sz w:val="28"/>
          <w:szCs w:val="28"/>
          <w:lang w:val="kk-KZ"/>
        </w:rPr>
        <w:t>эфир</w:t>
      </w:r>
      <w:r w:rsidRPr="0038565D">
        <w:rPr>
          <w:rFonts w:ascii="Times New Roman" w:hAnsi="Times New Roman"/>
          <w:sz w:val="28"/>
          <w:szCs w:val="28"/>
          <w:lang w:val="kk-KZ"/>
        </w:rPr>
        <w:t xml:space="preserve"> арқылы ғана жүргізетін болды. Осы мақсатта тіпті электронды желіде жазылым есептегіші бар арнайы парақша ашылды. Журналдың сәтті жұмыс істеуі, ұжымның тиімді жұмысы үшін 20 мың оқырман тіркелуі қажет еді. Редакция әртүрлі тәсілдермен оқырман жинаумен болды. БАҚ-тағы әріптестер, блогерлердің бастамасын қолдауына қарамастан, 2014 жылдың 13 қаңтарында журналға тек 3446 адам жазылды [</w:t>
      </w:r>
      <w:r w:rsidR="009710C1">
        <w:rPr>
          <w:rFonts w:ascii="Times New Roman" w:hAnsi="Times New Roman"/>
          <w:sz w:val="28"/>
          <w:szCs w:val="28"/>
          <w:lang w:val="kk-KZ"/>
        </w:rPr>
        <w:t>50</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71]. Әлеуметтік желіні дұрыс жүргізу жүйесін құрған соң </w:t>
      </w:r>
      <w:r>
        <w:rPr>
          <w:rFonts w:ascii="Times New Roman" w:hAnsi="Times New Roman"/>
          <w:sz w:val="28"/>
          <w:szCs w:val="28"/>
          <w:lang w:val="kk-KZ"/>
        </w:rPr>
        <w:t>«</w:t>
      </w:r>
      <w:r w:rsidRPr="0038565D">
        <w:rPr>
          <w:rFonts w:ascii="Times New Roman" w:hAnsi="Times New Roman"/>
          <w:sz w:val="28"/>
          <w:szCs w:val="28"/>
          <w:lang w:val="kk-KZ"/>
        </w:rPr>
        <w:t>The New Times</w:t>
      </w:r>
      <w:r>
        <w:rPr>
          <w:rFonts w:ascii="Times New Roman" w:hAnsi="Times New Roman"/>
          <w:sz w:val="28"/>
          <w:szCs w:val="28"/>
          <w:lang w:val="kk-KZ"/>
        </w:rPr>
        <w:t>»</w:t>
      </w:r>
      <w:r w:rsidRPr="0038565D">
        <w:rPr>
          <w:rFonts w:ascii="Times New Roman" w:hAnsi="Times New Roman"/>
          <w:sz w:val="28"/>
          <w:szCs w:val="28"/>
          <w:lang w:val="kk-KZ"/>
        </w:rPr>
        <w:t xml:space="preserve"> журналының көптеген желілерде па</w:t>
      </w:r>
      <w:r w:rsidR="007416FD">
        <w:rPr>
          <w:rFonts w:ascii="Times New Roman" w:hAnsi="Times New Roman"/>
          <w:sz w:val="28"/>
          <w:szCs w:val="28"/>
          <w:lang w:val="kk-KZ"/>
        </w:rPr>
        <w:t>рақшалары қарқынды дамып келеді</w:t>
      </w:r>
      <w:r w:rsidRPr="0038565D">
        <w:rPr>
          <w:rFonts w:ascii="Times New Roman" w:hAnsi="Times New Roman"/>
          <w:sz w:val="28"/>
          <w:szCs w:val="28"/>
          <w:lang w:val="kk-KZ"/>
        </w:rPr>
        <w:t xml:space="preserve">. Facebook, Twitter, Telegram, LiveJournal – басқа суреттегі әлеуметтік желілерде күнделікті ақпарат салып, оқырмандары миллиондаған көрсеткішке </w:t>
      </w:r>
      <w:r>
        <w:rPr>
          <w:rFonts w:ascii="Times New Roman" w:hAnsi="Times New Roman"/>
          <w:sz w:val="28"/>
          <w:szCs w:val="28"/>
          <w:lang w:val="kk-KZ"/>
        </w:rPr>
        <w:t>қол жеткізген</w:t>
      </w:r>
      <w:r w:rsidRPr="0038565D">
        <w:rPr>
          <w:rFonts w:ascii="Times New Roman" w:hAnsi="Times New Roman"/>
          <w:sz w:val="28"/>
          <w:szCs w:val="28"/>
          <w:lang w:val="kk-KZ"/>
        </w:rPr>
        <w:t xml:space="preserve">. </w:t>
      </w:r>
    </w:p>
    <w:p w14:paraId="24F559D0" w14:textId="06F9A4B0"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2020 жылы SMM трендтері: чатботтардан бастап Shopping Tags-қа дейін қалай дамыды? Зерттеу жұмысы барысында 2020 жылы SMM-де сарапшылардың қандай тенденцияларын және оларды жұмыста қалай қолдануға болатыны сарапталды. Мақсат, дәстүрлі БАҚ-тың интернет нұсқасының беделін көтеру үшін жасалуы тиіс іс-әрекетті табу. </w:t>
      </w:r>
    </w:p>
    <w:p w14:paraId="7383450B" w14:textId="77777777" w:rsidR="00B139BE" w:rsidRPr="007B7B97" w:rsidRDefault="00B139BE" w:rsidP="00B139BE">
      <w:pPr>
        <w:pStyle w:val="a3"/>
        <w:ind w:firstLine="709"/>
        <w:jc w:val="both"/>
        <w:rPr>
          <w:rFonts w:ascii="Times New Roman" w:hAnsi="Times New Roman"/>
          <w:i/>
          <w:sz w:val="28"/>
          <w:szCs w:val="28"/>
          <w:lang w:val="kk-KZ"/>
        </w:rPr>
      </w:pPr>
      <w:r w:rsidRPr="007B7B97">
        <w:rPr>
          <w:rFonts w:ascii="Times New Roman" w:hAnsi="Times New Roman"/>
          <w:i/>
          <w:sz w:val="28"/>
          <w:szCs w:val="28"/>
          <w:lang w:val="kk-KZ"/>
        </w:rPr>
        <w:t>Чат-боттар</w:t>
      </w:r>
    </w:p>
    <w:p w14:paraId="0DFCB7F3" w14:textId="77777777" w:rsidR="00B139BE" w:rsidRPr="007B7B97" w:rsidRDefault="00B139BE" w:rsidP="00B139BE">
      <w:pPr>
        <w:pStyle w:val="a3"/>
        <w:ind w:firstLine="709"/>
        <w:jc w:val="both"/>
        <w:rPr>
          <w:rFonts w:ascii="Times New Roman" w:hAnsi="Times New Roman"/>
          <w:sz w:val="28"/>
          <w:szCs w:val="28"/>
          <w:lang w:val="kk-KZ"/>
        </w:rPr>
      </w:pPr>
      <w:r w:rsidRPr="007B7B97">
        <w:rPr>
          <w:rFonts w:ascii="Times New Roman" w:hAnsi="Times New Roman"/>
          <w:sz w:val="28"/>
          <w:szCs w:val="28"/>
          <w:lang w:val="kk-KZ"/>
        </w:rPr>
        <w:t>Әлеуметтік желілердің «ақылды» таспалары посттармен жұмыс жасауда автоматтандыруды құптамайды, ал хабарламаларға жауап беру үшін чат-боттар танымалдылыққа ие болуда. Чат-боттары бар топтардың екі артықшылығы бар. Біріншісі-жылдамдық. Бот адамға қарағанда тезірек жұмыс істейді, клиент бірден сұраққа жауап алады. Екіншісі – SMM маманы үшін бос уақыт, процесс автоматтандырылғандықтан, қызметкер жауап беруге уақыт жұмсамайды және басқа да әрекеттерді жасай алады.</w:t>
      </w:r>
    </w:p>
    <w:p w14:paraId="3329AFFB" w14:textId="77777777" w:rsidR="00B139BE" w:rsidRPr="007B7B97" w:rsidRDefault="00B139BE" w:rsidP="00B139BE">
      <w:pPr>
        <w:pStyle w:val="a3"/>
        <w:ind w:firstLine="709"/>
        <w:jc w:val="both"/>
        <w:rPr>
          <w:rFonts w:ascii="Times New Roman" w:hAnsi="Times New Roman"/>
          <w:sz w:val="28"/>
          <w:szCs w:val="28"/>
          <w:lang w:val="kk-KZ"/>
        </w:rPr>
      </w:pPr>
      <w:r w:rsidRPr="007B7B97">
        <w:rPr>
          <w:rFonts w:ascii="Times New Roman" w:hAnsi="Times New Roman"/>
          <w:sz w:val="28"/>
          <w:szCs w:val="28"/>
          <w:lang w:val="kk-KZ"/>
        </w:rPr>
        <w:t>Чат</w:t>
      </w:r>
      <w:r w:rsidR="006E6C12" w:rsidRPr="007B7B97">
        <w:rPr>
          <w:rFonts w:ascii="Times New Roman" w:hAnsi="Times New Roman"/>
          <w:sz w:val="28"/>
          <w:szCs w:val="28"/>
          <w:lang w:val="kk-KZ"/>
        </w:rPr>
        <w:t>-</w:t>
      </w:r>
      <w:r w:rsidRPr="007B7B97">
        <w:rPr>
          <w:rFonts w:ascii="Times New Roman" w:hAnsi="Times New Roman"/>
          <w:sz w:val="28"/>
          <w:szCs w:val="28"/>
          <w:lang w:val="kk-KZ"/>
        </w:rPr>
        <w:t xml:space="preserve">боттар қалай жұмыс істейтінін біліп, ол не үшін қажет екенін, аккаунт қандай мәліметтерді таратып, қандай мәселені шешуі керектігін түсіну керек. Сонымен қатар, ең көп таралған сұрақтарға жауаптарды жазып, кері байланыс орнауы тиіс. </w:t>
      </w:r>
      <w:r w:rsidR="003C5352" w:rsidRPr="007B7B97">
        <w:rPr>
          <w:rFonts w:ascii="Times New Roman" w:hAnsi="Times New Roman"/>
          <w:sz w:val="28"/>
          <w:szCs w:val="28"/>
          <w:lang w:val="kk-KZ"/>
        </w:rPr>
        <w:t>Кез келген</w:t>
      </w:r>
      <w:r w:rsidRPr="007B7B97">
        <w:rPr>
          <w:rFonts w:ascii="Times New Roman" w:hAnsi="Times New Roman"/>
          <w:sz w:val="28"/>
          <w:szCs w:val="28"/>
          <w:lang w:val="kk-KZ"/>
        </w:rPr>
        <w:t xml:space="preserve"> мессенджерде чатботты орнатып, оны  тексеруге болады.</w:t>
      </w:r>
    </w:p>
    <w:p w14:paraId="61510DB1" w14:textId="77777777" w:rsidR="00B139BE" w:rsidRPr="007B7B97" w:rsidRDefault="00B139BE" w:rsidP="00B139BE">
      <w:pPr>
        <w:pStyle w:val="a3"/>
        <w:ind w:firstLine="709"/>
        <w:jc w:val="both"/>
        <w:rPr>
          <w:rFonts w:ascii="Times New Roman" w:hAnsi="Times New Roman"/>
          <w:i/>
          <w:sz w:val="28"/>
          <w:szCs w:val="28"/>
          <w:lang w:val="kk-KZ"/>
        </w:rPr>
      </w:pPr>
      <w:r w:rsidRPr="007B7B97">
        <w:rPr>
          <w:rFonts w:ascii="Times New Roman" w:hAnsi="Times New Roman"/>
          <w:i/>
          <w:sz w:val="28"/>
          <w:szCs w:val="28"/>
          <w:lang w:val="kk-KZ"/>
        </w:rPr>
        <w:t>Лонгридтер</w:t>
      </w:r>
    </w:p>
    <w:p w14:paraId="7D873383" w14:textId="77777777" w:rsidR="00B139BE" w:rsidRPr="0038565D" w:rsidRDefault="00B139BE" w:rsidP="00B139BE">
      <w:pPr>
        <w:pStyle w:val="a3"/>
        <w:ind w:firstLine="709"/>
        <w:jc w:val="both"/>
        <w:rPr>
          <w:rFonts w:ascii="Times New Roman" w:hAnsi="Times New Roman"/>
          <w:sz w:val="28"/>
          <w:szCs w:val="28"/>
          <w:lang w:val="kk-KZ"/>
        </w:rPr>
      </w:pPr>
      <w:r w:rsidRPr="007B7B97">
        <w:rPr>
          <w:rFonts w:ascii="Times New Roman" w:hAnsi="Times New Roman"/>
          <w:sz w:val="28"/>
          <w:szCs w:val="28"/>
          <w:lang w:val="kk-KZ"/>
        </w:rPr>
        <w:t>2019 жылы үлкен мәтіндердің</w:t>
      </w:r>
      <w:r w:rsidRPr="0038565D">
        <w:rPr>
          <w:rFonts w:ascii="Times New Roman" w:hAnsi="Times New Roman"/>
          <w:sz w:val="28"/>
          <w:szCs w:val="28"/>
          <w:lang w:val="kk-KZ"/>
        </w:rPr>
        <w:t xml:space="preserve"> танымалдылығының жаңа толқыны пайда болады. Егер бұрын мультимеди</w:t>
      </w:r>
      <w:r w:rsidR="005B472F">
        <w:rPr>
          <w:rFonts w:ascii="Times New Roman" w:hAnsi="Times New Roman"/>
          <w:sz w:val="28"/>
          <w:szCs w:val="28"/>
          <w:lang w:val="kk-KZ"/>
        </w:rPr>
        <w:t>а</w:t>
      </w:r>
      <w:r w:rsidRPr="0038565D">
        <w:rPr>
          <w:rFonts w:ascii="Times New Roman" w:hAnsi="Times New Roman"/>
          <w:sz w:val="28"/>
          <w:szCs w:val="28"/>
          <w:lang w:val="kk-KZ"/>
        </w:rPr>
        <w:t>лық кірістері бар материал лонгрид деп аталса, қазір сөз мәтіндер үшін 1200-ден астам таңбаны жиі қолданады. Әлеуметтік медианы ұзақ оқуға деген қызығушылықтың бір бөлігі жаңа құралдармен байланысты. 2015 жылы Facebook Instant Articles-ті ұсынды, ол беттерге әлеуметтік желілерде ұзақ мәтіндер жариялауға мүмкіндік береді. ВКонтак</w:t>
      </w:r>
      <w:r w:rsidRPr="003B20F8">
        <w:rPr>
          <w:rFonts w:ascii="Times New Roman" w:hAnsi="Times New Roman"/>
          <w:sz w:val="28"/>
          <w:szCs w:val="28"/>
          <w:lang w:val="kk-KZ"/>
        </w:rPr>
        <w:t>теде</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мақалалар</w:t>
      </w:r>
      <w:r>
        <w:rPr>
          <w:rFonts w:ascii="Times New Roman" w:hAnsi="Times New Roman"/>
          <w:sz w:val="28"/>
          <w:szCs w:val="28"/>
          <w:lang w:val="kk-KZ"/>
        </w:rPr>
        <w:t>»</w:t>
      </w:r>
      <w:r w:rsidRPr="0038565D">
        <w:rPr>
          <w:rFonts w:ascii="Times New Roman" w:hAnsi="Times New Roman"/>
          <w:sz w:val="28"/>
          <w:szCs w:val="28"/>
          <w:lang w:val="kk-KZ"/>
        </w:rPr>
        <w:t xml:space="preserve"> деген бөлік пайда болды. Бұл құралдар БАҚ-ты қолданушыны </w:t>
      </w:r>
      <w:r w:rsidRPr="0038565D">
        <w:rPr>
          <w:rFonts w:ascii="Times New Roman" w:hAnsi="Times New Roman"/>
          <w:sz w:val="28"/>
          <w:szCs w:val="28"/>
          <w:lang w:val="kk-KZ"/>
        </w:rPr>
        <w:lastRenderedPageBreak/>
        <w:t>сайтқа аудармай-ақ, әлеуметтік желілерде лонгридтерді жариялауға мәжбүр етеді.</w:t>
      </w:r>
    </w:p>
    <w:p w14:paraId="46D01E3A"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Әрбір постты лонгридке айналдырудың қажеті жоқ. Егер мәтін үшін екі-үш сөйлем жеткілікті болса, солай қалғаны дұрыс, екі-үш сөзбен де ақпарат жеткізуге болады. Лонгридтерді белгілі бір жиілікпен жасауға болады, мысалы, аптасына бір рет. Мұны істеу үшін Facebook-тегі Instant Articles құралдарын немесе Вконтактедегі </w:t>
      </w:r>
      <w:r>
        <w:rPr>
          <w:rFonts w:ascii="Times New Roman" w:hAnsi="Times New Roman"/>
          <w:sz w:val="28"/>
          <w:szCs w:val="28"/>
          <w:lang w:val="kk-KZ"/>
        </w:rPr>
        <w:t>«</w:t>
      </w:r>
      <w:r w:rsidRPr="0038565D">
        <w:rPr>
          <w:rFonts w:ascii="Times New Roman" w:hAnsi="Times New Roman"/>
          <w:sz w:val="28"/>
          <w:szCs w:val="28"/>
          <w:lang w:val="kk-KZ"/>
        </w:rPr>
        <w:t>мақаланы</w:t>
      </w:r>
      <w:r>
        <w:rPr>
          <w:rFonts w:ascii="Times New Roman" w:hAnsi="Times New Roman"/>
          <w:sz w:val="28"/>
          <w:szCs w:val="28"/>
          <w:lang w:val="kk-KZ"/>
        </w:rPr>
        <w:t>»</w:t>
      </w:r>
      <w:r w:rsidRPr="0038565D">
        <w:rPr>
          <w:rFonts w:ascii="Times New Roman" w:hAnsi="Times New Roman"/>
          <w:sz w:val="28"/>
          <w:szCs w:val="28"/>
          <w:lang w:val="kk-KZ"/>
        </w:rPr>
        <w:t xml:space="preserve"> пайдаланған тиімді.</w:t>
      </w:r>
    </w:p>
    <w:p w14:paraId="392477CE"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Пікір көшбасшылары</w:t>
      </w:r>
    </w:p>
    <w:p w14:paraId="4714E06B"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2018 жылы Instagram және Micro Influencers деп аталатын желілер трендке шыға бастады. Бұл белгілі бір тақырып бойынша 50-ден 150 мыңға дейін жазылушысы бар блогерлер. Жарнама берушілер Instagram және Micro Influencers-пен ынтымақтастық арзан әрі тиімді екенін түсінді. Ірі пікір көшбасшылары жариялау үшін әлі де көп ақша табады, бірақ кішігірім жазылушылар базасы бар блогерлерге жарнама фактісін емес, нәтиже мен сатуды қажет ететін компаниялар жиі жүгіне бастады. </w:t>
      </w:r>
    </w:p>
    <w:p w14:paraId="06F246C3" w14:textId="11F0E8B8" w:rsidR="007B7B97"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Диссертацияны жазу барысында осы салада қазір Instagram желісінде арнайы зерттеу жүргізілді. 2019 жылы </w:t>
      </w:r>
      <w:r>
        <w:rPr>
          <w:rFonts w:ascii="Times New Roman" w:hAnsi="Times New Roman"/>
          <w:sz w:val="28"/>
          <w:szCs w:val="28"/>
          <w:lang w:val="kk-KZ"/>
        </w:rPr>
        <w:t>«</w:t>
      </w:r>
      <w:r w:rsidRPr="0038565D">
        <w:rPr>
          <w:rFonts w:ascii="Times New Roman" w:hAnsi="Times New Roman"/>
          <w:sz w:val="28"/>
          <w:szCs w:val="28"/>
          <w:lang w:val="kk-KZ"/>
        </w:rPr>
        <w:t>Имани гүл</w:t>
      </w:r>
      <w:r>
        <w:rPr>
          <w:rFonts w:ascii="Times New Roman" w:hAnsi="Times New Roman"/>
          <w:sz w:val="28"/>
          <w:szCs w:val="28"/>
          <w:lang w:val="kk-KZ"/>
        </w:rPr>
        <w:t>»</w:t>
      </w:r>
      <w:r w:rsidRPr="0038565D">
        <w:rPr>
          <w:rFonts w:ascii="Times New Roman" w:hAnsi="Times New Roman"/>
          <w:sz w:val="28"/>
          <w:szCs w:val="28"/>
          <w:lang w:val="kk-KZ"/>
        </w:rPr>
        <w:t xml:space="preserve"> </w:t>
      </w:r>
      <w:r w:rsidRPr="005707E8">
        <w:rPr>
          <w:rFonts w:ascii="Times New Roman" w:hAnsi="Times New Roman"/>
          <w:sz w:val="28"/>
          <w:szCs w:val="28"/>
          <w:lang w:val="kk-KZ"/>
        </w:rPr>
        <w:t>(</w:t>
      </w:r>
      <w:hyperlink r:id="rId16" w:history="1">
        <w:r w:rsidRPr="005707E8">
          <w:rPr>
            <w:rStyle w:val="a7"/>
            <w:rFonts w:ascii="Times New Roman" w:hAnsi="Times New Roman"/>
            <w:color w:val="auto"/>
            <w:sz w:val="28"/>
            <w:szCs w:val="28"/>
            <w:u w:val="none"/>
            <w:lang w:val="kk-KZ"/>
          </w:rPr>
          <w:t>https://www.instagram.com/imani___gul/</w:t>
        </w:r>
      </w:hyperlink>
      <w:r w:rsidRPr="005707E8">
        <w:rPr>
          <w:rStyle w:val="a7"/>
          <w:rFonts w:ascii="Times New Roman" w:hAnsi="Times New Roman"/>
          <w:color w:val="auto"/>
          <w:sz w:val="28"/>
          <w:szCs w:val="28"/>
          <w:u w:val="none"/>
          <w:lang w:val="kk-KZ"/>
        </w:rPr>
        <w:t>)</w:t>
      </w:r>
      <w:r w:rsidRPr="005707E8">
        <w:rPr>
          <w:rFonts w:ascii="Times New Roman" w:hAnsi="Times New Roman"/>
          <w:sz w:val="28"/>
          <w:szCs w:val="28"/>
          <w:lang w:val="kk-KZ"/>
        </w:rPr>
        <w:t xml:space="preserve"> </w:t>
      </w:r>
      <w:r w:rsidRPr="0038565D">
        <w:rPr>
          <w:rFonts w:ascii="Times New Roman" w:hAnsi="Times New Roman"/>
          <w:sz w:val="28"/>
          <w:szCs w:val="28"/>
          <w:lang w:val="kk-KZ"/>
        </w:rPr>
        <w:t>атауымен діни бағыттағы парақша ашылып, нақты сол саладағы ақпараттар, көптеген мәліметтер жарияланып отыр. Бұл парақша бүгінде жұмысын тоқтатқан жоқ. Осы уақыт аралығында парақшада 162 338 (26-наурыз 2021 ж) оқырман жазылған. Парақшада 3069 материал жарияланып, күнделікті стори</w:t>
      </w:r>
      <w:r w:rsidRPr="0004311E">
        <w:rPr>
          <w:rFonts w:ascii="Times New Roman" w:hAnsi="Times New Roman"/>
          <w:sz w:val="28"/>
          <w:szCs w:val="28"/>
          <w:lang w:val="kk-KZ"/>
        </w:rPr>
        <w:t>з</w:t>
      </w:r>
      <w:r w:rsidR="0004311E" w:rsidRPr="0004311E">
        <w:rPr>
          <w:rFonts w:ascii="Times New Roman" w:hAnsi="Times New Roman"/>
          <w:sz w:val="28"/>
          <w:szCs w:val="28"/>
          <w:lang w:val="kk-KZ"/>
        </w:rPr>
        <w:t>г</w:t>
      </w:r>
      <w:r w:rsidRPr="0004311E">
        <w:rPr>
          <w:rFonts w:ascii="Times New Roman" w:hAnsi="Times New Roman"/>
          <w:sz w:val="28"/>
          <w:szCs w:val="28"/>
          <w:lang w:val="kk-KZ"/>
        </w:rPr>
        <w:t>е</w:t>
      </w:r>
      <w:r w:rsidRPr="0038565D">
        <w:rPr>
          <w:rFonts w:ascii="Times New Roman" w:hAnsi="Times New Roman"/>
          <w:sz w:val="28"/>
          <w:szCs w:val="28"/>
          <w:lang w:val="kk-KZ"/>
        </w:rPr>
        <w:t xml:space="preserve"> (парақшаның 1 тәулікке ғана сақталатын беті) де ақпарат салынып отырады. </w:t>
      </w:r>
      <w:r w:rsidR="007B7B97">
        <w:rPr>
          <w:rFonts w:ascii="Times New Roman" w:hAnsi="Times New Roman"/>
          <w:sz w:val="28"/>
          <w:szCs w:val="28"/>
          <w:lang w:val="kk-KZ"/>
        </w:rPr>
        <w:t xml:space="preserve"> </w:t>
      </w:r>
    </w:p>
    <w:p w14:paraId="17914ACF"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 </w:t>
      </w:r>
      <w:r w:rsidR="007B7B97">
        <w:rPr>
          <w:rFonts w:ascii="Times New Roman" w:hAnsi="Times New Roman"/>
          <w:sz w:val="28"/>
          <w:szCs w:val="28"/>
          <w:lang w:val="kk-KZ"/>
        </w:rPr>
        <w:t xml:space="preserve"> </w:t>
      </w:r>
      <w:r w:rsidRPr="0038565D">
        <w:rPr>
          <w:rFonts w:ascii="Times New Roman" w:hAnsi="Times New Roman"/>
          <w:sz w:val="28"/>
          <w:szCs w:val="28"/>
          <w:lang w:val="kk-KZ"/>
        </w:rPr>
        <w:t>Ең көп қаралым болған материал 162 238 оқырманды қамтыған, ұнайды деген пікір қалдырғаны 134,079, пікір қалдырған 12,5 оқырман, осы парақшадағы постты (жари</w:t>
      </w:r>
      <w:r w:rsidR="00CC2A80">
        <w:rPr>
          <w:rFonts w:ascii="Times New Roman" w:hAnsi="Times New Roman"/>
          <w:sz w:val="28"/>
          <w:szCs w:val="28"/>
          <w:lang w:val="kk-KZ"/>
        </w:rPr>
        <w:t>я</w:t>
      </w:r>
      <w:r w:rsidRPr="0038565D">
        <w:rPr>
          <w:rFonts w:ascii="Times New Roman" w:hAnsi="Times New Roman"/>
          <w:sz w:val="28"/>
          <w:szCs w:val="28"/>
          <w:lang w:val="kk-KZ"/>
        </w:rPr>
        <w:t>ланған материал) өзге де парақшалардың тегін жарнамалауы (әдетте материал маңызды кезде тегін болады) 36,2 мыңнан аса, өзгелерге мақсатты түрде жіберуі 3834 көрсеткішке ие</w:t>
      </w:r>
      <w:r>
        <w:rPr>
          <w:rFonts w:ascii="Times New Roman" w:hAnsi="Times New Roman"/>
          <w:sz w:val="28"/>
          <w:szCs w:val="28"/>
          <w:lang w:val="kk-KZ"/>
        </w:rPr>
        <w:t xml:space="preserve"> </w:t>
      </w:r>
      <w:r w:rsidRPr="007416FD">
        <w:rPr>
          <w:rFonts w:ascii="Times New Roman" w:hAnsi="Times New Roman"/>
          <w:sz w:val="28"/>
          <w:szCs w:val="28"/>
          <w:lang w:val="kk-KZ"/>
        </w:rPr>
        <w:t>(</w:t>
      </w:r>
      <w:r w:rsidR="007416FD" w:rsidRPr="007416FD">
        <w:rPr>
          <w:rFonts w:ascii="Times New Roman" w:hAnsi="Times New Roman"/>
          <w:sz w:val="28"/>
          <w:szCs w:val="28"/>
          <w:lang w:val="kk-KZ"/>
        </w:rPr>
        <w:t>Қосымша Б17</w:t>
      </w:r>
      <w:r w:rsidRPr="007416FD">
        <w:rPr>
          <w:rFonts w:ascii="Times New Roman" w:hAnsi="Times New Roman"/>
          <w:sz w:val="28"/>
          <w:szCs w:val="28"/>
          <w:lang w:val="kk-KZ"/>
        </w:rPr>
        <w:t>).</w:t>
      </w:r>
      <w:r w:rsidRPr="0038565D">
        <w:rPr>
          <w:rFonts w:ascii="Times New Roman" w:hAnsi="Times New Roman"/>
          <w:sz w:val="28"/>
          <w:szCs w:val="28"/>
          <w:lang w:val="kk-KZ"/>
        </w:rPr>
        <w:t xml:space="preserve"> </w:t>
      </w:r>
    </w:p>
    <w:p w14:paraId="3BEFA1DE" w14:textId="77777777" w:rsidR="00B139BE" w:rsidRDefault="00844EC7" w:rsidP="00B139BE">
      <w:pPr>
        <w:pStyle w:val="a3"/>
        <w:jc w:val="center"/>
        <w:rPr>
          <w:rFonts w:ascii="Times New Roman" w:hAnsi="Times New Roman"/>
          <w:sz w:val="28"/>
          <w:szCs w:val="28"/>
          <w:lang w:val="kk-KZ"/>
        </w:rPr>
      </w:pPr>
      <w:r>
        <w:rPr>
          <w:noProof/>
          <w:lang w:eastAsia="ru-RU"/>
        </w:rPr>
        <w:drawing>
          <wp:anchor distT="0" distB="0" distL="114300" distR="114300" simplePos="0" relativeHeight="251652096" behindDoc="1" locked="0" layoutInCell="1" allowOverlap="1" wp14:anchorId="13C38034" wp14:editId="1BDE76D1">
            <wp:simplePos x="0" y="0"/>
            <wp:positionH relativeFrom="column">
              <wp:posOffset>41910</wp:posOffset>
            </wp:positionH>
            <wp:positionV relativeFrom="paragraph">
              <wp:posOffset>127635</wp:posOffset>
            </wp:positionV>
            <wp:extent cx="4476750" cy="2326640"/>
            <wp:effectExtent l="0" t="0" r="0" b="0"/>
            <wp:wrapTight wrapText="bothSides">
              <wp:wrapPolygon edited="0">
                <wp:start x="0" y="0"/>
                <wp:lineTo x="0" y="21400"/>
                <wp:lineTo x="21508" y="21400"/>
                <wp:lineTo x="21508" y="0"/>
                <wp:lineTo x="0" y="0"/>
              </wp:wrapPolygon>
            </wp:wrapTight>
            <wp:docPr id="23"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321A41A" w14:textId="77777777" w:rsidR="00B139BE" w:rsidRDefault="00B139BE" w:rsidP="00B139BE">
      <w:pPr>
        <w:pStyle w:val="a3"/>
        <w:jc w:val="center"/>
        <w:rPr>
          <w:rFonts w:ascii="Times New Roman" w:hAnsi="Times New Roman"/>
          <w:sz w:val="28"/>
          <w:szCs w:val="28"/>
          <w:lang w:val="kk-KZ"/>
        </w:rPr>
      </w:pPr>
    </w:p>
    <w:p w14:paraId="6CA16D35" w14:textId="77777777" w:rsidR="00B139BE" w:rsidRPr="004C05D9" w:rsidRDefault="00B139BE" w:rsidP="00B139BE">
      <w:pPr>
        <w:pStyle w:val="a3"/>
        <w:jc w:val="center"/>
        <w:rPr>
          <w:rFonts w:ascii="Times New Roman" w:hAnsi="Times New Roman"/>
          <w:sz w:val="16"/>
          <w:szCs w:val="16"/>
          <w:lang w:val="kk-KZ"/>
        </w:rPr>
      </w:pPr>
    </w:p>
    <w:p w14:paraId="07E77C86" w14:textId="77777777" w:rsidR="00844EC7" w:rsidRDefault="00844EC7" w:rsidP="00B139BE">
      <w:pPr>
        <w:pStyle w:val="a3"/>
        <w:jc w:val="center"/>
        <w:rPr>
          <w:rFonts w:ascii="Times New Roman" w:hAnsi="Times New Roman"/>
          <w:sz w:val="28"/>
          <w:szCs w:val="28"/>
          <w:lang w:val="kk-KZ"/>
        </w:rPr>
      </w:pPr>
    </w:p>
    <w:p w14:paraId="56A0D44E" w14:textId="77777777" w:rsidR="00844EC7" w:rsidRDefault="00844EC7" w:rsidP="00B139BE">
      <w:pPr>
        <w:pStyle w:val="a3"/>
        <w:jc w:val="center"/>
        <w:rPr>
          <w:rFonts w:ascii="Times New Roman" w:hAnsi="Times New Roman"/>
          <w:sz w:val="28"/>
          <w:szCs w:val="28"/>
          <w:lang w:val="kk-KZ"/>
        </w:rPr>
      </w:pPr>
    </w:p>
    <w:p w14:paraId="72FD93F1" w14:textId="77777777" w:rsidR="00844EC7" w:rsidRDefault="00844EC7" w:rsidP="00B139BE">
      <w:pPr>
        <w:pStyle w:val="a3"/>
        <w:jc w:val="center"/>
        <w:rPr>
          <w:rFonts w:ascii="Times New Roman" w:hAnsi="Times New Roman"/>
          <w:sz w:val="28"/>
          <w:szCs w:val="28"/>
          <w:lang w:val="kk-KZ"/>
        </w:rPr>
      </w:pPr>
    </w:p>
    <w:p w14:paraId="05217C11" w14:textId="77777777" w:rsidR="00844EC7" w:rsidRDefault="00844EC7" w:rsidP="00B139BE">
      <w:pPr>
        <w:pStyle w:val="a3"/>
        <w:jc w:val="center"/>
        <w:rPr>
          <w:rFonts w:ascii="Times New Roman" w:hAnsi="Times New Roman"/>
          <w:sz w:val="28"/>
          <w:szCs w:val="28"/>
          <w:lang w:val="kk-KZ"/>
        </w:rPr>
      </w:pPr>
    </w:p>
    <w:p w14:paraId="70A140DC" w14:textId="77777777" w:rsidR="00844EC7" w:rsidRDefault="00844EC7" w:rsidP="00B139BE">
      <w:pPr>
        <w:pStyle w:val="a3"/>
        <w:jc w:val="center"/>
        <w:rPr>
          <w:rFonts w:ascii="Times New Roman" w:hAnsi="Times New Roman"/>
          <w:sz w:val="28"/>
          <w:szCs w:val="28"/>
          <w:lang w:val="kk-KZ"/>
        </w:rPr>
      </w:pPr>
    </w:p>
    <w:p w14:paraId="754229F6" w14:textId="77777777" w:rsidR="00844EC7" w:rsidRDefault="00844EC7" w:rsidP="00B139BE">
      <w:pPr>
        <w:pStyle w:val="a3"/>
        <w:jc w:val="center"/>
        <w:rPr>
          <w:rFonts w:ascii="Times New Roman" w:hAnsi="Times New Roman"/>
          <w:sz w:val="28"/>
          <w:szCs w:val="28"/>
          <w:lang w:val="kk-KZ"/>
        </w:rPr>
      </w:pPr>
    </w:p>
    <w:p w14:paraId="0650ADE5" w14:textId="77777777" w:rsidR="00844EC7" w:rsidRDefault="00844EC7" w:rsidP="00B139BE">
      <w:pPr>
        <w:pStyle w:val="a3"/>
        <w:jc w:val="center"/>
        <w:rPr>
          <w:rFonts w:ascii="Times New Roman" w:hAnsi="Times New Roman"/>
          <w:sz w:val="28"/>
          <w:szCs w:val="28"/>
          <w:lang w:val="kk-KZ"/>
        </w:rPr>
      </w:pPr>
    </w:p>
    <w:p w14:paraId="4080EAE5" w14:textId="77777777" w:rsidR="0004311E" w:rsidRDefault="0004311E" w:rsidP="00844EC7">
      <w:pPr>
        <w:pStyle w:val="a3"/>
        <w:rPr>
          <w:rFonts w:ascii="Times New Roman" w:hAnsi="Times New Roman"/>
          <w:sz w:val="28"/>
          <w:szCs w:val="28"/>
          <w:lang w:val="kk-KZ"/>
        </w:rPr>
      </w:pPr>
    </w:p>
    <w:p w14:paraId="2CC02B29" w14:textId="77777777" w:rsidR="0004311E" w:rsidRDefault="0004311E" w:rsidP="00844EC7">
      <w:pPr>
        <w:pStyle w:val="a3"/>
        <w:rPr>
          <w:rFonts w:ascii="Times New Roman" w:hAnsi="Times New Roman"/>
          <w:sz w:val="28"/>
          <w:szCs w:val="28"/>
          <w:lang w:val="kk-KZ"/>
        </w:rPr>
      </w:pPr>
    </w:p>
    <w:p w14:paraId="634480CF" w14:textId="77777777" w:rsidR="0004311E" w:rsidRDefault="0004311E" w:rsidP="00844EC7">
      <w:pPr>
        <w:pStyle w:val="a3"/>
        <w:rPr>
          <w:rFonts w:ascii="Times New Roman" w:hAnsi="Times New Roman"/>
          <w:sz w:val="28"/>
          <w:szCs w:val="28"/>
          <w:lang w:val="kk-KZ"/>
        </w:rPr>
      </w:pPr>
    </w:p>
    <w:p w14:paraId="602BD07A" w14:textId="77777777" w:rsidR="00B139BE" w:rsidRDefault="00C13EBA" w:rsidP="00844EC7">
      <w:pPr>
        <w:pStyle w:val="a3"/>
        <w:rPr>
          <w:rFonts w:ascii="Times New Roman" w:hAnsi="Times New Roman"/>
          <w:sz w:val="28"/>
          <w:szCs w:val="28"/>
          <w:lang w:val="kk-KZ"/>
        </w:rPr>
      </w:pPr>
      <w:r>
        <w:rPr>
          <w:rFonts w:ascii="Times New Roman" w:hAnsi="Times New Roman"/>
          <w:sz w:val="28"/>
          <w:szCs w:val="28"/>
          <w:lang w:val="kk-KZ"/>
        </w:rPr>
        <w:t>Сурет 3</w:t>
      </w:r>
      <w:r w:rsidR="00B139BE" w:rsidRPr="0038565D">
        <w:rPr>
          <w:rFonts w:ascii="Times New Roman" w:hAnsi="Times New Roman"/>
          <w:sz w:val="28"/>
          <w:szCs w:val="28"/>
          <w:lang w:val="kk-KZ"/>
        </w:rPr>
        <w:t xml:space="preserve"> – Парақшаға тіркелген елдер бойынша мәлімет</w:t>
      </w:r>
    </w:p>
    <w:p w14:paraId="0BE9D18F" w14:textId="2B73E32C" w:rsidR="00B139BE" w:rsidRPr="0038565D" w:rsidRDefault="00B139BE" w:rsidP="00B139BE">
      <w:pPr>
        <w:pStyle w:val="a3"/>
        <w:ind w:firstLine="709"/>
        <w:jc w:val="both"/>
        <w:rPr>
          <w:rFonts w:ascii="Times New Roman" w:hAnsi="Times New Roman"/>
          <w:sz w:val="28"/>
          <w:szCs w:val="28"/>
          <w:lang w:val="kk-KZ"/>
        </w:rPr>
      </w:pPr>
      <w:r w:rsidRPr="00E846E3">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 [</w:t>
      </w:r>
      <w:r w:rsidR="009710C1">
        <w:rPr>
          <w:rFonts w:ascii="Times New Roman" w:hAnsi="Times New Roman"/>
          <w:bCs/>
          <w:sz w:val="24"/>
          <w:szCs w:val="24"/>
          <w:lang w:val="kk-KZ"/>
        </w:rPr>
        <w:t>87</w:t>
      </w:r>
      <w:r w:rsidRPr="00421BD3">
        <w:rPr>
          <w:rFonts w:ascii="Times New Roman" w:hAnsi="Times New Roman"/>
          <w:bCs/>
          <w:sz w:val="24"/>
          <w:szCs w:val="24"/>
          <w:lang w:val="kk-KZ"/>
        </w:rPr>
        <w:t>]</w:t>
      </w:r>
    </w:p>
    <w:p w14:paraId="24190A62" w14:textId="77777777" w:rsidR="00B139BE" w:rsidRDefault="00B139BE" w:rsidP="00B139BE">
      <w:pPr>
        <w:pStyle w:val="a3"/>
        <w:ind w:firstLine="709"/>
        <w:jc w:val="both"/>
        <w:rPr>
          <w:rFonts w:ascii="Times New Roman" w:hAnsi="Times New Roman"/>
          <w:sz w:val="28"/>
          <w:szCs w:val="28"/>
          <w:lang w:val="kk-KZ"/>
        </w:rPr>
      </w:pPr>
    </w:p>
    <w:p w14:paraId="6FB00440"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Pr="0038565D">
        <w:rPr>
          <w:rFonts w:ascii="Times New Roman" w:hAnsi="Times New Roman"/>
          <w:sz w:val="28"/>
          <w:szCs w:val="28"/>
          <w:lang w:val="kk-KZ"/>
        </w:rPr>
        <w:t>Имани гүл</w:t>
      </w:r>
      <w:r>
        <w:rPr>
          <w:rFonts w:ascii="Times New Roman" w:hAnsi="Times New Roman"/>
          <w:sz w:val="28"/>
          <w:szCs w:val="28"/>
          <w:lang w:val="kk-KZ"/>
        </w:rPr>
        <w:t>»</w:t>
      </w:r>
      <w:r w:rsidRPr="0038565D">
        <w:rPr>
          <w:rFonts w:ascii="Times New Roman" w:hAnsi="Times New Roman"/>
          <w:sz w:val="28"/>
          <w:szCs w:val="28"/>
          <w:lang w:val="kk-KZ"/>
        </w:rPr>
        <w:t xml:space="preserve"> парақшасы бойынша берілген статистикадан әлеуметтік желіде блог жүргізу өте жылдам дамитынына көз жеткізуге болады. 0-ден басталған парақшаның оқырманы небары екі жылда ешқандай жарнамасыз 160 мыңнан асып, әл</w:t>
      </w:r>
      <w:r>
        <w:rPr>
          <w:rFonts w:ascii="Times New Roman" w:hAnsi="Times New Roman"/>
          <w:sz w:val="28"/>
          <w:szCs w:val="28"/>
          <w:lang w:val="kk-KZ"/>
        </w:rPr>
        <w:t>і</w:t>
      </w:r>
      <w:r w:rsidRPr="0038565D">
        <w:rPr>
          <w:rFonts w:ascii="Times New Roman" w:hAnsi="Times New Roman"/>
          <w:sz w:val="28"/>
          <w:szCs w:val="28"/>
          <w:lang w:val="kk-KZ"/>
        </w:rPr>
        <w:t xml:space="preserve"> де сұранысқа ие болып тұр. </w:t>
      </w:r>
    </w:p>
    <w:p w14:paraId="4EA0035C"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Енді желідегі табыс туралы зерттеуімізге тоқталсақ: парақшада жарнама маркетингі де бір жолға қойылды. Бүгінгі таңда желіде табыс табудың бірінші көз</w:t>
      </w:r>
      <w:r w:rsidR="00B4467B">
        <w:rPr>
          <w:rFonts w:ascii="Times New Roman" w:hAnsi="Times New Roman"/>
          <w:sz w:val="28"/>
          <w:szCs w:val="28"/>
          <w:lang w:val="kk-KZ"/>
        </w:rPr>
        <w:t xml:space="preserve">і </w:t>
      </w:r>
      <w:r w:rsidR="00B4467B" w:rsidRPr="00B4467B">
        <w:rPr>
          <w:rFonts w:ascii="Times New Roman" w:hAnsi="Times New Roman"/>
          <w:sz w:val="28"/>
          <w:szCs w:val="28"/>
          <w:lang w:val="kk-KZ"/>
        </w:rPr>
        <w:t>-</w:t>
      </w:r>
      <w:r w:rsidR="00B4467B">
        <w:rPr>
          <w:rFonts w:ascii="Times New Roman" w:hAnsi="Times New Roman"/>
          <w:sz w:val="28"/>
          <w:szCs w:val="28"/>
          <w:lang w:val="kk-KZ"/>
        </w:rPr>
        <w:t xml:space="preserve"> парақшаға жарнама салу</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Имани гүл</w:t>
      </w:r>
      <w:r>
        <w:rPr>
          <w:rFonts w:ascii="Times New Roman" w:hAnsi="Times New Roman"/>
          <w:sz w:val="28"/>
          <w:szCs w:val="28"/>
          <w:lang w:val="kk-KZ"/>
        </w:rPr>
        <w:t>»</w:t>
      </w:r>
      <w:r w:rsidRPr="0038565D">
        <w:rPr>
          <w:rFonts w:ascii="Times New Roman" w:hAnsi="Times New Roman"/>
          <w:sz w:val="28"/>
          <w:szCs w:val="28"/>
          <w:lang w:val="kk-KZ"/>
        </w:rPr>
        <w:t xml:space="preserve"> парақшасында жарнама беру құны  тәулігіне  сторизге 5 мың теңге болса, парақша бетіне жариялап жарнамалау 10 мың теңгеден басталады. Бұл парақша нақты бір салаға арналғандықтан, оған берілетін жарнама тақырыбына ерекше көңіл бөлінеді. Желіде табыс табу көзі тек жарнамаға </w:t>
      </w:r>
      <w:r w:rsidR="00B4467B">
        <w:rPr>
          <w:rFonts w:ascii="Times New Roman" w:hAnsi="Times New Roman"/>
          <w:sz w:val="28"/>
          <w:szCs w:val="28"/>
          <w:lang w:val="kk-KZ"/>
        </w:rPr>
        <w:t xml:space="preserve">ғана қатысты емес екендігін байқап </w:t>
      </w:r>
      <w:r w:rsidRPr="0038565D">
        <w:rPr>
          <w:rFonts w:ascii="Times New Roman" w:hAnsi="Times New Roman"/>
          <w:sz w:val="28"/>
          <w:szCs w:val="28"/>
          <w:lang w:val="kk-KZ"/>
        </w:rPr>
        <w:t>келеміз. Әлеуметтік желіде</w:t>
      </w:r>
      <w:r w:rsidR="00B4467B">
        <w:rPr>
          <w:rFonts w:ascii="Times New Roman" w:hAnsi="Times New Roman"/>
          <w:sz w:val="28"/>
          <w:szCs w:val="28"/>
          <w:lang w:val="kk-KZ"/>
        </w:rPr>
        <w:t>гі</w:t>
      </w:r>
      <w:r w:rsidRPr="0038565D">
        <w:rPr>
          <w:rFonts w:ascii="Times New Roman" w:hAnsi="Times New Roman"/>
          <w:sz w:val="28"/>
          <w:szCs w:val="28"/>
          <w:lang w:val="kk-KZ"/>
        </w:rPr>
        <w:t xml:space="preserve"> </w:t>
      </w:r>
      <w:r w:rsidR="00B4467B" w:rsidRPr="0038565D">
        <w:rPr>
          <w:rFonts w:ascii="Times New Roman" w:hAnsi="Times New Roman"/>
          <w:sz w:val="28"/>
          <w:szCs w:val="28"/>
          <w:lang w:val="kk-KZ"/>
        </w:rPr>
        <w:t xml:space="preserve">екінші табыс көзі </w:t>
      </w:r>
      <w:r w:rsidR="00B4467B">
        <w:rPr>
          <w:rFonts w:ascii="Times New Roman" w:hAnsi="Times New Roman"/>
          <w:sz w:val="28"/>
          <w:szCs w:val="28"/>
          <w:lang w:val="kk-KZ"/>
        </w:rPr>
        <w:t xml:space="preserve"> </w:t>
      </w:r>
      <w:r w:rsidR="00B4467B" w:rsidRPr="00B4467B">
        <w:rPr>
          <w:rFonts w:ascii="Times New Roman" w:hAnsi="Times New Roman"/>
          <w:sz w:val="28"/>
          <w:szCs w:val="28"/>
          <w:lang w:val="kk-KZ"/>
        </w:rPr>
        <w:t>-</w:t>
      </w:r>
      <w:r w:rsidR="00B4467B">
        <w:rPr>
          <w:rFonts w:ascii="Times New Roman" w:hAnsi="Times New Roman"/>
          <w:sz w:val="28"/>
          <w:szCs w:val="28"/>
          <w:lang w:val="kk-KZ"/>
        </w:rPr>
        <w:t xml:space="preserve"> </w:t>
      </w:r>
      <w:r w:rsidRPr="0038565D">
        <w:rPr>
          <w:rFonts w:ascii="Times New Roman" w:hAnsi="Times New Roman"/>
          <w:sz w:val="28"/>
          <w:szCs w:val="28"/>
          <w:lang w:val="kk-KZ"/>
        </w:rPr>
        <w:t>онлайн сабақтар, марафондар екен. Бұл тренд</w:t>
      </w:r>
      <w:r w:rsidR="00B4467B">
        <w:rPr>
          <w:rFonts w:ascii="Times New Roman" w:hAnsi="Times New Roman"/>
          <w:sz w:val="28"/>
          <w:szCs w:val="28"/>
          <w:lang w:val="kk-KZ"/>
        </w:rPr>
        <w:t>,</w:t>
      </w:r>
      <w:r w:rsidRPr="0038565D">
        <w:rPr>
          <w:rFonts w:ascii="Times New Roman" w:hAnsi="Times New Roman"/>
          <w:sz w:val="28"/>
          <w:szCs w:val="28"/>
          <w:lang w:val="kk-KZ"/>
        </w:rPr>
        <w:t xml:space="preserve"> әсіресе 2019 жылдың соңы мен 2020 жылы өте кең етек жайды. </w:t>
      </w:r>
      <w:r>
        <w:rPr>
          <w:rFonts w:ascii="Times New Roman" w:hAnsi="Times New Roman"/>
          <w:sz w:val="28"/>
          <w:szCs w:val="28"/>
          <w:lang w:val="kk-KZ"/>
        </w:rPr>
        <w:t>«</w:t>
      </w:r>
      <w:r w:rsidRPr="0038565D">
        <w:rPr>
          <w:rFonts w:ascii="Times New Roman" w:hAnsi="Times New Roman"/>
          <w:sz w:val="28"/>
          <w:szCs w:val="28"/>
          <w:lang w:val="kk-KZ"/>
        </w:rPr>
        <w:t>Имани гүл</w:t>
      </w:r>
      <w:r>
        <w:rPr>
          <w:rFonts w:ascii="Times New Roman" w:hAnsi="Times New Roman"/>
          <w:sz w:val="28"/>
          <w:szCs w:val="28"/>
          <w:lang w:val="kk-KZ"/>
        </w:rPr>
        <w:t>»</w:t>
      </w:r>
      <w:r w:rsidRPr="0038565D">
        <w:rPr>
          <w:rFonts w:ascii="Times New Roman" w:hAnsi="Times New Roman"/>
          <w:sz w:val="28"/>
          <w:szCs w:val="28"/>
          <w:lang w:val="kk-KZ"/>
        </w:rPr>
        <w:t xml:space="preserve"> парақшасында да тақырып аясында нақты мамандардың шақырылуымен арнайы ақылы сабақтар өткізілді. Зерттеу нәтижесінде сабақтардың ақылы немесе тегін болуы оқырман үшін аса маңызды емес: егер тақырып өзекті, өмір сүруге қажет болса</w:t>
      </w:r>
      <w:r w:rsidR="004903AF">
        <w:rPr>
          <w:rFonts w:ascii="Times New Roman" w:hAnsi="Times New Roman"/>
          <w:sz w:val="28"/>
          <w:szCs w:val="28"/>
          <w:lang w:val="kk-KZ"/>
        </w:rPr>
        <w:t>,</w:t>
      </w:r>
      <w:r w:rsidRPr="0038565D">
        <w:rPr>
          <w:rFonts w:ascii="Times New Roman" w:hAnsi="Times New Roman"/>
          <w:sz w:val="28"/>
          <w:szCs w:val="28"/>
          <w:lang w:val="kk-KZ"/>
        </w:rPr>
        <w:t xml:space="preserve">  халық қалтасында бар соңғы тиынын да беруге даяр. Табыс табудың үшінші жолы – осы блог арқылы өнім сату. Бұл парақшада қазір кітаптар сатылады, кітапқа деген сұраныстың өте жоғары екеніне көз жеткіздік. Сондықтан қосымша </w:t>
      </w:r>
      <w:r>
        <w:rPr>
          <w:rFonts w:ascii="Times New Roman" w:hAnsi="Times New Roman"/>
          <w:sz w:val="28"/>
          <w:szCs w:val="28"/>
          <w:lang w:val="kk-KZ"/>
        </w:rPr>
        <w:t>«</w:t>
      </w:r>
      <w:r w:rsidRPr="0038565D">
        <w:rPr>
          <w:rFonts w:ascii="Times New Roman" w:hAnsi="Times New Roman"/>
          <w:sz w:val="28"/>
          <w:szCs w:val="28"/>
          <w:lang w:val="kk-KZ"/>
        </w:rPr>
        <w:t>Иманды әлем</w:t>
      </w:r>
      <w:r>
        <w:rPr>
          <w:rFonts w:ascii="Times New Roman" w:hAnsi="Times New Roman"/>
          <w:sz w:val="28"/>
          <w:szCs w:val="28"/>
          <w:lang w:val="kk-KZ"/>
        </w:rPr>
        <w:t>»</w:t>
      </w:r>
      <w:r w:rsidRPr="0038565D">
        <w:rPr>
          <w:rFonts w:ascii="Times New Roman" w:hAnsi="Times New Roman"/>
          <w:sz w:val="28"/>
          <w:szCs w:val="28"/>
          <w:lang w:val="kk-KZ"/>
        </w:rPr>
        <w:t xml:space="preserve"> деген арнайы онлайн-дүкен парақшасын ашып, тек сатылымға арнадық. Осы парақшада 1 жыл бойына жүргізілген зерттеу нәтижесінде аудитория тек тауар сататын онлайн-дүкен парақшаларға да жазылып, әркез қарап отырады екен. Ол жерде құнды мақалалар салынбаса да оқырманға діни кітап әлеміндегі соңғы жаңалықтар қызықты.</w:t>
      </w:r>
    </w:p>
    <w:p w14:paraId="6BADC0DA"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Интерактивті мазмұн</w:t>
      </w:r>
    </w:p>
    <w:p w14:paraId="03CC62A3"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w:t>
      </w:r>
      <w:r w:rsidR="00C663B7" w:rsidRPr="0038565D">
        <w:rPr>
          <w:rFonts w:ascii="Times New Roman" w:hAnsi="Times New Roman"/>
          <w:sz w:val="28"/>
          <w:szCs w:val="28"/>
          <w:lang w:val="kk-KZ"/>
        </w:rPr>
        <w:t>–</w:t>
      </w:r>
      <w:r w:rsidRPr="0038565D">
        <w:rPr>
          <w:rFonts w:ascii="Times New Roman" w:hAnsi="Times New Roman"/>
          <w:sz w:val="28"/>
          <w:szCs w:val="28"/>
          <w:lang w:val="kk-KZ"/>
        </w:rPr>
        <w:t xml:space="preserve">2019 жылғы SMM-дегі басты трендтердің бірі болды. Викториналар, байқаулар, ойындар, сұрақтармен сториз... пайдаланушыны тарту үшін мамандар әлеуметтік желілердің барлық мүмкіндіктерін пайдаланады. Ең танымал интерактивтердің бірі тағы да осы Instagram-да алынған. Шоттарды ашатын шағын блогерлерді қараңыз. Кейбіреулер тіпті өздері үшін бір күн өмір сүруді ұсынады. </w:t>
      </w:r>
      <w:r>
        <w:rPr>
          <w:rFonts w:ascii="Times New Roman" w:hAnsi="Times New Roman"/>
          <w:sz w:val="28"/>
          <w:szCs w:val="28"/>
          <w:lang w:val="kk-KZ"/>
        </w:rPr>
        <w:t>«</w:t>
      </w:r>
      <w:r w:rsidRPr="0038565D">
        <w:rPr>
          <w:rFonts w:ascii="Times New Roman" w:hAnsi="Times New Roman"/>
          <w:sz w:val="28"/>
          <w:szCs w:val="28"/>
          <w:lang w:val="kk-KZ"/>
        </w:rPr>
        <w:t>Иә/Жоқ</w:t>
      </w:r>
      <w:r>
        <w:rPr>
          <w:rFonts w:ascii="Times New Roman" w:hAnsi="Times New Roman"/>
          <w:sz w:val="28"/>
          <w:szCs w:val="28"/>
          <w:lang w:val="kk-KZ"/>
        </w:rPr>
        <w:t>»</w:t>
      </w:r>
      <w:r w:rsidRPr="0038565D">
        <w:rPr>
          <w:rFonts w:ascii="Times New Roman" w:hAnsi="Times New Roman"/>
          <w:sz w:val="28"/>
          <w:szCs w:val="28"/>
          <w:lang w:val="kk-KZ"/>
        </w:rPr>
        <w:t xml:space="preserve"> жапсырмасының көмегімен пайдаланушылар блогерге қандай шаш үлгісін жасауды, түскі асқа не жеуге болады, бос уақытында не істеу керек деген секілді сұрақ-жауап түрінде өтеді. Бұл</w:t>
      </w:r>
      <w:r w:rsidR="00C663B7" w:rsidRPr="0038565D">
        <w:rPr>
          <w:rFonts w:ascii="Times New Roman" w:hAnsi="Times New Roman"/>
          <w:sz w:val="28"/>
          <w:szCs w:val="28"/>
          <w:lang w:val="kk-KZ"/>
        </w:rPr>
        <w:t>–</w:t>
      </w:r>
      <w:r w:rsidRPr="0038565D">
        <w:rPr>
          <w:rFonts w:ascii="Times New Roman" w:hAnsi="Times New Roman"/>
          <w:sz w:val="28"/>
          <w:szCs w:val="28"/>
          <w:lang w:val="kk-KZ"/>
        </w:rPr>
        <w:t xml:space="preserve"> оқырманды жіпсіз байлаудың оңтайлы тәсілі.</w:t>
      </w:r>
    </w:p>
    <w:p w14:paraId="52F0A902"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Shopping Tags</w:t>
      </w:r>
    </w:p>
    <w:p w14:paraId="7590887E" w14:textId="77777777" w:rsidR="00B139BE" w:rsidRPr="0038565D" w:rsidRDefault="00B139BE" w:rsidP="008F0427">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Бұл</w:t>
      </w:r>
      <w:r w:rsidR="00C663B7" w:rsidRPr="0038565D">
        <w:rPr>
          <w:rFonts w:ascii="Times New Roman" w:hAnsi="Times New Roman"/>
          <w:sz w:val="28"/>
          <w:szCs w:val="28"/>
          <w:lang w:val="kk-KZ"/>
        </w:rPr>
        <w:t>–</w:t>
      </w:r>
      <w:r w:rsidRPr="0038565D">
        <w:rPr>
          <w:rFonts w:ascii="Times New Roman" w:hAnsi="Times New Roman"/>
          <w:sz w:val="28"/>
          <w:szCs w:val="28"/>
          <w:lang w:val="kk-KZ"/>
        </w:rPr>
        <w:t xml:space="preserve"> Instagram-дағы бизнес-аккаунттар үшін ең көптен күткен жаңарту. Shopping Tags-тақырып сипаттамасы бар фотосуреттегі белгілер. Егер оқырман тегті басса, оны сатып алуға болатын өнім бетіне түседі. Instagram үшінші тарап ресурстарына сілтеме жасағысы келмейтінін ескерсек, бұл нақты жетістік. 2019 жылға дейін Shopping Tags функциясы Еуропа мен АҚШ-та қол жетімді болды. 2019 жылы тегтер ТМД елдері үшін де қолданысқа ен</w:t>
      </w:r>
      <w:r w:rsidR="00C94296">
        <w:rPr>
          <w:rFonts w:ascii="Times New Roman" w:hAnsi="Times New Roman"/>
          <w:sz w:val="28"/>
          <w:szCs w:val="28"/>
          <w:lang w:val="kk-KZ"/>
        </w:rPr>
        <w:t>се,</w:t>
      </w:r>
      <w:r w:rsidRPr="0038565D">
        <w:rPr>
          <w:rFonts w:ascii="Times New Roman" w:hAnsi="Times New Roman"/>
          <w:sz w:val="28"/>
          <w:szCs w:val="28"/>
          <w:lang w:val="kk-KZ"/>
        </w:rPr>
        <w:t xml:space="preserve"> Қаз</w:t>
      </w:r>
      <w:r>
        <w:rPr>
          <w:rFonts w:ascii="Times New Roman" w:hAnsi="Times New Roman"/>
          <w:sz w:val="28"/>
          <w:szCs w:val="28"/>
          <w:lang w:val="kk-KZ"/>
        </w:rPr>
        <w:t>а</w:t>
      </w:r>
      <w:r w:rsidRPr="0038565D">
        <w:rPr>
          <w:rFonts w:ascii="Times New Roman" w:hAnsi="Times New Roman"/>
          <w:sz w:val="28"/>
          <w:szCs w:val="28"/>
          <w:lang w:val="kk-KZ"/>
        </w:rPr>
        <w:t xml:space="preserve">қстанға 2021 </w:t>
      </w:r>
      <w:r w:rsidR="00C94296" w:rsidRPr="008F0427">
        <w:rPr>
          <w:rFonts w:ascii="Times New Roman" w:hAnsi="Times New Roman"/>
          <w:sz w:val="28"/>
          <w:szCs w:val="28"/>
          <w:lang w:val="kk-KZ"/>
        </w:rPr>
        <w:t xml:space="preserve">жылдың </w:t>
      </w:r>
      <w:r w:rsidR="008F0427" w:rsidRPr="008F0427">
        <w:rPr>
          <w:rFonts w:ascii="Times New Roman" w:hAnsi="Times New Roman"/>
          <w:sz w:val="28"/>
          <w:szCs w:val="28"/>
          <w:lang w:val="kk-KZ"/>
        </w:rPr>
        <w:t>басынан</w:t>
      </w:r>
      <w:r w:rsidR="00C94296" w:rsidRPr="008F0427">
        <w:rPr>
          <w:rFonts w:ascii="Times New Roman" w:hAnsi="Times New Roman"/>
          <w:sz w:val="28"/>
          <w:szCs w:val="28"/>
          <w:lang w:val="kk-KZ"/>
        </w:rPr>
        <w:t xml:space="preserve"> қолданысқа ене бастады. </w:t>
      </w:r>
      <w:r w:rsidRPr="0038565D">
        <w:rPr>
          <w:rFonts w:ascii="Times New Roman" w:hAnsi="Times New Roman"/>
          <w:sz w:val="28"/>
          <w:szCs w:val="28"/>
          <w:lang w:val="kk-KZ"/>
        </w:rPr>
        <w:t xml:space="preserve"> Facebook пен Instagram жарнама жасауда алда келе жатқандықтан, оқырман санының артуы да назарда болып </w:t>
      </w:r>
      <w:r w:rsidRPr="0038565D">
        <w:rPr>
          <w:rFonts w:ascii="Times New Roman" w:hAnsi="Times New Roman"/>
          <w:sz w:val="28"/>
          <w:szCs w:val="28"/>
          <w:lang w:val="kk-KZ"/>
        </w:rPr>
        <w:lastRenderedPageBreak/>
        <w:t>отыр. Желіге жазылушылар саны бойынша соңғы дерекке көңіл бөлсек, соңғы он жылдықта күрт өскенін байқаймыз</w:t>
      </w:r>
      <w:r>
        <w:rPr>
          <w:rFonts w:ascii="Times New Roman" w:hAnsi="Times New Roman"/>
          <w:sz w:val="28"/>
          <w:szCs w:val="28"/>
          <w:lang w:val="kk-KZ"/>
        </w:rPr>
        <w:t xml:space="preserve"> </w:t>
      </w:r>
    </w:p>
    <w:p w14:paraId="44D130A6"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Бейне</w:t>
      </w:r>
    </w:p>
    <w:p w14:paraId="2844394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Бесінші жыл қатарынан бейне әлеуметтік желілердегі басты трендтердің бірі болуда. Facebook үшін сарапшылар бір минутқа дейін бейнелер жасауға кеңес береді. Сондықтан оны соңына дейін қарау мүмкіндігі жоғары, яғни ақылды таспа оған көбірек қол жеткізуге мүмкіндік береді. Instagram-да IGTV қызметін қолдана бастаңыз. Платформа бейнелерді 60 минутқа дейін жүктеуге мүмкіндік беріп келді. 2020 жылы Facebook өз функцияларына  жаңа мүмкіндіктер енгізіп, Instagram-да IGTV уақыты 60 минуттан көп ауқымда сақталатын болды. Сонымен қатар, кішкентай бейнелерді таспаға қоюға болады: өмірлік хакерлер мен күлкілі бейнелер.</w:t>
      </w:r>
    </w:p>
    <w:p w14:paraId="5C5644FD"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Тікелей эфирлер</w:t>
      </w:r>
    </w:p>
    <w:p w14:paraId="74A182D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Тікелей эфирлер көптеген әлеуметтік желілерде қол жетімді. Facebook, Instagram және ВКонтакте бұл мүмкіндікті белсенді түрде дамытуда. Монтажсыз </w:t>
      </w:r>
      <w:r w:rsidR="008F0427">
        <w:rPr>
          <w:rFonts w:ascii="Times New Roman" w:hAnsi="Times New Roman"/>
          <w:sz w:val="28"/>
          <w:szCs w:val="28"/>
          <w:lang w:val="kk-KZ"/>
        </w:rPr>
        <w:t>о</w:t>
      </w:r>
      <w:r w:rsidRPr="0038565D">
        <w:rPr>
          <w:rFonts w:ascii="Times New Roman" w:hAnsi="Times New Roman"/>
          <w:sz w:val="28"/>
          <w:szCs w:val="28"/>
          <w:lang w:val="kk-KZ"/>
        </w:rPr>
        <w:t xml:space="preserve">нлайн-трансляция тек сұранысқа ие болады. Сонымен қатар, көрермендердің 67%-ы суреттің сапасы шынайы екеніне сенімді. Ағындар дереу пікірлер мен реакцияларды жинайды, ал блогер пайдаланушылардың сұрақтарына бірден жауап бере алады. 2018 жылы тікелей эфирлерді БАҚ топтары белсенді қолдана бастады.  </w:t>
      </w:r>
    </w:p>
    <w:p w14:paraId="73253F47"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Әлеуметтік конвергенция Remixing TikTok, Koji және Instagram Reels сияқты қосымшалармен сандық журналис</w:t>
      </w:r>
      <w:r w:rsidR="00C663B7">
        <w:rPr>
          <w:rFonts w:ascii="Times New Roman" w:hAnsi="Times New Roman"/>
          <w:sz w:val="28"/>
          <w:szCs w:val="28"/>
          <w:lang w:val="kk-KZ"/>
        </w:rPr>
        <w:t>ти</w:t>
      </w:r>
      <w:r w:rsidRPr="0038565D">
        <w:rPr>
          <w:rFonts w:ascii="Times New Roman" w:hAnsi="Times New Roman"/>
          <w:sz w:val="28"/>
          <w:szCs w:val="28"/>
          <w:lang w:val="kk-KZ"/>
        </w:rPr>
        <w:t xml:space="preserve">каның жаңа қырына шықты. 2021 жыл жаңа аудиторияны тарта отырып, remixing (Аралас (remixing) </w:t>
      </w:r>
      <w:r>
        <w:rPr>
          <w:rFonts w:ascii="Times New Roman" w:hAnsi="Times New Roman"/>
          <w:sz w:val="28"/>
          <w:szCs w:val="28"/>
          <w:lang w:val="kk-KZ"/>
        </w:rPr>
        <w:t>–</w:t>
      </w:r>
      <w:r w:rsidRPr="0038565D">
        <w:rPr>
          <w:rFonts w:ascii="Times New Roman" w:hAnsi="Times New Roman"/>
          <w:sz w:val="28"/>
          <w:szCs w:val="28"/>
          <w:lang w:val="kk-KZ"/>
        </w:rPr>
        <w:t xml:space="preserve"> бұл жаңа UGC) форматын құруға және басқаларға қарағанда қосымша мазмұн жасауға мүмкіндік береді деп күтілуде.</w:t>
      </w:r>
    </w:p>
    <w:p w14:paraId="76F98A97" w14:textId="2D18DB24"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sz w:val="28"/>
          <w:szCs w:val="28"/>
          <w:lang w:val="kk-KZ"/>
        </w:rPr>
        <w:t>Әлеуметтік ж</w:t>
      </w:r>
      <w:r>
        <w:rPr>
          <w:rFonts w:ascii="Times New Roman" w:hAnsi="Times New Roman"/>
          <w:sz w:val="28"/>
          <w:szCs w:val="28"/>
          <w:lang w:val="kk-KZ"/>
        </w:rPr>
        <w:t>елі конвергенциясы А.</w:t>
      </w:r>
      <w:r w:rsidRPr="0038565D">
        <w:rPr>
          <w:rFonts w:ascii="Times New Roman" w:hAnsi="Times New Roman"/>
          <w:sz w:val="28"/>
          <w:szCs w:val="28"/>
          <w:lang w:val="kk-KZ"/>
        </w:rPr>
        <w:t>Г. Качкаева атап өткендей</w:t>
      </w:r>
      <w:r w:rsidR="0062449A">
        <w:rPr>
          <w:rFonts w:ascii="Times New Roman" w:hAnsi="Times New Roman"/>
          <w:sz w:val="28"/>
          <w:szCs w:val="28"/>
          <w:lang w:val="kk-KZ"/>
        </w:rPr>
        <w:t>,</w:t>
      </w:r>
      <w:r w:rsidRPr="0038565D">
        <w:rPr>
          <w:rFonts w:ascii="Times New Roman" w:hAnsi="Times New Roman"/>
          <w:sz w:val="28"/>
          <w:szCs w:val="28"/>
          <w:lang w:val="kk-KZ"/>
        </w:rPr>
        <w:t xml:space="preserve"> аналогтық сигналды сандық сигналға айналдыруды көздейді. Осылайша қандай деректерді және байланыс хабарламасының қандай түрін таратуға мүлдем болмайтыны анықталмақ. Мұнда мысал ретінде тек теледидарлық емес, сонымен қатар </w:t>
      </w:r>
      <w:r w:rsidR="00844EC7">
        <w:rPr>
          <w:rFonts w:ascii="Times New Roman" w:hAnsi="Times New Roman"/>
          <w:sz w:val="28"/>
          <w:szCs w:val="28"/>
          <w:lang w:val="kk-KZ"/>
        </w:rPr>
        <w:t>и</w:t>
      </w:r>
      <w:r w:rsidRPr="0038565D">
        <w:rPr>
          <w:rFonts w:ascii="Times New Roman" w:hAnsi="Times New Roman"/>
          <w:sz w:val="28"/>
          <w:szCs w:val="28"/>
          <w:lang w:val="kk-KZ"/>
        </w:rPr>
        <w:t>нтернетке қол жетімділікті қамтамасыз ететін компьютерлік деректерді, сондай-ақ телефонның сандық байланысын таратуға мүмкіндік беретін заманауи сандық кабельдік теледидар желілері қызметке қосылады [</w:t>
      </w:r>
      <w:r w:rsidR="00DA4BC9">
        <w:rPr>
          <w:rFonts w:ascii="Times New Roman" w:hAnsi="Times New Roman"/>
          <w:sz w:val="28"/>
          <w:szCs w:val="28"/>
          <w:lang w:val="kk-KZ"/>
        </w:rPr>
        <w:t>50</w:t>
      </w:r>
      <w:r w:rsidRPr="0038565D">
        <w:rPr>
          <w:rFonts w:ascii="Times New Roman" w:hAnsi="Times New Roman"/>
          <w:sz w:val="28"/>
          <w:szCs w:val="28"/>
          <w:lang w:val="kk-KZ"/>
        </w:rPr>
        <w:t xml:space="preserve">, </w:t>
      </w:r>
      <w:r>
        <w:rPr>
          <w:rFonts w:ascii="Times New Roman" w:hAnsi="Times New Roman"/>
          <w:sz w:val="28"/>
          <w:szCs w:val="28"/>
          <w:lang w:val="kk-KZ"/>
        </w:rPr>
        <w:t xml:space="preserve">с. </w:t>
      </w:r>
      <w:r w:rsidRPr="0038565D">
        <w:rPr>
          <w:rFonts w:ascii="Times New Roman" w:hAnsi="Times New Roman"/>
          <w:sz w:val="28"/>
          <w:szCs w:val="28"/>
          <w:lang w:val="kk-KZ"/>
        </w:rPr>
        <w:t xml:space="preserve">13]. </w:t>
      </w:r>
    </w:p>
    <w:p w14:paraId="5E46B02D"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Желідегі мониторинг</w:t>
      </w:r>
    </w:p>
    <w:p w14:paraId="58E188C9"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Facebook </w:t>
      </w:r>
    </w:p>
    <w:p w14:paraId="5F496A13"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Әлемдегі ең танымал әлеуметтік желі сайты ретінде Facebook-те 2016 жылдың 13 желтоқсанындағы жағдай бойынша 1,86 миллиардтан астам белсенді қолданушысы болды. Facebook-те қауіпсіздікке қатысты бірқатар мәселелер болып, осы жылдары Facebook-ті қашықтықтан бақылау әдісін табу көптеген ата-аналар мен кәсіп ие</w:t>
      </w:r>
      <w:r w:rsidR="0062449A">
        <w:rPr>
          <w:rFonts w:ascii="Times New Roman" w:hAnsi="Times New Roman"/>
          <w:sz w:val="28"/>
          <w:szCs w:val="28"/>
          <w:lang w:val="kk-KZ"/>
        </w:rPr>
        <w:t>лері үшін басты міндетке айналды</w:t>
      </w:r>
      <w:r w:rsidRPr="0038565D">
        <w:rPr>
          <w:rFonts w:ascii="Times New Roman" w:hAnsi="Times New Roman"/>
          <w:sz w:val="28"/>
          <w:szCs w:val="28"/>
          <w:lang w:val="kk-KZ"/>
        </w:rPr>
        <w:t xml:space="preserve">. Сонымен желіде ата-аналық бақылау, қызметтік бақылау (әріптестердің парақшасын), автордың жеке парақшасын админ ретінде бақылау секілді қызметтер пайда бола бастады. </w:t>
      </w:r>
    </w:p>
    <w:p w14:paraId="1E7739B0"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13 және одан жоғары жастағы қолданушыларға Facebook есептік жазбаларына тіркелуге мүмкіндік бергенімен, көптеген ата-аналар бұған сенімсіздік танытып, байқампаздықпен бақылауда ұстауға тырысады. Себебі </w:t>
      </w:r>
      <w:r w:rsidRPr="0038565D">
        <w:rPr>
          <w:rFonts w:ascii="Times New Roman" w:hAnsi="Times New Roman"/>
          <w:sz w:val="28"/>
          <w:szCs w:val="28"/>
          <w:lang w:val="kk-KZ"/>
        </w:rPr>
        <w:lastRenderedPageBreak/>
        <w:t xml:space="preserve">кейбір шабуылдаушылар балаларды аулау үшін Facebook-ті платформа ретінде пайдаланады. Олар Facebook арқылы балалармен достасуға және оларды өмірдегі кездесуге тартуға тырысады. </w:t>
      </w:r>
      <w:r w:rsidR="00844EC7" w:rsidRPr="00844EC7">
        <w:rPr>
          <w:rFonts w:ascii="Times New Roman" w:hAnsi="Times New Roman"/>
          <w:sz w:val="28"/>
          <w:szCs w:val="28"/>
          <w:lang w:val="kk-KZ"/>
        </w:rPr>
        <w:t xml:space="preserve">Нәтижесінде ол </w:t>
      </w:r>
      <w:r w:rsidRPr="00844EC7">
        <w:rPr>
          <w:rFonts w:ascii="Times New Roman" w:hAnsi="Times New Roman"/>
          <w:sz w:val="28"/>
          <w:szCs w:val="28"/>
          <w:lang w:val="kk-KZ"/>
        </w:rPr>
        <w:t xml:space="preserve">балалар зорлау, ұрлау және кісі өлтіру сияқты зорлық-зомбылық құрбандары болуы мүмкін. </w:t>
      </w:r>
      <w:r w:rsidRPr="0038565D">
        <w:rPr>
          <w:rFonts w:ascii="Times New Roman" w:hAnsi="Times New Roman"/>
          <w:sz w:val="28"/>
          <w:szCs w:val="28"/>
          <w:lang w:val="kk-KZ"/>
        </w:rPr>
        <w:t xml:space="preserve">Екінші жағынан, Facebook </w:t>
      </w:r>
      <w:r>
        <w:rPr>
          <w:rFonts w:ascii="Times New Roman" w:hAnsi="Times New Roman"/>
          <w:sz w:val="28"/>
          <w:szCs w:val="28"/>
          <w:lang w:val="kk-KZ"/>
        </w:rPr>
        <w:t>–</w:t>
      </w:r>
      <w:r w:rsidRPr="0038565D">
        <w:rPr>
          <w:rFonts w:ascii="Times New Roman" w:hAnsi="Times New Roman"/>
          <w:sz w:val="28"/>
          <w:szCs w:val="28"/>
          <w:lang w:val="kk-KZ"/>
        </w:rPr>
        <w:t xml:space="preserve"> бұл әртүрлі ақпараттарды орналастыруға болатын платформа. Мысалы, зорлық-зомбылық пен қоқан-лоққының порнографияның,</w:t>
      </w:r>
      <w:r>
        <w:rPr>
          <w:rFonts w:ascii="Times New Roman" w:hAnsi="Times New Roman"/>
          <w:sz w:val="28"/>
          <w:szCs w:val="28"/>
          <w:lang w:val="kk-KZ"/>
        </w:rPr>
        <w:t xml:space="preserve"> </w:t>
      </w:r>
      <w:r w:rsidRPr="0038565D">
        <w:rPr>
          <w:rFonts w:ascii="Times New Roman" w:hAnsi="Times New Roman"/>
          <w:sz w:val="28"/>
          <w:szCs w:val="28"/>
          <w:lang w:val="kk-KZ"/>
        </w:rPr>
        <w:t>фотосуреттері мен бейнелерін психикалық тұрғыдан осал балалар көре алады, олар қорқып, бүкіл жағдайды көңілсіз сезінуі мүмкін.</w:t>
      </w:r>
    </w:p>
    <w:p w14:paraId="5EECE62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Жоғарыда аталған себептердің барлығы ата-аналарды балаларын әрдайым ықтимал қауіптен сақтап қалу үшін олардың Facebook-тегі белсенділіктерін қадағалауға шақырады. IKeyMonitor тыңшылық қосымшасы </w:t>
      </w:r>
      <w:r>
        <w:rPr>
          <w:rFonts w:ascii="Times New Roman" w:hAnsi="Times New Roman"/>
          <w:sz w:val="28"/>
          <w:szCs w:val="28"/>
          <w:lang w:val="kk-KZ"/>
        </w:rPr>
        <w:t>–</w:t>
      </w:r>
      <w:r w:rsidRPr="0038565D">
        <w:rPr>
          <w:rFonts w:ascii="Times New Roman" w:hAnsi="Times New Roman"/>
          <w:sz w:val="28"/>
          <w:szCs w:val="28"/>
          <w:lang w:val="kk-KZ"/>
        </w:rPr>
        <w:t xml:space="preserve"> ата-аналарға балалардың Facebook-тағы әлеуметтік белсенділігін қашықтықтан бақылау арқылы Facebook-те балалардың қауіпсіздігін қамтамасыз ету қажет. Осы секілді көптеген сервистер мониторинг жасап бере алады, әрине ақылы екенін ескеруіміз қажет.</w:t>
      </w:r>
    </w:p>
    <w:p w14:paraId="414688D6"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 xml:space="preserve">Instagram </w:t>
      </w:r>
    </w:p>
    <w:p w14:paraId="49FC60B2" w14:textId="4C8B09CD"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Instagram веб-нұсқасы немесе таспаны көруге мүмкіндік беретін көптеген қызметтерде (Websta.me, Iconosquare.com) мониторинг жүргізу үшін өте қолайлы. Мұнда мониторинг жасайтын бірнеше ондаған сервистер бар. Олар инстаграмда оқырманды, жарнаманы, аудиторияны, </w:t>
      </w:r>
      <w:r>
        <w:rPr>
          <w:rFonts w:ascii="Times New Roman" w:hAnsi="Times New Roman"/>
          <w:sz w:val="28"/>
          <w:szCs w:val="28"/>
          <w:lang w:val="kk-KZ"/>
        </w:rPr>
        <w:t>«</w:t>
      </w:r>
      <w:r w:rsidRPr="0038565D">
        <w:rPr>
          <w:rFonts w:ascii="Times New Roman" w:hAnsi="Times New Roman"/>
          <w:sz w:val="28"/>
          <w:szCs w:val="28"/>
          <w:lang w:val="kk-KZ"/>
        </w:rPr>
        <w:t>лайк</w:t>
      </w:r>
      <w:r>
        <w:rPr>
          <w:rFonts w:ascii="Times New Roman" w:hAnsi="Times New Roman"/>
          <w:sz w:val="28"/>
          <w:szCs w:val="28"/>
          <w:lang w:val="kk-KZ"/>
        </w:rPr>
        <w:t>»</w:t>
      </w:r>
      <w:r w:rsidRPr="0038565D">
        <w:rPr>
          <w:rFonts w:ascii="Times New Roman" w:hAnsi="Times New Roman"/>
          <w:sz w:val="28"/>
          <w:szCs w:val="28"/>
          <w:lang w:val="kk-KZ"/>
        </w:rPr>
        <w:t xml:space="preserve"> басушыларды, пікір жазушыларды және т.б. деректемелер негізінде тониторинг жасап отырады. 2020 жылы қолданушылар күніне орта есеппен 28 минутты Instagram-да өткізеді, ал 72% кәсіпкерлер осы әлеуметтік желіде жаңа клиенттерді тартқан [</w:t>
      </w:r>
      <w:r w:rsidR="00DA4BC9">
        <w:rPr>
          <w:rFonts w:ascii="Times New Roman" w:hAnsi="Times New Roman"/>
          <w:sz w:val="28"/>
          <w:szCs w:val="28"/>
          <w:lang w:val="kk-KZ"/>
        </w:rPr>
        <w:t>85</w:t>
      </w:r>
      <w:r w:rsidRPr="0038565D">
        <w:rPr>
          <w:rFonts w:ascii="Times New Roman" w:hAnsi="Times New Roman"/>
          <w:sz w:val="28"/>
          <w:szCs w:val="28"/>
          <w:lang w:val="kk-KZ"/>
        </w:rPr>
        <w:t>]. Платформа блогтың бүкіл өмірінде жазылушылар санының қалай өзгергенін көрсетеді. Бұл бізге қазірдің өзінде блогерлердің қайсысы трендте екенін және кімнің сән үрдістеріне түспейтінін анықтауға мүмкіндік береді. Сондай-ақ, графикте жазылушылардың есептік жазбаға деген қызығушылығы қалай өскені көрсетілген.</w:t>
      </w:r>
    </w:p>
    <w:p w14:paraId="7216562A" w14:textId="77777777" w:rsidR="00B139BE" w:rsidRPr="0038565D" w:rsidRDefault="00B139BE" w:rsidP="00B139BE">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Vk мониторингі (ВКонтакте)</w:t>
      </w:r>
    </w:p>
    <w:p w14:paraId="5DF490BA"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VK тіркемелерді, сілтемелерді немесе ескертулерді, сондай-ақ геолокацияны қамтитын жазбаларды іздеуге мүмкіндік береді. </w:t>
      </w:r>
    </w:p>
    <w:p w14:paraId="0A6118FF"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Көптеген ірі бұқаралық ақпарат құралдары бәсекелестердің тренд тақырыптарын бақылаудың өз жүйелерін жасайды, бірақ Mediametrics сияқты дайын ашық шешімдерді де пайдалануға болады.</w:t>
      </w:r>
    </w:p>
    <w:p w14:paraId="4A08B7EB" w14:textId="77777777" w:rsidR="00B139BE" w:rsidRPr="0038565D" w:rsidRDefault="00B139BE" w:rsidP="00B139B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Әлеуметтік желідегі мониторинг мынадай мақсаттарда қажет болады: </w:t>
      </w:r>
    </w:p>
    <w:p w14:paraId="4B847E93" w14:textId="77777777" w:rsidR="00B139BE" w:rsidRPr="0038565D" w:rsidRDefault="00B139BE" w:rsidP="00B139BE">
      <w:pPr>
        <w:pStyle w:val="a3"/>
        <w:numPr>
          <w:ilvl w:val="0"/>
          <w:numId w:val="31"/>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клиенттерге кері байланыс беру</w:t>
      </w:r>
      <w:r>
        <w:rPr>
          <w:rFonts w:ascii="Times New Roman" w:hAnsi="Times New Roman"/>
          <w:sz w:val="28"/>
          <w:szCs w:val="28"/>
          <w:lang w:val="kk-KZ"/>
        </w:rPr>
        <w:t>;</w:t>
      </w:r>
    </w:p>
    <w:p w14:paraId="34F89CD4" w14:textId="179BF796" w:rsidR="00B139BE" w:rsidRPr="0038565D" w:rsidRDefault="00B139BE" w:rsidP="00B139BE">
      <w:pPr>
        <w:pStyle w:val="a3"/>
        <w:numPr>
          <w:ilvl w:val="0"/>
          <w:numId w:val="31"/>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тауар немесе қызмет</w:t>
      </w:r>
      <w:r w:rsidR="0004311E">
        <w:rPr>
          <w:rFonts w:ascii="Times New Roman" w:hAnsi="Times New Roman"/>
          <w:sz w:val="28"/>
          <w:szCs w:val="28"/>
          <w:lang w:val="kk-KZ"/>
        </w:rPr>
        <w:t>т</w:t>
      </w:r>
      <w:r w:rsidRPr="0038565D">
        <w:rPr>
          <w:rFonts w:ascii="Times New Roman" w:hAnsi="Times New Roman"/>
          <w:sz w:val="28"/>
          <w:szCs w:val="28"/>
          <w:lang w:val="kk-KZ"/>
        </w:rPr>
        <w:t>і пайдаланушыларына ақпараттық-техникалық қолдау көрсету;</w:t>
      </w:r>
    </w:p>
    <w:p w14:paraId="40A5392C" w14:textId="77777777" w:rsidR="00B139BE" w:rsidRPr="0038565D" w:rsidRDefault="00B139BE" w:rsidP="00B139BE">
      <w:pPr>
        <w:pStyle w:val="a3"/>
        <w:numPr>
          <w:ilvl w:val="0"/>
          <w:numId w:val="31"/>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аудиторияның жетуін өлшей білу,</w:t>
      </w:r>
    </w:p>
    <w:p w14:paraId="1D8F23C1" w14:textId="77777777" w:rsidR="00B139BE" w:rsidRPr="0038565D" w:rsidRDefault="00B139BE" w:rsidP="00B139BE">
      <w:pPr>
        <w:pStyle w:val="a3"/>
        <w:numPr>
          <w:ilvl w:val="0"/>
          <w:numId w:val="31"/>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жаңа брендтерді бақылау.</w:t>
      </w:r>
    </w:p>
    <w:p w14:paraId="175B63A1"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Сондай-ақ, бизнестегі әлеуметтік желілер бизнес үшін маңызды кілт сөздерді, хэштегтерді, URL мекенжайларын жинау және бақылау үшін қолданылады.</w:t>
      </w:r>
    </w:p>
    <w:p w14:paraId="2809DA07"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 xml:space="preserve">SMM-дегі конвергенция мультимедиалық және интерактивтілік қасиеттер журналистер мен басқа да коммуникаторлар еңбегінің мазмұны, оларға қойылатын кәсіби талаптар сипатында жасалады. Медиаконвергенция </w:t>
      </w:r>
      <w:r>
        <w:rPr>
          <w:rFonts w:ascii="Times New Roman" w:hAnsi="Times New Roman"/>
          <w:sz w:val="28"/>
          <w:szCs w:val="28"/>
          <w:lang w:val="kk-KZ"/>
        </w:rPr>
        <w:t>«</w:t>
      </w:r>
      <w:r w:rsidRPr="0038565D">
        <w:rPr>
          <w:rFonts w:ascii="Times New Roman" w:hAnsi="Times New Roman"/>
          <w:sz w:val="28"/>
          <w:szCs w:val="28"/>
          <w:lang w:val="kk-KZ"/>
        </w:rPr>
        <w:t>дәстүрлі</w:t>
      </w:r>
      <w:r>
        <w:rPr>
          <w:rFonts w:ascii="Times New Roman" w:hAnsi="Times New Roman"/>
          <w:sz w:val="28"/>
          <w:szCs w:val="28"/>
          <w:lang w:val="kk-KZ"/>
        </w:rPr>
        <w:t>»</w:t>
      </w:r>
      <w:r w:rsidRPr="0038565D">
        <w:rPr>
          <w:rFonts w:ascii="Times New Roman" w:hAnsi="Times New Roman"/>
          <w:sz w:val="28"/>
          <w:szCs w:val="28"/>
          <w:lang w:val="kk-KZ"/>
        </w:rPr>
        <w:t xml:space="preserve"> бұқаралық ақпарат құралдарын бір-бірімен байланыстырады және оларды желіге енгізеді, жазбаша тілді ауызша тілмен араластырады, мәтін, дыбыс және кескін біріктіріледі; ол мультимедиалық, интерактивті және гипермәтіндік сипатқа ие журналистиканың жаңа қасиеттерін тудырады.</w:t>
      </w:r>
    </w:p>
    <w:p w14:paraId="1CFDFD69" w14:textId="77777777" w:rsidR="004D3EF3" w:rsidRPr="00B33A50" w:rsidRDefault="00B33A50" w:rsidP="00F354A5">
      <w:pPr>
        <w:pStyle w:val="a3"/>
        <w:ind w:firstLine="709"/>
        <w:jc w:val="both"/>
        <w:rPr>
          <w:rFonts w:ascii="Times New Roman" w:hAnsi="Times New Roman"/>
          <w:b/>
          <w:sz w:val="28"/>
          <w:szCs w:val="28"/>
          <w:lang w:val="kk-KZ"/>
        </w:rPr>
      </w:pPr>
      <w:r>
        <w:rPr>
          <w:rFonts w:ascii="Times New Roman" w:hAnsi="Times New Roman"/>
          <w:b/>
          <w:sz w:val="28"/>
          <w:szCs w:val="28"/>
          <w:lang w:val="kk-KZ"/>
        </w:rPr>
        <w:t>Тараудың</w:t>
      </w:r>
      <w:r w:rsidRPr="00B33A50">
        <w:rPr>
          <w:rFonts w:ascii="Times New Roman" w:hAnsi="Times New Roman"/>
          <w:b/>
          <w:sz w:val="28"/>
          <w:szCs w:val="28"/>
          <w:lang w:val="kk-KZ"/>
        </w:rPr>
        <w:t xml:space="preserve"> қорытындысы</w:t>
      </w:r>
    </w:p>
    <w:p w14:paraId="56EF67D4" w14:textId="69E60D06" w:rsidR="00B33A50" w:rsidRDefault="00B33A50" w:rsidP="00B33A5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Отандық БАҚ, соның ішінде нақты </w:t>
      </w:r>
      <w:r>
        <w:rPr>
          <w:rFonts w:ascii="Times New Roman" w:hAnsi="Times New Roman"/>
          <w:sz w:val="28"/>
          <w:szCs w:val="28"/>
          <w:lang w:val="kk-KZ"/>
        </w:rPr>
        <w:t>телевизия</w:t>
      </w:r>
      <w:r w:rsidRPr="0038565D">
        <w:rPr>
          <w:rFonts w:ascii="Times New Roman" w:hAnsi="Times New Roman"/>
          <w:sz w:val="28"/>
          <w:szCs w:val="28"/>
          <w:lang w:val="kk-KZ"/>
        </w:rPr>
        <w:t xml:space="preserve">, баспа және радио ақпараттық агенттіктен қалыс қалмауы үшін өте белсенді жұмыс жасауына тура келеді. Өйткені онлайн журналистика әр БАҚ-тың өз сайтын </w:t>
      </w:r>
      <w:r>
        <w:rPr>
          <w:rFonts w:ascii="Times New Roman" w:hAnsi="Times New Roman"/>
          <w:sz w:val="28"/>
          <w:szCs w:val="28"/>
          <w:lang w:val="kk-KZ"/>
        </w:rPr>
        <w:t xml:space="preserve">тек </w:t>
      </w:r>
      <w:r w:rsidRPr="0038565D">
        <w:rPr>
          <w:rFonts w:ascii="Times New Roman" w:hAnsi="Times New Roman"/>
          <w:sz w:val="28"/>
          <w:szCs w:val="28"/>
          <w:lang w:val="kk-KZ"/>
        </w:rPr>
        <w:t xml:space="preserve">жүргізіп қоймай, оны әлеуметтік желіде дамытуы қажет. Әлеуметтік желілердегі мазмұнды сату және тарату жүйесі өзгеруде. Агрессивті жарнама </w:t>
      </w:r>
      <w:r>
        <w:rPr>
          <w:rFonts w:ascii="Times New Roman" w:hAnsi="Times New Roman"/>
          <w:sz w:val="28"/>
          <w:szCs w:val="28"/>
          <w:lang w:val="kk-KZ"/>
        </w:rPr>
        <w:t>«</w:t>
      </w:r>
      <w:r w:rsidRPr="0038565D">
        <w:rPr>
          <w:rFonts w:ascii="Times New Roman" w:hAnsi="Times New Roman"/>
          <w:sz w:val="28"/>
          <w:szCs w:val="28"/>
          <w:lang w:val="kk-KZ"/>
        </w:rPr>
        <w:t>Сатып ал! Жазыл!</w:t>
      </w:r>
      <w:r>
        <w:rPr>
          <w:rFonts w:ascii="Times New Roman" w:hAnsi="Times New Roman"/>
          <w:sz w:val="28"/>
          <w:szCs w:val="28"/>
          <w:lang w:val="kk-KZ"/>
        </w:rPr>
        <w:t>»</w:t>
      </w:r>
      <w:r w:rsidRPr="0038565D">
        <w:rPr>
          <w:rFonts w:ascii="Times New Roman" w:hAnsi="Times New Roman"/>
          <w:sz w:val="28"/>
          <w:szCs w:val="28"/>
          <w:lang w:val="kk-KZ"/>
        </w:rPr>
        <w:t xml:space="preserve"> деген енді жұмыс жасамайды. Жақын арада аудитория туралы деректер көлемі артады. Қызметтер қазірдің өзінде жарнаманы пайдаланушының мінез-құлқын талдай отырып конфигурациялайды, содан кейін бізді тереңірек зерттеу күтеді, онда олар жаңа параметрлер мен жаңа технологияларды қолданады. Сарапшылардың айтуынша, бұл тұтынушылар қазірдің өзінде жеке нарық құрды. Негізгі жарнамалық платформалар пайдаланушылардың мінез-құлқын талдау технологияларын дамытуды жалғастырады, бұл оларға қосымша жарнама берушілерді </w:t>
      </w:r>
      <w:r w:rsidR="0004311E">
        <w:rPr>
          <w:rFonts w:ascii="Times New Roman" w:hAnsi="Times New Roman"/>
          <w:sz w:val="28"/>
          <w:szCs w:val="28"/>
          <w:lang w:val="kk-KZ"/>
        </w:rPr>
        <w:t xml:space="preserve"> </w:t>
      </w:r>
      <w:r w:rsidRPr="0038565D">
        <w:rPr>
          <w:rFonts w:ascii="Times New Roman" w:hAnsi="Times New Roman"/>
          <w:sz w:val="28"/>
          <w:szCs w:val="28"/>
          <w:lang w:val="kk-KZ"/>
        </w:rPr>
        <w:t xml:space="preserve">тартады. PwC </w:t>
      </w:r>
      <w:r w:rsidR="0004311E">
        <w:rPr>
          <w:rFonts w:ascii="Times New Roman" w:hAnsi="Times New Roman"/>
          <w:sz w:val="28"/>
          <w:szCs w:val="28"/>
          <w:lang w:val="kk-KZ"/>
        </w:rPr>
        <w:t xml:space="preserve"> </w:t>
      </w:r>
      <w:r w:rsidRPr="0038565D">
        <w:rPr>
          <w:rFonts w:ascii="Times New Roman" w:hAnsi="Times New Roman"/>
          <w:sz w:val="28"/>
          <w:szCs w:val="28"/>
          <w:lang w:val="kk-KZ"/>
        </w:rPr>
        <w:t xml:space="preserve">мәліметтері </w:t>
      </w:r>
      <w:r w:rsidR="0004311E">
        <w:rPr>
          <w:rFonts w:ascii="Times New Roman" w:hAnsi="Times New Roman"/>
          <w:sz w:val="28"/>
          <w:szCs w:val="28"/>
          <w:lang w:val="kk-KZ"/>
        </w:rPr>
        <w:t xml:space="preserve"> </w:t>
      </w:r>
      <w:r w:rsidRPr="0038565D">
        <w:rPr>
          <w:rFonts w:ascii="Times New Roman" w:hAnsi="Times New Roman"/>
          <w:sz w:val="28"/>
          <w:szCs w:val="28"/>
          <w:lang w:val="kk-KZ"/>
        </w:rPr>
        <w:t>бойынша,</w:t>
      </w:r>
      <w:r w:rsidR="0004311E">
        <w:rPr>
          <w:rFonts w:ascii="Times New Roman" w:hAnsi="Times New Roman"/>
          <w:sz w:val="28"/>
          <w:szCs w:val="28"/>
          <w:lang w:val="kk-KZ"/>
        </w:rPr>
        <w:t xml:space="preserve">  </w:t>
      </w:r>
      <w:r w:rsidRPr="0038565D">
        <w:rPr>
          <w:rFonts w:ascii="Times New Roman" w:hAnsi="Times New Roman"/>
          <w:sz w:val="28"/>
          <w:szCs w:val="28"/>
          <w:lang w:val="kk-KZ"/>
        </w:rPr>
        <w:t xml:space="preserve"> 2018 </w:t>
      </w:r>
      <w:r w:rsidR="0004311E">
        <w:rPr>
          <w:rFonts w:ascii="Times New Roman" w:hAnsi="Times New Roman"/>
          <w:sz w:val="28"/>
          <w:szCs w:val="28"/>
          <w:lang w:val="kk-KZ"/>
        </w:rPr>
        <w:t xml:space="preserve">  </w:t>
      </w:r>
      <w:r w:rsidRPr="0038565D">
        <w:rPr>
          <w:rFonts w:ascii="Times New Roman" w:hAnsi="Times New Roman"/>
          <w:sz w:val="28"/>
          <w:szCs w:val="28"/>
          <w:lang w:val="kk-KZ"/>
        </w:rPr>
        <w:t xml:space="preserve">жылы </w:t>
      </w:r>
      <w:r w:rsidR="0004311E">
        <w:rPr>
          <w:rFonts w:ascii="Times New Roman" w:hAnsi="Times New Roman"/>
          <w:sz w:val="28"/>
          <w:szCs w:val="28"/>
          <w:lang w:val="kk-KZ"/>
        </w:rPr>
        <w:t xml:space="preserve">   </w:t>
      </w:r>
      <w:r w:rsidRPr="0038565D">
        <w:rPr>
          <w:rFonts w:ascii="Times New Roman" w:hAnsi="Times New Roman"/>
          <w:sz w:val="28"/>
          <w:szCs w:val="28"/>
          <w:lang w:val="kk-KZ"/>
        </w:rPr>
        <w:t>ресейлік</w:t>
      </w:r>
      <w:r w:rsidR="0004311E">
        <w:rPr>
          <w:rFonts w:ascii="Times New Roman" w:hAnsi="Times New Roman"/>
          <w:sz w:val="28"/>
          <w:szCs w:val="28"/>
          <w:lang w:val="kk-KZ"/>
        </w:rPr>
        <w:t xml:space="preserve"> </w:t>
      </w:r>
      <w:r w:rsidRPr="0038565D">
        <w:rPr>
          <w:rFonts w:ascii="Times New Roman" w:hAnsi="Times New Roman"/>
          <w:sz w:val="28"/>
          <w:szCs w:val="28"/>
          <w:lang w:val="kk-KZ"/>
        </w:rPr>
        <w:t xml:space="preserve"> ойын-</w:t>
      </w:r>
      <w:r w:rsidRPr="0004311E">
        <w:rPr>
          <w:rFonts w:ascii="Times New Roman" w:hAnsi="Times New Roman"/>
          <w:sz w:val="28"/>
          <w:szCs w:val="28"/>
          <w:lang w:val="kk-KZ"/>
        </w:rPr>
        <w:t>са</w:t>
      </w:r>
      <w:r w:rsidRPr="0038565D">
        <w:rPr>
          <w:rFonts w:ascii="Times New Roman" w:hAnsi="Times New Roman"/>
          <w:sz w:val="28"/>
          <w:szCs w:val="28"/>
          <w:lang w:val="kk-KZ"/>
        </w:rPr>
        <w:t>уық және медиа индустриясының көлемі 21,7 млрд долларды құрады. Жарнамалық кірістердің үлесі жалпы соманың үштен бірі болып табылады. Бұл шамамен 7,4 миллиард доллар. Сарапшылардың айтуынша, 2018 жылы Әлем Кубогының салдарынан ресейлік компаниялардың жарнамалық бюджеттері өсті, бұл салаға қосымша табыс әкелді [</w:t>
      </w:r>
      <w:r w:rsidR="00DA4BC9">
        <w:rPr>
          <w:rFonts w:ascii="Times New Roman" w:hAnsi="Times New Roman"/>
          <w:sz w:val="28"/>
          <w:szCs w:val="28"/>
          <w:lang w:val="kk-KZ"/>
        </w:rPr>
        <w:t>85</w:t>
      </w:r>
      <w:r w:rsidRPr="0038565D">
        <w:rPr>
          <w:rFonts w:ascii="Times New Roman" w:hAnsi="Times New Roman"/>
          <w:sz w:val="28"/>
          <w:szCs w:val="28"/>
          <w:lang w:val="kk-KZ"/>
        </w:rPr>
        <w:t>]. Газеттер мен журналдарға сұраныс төмендейді, бірақ бұл өте нашар деген жағдай емес. Газеттерге деген қызығушылық жылына шамамен 6% төмендейді. Журналдарда теріс динамика әлдеқайда төмен-1,4%. Бұл ретте мамандар дабыл қағып отырған жоқ: бұл қалыпты әлемдік тренд. Біріншіден, бұл медиадағы басқа сегменттер мен салалардың дамуымен байланысты. Тұрақтылық теледидар жарнамаларының, интернет жарнамаларының және бейне ойындардың ең үлкен нарықтарын болжайды. Виртуалды журналистика, мобильді журналистика, ақпараттық коммуникациядағы шынайылық өте тез қарқынмен өседі.</w:t>
      </w:r>
    </w:p>
    <w:p w14:paraId="396F232E" w14:textId="77777777" w:rsidR="005F4B6F" w:rsidRPr="0038565D" w:rsidRDefault="005F4B6F" w:rsidP="005F4B6F">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Тарауда </w:t>
      </w:r>
      <w:r w:rsidRPr="0038565D">
        <w:rPr>
          <w:rFonts w:ascii="Times New Roman" w:hAnsi="Times New Roman"/>
          <w:sz w:val="28"/>
          <w:szCs w:val="28"/>
          <w:lang w:val="kk-KZ"/>
        </w:rPr>
        <w:t xml:space="preserve">аталған желілер мен терминалдар негізінде бірлескен қызметтер конвергенциясы пайда болады. Бұл қызметтердің міндеті, функциясы әртүрлі болғанымен қызметі бір – электронды жүреді. Бұған ұялы телефондағы қысқа хабарламалар, чаттар, блогтар және басқа қызметтер, сондай-ақ қашықтан басқару пульті арқылы, теледидар арқылы, электрондық поштаға кіру қызметтері кіреді. </w:t>
      </w:r>
    </w:p>
    <w:p w14:paraId="77A57C84" w14:textId="77777777" w:rsidR="00B33A50" w:rsidRPr="0038565D" w:rsidRDefault="00B33A50" w:rsidP="00B33A50">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2023 жылға дейін виртуалды шындық, eSports және </w:t>
      </w:r>
      <w:r w:rsidR="00C13EBA">
        <w:rPr>
          <w:rFonts w:ascii="Times New Roman" w:hAnsi="Times New Roman"/>
          <w:sz w:val="28"/>
          <w:szCs w:val="28"/>
          <w:lang w:val="kk-KZ"/>
        </w:rPr>
        <w:t>OTT (OTT (аббр. ағылшын тілінен</w:t>
      </w:r>
      <w:r w:rsidRPr="0038565D">
        <w:rPr>
          <w:rFonts w:ascii="Times New Roman" w:hAnsi="Times New Roman"/>
          <w:sz w:val="28"/>
          <w:szCs w:val="28"/>
          <w:lang w:val="kk-KZ"/>
        </w:rPr>
        <w:t xml:space="preserve"> Over the Top) </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и</w:t>
      </w:r>
      <w:r w:rsidRPr="0038565D">
        <w:rPr>
          <w:rFonts w:ascii="Times New Roman" w:hAnsi="Times New Roman"/>
          <w:sz w:val="28"/>
          <w:szCs w:val="28"/>
          <w:lang w:val="kk-KZ"/>
        </w:rPr>
        <w:t xml:space="preserve">нтернет арқылы бейне қызметтерді ұсыну әдісі. OTT термині, әдетте, оператордың өзі басқаратын qos (QoE) кепілдендірілген желісі арқылы ұсынылатын дәстүрлі IPTV қызметтеріне </w:t>
      </w:r>
      <w:r w:rsidRPr="0038565D">
        <w:rPr>
          <w:rFonts w:ascii="Times New Roman" w:hAnsi="Times New Roman"/>
          <w:sz w:val="28"/>
          <w:szCs w:val="28"/>
          <w:lang w:val="kk-KZ"/>
        </w:rPr>
        <w:lastRenderedPageBreak/>
        <w:t xml:space="preserve">қарағанда, көбінесе байланыс операторымен тікелей байланыссыз, деректер желілері арқылы контент провайдерінен пайдаланушының құрылғысына (префикс, компьютер, ұялы телефон) бейне </w:t>
      </w:r>
      <w:r>
        <w:rPr>
          <w:rFonts w:ascii="Times New Roman" w:hAnsi="Times New Roman"/>
          <w:sz w:val="28"/>
          <w:szCs w:val="28"/>
          <w:lang w:val="kk-KZ"/>
        </w:rPr>
        <w:t xml:space="preserve">сигналын жеткізуді білдіреді, </w:t>
      </w:r>
      <w:r w:rsidRPr="0038565D">
        <w:rPr>
          <w:rFonts w:ascii="Times New Roman" w:hAnsi="Times New Roman"/>
          <w:sz w:val="28"/>
          <w:szCs w:val="28"/>
          <w:lang w:val="kk-KZ"/>
        </w:rPr>
        <w:t xml:space="preserve">қызметтерінің сегменттері нарықтағы орнын нығайтады. Осы бағыттардың барлығында қарқынды өсу болады. Сарапшылар мұндай жедел дамуды </w:t>
      </w:r>
      <w:r>
        <w:rPr>
          <w:rFonts w:ascii="Times New Roman" w:hAnsi="Times New Roman"/>
          <w:sz w:val="28"/>
          <w:szCs w:val="28"/>
          <w:lang w:val="kk-KZ"/>
        </w:rPr>
        <w:t>«</w:t>
      </w:r>
      <w:r w:rsidRPr="0038565D">
        <w:rPr>
          <w:rFonts w:ascii="Times New Roman" w:hAnsi="Times New Roman"/>
          <w:sz w:val="28"/>
          <w:szCs w:val="28"/>
          <w:lang w:val="kk-KZ"/>
        </w:rPr>
        <w:t>төмен базаның әсерімен</w:t>
      </w:r>
      <w:r>
        <w:rPr>
          <w:rFonts w:ascii="Times New Roman" w:hAnsi="Times New Roman"/>
          <w:sz w:val="28"/>
          <w:szCs w:val="28"/>
          <w:lang w:val="kk-KZ"/>
        </w:rPr>
        <w:t>»</w:t>
      </w:r>
      <w:r w:rsidRPr="0038565D">
        <w:rPr>
          <w:rFonts w:ascii="Times New Roman" w:hAnsi="Times New Roman"/>
          <w:sz w:val="28"/>
          <w:szCs w:val="28"/>
          <w:lang w:val="kk-KZ"/>
        </w:rPr>
        <w:t xml:space="preserve"> байланыстырады. Қазіргі уақытта инновациялық нарықтардың жалпы санынан көлемі өте аз. Сонымен бірге, ірі медиа компаниялар виртуалды шындық жобаларын іске қосу үшін қызметтер мен технологияларды сатып алуда. Өмір сүру үшін медиа бизнес-модельді қайта құруы керек. Орын алатын өзгерістер ауқымды: пайдаланушылардың мінез-құлық үлгілері қайта құрылады, қаражатты салалар бойынша бөлу ауысады. Көптеген брендтер жарнама агенттіктеріне жүгінуді тоқтатты және өздерінің медиа және қызметтерін құрды. Бұл алға жылжыту қаражатын оңтайландыруға мүмкіндік берді. Өмір сүру үшін дәстүрлі медиа негізгі табыс көзі қайда, индустрия қайда бара жатқанын білуі керек және болашақта ақша табу үшін процестер мен бизнес-модельдерді қалай қайта құру керектігін түсінуі керек.</w:t>
      </w:r>
    </w:p>
    <w:p w14:paraId="22A6C7DF" w14:textId="77777777" w:rsidR="00B33A50" w:rsidRDefault="00B33A50" w:rsidP="00F354A5">
      <w:pPr>
        <w:pStyle w:val="a3"/>
        <w:ind w:firstLine="709"/>
        <w:jc w:val="both"/>
        <w:rPr>
          <w:rFonts w:ascii="Times New Roman" w:hAnsi="Times New Roman"/>
          <w:sz w:val="28"/>
          <w:szCs w:val="28"/>
          <w:lang w:val="kk-KZ"/>
        </w:rPr>
      </w:pPr>
    </w:p>
    <w:p w14:paraId="734E697C" w14:textId="77777777" w:rsidR="00844EC7" w:rsidRDefault="00844EC7" w:rsidP="00F354A5">
      <w:pPr>
        <w:pStyle w:val="a3"/>
        <w:ind w:firstLine="709"/>
        <w:jc w:val="both"/>
        <w:rPr>
          <w:rFonts w:ascii="Times New Roman" w:hAnsi="Times New Roman"/>
          <w:sz w:val="28"/>
          <w:szCs w:val="28"/>
          <w:lang w:val="kk-KZ"/>
        </w:rPr>
      </w:pPr>
    </w:p>
    <w:p w14:paraId="2231B216" w14:textId="77777777" w:rsidR="004D3EF3" w:rsidRPr="0038565D" w:rsidRDefault="004D3EF3" w:rsidP="00F354A5">
      <w:pPr>
        <w:pStyle w:val="a3"/>
        <w:ind w:firstLine="709"/>
        <w:jc w:val="both"/>
        <w:rPr>
          <w:rFonts w:ascii="Times New Roman" w:hAnsi="Times New Roman"/>
          <w:sz w:val="28"/>
          <w:szCs w:val="28"/>
          <w:lang w:val="kk-KZ"/>
        </w:rPr>
      </w:pPr>
      <w:r w:rsidRPr="00CE07B0">
        <w:rPr>
          <w:rFonts w:ascii="Times New Roman" w:hAnsi="Times New Roman"/>
          <w:b/>
          <w:sz w:val="28"/>
          <w:szCs w:val="28"/>
          <w:lang w:val="kk-KZ"/>
        </w:rPr>
        <w:t>3</w:t>
      </w:r>
      <w:r w:rsidRPr="0038565D">
        <w:rPr>
          <w:rFonts w:ascii="Times New Roman" w:hAnsi="Times New Roman"/>
          <w:sz w:val="28"/>
          <w:szCs w:val="28"/>
          <w:lang w:val="kk-KZ"/>
        </w:rPr>
        <w:t xml:space="preserve"> </w:t>
      </w:r>
      <w:r w:rsidR="007B7B97" w:rsidRPr="00092E08">
        <w:rPr>
          <w:rFonts w:ascii="Times New Roman" w:hAnsi="Times New Roman"/>
          <w:b/>
          <w:sz w:val="28"/>
          <w:szCs w:val="28"/>
          <w:lang w:val="kk-KZ"/>
        </w:rPr>
        <w:t>КОНВЕРГЕНТТІ М</w:t>
      </w:r>
      <w:r w:rsidR="007B7B97">
        <w:rPr>
          <w:rFonts w:ascii="Times New Roman" w:hAnsi="Times New Roman"/>
          <w:b/>
          <w:sz w:val="28"/>
          <w:szCs w:val="28"/>
          <w:lang w:val="kk-KZ"/>
        </w:rPr>
        <w:t>ЕДИАПЛАТФОРМАНЫҢ СЫН-СИПАТЫ</w:t>
      </w:r>
    </w:p>
    <w:p w14:paraId="6789A92B" w14:textId="77777777" w:rsidR="00BA4D2B" w:rsidRPr="0038565D" w:rsidRDefault="00BA4D2B" w:rsidP="00F354A5">
      <w:pPr>
        <w:pStyle w:val="a3"/>
        <w:ind w:firstLine="709"/>
        <w:jc w:val="both"/>
        <w:rPr>
          <w:rFonts w:ascii="Times New Roman" w:hAnsi="Times New Roman"/>
          <w:sz w:val="28"/>
          <w:szCs w:val="28"/>
          <w:lang w:val="kk-KZ"/>
        </w:rPr>
      </w:pPr>
    </w:p>
    <w:p w14:paraId="272BB2C9" w14:textId="77777777" w:rsidR="004D3EF3" w:rsidRPr="00771009" w:rsidRDefault="000745F3" w:rsidP="00F354A5">
      <w:pPr>
        <w:pStyle w:val="a3"/>
        <w:ind w:firstLine="709"/>
        <w:jc w:val="both"/>
        <w:rPr>
          <w:rFonts w:ascii="Times New Roman" w:hAnsi="Times New Roman"/>
          <w:b/>
          <w:sz w:val="28"/>
          <w:szCs w:val="28"/>
          <w:lang w:val="kk-KZ"/>
        </w:rPr>
      </w:pPr>
      <w:r w:rsidRPr="00771009">
        <w:rPr>
          <w:rFonts w:ascii="Times New Roman" w:hAnsi="Times New Roman"/>
          <w:b/>
          <w:sz w:val="28"/>
          <w:szCs w:val="28"/>
          <w:lang w:val="kk-KZ"/>
        </w:rPr>
        <w:t xml:space="preserve">3.1 </w:t>
      </w:r>
      <w:r w:rsidR="00771009" w:rsidRPr="00771009">
        <w:rPr>
          <w:rFonts w:ascii="Times New Roman" w:hAnsi="Times New Roman"/>
          <w:b/>
          <w:sz w:val="28"/>
          <w:szCs w:val="28"/>
          <w:lang w:val="kk-KZ"/>
        </w:rPr>
        <w:t>Конвергентті журналистиканың жаңа салалары мен құралдары</w:t>
      </w:r>
    </w:p>
    <w:p w14:paraId="52768C87" w14:textId="77777777" w:rsidR="004D3EF3" w:rsidRPr="0038565D" w:rsidRDefault="00CD66B2" w:rsidP="00F354A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Конвергенция</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медиаконвергенция</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БАҚ конвергенциясы</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Конвергенттік журналистика</w:t>
      </w:r>
      <w:r>
        <w:rPr>
          <w:rFonts w:ascii="Times New Roman" w:hAnsi="Times New Roman"/>
          <w:sz w:val="28"/>
          <w:szCs w:val="28"/>
          <w:lang w:val="kk-KZ"/>
        </w:rPr>
        <w:t>»</w:t>
      </w:r>
      <w:r w:rsidR="00CF6E0C">
        <w:rPr>
          <w:rFonts w:ascii="Times New Roman" w:hAnsi="Times New Roman"/>
          <w:sz w:val="28"/>
          <w:szCs w:val="28"/>
          <w:lang w:val="kk-KZ"/>
        </w:rPr>
        <w:t>)</w:t>
      </w:r>
      <w:r w:rsidR="004D3EF3" w:rsidRPr="0038565D">
        <w:rPr>
          <w:rFonts w:ascii="Times New Roman" w:hAnsi="Times New Roman"/>
          <w:sz w:val="28"/>
          <w:szCs w:val="28"/>
          <w:lang w:val="kk-KZ"/>
        </w:rPr>
        <w:t xml:space="preserve"> БАҚ теоретикт</w:t>
      </w:r>
      <w:r w:rsidR="008F0427">
        <w:rPr>
          <w:rFonts w:ascii="Times New Roman" w:hAnsi="Times New Roman"/>
          <w:sz w:val="28"/>
          <w:szCs w:val="28"/>
          <w:lang w:val="kk-KZ"/>
        </w:rPr>
        <w:t xml:space="preserve">ері мен практиктерінің, медиа саласының білікті мамандарының </w:t>
      </w:r>
      <w:r w:rsidR="004D3EF3" w:rsidRPr="0038565D">
        <w:rPr>
          <w:rFonts w:ascii="Times New Roman" w:hAnsi="Times New Roman"/>
          <w:sz w:val="28"/>
          <w:szCs w:val="28"/>
          <w:lang w:val="kk-KZ"/>
        </w:rPr>
        <w:t xml:space="preserve">аузында жиырма жылдан астам уақыт айтылып келеді. Барлығы дерлік оларды түбегейлі жаңа журналистикамен – Digital журналистикамен байланыстырады. Digitalization (ағылшын тілінен digitalization </w:t>
      </w:r>
      <w:r w:rsidR="00B43962">
        <w:rPr>
          <w:rFonts w:ascii="Times New Roman" w:hAnsi="Times New Roman"/>
          <w:sz w:val="28"/>
          <w:szCs w:val="28"/>
          <w:lang w:val="kk-KZ"/>
        </w:rPr>
        <w:t>–</w:t>
      </w:r>
      <w:r w:rsidR="004D3EF3" w:rsidRPr="0038565D">
        <w:rPr>
          <w:rFonts w:ascii="Times New Roman" w:hAnsi="Times New Roman"/>
          <w:sz w:val="28"/>
          <w:szCs w:val="28"/>
          <w:lang w:val="kk-KZ"/>
        </w:rPr>
        <w:t xml:space="preserve"> цифрландыру, деректерді цифрлық түрге түрлендіру) – цифрландыру, ақпаратты цифрлық түрге көшіру. Ол жаңа кезеңнің, БАҚ дамуының жаңа дәуірінің басталуын көрсетті. Digital журналистика барлық дәстүрлі БАҚ-қа қол жеткізуді жеңілдетеді және барлық БАҚ-тың басын бір арнаға тоғыстырады. </w:t>
      </w:r>
      <w:r>
        <w:rPr>
          <w:rFonts w:ascii="Times New Roman" w:hAnsi="Times New Roman"/>
          <w:sz w:val="28"/>
          <w:szCs w:val="28"/>
          <w:lang w:val="kk-KZ"/>
        </w:rPr>
        <w:t>«</w:t>
      </w:r>
      <w:r w:rsidR="004D3EF3" w:rsidRPr="0038565D">
        <w:rPr>
          <w:rFonts w:ascii="Times New Roman" w:hAnsi="Times New Roman"/>
          <w:sz w:val="28"/>
          <w:szCs w:val="28"/>
          <w:lang w:val="kk-KZ"/>
        </w:rPr>
        <w:t>БАҚ конвергенциясы</w:t>
      </w:r>
      <w:r>
        <w:rPr>
          <w:rFonts w:ascii="Times New Roman" w:hAnsi="Times New Roman"/>
          <w:sz w:val="28"/>
          <w:szCs w:val="28"/>
          <w:lang w:val="kk-KZ"/>
        </w:rPr>
        <w:t>»</w:t>
      </w:r>
      <w:r w:rsidR="004D3EF3" w:rsidRPr="0038565D">
        <w:rPr>
          <w:rFonts w:ascii="Times New Roman" w:hAnsi="Times New Roman"/>
          <w:sz w:val="28"/>
          <w:szCs w:val="28"/>
          <w:lang w:val="kk-KZ"/>
        </w:rPr>
        <w:t xml:space="preserve"> ұғымы 1960 жылдары ене бастады. 1990 жылдары </w:t>
      </w:r>
      <w:r>
        <w:rPr>
          <w:rFonts w:ascii="Times New Roman" w:hAnsi="Times New Roman"/>
          <w:sz w:val="28"/>
          <w:szCs w:val="28"/>
          <w:lang w:val="kk-KZ"/>
        </w:rPr>
        <w:t>«</w:t>
      </w:r>
      <w:r w:rsidR="004D3EF3" w:rsidRPr="0038565D">
        <w:rPr>
          <w:rFonts w:ascii="Times New Roman" w:hAnsi="Times New Roman"/>
          <w:sz w:val="28"/>
          <w:szCs w:val="28"/>
          <w:lang w:val="kk-KZ"/>
        </w:rPr>
        <w:t>конвергенция</w:t>
      </w:r>
      <w:r>
        <w:rPr>
          <w:rFonts w:ascii="Times New Roman" w:hAnsi="Times New Roman"/>
          <w:sz w:val="28"/>
          <w:szCs w:val="28"/>
          <w:lang w:val="kk-KZ"/>
        </w:rPr>
        <w:t>»</w:t>
      </w:r>
      <w:r w:rsidR="004D3EF3" w:rsidRPr="0038565D">
        <w:rPr>
          <w:rFonts w:ascii="Times New Roman" w:hAnsi="Times New Roman"/>
          <w:sz w:val="28"/>
          <w:szCs w:val="28"/>
          <w:lang w:val="kk-KZ"/>
        </w:rPr>
        <w:t xml:space="preserve"> термині қолданысқа кірді. </w:t>
      </w:r>
    </w:p>
    <w:p w14:paraId="28FA0A22"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Дүниежүзілік газет қауымдастығы конвергенцияға көп көңіл бөледі, өйткені ол негізінен баспа БАҚ-пен, газет индустриясымен байланысты. Көптеген жұмыстар газет редакцияларындағы конвергенция процесінің даму барысы тақырыбына арналған. Газет сайттары жаңа мультимедиалық технологияларды қолдануда, сайтта бейне және аудиоматериалдарды ұсынудың жаңа форматтарын іздеуде, сондай - ақ медиа компанияның әртүрлі бөлімдері мен бөлімшелеріндегі журналистер арасындағы өзара әрекеттесудің жаңа форматтарында, мобильді нұсқалар құруда және мазмұнды таратуға арналған жаңа платформаларды игеруде, бір сөзбен айтқанда, бұқаралық ақпарат құралдарының жақындасуымен байланысты барлық компоненттер.</w:t>
      </w:r>
    </w:p>
    <w:p w14:paraId="1B639431" w14:textId="1D930AEE"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1960-1970 жылдары компьютерлік техника мен ақпараттық желілердің дамуына байланысты конвергенция (лат. конверго-жақындасу, ұқсастық; </w:t>
      </w:r>
      <w:r w:rsidRPr="0038565D">
        <w:rPr>
          <w:rFonts w:ascii="Times New Roman" w:hAnsi="Times New Roman"/>
          <w:sz w:val="28"/>
          <w:szCs w:val="28"/>
          <w:lang w:val="kk-KZ"/>
        </w:rPr>
        <w:lastRenderedPageBreak/>
        <w:t xml:space="preserve">жақындасу процесі, бір нүктеде жақындасу) саясатқа, </w:t>
      </w:r>
      <w:r w:rsidR="00F354A5">
        <w:rPr>
          <w:rFonts w:ascii="Times New Roman" w:hAnsi="Times New Roman"/>
          <w:sz w:val="28"/>
          <w:szCs w:val="28"/>
          <w:lang w:val="kk-KZ"/>
        </w:rPr>
        <w:t>биологияға, экономикаға және т.</w:t>
      </w:r>
      <w:r w:rsidRPr="0038565D">
        <w:rPr>
          <w:rFonts w:ascii="Times New Roman" w:hAnsi="Times New Roman"/>
          <w:sz w:val="28"/>
          <w:szCs w:val="28"/>
          <w:lang w:val="kk-KZ"/>
        </w:rPr>
        <w:t xml:space="preserve">б. қатысты осы тұжырымдаманың жаңа мағыналары пайда болады: </w:t>
      </w:r>
      <w:r w:rsidR="00CD66B2">
        <w:rPr>
          <w:rFonts w:ascii="Times New Roman" w:hAnsi="Times New Roman"/>
          <w:sz w:val="28"/>
          <w:szCs w:val="28"/>
          <w:lang w:val="kk-KZ"/>
        </w:rPr>
        <w:t>«</w:t>
      </w:r>
      <w:r w:rsidRPr="0038565D">
        <w:rPr>
          <w:rFonts w:ascii="Times New Roman" w:hAnsi="Times New Roman"/>
          <w:sz w:val="28"/>
          <w:szCs w:val="28"/>
          <w:lang w:val="kk-KZ"/>
        </w:rPr>
        <w:t>Физика-теология, немесе Құдайдың жаратылыстағы жұмыстары арқылы оның болмысы мен атрибуттарын көрсету</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физико-теология: Құдайдан бас тарту және Құдайдан бас тарту</w:t>
      </w:r>
      <w:r w:rsidR="00CD66B2">
        <w:rPr>
          <w:rFonts w:ascii="Times New Roman" w:hAnsi="Times New Roman"/>
          <w:sz w:val="28"/>
          <w:szCs w:val="28"/>
          <w:lang w:val="kk-KZ"/>
        </w:rPr>
        <w:t>»</w:t>
      </w:r>
      <w:r w:rsidRPr="0038565D">
        <w:rPr>
          <w:rFonts w:ascii="Times New Roman" w:hAnsi="Times New Roman"/>
          <w:sz w:val="28"/>
          <w:szCs w:val="28"/>
          <w:lang w:val="kk-KZ"/>
        </w:rPr>
        <w:t xml:space="preserve">). Келесі ғасырларда бұл термин математика, этнография, лингвистика, физиология, эволюциялық биология және т.б. сияқты ғылымдарда қолданыла бастайды. Чарльз Дарвин бұл терминді 1866 жылғы </w:t>
      </w:r>
      <w:r w:rsidR="00CD66B2">
        <w:rPr>
          <w:rFonts w:ascii="Times New Roman" w:hAnsi="Times New Roman"/>
          <w:sz w:val="28"/>
          <w:szCs w:val="28"/>
          <w:lang w:val="kk-KZ"/>
        </w:rPr>
        <w:t>«</w:t>
      </w:r>
      <w:r w:rsidRPr="0038565D">
        <w:rPr>
          <w:rFonts w:ascii="Times New Roman" w:hAnsi="Times New Roman"/>
          <w:sz w:val="28"/>
          <w:szCs w:val="28"/>
          <w:lang w:val="kk-KZ"/>
        </w:rPr>
        <w:t>түрлердің пайда болуы</w:t>
      </w:r>
      <w:r w:rsidR="00CD66B2">
        <w:rPr>
          <w:rFonts w:ascii="Times New Roman" w:hAnsi="Times New Roman"/>
          <w:sz w:val="28"/>
          <w:szCs w:val="28"/>
          <w:lang w:val="kk-KZ"/>
        </w:rPr>
        <w:t>»</w:t>
      </w:r>
      <w:r w:rsidRPr="0038565D">
        <w:rPr>
          <w:rFonts w:ascii="Times New Roman" w:hAnsi="Times New Roman"/>
          <w:sz w:val="28"/>
          <w:szCs w:val="28"/>
          <w:lang w:val="kk-KZ"/>
        </w:rPr>
        <w:t xml:space="preserve"> еңбегінде қолданады және </w:t>
      </w:r>
      <w:r w:rsidR="00CD66B2">
        <w:rPr>
          <w:rFonts w:ascii="Times New Roman" w:hAnsi="Times New Roman"/>
          <w:sz w:val="28"/>
          <w:szCs w:val="28"/>
          <w:lang w:val="kk-KZ"/>
        </w:rPr>
        <w:t>«</w:t>
      </w:r>
      <w:r w:rsidRPr="0038565D">
        <w:rPr>
          <w:rFonts w:ascii="Times New Roman" w:hAnsi="Times New Roman"/>
          <w:sz w:val="28"/>
          <w:szCs w:val="28"/>
          <w:lang w:val="kk-KZ"/>
        </w:rPr>
        <w:t>салыстырмалы түрде алыс ағзаларды ұқсас тіршілік ету ортасы жағдайында ұқсас формалар мен құрылымдарға ие болуды</w:t>
      </w:r>
      <w:r w:rsidR="00CD66B2">
        <w:rPr>
          <w:rFonts w:ascii="Times New Roman" w:hAnsi="Times New Roman"/>
          <w:sz w:val="28"/>
          <w:szCs w:val="28"/>
          <w:lang w:val="kk-KZ"/>
        </w:rPr>
        <w:t>»</w:t>
      </w:r>
      <w:r w:rsidR="00CF6E0C">
        <w:rPr>
          <w:rFonts w:ascii="Times New Roman" w:hAnsi="Times New Roman"/>
          <w:sz w:val="28"/>
          <w:szCs w:val="28"/>
          <w:lang w:val="kk-KZ"/>
        </w:rPr>
        <w:t xml:space="preserve"> </w:t>
      </w:r>
      <w:r w:rsidRPr="0038565D">
        <w:rPr>
          <w:rFonts w:ascii="Times New Roman" w:hAnsi="Times New Roman"/>
          <w:sz w:val="28"/>
          <w:szCs w:val="28"/>
          <w:lang w:val="kk-KZ"/>
        </w:rPr>
        <w:t>білдіреді [</w:t>
      </w:r>
      <w:r w:rsidR="00DA4BC9">
        <w:rPr>
          <w:rFonts w:ascii="Times New Roman" w:hAnsi="Times New Roman"/>
          <w:sz w:val="28"/>
          <w:szCs w:val="28"/>
          <w:lang w:val="kk-KZ"/>
        </w:rPr>
        <w:t>88</w:t>
      </w:r>
      <w:r w:rsidRPr="0038565D">
        <w:rPr>
          <w:rFonts w:ascii="Times New Roman" w:hAnsi="Times New Roman"/>
          <w:sz w:val="28"/>
          <w:szCs w:val="28"/>
          <w:lang w:val="kk-KZ"/>
        </w:rPr>
        <w:t xml:space="preserve">]. </w:t>
      </w:r>
    </w:p>
    <w:p w14:paraId="5638ED79" w14:textId="68B2B158"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Эволюциялық биологиядан бұл термин әлеуметтік-мәдени сөздікке көшіп, </w:t>
      </w:r>
      <w:r w:rsidR="00CD66B2">
        <w:rPr>
          <w:rFonts w:ascii="Times New Roman" w:hAnsi="Times New Roman"/>
          <w:sz w:val="28"/>
          <w:szCs w:val="28"/>
          <w:lang w:val="kk-KZ"/>
        </w:rPr>
        <w:t>«</w:t>
      </w:r>
      <w:r w:rsidRPr="0038565D">
        <w:rPr>
          <w:rFonts w:ascii="Times New Roman" w:hAnsi="Times New Roman"/>
          <w:sz w:val="28"/>
          <w:szCs w:val="28"/>
          <w:lang w:val="kk-KZ"/>
        </w:rPr>
        <w:t xml:space="preserve">әртүрлі саяси, экономикалық, әлеуметтік, философиялық және кең мағынада мәдени жүйелердің жақындасуы Шығыс (коммунистік блок елдері) </w:t>
      </w:r>
      <w:r w:rsidR="00DD7920">
        <w:rPr>
          <w:rFonts w:ascii="Times New Roman" w:hAnsi="Times New Roman"/>
          <w:sz w:val="28"/>
          <w:szCs w:val="28"/>
          <w:lang w:val="kk-KZ"/>
        </w:rPr>
        <w:t>п</w:t>
      </w:r>
      <w:r w:rsidRPr="0038565D">
        <w:rPr>
          <w:rFonts w:ascii="Times New Roman" w:hAnsi="Times New Roman"/>
          <w:sz w:val="28"/>
          <w:szCs w:val="28"/>
          <w:lang w:val="kk-KZ"/>
        </w:rPr>
        <w:t>ен Батыс арасындағы қырғи қабақ соғыстың ортасында тұжырымдама немесе теория мәртебесін алды [</w:t>
      </w:r>
      <w:r w:rsidR="00DA4BC9">
        <w:rPr>
          <w:rFonts w:ascii="Times New Roman" w:hAnsi="Times New Roman"/>
          <w:sz w:val="28"/>
          <w:szCs w:val="28"/>
          <w:lang w:val="kk-KZ"/>
        </w:rPr>
        <w:t>88</w:t>
      </w:r>
      <w:r w:rsidR="00B43962" w:rsidRPr="00FF5BB1">
        <w:rPr>
          <w:rFonts w:ascii="Times New Roman" w:hAnsi="Times New Roman"/>
          <w:sz w:val="28"/>
          <w:szCs w:val="28"/>
          <w:lang w:val="kk-KZ"/>
        </w:rPr>
        <w:t>, с</w:t>
      </w:r>
      <w:r w:rsidR="00F354A5">
        <w:rPr>
          <w:rFonts w:ascii="Times New Roman" w:hAnsi="Times New Roman"/>
          <w:sz w:val="28"/>
          <w:szCs w:val="28"/>
          <w:lang w:val="kk-KZ"/>
        </w:rPr>
        <w:t>.</w:t>
      </w:r>
      <w:r w:rsidR="0010536A" w:rsidRPr="00FF5BB1">
        <w:rPr>
          <w:rFonts w:ascii="Times New Roman" w:hAnsi="Times New Roman"/>
          <w:sz w:val="28"/>
          <w:szCs w:val="28"/>
          <w:lang w:val="kk-KZ"/>
        </w:rPr>
        <w:t xml:space="preserve"> 35</w:t>
      </w:r>
      <w:r w:rsidRPr="00FF5BB1">
        <w:rPr>
          <w:rFonts w:ascii="Times New Roman" w:hAnsi="Times New Roman"/>
          <w:sz w:val="28"/>
          <w:szCs w:val="28"/>
          <w:lang w:val="kk-KZ"/>
        </w:rPr>
        <w:t xml:space="preserve">]. </w:t>
      </w:r>
    </w:p>
    <w:p w14:paraId="60FB1458"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1970-1980 жылдары конвергенция ақпаратты беру саласындағы техникалық жетістіктермен, ақпаратты цифрлаумен, мәтіндік, аудио және бейне ақпараттарды сандық түрде сақтау және беру мүмкіндігімен байланысты бола бастады. Сондай-ақ байланыс әдістерінің, байланыс құралдарының өзгеруімен Маклюэн енгізген </w:t>
      </w:r>
      <w:r w:rsidR="00CD66B2">
        <w:rPr>
          <w:rFonts w:ascii="Times New Roman" w:hAnsi="Times New Roman"/>
          <w:sz w:val="28"/>
          <w:szCs w:val="28"/>
          <w:lang w:val="kk-KZ"/>
        </w:rPr>
        <w:t>«</w:t>
      </w:r>
      <w:r w:rsidRPr="0038565D">
        <w:rPr>
          <w:rFonts w:ascii="Times New Roman" w:hAnsi="Times New Roman"/>
          <w:sz w:val="28"/>
          <w:szCs w:val="28"/>
          <w:lang w:val="kk-KZ"/>
        </w:rPr>
        <w:t>ғаламдық ауыл</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термині байланыс тәсілдері мен байланыс принциптерін кең ауқымды түрлендірудің метафоралық белгісі болып табылады. Шынында да, сандық әлемде кеңістіктік, уақытша және мәдени шекаралар жойылуда. Интернетке қол жеткізе алатын адам дереу ақпарат алып қана қоймай, сонымен қатар жер шарының әртүрлі нүктелерінен басқа адамдармен байланыс орната алады. Ақпаратты тарату және сақтау саласындағы жетістіктер – бұл конвергенцияның технологиялық жағы (technological convergence). Оның экономикалық, әлеуметтік, мәдени және жаһандық аспектілері туралы жиі айтылады. </w:t>
      </w:r>
    </w:p>
    <w:p w14:paraId="1B48688F"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Экономикалық конвергенция туралы айтатын болсақ, сарапшылар көбінесе интеграция процесін (көлденең, тік, диагональды) экономикалық саясатты (инфляцияны төмендету арқылы) көтерудегі аспектілер деп біледі. </w:t>
      </w:r>
      <w:r w:rsidR="00CD66B2">
        <w:rPr>
          <w:rFonts w:ascii="Times New Roman" w:hAnsi="Times New Roman"/>
          <w:sz w:val="28"/>
          <w:szCs w:val="28"/>
          <w:lang w:val="kk-KZ"/>
        </w:rPr>
        <w:t>«</w:t>
      </w:r>
      <w:r w:rsidRPr="0038565D">
        <w:rPr>
          <w:rFonts w:ascii="Times New Roman" w:hAnsi="Times New Roman"/>
          <w:sz w:val="28"/>
          <w:szCs w:val="28"/>
          <w:lang w:val="kk-KZ"/>
        </w:rPr>
        <w:t>Конвергенция</w:t>
      </w:r>
      <w:r w:rsidR="00CD66B2">
        <w:rPr>
          <w:rFonts w:ascii="Times New Roman" w:hAnsi="Times New Roman"/>
          <w:sz w:val="28"/>
          <w:szCs w:val="28"/>
          <w:lang w:val="kk-KZ"/>
        </w:rPr>
        <w:t>»</w:t>
      </w:r>
      <w:r w:rsidRPr="0038565D">
        <w:rPr>
          <w:rFonts w:ascii="Times New Roman" w:hAnsi="Times New Roman"/>
          <w:sz w:val="28"/>
          <w:szCs w:val="28"/>
          <w:lang w:val="kk-KZ"/>
        </w:rPr>
        <w:t xml:space="preserve"> сөзін кейбір американдық авторлар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ынтымақтастықты, әртүрлі бұқаралық ақпарат құралдарының экономикалық, саяси мәселелермен өзара әрекеттесуін сипаттау үшін жиі қолданады және бұл жағдайда мұндай ынтымақтастық конвергенция және интеграция деп те аталады. Мұндай ұғымдарды ауыстыру көбінесе </w:t>
      </w:r>
      <w:r w:rsidR="00CD66B2">
        <w:rPr>
          <w:rFonts w:ascii="Times New Roman" w:hAnsi="Times New Roman"/>
          <w:sz w:val="28"/>
          <w:szCs w:val="28"/>
          <w:lang w:val="kk-KZ"/>
        </w:rPr>
        <w:t>«</w:t>
      </w:r>
      <w:r w:rsidRPr="0038565D">
        <w:rPr>
          <w:rFonts w:ascii="Times New Roman" w:hAnsi="Times New Roman"/>
          <w:sz w:val="28"/>
          <w:szCs w:val="28"/>
          <w:lang w:val="kk-KZ"/>
        </w:rPr>
        <w:t>конвергенция</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терминін түсінуді қиындатады. Конвергенция ұғымы мен (теориясын) зерттеу тек мағыналық мәнге ие болып келеді. Демек, бұл теорияны зерттеу аймақтарды дамыту мен интеграциялаудың әлемдік процестеріне тереңірек енуге мүмкіндік береді</w:t>
      </w:r>
      <w:r w:rsidR="00DD7920">
        <w:rPr>
          <w:rFonts w:ascii="Times New Roman" w:hAnsi="Times New Roman"/>
          <w:sz w:val="28"/>
          <w:szCs w:val="28"/>
          <w:lang w:val="kk-KZ"/>
        </w:rPr>
        <w:t xml:space="preserve">. </w:t>
      </w:r>
      <w:r w:rsidRPr="0038565D">
        <w:rPr>
          <w:rFonts w:ascii="Times New Roman" w:hAnsi="Times New Roman"/>
          <w:sz w:val="28"/>
          <w:szCs w:val="28"/>
          <w:lang w:val="kk-KZ"/>
        </w:rPr>
        <w:t>Экономистердің көзқарасы бойынша конвергенцияға үлкен қызығушылықты экономикалық өсу теориясы арқылы табыс деңгейінің өзгеруінен көру керек.</w:t>
      </w:r>
    </w:p>
    <w:p w14:paraId="43E001B4"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Экономикалық өсу теориясының маңызды қорытындысы </w:t>
      </w:r>
      <w:r w:rsidR="00F354A5">
        <w:rPr>
          <w:rFonts w:ascii="Times New Roman" w:hAnsi="Times New Roman"/>
          <w:sz w:val="28"/>
          <w:szCs w:val="28"/>
          <w:lang w:val="kk-KZ"/>
        </w:rPr>
        <w:t>–</w:t>
      </w:r>
      <w:r w:rsidRPr="0038565D">
        <w:rPr>
          <w:rFonts w:ascii="Times New Roman" w:hAnsi="Times New Roman"/>
          <w:sz w:val="28"/>
          <w:szCs w:val="28"/>
          <w:lang w:val="kk-KZ"/>
        </w:rPr>
        <w:t xml:space="preserve"> конвергенция гипотезасы, дәлірек айтсақ, әлем елдері арасындағы экономикалық теңсіздіктерді жою. Оның дәйектілігін екі негізгі бағытта зерттеуге болады: </w:t>
      </w:r>
      <w:r w:rsidRPr="0038565D">
        <w:rPr>
          <w:rFonts w:ascii="Times New Roman" w:hAnsi="Times New Roman"/>
          <w:sz w:val="28"/>
          <w:szCs w:val="28"/>
          <w:lang w:val="kk-KZ"/>
        </w:rPr>
        <w:lastRenderedPageBreak/>
        <w:t>экономикалық өсудің регрессиялық модельдері; жан басына шаққандағы ЖІӨ (жалпы ішкі өнім) деңгейіне қарай олардың бөлінуі бойынша елдер арасындағы теңсіздік өлшемінің динамикасын зерттеу.</w:t>
      </w:r>
    </w:p>
    <w:p w14:paraId="03AE225F"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Үш белгілі конвергенция гипотезасы бар:</w:t>
      </w:r>
    </w:p>
    <w:p w14:paraId="4A695108" w14:textId="77777777" w:rsidR="004D3EF3" w:rsidRPr="0038565D" w:rsidRDefault="00F354A5" w:rsidP="00F354A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 xml:space="preserve"> конвергенцияның абсолютті (шартсыз) гипотезасы;</w:t>
      </w:r>
    </w:p>
    <w:p w14:paraId="4556746D" w14:textId="77777777" w:rsidR="004D3EF3" w:rsidRPr="0038565D" w:rsidRDefault="00F354A5" w:rsidP="00F354A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 xml:space="preserve"> конвергенцияның шартты гипотезасы;</w:t>
      </w:r>
    </w:p>
    <w:p w14:paraId="20BD4F3E" w14:textId="77777777" w:rsidR="004D3EF3" w:rsidRPr="0038565D" w:rsidRDefault="00F354A5" w:rsidP="00F354A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 xml:space="preserve"> клуб конвергенциясы туралы гипотеза. </w:t>
      </w:r>
    </w:p>
    <w:p w14:paraId="1995C89B"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Әлеуметтік конвергенция (social convergence) туралы айтқанда, олар қазіргі заманғы ақпарат тұтынушысының көп мақсатты жұмыс режимін білдіреді: ол бір уақытта теледидарды көреді, телефонмен сөйлеседі, газет беттерінен өтіп, интернеттің іздеу жолында сұрау салады. Қазіргі заманғы ақпаратты тұтынушының </w:t>
      </w:r>
      <w:r w:rsidR="00CD66B2">
        <w:rPr>
          <w:rFonts w:ascii="Times New Roman" w:hAnsi="Times New Roman"/>
          <w:sz w:val="28"/>
          <w:szCs w:val="28"/>
          <w:lang w:val="kk-KZ"/>
        </w:rPr>
        <w:t>«</w:t>
      </w:r>
      <w:r w:rsidRPr="0038565D">
        <w:rPr>
          <w:rFonts w:ascii="Times New Roman" w:hAnsi="Times New Roman"/>
          <w:sz w:val="28"/>
          <w:szCs w:val="28"/>
          <w:lang w:val="kk-KZ"/>
        </w:rPr>
        <w:t>көп міндетті режимі</w:t>
      </w:r>
      <w:r w:rsidR="00CD66B2">
        <w:rPr>
          <w:rFonts w:ascii="Times New Roman" w:hAnsi="Times New Roman"/>
          <w:sz w:val="28"/>
          <w:szCs w:val="28"/>
          <w:lang w:val="kk-KZ"/>
        </w:rPr>
        <w:t>»</w:t>
      </w:r>
      <w:r w:rsidRPr="0038565D">
        <w:rPr>
          <w:rFonts w:ascii="Times New Roman" w:hAnsi="Times New Roman"/>
          <w:sz w:val="28"/>
          <w:szCs w:val="28"/>
          <w:lang w:val="kk-KZ"/>
        </w:rPr>
        <w:t xml:space="preserve"> – бұл  компьютерлендірудің, ақпаратты беру саласындағы техникалық жетістіктердің, ұялы байланысты дамытудың салдары. </w:t>
      </w:r>
    </w:p>
    <w:p w14:paraId="223D95F0"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Жаһандық конвергенция (global convergenc</w:t>
      </w:r>
      <w:r w:rsidR="00493F49">
        <w:rPr>
          <w:rFonts w:ascii="Times New Roman" w:hAnsi="Times New Roman"/>
          <w:sz w:val="28"/>
          <w:szCs w:val="28"/>
          <w:lang w:val="kk-KZ"/>
        </w:rPr>
        <w:t>e) жаһандық мазмұнды білдіреді –</w:t>
      </w:r>
      <w:r w:rsidRPr="0038565D">
        <w:rPr>
          <w:rFonts w:ascii="Times New Roman" w:hAnsi="Times New Roman"/>
          <w:sz w:val="28"/>
          <w:szCs w:val="28"/>
          <w:lang w:val="kk-KZ"/>
        </w:rPr>
        <w:t xml:space="preserve">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ақпараттың (мәтіндік материалдар, графика, аудио және бейне материалдар) әлемнің </w:t>
      </w:r>
      <w:r w:rsidR="003C5352">
        <w:rPr>
          <w:rFonts w:ascii="Times New Roman" w:hAnsi="Times New Roman"/>
          <w:sz w:val="28"/>
          <w:szCs w:val="28"/>
          <w:lang w:val="kk-KZ"/>
        </w:rPr>
        <w:t>кез келген</w:t>
      </w:r>
      <w:r w:rsidR="00F354A5">
        <w:rPr>
          <w:rFonts w:ascii="Times New Roman" w:hAnsi="Times New Roman"/>
          <w:sz w:val="28"/>
          <w:szCs w:val="28"/>
          <w:lang w:val="kk-KZ"/>
        </w:rPr>
        <w:t xml:space="preserve"> нүктесінде қол жетімділігі: </w:t>
      </w:r>
      <w:r w:rsidRPr="0038565D">
        <w:rPr>
          <w:rFonts w:ascii="Times New Roman" w:hAnsi="Times New Roman"/>
          <w:sz w:val="28"/>
          <w:szCs w:val="28"/>
          <w:lang w:val="kk-KZ"/>
        </w:rPr>
        <w:t>интернет-технологиялар, ұялы байланысты дамыту саласынд</w:t>
      </w:r>
      <w:r w:rsidR="00CF6E0C">
        <w:rPr>
          <w:rFonts w:ascii="Times New Roman" w:hAnsi="Times New Roman"/>
          <w:sz w:val="28"/>
          <w:szCs w:val="28"/>
          <w:lang w:val="kk-KZ"/>
        </w:rPr>
        <w:t>ағы техникалық жетістіктер</w:t>
      </w:r>
      <w:r w:rsidRPr="0038565D">
        <w:rPr>
          <w:rFonts w:ascii="Times New Roman" w:hAnsi="Times New Roman"/>
          <w:sz w:val="28"/>
          <w:szCs w:val="28"/>
          <w:lang w:val="kk-KZ"/>
        </w:rPr>
        <w:t xml:space="preserve">. </w:t>
      </w:r>
    </w:p>
    <w:p w14:paraId="2FADD16F"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1990 жылдардың басында журналистік ортада ақпаратты беру және сақтау саласындағы техникалық жетістіктер БАҚ-қа әсер ететінін біртіндеп түсіне бастады. БАҚ басшылары технологиялық өзгерістер жақын арада барлық бұқаралық коммуникация құралдарын біріктіретінін түсінеді. Бұл бірнеше жылдан кейін пайда болды: баспа сайттарында тек мәтіндік емес, сонымен қатар сурет, бейне, аудио материалдар қол жетімді болды. Бүгінгі таңда мультимедиалық жаңалықтарға айналатын баспа басылымдарының негізінде интернет нұсқаларының редакторлары, аудиовизуалды мазмұнды құрумен айналысатын бөлімдері және хабар тарату БАҚ редакциялары біріктіріле бастады. Газеттер өз мазмұнын тарату үшін жаңа медиа платформаларды, яғни </w:t>
      </w:r>
      <w:r w:rsidR="00DD7920">
        <w:rPr>
          <w:rFonts w:ascii="Times New Roman" w:hAnsi="Times New Roman"/>
          <w:sz w:val="28"/>
          <w:szCs w:val="28"/>
          <w:lang w:val="kk-KZ"/>
        </w:rPr>
        <w:t>и</w:t>
      </w:r>
      <w:r w:rsidRPr="0038565D">
        <w:rPr>
          <w:rFonts w:ascii="Times New Roman" w:hAnsi="Times New Roman"/>
          <w:sz w:val="28"/>
          <w:szCs w:val="28"/>
          <w:lang w:val="kk-KZ"/>
        </w:rPr>
        <w:t>нтернет, ұялы телефон, элек</w:t>
      </w:r>
      <w:r w:rsidR="00F354A5">
        <w:rPr>
          <w:rFonts w:ascii="Times New Roman" w:hAnsi="Times New Roman"/>
          <w:sz w:val="28"/>
          <w:szCs w:val="28"/>
          <w:lang w:val="kk-KZ"/>
        </w:rPr>
        <w:t>трондық қағаз (E-paper) және т.</w:t>
      </w:r>
      <w:r w:rsidRPr="0038565D">
        <w:rPr>
          <w:rFonts w:ascii="Times New Roman" w:hAnsi="Times New Roman"/>
          <w:sz w:val="28"/>
          <w:szCs w:val="28"/>
          <w:lang w:val="kk-KZ"/>
        </w:rPr>
        <w:t>б. сияқты ақпаратты таратудың ж</w:t>
      </w:r>
      <w:r w:rsidR="00F354A5">
        <w:rPr>
          <w:rFonts w:ascii="Times New Roman" w:hAnsi="Times New Roman"/>
          <w:sz w:val="28"/>
          <w:szCs w:val="28"/>
          <w:lang w:val="kk-KZ"/>
        </w:rPr>
        <w:t xml:space="preserve">аңа арналарын қолдана бастады. </w:t>
      </w:r>
      <w:r w:rsidRPr="0038565D">
        <w:rPr>
          <w:rFonts w:ascii="Times New Roman" w:hAnsi="Times New Roman"/>
          <w:sz w:val="28"/>
          <w:szCs w:val="28"/>
          <w:lang w:val="kk-KZ"/>
        </w:rPr>
        <w:t xml:space="preserve">1987 жылы Еуропалық экономикалық қауымдастық </w:t>
      </w:r>
      <w:r w:rsidR="00CD66B2">
        <w:rPr>
          <w:rFonts w:ascii="Times New Roman" w:hAnsi="Times New Roman"/>
          <w:sz w:val="28"/>
          <w:szCs w:val="28"/>
          <w:lang w:val="kk-KZ"/>
        </w:rPr>
        <w:t>«</w:t>
      </w:r>
      <w:r w:rsidRPr="0038565D">
        <w:rPr>
          <w:rFonts w:ascii="Times New Roman" w:hAnsi="Times New Roman"/>
          <w:sz w:val="28"/>
          <w:szCs w:val="28"/>
          <w:lang w:val="kk-KZ"/>
        </w:rPr>
        <w:t>Green paper</w:t>
      </w:r>
      <w:r w:rsidR="00CD66B2">
        <w:rPr>
          <w:rFonts w:ascii="Times New Roman" w:hAnsi="Times New Roman"/>
          <w:sz w:val="28"/>
          <w:szCs w:val="28"/>
          <w:lang w:val="kk-KZ"/>
        </w:rPr>
        <w:t>»</w:t>
      </w:r>
      <w:r w:rsidRPr="0038565D">
        <w:rPr>
          <w:rFonts w:ascii="Times New Roman" w:hAnsi="Times New Roman"/>
          <w:sz w:val="28"/>
          <w:szCs w:val="28"/>
          <w:lang w:val="kk-KZ"/>
        </w:rPr>
        <w:t xml:space="preserve"> кітабына конвергентті журналистика туралы енгізуді қолға алды. Нәтижесінде 1990 жылы бұл термин сандық технологиялармен табиғи құбылыс ретінде қарастырылды. Конвергентті журналистика көбінесе журналистік мамандықты әмбебаптандыру үрдісімен, әртүрлі медиа платформаларға мазмұн жасай алатын генералистердің пайда болуымен байланысты.</w:t>
      </w:r>
    </w:p>
    <w:p w14:paraId="3A486079" w14:textId="7777777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Конвергентті журналистика медиа-компаниялардың иелері, кәсіби журналистер мен теоретиктер арасында оның жаңалықтар тарату сапасына әсері туралы қызу пікірталастар тудырды. Конвергентті журналистиканың синонимі ретінде </w:t>
      </w:r>
      <w:r w:rsidR="00CD66B2">
        <w:rPr>
          <w:rFonts w:ascii="Times New Roman" w:hAnsi="Times New Roman"/>
          <w:sz w:val="28"/>
          <w:szCs w:val="28"/>
          <w:lang w:val="kk-KZ"/>
        </w:rPr>
        <w:t>«</w:t>
      </w:r>
      <w:r w:rsidRPr="0038565D">
        <w:rPr>
          <w:rFonts w:ascii="Times New Roman" w:hAnsi="Times New Roman"/>
          <w:sz w:val="28"/>
          <w:szCs w:val="28"/>
          <w:lang w:val="kk-KZ"/>
        </w:rPr>
        <w:t>кроссмеди</w:t>
      </w:r>
      <w:r w:rsidR="00DD7920">
        <w:rPr>
          <w:rFonts w:ascii="Times New Roman" w:hAnsi="Times New Roman"/>
          <w:sz w:val="28"/>
          <w:szCs w:val="28"/>
          <w:lang w:val="kk-KZ"/>
        </w:rPr>
        <w:t>а</w:t>
      </w:r>
      <w:r w:rsidRPr="0038565D">
        <w:rPr>
          <w:rFonts w:ascii="Times New Roman" w:hAnsi="Times New Roman"/>
          <w:sz w:val="28"/>
          <w:szCs w:val="28"/>
          <w:lang w:val="kk-KZ"/>
        </w:rPr>
        <w:t>лық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мультимедиалық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00F354A5">
        <w:rPr>
          <w:rFonts w:ascii="Times New Roman" w:hAnsi="Times New Roman"/>
          <w:sz w:val="28"/>
          <w:szCs w:val="28"/>
          <w:lang w:val="kk-KZ"/>
        </w:rPr>
        <w:t xml:space="preserve">Digital </w:t>
      </w:r>
      <w:r w:rsidRPr="0038565D">
        <w:rPr>
          <w:rFonts w:ascii="Times New Roman" w:hAnsi="Times New Roman"/>
          <w:sz w:val="28"/>
          <w:szCs w:val="28"/>
          <w:lang w:val="kk-KZ"/>
        </w:rPr>
        <w:t>journalism</w:t>
      </w:r>
      <w:r w:rsidR="00CD66B2">
        <w:rPr>
          <w:rFonts w:ascii="Times New Roman" w:hAnsi="Times New Roman"/>
          <w:sz w:val="28"/>
          <w:szCs w:val="28"/>
          <w:lang w:val="kk-KZ"/>
        </w:rPr>
        <w:t>»</w:t>
      </w:r>
      <w:r w:rsidR="00F354A5">
        <w:rPr>
          <w:rFonts w:ascii="Times New Roman" w:hAnsi="Times New Roman"/>
          <w:sz w:val="28"/>
          <w:szCs w:val="28"/>
          <w:lang w:val="kk-KZ"/>
        </w:rPr>
        <w:t xml:space="preserve"> </w:t>
      </w:r>
      <w:r w:rsidRPr="0038565D">
        <w:rPr>
          <w:rFonts w:ascii="Times New Roman" w:hAnsi="Times New Roman"/>
          <w:sz w:val="28"/>
          <w:szCs w:val="28"/>
          <w:lang w:val="kk-KZ"/>
        </w:rPr>
        <w:t xml:space="preserve">ұғымдары жиі қолданылады. Егер </w:t>
      </w:r>
      <w:r w:rsidR="00CD66B2">
        <w:rPr>
          <w:rFonts w:ascii="Times New Roman" w:hAnsi="Times New Roman"/>
          <w:sz w:val="28"/>
          <w:szCs w:val="28"/>
          <w:lang w:val="kk-KZ"/>
        </w:rPr>
        <w:t>«</w:t>
      </w:r>
      <w:r w:rsidRPr="0038565D">
        <w:rPr>
          <w:rFonts w:ascii="Times New Roman" w:hAnsi="Times New Roman"/>
          <w:sz w:val="28"/>
          <w:szCs w:val="28"/>
          <w:lang w:val="kk-KZ"/>
        </w:rPr>
        <w:t>конвергентті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кроссмеди</w:t>
      </w:r>
      <w:r w:rsidR="00DD7920">
        <w:rPr>
          <w:rFonts w:ascii="Times New Roman" w:hAnsi="Times New Roman"/>
          <w:sz w:val="28"/>
          <w:szCs w:val="28"/>
          <w:lang w:val="kk-KZ"/>
        </w:rPr>
        <w:t>а</w:t>
      </w:r>
      <w:r w:rsidRPr="0038565D">
        <w:rPr>
          <w:rFonts w:ascii="Times New Roman" w:hAnsi="Times New Roman"/>
          <w:sz w:val="28"/>
          <w:szCs w:val="28"/>
          <w:lang w:val="kk-KZ"/>
        </w:rPr>
        <w:t>лық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және </w:t>
      </w:r>
      <w:r w:rsidR="00CD66B2">
        <w:rPr>
          <w:rFonts w:ascii="Times New Roman" w:hAnsi="Times New Roman"/>
          <w:sz w:val="28"/>
          <w:szCs w:val="28"/>
          <w:lang w:val="kk-KZ"/>
        </w:rPr>
        <w:t>«</w:t>
      </w:r>
      <w:r w:rsidRPr="0038565D">
        <w:rPr>
          <w:rFonts w:ascii="Times New Roman" w:hAnsi="Times New Roman"/>
          <w:sz w:val="28"/>
          <w:szCs w:val="28"/>
          <w:lang w:val="kk-KZ"/>
        </w:rPr>
        <w:t>мультимедиалық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терминдерін қолдануға болатын болса, синонимдер ретінде </w:t>
      </w:r>
      <w:r w:rsidR="00CD66B2">
        <w:rPr>
          <w:rFonts w:ascii="Times New Roman" w:hAnsi="Times New Roman"/>
          <w:sz w:val="28"/>
          <w:szCs w:val="28"/>
          <w:lang w:val="kk-KZ"/>
        </w:rPr>
        <w:t>«</w:t>
      </w:r>
      <w:r w:rsidRPr="0038565D">
        <w:rPr>
          <w:rFonts w:ascii="Times New Roman" w:hAnsi="Times New Roman"/>
          <w:sz w:val="28"/>
          <w:szCs w:val="28"/>
          <w:lang w:val="kk-KZ"/>
        </w:rPr>
        <w:t>сандық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флэш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(Adobe Flash негізінде </w:t>
      </w:r>
      <w:r w:rsidRPr="0038565D">
        <w:rPr>
          <w:rFonts w:ascii="Times New Roman" w:hAnsi="Times New Roman"/>
          <w:sz w:val="28"/>
          <w:szCs w:val="28"/>
          <w:lang w:val="kk-KZ"/>
        </w:rPr>
        <w:lastRenderedPageBreak/>
        <w:t>жасалатын цифрлық журналистика) терминдері</w:t>
      </w:r>
      <w:r w:rsidR="00DD7920">
        <w:rPr>
          <w:rFonts w:ascii="Times New Roman" w:hAnsi="Times New Roman"/>
          <w:sz w:val="28"/>
          <w:szCs w:val="28"/>
          <w:lang w:val="kk-KZ"/>
        </w:rPr>
        <w:t xml:space="preserve">мен сәйкес келмейтінін ескере кету керек. </w:t>
      </w:r>
      <w:r w:rsidRPr="0038565D">
        <w:rPr>
          <w:rFonts w:ascii="Times New Roman" w:hAnsi="Times New Roman"/>
          <w:sz w:val="28"/>
          <w:szCs w:val="28"/>
          <w:lang w:val="kk-KZ"/>
        </w:rPr>
        <w:t xml:space="preserve"> </w:t>
      </w:r>
    </w:p>
    <w:p w14:paraId="05A9D0EF" w14:textId="75E1484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Кроссмедиа журналистика – конвергентті журналистика </w:t>
      </w:r>
      <w:r w:rsidR="00330F96">
        <w:rPr>
          <w:rFonts w:ascii="Times New Roman" w:hAnsi="Times New Roman"/>
          <w:sz w:val="28"/>
          <w:szCs w:val="28"/>
          <w:lang w:val="kk-KZ"/>
        </w:rPr>
        <w:t>жиі</w:t>
      </w:r>
      <w:r w:rsidRPr="0038565D">
        <w:rPr>
          <w:rFonts w:ascii="Times New Roman" w:hAnsi="Times New Roman"/>
          <w:sz w:val="28"/>
          <w:szCs w:val="28"/>
          <w:lang w:val="kk-KZ"/>
        </w:rPr>
        <w:t xml:space="preserve"> кроссмедиялық журналистика (crossmedia journalism) синонимі ретінде қолданылады. Кроссмедиа бірнеше аналогты немесе сандық медианы қолдануды қамтиды; </w:t>
      </w:r>
      <w:r w:rsidR="00330F96">
        <w:rPr>
          <w:rFonts w:ascii="Times New Roman" w:hAnsi="Times New Roman"/>
          <w:sz w:val="28"/>
          <w:szCs w:val="28"/>
          <w:lang w:val="kk-KZ"/>
        </w:rPr>
        <w:t>оның</w:t>
      </w:r>
      <w:r w:rsidRPr="0038565D">
        <w:rPr>
          <w:rFonts w:ascii="Times New Roman" w:hAnsi="Times New Roman"/>
          <w:sz w:val="28"/>
          <w:szCs w:val="28"/>
          <w:lang w:val="kk-KZ"/>
        </w:rPr>
        <w:t xml:space="preserve"> мазмұны PDA, ұялы телефон, теледидар сияқты әртүрлі құрылғыларға жеткізіледі және к</w:t>
      </w:r>
      <w:r w:rsidR="00330F96">
        <w:rPr>
          <w:rFonts w:ascii="Times New Roman" w:hAnsi="Times New Roman"/>
          <w:sz w:val="28"/>
          <w:szCs w:val="28"/>
          <w:lang w:val="kk-KZ"/>
        </w:rPr>
        <w:t>р</w:t>
      </w:r>
      <w:r w:rsidRPr="0038565D">
        <w:rPr>
          <w:rFonts w:ascii="Times New Roman" w:hAnsi="Times New Roman"/>
          <w:sz w:val="28"/>
          <w:szCs w:val="28"/>
          <w:lang w:val="kk-KZ"/>
        </w:rPr>
        <w:t>оссмедия</w:t>
      </w:r>
      <w:r w:rsidR="00330F96">
        <w:rPr>
          <w:rFonts w:ascii="Times New Roman" w:hAnsi="Times New Roman"/>
          <w:sz w:val="28"/>
          <w:szCs w:val="28"/>
          <w:lang w:val="kk-KZ"/>
        </w:rPr>
        <w:t xml:space="preserve"> ма</w:t>
      </w:r>
      <w:r w:rsidRPr="0038565D">
        <w:rPr>
          <w:rFonts w:ascii="Times New Roman" w:hAnsi="Times New Roman"/>
          <w:sz w:val="28"/>
          <w:szCs w:val="28"/>
          <w:lang w:val="kk-KZ"/>
        </w:rPr>
        <w:t>змұн</w:t>
      </w:r>
      <w:r w:rsidR="00330F96">
        <w:rPr>
          <w:rFonts w:ascii="Times New Roman" w:hAnsi="Times New Roman"/>
          <w:sz w:val="28"/>
          <w:szCs w:val="28"/>
          <w:lang w:val="kk-KZ"/>
        </w:rPr>
        <w:t>ы</w:t>
      </w:r>
      <w:r w:rsidRPr="0038565D">
        <w:rPr>
          <w:rFonts w:ascii="Times New Roman" w:hAnsi="Times New Roman"/>
          <w:sz w:val="28"/>
          <w:szCs w:val="28"/>
          <w:lang w:val="kk-KZ"/>
        </w:rPr>
        <w:t xml:space="preserve"> әртүрлі платформаларда таралуы мүмкін. </w:t>
      </w:r>
      <w:r w:rsidR="00CD66B2">
        <w:rPr>
          <w:rFonts w:ascii="Times New Roman" w:hAnsi="Times New Roman"/>
          <w:sz w:val="28"/>
          <w:szCs w:val="28"/>
          <w:lang w:val="kk-KZ"/>
        </w:rPr>
        <w:t>«</w:t>
      </w:r>
      <w:r w:rsidRPr="0038565D">
        <w:rPr>
          <w:rFonts w:ascii="Times New Roman" w:hAnsi="Times New Roman"/>
          <w:sz w:val="28"/>
          <w:szCs w:val="28"/>
          <w:lang w:val="kk-KZ"/>
        </w:rPr>
        <w:t>Кроссмедиа</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термині көбінесе </w:t>
      </w:r>
      <w:r w:rsidR="00CD66B2">
        <w:rPr>
          <w:rFonts w:ascii="Times New Roman" w:hAnsi="Times New Roman"/>
          <w:sz w:val="28"/>
          <w:szCs w:val="28"/>
          <w:lang w:val="kk-KZ"/>
        </w:rPr>
        <w:t>«</w:t>
      </w:r>
      <w:r w:rsidRPr="0038565D">
        <w:rPr>
          <w:rFonts w:ascii="Times New Roman" w:hAnsi="Times New Roman"/>
          <w:sz w:val="28"/>
          <w:szCs w:val="28"/>
          <w:lang w:val="kk-KZ"/>
        </w:rPr>
        <w:t>кроссмедиялық ойлау</w:t>
      </w:r>
      <w:r w:rsidR="00CD66B2">
        <w:rPr>
          <w:rFonts w:ascii="Times New Roman" w:hAnsi="Times New Roman"/>
          <w:sz w:val="28"/>
          <w:szCs w:val="28"/>
          <w:lang w:val="kk-KZ"/>
        </w:rPr>
        <w:t>»</w:t>
      </w:r>
      <w:r w:rsidRPr="0038565D">
        <w:rPr>
          <w:rFonts w:ascii="Times New Roman" w:hAnsi="Times New Roman"/>
          <w:sz w:val="28"/>
          <w:szCs w:val="28"/>
          <w:lang w:val="kk-KZ"/>
        </w:rPr>
        <w:t xml:space="preserve"> мағынасында </w:t>
      </w:r>
      <w:r w:rsidR="00CD66B2">
        <w:rPr>
          <w:rFonts w:ascii="Times New Roman" w:hAnsi="Times New Roman"/>
          <w:sz w:val="28"/>
          <w:szCs w:val="28"/>
          <w:lang w:val="kk-KZ"/>
        </w:rPr>
        <w:t>«</w:t>
      </w:r>
      <w:r w:rsidRPr="0038565D">
        <w:rPr>
          <w:rFonts w:ascii="Times New Roman" w:hAnsi="Times New Roman"/>
          <w:sz w:val="28"/>
          <w:szCs w:val="28"/>
          <w:lang w:val="kk-KZ"/>
        </w:rPr>
        <w:t>кроссмедиялық ынтымақтастық</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қолданылады, яғни бұрын бір-бірімен өзара әрекеттеспейтін қызметкерлер арасындағы және бұрын бөлінген редакциялар мен бөлімдер арасындағы бірлескен іс-шаралар. </w:t>
      </w:r>
      <w:r w:rsidR="006B6D5C">
        <w:rPr>
          <w:rFonts w:ascii="Times New Roman" w:hAnsi="Times New Roman"/>
          <w:sz w:val="28"/>
          <w:szCs w:val="28"/>
          <w:lang w:val="kk-KZ"/>
        </w:rPr>
        <w:t>Зерттеуші</w:t>
      </w:r>
      <w:r w:rsidR="00CC0BDA">
        <w:rPr>
          <w:rFonts w:ascii="Times New Roman" w:hAnsi="Times New Roman"/>
          <w:sz w:val="28"/>
          <w:szCs w:val="28"/>
          <w:lang w:val="kk-KZ"/>
        </w:rPr>
        <w:t xml:space="preserve"> Ғ. Кішібаеваны</w:t>
      </w:r>
      <w:r w:rsidR="004C7D74">
        <w:rPr>
          <w:rFonts w:ascii="Times New Roman" w:hAnsi="Times New Roman"/>
          <w:sz w:val="28"/>
          <w:szCs w:val="28"/>
          <w:lang w:val="kk-KZ"/>
        </w:rPr>
        <w:t>ң пікірінше к</w:t>
      </w:r>
      <w:r w:rsidRPr="0038565D">
        <w:rPr>
          <w:rFonts w:ascii="Times New Roman" w:hAnsi="Times New Roman"/>
          <w:sz w:val="28"/>
          <w:szCs w:val="28"/>
          <w:lang w:val="kk-KZ"/>
        </w:rPr>
        <w:t>россмедиа конвергентті журналистиканың пішіндік ерекшелігі болып саналады [</w:t>
      </w:r>
      <w:r w:rsidR="00DA4BC9">
        <w:rPr>
          <w:rFonts w:ascii="Times New Roman" w:hAnsi="Times New Roman"/>
          <w:sz w:val="28"/>
          <w:szCs w:val="28"/>
          <w:lang w:val="kk-KZ"/>
        </w:rPr>
        <w:t>89</w:t>
      </w:r>
      <w:r w:rsidRPr="0038565D">
        <w:rPr>
          <w:rFonts w:ascii="Times New Roman" w:hAnsi="Times New Roman"/>
          <w:sz w:val="28"/>
          <w:szCs w:val="28"/>
          <w:lang w:val="kk-KZ"/>
        </w:rPr>
        <w:t xml:space="preserve">]. </w:t>
      </w:r>
    </w:p>
    <w:p w14:paraId="5EC12588" w14:textId="295E9534"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Digital journalism – </w:t>
      </w:r>
      <w:r w:rsidR="00B857A5">
        <w:rPr>
          <w:rFonts w:ascii="Times New Roman" w:hAnsi="Times New Roman"/>
          <w:sz w:val="28"/>
          <w:szCs w:val="28"/>
          <w:lang w:val="kk-KZ"/>
        </w:rPr>
        <w:t>и</w:t>
      </w:r>
      <w:r w:rsidRPr="0038565D">
        <w:rPr>
          <w:rFonts w:ascii="Times New Roman" w:hAnsi="Times New Roman"/>
          <w:sz w:val="28"/>
          <w:szCs w:val="28"/>
          <w:lang w:val="kk-KZ"/>
        </w:rPr>
        <w:t xml:space="preserve">нтернет-платформаны пайдалануға негізделген журналистиканы белгілеу үшін сандық журналистика (digital journalism) термині бұрыннан қолданылып келеді. Сандық журналистика дегеніміз – </w:t>
      </w:r>
      <w:r w:rsidR="00B857A5">
        <w:rPr>
          <w:rFonts w:ascii="Times New Roman" w:hAnsi="Times New Roman"/>
          <w:sz w:val="28"/>
          <w:szCs w:val="28"/>
          <w:lang w:val="kk-KZ"/>
        </w:rPr>
        <w:t>и</w:t>
      </w:r>
      <w:r w:rsidRPr="0038565D">
        <w:rPr>
          <w:rFonts w:ascii="Times New Roman" w:hAnsi="Times New Roman"/>
          <w:sz w:val="28"/>
          <w:szCs w:val="28"/>
          <w:lang w:val="kk-KZ"/>
        </w:rPr>
        <w:t>нтернеттің дамуымен және интернет-платформаның медиа дамуымен тікелей байланысты журналистика. Цифрлық журналистика блогтар, жаңалықтар сайттары, RSS арналары және т. б. сияқты ақпаратты жинау үшін интернеттің осындай мүмкіндіктерін пайдалануды қамтиды. Сондай-ақ, сандық журналистика мазмұнды жасау үшін интернеттің мүмкіндіктерін пайдалануға мүмкіндік береді: аудио с</w:t>
      </w:r>
      <w:r w:rsidR="006B29AB">
        <w:rPr>
          <w:rFonts w:ascii="Times New Roman" w:hAnsi="Times New Roman"/>
          <w:sz w:val="28"/>
          <w:szCs w:val="28"/>
          <w:lang w:val="kk-KZ"/>
        </w:rPr>
        <w:t>лайд-шоулар, подкасттар және т.</w:t>
      </w:r>
      <w:r w:rsidRPr="0038565D">
        <w:rPr>
          <w:rFonts w:ascii="Times New Roman" w:hAnsi="Times New Roman"/>
          <w:sz w:val="28"/>
          <w:szCs w:val="28"/>
          <w:lang w:val="kk-KZ"/>
        </w:rPr>
        <w:t xml:space="preserve">б. Сандық журналистика конвергентті, мультимедиалық журналистикамен байланысты, өйткені ол мультимедиалық мазмұнды таратудың негізгі платформаларының бірі – интернет-платформаға арналған мазмұнды құруға негізделген. </w:t>
      </w:r>
      <w:r w:rsidRPr="0038565D">
        <w:rPr>
          <w:rFonts w:ascii="Times New Roman" w:eastAsia="Times New Roman" w:hAnsi="Times New Roman"/>
          <w:sz w:val="28"/>
          <w:szCs w:val="28"/>
          <w:lang w:val="kk-KZ" w:eastAsia="ru-RU"/>
        </w:rPr>
        <w:t>Digital журналистика құралдары танымал бола бастады.</w:t>
      </w:r>
      <w:r w:rsidRPr="0038565D">
        <w:rPr>
          <w:rFonts w:ascii="Times New Roman" w:hAnsi="Times New Roman"/>
          <w:sz w:val="28"/>
          <w:szCs w:val="28"/>
          <w:lang w:val="kk-KZ"/>
        </w:rPr>
        <w:t xml:space="preserve"> Солардың алғашқылары әрі қарыштап дамып тұрған жаңа медианың 5 түрін қарастыруға болады: блог, виртуалды шындық, әлеуметтік медиа, онлайн газеттер және </w:t>
      </w:r>
      <w:r w:rsidRPr="0038565D">
        <w:rPr>
          <w:rFonts w:ascii="Times New Roman" w:eastAsia="Times New Roman" w:hAnsi="Times New Roman"/>
          <w:sz w:val="28"/>
          <w:szCs w:val="28"/>
          <w:lang w:val="kk-KZ" w:eastAsia="ru-RU"/>
        </w:rPr>
        <w:t xml:space="preserve">digital ойындар </w:t>
      </w:r>
      <w:r w:rsidRPr="0038565D">
        <w:rPr>
          <w:rFonts w:ascii="Times New Roman" w:hAnsi="Times New Roman"/>
          <w:sz w:val="28"/>
          <w:szCs w:val="28"/>
          <w:lang w:val="kk-KZ"/>
        </w:rPr>
        <w:t>[</w:t>
      </w:r>
      <w:r w:rsidR="00DA4BC9">
        <w:rPr>
          <w:rFonts w:ascii="Times New Roman" w:hAnsi="Times New Roman"/>
          <w:sz w:val="28"/>
          <w:szCs w:val="28"/>
          <w:lang w:val="kk-KZ"/>
        </w:rPr>
        <w:t>90</w:t>
      </w:r>
      <w:r w:rsidRPr="0038565D">
        <w:rPr>
          <w:rFonts w:ascii="Times New Roman" w:hAnsi="Times New Roman"/>
          <w:sz w:val="28"/>
          <w:szCs w:val="28"/>
          <w:lang w:val="kk-KZ"/>
        </w:rPr>
        <w:t>].</w:t>
      </w:r>
    </w:p>
    <w:p w14:paraId="32C9C1E7" w14:textId="214231E7"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Мультимедиалық журналистика – мультимедиалық мақала (multimedia story) сияқты журналистиканың жаңа түрлерін тудырды. Бұл журналистік материал, сайтта ұсынылған және ақпаратты ұсынудың әртүрлі нысандарын біріктіретін мақала: мәтін, бейне және аудиоматериалдар, графикалық кескіндер, интерактивті элементтер. Мәтіндік, сурет, бейне, аудиоматериалдарды, графиканы пайдалана отырып, мультимедиалық нысандағы оқиғалар туралы әңгіме (multimedia storytelling) қазіргі заманғы бұқаралық ақпарат құралдары үшін әдеттегі практикаға айналды. БАҚ сайттарында мәтіндік материалдарды оқып, сурет</w:t>
      </w:r>
      <w:r w:rsidR="00B857A5">
        <w:rPr>
          <w:rFonts w:ascii="Times New Roman" w:hAnsi="Times New Roman"/>
          <w:sz w:val="28"/>
          <w:szCs w:val="28"/>
          <w:lang w:val="kk-KZ"/>
        </w:rPr>
        <w:t>терді</w:t>
      </w:r>
      <w:r w:rsidRPr="0038565D">
        <w:rPr>
          <w:rFonts w:ascii="Times New Roman" w:hAnsi="Times New Roman"/>
          <w:sz w:val="28"/>
          <w:szCs w:val="28"/>
          <w:lang w:val="kk-KZ"/>
        </w:rPr>
        <w:t xml:space="preserve">, бейнематериалдарды, аудио-слайд-шоуларды көруге, аудиожазбаларды тыңдауға болады. Оқиғалар туралы әңгімеде интерактивті мүмкіндіктер үлкен рөл атқара бастайды. Оқырмандармен және көрермендермен қарым-қатынас қамтамасыз етіліп қана қоймайды, журналистердің айтқандарына қатысты өз пікірін білдіруге, контентті (мәтіндік, аудио, бейнематериалдар) өз бетінше шығаруға және оны БАҚ сайттарына жіберуге мүмкіндік алады. Бүгінгі таңда бұқаралық ақпарат құралдары өз сайттарында ақпаратты пайдаланушылар жинаған мазмұнды пайдаланады (User-generated </w:t>
      </w:r>
      <w:r w:rsidRPr="0038565D">
        <w:rPr>
          <w:rFonts w:ascii="Times New Roman" w:hAnsi="Times New Roman"/>
          <w:sz w:val="28"/>
          <w:szCs w:val="28"/>
          <w:lang w:val="kk-KZ"/>
        </w:rPr>
        <w:lastRenderedPageBreak/>
        <w:t>content, UGС). Мультимедиалық журналистикада мобильді журналистика ұғымы танымал болып келеді әрі мультимедиалық журнал</w:t>
      </w:r>
      <w:r w:rsidR="004C7D74">
        <w:rPr>
          <w:rFonts w:ascii="Times New Roman" w:hAnsi="Times New Roman"/>
          <w:sz w:val="28"/>
          <w:szCs w:val="28"/>
          <w:lang w:val="kk-KZ"/>
        </w:rPr>
        <w:t>истика мұнымен тоқтап қалмайды. Германи</w:t>
      </w:r>
      <w:r w:rsidR="006B6D5C">
        <w:rPr>
          <w:rFonts w:ascii="Times New Roman" w:hAnsi="Times New Roman"/>
          <w:sz w:val="28"/>
          <w:szCs w:val="28"/>
          <w:lang w:val="kk-KZ"/>
        </w:rPr>
        <w:t xml:space="preserve">яда осы салада ізденіп жүрген жас зерттеуші М. Зухурнаева: </w:t>
      </w:r>
      <w:r w:rsidR="00CD66B2">
        <w:rPr>
          <w:rFonts w:ascii="Times New Roman" w:hAnsi="Times New Roman"/>
          <w:sz w:val="28"/>
          <w:szCs w:val="28"/>
          <w:lang w:val="kk-KZ"/>
        </w:rPr>
        <w:t>«</w:t>
      </w:r>
      <w:r w:rsidRPr="0038565D">
        <w:rPr>
          <w:rFonts w:ascii="Times New Roman" w:hAnsi="Times New Roman"/>
          <w:sz w:val="28"/>
          <w:szCs w:val="28"/>
          <w:lang w:val="kk-KZ"/>
        </w:rPr>
        <w:t>Мультимедиалық журналистика - бір журналистің жалғыз атқар</w:t>
      </w:r>
      <w:r w:rsidR="006B6D5C">
        <w:rPr>
          <w:rFonts w:ascii="Times New Roman" w:hAnsi="Times New Roman"/>
          <w:sz w:val="28"/>
          <w:szCs w:val="28"/>
          <w:lang w:val="kk-KZ"/>
        </w:rPr>
        <w:t>атын ісі емес, бұл топтық жұмыс</w:t>
      </w:r>
      <w:r w:rsidR="00CD66B2">
        <w:rPr>
          <w:rFonts w:ascii="Times New Roman" w:hAnsi="Times New Roman"/>
          <w:sz w:val="28"/>
          <w:szCs w:val="28"/>
          <w:lang w:val="kk-KZ"/>
        </w:rPr>
        <w:t>»</w:t>
      </w:r>
      <w:r w:rsidR="006B6D5C">
        <w:rPr>
          <w:rFonts w:ascii="Times New Roman" w:hAnsi="Times New Roman"/>
          <w:sz w:val="28"/>
          <w:szCs w:val="28"/>
          <w:lang w:val="kk-KZ"/>
        </w:rPr>
        <w:t xml:space="preserve">,- деген тұжырым жасайды </w:t>
      </w:r>
      <w:r w:rsidRPr="0038565D">
        <w:rPr>
          <w:rFonts w:ascii="Times New Roman" w:hAnsi="Times New Roman"/>
          <w:sz w:val="28"/>
          <w:szCs w:val="28"/>
          <w:lang w:val="kk-KZ"/>
        </w:rPr>
        <w:t>[</w:t>
      </w:r>
      <w:r w:rsidR="00DA4BC9">
        <w:rPr>
          <w:rFonts w:ascii="Times New Roman" w:hAnsi="Times New Roman"/>
          <w:sz w:val="28"/>
          <w:szCs w:val="28"/>
          <w:lang w:val="kk-KZ"/>
        </w:rPr>
        <w:t>91</w:t>
      </w:r>
      <w:r w:rsidRPr="0038565D">
        <w:rPr>
          <w:rFonts w:ascii="Times New Roman" w:hAnsi="Times New Roman"/>
          <w:sz w:val="28"/>
          <w:szCs w:val="28"/>
          <w:lang w:val="kk-KZ"/>
        </w:rPr>
        <w:t xml:space="preserve">]. </w:t>
      </w:r>
    </w:p>
    <w:p w14:paraId="01207930" w14:textId="3A2935CC" w:rsidR="004D3EF3" w:rsidRPr="0038565D" w:rsidRDefault="004D3EF3" w:rsidP="00F354A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Конвергенция терминімен синоним ретінде жүретін жаңа атаулардың ұғымдарын келтіріп, түсініктеме бердік. Конвергентті журналистиканы зерттеуші отандық ғалым С. Барлыбаева конвергенция </w:t>
      </w:r>
      <w:r w:rsidR="006B6D5C">
        <w:rPr>
          <w:rFonts w:ascii="Times New Roman" w:hAnsi="Times New Roman"/>
          <w:sz w:val="28"/>
          <w:szCs w:val="28"/>
          <w:lang w:val="kk-KZ"/>
        </w:rPr>
        <w:t>ұ</w:t>
      </w:r>
      <w:r w:rsidRPr="0038565D">
        <w:rPr>
          <w:rFonts w:ascii="Times New Roman" w:hAnsi="Times New Roman"/>
          <w:sz w:val="28"/>
          <w:szCs w:val="28"/>
          <w:lang w:val="kk-KZ"/>
        </w:rPr>
        <w:t xml:space="preserve">ғымына мынадай тұжырым жасайды: </w:t>
      </w:r>
      <w:r w:rsidR="00CD66B2">
        <w:rPr>
          <w:rFonts w:ascii="Times New Roman" w:hAnsi="Times New Roman"/>
          <w:sz w:val="28"/>
          <w:szCs w:val="28"/>
          <w:lang w:val="kk-KZ"/>
        </w:rPr>
        <w:t>«</w:t>
      </w:r>
      <w:r w:rsidRPr="0038565D">
        <w:rPr>
          <w:rFonts w:ascii="Times New Roman" w:hAnsi="Times New Roman"/>
          <w:sz w:val="28"/>
          <w:szCs w:val="28"/>
          <w:lang w:val="kk-KZ"/>
        </w:rPr>
        <w:t>конвергенция –</w:t>
      </w:r>
      <w:r w:rsidR="004C7D74">
        <w:rPr>
          <w:rFonts w:ascii="Times New Roman" w:hAnsi="Times New Roman"/>
          <w:sz w:val="28"/>
          <w:szCs w:val="28"/>
          <w:lang w:val="kk-KZ"/>
        </w:rPr>
        <w:t xml:space="preserve"> </w:t>
      </w:r>
      <w:r w:rsidRPr="0038565D">
        <w:rPr>
          <w:rFonts w:ascii="Times New Roman" w:hAnsi="Times New Roman"/>
          <w:sz w:val="28"/>
          <w:szCs w:val="28"/>
          <w:lang w:val="kk-KZ"/>
        </w:rPr>
        <w:t>коммуникациялық технологиялардың: экономикалық, саяси, этикалық, құқықтық, техникалық және ақпараттық құралдардың</w:t>
      </w:r>
      <w:r w:rsidR="00936985">
        <w:rPr>
          <w:rFonts w:ascii="Times New Roman" w:hAnsi="Times New Roman"/>
          <w:sz w:val="28"/>
          <w:szCs w:val="28"/>
          <w:lang w:val="kk-KZ"/>
        </w:rPr>
        <w:t xml:space="preserve"> бір ортада бір</w:t>
      </w:r>
      <w:r w:rsidR="00CC0BDA">
        <w:rPr>
          <w:rFonts w:ascii="Times New Roman" w:hAnsi="Times New Roman"/>
          <w:sz w:val="28"/>
          <w:szCs w:val="28"/>
          <w:lang w:val="kk-KZ"/>
        </w:rPr>
        <w:t>і</w:t>
      </w:r>
      <w:r w:rsidR="00936985">
        <w:rPr>
          <w:rFonts w:ascii="Times New Roman" w:hAnsi="Times New Roman"/>
          <w:sz w:val="28"/>
          <w:szCs w:val="28"/>
          <w:lang w:val="kk-KZ"/>
        </w:rPr>
        <w:t>гуі</w:t>
      </w:r>
      <w:r w:rsidR="00CD66B2">
        <w:rPr>
          <w:rFonts w:ascii="Times New Roman" w:hAnsi="Times New Roman"/>
          <w:sz w:val="28"/>
          <w:szCs w:val="28"/>
          <w:lang w:val="kk-KZ"/>
        </w:rPr>
        <w:t>»</w:t>
      </w:r>
      <w:r w:rsidR="00936985">
        <w:rPr>
          <w:rFonts w:ascii="Times New Roman" w:hAnsi="Times New Roman"/>
          <w:sz w:val="28"/>
          <w:szCs w:val="28"/>
          <w:lang w:val="kk-KZ"/>
        </w:rPr>
        <w:t xml:space="preserve"> [</w:t>
      </w:r>
      <w:r w:rsidR="00DA4BC9">
        <w:rPr>
          <w:rFonts w:ascii="Times New Roman" w:hAnsi="Times New Roman"/>
          <w:sz w:val="28"/>
          <w:szCs w:val="28"/>
          <w:lang w:val="kk-KZ"/>
        </w:rPr>
        <w:t>92</w:t>
      </w:r>
      <w:r w:rsidRPr="0038565D">
        <w:rPr>
          <w:rFonts w:ascii="Times New Roman" w:hAnsi="Times New Roman"/>
          <w:sz w:val="28"/>
          <w:szCs w:val="28"/>
          <w:lang w:val="kk-KZ"/>
        </w:rPr>
        <w:t>]. Ал, зерттеуші Ғ.С. Кішібаева конвергенция басылымдық, телевизиялық немесе интерактивті редакцияның бос уақытын ойластырып, айналысуына болатын іс-әрекет емес. Керісінше, бұл кез</w:t>
      </w:r>
      <w:r w:rsidR="00B857A5">
        <w:rPr>
          <w:rFonts w:ascii="Times New Roman" w:hAnsi="Times New Roman"/>
          <w:sz w:val="28"/>
          <w:szCs w:val="28"/>
          <w:lang w:val="kk-KZ"/>
        </w:rPr>
        <w:t xml:space="preserve"> </w:t>
      </w:r>
      <w:r w:rsidRPr="0038565D">
        <w:rPr>
          <w:rFonts w:ascii="Times New Roman" w:hAnsi="Times New Roman"/>
          <w:sz w:val="28"/>
          <w:szCs w:val="28"/>
          <w:lang w:val="kk-KZ"/>
        </w:rPr>
        <w:t xml:space="preserve">келген заманауи редакцияның нәтижелі функциялануына арналған міндетті шарт саналады деген тұжырым жасайды </w:t>
      </w:r>
      <w:r w:rsidRPr="00FA2DB1">
        <w:rPr>
          <w:rFonts w:ascii="Times New Roman" w:hAnsi="Times New Roman"/>
          <w:sz w:val="28"/>
          <w:szCs w:val="28"/>
          <w:lang w:val="kk-KZ"/>
        </w:rPr>
        <w:t>[</w:t>
      </w:r>
      <w:r w:rsidR="00DA4BC9">
        <w:rPr>
          <w:rFonts w:ascii="Times New Roman" w:hAnsi="Times New Roman"/>
          <w:sz w:val="28"/>
          <w:szCs w:val="28"/>
          <w:lang w:val="kk-KZ"/>
        </w:rPr>
        <w:t>89</w:t>
      </w:r>
      <w:r w:rsidR="00B43962" w:rsidRPr="00FA2DB1">
        <w:rPr>
          <w:rFonts w:ascii="Times New Roman" w:hAnsi="Times New Roman"/>
          <w:sz w:val="28"/>
          <w:szCs w:val="28"/>
          <w:lang w:val="kk-KZ"/>
        </w:rPr>
        <w:t>,</w:t>
      </w:r>
      <w:r w:rsidR="00F354A5">
        <w:rPr>
          <w:rFonts w:ascii="Times New Roman" w:hAnsi="Times New Roman"/>
          <w:sz w:val="28"/>
          <w:szCs w:val="28"/>
          <w:lang w:val="kk-KZ"/>
        </w:rPr>
        <w:t xml:space="preserve"> б. </w:t>
      </w:r>
      <w:r w:rsidR="004C7D74" w:rsidRPr="00FA2DB1">
        <w:rPr>
          <w:rFonts w:ascii="Times New Roman" w:hAnsi="Times New Roman"/>
          <w:sz w:val="28"/>
          <w:szCs w:val="28"/>
          <w:lang w:val="kk-KZ"/>
        </w:rPr>
        <w:t>249</w:t>
      </w:r>
      <w:r w:rsidRPr="00FA2DB1">
        <w:rPr>
          <w:rFonts w:ascii="Times New Roman" w:hAnsi="Times New Roman"/>
          <w:sz w:val="28"/>
          <w:szCs w:val="28"/>
          <w:lang w:val="kk-KZ"/>
        </w:rPr>
        <w:t>].</w:t>
      </w:r>
    </w:p>
    <w:p w14:paraId="55D5D7BD" w14:textId="77777777" w:rsidR="004D3EF3" w:rsidRPr="006B29AB" w:rsidRDefault="004D3EF3" w:rsidP="00500CF5">
      <w:pPr>
        <w:pStyle w:val="a3"/>
        <w:ind w:firstLine="709"/>
        <w:jc w:val="both"/>
        <w:rPr>
          <w:rFonts w:ascii="Times New Roman" w:hAnsi="Times New Roman"/>
          <w:i/>
          <w:sz w:val="28"/>
          <w:szCs w:val="28"/>
          <w:lang w:val="kk-KZ"/>
        </w:rPr>
      </w:pPr>
      <w:r w:rsidRPr="006B29AB">
        <w:rPr>
          <w:rFonts w:ascii="Times New Roman" w:hAnsi="Times New Roman"/>
          <w:i/>
          <w:sz w:val="28"/>
          <w:szCs w:val="28"/>
          <w:lang w:val="kk-KZ"/>
        </w:rPr>
        <w:t xml:space="preserve">Шетелдің БАҚ конвергенциясы: </w:t>
      </w:r>
    </w:p>
    <w:p w14:paraId="07C25B6F" w14:textId="77777777" w:rsidR="004D3EF3" w:rsidRPr="006B29AB" w:rsidRDefault="004D3EF3" w:rsidP="00500CF5">
      <w:pPr>
        <w:pStyle w:val="a3"/>
        <w:ind w:firstLine="709"/>
        <w:jc w:val="both"/>
        <w:rPr>
          <w:rFonts w:ascii="Times New Roman" w:hAnsi="Times New Roman"/>
          <w:i/>
          <w:sz w:val="28"/>
          <w:szCs w:val="28"/>
          <w:lang w:val="kk-KZ"/>
        </w:rPr>
      </w:pPr>
      <w:r w:rsidRPr="006B29AB">
        <w:rPr>
          <w:rFonts w:ascii="Times New Roman" w:hAnsi="Times New Roman"/>
          <w:i/>
          <w:sz w:val="28"/>
          <w:szCs w:val="28"/>
          <w:lang w:val="kk-KZ"/>
        </w:rPr>
        <w:t>АҚШ</w:t>
      </w:r>
    </w:p>
    <w:p w14:paraId="463A743C" w14:textId="73F78A66"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Құрама Штаттар әрдайым </w:t>
      </w:r>
      <w:r w:rsidR="00D0796F">
        <w:rPr>
          <w:rFonts w:ascii="Times New Roman" w:hAnsi="Times New Roman"/>
          <w:sz w:val="28"/>
          <w:szCs w:val="28"/>
          <w:lang w:val="kk-KZ"/>
        </w:rPr>
        <w:t>и</w:t>
      </w:r>
      <w:r w:rsidRPr="0038565D">
        <w:rPr>
          <w:rFonts w:ascii="Times New Roman" w:hAnsi="Times New Roman"/>
          <w:sz w:val="28"/>
          <w:szCs w:val="28"/>
          <w:lang w:val="kk-KZ"/>
        </w:rPr>
        <w:t xml:space="preserve">нтернетті қолданушылар саны бойынша жетекші позицияны ұстап келеді. Конвергенция процесі аясында американдық газет редакторларының дамуы баспа басылымы </w:t>
      </w:r>
      <w:r w:rsidR="00500CF5">
        <w:rPr>
          <w:rFonts w:ascii="Times New Roman" w:hAnsi="Times New Roman"/>
          <w:sz w:val="28"/>
          <w:szCs w:val="28"/>
          <w:lang w:val="kk-KZ"/>
        </w:rPr>
        <w:t>–</w:t>
      </w:r>
      <w:r w:rsidRPr="0038565D">
        <w:rPr>
          <w:rFonts w:ascii="Times New Roman" w:hAnsi="Times New Roman"/>
          <w:sz w:val="28"/>
          <w:szCs w:val="28"/>
          <w:lang w:val="kk-KZ"/>
        </w:rPr>
        <w:t xml:space="preserve"> газет, телеарна және веб-сайт негізінде үш медиа платформаны біріктірудің </w:t>
      </w:r>
      <w:r w:rsidRPr="0004311E">
        <w:rPr>
          <w:rFonts w:ascii="Times New Roman" w:hAnsi="Times New Roman"/>
          <w:sz w:val="28"/>
          <w:szCs w:val="28"/>
          <w:lang w:val="kk-KZ"/>
        </w:rPr>
        <w:t>тәжірибесімен</w:t>
      </w:r>
      <w:r w:rsidRPr="0038565D">
        <w:rPr>
          <w:rFonts w:ascii="Times New Roman" w:hAnsi="Times New Roman"/>
          <w:sz w:val="28"/>
          <w:szCs w:val="28"/>
          <w:lang w:val="kk-KZ"/>
        </w:rPr>
        <w:t xml:space="preserve"> ерекшеленеді; Интернет-платформаның жоғары деңгейі, мазмұнды таратудың әртүрлі арналарын қолдану. Барлық дерлік басылымдарда мобильді, PDA, kindle платформалары қолданылады. АҚШ жанашыр кітап оқырмандарының отаны, американдық басылымдар бұл медиа-платформаға ерекше назар аударады. Кітап оқырмандары американдық аудитория арасында күннен күнге </w:t>
      </w:r>
      <w:r w:rsidR="003A5D0C">
        <w:rPr>
          <w:rFonts w:ascii="Times New Roman" w:hAnsi="Times New Roman"/>
          <w:sz w:val="28"/>
          <w:szCs w:val="28"/>
          <w:lang w:val="kk-KZ"/>
        </w:rPr>
        <w:t>танымал бола бастайды. Америкал</w:t>
      </w:r>
      <w:r w:rsidRPr="0038565D">
        <w:rPr>
          <w:rFonts w:ascii="Times New Roman" w:hAnsi="Times New Roman"/>
          <w:sz w:val="28"/>
          <w:szCs w:val="28"/>
          <w:lang w:val="kk-KZ"/>
        </w:rPr>
        <w:t xml:space="preserve">ық баспагерлер қауымдастығының мәліметтері бойынша, АҚШ-та 2008 жылдың бірінші жартысында бүкіл 2006 жылмен бірдей электронды кітап сатылды. 2010 жылы американдық газеттерге арналған iPad қосымшалары пайда болды. Планшеттерге өтінім берген алғашқы басылымдар The Wall Street Journal, USA-Today және The New York Times болды. Америка Құрама Штаттары ХХ ғасырдың басында-ақ газет компаниялары радиостанцияларды өздерінің меншігі ретінде алды, ал 1950 жж. газет фирмалары теледидар бизнесіне қызығушылық таныта бастады. Ұзақ уақыт бойы АҚШ-та газет редакциясы мен телеарналар арасында ынтымақтастық практикасы қалыптасқан, оны көбінесе конвергенция деп атайды, бірақ бастапқыда бұл дәстүрлі технологиялық конвергенция идеяларымен ешқандай байланысы болмады. </w:t>
      </w:r>
    </w:p>
    <w:p w14:paraId="4B8A0381"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Конвергенция жақсы дамыған көптеген </w:t>
      </w:r>
      <w:r w:rsidR="001A0973">
        <w:rPr>
          <w:rFonts w:ascii="Times New Roman" w:hAnsi="Times New Roman"/>
          <w:sz w:val="28"/>
          <w:szCs w:val="28"/>
          <w:lang w:val="kk-KZ"/>
        </w:rPr>
        <w:t>американдық газеттердің Ε-paper</w:t>
      </w:r>
      <w:r w:rsidRPr="0038565D">
        <w:rPr>
          <w:rFonts w:ascii="Times New Roman" w:hAnsi="Times New Roman"/>
          <w:sz w:val="28"/>
          <w:szCs w:val="28"/>
          <w:lang w:val="kk-KZ"/>
        </w:rPr>
        <w:t xml:space="preserve">, PDA- және kindle нұсқалары, әдетте, басылып шыққан газетпен толық сәйкес келеді. Қазір барлық американдық басылымдарда және аймақтық газеттерде iPad қосымшалары бар. Көптеген қосымшалар үшін абоненттік төлем қажет. Американдық басылымдарда планшеттерге арналған қосымшаларды әзірлеуде жеткілікті тәжірибе жинақталған. </w:t>
      </w:r>
    </w:p>
    <w:p w14:paraId="08B54050" w14:textId="512C932B"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sz w:val="28"/>
          <w:szCs w:val="28"/>
          <w:lang w:val="kk-KZ"/>
        </w:rPr>
        <w:lastRenderedPageBreak/>
        <w:t>«</w:t>
      </w:r>
      <w:r w:rsidR="004D3EF3" w:rsidRPr="0038565D">
        <w:rPr>
          <w:rFonts w:ascii="Times New Roman" w:hAnsi="Times New Roman"/>
          <w:sz w:val="28"/>
          <w:szCs w:val="28"/>
          <w:lang w:val="kk-KZ"/>
        </w:rPr>
        <w:t>Wall Street Journal</w:t>
      </w:r>
      <w:r>
        <w:rPr>
          <w:rFonts w:ascii="Times New Roman" w:hAnsi="Times New Roman"/>
          <w:sz w:val="28"/>
          <w:szCs w:val="28"/>
          <w:lang w:val="kk-KZ"/>
        </w:rPr>
        <w:t>»</w:t>
      </w:r>
      <w:r w:rsidR="004D3EF3" w:rsidRPr="0038565D">
        <w:rPr>
          <w:rFonts w:ascii="Times New Roman" w:hAnsi="Times New Roman"/>
          <w:sz w:val="28"/>
          <w:szCs w:val="28"/>
          <w:lang w:val="kk-KZ"/>
        </w:rPr>
        <w:t xml:space="preserve">-дің iPad </w:t>
      </w:r>
      <w:r w:rsidR="004D3EF3" w:rsidRPr="00692208">
        <w:rPr>
          <w:rFonts w:ascii="Times New Roman" w:hAnsi="Times New Roman"/>
          <w:sz w:val="28"/>
          <w:szCs w:val="28"/>
          <w:lang w:val="kk-KZ"/>
        </w:rPr>
        <w:t xml:space="preserve">нұсқасын </w:t>
      </w:r>
      <w:r w:rsidR="00692208" w:rsidRPr="00692208">
        <w:rPr>
          <w:rFonts w:ascii="Times New Roman" w:hAnsi="Times New Roman"/>
          <w:sz w:val="28"/>
          <w:szCs w:val="28"/>
          <w:lang w:val="kk-KZ"/>
        </w:rPr>
        <w:t>(Қосымша Б18</w:t>
      </w:r>
      <w:r w:rsidR="004D3EF3" w:rsidRPr="00692208">
        <w:rPr>
          <w:rFonts w:ascii="Times New Roman" w:hAnsi="Times New Roman"/>
          <w:sz w:val="28"/>
          <w:szCs w:val="28"/>
          <w:lang w:val="kk-KZ"/>
        </w:rPr>
        <w:t xml:space="preserve">) </w:t>
      </w:r>
      <w:r w:rsidR="004D3EF3" w:rsidRPr="0038565D">
        <w:rPr>
          <w:rFonts w:ascii="Times New Roman" w:hAnsi="Times New Roman"/>
          <w:sz w:val="28"/>
          <w:szCs w:val="28"/>
          <w:lang w:val="kk-KZ"/>
        </w:rPr>
        <w:t xml:space="preserve">жүктеу тегін, бірақ мазмұнға қол жеткізу үшін айына 17,29 долларға жазылу керек. Wall Steet Journal қолданушыларға жеке мазмұнды ұсынады. Мысалы, Таймс-сквердегі жол талғамайтын көлікке жарылғыш зат қойылды деген ақпаратты (2010 жылы мамырда) iPad-қа тек сол маңда орналасқан оқырмандар алған. </w:t>
      </w:r>
      <w:r w:rsidR="0004311E">
        <w:rPr>
          <w:rFonts w:ascii="Times New Roman" w:hAnsi="Times New Roman"/>
          <w:sz w:val="28"/>
          <w:szCs w:val="28"/>
          <w:lang w:val="kk-KZ"/>
        </w:rPr>
        <w:t xml:space="preserve"> </w:t>
      </w:r>
    </w:p>
    <w:p w14:paraId="2C70E560" w14:textId="77777777" w:rsidR="004D3EF3" w:rsidRPr="0038565D" w:rsidRDefault="00CD66B2" w:rsidP="004D3EF3">
      <w:pPr>
        <w:pStyle w:val="a3"/>
        <w:ind w:firstLine="720"/>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USA Today</w:t>
      </w:r>
      <w:r>
        <w:rPr>
          <w:rFonts w:ascii="Times New Roman" w:hAnsi="Times New Roman"/>
          <w:sz w:val="28"/>
          <w:szCs w:val="28"/>
          <w:lang w:val="kk-KZ"/>
        </w:rPr>
        <w:t>»</w:t>
      </w:r>
      <w:r w:rsidR="004D3EF3" w:rsidRPr="0038565D">
        <w:rPr>
          <w:rFonts w:ascii="Times New Roman" w:hAnsi="Times New Roman"/>
          <w:sz w:val="28"/>
          <w:szCs w:val="28"/>
          <w:lang w:val="kk-KZ"/>
        </w:rPr>
        <w:t xml:space="preserve"> басылымының iPad қосымшасын </w:t>
      </w:r>
      <w:r w:rsidR="00692208" w:rsidRPr="00692208">
        <w:rPr>
          <w:rFonts w:ascii="Times New Roman" w:hAnsi="Times New Roman"/>
          <w:sz w:val="28"/>
          <w:szCs w:val="28"/>
          <w:lang w:val="kk-KZ"/>
        </w:rPr>
        <w:t>(Қосымша Б19)</w:t>
      </w:r>
      <w:r w:rsidR="00692208" w:rsidRPr="0038565D">
        <w:rPr>
          <w:rFonts w:ascii="Times New Roman" w:hAnsi="Times New Roman"/>
          <w:sz w:val="28"/>
          <w:szCs w:val="28"/>
          <w:lang w:val="kk-KZ"/>
        </w:rPr>
        <w:t xml:space="preserve"> </w:t>
      </w:r>
      <w:r w:rsidR="004D3EF3" w:rsidRPr="0038565D">
        <w:rPr>
          <w:rFonts w:ascii="Times New Roman" w:hAnsi="Times New Roman"/>
          <w:sz w:val="28"/>
          <w:szCs w:val="28"/>
          <w:lang w:val="kk-KZ"/>
        </w:rPr>
        <w:t>пайдалану ақысыз. Ол әрдайым жаңартылатын, жақсы жобаланған, шарлауға ыңғайлы форматтағы басылымдарды ұсынады. Жаңалық материалдары оңай оқылады, пайдаланушының жаңалықтарды Twitter, Facebook немесе электрондық пошта арқылы бөлісу мүмкіндігі бар.</w:t>
      </w:r>
    </w:p>
    <w:p w14:paraId="021C6314"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New York Times ақысыз iPad қосымшасы күнделікті жаңартылатын газет мазмұнының аз бөлігінен тұрады. </w:t>
      </w:r>
    </w:p>
    <w:p w14:paraId="1611A985"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Wall Street Journal баспа және онлайн басылымдары Барронның апта сайынғы радио және теледидар редакцияларымен бірге біртұтас тұтынушы бұқаралық ақпарат құралына біріктірілді. Ұзақ уақыт бойы Washington Post баспа және онлайн редакциясы бөлек, тіпті Потомак өзенінің әр түрлі жағаларында жұмыс істеді. Екі бөлім де әртүрлі және бірін-бірі толықтыратын организмдер ретінде қарастырылды, олардың әрқайсысы толық назар аударуды қажет етеді. Бірақ 2009 жылы интернеттегі басылымдар біріктірілді.</w:t>
      </w:r>
    </w:p>
    <w:p w14:paraId="3EA11016" w14:textId="6C8E5E16"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Қазір америка</w:t>
      </w:r>
      <w:r w:rsidR="003A5D0C">
        <w:rPr>
          <w:rFonts w:ascii="Times New Roman" w:hAnsi="Times New Roman"/>
          <w:sz w:val="28"/>
          <w:szCs w:val="28"/>
          <w:lang w:val="kk-KZ"/>
        </w:rPr>
        <w:t>л</w:t>
      </w:r>
      <w:r w:rsidRPr="0038565D">
        <w:rPr>
          <w:rFonts w:ascii="Times New Roman" w:hAnsi="Times New Roman"/>
          <w:sz w:val="28"/>
          <w:szCs w:val="28"/>
          <w:lang w:val="kk-KZ"/>
        </w:rPr>
        <w:t>ық газеттердің барлығында дерлік редакцияларда өздерінің телестудиялары бар. Naples Daily News шағын экрандарға бейне түсіруге арналған өндірістік мүмкіндіктері бар телестудия құрды: бейне iPod, мобильді құрылғыл</w:t>
      </w:r>
      <w:r w:rsidR="00D0796F">
        <w:rPr>
          <w:rFonts w:ascii="Times New Roman" w:hAnsi="Times New Roman"/>
          <w:sz w:val="28"/>
          <w:szCs w:val="28"/>
          <w:lang w:val="kk-KZ"/>
        </w:rPr>
        <w:t>ар және тіпті Sony ойын</w:t>
      </w:r>
      <w:r w:rsidR="004E584C">
        <w:rPr>
          <w:rFonts w:ascii="Times New Roman" w:hAnsi="Times New Roman"/>
          <w:sz w:val="28"/>
          <w:szCs w:val="28"/>
          <w:lang w:val="kk-KZ"/>
        </w:rPr>
        <w:t xml:space="preserve"> үстелі</w:t>
      </w:r>
      <w:r w:rsidR="00D0796F">
        <w:rPr>
          <w:rFonts w:ascii="Times New Roman" w:hAnsi="Times New Roman"/>
          <w:sz w:val="28"/>
          <w:szCs w:val="28"/>
          <w:lang w:val="kk-KZ"/>
        </w:rPr>
        <w:t xml:space="preserve"> </w:t>
      </w:r>
      <w:r w:rsidRPr="0038565D">
        <w:rPr>
          <w:rFonts w:ascii="Times New Roman" w:hAnsi="Times New Roman"/>
          <w:sz w:val="28"/>
          <w:szCs w:val="28"/>
          <w:lang w:val="kk-KZ"/>
        </w:rPr>
        <w:t>[</w:t>
      </w:r>
      <w:r w:rsidR="00DA4BC9">
        <w:rPr>
          <w:rFonts w:ascii="Times New Roman" w:hAnsi="Times New Roman"/>
          <w:sz w:val="28"/>
          <w:szCs w:val="28"/>
          <w:lang w:val="kk-KZ"/>
        </w:rPr>
        <w:t>93</w:t>
      </w:r>
      <w:r w:rsidRPr="0038565D">
        <w:rPr>
          <w:rFonts w:ascii="Times New Roman" w:hAnsi="Times New Roman"/>
          <w:sz w:val="28"/>
          <w:szCs w:val="28"/>
          <w:lang w:val="kk-KZ"/>
        </w:rPr>
        <w:t xml:space="preserve">]. Көптеген американдық басылымдар Washington Post, New York Times, Los Angeles Times, Chicago Tribune және т.б. үздіксіз жұмыс </w:t>
      </w:r>
      <w:r w:rsidR="0099385B">
        <w:rPr>
          <w:rFonts w:ascii="Times New Roman" w:hAnsi="Times New Roman"/>
          <w:sz w:val="28"/>
          <w:szCs w:val="28"/>
          <w:lang w:val="kk-KZ"/>
        </w:rPr>
        <w:t xml:space="preserve">істейтін </w:t>
      </w:r>
      <w:r w:rsidR="004E584C">
        <w:rPr>
          <w:rFonts w:ascii="Times New Roman" w:hAnsi="Times New Roman"/>
          <w:sz w:val="28"/>
          <w:szCs w:val="28"/>
          <w:lang w:val="kk-KZ"/>
        </w:rPr>
        <w:t xml:space="preserve">ойын </w:t>
      </w:r>
      <w:r w:rsidRPr="0038565D">
        <w:rPr>
          <w:rFonts w:ascii="Times New Roman" w:hAnsi="Times New Roman"/>
          <w:sz w:val="28"/>
          <w:szCs w:val="28"/>
          <w:lang w:val="kk-KZ"/>
        </w:rPr>
        <w:t xml:space="preserve">үстелдерін </w:t>
      </w:r>
      <w:r w:rsidR="004E584C">
        <w:rPr>
          <w:rFonts w:ascii="Times New Roman" w:hAnsi="Times New Roman"/>
          <w:sz w:val="28"/>
          <w:szCs w:val="28"/>
          <w:lang w:val="kk-KZ"/>
        </w:rPr>
        <w:t>қосып қойған. Бұл өз кезегінде аудиторияны ұстап қалудың бір жолы.</w:t>
      </w:r>
      <w:r w:rsidRPr="0038565D">
        <w:rPr>
          <w:rFonts w:ascii="Times New Roman" w:hAnsi="Times New Roman"/>
          <w:sz w:val="28"/>
          <w:szCs w:val="28"/>
          <w:lang w:val="kk-KZ"/>
        </w:rPr>
        <w:t xml:space="preserve"> </w:t>
      </w:r>
    </w:p>
    <w:p w14:paraId="43F2F262" w14:textId="77777777"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Технологиялық конвергенцияның пайда болуымен АҚШ-тағы газеттер мен теледидар арналарының редакторлары арасындағы ынтымақтастықтың ұзақ тәжірибесі үш медиа – платформалық газеттің, кабельдік теледидар арнасының және интернет-ресурстың баспа басылымының негізінде мазмұнды бірлесіп шығару, ақпараттық ресурстармен алмасу мақсатында интеграцияға айналды.</w:t>
      </w:r>
    </w:p>
    <w:p w14:paraId="5A498400"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eastAsia="TimesNewRomanPSMT" w:hAnsi="Times New Roman"/>
          <w:i/>
          <w:sz w:val="28"/>
          <w:szCs w:val="28"/>
          <w:lang w:val="kk-KZ"/>
        </w:rPr>
        <w:t>Медиаұйым.</w:t>
      </w:r>
      <w:r w:rsidRPr="0038565D">
        <w:rPr>
          <w:rFonts w:ascii="Times New Roman" w:eastAsia="TimesNewRomanPSMT" w:hAnsi="Times New Roman"/>
          <w:sz w:val="28"/>
          <w:szCs w:val="28"/>
          <w:lang w:val="kk-KZ"/>
        </w:rPr>
        <w:t xml:space="preserve"> </w:t>
      </w:r>
      <w:r w:rsidRPr="0038565D">
        <w:rPr>
          <w:rFonts w:ascii="Times New Roman" w:hAnsi="Times New Roman"/>
          <w:sz w:val="28"/>
          <w:szCs w:val="28"/>
          <w:lang w:val="kk-KZ"/>
        </w:rPr>
        <w:t xml:space="preserve">Интернеттің пайда болуымен бірге мазмұнды бірлесіп шығару және ақпараттық ресурстармен алмасу мақсатында баспа редакциясы </w:t>
      </w:r>
      <w:r w:rsidR="00500CF5">
        <w:rPr>
          <w:rFonts w:ascii="Times New Roman" w:hAnsi="Times New Roman"/>
          <w:sz w:val="28"/>
          <w:szCs w:val="28"/>
          <w:lang w:val="kk-KZ"/>
        </w:rPr>
        <w:t>–</w:t>
      </w:r>
      <w:r w:rsidRPr="0038565D">
        <w:rPr>
          <w:rFonts w:ascii="Times New Roman" w:hAnsi="Times New Roman"/>
          <w:sz w:val="28"/>
          <w:szCs w:val="28"/>
          <w:lang w:val="kk-KZ"/>
        </w:rPr>
        <w:t xml:space="preserve"> газет, телеарна және веб-сайттың базасында үш медиа-платформаны біріктіру тәжірибесі пайда болды. Америка Құрама Штаттары үшін өте қарапайым болды. Соның жарқын мысалы </w:t>
      </w:r>
      <w:r w:rsidR="00500CF5">
        <w:rPr>
          <w:rFonts w:ascii="Times New Roman" w:hAnsi="Times New Roman"/>
          <w:sz w:val="28"/>
          <w:szCs w:val="28"/>
          <w:lang w:val="kk-KZ"/>
        </w:rPr>
        <w:t>–</w:t>
      </w:r>
      <w:r w:rsidRPr="0038565D">
        <w:rPr>
          <w:rFonts w:ascii="Times New Roman" w:hAnsi="Times New Roman"/>
          <w:sz w:val="28"/>
          <w:szCs w:val="28"/>
          <w:lang w:val="kk-KZ"/>
        </w:rPr>
        <w:t xml:space="preserve"> газет, телеарна мен интернет-ресурстарды байланыстырған АҚШ-тағы алғашқы медиаұйым болған Media General Inc. </w:t>
      </w:r>
    </w:p>
    <w:p w14:paraId="5159CB24" w14:textId="7EE7000E"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Баспа басылымдарына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Тампа Трибьюн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Уинстон-Салем Джорнал</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(Winston-Salem Journal),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Ричмонд Таймс диспетчер</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(Richmond Times-Dispatch) иелік ететін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Медиа Дженерал Инк</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мультимедиалық компаниясы АҚШ-та 2000 жылдың наурыз айында газетті, телеарнаны және интернет-ресурсты біріктірген алғашқы медиаұйым болды. Бір ғимаратта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Тампа Трибьюн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газеті,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в-эф-эл-эй-ТВ</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телекомпаниясы (WFLA-TV) (8-арна) және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Тампа Вай Онлайн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веб-сайты (Tampa Bay Online (ТВО. ұялы)), 1994 ж. Төрт қабатты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Жаңалықтар орталығы</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lastRenderedPageBreak/>
        <w:t xml:space="preserve">(News Center) газет редакциясы, интернет-редакция және ТВ-редакция қызметкерлерінің өзара іс-қимылына ықпал ететіндей етіп жобаланған </w:t>
      </w:r>
      <w:r w:rsidRPr="0038565D">
        <w:rPr>
          <w:rFonts w:ascii="Times New Roman" w:hAnsi="Times New Roman"/>
          <w:sz w:val="28"/>
          <w:szCs w:val="28"/>
          <w:lang w:val="kk-KZ"/>
        </w:rPr>
        <w:t>[</w:t>
      </w:r>
      <w:r w:rsidR="00DA4BC9">
        <w:rPr>
          <w:rFonts w:ascii="Times New Roman" w:hAnsi="Times New Roman"/>
          <w:sz w:val="28"/>
          <w:szCs w:val="28"/>
          <w:lang w:val="kk-KZ"/>
        </w:rPr>
        <w:t>94</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Үш медиа журналистері бір-бірімен үнемі араласып отырады. Біріншіден, бұл мазмұнды құру және ақпарат алмасу бойынша өзара әрекеттесу. Газеттің фотожурналистері теледидар үшін бейнелер түсіреді, газет журналистері теледидардағы жаңалықтарға жиі түсініктеме береді. Газеттің кейбір журналистері теледидар журналистері ретінде жұмыс істейді және өздері теледидар репортаждарын дайындайды. Өз кезегінде теледидардың көптеген журналистері газетке материалдар, интернет бөлімінің журналистері-газет пен теледидарға арналған материалдар жазады. Көбінесе бір журналист бір тақырыпты әртүрлі БАҚ-та жариялаумен айналысады</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w:t>
      </w:r>
    </w:p>
    <w:p w14:paraId="7CD3076E" w14:textId="77777777"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i/>
          <w:sz w:val="28"/>
          <w:szCs w:val="28"/>
          <w:lang w:val="kk-KZ"/>
        </w:rPr>
        <w:t>Кросс-промоушен.</w:t>
      </w:r>
      <w:r w:rsidRPr="0038565D">
        <w:rPr>
          <w:rFonts w:ascii="Times New Roman" w:eastAsia="TimesNewRomanPSMT" w:hAnsi="Times New Roman"/>
          <w:sz w:val="28"/>
          <w:szCs w:val="28"/>
          <w:lang w:val="kk-KZ"/>
        </w:rPr>
        <w:t xml:space="preserve"> Өзара әрекеттесудің тағы бір түрі – кросс-промоушен. Мысалы,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WFLA-TV</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кешкі жаңалықтарының көрермендері газеттің логотиптерін экранда жиі көреді және келесі нөмірдегі материалдардың хабарландыруларын естиді.</w:t>
      </w:r>
    </w:p>
    <w:p w14:paraId="46D1019E" w14:textId="6443B2F2"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eastAsia="TimesNewRomanPSMT" w:hAnsi="Times New Roman"/>
          <w:i/>
          <w:sz w:val="28"/>
          <w:szCs w:val="28"/>
          <w:lang w:val="kk-KZ"/>
        </w:rPr>
        <w:t>Подкаст.</w:t>
      </w:r>
      <w:r w:rsidRPr="0038565D">
        <w:rPr>
          <w:rFonts w:ascii="Times New Roman" w:eastAsia="TimesNewRomanPSMT" w:hAnsi="Times New Roman"/>
          <w:sz w:val="28"/>
          <w:szCs w:val="28"/>
          <w:lang w:val="kk-KZ"/>
        </w:rPr>
        <w:t xml:space="preserve"> 2005 жылдың мамыр айында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Филадельфия Дейли Ньюз</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ФилиФид</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(PhillyFeed) жаңалықтар подкастын іске қосты. Оған көшеде өтіп бара жатқан адамдармен сұхбат, спорт жаңалықтары, газет жазатын танымал тұлғалармен сұхбат, пікірталастар кіреді. Газеттің журналистері мен басылымның интернет-нұсқасының қызметкерлері бағдарламаларды жүргізеді. Подкасттың алғашқы жүргізушілерінің бірі Фрэнк Бургос (Frank Burgos), редактор газеттің редакциялық жолағы және жарнама әкімшісі Эрик Майбери (Eric Mayberry) болды. Калифорниядағы Forrester Research компаниясының жаңа медиа-талдаушысы Шарлин Ли АҚШ-тың подкаст аудиториясы 2006-2010 жылдар аралығында 700000-нан 12.3 миллионға дейін өседі деп болжады </w:t>
      </w:r>
      <w:r w:rsidRPr="0038565D">
        <w:rPr>
          <w:rFonts w:ascii="Times New Roman" w:hAnsi="Times New Roman"/>
          <w:sz w:val="28"/>
          <w:szCs w:val="28"/>
          <w:lang w:val="kk-KZ"/>
        </w:rPr>
        <w:t>[</w:t>
      </w:r>
      <w:r w:rsidR="00BE73C8">
        <w:rPr>
          <w:rFonts w:ascii="Times New Roman" w:hAnsi="Times New Roman"/>
          <w:sz w:val="28"/>
          <w:szCs w:val="28"/>
          <w:lang w:val="kk-KZ"/>
        </w:rPr>
        <w:t>95</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Оның саны қазір күрт өскен, мысалы бүгінгі таңда көптеген американдық басылымдардың сайттарында, әдетте, күнделікті 20-дан астам подкасттар бар, оларды көбінесе басылымдардың интернет-нұсқаларының қызметкерлері жүргізеді</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w:t>
      </w:r>
    </w:p>
    <w:p w14:paraId="5B37F193" w14:textId="77777777" w:rsidR="004D3EF3" w:rsidRPr="006B29AB" w:rsidRDefault="004D3EF3" w:rsidP="00500CF5">
      <w:pPr>
        <w:pStyle w:val="a3"/>
        <w:ind w:firstLine="709"/>
        <w:jc w:val="both"/>
        <w:rPr>
          <w:rFonts w:ascii="Times New Roman" w:eastAsia="TimesNewRomanPSMT" w:hAnsi="Times New Roman"/>
          <w:i/>
          <w:sz w:val="28"/>
          <w:szCs w:val="28"/>
          <w:lang w:val="kk-KZ"/>
        </w:rPr>
      </w:pPr>
      <w:r w:rsidRPr="006B29AB">
        <w:rPr>
          <w:rFonts w:ascii="Times New Roman" w:eastAsia="TimesNewRomanPSMT" w:hAnsi="Times New Roman"/>
          <w:i/>
          <w:sz w:val="28"/>
          <w:szCs w:val="28"/>
          <w:lang w:val="kk-KZ"/>
        </w:rPr>
        <w:t xml:space="preserve">Еуропалық БАҚ конвергенциясы </w:t>
      </w:r>
    </w:p>
    <w:p w14:paraId="0C3B72D1" w14:textId="3616CAE3" w:rsidR="004D3EF3" w:rsidRPr="006B29AB" w:rsidRDefault="004D3EF3" w:rsidP="00500CF5">
      <w:pPr>
        <w:pStyle w:val="a3"/>
        <w:ind w:firstLine="709"/>
        <w:jc w:val="both"/>
        <w:rPr>
          <w:rFonts w:ascii="Times New Roman" w:eastAsia="TimesNewRomanPSMT" w:hAnsi="Times New Roman"/>
          <w:i/>
          <w:sz w:val="28"/>
          <w:szCs w:val="28"/>
          <w:lang w:val="kk-KZ"/>
        </w:rPr>
      </w:pPr>
      <w:r w:rsidRPr="006B29AB">
        <w:rPr>
          <w:rFonts w:ascii="Times New Roman" w:eastAsia="TimesNewRomanPSMT" w:hAnsi="Times New Roman"/>
          <w:i/>
          <w:sz w:val="28"/>
          <w:szCs w:val="28"/>
          <w:lang w:val="kk-KZ"/>
        </w:rPr>
        <w:t>Ұлы</w:t>
      </w:r>
      <w:r w:rsidR="003A5D0C">
        <w:rPr>
          <w:rFonts w:ascii="Times New Roman" w:eastAsia="TimesNewRomanPSMT" w:hAnsi="Times New Roman"/>
          <w:i/>
          <w:sz w:val="28"/>
          <w:szCs w:val="28"/>
          <w:lang w:val="kk-KZ"/>
        </w:rPr>
        <w:t>б</w:t>
      </w:r>
      <w:r w:rsidRPr="006B29AB">
        <w:rPr>
          <w:rFonts w:ascii="Times New Roman" w:eastAsia="TimesNewRomanPSMT" w:hAnsi="Times New Roman"/>
          <w:i/>
          <w:sz w:val="28"/>
          <w:szCs w:val="28"/>
          <w:lang w:val="kk-KZ"/>
        </w:rPr>
        <w:t>ритания (</w:t>
      </w:r>
      <w:r w:rsidRPr="0004311E">
        <w:rPr>
          <w:rFonts w:ascii="Times New Roman" w:eastAsia="TimesNewRomanPSMT" w:hAnsi="Times New Roman"/>
          <w:i/>
          <w:sz w:val="28"/>
          <w:szCs w:val="28"/>
          <w:lang w:val="kk-KZ"/>
        </w:rPr>
        <w:t>баспа</w:t>
      </w:r>
      <w:r w:rsidR="0004311E">
        <w:rPr>
          <w:rFonts w:ascii="Times New Roman" w:eastAsia="TimesNewRomanPSMT" w:hAnsi="Times New Roman"/>
          <w:i/>
          <w:sz w:val="28"/>
          <w:szCs w:val="28"/>
          <w:lang w:val="kk-KZ"/>
        </w:rPr>
        <w:t>сөз</w:t>
      </w:r>
      <w:r w:rsidRPr="006B29AB">
        <w:rPr>
          <w:rFonts w:ascii="Times New Roman" w:eastAsia="TimesNewRomanPSMT" w:hAnsi="Times New Roman"/>
          <w:i/>
          <w:sz w:val="28"/>
          <w:szCs w:val="28"/>
          <w:lang w:val="kk-KZ"/>
        </w:rPr>
        <w:t xml:space="preserve"> мысалында)</w:t>
      </w:r>
    </w:p>
    <w:p w14:paraId="5FB06A4E" w14:textId="37D39DBA"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eastAsia="TimesNewRomanPSMT" w:hAnsi="Times New Roman"/>
          <w:sz w:val="28"/>
          <w:szCs w:val="28"/>
          <w:lang w:val="kk-KZ"/>
        </w:rPr>
        <w:t xml:space="preserve">Ағылшын БАҚ конвергентті журналистиканың мүмкіндіктерін ерте бастап кетті. Телеарналар мен радионы айтпағанда баспа басылымдарының өзі үлкен мүмкіндіктерге ие. Британдық газеттердің сайттарындағы алғашқы аудио материалдар 2005 жылы пайда бола бастады. Беделді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Гардиан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газеті алдымен жаңа қызмет саласын мүмкіндігінше зерттегісі келді, содан кейін оны іс жүзінде жүзеге асыруға көшті. 2007 жылы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Гардиан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бейнеконтентті дамытуға</w:t>
      </w:r>
      <w:r w:rsidR="003C3EF9">
        <w:rPr>
          <w:rFonts w:ascii="Times New Roman" w:eastAsia="TimesNewRomanPSMT" w:hAnsi="Times New Roman"/>
          <w:sz w:val="28"/>
          <w:szCs w:val="28"/>
          <w:lang w:val="kk-KZ"/>
        </w:rPr>
        <w:t xml:space="preserve"> 15 млн фунт инвестициялады [</w:t>
      </w:r>
      <w:r w:rsidR="00BE73C8">
        <w:rPr>
          <w:rFonts w:ascii="Times New Roman" w:eastAsia="TimesNewRomanPSMT" w:hAnsi="Times New Roman"/>
          <w:sz w:val="28"/>
          <w:szCs w:val="28"/>
          <w:lang w:val="kk-KZ"/>
        </w:rPr>
        <w:t>96</w:t>
      </w:r>
      <w:r w:rsidR="00CD66B2">
        <w:rPr>
          <w:rFonts w:ascii="Times New Roman" w:eastAsia="TimesNewRomanPSMT" w:hAnsi="Times New Roman"/>
          <w:sz w:val="28"/>
          <w:szCs w:val="28"/>
          <w:lang w:val="kk-KZ"/>
        </w:rPr>
        <w:t>]. «Таймс»</w:t>
      </w:r>
      <w:r w:rsidRPr="0038565D">
        <w:rPr>
          <w:rFonts w:ascii="Times New Roman" w:eastAsia="TimesNewRomanPSMT" w:hAnsi="Times New Roman"/>
          <w:sz w:val="28"/>
          <w:szCs w:val="28"/>
          <w:lang w:val="kk-KZ"/>
        </w:rPr>
        <w:t>,</w:t>
      </w:r>
      <w:r w:rsidR="00CD66B2">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М</w:t>
      </w:r>
      <w:r w:rsidR="00CD66B2">
        <w:rPr>
          <w:rFonts w:ascii="Times New Roman" w:eastAsia="TimesNewRomanPSMT" w:hAnsi="Times New Roman"/>
          <w:sz w:val="28"/>
          <w:szCs w:val="28"/>
          <w:lang w:val="kk-KZ"/>
        </w:rPr>
        <w:t xml:space="preserve">иррор» </w:t>
      </w:r>
      <w:r w:rsidRPr="0038565D">
        <w:rPr>
          <w:rFonts w:ascii="Times New Roman" w:eastAsia="TimesNewRomanPSMT" w:hAnsi="Times New Roman"/>
          <w:sz w:val="28"/>
          <w:szCs w:val="28"/>
          <w:lang w:val="kk-KZ"/>
        </w:rPr>
        <w:t>(The Mirror),</w:t>
      </w:r>
      <w:r w:rsidR="00CD66B2">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Сан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(The Sun),</w:t>
      </w:r>
      <w:r w:rsidR="00CD66B2">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Телеграф</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(The Telegraph),</w:t>
      </w:r>
      <w:r w:rsidR="00CD66B2">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Ивнинг пост</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(the Evening Post) өз веб-сайттарындағы бейнеконтентті дамыту процесіне қосылды. Бейне және аудиоконтент жасау ісіндегі озық басылымдардың бірі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Дейли Телеграф</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(Daily Telegraph) болып табылады. Студия теледидар арналарын газет сайтына қайта тарату үшін де қолданылады</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BE73C8">
        <w:rPr>
          <w:rFonts w:ascii="Times New Roman" w:eastAsia="TimesNewRomanPSMT" w:hAnsi="Times New Roman"/>
          <w:sz w:val="28"/>
          <w:szCs w:val="28"/>
          <w:lang w:val="kk-KZ"/>
        </w:rPr>
        <w:t>96</w:t>
      </w:r>
      <w:r w:rsidRPr="0038565D">
        <w:rPr>
          <w:rFonts w:ascii="Times New Roman" w:eastAsia="TimesNewRomanPSMT" w:hAnsi="Times New Roman"/>
          <w:sz w:val="28"/>
          <w:szCs w:val="28"/>
          <w:lang w:val="kk-KZ"/>
        </w:rPr>
        <w:t xml:space="preserve">]. Британдық газеттердің веб – сайттарында күн сайын және аптасына бірнеше рет шығатын водкасттар мен подкасттар бар; </w:t>
      </w:r>
      <w:r w:rsidRPr="0038565D">
        <w:rPr>
          <w:rFonts w:ascii="Times New Roman" w:eastAsia="TimesNewRomanPSMT" w:hAnsi="Times New Roman"/>
          <w:sz w:val="28"/>
          <w:szCs w:val="28"/>
          <w:lang w:val="kk-KZ"/>
        </w:rPr>
        <w:lastRenderedPageBreak/>
        <w:t>водкасттар мен күннің жалпы жаңалықтарының подкасттары және мамандандырылған – спорт, ғылым және т.б. туралы. Британдық газеттердің сайттарындағы бейне мазмұны ТВ-шоу, қысқа кірістірілген бейне материалдар, соңғы жаңалықтар түрінде ұсынылған.</w:t>
      </w:r>
      <w:r w:rsidRPr="0038565D">
        <w:rPr>
          <w:rFonts w:ascii="Times New Roman" w:hAnsi="Times New Roman"/>
          <w:sz w:val="28"/>
          <w:szCs w:val="28"/>
          <w:lang w:val="kk-KZ"/>
        </w:rPr>
        <w:t xml:space="preserve"> </w:t>
      </w:r>
    </w:p>
    <w:p w14:paraId="0DEB1CE3" w14:textId="1A82057F"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2009 ж.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Гардиан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Дэйли мэйл</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(The Daily Mail),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Дэйли Телеграф</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және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Индепендент</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(The Independent) сайттарында Би-Би-си бейнематериалдарын көруге болады.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Индепендент</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газеті сондай – ақ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Франс 24</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(France 24) арнасымен, ал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Дейли Телераф</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-Ай-ти-эн (ITN) арнасымен ынтымақтасады, ол түрлі бейне контентті жеткізеді [</w:t>
      </w:r>
      <w:r w:rsidR="00BE73C8">
        <w:rPr>
          <w:rFonts w:ascii="Times New Roman" w:eastAsia="TimesNewRomanPSMT" w:hAnsi="Times New Roman"/>
          <w:sz w:val="28"/>
          <w:szCs w:val="28"/>
          <w:lang w:val="kk-KZ"/>
        </w:rPr>
        <w:t>97</w:t>
      </w:r>
      <w:r w:rsidRPr="0038565D">
        <w:rPr>
          <w:rFonts w:ascii="Times New Roman" w:eastAsia="TimesNewRomanPSMT" w:hAnsi="Times New Roman"/>
          <w:sz w:val="28"/>
          <w:szCs w:val="28"/>
          <w:lang w:val="kk-KZ"/>
        </w:rPr>
        <w:t xml:space="preserve">].  </w:t>
      </w:r>
    </w:p>
    <w:p w14:paraId="0FBFEF2F" w14:textId="77777777"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Ұлыбритания Amazon электронды кітаптар, газеттер, журналдар оқу үшін kindle электронды оқырмандарын сатуды бастаған алғашқы еуропалық ел болды. Газеттердің Kindle нұсқалары әдетте мақалаларды қамтиды, бірақ графиктерді, кестелерді, схемаларды және т.б. көрсетпейді. </w:t>
      </w:r>
    </w:p>
    <w:p w14:paraId="514792D3" w14:textId="37CEEB32"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Kindle </w:t>
      </w:r>
      <w:r w:rsidR="00500CF5">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нұсқасы бүгінгі күні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Дэйли телеграф</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Файнэншел таймс</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Индепендент</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Дэйли мэйл</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және басқа да көптеген британдық газеттерде бар. Британдық басылымдар әлемдік газеттердің ішінде алғашқылардың бірі болып iPad қосымшаларын жасай бастады. Бүгінде көптеген тәжірибе жинақтадық. 2010 жылы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Financial Times</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басшылығы өз қызметкерлерінің әрқайсысына оқуға арналған iPad немесе басқа планшетті сатып алу үшін (шамамен 2000 адамға) 480 доллар көлемінде сыйақы төлейтінін хабарлады </w:t>
      </w:r>
      <w:r w:rsidRPr="00FA2DB1">
        <w:rPr>
          <w:rFonts w:ascii="Times New Roman" w:eastAsia="TimesNewRomanPSMT" w:hAnsi="Times New Roman"/>
          <w:sz w:val="28"/>
          <w:szCs w:val="28"/>
          <w:lang w:val="kk-KZ"/>
        </w:rPr>
        <w:t>[</w:t>
      </w:r>
      <w:r w:rsidR="00BE73C8">
        <w:rPr>
          <w:rFonts w:ascii="Times New Roman" w:eastAsia="TimesNewRomanPSMT" w:hAnsi="Times New Roman"/>
          <w:sz w:val="28"/>
          <w:szCs w:val="28"/>
          <w:lang w:val="kk-KZ"/>
        </w:rPr>
        <w:t>96</w:t>
      </w:r>
      <w:r w:rsidR="007935A2" w:rsidRPr="00FA2DB1">
        <w:rPr>
          <w:rFonts w:ascii="Times New Roman" w:eastAsia="TimesNewRomanPSMT" w:hAnsi="Times New Roman"/>
          <w:sz w:val="28"/>
          <w:szCs w:val="28"/>
          <w:lang w:val="kk-KZ"/>
        </w:rPr>
        <w:t>, р.</w:t>
      </w:r>
      <w:r w:rsidR="00E01239" w:rsidRPr="00FA2DB1">
        <w:rPr>
          <w:rFonts w:ascii="Times New Roman" w:eastAsia="TimesNewRomanPSMT" w:hAnsi="Times New Roman"/>
          <w:sz w:val="28"/>
          <w:szCs w:val="28"/>
          <w:lang w:val="kk-KZ"/>
        </w:rPr>
        <w:t xml:space="preserve"> 449</w:t>
      </w:r>
      <w:r w:rsidRPr="00FA2DB1">
        <w:rPr>
          <w:rFonts w:ascii="Times New Roman" w:eastAsia="TimesNewRomanPSMT" w:hAnsi="Times New Roman"/>
          <w:sz w:val="28"/>
          <w:szCs w:val="28"/>
          <w:lang w:val="kk-KZ"/>
        </w:rPr>
        <w:t xml:space="preserve">]. </w:t>
      </w:r>
      <w:r w:rsidRPr="0038565D">
        <w:rPr>
          <w:rFonts w:ascii="Times New Roman" w:eastAsia="TimesNewRomanPSMT" w:hAnsi="Times New Roman"/>
          <w:sz w:val="28"/>
          <w:szCs w:val="28"/>
          <w:lang w:val="kk-KZ"/>
        </w:rPr>
        <w:t xml:space="preserve">Бұл өз қызметкерлеріңіздің планшеттеріндегі газетті оқуға үйрету үшін жасалады. Компания бұл инвестицияларды жүзеге асырады, өйткені ол жаңа медиа платформалар медиа саласы үшін өте маңызды болып жатқанын түсінеді. iPad </w:t>
      </w:r>
      <w:r w:rsidR="00500CF5">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Financial Times</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қосымшасы </w:t>
      </w:r>
      <w:r w:rsidR="003C3EF9">
        <w:rPr>
          <w:rFonts w:ascii="Times New Roman" w:eastAsia="TimesNewRomanPSMT" w:hAnsi="Times New Roman"/>
          <w:sz w:val="28"/>
          <w:szCs w:val="28"/>
          <w:lang w:val="kk-KZ"/>
        </w:rPr>
        <w:t xml:space="preserve">2010 ж. </w:t>
      </w:r>
      <w:r w:rsidR="000D2EB0" w:rsidRPr="00692208">
        <w:rPr>
          <w:rFonts w:ascii="Times New Roman" w:eastAsia="TimesNewRomanPSMT" w:hAnsi="Times New Roman"/>
          <w:sz w:val="28"/>
          <w:szCs w:val="28"/>
          <w:lang w:val="kk-KZ"/>
        </w:rPr>
        <w:t>(</w:t>
      </w:r>
      <w:r w:rsidR="00692208">
        <w:rPr>
          <w:rFonts w:ascii="Times New Roman" w:eastAsia="TimesNewRomanPSMT" w:hAnsi="Times New Roman"/>
          <w:sz w:val="28"/>
          <w:szCs w:val="28"/>
          <w:lang w:val="kk-KZ"/>
        </w:rPr>
        <w:t>Қосымша Б20)</w:t>
      </w:r>
      <w:r w:rsidRPr="0038565D">
        <w:rPr>
          <w:rFonts w:ascii="Times New Roman" w:eastAsia="TimesNewRomanPSMT" w:hAnsi="Times New Roman"/>
          <w:sz w:val="28"/>
          <w:szCs w:val="28"/>
          <w:lang w:val="kk-KZ"/>
        </w:rPr>
        <w:t xml:space="preserve"> планшеттерге арналған алғашқы газет қосымшаларының бірі болды.</w:t>
      </w:r>
    </w:p>
    <w:p w14:paraId="41D87DB2" w14:textId="77777777" w:rsidR="004D3EF3" w:rsidRPr="0038565D" w:rsidRDefault="00670FC5" w:rsidP="00500CF5">
      <w:pPr>
        <w:pStyle w:val="a3"/>
        <w:ind w:firstLine="709"/>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 xml:space="preserve">Газеттің iPad қосымшасы </w:t>
      </w:r>
      <w:r w:rsidR="004D3EF3" w:rsidRPr="0038565D">
        <w:rPr>
          <w:rFonts w:ascii="Times New Roman" w:eastAsia="TimesNewRomanPSMT" w:hAnsi="Times New Roman"/>
          <w:sz w:val="28"/>
          <w:szCs w:val="28"/>
          <w:lang w:val="kk-KZ"/>
        </w:rPr>
        <w:t>2011 жылы ол Ұлыбританиядағы газеттер арасында Aрр Store-да ең жоғары рейтингке ие болды.</w:t>
      </w:r>
    </w:p>
    <w:p w14:paraId="295AF5B9" w14:textId="77777777" w:rsidR="004D3EF3" w:rsidRPr="006B29AB" w:rsidRDefault="004D3EF3" w:rsidP="00500CF5">
      <w:pPr>
        <w:pStyle w:val="a3"/>
        <w:ind w:firstLine="709"/>
        <w:jc w:val="both"/>
        <w:rPr>
          <w:rFonts w:ascii="Times New Roman" w:eastAsia="TimesNewRomanPSMT" w:hAnsi="Times New Roman"/>
          <w:i/>
          <w:sz w:val="28"/>
          <w:szCs w:val="28"/>
          <w:lang w:val="kk-KZ"/>
        </w:rPr>
      </w:pPr>
      <w:r w:rsidRPr="006B29AB">
        <w:rPr>
          <w:rFonts w:ascii="Times New Roman" w:eastAsia="TimesNewRomanPSMT" w:hAnsi="Times New Roman"/>
          <w:i/>
          <w:sz w:val="28"/>
          <w:szCs w:val="28"/>
          <w:lang w:val="kk-KZ"/>
        </w:rPr>
        <w:t>Испания</w:t>
      </w:r>
    </w:p>
    <w:p w14:paraId="21918ECE" w14:textId="5D9F33C1"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Испанияда газет</w:t>
      </w:r>
      <w:r w:rsidR="00A575C4">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радио және теледидар нары</w:t>
      </w:r>
      <w:r w:rsidR="00670FC5">
        <w:rPr>
          <w:rFonts w:ascii="Times New Roman" w:eastAsia="TimesNewRomanPSMT" w:hAnsi="Times New Roman"/>
          <w:sz w:val="28"/>
          <w:szCs w:val="28"/>
          <w:lang w:val="kk-KZ"/>
        </w:rPr>
        <w:t xml:space="preserve">ғындағы </w:t>
      </w:r>
      <w:r w:rsidR="00A575C4">
        <w:rPr>
          <w:rFonts w:ascii="Times New Roman" w:eastAsia="TimesNewRomanPSMT" w:hAnsi="Times New Roman"/>
          <w:sz w:val="28"/>
          <w:szCs w:val="28"/>
          <w:lang w:val="kk-KZ"/>
        </w:rPr>
        <w:t xml:space="preserve">бәсекелестік жоғары. Нарықта сайлау науқаны секілді қаржы көп түсетін іс-шараларға </w:t>
      </w:r>
      <w:r w:rsidRPr="0038565D">
        <w:rPr>
          <w:rFonts w:ascii="Times New Roman" w:eastAsia="TimesNewRomanPSMT" w:hAnsi="Times New Roman"/>
          <w:sz w:val="28"/>
          <w:szCs w:val="28"/>
          <w:lang w:val="kk-KZ"/>
        </w:rPr>
        <w:t xml:space="preserve">қатысуына шектеулер Ұлыбританияға қарағанда әлдеқайда </w:t>
      </w:r>
      <w:r w:rsidR="00670FC5">
        <w:rPr>
          <w:rFonts w:ascii="Times New Roman" w:eastAsia="TimesNewRomanPSMT" w:hAnsi="Times New Roman"/>
          <w:sz w:val="28"/>
          <w:szCs w:val="28"/>
          <w:lang w:val="kk-KZ"/>
        </w:rPr>
        <w:t>жеңіл</w:t>
      </w:r>
      <w:r w:rsidR="00A575C4">
        <w:rPr>
          <w:rFonts w:ascii="Times New Roman" w:eastAsia="TimesNewRomanPSMT" w:hAnsi="Times New Roman"/>
          <w:sz w:val="28"/>
          <w:szCs w:val="28"/>
          <w:lang w:val="kk-KZ"/>
        </w:rPr>
        <w:t xml:space="preserve">. Корпорациялар мен медиаұйымдар көптеген өзге БАҚ-тың акцияларына ие бола алады.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Баспа </w:t>
      </w:r>
      <w:r w:rsidR="00670FC5">
        <w:rPr>
          <w:rFonts w:ascii="Times New Roman" w:eastAsia="TimesNewRomanPSMT" w:hAnsi="Times New Roman"/>
          <w:sz w:val="28"/>
          <w:szCs w:val="28"/>
          <w:lang w:val="kk-KZ"/>
        </w:rPr>
        <w:t>к</w:t>
      </w:r>
      <w:r w:rsidRPr="0038565D">
        <w:rPr>
          <w:rFonts w:ascii="Times New Roman" w:eastAsia="TimesNewRomanPSMT" w:hAnsi="Times New Roman"/>
          <w:sz w:val="28"/>
          <w:szCs w:val="28"/>
          <w:lang w:val="kk-KZ"/>
        </w:rPr>
        <w:t>омпаниясы аналогтық FM радиостанциясының немесе аналогтық телеарнаның 48% акциясына және сандық телеарнаның 100% акциясына ие бола алады</w:t>
      </w:r>
      <w:r w:rsidR="00CD66B2">
        <w:rPr>
          <w:rFonts w:ascii="Times New Roman" w:eastAsia="TimesNewRomanPSMT" w:hAnsi="Times New Roman"/>
          <w:sz w:val="28"/>
          <w:szCs w:val="28"/>
          <w:lang w:val="kk-KZ"/>
        </w:rPr>
        <w:t>»</w:t>
      </w:r>
      <w:r w:rsidRPr="0038565D">
        <w:rPr>
          <w:rFonts w:ascii="Times New Roman" w:hAnsi="Times New Roman"/>
          <w:i/>
          <w:iCs/>
          <w:sz w:val="28"/>
          <w:szCs w:val="28"/>
          <w:lang w:val="kk-KZ"/>
        </w:rPr>
        <w:t xml:space="preserve">  </w:t>
      </w:r>
      <w:r w:rsidRPr="00FA2DB1">
        <w:rPr>
          <w:rFonts w:ascii="Times New Roman" w:hAnsi="Times New Roman"/>
          <w:iCs/>
          <w:sz w:val="28"/>
          <w:szCs w:val="28"/>
          <w:lang w:val="kk-KZ"/>
        </w:rPr>
        <w:t>[</w:t>
      </w:r>
      <w:r w:rsidR="00BE73C8">
        <w:rPr>
          <w:rFonts w:ascii="Times New Roman" w:hAnsi="Times New Roman"/>
          <w:iCs/>
          <w:sz w:val="28"/>
          <w:szCs w:val="28"/>
          <w:lang w:val="kk-KZ"/>
        </w:rPr>
        <w:t>97</w:t>
      </w:r>
      <w:r w:rsidRPr="00FA2DB1">
        <w:rPr>
          <w:rFonts w:ascii="Times New Roman" w:hAnsi="Times New Roman"/>
          <w:iCs/>
          <w:sz w:val="28"/>
          <w:szCs w:val="28"/>
          <w:lang w:val="kk-KZ"/>
        </w:rPr>
        <w:t>]</w:t>
      </w:r>
      <w:r w:rsidRPr="00FA2DB1">
        <w:rPr>
          <w:rFonts w:ascii="Times New Roman" w:hAnsi="Times New Roman"/>
          <w:sz w:val="28"/>
          <w:szCs w:val="28"/>
          <w:lang w:val="kk-KZ"/>
        </w:rPr>
        <w:t>.</w:t>
      </w:r>
      <w:r w:rsidR="00A575C4">
        <w:rPr>
          <w:rFonts w:ascii="Times New Roman" w:hAnsi="Times New Roman"/>
          <w:sz w:val="28"/>
          <w:szCs w:val="28"/>
          <w:lang w:val="kk-KZ"/>
        </w:rPr>
        <w:t xml:space="preserve"> </w:t>
      </w:r>
      <w:r w:rsidRPr="0038565D">
        <w:rPr>
          <w:rFonts w:ascii="Times New Roman" w:eastAsia="TimesNewRomanPSMT" w:hAnsi="Times New Roman"/>
          <w:sz w:val="28"/>
          <w:szCs w:val="28"/>
          <w:lang w:val="kk-KZ"/>
        </w:rPr>
        <w:t xml:space="preserve">Ұлыбритания сияқты, Испания ұялы телефондардың </w:t>
      </w:r>
      <w:r w:rsidR="00A575C4">
        <w:rPr>
          <w:rFonts w:ascii="Times New Roman" w:eastAsia="TimesNewRomanPSMT" w:hAnsi="Times New Roman"/>
          <w:sz w:val="28"/>
          <w:szCs w:val="28"/>
          <w:lang w:val="kk-KZ"/>
        </w:rPr>
        <w:t xml:space="preserve">қолданысқа </w:t>
      </w:r>
      <w:r w:rsidRPr="0038565D">
        <w:rPr>
          <w:rFonts w:ascii="Times New Roman" w:eastAsia="TimesNewRomanPSMT" w:hAnsi="Times New Roman"/>
          <w:sz w:val="28"/>
          <w:szCs w:val="28"/>
          <w:lang w:val="kk-KZ"/>
        </w:rPr>
        <w:t>енуі</w:t>
      </w:r>
      <w:r w:rsidR="00A575C4">
        <w:rPr>
          <w:rFonts w:ascii="Times New Roman" w:eastAsia="TimesNewRomanPSMT" w:hAnsi="Times New Roman"/>
          <w:sz w:val="28"/>
          <w:szCs w:val="28"/>
          <w:lang w:val="kk-KZ"/>
        </w:rPr>
        <w:t xml:space="preserve"> бойынша</w:t>
      </w:r>
      <w:r w:rsidRPr="0038565D">
        <w:rPr>
          <w:rFonts w:ascii="Times New Roman" w:eastAsia="TimesNewRomanPSMT" w:hAnsi="Times New Roman"/>
          <w:sz w:val="28"/>
          <w:szCs w:val="28"/>
          <w:lang w:val="kk-KZ"/>
        </w:rPr>
        <w:t xml:space="preserve"> 100% </w:t>
      </w:r>
      <w:r w:rsidR="00A575C4">
        <w:rPr>
          <w:rFonts w:ascii="Times New Roman" w:eastAsia="TimesNewRomanPSMT" w:hAnsi="Times New Roman"/>
          <w:sz w:val="28"/>
          <w:szCs w:val="28"/>
          <w:lang w:val="kk-KZ"/>
        </w:rPr>
        <w:t xml:space="preserve">үздік </w:t>
      </w:r>
      <w:r w:rsidRPr="0038565D">
        <w:rPr>
          <w:rFonts w:ascii="Times New Roman" w:eastAsia="TimesNewRomanPSMT" w:hAnsi="Times New Roman"/>
          <w:sz w:val="28"/>
          <w:szCs w:val="28"/>
          <w:lang w:val="kk-KZ"/>
        </w:rPr>
        <w:t>елдердің қатарына кіреді</w:t>
      </w:r>
      <w:r w:rsidR="00A575C4">
        <w:rPr>
          <w:rFonts w:ascii="Times New Roman" w:eastAsia="TimesNewRomanPSMT" w:hAnsi="Times New Roman"/>
          <w:sz w:val="28"/>
          <w:szCs w:val="28"/>
          <w:lang w:val="kk-KZ"/>
        </w:rPr>
        <w:t>. Испан басылымдары PDA,</w:t>
      </w:r>
      <w:r w:rsidRPr="0038565D">
        <w:rPr>
          <w:rFonts w:ascii="Times New Roman" w:eastAsia="TimesNewRomanPSMT" w:hAnsi="Times New Roman"/>
          <w:sz w:val="28"/>
          <w:szCs w:val="28"/>
          <w:lang w:val="kk-KZ"/>
        </w:rPr>
        <w:t xml:space="preserve"> e-paper, kindle платформаларын да белсенді қолданады.</w:t>
      </w:r>
    </w:p>
    <w:p w14:paraId="68202B15" w14:textId="0D94FD9B"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1996 жылы Халық партиясы билікке келгеннен кейін Испанияның медиа нарығы тез өзгере бастады. Радиохабар таратуға 600 лицензия берілді</w:t>
      </w:r>
      <w:r w:rsidR="007935A2">
        <w:rPr>
          <w:rFonts w:ascii="Times New Roman" w:eastAsia="TimesNewRomanPSMT" w:hAnsi="Times New Roman"/>
          <w:sz w:val="28"/>
          <w:szCs w:val="28"/>
          <w:lang w:val="kk-KZ"/>
        </w:rPr>
        <w:t xml:space="preserve"> </w:t>
      </w:r>
      <w:r w:rsidR="00E01239" w:rsidRPr="00FA2DB1">
        <w:rPr>
          <w:rFonts w:ascii="Times New Roman" w:eastAsia="TimesNewRomanPSMT" w:hAnsi="Times New Roman"/>
          <w:sz w:val="28"/>
          <w:szCs w:val="28"/>
          <w:lang w:val="kk-KZ"/>
        </w:rPr>
        <w:t>[</w:t>
      </w:r>
      <w:r w:rsidR="00BE73C8">
        <w:rPr>
          <w:rFonts w:ascii="Times New Roman" w:eastAsia="TimesNewRomanPSMT" w:hAnsi="Times New Roman"/>
          <w:sz w:val="28"/>
          <w:szCs w:val="28"/>
          <w:lang w:val="kk-KZ"/>
        </w:rPr>
        <w:t>96</w:t>
      </w:r>
      <w:r w:rsidR="00E01239" w:rsidRPr="00FA2DB1">
        <w:rPr>
          <w:rFonts w:ascii="Times New Roman" w:eastAsia="TimesNewRomanPSMT" w:hAnsi="Times New Roman"/>
          <w:sz w:val="28"/>
          <w:szCs w:val="28"/>
          <w:lang w:val="kk-KZ"/>
        </w:rPr>
        <w:t xml:space="preserve">, </w:t>
      </w:r>
      <w:r w:rsidR="00500CF5">
        <w:rPr>
          <w:rFonts w:ascii="Times New Roman" w:eastAsia="TimesNewRomanPSMT" w:hAnsi="Times New Roman"/>
          <w:sz w:val="28"/>
          <w:szCs w:val="28"/>
          <w:lang w:val="kk-KZ"/>
        </w:rPr>
        <w:t xml:space="preserve">                     </w:t>
      </w:r>
      <w:r w:rsidR="00E01239" w:rsidRPr="00FA2DB1">
        <w:rPr>
          <w:rFonts w:ascii="Times New Roman" w:eastAsia="TimesNewRomanPSMT" w:hAnsi="Times New Roman"/>
          <w:sz w:val="28"/>
          <w:szCs w:val="28"/>
          <w:lang w:val="kk-KZ"/>
        </w:rPr>
        <w:t xml:space="preserve">р. 74]. </w:t>
      </w:r>
      <w:r w:rsidRPr="00FA2DB1">
        <w:rPr>
          <w:rFonts w:ascii="Times New Roman" w:eastAsia="TimesNewRomanPSMT" w:hAnsi="Times New Roman"/>
          <w:sz w:val="28"/>
          <w:szCs w:val="28"/>
          <w:lang w:val="kk-KZ"/>
        </w:rPr>
        <w:t>Заңдарды жеңілдету, сандық радио мен теледидарды реттеу, жа</w:t>
      </w:r>
      <w:r w:rsidRPr="0038565D">
        <w:rPr>
          <w:rFonts w:ascii="Times New Roman" w:eastAsia="TimesNewRomanPSMT" w:hAnsi="Times New Roman"/>
          <w:sz w:val="28"/>
          <w:szCs w:val="28"/>
          <w:lang w:val="kk-KZ"/>
        </w:rPr>
        <w:t xml:space="preserve">ңа хабар тарату лицензияларын беру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Групо Приса</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(Grupo Prisa),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Групо Восенто</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(Grupo Vocento),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Групо Планета</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(Grupo Planeta) сияқты мультимедиялық медиа компаниялардың дамуын ынталандырды, олардың негізі күнделікті газеттер</w:t>
      </w:r>
      <w:r w:rsidR="003C3EF9">
        <w:rPr>
          <w:rFonts w:ascii="Times New Roman" w:eastAsia="TimesNewRomanPSMT" w:hAnsi="Times New Roman"/>
          <w:sz w:val="28"/>
          <w:szCs w:val="28"/>
          <w:lang w:val="kk-KZ"/>
        </w:rPr>
        <w:t xml:space="preserve"> мен журналдар</w:t>
      </w:r>
      <w:r w:rsidR="003C3EF9" w:rsidRPr="00FA2DB1">
        <w:rPr>
          <w:rFonts w:ascii="Times New Roman" w:eastAsia="TimesNewRomanPSMT" w:hAnsi="Times New Roman"/>
          <w:sz w:val="28"/>
          <w:szCs w:val="28"/>
          <w:lang w:val="kk-KZ"/>
        </w:rPr>
        <w:t xml:space="preserve"> [</w:t>
      </w:r>
      <w:r w:rsidR="00BE73C8">
        <w:rPr>
          <w:rFonts w:ascii="Times New Roman" w:eastAsia="TimesNewRomanPSMT" w:hAnsi="Times New Roman"/>
          <w:sz w:val="28"/>
          <w:szCs w:val="28"/>
          <w:lang w:val="kk-KZ"/>
        </w:rPr>
        <w:t>96</w:t>
      </w:r>
      <w:r w:rsidR="007935A2" w:rsidRPr="00FA2DB1">
        <w:rPr>
          <w:rFonts w:ascii="Times New Roman" w:eastAsia="TimesNewRomanPSMT" w:hAnsi="Times New Roman"/>
          <w:sz w:val="28"/>
          <w:szCs w:val="28"/>
          <w:lang w:val="kk-KZ"/>
        </w:rPr>
        <w:t>, р.</w:t>
      </w:r>
      <w:r w:rsidR="00500CF5">
        <w:rPr>
          <w:rFonts w:ascii="Times New Roman" w:eastAsia="TimesNewRomanPSMT" w:hAnsi="Times New Roman"/>
          <w:sz w:val="28"/>
          <w:szCs w:val="28"/>
          <w:lang w:val="kk-KZ"/>
        </w:rPr>
        <w:t xml:space="preserve"> </w:t>
      </w:r>
      <w:r w:rsidR="00E01239" w:rsidRPr="00FA2DB1">
        <w:rPr>
          <w:rFonts w:ascii="Times New Roman" w:eastAsia="TimesNewRomanPSMT" w:hAnsi="Times New Roman"/>
          <w:sz w:val="28"/>
          <w:szCs w:val="28"/>
          <w:lang w:val="kk-KZ"/>
        </w:rPr>
        <w:t>129</w:t>
      </w:r>
      <w:r w:rsidRPr="00FA2DB1">
        <w:rPr>
          <w:rFonts w:ascii="Times New Roman" w:eastAsia="TimesNewRomanPSMT" w:hAnsi="Times New Roman"/>
          <w:sz w:val="28"/>
          <w:szCs w:val="28"/>
          <w:lang w:val="kk-KZ"/>
        </w:rPr>
        <w:t xml:space="preserve">]. </w:t>
      </w:r>
    </w:p>
    <w:p w14:paraId="3521B1F3" w14:textId="77777777" w:rsidR="004D3EF3" w:rsidRPr="0038565D" w:rsidRDefault="004D3EF3" w:rsidP="00500CF5">
      <w:pPr>
        <w:pStyle w:val="a3"/>
        <w:ind w:firstLine="709"/>
        <w:jc w:val="both"/>
        <w:rPr>
          <w:rFonts w:ascii="Times New Roman" w:eastAsia="TimesNewRomanPSMT" w:hAnsi="Times New Roman"/>
          <w:i/>
          <w:sz w:val="28"/>
          <w:szCs w:val="28"/>
          <w:lang w:val="kk-KZ"/>
        </w:rPr>
      </w:pPr>
      <w:r w:rsidRPr="0038565D">
        <w:rPr>
          <w:rFonts w:ascii="Times New Roman" w:eastAsia="TimesNewRomanPSMT" w:hAnsi="Times New Roman"/>
          <w:i/>
          <w:sz w:val="28"/>
          <w:szCs w:val="28"/>
          <w:lang w:val="kk-KZ"/>
        </w:rPr>
        <w:lastRenderedPageBreak/>
        <w:t>Медиамагнаттар</w:t>
      </w:r>
    </w:p>
    <w:p w14:paraId="68B491A4" w14:textId="77777777" w:rsidR="004D3EF3" w:rsidRPr="0038565D" w:rsidRDefault="00CD66B2" w:rsidP="00500CF5">
      <w:pPr>
        <w:pStyle w:val="a3"/>
        <w:ind w:firstLine="709"/>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Ла Вердад</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Испанияның ең ірі концерндерінің бірі –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Групо Восенто</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құрамына кіреді. Бастапқыда оның құрамында аймақтық газеттер бол</w:t>
      </w:r>
      <w:r w:rsidR="00294842">
        <w:rPr>
          <w:rFonts w:ascii="Times New Roman" w:eastAsia="TimesNewRomanPSMT" w:hAnsi="Times New Roman"/>
          <w:sz w:val="28"/>
          <w:szCs w:val="28"/>
          <w:lang w:val="kk-KZ"/>
        </w:rPr>
        <w:t>са,</w:t>
      </w:r>
      <w:r w:rsidR="004D3EF3" w:rsidRPr="0038565D">
        <w:rPr>
          <w:rFonts w:ascii="Times New Roman" w:eastAsia="TimesNewRomanPSMT" w:hAnsi="Times New Roman"/>
          <w:sz w:val="28"/>
          <w:szCs w:val="28"/>
          <w:lang w:val="kk-KZ"/>
        </w:rPr>
        <w:t xml:space="preserve"> 2001 жылдан бастап </w:t>
      </w:r>
      <w:r w:rsidR="00294842">
        <w:rPr>
          <w:rFonts w:ascii="Times New Roman" w:eastAsia="TimesNewRomanPSMT" w:hAnsi="Times New Roman"/>
          <w:sz w:val="28"/>
          <w:szCs w:val="28"/>
          <w:lang w:val="kk-KZ"/>
        </w:rPr>
        <w:t>құрамды</w:t>
      </w:r>
      <w:r w:rsidR="00294842" w:rsidRPr="0038565D">
        <w:rPr>
          <w:rFonts w:ascii="Times New Roman" w:eastAsia="TimesNewRomanPSMT" w:hAnsi="Times New Roman"/>
          <w:sz w:val="28"/>
          <w:szCs w:val="28"/>
          <w:lang w:val="kk-KZ"/>
        </w:rPr>
        <w:t xml:space="preserve"> </w:t>
      </w:r>
      <w:r w:rsidR="004D3EF3" w:rsidRPr="0038565D">
        <w:rPr>
          <w:rFonts w:ascii="Times New Roman" w:eastAsia="TimesNewRomanPSMT" w:hAnsi="Times New Roman"/>
          <w:sz w:val="28"/>
          <w:szCs w:val="28"/>
          <w:lang w:val="kk-KZ"/>
        </w:rPr>
        <w:t xml:space="preserve">кеңейту </w:t>
      </w:r>
      <w:r w:rsidR="00294842">
        <w:rPr>
          <w:rFonts w:ascii="Times New Roman" w:eastAsia="TimesNewRomanPSMT" w:hAnsi="Times New Roman"/>
          <w:sz w:val="28"/>
          <w:szCs w:val="28"/>
          <w:lang w:val="kk-KZ"/>
        </w:rPr>
        <w:t xml:space="preserve">мақсатында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Групо Восентоға</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аудиовизуалды және онлайн-БАҚ кірді. Бүгінде компания баспа БАҚ - қа, түрлі өңірлердегі</w:t>
      </w:r>
      <w:r w:rsidR="00294842">
        <w:rPr>
          <w:rFonts w:ascii="Times New Roman" w:eastAsia="TimesNewRomanPSMT" w:hAnsi="Times New Roman"/>
          <w:sz w:val="28"/>
          <w:szCs w:val="28"/>
          <w:lang w:val="kk-KZ"/>
        </w:rPr>
        <w:t xml:space="preserve"> бірқатар теле </w:t>
      </w:r>
      <w:r w:rsidR="004D3EF3" w:rsidRPr="0038565D">
        <w:rPr>
          <w:rFonts w:ascii="Times New Roman" w:eastAsia="TimesNewRomanPSMT" w:hAnsi="Times New Roman"/>
          <w:sz w:val="28"/>
          <w:szCs w:val="28"/>
          <w:lang w:val="kk-KZ"/>
        </w:rPr>
        <w:t>және радиоарналарға иелік етеді, кинофильмдер мен телебағдарламалар өндірумен айналысады.</w:t>
      </w:r>
    </w:p>
    <w:p w14:paraId="72441CAA" w14:textId="77777777" w:rsidR="004D3EF3" w:rsidRPr="0038565D" w:rsidRDefault="00CD66B2" w:rsidP="00500CF5">
      <w:pPr>
        <w:pStyle w:val="a3"/>
        <w:ind w:firstLine="709"/>
        <w:jc w:val="both"/>
        <w:rPr>
          <w:rFonts w:ascii="Times New Roman" w:eastAsia="TimesNewRomanPSMT" w:hAnsi="Times New Roman"/>
          <w:sz w:val="28"/>
          <w:szCs w:val="28"/>
          <w:lang w:val="kk-KZ"/>
        </w:rPr>
      </w:pP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Prisacom</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w:t>
      </w:r>
      <w:r w:rsidR="00500CF5">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Испаниядағы ең ірі медиа топтардың бірі, сонымен қатар оған кіретін БАҚ арасында мазмұн алмасуды жүзеге асырады. Prisacom – газет, радио және теледидар сайттарын басқарады. Барлық сайттар материалдарды оңай басып шығаруға мүмкіндік беретін бірыңғай мазмұнмен алмасу жүйесімен жабдықталған.</w:t>
      </w:r>
    </w:p>
    <w:p w14:paraId="3A0C88AA"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Зерттеу барысында салыстырмалы түрде шетелдік конвергентті басылымдар сарапталды. Әлемдегі ең ықпалды газеттер мен журналдар:</w:t>
      </w:r>
    </w:p>
    <w:p w14:paraId="0DE3B29C"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The </w:t>
      </w:r>
      <w:r w:rsidR="00771009" w:rsidRPr="0038565D">
        <w:rPr>
          <w:rFonts w:ascii="Times New Roman" w:hAnsi="Times New Roman"/>
          <w:i/>
          <w:sz w:val="28"/>
          <w:szCs w:val="28"/>
          <w:lang w:val="kk-KZ"/>
        </w:rPr>
        <w:t>New York Times</w:t>
      </w:r>
      <w:r>
        <w:rPr>
          <w:rFonts w:ascii="Times New Roman" w:hAnsi="Times New Roman"/>
          <w:i/>
          <w:sz w:val="28"/>
          <w:szCs w:val="28"/>
          <w:lang w:val="kk-KZ"/>
        </w:rPr>
        <w:t>»</w:t>
      </w:r>
      <w:r w:rsidR="004D3EF3" w:rsidRPr="0038565D">
        <w:rPr>
          <w:rFonts w:ascii="Times New Roman" w:hAnsi="Times New Roman"/>
          <w:sz w:val="28"/>
          <w:szCs w:val="28"/>
          <w:lang w:val="kk-KZ"/>
        </w:rPr>
        <w:t xml:space="preserve"> </w:t>
      </w:r>
      <w:r w:rsidR="00500CF5">
        <w:rPr>
          <w:rFonts w:ascii="Times New Roman" w:hAnsi="Times New Roman"/>
          <w:sz w:val="28"/>
          <w:szCs w:val="28"/>
          <w:lang w:val="kk-KZ"/>
        </w:rPr>
        <w:t>–</w:t>
      </w:r>
      <w:r w:rsidR="004D3EF3" w:rsidRPr="0038565D">
        <w:rPr>
          <w:rFonts w:ascii="Times New Roman" w:hAnsi="Times New Roman"/>
          <w:sz w:val="28"/>
          <w:szCs w:val="28"/>
          <w:lang w:val="kk-KZ"/>
        </w:rPr>
        <w:t xml:space="preserve"> АҚШ-тың ең танымал газеті. The New York Times ресми түрде тәуелсіз деп саналатын әлемдегі ең ықпалды басылымдардың бірі. Газет солтүстік-шығыс штаттардың елдегі өте ықпалды либералды шеңберлерінің көзқарасын көрсетеді. Басылымның танымалдылығын Пулитце</w:t>
      </w:r>
      <w:r w:rsidR="00294842">
        <w:rPr>
          <w:rFonts w:ascii="Times New Roman" w:hAnsi="Times New Roman"/>
          <w:sz w:val="28"/>
          <w:szCs w:val="28"/>
          <w:lang w:val="kk-KZ"/>
        </w:rPr>
        <w:t xml:space="preserve">р сыйлығының 112 ұтысы растайды, </w:t>
      </w:r>
      <w:r w:rsidR="004D3EF3" w:rsidRPr="0038565D">
        <w:rPr>
          <w:rFonts w:ascii="Times New Roman" w:hAnsi="Times New Roman"/>
          <w:sz w:val="28"/>
          <w:szCs w:val="28"/>
          <w:lang w:val="kk-KZ"/>
        </w:rPr>
        <w:t xml:space="preserve">бұл </w:t>
      </w:r>
      <w:r w:rsidR="00294842">
        <w:rPr>
          <w:rFonts w:ascii="Times New Roman" w:hAnsi="Times New Roman"/>
          <w:sz w:val="28"/>
          <w:szCs w:val="28"/>
          <w:lang w:val="kk-KZ"/>
        </w:rPr>
        <w:t xml:space="preserve">– </w:t>
      </w:r>
      <w:r w:rsidR="004D3EF3" w:rsidRPr="0038565D">
        <w:rPr>
          <w:rFonts w:ascii="Times New Roman" w:hAnsi="Times New Roman"/>
          <w:sz w:val="28"/>
          <w:szCs w:val="28"/>
          <w:lang w:val="kk-KZ"/>
        </w:rPr>
        <w:t>баспа басылымдарының абсолютті рекорды. Ресми сайты www.nytimes.com</w:t>
      </w:r>
      <w:r w:rsidR="00500CF5">
        <w:rPr>
          <w:rFonts w:ascii="Times New Roman" w:hAnsi="Times New Roman"/>
          <w:sz w:val="28"/>
          <w:szCs w:val="28"/>
          <w:lang w:val="kk-KZ"/>
        </w:rPr>
        <w:t>.</w:t>
      </w:r>
    </w:p>
    <w:p w14:paraId="7347BDC5" w14:textId="72504513"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The </w:t>
      </w:r>
      <w:r w:rsidR="00771009" w:rsidRPr="0038565D">
        <w:rPr>
          <w:rFonts w:ascii="Times New Roman" w:hAnsi="Times New Roman"/>
          <w:i/>
          <w:sz w:val="28"/>
          <w:szCs w:val="28"/>
          <w:lang w:val="kk-KZ"/>
        </w:rPr>
        <w:t>Washington Post</w:t>
      </w:r>
      <w:r w:rsidR="00771009">
        <w:rPr>
          <w:rFonts w:ascii="Times New Roman" w:hAnsi="Times New Roman"/>
          <w:i/>
          <w:sz w:val="28"/>
          <w:szCs w:val="28"/>
          <w:lang w:val="kk-KZ"/>
        </w:rPr>
        <w:t>»</w:t>
      </w:r>
      <w:r w:rsidR="00771009" w:rsidRPr="0038565D">
        <w:rPr>
          <w:rFonts w:ascii="Times New Roman" w:hAnsi="Times New Roman"/>
          <w:sz w:val="28"/>
          <w:szCs w:val="28"/>
          <w:lang w:val="kk-KZ"/>
        </w:rPr>
        <w:t xml:space="preserve"> </w:t>
      </w:r>
      <w:r w:rsidR="00500CF5">
        <w:rPr>
          <w:rFonts w:ascii="Times New Roman" w:hAnsi="Times New Roman"/>
          <w:sz w:val="28"/>
          <w:szCs w:val="28"/>
          <w:lang w:val="kk-KZ"/>
        </w:rPr>
        <w:t>–</w:t>
      </w:r>
      <w:r w:rsidR="004D3EF3" w:rsidRPr="0038565D">
        <w:rPr>
          <w:rFonts w:ascii="Times New Roman" w:hAnsi="Times New Roman"/>
          <w:sz w:val="28"/>
          <w:szCs w:val="28"/>
          <w:lang w:val="kk-KZ"/>
        </w:rPr>
        <w:t xml:space="preserve"> АҚШ-тың жетекші күнделікті басылымдарының қатарына кіреді. Басылым Америка Құрама Штаттарындағы ең үлкен және ең көне басылым. Ресми сайты www.washingtonpost.com</w:t>
      </w:r>
      <w:r w:rsidR="00500CF5">
        <w:rPr>
          <w:rFonts w:ascii="Times New Roman" w:hAnsi="Times New Roman"/>
          <w:sz w:val="28"/>
          <w:szCs w:val="28"/>
          <w:lang w:val="kk-KZ"/>
        </w:rPr>
        <w:t>.</w:t>
      </w:r>
    </w:p>
    <w:p w14:paraId="22482A20" w14:textId="77777777" w:rsidR="004D3EF3" w:rsidRPr="0038565D" w:rsidRDefault="00771009"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The </w:t>
      </w:r>
      <w:r w:rsidRPr="0038565D">
        <w:rPr>
          <w:rFonts w:ascii="Times New Roman" w:hAnsi="Times New Roman"/>
          <w:i/>
          <w:sz w:val="28"/>
          <w:szCs w:val="28"/>
          <w:lang w:val="kk-KZ"/>
        </w:rPr>
        <w:t>Guardian</w:t>
      </w:r>
      <w:r>
        <w:rPr>
          <w:rFonts w:ascii="Times New Roman" w:hAnsi="Times New Roman"/>
          <w:i/>
          <w:sz w:val="28"/>
          <w:szCs w:val="28"/>
          <w:lang w:val="kk-KZ"/>
        </w:rPr>
        <w:t>»</w:t>
      </w:r>
      <w:r w:rsidRPr="0038565D">
        <w:rPr>
          <w:rFonts w:ascii="Times New Roman" w:hAnsi="Times New Roman"/>
          <w:sz w:val="28"/>
          <w:szCs w:val="28"/>
          <w:lang w:val="kk-KZ"/>
        </w:rPr>
        <w:t xml:space="preserve"> </w:t>
      </w:r>
      <w:r w:rsidR="00500CF5">
        <w:rPr>
          <w:rFonts w:ascii="Times New Roman" w:hAnsi="Times New Roman"/>
          <w:sz w:val="28"/>
          <w:szCs w:val="28"/>
          <w:lang w:val="kk-KZ"/>
        </w:rPr>
        <w:t>–</w:t>
      </w:r>
      <w:r w:rsidR="004D3EF3" w:rsidRPr="0038565D">
        <w:rPr>
          <w:rFonts w:ascii="Times New Roman" w:hAnsi="Times New Roman"/>
          <w:sz w:val="28"/>
          <w:szCs w:val="28"/>
          <w:lang w:val="kk-KZ"/>
        </w:rPr>
        <w:t xml:space="preserve"> әлемдегі ең танымал газеттердің бірі. Басылым Ұлыбританияда 1821 жылдан бастап күн сайын шығарылады. Әр түрлі салалардағы әлем жаңалықтарын жариялайды. Саяси көзқарас бойынша The Guardian солшыл деп аталады. Газеттің редакциясы Ұлыбританияның еңбек партиясымен өте жақын қарым-қатынаста деп саналады. Ресми сайты www.guardian.co.uk</w:t>
      </w:r>
      <w:r w:rsidR="00500CF5">
        <w:rPr>
          <w:rFonts w:ascii="Times New Roman" w:hAnsi="Times New Roman"/>
          <w:sz w:val="28"/>
          <w:szCs w:val="28"/>
          <w:lang w:val="kk-KZ"/>
        </w:rPr>
        <w:t>.</w:t>
      </w:r>
    </w:p>
    <w:p w14:paraId="4584D555"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The </w:t>
      </w:r>
      <w:r w:rsidR="00771009" w:rsidRPr="0038565D">
        <w:rPr>
          <w:rFonts w:ascii="Times New Roman" w:hAnsi="Times New Roman"/>
          <w:i/>
          <w:sz w:val="28"/>
          <w:szCs w:val="28"/>
          <w:lang w:val="kk-KZ"/>
        </w:rPr>
        <w:t>Daily Telegraph</w:t>
      </w:r>
      <w:r w:rsidR="00771009">
        <w:rPr>
          <w:rFonts w:ascii="Times New Roman" w:hAnsi="Times New Roman"/>
          <w:i/>
          <w:sz w:val="28"/>
          <w:szCs w:val="28"/>
          <w:lang w:val="kk-KZ"/>
        </w:rPr>
        <w:t>»</w:t>
      </w:r>
      <w:r w:rsidR="00771009" w:rsidRPr="0038565D">
        <w:rPr>
          <w:rFonts w:ascii="Times New Roman" w:hAnsi="Times New Roman"/>
          <w:sz w:val="28"/>
          <w:szCs w:val="28"/>
          <w:lang w:val="kk-KZ"/>
        </w:rPr>
        <w:t xml:space="preserve"> </w:t>
      </w:r>
      <w:r w:rsidR="004D3EF3" w:rsidRPr="0038565D">
        <w:rPr>
          <w:rFonts w:ascii="Times New Roman" w:hAnsi="Times New Roman"/>
          <w:sz w:val="28"/>
          <w:szCs w:val="28"/>
          <w:lang w:val="kk-KZ"/>
        </w:rPr>
        <w:t>– Ұлыбританиядағы ең танымал газеттердің бірі</w:t>
      </w:r>
      <w:r w:rsidR="00500CF5">
        <w:rPr>
          <w:rFonts w:ascii="Times New Roman" w:hAnsi="Times New Roman"/>
          <w:sz w:val="28"/>
          <w:szCs w:val="28"/>
          <w:lang w:val="kk-KZ"/>
        </w:rPr>
        <w:t>.</w:t>
      </w:r>
    </w:p>
    <w:p w14:paraId="13F8F134" w14:textId="0C76CE03"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The Daily Telegraph</w:t>
      </w:r>
      <w:r>
        <w:rPr>
          <w:rFonts w:ascii="Times New Roman" w:hAnsi="Times New Roman"/>
          <w:sz w:val="28"/>
          <w:szCs w:val="28"/>
          <w:lang w:val="kk-KZ"/>
        </w:rPr>
        <w:t>»</w:t>
      </w:r>
      <w:r w:rsidR="004D3EF3" w:rsidRPr="0038565D">
        <w:rPr>
          <w:rFonts w:ascii="Times New Roman" w:hAnsi="Times New Roman"/>
          <w:sz w:val="28"/>
          <w:szCs w:val="28"/>
          <w:lang w:val="kk-KZ"/>
        </w:rPr>
        <w:t xml:space="preserve"> ХІХ ғасырдың ортасынан бастап жарық көрді. The Daily Telegraph әр түрлі тақырыптағы қызықты мақалалары үшін жақсы беделге ие және Ұлыбританияда сапалы газет болып </w:t>
      </w:r>
      <w:r w:rsidR="004D3EF3" w:rsidRPr="00043521">
        <w:rPr>
          <w:rFonts w:ascii="Times New Roman" w:hAnsi="Times New Roman"/>
          <w:sz w:val="28"/>
          <w:szCs w:val="28"/>
          <w:lang w:val="kk-KZ"/>
        </w:rPr>
        <w:t>саналады</w:t>
      </w:r>
      <w:r w:rsidR="00043521" w:rsidRPr="00043521">
        <w:rPr>
          <w:rFonts w:ascii="Times New Roman" w:hAnsi="Times New Roman"/>
          <w:sz w:val="28"/>
          <w:szCs w:val="28"/>
          <w:lang w:val="kk-KZ"/>
        </w:rPr>
        <w:t>.</w:t>
      </w:r>
      <w:r w:rsidR="004D3EF3" w:rsidRPr="0038565D">
        <w:rPr>
          <w:rFonts w:ascii="Times New Roman" w:hAnsi="Times New Roman"/>
          <w:sz w:val="28"/>
          <w:szCs w:val="28"/>
          <w:lang w:val="kk-KZ"/>
        </w:rPr>
        <w:t xml:space="preserve"> Ресми сайты www.telegraph.co.uk</w:t>
      </w:r>
      <w:r w:rsidR="00500CF5">
        <w:rPr>
          <w:rFonts w:ascii="Times New Roman" w:hAnsi="Times New Roman"/>
          <w:sz w:val="28"/>
          <w:szCs w:val="28"/>
          <w:lang w:val="kk-KZ"/>
        </w:rPr>
        <w:t>.</w:t>
      </w:r>
    </w:p>
    <w:p w14:paraId="504A0AC4" w14:textId="77777777" w:rsidR="004D3EF3" w:rsidRPr="0038565D" w:rsidRDefault="00771009"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The </w:t>
      </w:r>
      <w:r w:rsidRPr="0038565D">
        <w:rPr>
          <w:rFonts w:ascii="Times New Roman" w:hAnsi="Times New Roman"/>
          <w:i/>
          <w:sz w:val="28"/>
          <w:szCs w:val="28"/>
          <w:lang w:val="kk-KZ"/>
        </w:rPr>
        <w:t>Times</w:t>
      </w:r>
      <w:r>
        <w:rPr>
          <w:rFonts w:ascii="Times New Roman" w:hAnsi="Times New Roman"/>
          <w:i/>
          <w:sz w:val="28"/>
          <w:szCs w:val="28"/>
          <w:lang w:val="kk-KZ"/>
        </w:rPr>
        <w:t>»</w:t>
      </w:r>
      <w:r w:rsidR="004D3EF3" w:rsidRPr="0038565D">
        <w:rPr>
          <w:rFonts w:ascii="Times New Roman" w:hAnsi="Times New Roman"/>
          <w:i/>
          <w:sz w:val="28"/>
          <w:szCs w:val="28"/>
          <w:lang w:val="kk-KZ"/>
        </w:rPr>
        <w:t xml:space="preserve"> </w:t>
      </w:r>
      <w:r w:rsidR="004D3EF3" w:rsidRPr="0038565D">
        <w:rPr>
          <w:rFonts w:ascii="Times New Roman" w:hAnsi="Times New Roman"/>
          <w:sz w:val="28"/>
          <w:szCs w:val="28"/>
          <w:lang w:val="kk-KZ"/>
        </w:rPr>
        <w:t>– әлемдегі ең танымал газеттердің бірі. Ұлыбританияда күн сайын шығарылады. Негізгі тақырып: әлем жаңалықтары мен саясаты. Ресми сайты www.thetimes.co.uk/tto/news/</w:t>
      </w:r>
      <w:r w:rsidR="00500CF5">
        <w:rPr>
          <w:rFonts w:ascii="Times New Roman" w:hAnsi="Times New Roman"/>
          <w:sz w:val="28"/>
          <w:szCs w:val="28"/>
          <w:lang w:val="kk-KZ"/>
        </w:rPr>
        <w:t>.</w:t>
      </w:r>
    </w:p>
    <w:p w14:paraId="438BE7DB"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771009" w:rsidRPr="0038565D">
        <w:rPr>
          <w:rFonts w:ascii="Times New Roman" w:hAnsi="Times New Roman"/>
          <w:i/>
          <w:sz w:val="28"/>
          <w:szCs w:val="28"/>
          <w:lang w:val="kk-KZ"/>
        </w:rPr>
        <w:t>Los Angeles Times</w:t>
      </w:r>
      <w:r w:rsidR="00771009">
        <w:rPr>
          <w:rFonts w:ascii="Times New Roman" w:hAnsi="Times New Roman"/>
          <w:i/>
          <w:sz w:val="28"/>
          <w:szCs w:val="28"/>
          <w:lang w:val="kk-KZ"/>
        </w:rPr>
        <w:t>»</w:t>
      </w:r>
      <w:r w:rsidR="00771009" w:rsidRPr="0038565D">
        <w:rPr>
          <w:rFonts w:ascii="Times New Roman" w:hAnsi="Times New Roman"/>
          <w:sz w:val="28"/>
          <w:szCs w:val="28"/>
          <w:lang w:val="kk-KZ"/>
        </w:rPr>
        <w:t xml:space="preserve"> </w:t>
      </w:r>
      <w:r w:rsidR="004D3EF3" w:rsidRPr="0038565D">
        <w:rPr>
          <w:rFonts w:ascii="Times New Roman" w:hAnsi="Times New Roman"/>
          <w:sz w:val="28"/>
          <w:szCs w:val="28"/>
          <w:lang w:val="kk-KZ"/>
        </w:rPr>
        <w:t xml:space="preserve">– АҚШ-тағы ең беделді және танымал газеттердің бірі </w:t>
      </w:r>
      <w:r>
        <w:rPr>
          <w:rFonts w:ascii="Times New Roman" w:hAnsi="Times New Roman"/>
          <w:sz w:val="28"/>
          <w:szCs w:val="28"/>
          <w:lang w:val="kk-KZ"/>
        </w:rPr>
        <w:t>«</w:t>
      </w:r>
      <w:r w:rsidR="004D3EF3" w:rsidRPr="0038565D">
        <w:rPr>
          <w:rFonts w:ascii="Times New Roman" w:hAnsi="Times New Roman"/>
          <w:sz w:val="28"/>
          <w:szCs w:val="28"/>
          <w:lang w:val="kk-KZ"/>
        </w:rPr>
        <w:t>Los Angeles Times</w:t>
      </w:r>
      <w:r>
        <w:rPr>
          <w:rFonts w:ascii="Times New Roman" w:hAnsi="Times New Roman"/>
          <w:sz w:val="28"/>
          <w:szCs w:val="28"/>
          <w:lang w:val="kk-KZ"/>
        </w:rPr>
        <w:t>»</w:t>
      </w:r>
      <w:r w:rsidR="004D3EF3" w:rsidRPr="0038565D">
        <w:rPr>
          <w:rFonts w:ascii="Times New Roman" w:hAnsi="Times New Roman"/>
          <w:sz w:val="28"/>
          <w:szCs w:val="28"/>
          <w:lang w:val="kk-KZ"/>
        </w:rPr>
        <w:t xml:space="preserve"> Лос-Анджелесте шығарылады, оның беттерінде қала өмірі туралы ақпарат жарияланады. Ресми сайты www.latimes.com</w:t>
      </w:r>
      <w:r w:rsidR="00500CF5">
        <w:rPr>
          <w:rFonts w:ascii="Times New Roman" w:hAnsi="Times New Roman"/>
          <w:sz w:val="28"/>
          <w:szCs w:val="28"/>
          <w:lang w:val="kk-KZ"/>
        </w:rPr>
        <w:t>.</w:t>
      </w:r>
    </w:p>
    <w:p w14:paraId="694A908D" w14:textId="77777777" w:rsidR="004D3EF3" w:rsidRPr="0038565D" w:rsidRDefault="00771009"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Pr="0038565D">
        <w:rPr>
          <w:rFonts w:ascii="Times New Roman" w:hAnsi="Times New Roman"/>
          <w:i/>
          <w:sz w:val="28"/>
          <w:szCs w:val="28"/>
          <w:lang w:val="kk-KZ"/>
        </w:rPr>
        <w:t>Financial Times</w:t>
      </w:r>
      <w:r>
        <w:rPr>
          <w:rFonts w:ascii="Times New Roman" w:hAnsi="Times New Roman"/>
          <w:i/>
          <w:sz w:val="28"/>
          <w:szCs w:val="28"/>
          <w:lang w:val="kk-KZ"/>
        </w:rPr>
        <w:t>»</w:t>
      </w:r>
      <w:r w:rsidRPr="0038565D">
        <w:rPr>
          <w:rFonts w:ascii="Times New Roman" w:hAnsi="Times New Roman"/>
          <w:i/>
          <w:sz w:val="28"/>
          <w:szCs w:val="28"/>
          <w:lang w:val="kk-KZ"/>
        </w:rPr>
        <w:t xml:space="preserve"> </w:t>
      </w:r>
      <w:r w:rsidR="004D3EF3" w:rsidRPr="0038565D">
        <w:rPr>
          <w:rFonts w:ascii="Times New Roman" w:hAnsi="Times New Roman"/>
          <w:i/>
          <w:sz w:val="28"/>
          <w:szCs w:val="28"/>
          <w:lang w:val="kk-KZ"/>
        </w:rPr>
        <w:t xml:space="preserve">– </w:t>
      </w:r>
      <w:r w:rsidR="004D3EF3" w:rsidRPr="0038565D">
        <w:rPr>
          <w:rFonts w:ascii="Times New Roman" w:hAnsi="Times New Roman"/>
          <w:sz w:val="28"/>
          <w:szCs w:val="28"/>
          <w:lang w:val="kk-KZ"/>
        </w:rPr>
        <w:t>ха</w:t>
      </w:r>
      <w:r w:rsidR="00294842">
        <w:rPr>
          <w:rFonts w:ascii="Times New Roman" w:hAnsi="Times New Roman"/>
          <w:sz w:val="28"/>
          <w:szCs w:val="28"/>
          <w:lang w:val="kk-KZ"/>
        </w:rPr>
        <w:t>лықаралық іскерлік газет. Іскерлік</w:t>
      </w:r>
      <w:r w:rsidR="004D3EF3" w:rsidRPr="0038565D">
        <w:rPr>
          <w:rFonts w:ascii="Times New Roman" w:hAnsi="Times New Roman"/>
          <w:sz w:val="28"/>
          <w:szCs w:val="28"/>
          <w:lang w:val="kk-KZ"/>
        </w:rPr>
        <w:t xml:space="preserve"> ортада танымал ағылшын тіліндегі газет планетаның 20-дан астам қаласында жарық көреді.</w:t>
      </w:r>
    </w:p>
    <w:p w14:paraId="6C9862D0"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Басылымның негізгі тақырыбы-бизнес-аналитика, әлемдік қаржы жаңалықтары. Ресми сайты www.ft.com/home/uk</w:t>
      </w:r>
      <w:r w:rsidR="00500CF5">
        <w:rPr>
          <w:rFonts w:ascii="Times New Roman" w:hAnsi="Times New Roman"/>
          <w:sz w:val="28"/>
          <w:szCs w:val="28"/>
          <w:lang w:val="kk-KZ"/>
        </w:rPr>
        <w:t>.</w:t>
      </w:r>
    </w:p>
    <w:p w14:paraId="2D13AD7D" w14:textId="77777777" w:rsidR="004D3EF3" w:rsidRPr="0038565D" w:rsidRDefault="00771009"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lastRenderedPageBreak/>
        <w:t>«</w:t>
      </w:r>
      <w:r w:rsidR="004D3EF3" w:rsidRPr="0038565D">
        <w:rPr>
          <w:rFonts w:ascii="Times New Roman" w:hAnsi="Times New Roman"/>
          <w:i/>
          <w:sz w:val="28"/>
          <w:szCs w:val="28"/>
          <w:lang w:val="kk-KZ"/>
        </w:rPr>
        <w:t xml:space="preserve">The Wall </w:t>
      </w:r>
      <w:r w:rsidRPr="0038565D">
        <w:rPr>
          <w:rFonts w:ascii="Times New Roman" w:hAnsi="Times New Roman"/>
          <w:i/>
          <w:sz w:val="28"/>
          <w:szCs w:val="28"/>
          <w:lang w:val="kk-KZ"/>
        </w:rPr>
        <w:t>Street Journal</w:t>
      </w:r>
      <w:r>
        <w:rPr>
          <w:rFonts w:ascii="Times New Roman" w:hAnsi="Times New Roman"/>
          <w:i/>
          <w:sz w:val="28"/>
          <w:szCs w:val="28"/>
          <w:lang w:val="kk-KZ"/>
        </w:rPr>
        <w:t>»</w:t>
      </w:r>
      <w:r w:rsidRPr="0038565D">
        <w:rPr>
          <w:rFonts w:ascii="Times New Roman" w:hAnsi="Times New Roman"/>
          <w:i/>
          <w:sz w:val="28"/>
          <w:szCs w:val="28"/>
          <w:lang w:val="kk-KZ"/>
        </w:rPr>
        <w:t xml:space="preserve"> </w:t>
      </w:r>
      <w:r w:rsidR="004D3EF3" w:rsidRPr="0038565D">
        <w:rPr>
          <w:rFonts w:ascii="Times New Roman" w:hAnsi="Times New Roman"/>
          <w:sz w:val="28"/>
          <w:szCs w:val="28"/>
          <w:lang w:val="kk-KZ"/>
        </w:rPr>
        <w:t>– америкалық ең ірі әрі ықпалды басылымдардың бірі. Газет ХІХ ғасырдың соңында құрылды. Басылым өзін іскери газет ретінде көрсетеді және ең алдымен американдық және халықаралық іскерлік және қаржылық жаңалықтарға арналған. Ресми сайты www.wsj.com</w:t>
      </w:r>
      <w:r w:rsidR="00500CF5">
        <w:rPr>
          <w:rFonts w:ascii="Times New Roman" w:hAnsi="Times New Roman"/>
          <w:sz w:val="28"/>
          <w:szCs w:val="28"/>
          <w:lang w:val="kk-KZ"/>
        </w:rPr>
        <w:t>.</w:t>
      </w:r>
    </w:p>
    <w:p w14:paraId="66F36BD9" w14:textId="44C9EFFA" w:rsidR="004D3EF3" w:rsidRPr="0038565D" w:rsidRDefault="00771009" w:rsidP="00500CF5">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 xml:space="preserve">USA </w:t>
      </w:r>
      <w:r w:rsidRPr="0038565D">
        <w:rPr>
          <w:rFonts w:ascii="Times New Roman" w:hAnsi="Times New Roman"/>
          <w:i/>
          <w:sz w:val="28"/>
          <w:szCs w:val="28"/>
          <w:lang w:val="kk-KZ"/>
        </w:rPr>
        <w:t>Today</w:t>
      </w:r>
      <w:r>
        <w:rPr>
          <w:rFonts w:ascii="Times New Roman" w:hAnsi="Times New Roman"/>
          <w:i/>
          <w:sz w:val="28"/>
          <w:szCs w:val="28"/>
          <w:lang w:val="kk-KZ"/>
        </w:rPr>
        <w:t>»</w:t>
      </w:r>
      <w:r w:rsidR="004D3EF3" w:rsidRPr="0038565D">
        <w:rPr>
          <w:rFonts w:ascii="Times New Roman" w:hAnsi="Times New Roman"/>
          <w:sz w:val="28"/>
          <w:szCs w:val="28"/>
          <w:lang w:val="kk-KZ"/>
        </w:rPr>
        <w:t xml:space="preserve"> – АҚШ-тағы алғашқы жалпыұлттық күнделікті газет. Репортаждар, сұхбаттар, пікірлер, бейнелер, блогтар және Америка көзқарасы бойынша бүкіл әлем журналистерінің басқа да </w:t>
      </w:r>
      <w:r w:rsidR="004D3EF3" w:rsidRPr="00043521">
        <w:rPr>
          <w:rFonts w:ascii="Times New Roman" w:hAnsi="Times New Roman"/>
          <w:sz w:val="28"/>
          <w:szCs w:val="28"/>
          <w:lang w:val="kk-KZ"/>
        </w:rPr>
        <w:t>материалдары</w:t>
      </w:r>
      <w:r w:rsidR="00043521" w:rsidRPr="00043521">
        <w:rPr>
          <w:rFonts w:ascii="Times New Roman" w:hAnsi="Times New Roman"/>
          <w:sz w:val="28"/>
          <w:szCs w:val="28"/>
          <w:lang w:val="kk-KZ"/>
        </w:rPr>
        <w:t xml:space="preserve"> жарияланып тұрады</w:t>
      </w:r>
      <w:r w:rsidR="004D3EF3" w:rsidRPr="00043521">
        <w:rPr>
          <w:rFonts w:ascii="Times New Roman" w:hAnsi="Times New Roman"/>
          <w:sz w:val="28"/>
          <w:szCs w:val="28"/>
          <w:lang w:val="kk-KZ"/>
        </w:rPr>
        <w:t>.</w:t>
      </w:r>
      <w:r w:rsidR="004D3EF3" w:rsidRPr="0038565D">
        <w:rPr>
          <w:rFonts w:ascii="Times New Roman" w:hAnsi="Times New Roman"/>
          <w:sz w:val="28"/>
          <w:szCs w:val="28"/>
          <w:lang w:val="kk-KZ"/>
        </w:rPr>
        <w:t xml:space="preserve"> Ресми сайты www.usatoday.com</w:t>
      </w:r>
      <w:r w:rsidR="00500CF5">
        <w:rPr>
          <w:rFonts w:ascii="Times New Roman" w:hAnsi="Times New Roman"/>
          <w:sz w:val="28"/>
          <w:szCs w:val="28"/>
          <w:lang w:val="kk-KZ"/>
        </w:rPr>
        <w:t>.</w:t>
      </w:r>
    </w:p>
    <w:p w14:paraId="237D6310" w14:textId="77777777" w:rsidR="004D3EF3" w:rsidRPr="0038565D" w:rsidRDefault="00771009" w:rsidP="00500CF5">
      <w:pPr>
        <w:pStyle w:val="a3"/>
        <w:ind w:firstLine="709"/>
        <w:jc w:val="both"/>
        <w:rPr>
          <w:rStyle w:val="a7"/>
          <w:rFonts w:ascii="Times New Roman" w:hAnsi="Times New Roman"/>
          <w:sz w:val="28"/>
          <w:szCs w:val="28"/>
          <w:lang w:val="kk-KZ"/>
        </w:rPr>
      </w:pPr>
      <w:r>
        <w:rPr>
          <w:rFonts w:ascii="Times New Roman" w:hAnsi="Times New Roman"/>
          <w:i/>
          <w:sz w:val="28"/>
          <w:szCs w:val="28"/>
          <w:lang w:val="kk-KZ"/>
        </w:rPr>
        <w:t>«</w:t>
      </w:r>
      <w:r w:rsidR="004D3EF3" w:rsidRPr="0038565D">
        <w:rPr>
          <w:rFonts w:ascii="Times New Roman" w:hAnsi="Times New Roman"/>
          <w:i/>
          <w:sz w:val="28"/>
          <w:szCs w:val="28"/>
          <w:lang w:val="kk-KZ"/>
        </w:rPr>
        <w:t>The</w:t>
      </w:r>
      <w:r w:rsidRPr="0038565D">
        <w:rPr>
          <w:rFonts w:ascii="Times New Roman" w:hAnsi="Times New Roman"/>
          <w:i/>
          <w:sz w:val="28"/>
          <w:szCs w:val="28"/>
          <w:lang w:val="kk-KZ"/>
        </w:rPr>
        <w:t xml:space="preserve"> Economist</w:t>
      </w:r>
      <w:r>
        <w:rPr>
          <w:rFonts w:ascii="Times New Roman" w:hAnsi="Times New Roman"/>
          <w:i/>
          <w:sz w:val="28"/>
          <w:szCs w:val="28"/>
          <w:lang w:val="kk-KZ"/>
        </w:rPr>
        <w:t>»</w:t>
      </w:r>
      <w:r w:rsidRPr="0038565D">
        <w:rPr>
          <w:rFonts w:ascii="Times New Roman" w:hAnsi="Times New Roman"/>
          <w:i/>
          <w:sz w:val="28"/>
          <w:szCs w:val="28"/>
          <w:lang w:val="kk-KZ"/>
        </w:rPr>
        <w:t xml:space="preserve"> </w:t>
      </w:r>
      <w:r w:rsidR="004D3EF3" w:rsidRPr="0038565D">
        <w:rPr>
          <w:rFonts w:ascii="Times New Roman" w:hAnsi="Times New Roman"/>
          <w:sz w:val="28"/>
          <w:szCs w:val="28"/>
          <w:lang w:val="kk-KZ"/>
        </w:rPr>
        <w:t xml:space="preserve">– Ұлыбританияда жарық көрген ағылшын тіліндегі журнал. Саяси оқиғаларға, халықаралық қатынастарға, қаржылық, экономикалық және іскерлік жаңалықтарға, сондай-ақ ғылым мен мәдениетке баса назар аударылады. Ресми сайты </w:t>
      </w:r>
      <w:hyperlink r:id="rId18" w:history="1">
        <w:r w:rsidR="004D3EF3" w:rsidRPr="009E6837">
          <w:rPr>
            <w:rStyle w:val="a7"/>
            <w:rFonts w:ascii="Times New Roman" w:hAnsi="Times New Roman"/>
            <w:color w:val="auto"/>
            <w:sz w:val="28"/>
            <w:szCs w:val="28"/>
            <w:u w:val="none"/>
            <w:lang w:val="kk-KZ"/>
          </w:rPr>
          <w:t>www.economist.com</w:t>
        </w:r>
      </w:hyperlink>
      <w:r w:rsidR="00500CF5">
        <w:rPr>
          <w:rStyle w:val="a7"/>
          <w:rFonts w:ascii="Times New Roman" w:hAnsi="Times New Roman"/>
          <w:color w:val="auto"/>
          <w:sz w:val="28"/>
          <w:szCs w:val="28"/>
          <w:u w:val="none"/>
          <w:lang w:val="kk-KZ"/>
        </w:rPr>
        <w:t>.</w:t>
      </w:r>
    </w:p>
    <w:p w14:paraId="1C4E20A0" w14:textId="5A475AF6" w:rsidR="00726C86" w:rsidRDefault="00726C86" w:rsidP="00500CF5">
      <w:pPr>
        <w:pStyle w:val="a3"/>
        <w:ind w:firstLine="709"/>
        <w:jc w:val="both"/>
        <w:rPr>
          <w:rFonts w:ascii="Times New Roman" w:hAnsi="Times New Roman"/>
          <w:sz w:val="28"/>
          <w:szCs w:val="28"/>
          <w:lang w:val="kk-KZ"/>
        </w:rPr>
      </w:pPr>
      <w:r>
        <w:rPr>
          <w:rFonts w:ascii="Times New Roman" w:hAnsi="Times New Roman"/>
          <w:sz w:val="28"/>
          <w:szCs w:val="28"/>
          <w:lang w:val="kk-KZ"/>
        </w:rPr>
        <w:t>Бұл тізімге зерттеуші З. Буенбаеваның «</w:t>
      </w:r>
      <w:r w:rsidRPr="00C057DB">
        <w:rPr>
          <w:rFonts w:ascii="Times New Roman" w:hAnsi="Times New Roman"/>
          <w:sz w:val="28"/>
          <w:szCs w:val="28"/>
          <w:lang w:val="kk-KZ"/>
        </w:rPr>
        <w:t>Шығыс және Батыс медиа</w:t>
      </w:r>
      <w:r w:rsidRPr="00C057DB">
        <w:rPr>
          <w:rFonts w:ascii="Times New Roman" w:hAnsi="Times New Roman"/>
          <w:spacing w:val="53"/>
          <w:sz w:val="28"/>
          <w:szCs w:val="28"/>
          <w:lang w:val="kk-KZ"/>
        </w:rPr>
        <w:t xml:space="preserve"> </w:t>
      </w:r>
      <w:r w:rsidRPr="00C057DB">
        <w:rPr>
          <w:rFonts w:ascii="Times New Roman" w:hAnsi="Times New Roman"/>
          <w:sz w:val="28"/>
          <w:szCs w:val="28"/>
          <w:lang w:val="kk-KZ"/>
        </w:rPr>
        <w:t>үдерісі: дәстүр, контент және конвергенция (салыстырмалы талдау)</w:t>
      </w:r>
      <w:r>
        <w:rPr>
          <w:rFonts w:ascii="Times New Roman" w:hAnsi="Times New Roman"/>
          <w:sz w:val="28"/>
          <w:szCs w:val="28"/>
          <w:lang w:val="kk-KZ"/>
        </w:rPr>
        <w:t xml:space="preserve">» ғылыми еңбегінде көрсеткен тізімді </w:t>
      </w:r>
      <w:r w:rsidRPr="00C45629">
        <w:rPr>
          <w:rFonts w:ascii="Times New Roman" w:hAnsi="Times New Roman"/>
          <w:sz w:val="28"/>
          <w:szCs w:val="28"/>
          <w:lang w:val="kk-KZ"/>
        </w:rPr>
        <w:t>[16</w:t>
      </w:r>
      <w:r w:rsidR="00500CF5" w:rsidRPr="00C45629">
        <w:rPr>
          <w:rFonts w:ascii="Times New Roman" w:hAnsi="Times New Roman"/>
          <w:sz w:val="28"/>
          <w:szCs w:val="28"/>
          <w:lang w:val="kk-KZ"/>
        </w:rPr>
        <w:t>, б.</w:t>
      </w:r>
      <w:r w:rsidR="00C04371" w:rsidRPr="00C45629">
        <w:rPr>
          <w:rFonts w:ascii="Times New Roman" w:hAnsi="Times New Roman"/>
          <w:sz w:val="28"/>
          <w:szCs w:val="28"/>
          <w:lang w:val="kk-KZ"/>
        </w:rPr>
        <w:t xml:space="preserve"> 170</w:t>
      </w:r>
      <w:r>
        <w:rPr>
          <w:rFonts w:ascii="Times New Roman" w:hAnsi="Times New Roman"/>
          <w:sz w:val="28"/>
          <w:szCs w:val="28"/>
          <w:lang w:val="kk-KZ"/>
        </w:rPr>
        <w:t>] де қосуға болады</w:t>
      </w:r>
      <w:r w:rsidR="00043521">
        <w:rPr>
          <w:rFonts w:ascii="Times New Roman" w:hAnsi="Times New Roman"/>
          <w:sz w:val="28"/>
          <w:szCs w:val="28"/>
          <w:lang w:val="kk-KZ"/>
        </w:rPr>
        <w:t>:</w:t>
      </w:r>
      <w:r>
        <w:rPr>
          <w:rFonts w:ascii="Times New Roman" w:hAnsi="Times New Roman"/>
          <w:sz w:val="28"/>
          <w:szCs w:val="28"/>
          <w:lang w:val="kk-KZ"/>
        </w:rPr>
        <w:t xml:space="preserve"> </w:t>
      </w:r>
    </w:p>
    <w:p w14:paraId="7C465C5C" w14:textId="1D6FB0A9" w:rsidR="004D3EF3" w:rsidRPr="0038565D" w:rsidRDefault="004D3EF3" w:rsidP="00500CF5">
      <w:pPr>
        <w:pStyle w:val="a3"/>
        <w:ind w:firstLine="709"/>
        <w:jc w:val="both"/>
        <w:rPr>
          <w:rFonts w:ascii="Times New Roman" w:hAnsi="Times New Roman"/>
          <w:b/>
          <w:sz w:val="28"/>
          <w:szCs w:val="28"/>
          <w:lang w:val="kk-KZ"/>
        </w:rPr>
      </w:pPr>
      <w:r w:rsidRPr="0038565D">
        <w:rPr>
          <w:rFonts w:ascii="Times New Roman" w:hAnsi="Times New Roman"/>
          <w:sz w:val="28"/>
          <w:szCs w:val="28"/>
          <w:lang w:val="kk-KZ"/>
        </w:rPr>
        <w:t>Конвергентті сандық технологияны меңгерген әлемдік алпауыттар: News Corporation – London Times пен the New York</w:t>
      </w:r>
      <w:r w:rsidRPr="0038565D">
        <w:rPr>
          <w:rFonts w:ascii="Times New Roman" w:hAnsi="Times New Roman"/>
          <w:spacing w:val="-7"/>
          <w:sz w:val="28"/>
          <w:szCs w:val="28"/>
          <w:lang w:val="kk-KZ"/>
        </w:rPr>
        <w:t xml:space="preserve"> </w:t>
      </w:r>
      <w:r w:rsidRPr="0038565D">
        <w:rPr>
          <w:rFonts w:ascii="Times New Roman" w:hAnsi="Times New Roman"/>
          <w:sz w:val="28"/>
          <w:szCs w:val="28"/>
          <w:lang w:val="kk-KZ"/>
        </w:rPr>
        <w:t xml:space="preserve">Post газеттерімен қоса тағы 132 </w:t>
      </w:r>
      <w:r w:rsidR="00043521">
        <w:rPr>
          <w:rFonts w:ascii="Times New Roman" w:hAnsi="Times New Roman"/>
          <w:sz w:val="28"/>
          <w:szCs w:val="28"/>
          <w:lang w:val="kk-KZ"/>
        </w:rPr>
        <w:t xml:space="preserve"> </w:t>
      </w:r>
      <w:r w:rsidRPr="0038565D">
        <w:rPr>
          <w:rFonts w:ascii="Times New Roman" w:hAnsi="Times New Roman"/>
          <w:sz w:val="28"/>
          <w:szCs w:val="28"/>
          <w:lang w:val="kk-KZ"/>
        </w:rPr>
        <w:t>онлайн газеттері, АҚШ, Еуропа, Азиядағы кабельді сервистар, Fox, Fox News</w:t>
      </w:r>
      <w:r w:rsidRPr="0038565D">
        <w:rPr>
          <w:rFonts w:ascii="Times New Roman" w:hAnsi="Times New Roman"/>
          <w:spacing w:val="3"/>
          <w:sz w:val="28"/>
          <w:szCs w:val="28"/>
          <w:lang w:val="kk-KZ"/>
        </w:rPr>
        <w:t xml:space="preserve"> </w:t>
      </w:r>
      <w:r w:rsidRPr="0038565D">
        <w:rPr>
          <w:rFonts w:ascii="Times New Roman" w:hAnsi="Times New Roman"/>
          <w:sz w:val="28"/>
          <w:szCs w:val="28"/>
          <w:lang w:val="kk-KZ"/>
        </w:rPr>
        <w:t>Channel, Fox Sports Net, London Times пен the New York</w:t>
      </w:r>
      <w:r w:rsidRPr="0038565D">
        <w:rPr>
          <w:rFonts w:ascii="Times New Roman" w:hAnsi="Times New Roman"/>
          <w:spacing w:val="-7"/>
          <w:sz w:val="28"/>
          <w:szCs w:val="28"/>
          <w:lang w:val="kk-KZ"/>
        </w:rPr>
        <w:t xml:space="preserve"> </w:t>
      </w:r>
      <w:r w:rsidRPr="0038565D">
        <w:rPr>
          <w:rFonts w:ascii="Times New Roman" w:hAnsi="Times New Roman"/>
          <w:sz w:val="28"/>
          <w:szCs w:val="28"/>
          <w:lang w:val="kk-KZ"/>
        </w:rPr>
        <w:t>Post және Family Channel компаниялар,  Sony – Columbia Pictures кино</w:t>
      </w:r>
      <w:r w:rsidRPr="0038565D">
        <w:rPr>
          <w:rFonts w:ascii="Times New Roman" w:hAnsi="Times New Roman"/>
          <w:spacing w:val="3"/>
          <w:sz w:val="28"/>
          <w:szCs w:val="28"/>
          <w:lang w:val="kk-KZ"/>
        </w:rPr>
        <w:t xml:space="preserve"> </w:t>
      </w:r>
      <w:r w:rsidRPr="0038565D">
        <w:rPr>
          <w:rFonts w:ascii="Times New Roman" w:hAnsi="Times New Roman"/>
          <w:sz w:val="28"/>
          <w:szCs w:val="28"/>
          <w:lang w:val="kk-KZ"/>
        </w:rPr>
        <w:t xml:space="preserve">компаниясы мен CBS records музыкалық студиясы, NBC </w:t>
      </w:r>
      <w:r w:rsidR="00043521">
        <w:rPr>
          <w:rFonts w:ascii="Times New Roman" w:hAnsi="Times New Roman"/>
          <w:sz w:val="28"/>
          <w:szCs w:val="28"/>
          <w:lang w:val="kk-KZ"/>
        </w:rPr>
        <w:t>–</w:t>
      </w:r>
      <w:r w:rsidRPr="0038565D">
        <w:rPr>
          <w:rFonts w:ascii="Times New Roman" w:hAnsi="Times New Roman"/>
          <w:sz w:val="28"/>
          <w:szCs w:val="28"/>
          <w:lang w:val="kk-KZ"/>
        </w:rPr>
        <w:t xml:space="preserve"> NBC, CNBC кабельді телеарналары, 10-аса телевизиялық станция, General Electric электроника компаниясы,  Universal (Seagram)  –</w:t>
      </w:r>
      <w:r w:rsidR="00043521">
        <w:rPr>
          <w:rFonts w:ascii="Times New Roman" w:hAnsi="Times New Roman"/>
          <w:sz w:val="28"/>
          <w:szCs w:val="28"/>
          <w:lang w:val="kk-KZ"/>
        </w:rPr>
        <w:t xml:space="preserve"> </w:t>
      </w:r>
      <w:r w:rsidRPr="0038565D">
        <w:rPr>
          <w:rFonts w:ascii="Times New Roman" w:hAnsi="Times New Roman"/>
          <w:sz w:val="28"/>
          <w:szCs w:val="28"/>
          <w:lang w:val="kk-KZ"/>
        </w:rPr>
        <w:t>Universal Studios</w:t>
      </w:r>
      <w:r w:rsidRPr="0038565D">
        <w:rPr>
          <w:rFonts w:ascii="Times New Roman" w:hAnsi="Times New Roman"/>
          <w:spacing w:val="-4"/>
          <w:sz w:val="28"/>
          <w:szCs w:val="28"/>
          <w:lang w:val="kk-KZ"/>
        </w:rPr>
        <w:t xml:space="preserve"> </w:t>
      </w:r>
      <w:r w:rsidRPr="0038565D">
        <w:rPr>
          <w:rFonts w:ascii="Times New Roman" w:hAnsi="Times New Roman"/>
          <w:sz w:val="28"/>
          <w:szCs w:val="28"/>
          <w:lang w:val="kk-KZ"/>
        </w:rPr>
        <w:t>киностудиясы; USA Network пен Sci-Fi Network кабельді</w:t>
      </w:r>
      <w:r w:rsidRPr="0038565D">
        <w:rPr>
          <w:rFonts w:ascii="Times New Roman" w:hAnsi="Times New Roman"/>
          <w:spacing w:val="-18"/>
          <w:sz w:val="28"/>
          <w:szCs w:val="28"/>
          <w:lang w:val="kk-KZ"/>
        </w:rPr>
        <w:t xml:space="preserve"> </w:t>
      </w:r>
      <w:r w:rsidRPr="0038565D">
        <w:rPr>
          <w:rFonts w:ascii="Times New Roman" w:hAnsi="Times New Roman"/>
          <w:sz w:val="28"/>
          <w:szCs w:val="28"/>
          <w:lang w:val="kk-KZ"/>
        </w:rPr>
        <w:t>жүйесі.</w:t>
      </w:r>
    </w:p>
    <w:p w14:paraId="32522524" w14:textId="77777777" w:rsidR="004D3EF3" w:rsidRPr="006B29AB" w:rsidRDefault="004D3EF3" w:rsidP="00500CF5">
      <w:pPr>
        <w:pStyle w:val="a3"/>
        <w:ind w:firstLine="709"/>
        <w:jc w:val="both"/>
        <w:rPr>
          <w:rFonts w:ascii="Times New Roman" w:hAnsi="Times New Roman"/>
          <w:i/>
          <w:sz w:val="28"/>
          <w:szCs w:val="28"/>
          <w:lang w:val="kk-KZ"/>
        </w:rPr>
      </w:pPr>
      <w:r w:rsidRPr="006B29AB">
        <w:rPr>
          <w:rFonts w:ascii="Times New Roman" w:hAnsi="Times New Roman"/>
          <w:i/>
          <w:sz w:val="28"/>
          <w:szCs w:val="28"/>
          <w:lang w:val="kk-KZ"/>
        </w:rPr>
        <w:t>Отандық конвергенцияны меңгерген БАҚ</w:t>
      </w:r>
    </w:p>
    <w:p w14:paraId="1467A954" w14:textId="77777777" w:rsidR="004D3EF3" w:rsidRPr="006B29AB" w:rsidRDefault="004D3EF3" w:rsidP="00500CF5">
      <w:pPr>
        <w:pStyle w:val="a3"/>
        <w:ind w:firstLine="709"/>
        <w:jc w:val="both"/>
        <w:rPr>
          <w:rFonts w:ascii="Times New Roman" w:hAnsi="Times New Roman"/>
          <w:i/>
          <w:sz w:val="28"/>
          <w:szCs w:val="28"/>
          <w:lang w:val="kk-KZ"/>
        </w:rPr>
      </w:pPr>
      <w:r w:rsidRPr="006B29AB">
        <w:rPr>
          <w:rFonts w:ascii="Times New Roman" w:hAnsi="Times New Roman"/>
          <w:i/>
          <w:sz w:val="28"/>
          <w:szCs w:val="28"/>
          <w:lang w:val="kk-KZ"/>
        </w:rPr>
        <w:t>Конвергентті баспа</w:t>
      </w:r>
    </w:p>
    <w:p w14:paraId="67D7A76C" w14:textId="77777777" w:rsidR="004D3EF3" w:rsidRPr="0038565D" w:rsidRDefault="004D3EF3" w:rsidP="00500CF5">
      <w:pPr>
        <w:pStyle w:val="a3"/>
        <w:ind w:firstLine="709"/>
        <w:jc w:val="both"/>
        <w:rPr>
          <w:rFonts w:ascii="Times New Roman" w:eastAsia="TimesNewRomanPSMT" w:hAnsi="Times New Roman"/>
          <w:sz w:val="28"/>
          <w:szCs w:val="28"/>
          <w:lang w:val="kk-KZ"/>
        </w:rPr>
      </w:pPr>
      <w:r w:rsidRPr="0038565D">
        <w:rPr>
          <w:rFonts w:ascii="Times New Roman" w:hAnsi="Times New Roman"/>
          <w:sz w:val="28"/>
          <w:szCs w:val="28"/>
          <w:lang w:val="kk-KZ"/>
        </w:rPr>
        <w:t xml:space="preserve">Жанрлар мен формалардың конвергенциясы әртүрлі медиа платформалардың (интернет-порталдар негізінде теледидарлармен баспа БАҚ) бірігуі нәтижесінде бұрын қандай да бір медиа платформаға тән жанрлар еніп, басқалармен ассимиляцияланады (мысалы, </w:t>
      </w:r>
      <w:r w:rsidR="00CD66B2">
        <w:rPr>
          <w:rFonts w:ascii="Times New Roman" w:hAnsi="Times New Roman"/>
          <w:sz w:val="28"/>
          <w:szCs w:val="28"/>
          <w:lang w:val="kk-KZ"/>
        </w:rPr>
        <w:t>«</w:t>
      </w:r>
      <w:r w:rsidRPr="0038565D">
        <w:rPr>
          <w:rFonts w:ascii="Times New Roman" w:hAnsi="Times New Roman"/>
          <w:sz w:val="28"/>
          <w:szCs w:val="28"/>
          <w:lang w:val="kk-KZ"/>
        </w:rPr>
        <w:t>интернет-платформа</w:t>
      </w:r>
      <w:r w:rsidR="00CD66B2">
        <w:rPr>
          <w:rFonts w:ascii="Times New Roman" w:hAnsi="Times New Roman"/>
          <w:sz w:val="28"/>
          <w:szCs w:val="28"/>
          <w:lang w:val="kk-KZ"/>
        </w:rPr>
        <w:t>»</w:t>
      </w:r>
      <w:r w:rsidRPr="0038565D">
        <w:rPr>
          <w:rFonts w:ascii="Times New Roman" w:hAnsi="Times New Roman"/>
          <w:sz w:val="28"/>
          <w:szCs w:val="28"/>
          <w:lang w:val="kk-KZ"/>
        </w:rPr>
        <w:t xml:space="preserve"> немесе </w:t>
      </w:r>
      <w:r w:rsidR="00CD66B2">
        <w:rPr>
          <w:rFonts w:ascii="Times New Roman" w:hAnsi="Times New Roman"/>
          <w:sz w:val="28"/>
          <w:szCs w:val="28"/>
          <w:lang w:val="kk-KZ"/>
        </w:rPr>
        <w:t>«</w:t>
      </w:r>
      <w:r w:rsidRPr="0038565D">
        <w:rPr>
          <w:rFonts w:ascii="Times New Roman" w:hAnsi="Times New Roman"/>
          <w:sz w:val="28"/>
          <w:szCs w:val="28"/>
          <w:lang w:val="kk-KZ"/>
        </w:rPr>
        <w:t>интернет медиакритикасы</w:t>
      </w:r>
      <w:r w:rsidR="00CD66B2">
        <w:rPr>
          <w:rFonts w:ascii="Times New Roman" w:hAnsi="Times New Roman"/>
          <w:sz w:val="28"/>
          <w:szCs w:val="28"/>
          <w:lang w:val="kk-KZ"/>
        </w:rPr>
        <w:t>»</w:t>
      </w:r>
      <w:r w:rsidRPr="0038565D">
        <w:rPr>
          <w:rFonts w:ascii="Times New Roman" w:hAnsi="Times New Roman"/>
          <w:sz w:val="28"/>
          <w:szCs w:val="28"/>
          <w:lang w:val="kk-KZ"/>
        </w:rPr>
        <w:t xml:space="preserve"> ұғымдары пайда болды). Мультимедиа тілінің ерекшелігі, егер коммуникацияның барлық басқа әдістері үшін белгілі бір тіл (сурет, сөйлеу, жазбаша тіл) болса, онда мультимедиа тілінің мәні әртүрлі тілдердің тіркесімінде болатындығы.</w:t>
      </w:r>
      <w:r w:rsidRPr="0038565D">
        <w:rPr>
          <w:rFonts w:ascii="Times New Roman" w:eastAsia="TimesNewRomanPSMT" w:hAnsi="Times New Roman"/>
          <w:sz w:val="28"/>
          <w:szCs w:val="28"/>
          <w:lang w:val="kk-KZ"/>
        </w:rPr>
        <w:t xml:space="preserve"> </w:t>
      </w:r>
    </w:p>
    <w:p w14:paraId="573EC502"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Олардың өзара әрекеттесуінің бірнеше тәсілі бар: біріншіден, толықтыру әдісі: бір тілдік элемент, мысалы сурет</w:t>
      </w:r>
      <w:r w:rsidR="00E1049E">
        <w:rPr>
          <w:rFonts w:ascii="Times New Roman" w:hAnsi="Times New Roman"/>
          <w:sz w:val="28"/>
          <w:szCs w:val="28"/>
          <w:lang w:val="kk-KZ"/>
        </w:rPr>
        <w:t xml:space="preserve"> </w:t>
      </w:r>
      <w:r w:rsidRPr="0038565D">
        <w:rPr>
          <w:rFonts w:ascii="Times New Roman" w:hAnsi="Times New Roman"/>
          <w:sz w:val="28"/>
          <w:szCs w:val="28"/>
          <w:lang w:val="kk-KZ"/>
        </w:rPr>
        <w:t xml:space="preserve">таспа екіншісін толықтырады – мысалы, мәтін. Екіншіден, ақпарат иерархиясын құру әдісі (аз маңызды ақпарат басқа формада ұсынылған). Үшіншіден, навигация әдісі (мультимедиадағы ақпараттың басқа нысаны ақпарат кеңістігі бойынша навигацияны жеңілдетеді). </w:t>
      </w:r>
    </w:p>
    <w:p w14:paraId="1E18B159"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Конвергентті редакциялар әлемнің әр түкпірінде, көлемі мен аудиторияны қамтуы жағынан әртүрлі редакцияларда және әртүрлі БАҚ – газет, радио, теледидар негізінде пайда болады. Мұндай </w:t>
      </w:r>
      <w:r w:rsidR="00FF1108" w:rsidRPr="0038565D">
        <w:rPr>
          <w:rFonts w:ascii="Times New Roman" w:hAnsi="Times New Roman"/>
          <w:sz w:val="28"/>
          <w:szCs w:val="28"/>
          <w:lang w:val="kk-KZ"/>
        </w:rPr>
        <w:t>БАҚ</w:t>
      </w:r>
      <w:r w:rsidRPr="0038565D">
        <w:rPr>
          <w:rFonts w:ascii="Times New Roman" w:hAnsi="Times New Roman"/>
          <w:sz w:val="28"/>
          <w:szCs w:val="28"/>
          <w:lang w:val="kk-KZ"/>
        </w:rPr>
        <w:t xml:space="preserve"> үшін мультимедиалық орта саны да артып келеді. Енді бұл тек </w:t>
      </w:r>
      <w:r w:rsidR="00FF1108">
        <w:rPr>
          <w:rFonts w:ascii="Times New Roman" w:hAnsi="Times New Roman"/>
          <w:sz w:val="28"/>
          <w:szCs w:val="28"/>
          <w:lang w:val="kk-KZ"/>
        </w:rPr>
        <w:t>и</w:t>
      </w:r>
      <w:r w:rsidRPr="0038565D">
        <w:rPr>
          <w:rFonts w:ascii="Times New Roman" w:hAnsi="Times New Roman"/>
          <w:sz w:val="28"/>
          <w:szCs w:val="28"/>
          <w:lang w:val="kk-KZ"/>
        </w:rPr>
        <w:t xml:space="preserve">нтернет емес. Мұндай орта </w:t>
      </w:r>
      <w:r w:rsidR="00294842" w:rsidRPr="0038565D">
        <w:rPr>
          <w:rFonts w:ascii="Times New Roman" w:hAnsi="Times New Roman"/>
          <w:sz w:val="28"/>
          <w:szCs w:val="28"/>
          <w:lang w:val="kk-KZ"/>
        </w:rPr>
        <w:t xml:space="preserve">ұялы желілері сандық ақпаратты таратудың жоғары жылдамдығын қамтамасыз ететін деректерді </w:t>
      </w:r>
      <w:r w:rsidR="00294842" w:rsidRPr="0038565D">
        <w:rPr>
          <w:rFonts w:ascii="Times New Roman" w:hAnsi="Times New Roman"/>
          <w:sz w:val="28"/>
          <w:szCs w:val="28"/>
          <w:lang w:val="kk-KZ"/>
        </w:rPr>
        <w:lastRenderedPageBreak/>
        <w:t xml:space="preserve">берудің заманауи стандарттарына көшкен елдерде </w:t>
      </w:r>
      <w:r w:rsidRPr="0038565D">
        <w:rPr>
          <w:rFonts w:ascii="Times New Roman" w:hAnsi="Times New Roman"/>
          <w:sz w:val="28"/>
          <w:szCs w:val="28"/>
          <w:lang w:val="kk-KZ"/>
        </w:rPr>
        <w:t>ұялы телефондар болды</w:t>
      </w:r>
      <w:r w:rsidR="00294842">
        <w:rPr>
          <w:rFonts w:ascii="Times New Roman" w:hAnsi="Times New Roman"/>
          <w:sz w:val="28"/>
          <w:szCs w:val="28"/>
          <w:lang w:val="kk-KZ"/>
        </w:rPr>
        <w:t xml:space="preserve">. </w:t>
      </w:r>
      <w:r w:rsidRPr="0038565D">
        <w:rPr>
          <w:rFonts w:ascii="Times New Roman" w:hAnsi="Times New Roman"/>
          <w:sz w:val="28"/>
          <w:szCs w:val="28"/>
          <w:lang w:val="kk-KZ"/>
        </w:rPr>
        <w:t xml:space="preserve">Енді мультимедиалық контент (бейне, аудио, сурет, пікір жазылған сурет, инфографика) Интернет арқылы ғана емес, ұялы телефон арқылы да қолжетімді болды. Сонымен қатар, интерактивтілік процесі аудитория өкілдеріне өзекті, эксклюзивті ақпаратты нақты уақыт режимінде алуға ғана емес, жіберуге де мүмкіндік береді. </w:t>
      </w:r>
      <w:r w:rsidR="00CD66B2">
        <w:rPr>
          <w:rFonts w:ascii="Times New Roman" w:hAnsi="Times New Roman"/>
          <w:sz w:val="28"/>
          <w:szCs w:val="28"/>
          <w:lang w:val="kk-KZ"/>
        </w:rPr>
        <w:t>«</w:t>
      </w:r>
      <w:r w:rsidRPr="0038565D">
        <w:rPr>
          <w:rFonts w:ascii="Times New Roman" w:hAnsi="Times New Roman"/>
          <w:sz w:val="28"/>
          <w:szCs w:val="28"/>
          <w:lang w:val="kk-KZ"/>
        </w:rPr>
        <w:t>Халық журналистикасы</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аталатын принциптерді көптеген отандық және шетелдік БАҚ іс жүзінде сәтті жүзеге асыруда. </w:t>
      </w:r>
    </w:p>
    <w:p w14:paraId="34587215" w14:textId="60D908ED" w:rsidR="00FF1108" w:rsidRDefault="00CD66B2" w:rsidP="00500CF5">
      <w:pPr>
        <w:pStyle w:val="a3"/>
        <w:ind w:firstLine="709"/>
        <w:jc w:val="both"/>
        <w:rPr>
          <w:rFonts w:ascii="Times New Roman" w:eastAsia="TimesNewRomanPSMT" w:hAnsi="Times New Roman"/>
          <w:sz w:val="28"/>
          <w:szCs w:val="28"/>
          <w:lang w:val="kk-KZ"/>
        </w:rPr>
      </w:pPr>
      <w:r w:rsidRPr="00043521">
        <w:rPr>
          <w:rFonts w:ascii="Times New Roman" w:eastAsia="TimesNewRomanPSMT" w:hAnsi="Times New Roman"/>
          <w:sz w:val="28"/>
          <w:szCs w:val="28"/>
          <w:lang w:val="kk-KZ"/>
        </w:rPr>
        <w:t>«</w:t>
      </w:r>
      <w:r w:rsidR="004D3EF3" w:rsidRPr="00043521">
        <w:rPr>
          <w:rFonts w:ascii="Times New Roman" w:eastAsia="TimesNewRomanPSMT" w:hAnsi="Times New Roman"/>
          <w:sz w:val="28"/>
          <w:szCs w:val="28"/>
          <w:lang w:val="kk-KZ"/>
        </w:rPr>
        <w:t>Цифрлық Қазақстан</w:t>
      </w:r>
      <w:r w:rsidRPr="00043521">
        <w:rPr>
          <w:rFonts w:ascii="Times New Roman" w:eastAsia="TimesNewRomanPSMT" w:hAnsi="Times New Roman"/>
          <w:sz w:val="28"/>
          <w:szCs w:val="28"/>
          <w:lang w:val="kk-KZ"/>
        </w:rPr>
        <w:t>»</w:t>
      </w:r>
      <w:r w:rsidR="004D3EF3" w:rsidRPr="00043521">
        <w:rPr>
          <w:rFonts w:ascii="Times New Roman" w:eastAsia="TimesNewRomanPSMT" w:hAnsi="Times New Roman"/>
          <w:sz w:val="28"/>
          <w:szCs w:val="28"/>
          <w:lang w:val="kk-KZ"/>
        </w:rPr>
        <w:t xml:space="preserve"> бағдарламасы</w:t>
      </w:r>
      <w:r w:rsidR="004D3EF3" w:rsidRPr="0038565D">
        <w:rPr>
          <w:rFonts w:ascii="Times New Roman" w:eastAsia="TimesNewRomanPSMT" w:hAnsi="Times New Roman"/>
          <w:sz w:val="28"/>
          <w:szCs w:val="28"/>
          <w:lang w:val="kk-KZ"/>
        </w:rPr>
        <w:t xml:space="preserve"> аясында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Егемен Қазақстан</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газеті осы бағытты дамы</w:t>
      </w:r>
      <w:r w:rsidR="00294842">
        <w:rPr>
          <w:rFonts w:ascii="Times New Roman" w:eastAsia="TimesNewRomanPSMT" w:hAnsi="Times New Roman"/>
          <w:sz w:val="28"/>
          <w:szCs w:val="28"/>
          <w:lang w:val="kk-KZ"/>
        </w:rPr>
        <w:t>туда үлкен қадам жасады. Газеттің</w:t>
      </w:r>
      <w:r w:rsidR="004D3EF3" w:rsidRPr="0038565D">
        <w:rPr>
          <w:rFonts w:ascii="Times New Roman" w:eastAsia="TimesNewRomanPSMT" w:hAnsi="Times New Roman"/>
          <w:sz w:val="28"/>
          <w:szCs w:val="28"/>
          <w:lang w:val="kk-KZ"/>
        </w:rPr>
        <w:t xml:space="preserve"> 100 жылдығы қарсаңында барлық жарияланымдар цифрлық нұсқаға көшті. Ендігі жүзеге асқалы жатқан жоба – бұл сандық мұрағат, онда арнайы сканерлеген б</w:t>
      </w:r>
      <w:r w:rsidR="00FF1108">
        <w:rPr>
          <w:rFonts w:ascii="Times New Roman" w:eastAsia="TimesNewRomanPSMT" w:hAnsi="Times New Roman"/>
          <w:sz w:val="28"/>
          <w:szCs w:val="28"/>
          <w:lang w:val="kk-KZ"/>
        </w:rPr>
        <w:t xml:space="preserve">асылым шығарылымдарының барлық </w:t>
      </w:r>
      <w:r w:rsidR="004D3EF3" w:rsidRPr="0038565D">
        <w:rPr>
          <w:rFonts w:ascii="Times New Roman" w:eastAsia="TimesNewRomanPSMT" w:hAnsi="Times New Roman"/>
          <w:sz w:val="28"/>
          <w:szCs w:val="28"/>
          <w:lang w:val="kk-KZ"/>
        </w:rPr>
        <w:t xml:space="preserve">суреттері сақталатын болады. Үшінші жоба – газеттің  эксклюзивті бейне және аудиожобалары сақталатын арнайы бейне және аудиопортал.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Егемен Қазақстан</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газетінің барлық басылымдары мен суреттері 1919 жылдан бастап цифрлық мұрағатқа көшірілді</w:t>
      </w:r>
      <w:r w:rsidR="004D3EF3" w:rsidRPr="0038565D">
        <w:rPr>
          <w:rFonts w:ascii="Times New Roman" w:hAnsi="Times New Roman"/>
          <w:sz w:val="28"/>
          <w:szCs w:val="28"/>
          <w:lang w:val="kk-KZ"/>
        </w:rPr>
        <w:t>.</w:t>
      </w:r>
      <w:r w:rsidR="004D3EF3" w:rsidRPr="0038565D">
        <w:rPr>
          <w:rFonts w:ascii="Times New Roman" w:eastAsia="TimesNewRomanPSMT" w:hAnsi="Times New Roman"/>
          <w:sz w:val="28"/>
          <w:szCs w:val="28"/>
          <w:lang w:val="kk-KZ"/>
        </w:rPr>
        <w:t xml:space="preserve"> </w:t>
      </w:r>
    </w:p>
    <w:p w14:paraId="401D65CC"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Жалпы отандық БАҚ-тың конвергентті журналистиканың көрсеткіштерін тұт</w:t>
      </w:r>
      <w:r w:rsidR="00BB245F">
        <w:rPr>
          <w:rFonts w:ascii="Times New Roman" w:hAnsi="Times New Roman"/>
          <w:sz w:val="28"/>
          <w:szCs w:val="28"/>
          <w:lang w:val="kk-KZ"/>
        </w:rPr>
        <w:t>а</w:t>
      </w:r>
      <w:r w:rsidRPr="0038565D">
        <w:rPr>
          <w:rFonts w:ascii="Times New Roman" w:hAnsi="Times New Roman"/>
          <w:sz w:val="28"/>
          <w:szCs w:val="28"/>
          <w:lang w:val="kk-KZ"/>
        </w:rPr>
        <w:t xml:space="preserve">стай болмаса да белгілі бір сатыда меңгеріп келе жатқаны белгілі. Бүгінде жұмыс жасап жатқан онлайн БАҚ көрсеткіші: Еgеmеn.kz, </w:t>
      </w:r>
      <w:r w:rsidRPr="0038565D">
        <w:rPr>
          <w:rFonts w:ascii="Times New Roman" w:hAnsi="Times New Roman"/>
          <w:spacing w:val="-3"/>
          <w:sz w:val="28"/>
          <w:szCs w:val="28"/>
          <w:lang w:val="kk-KZ"/>
        </w:rPr>
        <w:t xml:space="preserve">Аіkyn.kz, </w:t>
      </w:r>
      <w:r w:rsidRPr="0038565D">
        <w:rPr>
          <w:rFonts w:ascii="Times New Roman" w:hAnsi="Times New Roman"/>
          <w:sz w:val="28"/>
          <w:szCs w:val="28"/>
          <w:lang w:val="kk-KZ"/>
        </w:rPr>
        <w:t>Qаzаqаdеbіеtі.kz, Turkіstаn.kz, Аnаtіlі.gаzеtа.k</w:t>
      </w:r>
      <w:r w:rsidR="003C3EF9">
        <w:rPr>
          <w:rFonts w:ascii="Times New Roman" w:hAnsi="Times New Roman"/>
          <w:sz w:val="28"/>
          <w:szCs w:val="28"/>
          <w:lang w:val="kk-KZ"/>
        </w:rPr>
        <w:t xml:space="preserve">z – газет-журнал басылымдарының </w:t>
      </w:r>
      <w:r w:rsidRPr="0038565D">
        <w:rPr>
          <w:rFonts w:ascii="Times New Roman" w:hAnsi="Times New Roman"/>
          <w:sz w:val="28"/>
          <w:szCs w:val="28"/>
          <w:lang w:val="kk-KZ"/>
        </w:rPr>
        <w:t>сайттары, Ult.kz,</w:t>
      </w:r>
      <w:r w:rsidRPr="0038565D">
        <w:rPr>
          <w:rFonts w:ascii="Times New Roman" w:hAnsi="Times New Roman"/>
          <w:spacing w:val="-3"/>
          <w:sz w:val="28"/>
          <w:szCs w:val="28"/>
          <w:lang w:val="kk-KZ"/>
        </w:rPr>
        <w:t xml:space="preserve"> </w:t>
      </w:r>
      <w:r w:rsidRPr="0038565D">
        <w:rPr>
          <w:rFonts w:ascii="Times New Roman" w:hAnsi="Times New Roman"/>
          <w:sz w:val="28"/>
          <w:szCs w:val="28"/>
          <w:lang w:val="kk-KZ"/>
        </w:rPr>
        <w:t>Аbаі.kz, Qаmzhy.kz – электронды рухани-ағартушылық БАҚ, Kаztrk.kz, Khаbаr.kz, 24.kz, 31.kz,</w:t>
      </w:r>
      <w:r w:rsidRPr="0038565D">
        <w:rPr>
          <w:rFonts w:ascii="Times New Roman" w:hAnsi="Times New Roman"/>
          <w:spacing w:val="-2"/>
          <w:sz w:val="28"/>
          <w:szCs w:val="28"/>
          <w:lang w:val="kk-KZ"/>
        </w:rPr>
        <w:t xml:space="preserve"> </w:t>
      </w:r>
      <w:r w:rsidRPr="0038565D">
        <w:rPr>
          <w:rFonts w:ascii="Times New Roman" w:hAnsi="Times New Roman"/>
          <w:sz w:val="28"/>
          <w:szCs w:val="28"/>
          <w:lang w:val="kk-KZ"/>
        </w:rPr>
        <w:t>Ktk.kz – теле-радио компаниялардың порталдары, Bаq.kz, Tеngrіnеws.kz,</w:t>
      </w:r>
      <w:r w:rsidRPr="0038565D">
        <w:rPr>
          <w:rFonts w:ascii="Times New Roman" w:hAnsi="Times New Roman"/>
          <w:sz w:val="28"/>
          <w:szCs w:val="28"/>
          <w:lang w:val="kk-KZ"/>
        </w:rPr>
        <w:tab/>
      </w:r>
      <w:r w:rsidRPr="0038565D">
        <w:rPr>
          <w:rFonts w:ascii="Times New Roman" w:hAnsi="Times New Roman"/>
          <w:spacing w:val="-3"/>
          <w:sz w:val="28"/>
          <w:szCs w:val="28"/>
          <w:lang w:val="kk-KZ"/>
        </w:rPr>
        <w:t xml:space="preserve">Bnеws.kz, </w:t>
      </w:r>
      <w:r w:rsidR="003C3EF9">
        <w:rPr>
          <w:rFonts w:ascii="Times New Roman" w:hAnsi="Times New Roman"/>
          <w:sz w:val="28"/>
          <w:szCs w:val="28"/>
          <w:lang w:val="kk-KZ"/>
        </w:rPr>
        <w:t xml:space="preserve">Nur.kz, 365іnfо.kz – жаңалық </w:t>
      </w:r>
      <w:r w:rsidRPr="0038565D">
        <w:rPr>
          <w:rFonts w:ascii="Times New Roman" w:hAnsi="Times New Roman"/>
          <w:sz w:val="28"/>
          <w:szCs w:val="28"/>
          <w:lang w:val="kk-KZ"/>
        </w:rPr>
        <w:t xml:space="preserve">порталдары, Іnfоrm.kz, Іntеrfаx.kz, </w:t>
      </w:r>
      <w:r w:rsidRPr="0038565D">
        <w:rPr>
          <w:rFonts w:ascii="Times New Roman" w:hAnsi="Times New Roman"/>
          <w:sz w:val="28"/>
          <w:szCs w:val="28"/>
          <w:shd w:val="clear" w:color="auto" w:fill="FFFFFF"/>
          <w:lang w:val="kk-KZ"/>
        </w:rPr>
        <w:t>Strаtеgy2050.</w:t>
      </w:r>
      <w:r w:rsidRPr="003C3EF9">
        <w:rPr>
          <w:rStyle w:val="a6"/>
          <w:rFonts w:ascii="Times New Roman" w:hAnsi="Times New Roman"/>
          <w:bCs/>
          <w:i w:val="0"/>
          <w:sz w:val="28"/>
          <w:szCs w:val="28"/>
          <w:shd w:val="clear" w:color="auto" w:fill="FFFFFF"/>
          <w:lang w:val="kk-KZ"/>
        </w:rPr>
        <w:t>kz</w:t>
      </w:r>
      <w:r w:rsidRPr="0038565D">
        <w:rPr>
          <w:rStyle w:val="a6"/>
          <w:rFonts w:ascii="Times New Roman" w:hAnsi="Times New Roman"/>
          <w:b/>
          <w:bCs/>
          <w:sz w:val="28"/>
          <w:szCs w:val="28"/>
          <w:shd w:val="clear" w:color="auto" w:fill="FFFFFF"/>
          <w:lang w:val="kk-KZ"/>
        </w:rPr>
        <w:t xml:space="preserve"> </w:t>
      </w:r>
      <w:r w:rsidRPr="0038565D">
        <w:rPr>
          <w:rFonts w:ascii="Times New Roman" w:hAnsi="Times New Roman"/>
          <w:sz w:val="28"/>
          <w:szCs w:val="28"/>
          <w:lang w:val="kk-KZ"/>
        </w:rPr>
        <w:t>– ақпараттық агенттік сайттары, Еgоv.kz, Еdu.gоv.kz,</w:t>
      </w:r>
      <w:r w:rsidRPr="0038565D">
        <w:rPr>
          <w:rFonts w:ascii="Times New Roman" w:hAnsi="Times New Roman"/>
          <w:spacing w:val="-4"/>
          <w:sz w:val="28"/>
          <w:szCs w:val="28"/>
          <w:lang w:val="kk-KZ"/>
        </w:rPr>
        <w:t xml:space="preserve"> </w:t>
      </w:r>
      <w:r w:rsidRPr="0038565D">
        <w:rPr>
          <w:rFonts w:ascii="Times New Roman" w:hAnsi="Times New Roman"/>
          <w:sz w:val="28"/>
          <w:szCs w:val="28"/>
          <w:lang w:val="kk-KZ"/>
        </w:rPr>
        <w:t>Stаt.kz, Еnbеk.kz – ресми веб-сайттар,  Kіtаp.kz, 7kun.kz,</w:t>
      </w:r>
      <w:r w:rsidRPr="0038565D">
        <w:rPr>
          <w:rFonts w:ascii="Times New Roman" w:hAnsi="Times New Roman"/>
          <w:spacing w:val="-9"/>
          <w:sz w:val="28"/>
          <w:szCs w:val="28"/>
          <w:lang w:val="kk-KZ"/>
        </w:rPr>
        <w:t xml:space="preserve"> </w:t>
      </w:r>
      <w:r w:rsidRPr="0038565D">
        <w:rPr>
          <w:rFonts w:ascii="Times New Roman" w:hAnsi="Times New Roman"/>
          <w:sz w:val="28"/>
          <w:szCs w:val="28"/>
          <w:lang w:val="kk-KZ"/>
        </w:rPr>
        <w:t>Аdеbіеtpоrtаl.kz, kіnоstаn.kz – салалалық сайттар, Nеwrеpоrtеr.оrg,</w:t>
      </w:r>
      <w:r w:rsidRPr="0038565D">
        <w:rPr>
          <w:rFonts w:ascii="Times New Roman" w:hAnsi="Times New Roman"/>
          <w:spacing w:val="-7"/>
          <w:sz w:val="28"/>
          <w:szCs w:val="28"/>
          <w:lang w:val="kk-KZ"/>
        </w:rPr>
        <w:t xml:space="preserve"> </w:t>
      </w:r>
      <w:r w:rsidRPr="0038565D">
        <w:rPr>
          <w:rFonts w:ascii="Times New Roman" w:hAnsi="Times New Roman"/>
          <w:sz w:val="28"/>
          <w:szCs w:val="28"/>
          <w:lang w:val="kk-KZ"/>
        </w:rPr>
        <w:t>MеdіаNеt.kz – медиа ұйымдар сайттары, El.kz, Kеrеkіn</w:t>
      </w:r>
      <w:r w:rsidR="0021536B">
        <w:rPr>
          <w:rFonts w:ascii="Times New Roman" w:hAnsi="Times New Roman"/>
          <w:sz w:val="28"/>
          <w:szCs w:val="28"/>
          <w:lang w:val="kk-KZ"/>
        </w:rPr>
        <w:t xml:space="preserve">fо.kz, Mаssаgеt.kz, Blоgtіmе.kz </w:t>
      </w:r>
      <w:r w:rsidRPr="00500CF5">
        <w:rPr>
          <w:rStyle w:val="a6"/>
          <w:rFonts w:ascii="Times New Roman" w:hAnsi="Times New Roman"/>
          <w:bCs/>
          <w:i w:val="0"/>
          <w:sz w:val="28"/>
          <w:szCs w:val="28"/>
          <w:shd w:val="clear" w:color="auto" w:fill="FFFFFF"/>
          <w:lang w:val="kk-KZ"/>
        </w:rPr>
        <w:t>–</w:t>
      </w:r>
      <w:r w:rsidRPr="0038565D">
        <w:rPr>
          <w:rFonts w:ascii="Times New Roman" w:hAnsi="Times New Roman"/>
          <w:sz w:val="28"/>
          <w:szCs w:val="28"/>
          <w:lang w:val="kk-KZ"/>
        </w:rPr>
        <w:t xml:space="preserve"> танымдық сайттар, portal.kundelik.kz, onlinemektep.net, bilimland.kz, ОpеnU.kz, Mаrtеbе.kz</w:t>
      </w:r>
      <w:r w:rsidR="0021536B">
        <w:rPr>
          <w:rFonts w:ascii="Times New Roman" w:hAnsi="Times New Roman"/>
          <w:sz w:val="28"/>
          <w:szCs w:val="28"/>
          <w:lang w:val="kk-KZ"/>
        </w:rPr>
        <w:t xml:space="preserve"> – онлайн білім беру сайттары</w:t>
      </w:r>
      <w:r w:rsidR="00726C86">
        <w:rPr>
          <w:rFonts w:ascii="Times New Roman" w:hAnsi="Times New Roman"/>
          <w:sz w:val="28"/>
          <w:szCs w:val="28"/>
          <w:lang w:val="kk-KZ"/>
        </w:rPr>
        <w:t xml:space="preserve"> [11, </w:t>
      </w:r>
      <w:r w:rsidR="00500CF5">
        <w:rPr>
          <w:rFonts w:ascii="Times New Roman" w:hAnsi="Times New Roman"/>
          <w:sz w:val="28"/>
          <w:szCs w:val="28"/>
          <w:lang w:val="kk-KZ"/>
        </w:rPr>
        <w:t xml:space="preserve">б. </w:t>
      </w:r>
      <w:r w:rsidR="00726C86">
        <w:rPr>
          <w:rFonts w:ascii="Times New Roman" w:hAnsi="Times New Roman"/>
          <w:sz w:val="28"/>
          <w:szCs w:val="28"/>
          <w:lang w:val="kk-KZ"/>
        </w:rPr>
        <w:t>123].</w:t>
      </w:r>
    </w:p>
    <w:p w14:paraId="42D7189A" w14:textId="77777777" w:rsidR="004D3EF3" w:rsidRPr="0038565D" w:rsidRDefault="004D3EF3" w:rsidP="00500CF5">
      <w:pPr>
        <w:pStyle w:val="a3"/>
        <w:ind w:firstLine="709"/>
        <w:jc w:val="both"/>
        <w:rPr>
          <w:rFonts w:ascii="Times New Roman" w:eastAsia="TimesNewRomanPSMT" w:hAnsi="Times New Roman"/>
          <w:i/>
          <w:sz w:val="28"/>
          <w:szCs w:val="28"/>
          <w:lang w:val="kk-KZ"/>
        </w:rPr>
      </w:pPr>
      <w:r w:rsidRPr="0038565D">
        <w:rPr>
          <w:rFonts w:ascii="Times New Roman" w:eastAsia="TimesNewRomanPSMT" w:hAnsi="Times New Roman"/>
          <w:i/>
          <w:sz w:val="28"/>
          <w:szCs w:val="28"/>
          <w:lang w:val="kk-KZ"/>
        </w:rPr>
        <w:t>Қазақстандық IT-баспасөз</w:t>
      </w:r>
    </w:p>
    <w:p w14:paraId="50D7AF73" w14:textId="5048F2BA" w:rsidR="004D3EF3" w:rsidRPr="005712EA" w:rsidRDefault="004D3EF3" w:rsidP="00500CF5">
      <w:pPr>
        <w:pStyle w:val="a3"/>
        <w:ind w:firstLine="709"/>
        <w:jc w:val="both"/>
        <w:rPr>
          <w:rFonts w:ascii="Times New Roman" w:eastAsia="TimesNewRomanPSMT" w:hAnsi="Times New Roman"/>
          <w:sz w:val="28"/>
          <w:szCs w:val="28"/>
          <w:lang w:val="kk-KZ"/>
        </w:rPr>
      </w:pPr>
      <w:r w:rsidRPr="005712EA">
        <w:rPr>
          <w:rFonts w:ascii="Times New Roman" w:eastAsia="TimesNewRomanPSMT" w:hAnsi="Times New Roman"/>
          <w:sz w:val="28"/>
          <w:szCs w:val="28"/>
          <w:lang w:val="kk-KZ"/>
        </w:rPr>
        <w:t>Қазақстанда шығатын IT-басылымдардың анықтамалы</w:t>
      </w:r>
      <w:r w:rsidR="00043521">
        <w:rPr>
          <w:rFonts w:ascii="Times New Roman" w:eastAsia="TimesNewRomanPSMT" w:hAnsi="Times New Roman"/>
          <w:sz w:val="28"/>
          <w:szCs w:val="28"/>
          <w:lang w:val="kk-KZ"/>
        </w:rPr>
        <w:t xml:space="preserve">ғы </w:t>
      </w:r>
      <w:r w:rsidRPr="005712EA">
        <w:rPr>
          <w:rFonts w:ascii="Times New Roman" w:eastAsia="TimesNewRomanPSMT" w:hAnsi="Times New Roman"/>
          <w:sz w:val="28"/>
          <w:szCs w:val="28"/>
          <w:lang w:val="kk-KZ"/>
        </w:rPr>
        <w:t>компьютерлік журналдар мен газеттер сияқты IT-БАҚ және IT-баспасөзбен қамтылған</w:t>
      </w:r>
      <w:r w:rsidR="005712EA" w:rsidRPr="005712EA">
        <w:rPr>
          <w:rFonts w:ascii="Times New Roman" w:eastAsia="TimesNewRomanPSMT" w:hAnsi="Times New Roman"/>
          <w:sz w:val="28"/>
          <w:szCs w:val="28"/>
          <w:lang w:val="kk-KZ"/>
        </w:rPr>
        <w:t>. Соңғы технологияларды меңгерген IT-БАҚ</w:t>
      </w:r>
      <w:r w:rsidRPr="005712EA">
        <w:rPr>
          <w:rFonts w:ascii="Times New Roman" w:eastAsia="TimesNewRomanPSMT" w:hAnsi="Times New Roman"/>
          <w:sz w:val="28"/>
          <w:szCs w:val="28"/>
          <w:lang w:val="kk-KZ"/>
        </w:rPr>
        <w:t>:</w:t>
      </w:r>
    </w:p>
    <w:p w14:paraId="7D72B101" w14:textId="77777777" w:rsidR="004D3EF3" w:rsidRPr="005712EA" w:rsidRDefault="005712EA" w:rsidP="00500CF5">
      <w:pPr>
        <w:pStyle w:val="a3"/>
        <w:ind w:firstLine="709"/>
        <w:jc w:val="both"/>
        <w:rPr>
          <w:rFonts w:ascii="Times New Roman" w:eastAsia="TimesNewRomanPSMT" w:hAnsi="Times New Roman"/>
          <w:sz w:val="28"/>
          <w:szCs w:val="28"/>
          <w:lang w:val="kk-KZ"/>
        </w:rPr>
      </w:pPr>
      <w:r w:rsidRPr="005712EA">
        <w:rPr>
          <w:rFonts w:ascii="Times New Roman" w:hAnsi="Times New Roman"/>
          <w:sz w:val="28"/>
          <w:szCs w:val="28"/>
          <w:lang w:val="kk-KZ"/>
        </w:rPr>
        <w:t>«</w:t>
      </w:r>
      <w:hyperlink r:id="rId19" w:history="1">
        <w:r w:rsidR="004D3EF3" w:rsidRPr="005712EA">
          <w:rPr>
            <w:rStyle w:val="a7"/>
            <w:rFonts w:ascii="Times New Roman" w:hAnsi="Times New Roman"/>
            <w:color w:val="auto"/>
            <w:sz w:val="28"/>
            <w:szCs w:val="28"/>
            <w:u w:val="none"/>
            <w:lang w:val="kk-KZ"/>
          </w:rPr>
          <w:t>CompAS</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ақпараттық-техникалық журнал.</w:t>
      </w:r>
    </w:p>
    <w:p w14:paraId="33FD7896"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0" w:history="1">
        <w:r w:rsidR="004D3EF3" w:rsidRPr="005712EA">
          <w:rPr>
            <w:rStyle w:val="a7"/>
            <w:rFonts w:ascii="Times New Roman" w:hAnsi="Times New Roman"/>
            <w:color w:val="auto"/>
            <w:sz w:val="28"/>
            <w:szCs w:val="28"/>
            <w:u w:val="none"/>
            <w:lang w:val="kk-KZ"/>
          </w:rPr>
          <w:t>Vox.com</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ұялы байланыс журналы.</w:t>
      </w:r>
    </w:p>
    <w:p w14:paraId="1E07EAD6"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1" w:history="1">
        <w:r w:rsidRPr="005712EA">
          <w:rPr>
            <w:rStyle w:val="a7"/>
            <w:rFonts w:ascii="Times New Roman" w:hAnsi="Times New Roman"/>
            <w:color w:val="auto"/>
            <w:sz w:val="28"/>
            <w:szCs w:val="28"/>
            <w:u w:val="none"/>
            <w:lang w:val="kk-KZ"/>
          </w:rPr>
          <w:t>www.newtech.kz</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Newtech компаниясының тоқсан сайынғы Корпоративтік журналы.</w:t>
      </w:r>
    </w:p>
    <w:p w14:paraId="30C8CD23"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2" w:history="1">
        <w:r w:rsidR="004D3EF3" w:rsidRPr="005712EA">
          <w:rPr>
            <w:rStyle w:val="a7"/>
            <w:rFonts w:ascii="Times New Roman" w:hAnsi="Times New Roman"/>
            <w:color w:val="auto"/>
            <w:sz w:val="28"/>
            <w:szCs w:val="28"/>
            <w:u w:val="none"/>
            <w:lang w:val="kk-KZ"/>
          </w:rPr>
          <w:t>Бухгалтер плюс компьютер</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компьютердегі бухгалтерлік есеп, басқару және салық есебі туралы журнал.</w:t>
      </w:r>
    </w:p>
    <w:p w14:paraId="227296CD"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3" w:history="1">
        <w:r w:rsidR="004D3EF3" w:rsidRPr="005712EA">
          <w:rPr>
            <w:rStyle w:val="a7"/>
            <w:rFonts w:ascii="Times New Roman" w:hAnsi="Times New Roman"/>
            <w:color w:val="auto"/>
            <w:sz w:val="28"/>
            <w:szCs w:val="28"/>
            <w:u w:val="none"/>
            <w:lang w:val="kk-KZ"/>
          </w:rPr>
          <w:t>Вестник автоматизации</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инженерлік-техникалық журнал.</w:t>
      </w:r>
    </w:p>
    <w:p w14:paraId="210FFD35"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4" w:history="1">
        <w:r w:rsidR="004D3EF3" w:rsidRPr="005712EA">
          <w:rPr>
            <w:rStyle w:val="a7"/>
            <w:rFonts w:ascii="Times New Roman" w:hAnsi="Times New Roman"/>
            <w:color w:val="auto"/>
            <w:sz w:val="28"/>
            <w:szCs w:val="28"/>
            <w:u w:val="none"/>
            <w:lang w:val="kk-KZ"/>
          </w:rPr>
          <w:t>Инфоком.</w:t>
        </w:r>
        <w:r w:rsidRPr="005712EA">
          <w:rPr>
            <w:rStyle w:val="a7"/>
            <w:rFonts w:ascii="Times New Roman" w:hAnsi="Times New Roman"/>
            <w:color w:val="auto"/>
            <w:sz w:val="28"/>
            <w:szCs w:val="28"/>
            <w:u w:val="none"/>
            <w:lang w:val="kk-KZ"/>
          </w:rPr>
          <w:t>kz</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194673">
        <w:rPr>
          <w:rFonts w:ascii="Times New Roman" w:hAnsi="Times New Roman"/>
          <w:sz w:val="28"/>
          <w:szCs w:val="28"/>
          <w:lang w:val="kk-KZ"/>
        </w:rPr>
        <w:t xml:space="preserve"> т</w:t>
      </w:r>
      <w:r w:rsidR="004D3EF3" w:rsidRPr="005712EA">
        <w:rPr>
          <w:rFonts w:ascii="Times New Roman" w:hAnsi="Times New Roman"/>
          <w:sz w:val="28"/>
          <w:szCs w:val="28"/>
          <w:lang w:val="kk-KZ"/>
        </w:rPr>
        <w:t>елекоммуникациядағы құқық туралы журнал.</w:t>
      </w:r>
    </w:p>
    <w:p w14:paraId="7D719FB6"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5" w:history="1">
        <w:r w:rsidR="004D3EF3" w:rsidRPr="005712EA">
          <w:rPr>
            <w:rStyle w:val="a7"/>
            <w:rFonts w:ascii="Times New Roman" w:hAnsi="Times New Roman"/>
            <w:color w:val="auto"/>
            <w:sz w:val="28"/>
            <w:szCs w:val="28"/>
            <w:u w:val="none"/>
            <w:lang w:val="kk-KZ"/>
          </w:rPr>
          <w:t>Мегабайт</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сандық технологиялар журналы.</w:t>
      </w:r>
    </w:p>
    <w:p w14:paraId="0B08F192"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6" w:history="1">
        <w:r w:rsidR="004D3EF3" w:rsidRPr="005712EA">
          <w:rPr>
            <w:rStyle w:val="a7"/>
            <w:rFonts w:ascii="Times New Roman" w:hAnsi="Times New Roman"/>
            <w:color w:val="auto"/>
            <w:sz w:val="28"/>
            <w:szCs w:val="28"/>
            <w:u w:val="none"/>
            <w:lang w:val="kk-KZ"/>
          </w:rPr>
          <w:t>Проффи</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ақпаратты қорғау және қауіпсіздік жөніндегі мамандандырылған журнал.</w:t>
      </w:r>
    </w:p>
    <w:p w14:paraId="7128299B"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lastRenderedPageBreak/>
        <w:t>«</w:t>
      </w:r>
      <w:hyperlink r:id="rId27" w:history="1">
        <w:r w:rsidR="004D3EF3" w:rsidRPr="005712EA">
          <w:rPr>
            <w:rStyle w:val="a7"/>
            <w:rFonts w:ascii="Times New Roman" w:hAnsi="Times New Roman"/>
            <w:color w:val="auto"/>
            <w:sz w:val="28"/>
            <w:szCs w:val="28"/>
            <w:u w:val="none"/>
            <w:lang w:val="kk-KZ"/>
          </w:rPr>
          <w:t>Технология изображений</w:t>
        </w:r>
      </w:hyperlink>
      <w:r w:rsidRPr="005712EA">
        <w:rPr>
          <w:rStyle w:val="a7"/>
          <w:rFonts w:ascii="Times New Roman" w:hAnsi="Times New Roman"/>
          <w:color w:val="auto"/>
          <w:sz w:val="28"/>
          <w:szCs w:val="28"/>
          <w:u w:val="none"/>
          <w:lang w:val="kk-KZ"/>
        </w:rPr>
        <w:t>»</w:t>
      </w:r>
      <w:r w:rsidR="006B29AB" w:rsidRPr="005712EA">
        <w:rPr>
          <w:rFonts w:ascii="Times New Roman" w:hAnsi="Times New Roman"/>
          <w:sz w:val="28"/>
          <w:szCs w:val="28"/>
          <w:lang w:val="kk-KZ"/>
        </w:rPr>
        <w:t xml:space="preserve"> –</w:t>
      </w:r>
      <w:r w:rsidR="004D3EF3" w:rsidRPr="005712EA">
        <w:rPr>
          <w:rFonts w:ascii="Times New Roman" w:hAnsi="Times New Roman"/>
          <w:sz w:val="28"/>
          <w:szCs w:val="28"/>
          <w:lang w:val="kk-KZ"/>
        </w:rPr>
        <w:t xml:space="preserve"> полиграфиядағы сандық технологиялар туралы журнал.</w:t>
      </w:r>
    </w:p>
    <w:p w14:paraId="2CD108A9" w14:textId="77777777" w:rsidR="004D3EF3" w:rsidRPr="005712EA" w:rsidRDefault="005712EA" w:rsidP="00500CF5">
      <w:pPr>
        <w:pStyle w:val="a3"/>
        <w:ind w:firstLine="709"/>
        <w:jc w:val="both"/>
        <w:rPr>
          <w:rFonts w:ascii="Times New Roman" w:hAnsi="Times New Roman"/>
          <w:sz w:val="28"/>
          <w:szCs w:val="28"/>
          <w:lang w:val="kk-KZ"/>
        </w:rPr>
      </w:pPr>
      <w:r w:rsidRPr="005712EA">
        <w:rPr>
          <w:rFonts w:ascii="Times New Roman" w:hAnsi="Times New Roman"/>
          <w:sz w:val="28"/>
          <w:szCs w:val="28"/>
          <w:lang w:val="kk-KZ"/>
        </w:rPr>
        <w:t>«</w:t>
      </w:r>
      <w:hyperlink r:id="rId28" w:history="1">
        <w:r w:rsidR="004D3EF3" w:rsidRPr="005712EA">
          <w:rPr>
            <w:rStyle w:val="a7"/>
            <w:rFonts w:ascii="Times New Roman" w:hAnsi="Times New Roman"/>
            <w:color w:val="auto"/>
            <w:sz w:val="28"/>
            <w:szCs w:val="28"/>
            <w:u w:val="none"/>
            <w:lang w:val="kk-KZ"/>
          </w:rPr>
          <w:t>Энергетика</w:t>
        </w:r>
      </w:hyperlink>
      <w:r w:rsidRPr="005712EA">
        <w:rPr>
          <w:rStyle w:val="a7"/>
          <w:rFonts w:ascii="Times New Roman" w:hAnsi="Times New Roman"/>
          <w:color w:val="auto"/>
          <w:sz w:val="28"/>
          <w:szCs w:val="28"/>
          <w:u w:val="none"/>
          <w:lang w:val="kk-KZ"/>
        </w:rPr>
        <w:t>»</w:t>
      </w:r>
      <w:r w:rsidR="006B29AB" w:rsidRPr="005712EA">
        <w:rPr>
          <w:rStyle w:val="a7"/>
          <w:rFonts w:ascii="Times New Roman" w:hAnsi="Times New Roman"/>
          <w:color w:val="auto"/>
          <w:sz w:val="28"/>
          <w:szCs w:val="28"/>
          <w:u w:val="none"/>
          <w:lang w:val="kk-KZ"/>
        </w:rPr>
        <w:t xml:space="preserve"> </w:t>
      </w:r>
      <w:r w:rsidR="006B29AB" w:rsidRPr="005712EA">
        <w:rPr>
          <w:rFonts w:ascii="Times New Roman" w:hAnsi="Times New Roman"/>
          <w:sz w:val="28"/>
          <w:szCs w:val="28"/>
          <w:lang w:val="kk-KZ"/>
        </w:rPr>
        <w:t>–</w:t>
      </w:r>
      <w:r w:rsidR="004D3EF3" w:rsidRPr="005712EA">
        <w:rPr>
          <w:rFonts w:ascii="Times New Roman" w:hAnsi="Times New Roman"/>
          <w:sz w:val="28"/>
          <w:szCs w:val="28"/>
          <w:lang w:val="kk-KZ"/>
        </w:rPr>
        <w:t xml:space="preserve"> Қазақстан инженер-энергетиктер Одағының жаршысы.</w:t>
      </w:r>
    </w:p>
    <w:p w14:paraId="6A45FDDB" w14:textId="77777777" w:rsidR="004D3EF3" w:rsidRPr="006B29AB" w:rsidRDefault="00CD66B2" w:rsidP="00500CF5">
      <w:pPr>
        <w:pStyle w:val="a3"/>
        <w:ind w:firstLine="709"/>
        <w:jc w:val="both"/>
        <w:rPr>
          <w:rFonts w:ascii="Times New Roman" w:hAnsi="Times New Roman"/>
          <w:b/>
          <w:i/>
          <w:sz w:val="28"/>
          <w:szCs w:val="28"/>
          <w:lang w:val="kk-KZ"/>
        </w:rPr>
      </w:pPr>
      <w:r w:rsidRPr="005712EA">
        <w:rPr>
          <w:rStyle w:val="aa"/>
          <w:rFonts w:ascii="Times New Roman" w:hAnsi="Times New Roman"/>
          <w:b w:val="0"/>
          <w:i/>
          <w:sz w:val="28"/>
          <w:szCs w:val="28"/>
          <w:lang w:val="kk-KZ"/>
        </w:rPr>
        <w:t>«</w:t>
      </w:r>
      <w:r w:rsidR="004D3EF3" w:rsidRPr="005712EA">
        <w:rPr>
          <w:rStyle w:val="aa"/>
          <w:rFonts w:ascii="Times New Roman" w:hAnsi="Times New Roman"/>
          <w:b w:val="0"/>
          <w:i/>
          <w:sz w:val="28"/>
          <w:szCs w:val="28"/>
          <w:lang w:val="kk-KZ"/>
        </w:rPr>
        <w:t>Қазмедиа орталығы</w:t>
      </w:r>
      <w:r>
        <w:rPr>
          <w:rStyle w:val="aa"/>
          <w:rFonts w:ascii="Times New Roman" w:hAnsi="Times New Roman"/>
          <w:b w:val="0"/>
          <w:i/>
          <w:sz w:val="28"/>
          <w:szCs w:val="28"/>
          <w:lang w:val="kk-KZ"/>
        </w:rPr>
        <w:t>»</w:t>
      </w:r>
      <w:r w:rsidR="004D3EF3" w:rsidRPr="006B29AB">
        <w:rPr>
          <w:rFonts w:ascii="Times New Roman" w:hAnsi="Times New Roman"/>
          <w:b/>
          <w:i/>
          <w:sz w:val="28"/>
          <w:szCs w:val="28"/>
          <w:lang w:val="kk-KZ"/>
        </w:rPr>
        <w:t> </w:t>
      </w:r>
    </w:p>
    <w:p w14:paraId="1A2898D2"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Қазмедиа орталығы</w:t>
      </w:r>
      <w:r>
        <w:rPr>
          <w:rFonts w:ascii="Times New Roman" w:hAnsi="Times New Roman"/>
          <w:sz w:val="28"/>
          <w:szCs w:val="28"/>
          <w:lang w:val="kk-KZ"/>
        </w:rPr>
        <w:t>»</w:t>
      </w:r>
      <w:r w:rsidR="004D3EF3" w:rsidRPr="0038565D">
        <w:rPr>
          <w:rFonts w:ascii="Times New Roman" w:hAnsi="Times New Roman"/>
          <w:sz w:val="28"/>
          <w:szCs w:val="28"/>
          <w:lang w:val="kk-KZ"/>
        </w:rPr>
        <w:t xml:space="preserve"> телерадиокешені кеңістіг</w:t>
      </w:r>
      <w:r w:rsidR="00194673">
        <w:rPr>
          <w:rFonts w:ascii="Times New Roman" w:hAnsi="Times New Roman"/>
          <w:sz w:val="28"/>
          <w:szCs w:val="28"/>
          <w:lang w:val="kk-KZ"/>
        </w:rPr>
        <w:t>і шығармашылық үшін тәулік бойы:</w:t>
      </w:r>
      <w:r w:rsidR="004D3EF3" w:rsidRPr="0038565D">
        <w:rPr>
          <w:rFonts w:ascii="Times New Roman" w:hAnsi="Times New Roman"/>
          <w:sz w:val="28"/>
          <w:szCs w:val="28"/>
          <w:lang w:val="kk-KZ"/>
        </w:rPr>
        <w:t xml:space="preserve"> 24 сағат, 365 күн жұмыс жасайды. Телевизиялық орталықтың 22 қабатты ғимараты медиа-контенттің үздіксіз өндірісінің толық циклын және Қазақстандағы ұлттық бұқаралық ақпарат құралдарының сапалы хабар таратуын қамтамасыз ету үшін арнайы жабдықталған. Бұл 15 бірегей аппараттық-студиялық блок, оның ішінде астананың панорамалық көрінісі бар Sky-студиясы, виртуалды студия, көпфункционалды киноконцерт залы, жайлы үлкен көрме залдары, коворкинг аймағы және дыбыс жазу студияларымен қамтамасыз етілген [</w:t>
      </w:r>
      <w:r w:rsidR="0021536B">
        <w:rPr>
          <w:rFonts w:ascii="Times New Roman" w:hAnsi="Times New Roman"/>
          <w:sz w:val="28"/>
          <w:szCs w:val="28"/>
          <w:lang w:val="kk-KZ"/>
        </w:rPr>
        <w:t>17</w:t>
      </w:r>
      <w:r w:rsidR="004D3EF3" w:rsidRPr="0038565D">
        <w:rPr>
          <w:rFonts w:ascii="Times New Roman" w:hAnsi="Times New Roman"/>
          <w:sz w:val="28"/>
          <w:szCs w:val="28"/>
          <w:lang w:val="kk-KZ"/>
        </w:rPr>
        <w:t xml:space="preserve">]. </w:t>
      </w:r>
    </w:p>
    <w:p w14:paraId="227B7719"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Қазмедиа орталығы</w:t>
      </w:r>
      <w:r>
        <w:rPr>
          <w:rFonts w:ascii="Times New Roman" w:hAnsi="Times New Roman"/>
          <w:sz w:val="28"/>
          <w:szCs w:val="28"/>
          <w:lang w:val="kk-KZ"/>
        </w:rPr>
        <w:t>»</w:t>
      </w:r>
      <w:r w:rsidR="004D3EF3" w:rsidRPr="0038565D">
        <w:rPr>
          <w:rFonts w:ascii="Times New Roman" w:hAnsi="Times New Roman"/>
          <w:sz w:val="28"/>
          <w:szCs w:val="28"/>
          <w:lang w:val="kk-KZ"/>
        </w:rPr>
        <w:t xml:space="preserve"> телерадиокешені өз жұмысын 2012 жылдың қыркүйегінде бастады. Медиа-контенттің үздіксіз өндірісін және сапалы хабар таратуды қамтамасыз ету үшін инфрақұрылыммен жабдықталған 22 қабатты заманауи бизнес-технологиялық кешенде жеті телеарна мен үш радиостанция бар: </w:t>
      </w:r>
      <w:r>
        <w:rPr>
          <w:rFonts w:ascii="Times New Roman" w:hAnsi="Times New Roman"/>
          <w:sz w:val="28"/>
          <w:szCs w:val="28"/>
          <w:lang w:val="kk-KZ"/>
        </w:rPr>
        <w:t>«</w:t>
      </w:r>
      <w:r w:rsidR="004D3EF3" w:rsidRPr="0038565D">
        <w:rPr>
          <w:rFonts w:ascii="Times New Roman" w:hAnsi="Times New Roman"/>
          <w:sz w:val="28"/>
          <w:szCs w:val="28"/>
          <w:lang w:val="kk-KZ"/>
        </w:rPr>
        <w:t>Хабар</w:t>
      </w:r>
      <w:r>
        <w:rPr>
          <w:rFonts w:ascii="Times New Roman" w:hAnsi="Times New Roman"/>
          <w:sz w:val="28"/>
          <w:szCs w:val="28"/>
          <w:lang w:val="kk-KZ"/>
        </w:rPr>
        <w:t>»</w:t>
      </w:r>
      <w:r w:rsidR="004D3EF3" w:rsidRPr="0038565D">
        <w:rPr>
          <w:rFonts w:ascii="Times New Roman" w:hAnsi="Times New Roman"/>
          <w:sz w:val="28"/>
          <w:szCs w:val="28"/>
          <w:lang w:val="kk-KZ"/>
        </w:rPr>
        <w:t xml:space="preserve"> , </w:t>
      </w:r>
      <w:r>
        <w:rPr>
          <w:rFonts w:ascii="Times New Roman" w:hAnsi="Times New Roman"/>
          <w:sz w:val="28"/>
          <w:szCs w:val="28"/>
          <w:lang w:val="kk-KZ"/>
        </w:rPr>
        <w:t>«</w:t>
      </w:r>
      <w:r w:rsidR="004D3EF3" w:rsidRPr="0038565D">
        <w:rPr>
          <w:rFonts w:ascii="Times New Roman" w:hAnsi="Times New Roman"/>
          <w:sz w:val="28"/>
          <w:szCs w:val="28"/>
          <w:lang w:val="kk-KZ"/>
        </w:rPr>
        <w:t>Хабар 24</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KazakhTV</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Qazaqstan</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Balapan</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Евразия</w:t>
      </w:r>
      <w:r>
        <w:rPr>
          <w:rFonts w:ascii="Times New Roman" w:hAnsi="Times New Roman"/>
          <w:sz w:val="28"/>
          <w:szCs w:val="28"/>
          <w:lang w:val="kk-KZ"/>
        </w:rPr>
        <w:t>»</w:t>
      </w:r>
      <w:r w:rsidR="004D3EF3" w:rsidRPr="0038565D">
        <w:rPr>
          <w:rFonts w:ascii="Times New Roman" w:hAnsi="Times New Roman"/>
          <w:sz w:val="28"/>
          <w:szCs w:val="28"/>
          <w:lang w:val="kk-KZ"/>
        </w:rPr>
        <w:t xml:space="preserve"> бірінші телеарнасы, </w:t>
      </w:r>
      <w:r>
        <w:rPr>
          <w:rFonts w:ascii="Times New Roman" w:hAnsi="Times New Roman"/>
          <w:sz w:val="28"/>
          <w:szCs w:val="28"/>
          <w:lang w:val="kk-KZ"/>
        </w:rPr>
        <w:t>«</w:t>
      </w:r>
      <w:r w:rsidR="004D3EF3" w:rsidRPr="0038565D">
        <w:rPr>
          <w:rFonts w:ascii="Times New Roman" w:hAnsi="Times New Roman"/>
          <w:sz w:val="28"/>
          <w:szCs w:val="28"/>
          <w:lang w:val="kk-KZ"/>
        </w:rPr>
        <w:t>МИР</w:t>
      </w:r>
      <w:r>
        <w:rPr>
          <w:rFonts w:ascii="Times New Roman" w:hAnsi="Times New Roman"/>
          <w:sz w:val="28"/>
          <w:szCs w:val="28"/>
          <w:lang w:val="kk-KZ"/>
        </w:rPr>
        <w:t>»</w:t>
      </w:r>
      <w:r w:rsidR="004D3EF3" w:rsidRPr="0038565D">
        <w:rPr>
          <w:rFonts w:ascii="Times New Roman" w:hAnsi="Times New Roman"/>
          <w:sz w:val="28"/>
          <w:szCs w:val="28"/>
          <w:lang w:val="kk-KZ"/>
        </w:rPr>
        <w:t xml:space="preserve"> МТРК арналары, сондай-ақ </w:t>
      </w:r>
      <w:r>
        <w:rPr>
          <w:rFonts w:ascii="Times New Roman" w:hAnsi="Times New Roman"/>
          <w:sz w:val="28"/>
          <w:szCs w:val="28"/>
          <w:lang w:val="kk-KZ"/>
        </w:rPr>
        <w:t>«</w:t>
      </w:r>
      <w:r w:rsidR="004D3EF3" w:rsidRPr="0038565D">
        <w:rPr>
          <w:rFonts w:ascii="Times New Roman" w:hAnsi="Times New Roman"/>
          <w:sz w:val="28"/>
          <w:szCs w:val="28"/>
          <w:lang w:val="kk-KZ"/>
        </w:rPr>
        <w:t>Қазақ радиосы</w:t>
      </w:r>
      <w:r>
        <w:rPr>
          <w:rFonts w:ascii="Times New Roman" w:hAnsi="Times New Roman"/>
          <w:sz w:val="28"/>
          <w:szCs w:val="28"/>
          <w:lang w:val="kk-KZ"/>
        </w:rPr>
        <w:t>»</w:t>
      </w:r>
      <w:r w:rsidR="004D3EF3" w:rsidRPr="0038565D">
        <w:rPr>
          <w:rFonts w:ascii="Times New Roman" w:hAnsi="Times New Roman"/>
          <w:sz w:val="28"/>
          <w:szCs w:val="28"/>
          <w:lang w:val="kk-KZ"/>
        </w:rPr>
        <w:t xml:space="preserve">, </w:t>
      </w:r>
      <w:r>
        <w:rPr>
          <w:rFonts w:ascii="Times New Roman" w:hAnsi="Times New Roman"/>
          <w:sz w:val="28"/>
          <w:szCs w:val="28"/>
          <w:lang w:val="kk-KZ"/>
        </w:rPr>
        <w:t>«</w:t>
      </w:r>
      <w:r w:rsidR="004D3EF3" w:rsidRPr="0038565D">
        <w:rPr>
          <w:rFonts w:ascii="Times New Roman" w:hAnsi="Times New Roman"/>
          <w:sz w:val="28"/>
          <w:szCs w:val="28"/>
          <w:lang w:val="kk-KZ"/>
        </w:rPr>
        <w:t>Шалқар</w:t>
      </w:r>
      <w:r>
        <w:rPr>
          <w:rFonts w:ascii="Times New Roman" w:hAnsi="Times New Roman"/>
          <w:sz w:val="28"/>
          <w:szCs w:val="28"/>
          <w:lang w:val="kk-KZ"/>
        </w:rPr>
        <w:t>»</w:t>
      </w:r>
      <w:r w:rsidR="004D3EF3" w:rsidRPr="0038565D">
        <w:rPr>
          <w:rFonts w:ascii="Times New Roman" w:hAnsi="Times New Roman"/>
          <w:sz w:val="28"/>
          <w:szCs w:val="28"/>
          <w:lang w:val="kk-KZ"/>
        </w:rPr>
        <w:t xml:space="preserve"> және </w:t>
      </w:r>
      <w:r>
        <w:rPr>
          <w:rFonts w:ascii="Times New Roman" w:hAnsi="Times New Roman"/>
          <w:sz w:val="28"/>
          <w:szCs w:val="28"/>
          <w:lang w:val="kk-KZ"/>
        </w:rPr>
        <w:t>«</w:t>
      </w:r>
      <w:r w:rsidR="004D3EF3" w:rsidRPr="0038565D">
        <w:rPr>
          <w:rFonts w:ascii="Times New Roman" w:hAnsi="Times New Roman"/>
          <w:sz w:val="28"/>
          <w:szCs w:val="28"/>
          <w:lang w:val="kk-KZ"/>
        </w:rPr>
        <w:t>Астана</w:t>
      </w:r>
      <w:r>
        <w:rPr>
          <w:rFonts w:ascii="Times New Roman" w:hAnsi="Times New Roman"/>
          <w:sz w:val="28"/>
          <w:szCs w:val="28"/>
          <w:lang w:val="kk-KZ"/>
        </w:rPr>
        <w:t>»</w:t>
      </w:r>
      <w:r w:rsidR="004D3EF3" w:rsidRPr="0038565D">
        <w:rPr>
          <w:rFonts w:ascii="Times New Roman" w:hAnsi="Times New Roman"/>
          <w:sz w:val="28"/>
          <w:szCs w:val="28"/>
          <w:lang w:val="kk-KZ"/>
        </w:rPr>
        <w:t xml:space="preserve"> радиостанциялары [</w:t>
      </w:r>
      <w:r w:rsidR="0021536B">
        <w:rPr>
          <w:rFonts w:ascii="Times New Roman" w:hAnsi="Times New Roman"/>
          <w:sz w:val="28"/>
          <w:szCs w:val="28"/>
          <w:lang w:val="kk-KZ"/>
        </w:rPr>
        <w:t>17</w:t>
      </w:r>
      <w:r w:rsidR="004D3EF3" w:rsidRPr="0038565D">
        <w:rPr>
          <w:rFonts w:ascii="Times New Roman" w:hAnsi="Times New Roman"/>
          <w:sz w:val="28"/>
          <w:szCs w:val="28"/>
          <w:lang w:val="kk-KZ"/>
        </w:rPr>
        <w:t>].</w:t>
      </w:r>
    </w:p>
    <w:p w14:paraId="7594C682"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Халықаралық серіктестік </w:t>
      </w:r>
      <w:r w:rsidR="00500CF5">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Останкино</w:t>
      </w:r>
      <w:r w:rsidR="00CD66B2">
        <w:rPr>
          <w:rFonts w:ascii="Times New Roman" w:hAnsi="Times New Roman"/>
          <w:sz w:val="28"/>
          <w:szCs w:val="28"/>
          <w:lang w:val="kk-KZ"/>
        </w:rPr>
        <w:t>»</w:t>
      </w:r>
      <w:r w:rsidRPr="0038565D">
        <w:rPr>
          <w:rFonts w:ascii="Times New Roman" w:hAnsi="Times New Roman"/>
          <w:sz w:val="28"/>
          <w:szCs w:val="28"/>
          <w:lang w:val="kk-KZ"/>
        </w:rPr>
        <w:t xml:space="preserve"> телевизиялық техникалық орталығымен ынтымақтастық туралы меморандум жасалған; 2012 жылдан бастап Азия-Тынық мұхиты хабар тарату одағының (ABU) мүшесі.</w:t>
      </w:r>
    </w:p>
    <w:p w14:paraId="67904D8E" w14:textId="77777777" w:rsidR="004D3EF3" w:rsidRPr="003125A2" w:rsidRDefault="00CD66B2" w:rsidP="00500CF5">
      <w:pPr>
        <w:pStyle w:val="a3"/>
        <w:ind w:firstLine="709"/>
        <w:jc w:val="both"/>
        <w:rPr>
          <w:rFonts w:ascii="Times New Roman" w:hAnsi="Times New Roman"/>
          <w:b/>
          <w:i/>
          <w:sz w:val="28"/>
          <w:szCs w:val="28"/>
          <w:lang w:val="kk-KZ"/>
        </w:rPr>
      </w:pPr>
      <w:r>
        <w:rPr>
          <w:rFonts w:ascii="Times New Roman" w:hAnsi="Times New Roman"/>
          <w:i/>
          <w:sz w:val="28"/>
          <w:szCs w:val="28"/>
          <w:lang w:val="kk-KZ"/>
        </w:rPr>
        <w:t>«</w:t>
      </w:r>
      <w:r w:rsidR="004D3EF3" w:rsidRPr="006B29AB">
        <w:rPr>
          <w:rFonts w:ascii="Times New Roman" w:hAnsi="Times New Roman"/>
          <w:i/>
          <w:sz w:val="28"/>
          <w:szCs w:val="28"/>
          <w:lang w:val="kk-KZ"/>
        </w:rPr>
        <w:t>Қазақпарат</w:t>
      </w:r>
      <w:r>
        <w:rPr>
          <w:rFonts w:ascii="Times New Roman" w:hAnsi="Times New Roman"/>
          <w:i/>
          <w:sz w:val="28"/>
          <w:szCs w:val="28"/>
          <w:lang w:val="kk-KZ"/>
        </w:rPr>
        <w:t>»</w:t>
      </w:r>
      <w:r w:rsidR="004D3EF3" w:rsidRPr="006B29AB">
        <w:rPr>
          <w:rFonts w:ascii="Times New Roman" w:hAnsi="Times New Roman"/>
          <w:i/>
          <w:sz w:val="28"/>
          <w:szCs w:val="28"/>
          <w:lang w:val="kk-KZ"/>
        </w:rPr>
        <w:t xml:space="preserve"> халықаралық ақпарат агенттігі</w:t>
      </w:r>
      <w:r>
        <w:rPr>
          <w:rFonts w:ascii="Times New Roman" w:hAnsi="Times New Roman"/>
          <w:i/>
          <w:sz w:val="28"/>
          <w:szCs w:val="28"/>
          <w:lang w:val="kk-KZ"/>
        </w:rPr>
        <w:t>»</w:t>
      </w:r>
      <w:r w:rsidR="004D3EF3" w:rsidRPr="006B29AB">
        <w:rPr>
          <w:rFonts w:ascii="Times New Roman" w:hAnsi="Times New Roman"/>
          <w:i/>
          <w:sz w:val="28"/>
          <w:szCs w:val="28"/>
          <w:lang w:val="kk-KZ"/>
        </w:rPr>
        <w:t xml:space="preserve"> акционерлік қоғамы </w:t>
      </w:r>
      <w:r w:rsidR="004D3EF3" w:rsidRPr="003125A2">
        <w:rPr>
          <w:rFonts w:ascii="Times New Roman" w:hAnsi="Times New Roman"/>
          <w:b/>
          <w:i/>
          <w:sz w:val="28"/>
          <w:szCs w:val="28"/>
          <w:lang w:val="kk-KZ"/>
        </w:rPr>
        <w:t>а</w:t>
      </w:r>
      <w:r w:rsidR="004D3EF3" w:rsidRPr="003125A2">
        <w:rPr>
          <w:rStyle w:val="aa"/>
          <w:rFonts w:ascii="Times New Roman" w:hAnsi="Times New Roman"/>
          <w:b w:val="0"/>
          <w:i/>
          <w:sz w:val="28"/>
          <w:szCs w:val="28"/>
          <w:lang w:val="kk-KZ"/>
        </w:rPr>
        <w:t>генттігі</w:t>
      </w:r>
    </w:p>
    <w:p w14:paraId="25FC22D2" w14:textId="77777777" w:rsidR="004D3EF3" w:rsidRPr="0038565D" w:rsidRDefault="00CD66B2" w:rsidP="00500CF5">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4D3EF3" w:rsidRPr="0038565D">
        <w:rPr>
          <w:rFonts w:ascii="Times New Roman" w:hAnsi="Times New Roman"/>
          <w:sz w:val="28"/>
          <w:szCs w:val="28"/>
          <w:lang w:val="kk-KZ"/>
        </w:rPr>
        <w:t>ҚазАқпарат</w:t>
      </w:r>
      <w:r>
        <w:rPr>
          <w:rFonts w:ascii="Times New Roman" w:hAnsi="Times New Roman"/>
          <w:sz w:val="28"/>
          <w:szCs w:val="28"/>
          <w:lang w:val="kk-KZ"/>
        </w:rPr>
        <w:t>»</w:t>
      </w:r>
      <w:r w:rsidR="00194673">
        <w:rPr>
          <w:rFonts w:ascii="Times New Roman" w:hAnsi="Times New Roman"/>
          <w:sz w:val="28"/>
          <w:szCs w:val="28"/>
          <w:lang w:val="kk-KZ"/>
        </w:rPr>
        <w:t xml:space="preserve"> х</w:t>
      </w:r>
      <w:r w:rsidR="004D3EF3" w:rsidRPr="0038565D">
        <w:rPr>
          <w:rFonts w:ascii="Times New Roman" w:hAnsi="Times New Roman"/>
          <w:sz w:val="28"/>
          <w:szCs w:val="28"/>
          <w:lang w:val="kk-KZ"/>
        </w:rPr>
        <w:t>алықаралық ақпарат агенттігі</w:t>
      </w:r>
      <w:r>
        <w:rPr>
          <w:rFonts w:ascii="Times New Roman" w:hAnsi="Times New Roman"/>
          <w:sz w:val="28"/>
          <w:szCs w:val="28"/>
          <w:lang w:val="kk-KZ"/>
        </w:rPr>
        <w:t>»</w:t>
      </w:r>
      <w:r w:rsidR="00194673">
        <w:rPr>
          <w:rFonts w:ascii="Times New Roman" w:hAnsi="Times New Roman"/>
          <w:sz w:val="28"/>
          <w:szCs w:val="28"/>
          <w:lang w:val="kk-KZ"/>
        </w:rPr>
        <w:t xml:space="preserve"> – х</w:t>
      </w:r>
      <w:r w:rsidR="004D3EF3" w:rsidRPr="0038565D">
        <w:rPr>
          <w:rFonts w:ascii="Times New Roman" w:hAnsi="Times New Roman"/>
          <w:sz w:val="28"/>
          <w:szCs w:val="28"/>
          <w:lang w:val="kk-KZ"/>
        </w:rPr>
        <w:t>алықаралық  мәртебеге ие болған Қазақстандағы алғашқы жетекші мемлекеттік ақпараттық агенттік. ҚазАқпарат 1 ғасырдан аса экономика, білім беру, мәдениет, саясат, денсаулық сақтау, спорт және қоғам өмірінің басқа да маңызды салалары туралы шынайы және уақтылы ақпарат таратуда.</w:t>
      </w:r>
    </w:p>
    <w:p w14:paraId="54D08AC9"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ҚазАқпарат Президент Әкімшілігінің, Парламенттің, Үкіметтің, өңірлік биліктің, ұлттық қаржы және өнеркәсіп құрылымдарының қызметі туралы ресми ақпарат береді.</w:t>
      </w:r>
    </w:p>
    <w:p w14:paraId="5F691935"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ҚазАқпараттың қызметі бірнеше тілде хабар таратады: қазақ, орыс, қытай, ағылшын және өзбек тілі. Қолданылатын латын графикасы шетелдерде тұратын отандастарға қазақ тіліндегі жаңалықтарды оқуға мүмкіндік</w:t>
      </w:r>
      <w:r w:rsidR="0021536B">
        <w:rPr>
          <w:rFonts w:ascii="Times New Roman" w:hAnsi="Times New Roman"/>
          <w:sz w:val="28"/>
          <w:szCs w:val="28"/>
          <w:lang w:val="kk-KZ"/>
        </w:rPr>
        <w:t xml:space="preserve"> береді [12</w:t>
      </w:r>
      <w:r w:rsidRPr="0038565D">
        <w:rPr>
          <w:rFonts w:ascii="Times New Roman" w:hAnsi="Times New Roman"/>
          <w:sz w:val="28"/>
          <w:szCs w:val="28"/>
          <w:lang w:val="kk-KZ"/>
        </w:rPr>
        <w:t xml:space="preserve">].  </w:t>
      </w:r>
    </w:p>
    <w:p w14:paraId="5DF8FE70" w14:textId="77777777" w:rsidR="004D3EF3" w:rsidRPr="0038565D" w:rsidRDefault="004D3EF3" w:rsidP="00500CF5">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Агенттіктің сайттары</w:t>
      </w:r>
    </w:p>
    <w:p w14:paraId="3445F604"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29" w:history="1">
        <w:r w:rsidRPr="000F4C98">
          <w:rPr>
            <w:rStyle w:val="a7"/>
            <w:rFonts w:ascii="Times New Roman" w:hAnsi="Times New Roman"/>
            <w:color w:val="auto"/>
            <w:sz w:val="28"/>
            <w:szCs w:val="28"/>
            <w:u w:val="none"/>
            <w:lang w:val="kk-KZ"/>
          </w:rPr>
          <w:t>www.inform.kz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ақпарат агенттігі;</w:t>
      </w:r>
    </w:p>
    <w:p w14:paraId="7AFBBD6F"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0" w:history="1">
        <w:r w:rsidRPr="000F4C98">
          <w:rPr>
            <w:rStyle w:val="a7"/>
            <w:rFonts w:ascii="Times New Roman" w:hAnsi="Times New Roman"/>
            <w:color w:val="auto"/>
            <w:sz w:val="28"/>
            <w:szCs w:val="28"/>
            <w:u w:val="none"/>
            <w:lang w:val="kk-KZ"/>
          </w:rPr>
          <w:t>www.baigenews.kz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ақпарат агенттігі;</w:t>
      </w:r>
    </w:p>
    <w:p w14:paraId="269F3E31"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1" w:history="1">
        <w:r w:rsidRPr="000F4C98">
          <w:rPr>
            <w:rStyle w:val="a7"/>
            <w:rFonts w:ascii="Times New Roman" w:hAnsi="Times New Roman"/>
            <w:color w:val="auto"/>
            <w:sz w:val="28"/>
            <w:szCs w:val="28"/>
            <w:u w:val="none"/>
            <w:lang w:val="kk-KZ"/>
          </w:rPr>
          <w:t>www.baq.kz</w:t>
        </w:r>
      </w:hyperlink>
      <w:r w:rsidR="00F97249">
        <w:rPr>
          <w:rFonts w:ascii="Times New Roman" w:hAnsi="Times New Roman"/>
          <w:sz w:val="28"/>
          <w:szCs w:val="28"/>
          <w:lang w:val="kk-KZ"/>
        </w:rPr>
        <w:t xml:space="preserve"> </w:t>
      </w:r>
      <w:r w:rsidRPr="000F4C98">
        <w:rPr>
          <w:rFonts w:ascii="Times New Roman" w:hAnsi="Times New Roman"/>
          <w:sz w:val="28"/>
          <w:szCs w:val="28"/>
          <w:lang w:val="kk-KZ"/>
        </w:rPr>
        <w:t>қазақ тілді ақпарат агенттігі;</w:t>
      </w:r>
    </w:p>
    <w:p w14:paraId="4621A2CF"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2" w:history="1">
        <w:r w:rsidRPr="000F4C98">
          <w:rPr>
            <w:rStyle w:val="a7"/>
            <w:rFonts w:ascii="Times New Roman" w:hAnsi="Times New Roman"/>
            <w:color w:val="auto"/>
            <w:sz w:val="28"/>
            <w:szCs w:val="28"/>
            <w:u w:val="none"/>
            <w:lang w:val="kk-KZ"/>
          </w:rPr>
          <w:t>www.strategy2050.kz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аналитикалық-шолу порталы;</w:t>
      </w:r>
    </w:p>
    <w:p w14:paraId="136FC435"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3" w:history="1">
        <w:r w:rsidRPr="000F4C98">
          <w:rPr>
            <w:rStyle w:val="a7"/>
            <w:rFonts w:ascii="Times New Roman" w:hAnsi="Times New Roman"/>
            <w:color w:val="auto"/>
            <w:sz w:val="28"/>
            <w:szCs w:val="28"/>
            <w:u w:val="none"/>
            <w:lang w:val="kk-KZ"/>
          </w:rPr>
          <w:t>www.primeminister.kz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ҚР Премьер-Министрінің рсеми сайты;</w:t>
      </w:r>
    </w:p>
    <w:p w14:paraId="41C6D309"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4" w:history="1">
        <w:r w:rsidRPr="000F4C98">
          <w:rPr>
            <w:rStyle w:val="a7"/>
            <w:rFonts w:ascii="Times New Roman" w:hAnsi="Times New Roman"/>
            <w:color w:val="auto"/>
            <w:sz w:val="28"/>
            <w:szCs w:val="28"/>
            <w:u w:val="none"/>
            <w:lang w:val="kk-KZ"/>
          </w:rPr>
          <w:t>www.adebiportal.kz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әдеби порталы;</w:t>
      </w:r>
    </w:p>
    <w:p w14:paraId="039AD970"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5" w:history="1">
        <w:r w:rsidR="003125A2" w:rsidRPr="003125A2">
          <w:rPr>
            <w:rStyle w:val="a7"/>
            <w:rFonts w:ascii="Times New Roman" w:hAnsi="Times New Roman"/>
            <w:color w:val="auto"/>
            <w:sz w:val="28"/>
            <w:szCs w:val="28"/>
            <w:u w:val="none"/>
            <w:lang w:val="kk-KZ"/>
          </w:rPr>
          <w:t>www.e-history.kz</w:t>
        </w:r>
        <w:r w:rsidR="00CD66B2">
          <w:rPr>
            <w:rStyle w:val="a7"/>
            <w:rFonts w:ascii="Times New Roman" w:hAnsi="Times New Roman"/>
            <w:color w:val="auto"/>
            <w:sz w:val="28"/>
            <w:szCs w:val="28"/>
            <w:u w:val="none"/>
            <w:lang w:val="kk-KZ"/>
          </w:rPr>
          <w:t>»</w:t>
        </w:r>
      </w:hyperlink>
      <w:r w:rsidR="003125A2">
        <w:rPr>
          <w:rFonts w:ascii="Times New Roman" w:hAnsi="Times New Roman"/>
          <w:sz w:val="28"/>
          <w:szCs w:val="28"/>
          <w:lang w:val="kk-KZ"/>
        </w:rPr>
        <w:t xml:space="preserve"> </w:t>
      </w:r>
      <w:r w:rsidRPr="000F4C98">
        <w:rPr>
          <w:rFonts w:ascii="Times New Roman" w:hAnsi="Times New Roman"/>
          <w:sz w:val="28"/>
          <w:szCs w:val="28"/>
          <w:lang w:val="kk-KZ"/>
        </w:rPr>
        <w:t>Қазақстан тарихы</w:t>
      </w:r>
      <w:r w:rsidR="00CD66B2">
        <w:rPr>
          <w:rFonts w:ascii="Times New Roman" w:hAnsi="Times New Roman"/>
          <w:sz w:val="28"/>
          <w:szCs w:val="28"/>
          <w:lang w:val="kk-KZ"/>
        </w:rPr>
        <w:t>»</w:t>
      </w:r>
      <w:r w:rsidRPr="000F4C98">
        <w:rPr>
          <w:rFonts w:ascii="Times New Roman" w:hAnsi="Times New Roman"/>
          <w:sz w:val="28"/>
          <w:szCs w:val="28"/>
          <w:lang w:val="kk-KZ"/>
        </w:rPr>
        <w:t xml:space="preserve"> интернет жобасы;</w:t>
      </w:r>
    </w:p>
    <w:p w14:paraId="66945701"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lastRenderedPageBreak/>
        <w:t>–</w:t>
      </w:r>
      <w:r w:rsidR="003125A2">
        <w:rPr>
          <w:rFonts w:ascii="Times New Roman" w:hAnsi="Times New Roman"/>
          <w:sz w:val="28"/>
          <w:szCs w:val="28"/>
          <w:lang w:val="kk-KZ"/>
        </w:rPr>
        <w:t xml:space="preserve"> </w:t>
      </w:r>
      <w:hyperlink r:id="rId36" w:history="1">
        <w:r w:rsidRPr="000F4C98">
          <w:rPr>
            <w:rStyle w:val="a7"/>
            <w:rFonts w:ascii="Times New Roman" w:hAnsi="Times New Roman"/>
            <w:color w:val="auto"/>
            <w:sz w:val="28"/>
            <w:szCs w:val="28"/>
            <w:u w:val="none"/>
            <w:lang w:val="kk-KZ"/>
          </w:rPr>
          <w:t>www.el.kz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w:t>
      </w:r>
      <w:hyperlink r:id="rId37" w:history="1">
        <w:r w:rsidRPr="000F4C98">
          <w:rPr>
            <w:rStyle w:val="a7"/>
            <w:rFonts w:ascii="Times New Roman" w:hAnsi="Times New Roman"/>
            <w:color w:val="auto"/>
            <w:sz w:val="28"/>
            <w:szCs w:val="28"/>
            <w:u w:val="none"/>
            <w:lang w:val="kk-KZ"/>
          </w:rPr>
          <w:t>assembly.kz</w:t>
        </w:r>
      </w:hyperlink>
      <w:r w:rsidRPr="000F4C98">
        <w:rPr>
          <w:rFonts w:ascii="Times New Roman" w:hAnsi="Times New Roman"/>
          <w:sz w:val="28"/>
          <w:szCs w:val="28"/>
          <w:lang w:val="kk-KZ"/>
        </w:rPr>
        <w:t>) ақпараттық-танымдық порталы;</w:t>
      </w:r>
    </w:p>
    <w:p w14:paraId="63DABFD7"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w:t>
      </w:r>
      <w:r w:rsidR="003125A2">
        <w:rPr>
          <w:rFonts w:ascii="Times New Roman" w:hAnsi="Times New Roman"/>
          <w:sz w:val="28"/>
          <w:szCs w:val="28"/>
          <w:lang w:val="kk-KZ"/>
        </w:rPr>
        <w:t xml:space="preserve"> </w:t>
      </w:r>
      <w:hyperlink r:id="rId38" w:history="1">
        <w:r w:rsidRPr="000F4C98">
          <w:rPr>
            <w:rStyle w:val="a7"/>
            <w:rFonts w:ascii="Times New Roman" w:hAnsi="Times New Roman"/>
            <w:color w:val="auto"/>
            <w:sz w:val="28"/>
            <w:szCs w:val="28"/>
            <w:u w:val="none"/>
            <w:lang w:val="kk-KZ"/>
          </w:rPr>
          <w:t>www.kaztube.kz</w:t>
        </w:r>
      </w:hyperlink>
      <w:r w:rsidR="003125A2">
        <w:rPr>
          <w:rStyle w:val="a7"/>
          <w:rFonts w:ascii="Times New Roman" w:hAnsi="Times New Roman"/>
          <w:color w:val="auto"/>
          <w:sz w:val="28"/>
          <w:szCs w:val="28"/>
          <w:u w:val="none"/>
          <w:lang w:val="kk-KZ"/>
        </w:rPr>
        <w:t xml:space="preserve"> </w:t>
      </w:r>
      <w:r w:rsidRPr="000F4C98">
        <w:rPr>
          <w:rFonts w:ascii="Times New Roman" w:hAnsi="Times New Roman"/>
          <w:sz w:val="28"/>
          <w:szCs w:val="28"/>
          <w:lang w:val="kk-KZ"/>
        </w:rPr>
        <w:t>бейне порталы;</w:t>
      </w:r>
    </w:p>
    <w:p w14:paraId="59FE8C52" w14:textId="77777777" w:rsidR="004D3EF3" w:rsidRPr="000F4C98" w:rsidRDefault="004D3EF3" w:rsidP="00500CF5">
      <w:pPr>
        <w:pStyle w:val="a3"/>
        <w:ind w:firstLine="709"/>
        <w:jc w:val="both"/>
        <w:rPr>
          <w:rFonts w:ascii="Times New Roman" w:hAnsi="Times New Roman"/>
          <w:sz w:val="28"/>
          <w:szCs w:val="28"/>
          <w:lang w:val="kk-KZ"/>
        </w:rPr>
      </w:pPr>
      <w:r w:rsidRPr="000F4C98">
        <w:rPr>
          <w:rFonts w:ascii="Times New Roman" w:hAnsi="Times New Roman"/>
          <w:sz w:val="28"/>
          <w:szCs w:val="28"/>
          <w:lang w:val="kk-KZ"/>
        </w:rPr>
        <w:t>– Қ</w:t>
      </w:r>
      <w:r w:rsidR="00BB245F">
        <w:rPr>
          <w:rFonts w:ascii="Times New Roman" w:hAnsi="Times New Roman"/>
          <w:sz w:val="28"/>
          <w:szCs w:val="28"/>
          <w:lang w:val="kk-KZ"/>
        </w:rPr>
        <w:t xml:space="preserve">азақстан </w:t>
      </w:r>
      <w:r w:rsidRPr="000F4C98">
        <w:rPr>
          <w:rFonts w:ascii="Times New Roman" w:hAnsi="Times New Roman"/>
          <w:sz w:val="28"/>
          <w:szCs w:val="28"/>
          <w:lang w:val="kk-KZ"/>
        </w:rPr>
        <w:t>Р</w:t>
      </w:r>
      <w:r w:rsidR="00BB245F">
        <w:rPr>
          <w:rFonts w:ascii="Times New Roman" w:hAnsi="Times New Roman"/>
          <w:sz w:val="28"/>
          <w:szCs w:val="28"/>
          <w:lang w:val="kk-KZ"/>
        </w:rPr>
        <w:t>еспубликасында</w:t>
      </w:r>
      <w:r w:rsidRPr="000F4C98">
        <w:rPr>
          <w:rFonts w:ascii="Times New Roman" w:hAnsi="Times New Roman"/>
          <w:sz w:val="28"/>
          <w:szCs w:val="28"/>
          <w:lang w:val="kk-KZ"/>
        </w:rPr>
        <w:t>ғы Covid-</w:t>
      </w:r>
      <w:r w:rsidR="00F97249">
        <w:rPr>
          <w:rFonts w:ascii="Times New Roman" w:hAnsi="Times New Roman"/>
          <w:sz w:val="28"/>
          <w:szCs w:val="28"/>
          <w:lang w:val="kk-KZ"/>
        </w:rPr>
        <w:t xml:space="preserve">19 туралы ресми ақпарат беретін </w:t>
      </w:r>
      <w:hyperlink r:id="rId39" w:history="1">
        <w:r w:rsidRPr="000F4C98">
          <w:rPr>
            <w:rStyle w:val="a7"/>
            <w:rFonts w:ascii="Times New Roman" w:hAnsi="Times New Roman"/>
            <w:color w:val="auto"/>
            <w:sz w:val="28"/>
            <w:szCs w:val="28"/>
            <w:u w:val="none"/>
            <w:lang w:val="kk-KZ"/>
          </w:rPr>
          <w:t>www.coronavirus2020.kz</w:t>
        </w:r>
      </w:hyperlink>
      <w:r w:rsidR="00F97249">
        <w:rPr>
          <w:rFonts w:ascii="Times New Roman" w:hAnsi="Times New Roman"/>
          <w:sz w:val="28"/>
          <w:szCs w:val="28"/>
          <w:lang w:val="kk-KZ"/>
        </w:rPr>
        <w:t xml:space="preserve"> </w:t>
      </w:r>
      <w:r w:rsidRPr="000F4C98">
        <w:rPr>
          <w:rFonts w:ascii="Times New Roman" w:hAnsi="Times New Roman"/>
          <w:sz w:val="28"/>
          <w:szCs w:val="28"/>
          <w:lang w:val="kk-KZ"/>
        </w:rPr>
        <w:t>сайты.</w:t>
      </w:r>
    </w:p>
    <w:p w14:paraId="155A113D" w14:textId="77777777" w:rsidR="004D3EF3" w:rsidRPr="0038565D" w:rsidRDefault="004D3EF3" w:rsidP="00500CF5">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Агенттіктің орталық кеңсесі Қазақстанның астанасы Нұр-Сұлтан қаласында орналасқан, Алматыда тілшілер бюросы бар. Қазақпараттың басқа отандық ақпарат агенттіктерінде жоқ корреспонденттік желісі бар. Еліміздің барлық аймақтарында 15 тілшілер бөлімдері жұмыс істейді. Еуропада, Түркияда, Қытайда, Ресейде, Иорданияда, Әзірбайжанда, Өзбекстанда, Қырғызстанда меншікті тілшілері бар. Бұл елде және әлемде болып жатқан жаңалықтарды on-line режимінде жедел әрі сенімді таратуға мүмкіндік береді.</w:t>
      </w:r>
    </w:p>
    <w:p w14:paraId="3B5416C5" w14:textId="77777777" w:rsidR="004D3EF3" w:rsidRDefault="004D3EF3"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Бүгінгі таңда </w:t>
      </w:r>
      <w:r w:rsidR="00CD66B2">
        <w:rPr>
          <w:rFonts w:ascii="Times New Roman" w:hAnsi="Times New Roman"/>
          <w:sz w:val="28"/>
          <w:szCs w:val="28"/>
          <w:lang w:val="kk-KZ"/>
        </w:rPr>
        <w:t>«</w:t>
      </w:r>
      <w:r w:rsidRPr="0038565D">
        <w:rPr>
          <w:rFonts w:ascii="Times New Roman" w:hAnsi="Times New Roman"/>
          <w:sz w:val="28"/>
          <w:szCs w:val="28"/>
          <w:lang w:val="kk-KZ"/>
        </w:rPr>
        <w:t>ҚазАқпарат</w:t>
      </w:r>
      <w:r w:rsidR="00CD66B2">
        <w:rPr>
          <w:rFonts w:ascii="Times New Roman" w:hAnsi="Times New Roman"/>
          <w:sz w:val="28"/>
          <w:szCs w:val="28"/>
          <w:lang w:val="kk-KZ"/>
        </w:rPr>
        <w:t>»</w:t>
      </w:r>
      <w:r w:rsidRPr="0038565D">
        <w:rPr>
          <w:rFonts w:ascii="Times New Roman" w:hAnsi="Times New Roman"/>
          <w:sz w:val="28"/>
          <w:szCs w:val="28"/>
          <w:lang w:val="kk-KZ"/>
        </w:rPr>
        <w:t xml:space="preserve"> қолданушыларының географиясы 229 елді қамтып отыр. Журналистиканың үздік дәстүрлерін сақтау, сапалы мазмұнды шығару, технологиялық базаны жетілдіру және кәсіби топтың ұйымдасқан жұмысы агенттік қызметінің жоғары нәтижелеріне қол жеткізуге ықпал етеді.</w:t>
      </w:r>
      <w:r w:rsidR="003726F2">
        <w:rPr>
          <w:rFonts w:ascii="Times New Roman" w:hAnsi="Times New Roman"/>
          <w:sz w:val="28"/>
          <w:szCs w:val="28"/>
          <w:lang w:val="kk-KZ"/>
        </w:rPr>
        <w:t xml:space="preserve"> </w:t>
      </w:r>
      <w:r w:rsidRPr="00557244">
        <w:rPr>
          <w:rStyle w:val="aa"/>
          <w:rFonts w:ascii="Times New Roman" w:hAnsi="Times New Roman"/>
          <w:b w:val="0"/>
          <w:i/>
          <w:sz w:val="28"/>
          <w:szCs w:val="28"/>
          <w:lang w:val="kk-KZ"/>
        </w:rPr>
        <w:t>Серіктестер</w:t>
      </w:r>
      <w:r w:rsidR="00F97249">
        <w:rPr>
          <w:rStyle w:val="aa"/>
          <w:rFonts w:ascii="Times New Roman" w:hAnsi="Times New Roman"/>
          <w:b w:val="0"/>
          <w:i/>
          <w:sz w:val="28"/>
          <w:szCs w:val="28"/>
          <w:lang w:val="kk-KZ"/>
        </w:rPr>
        <w:t xml:space="preserve"> </w:t>
      </w:r>
      <w:r w:rsidR="003726F2">
        <w:rPr>
          <w:rStyle w:val="aa"/>
          <w:rFonts w:ascii="Times New Roman" w:hAnsi="Times New Roman"/>
          <w:b w:val="0"/>
          <w:sz w:val="28"/>
          <w:szCs w:val="28"/>
          <w:lang w:val="kk-KZ"/>
        </w:rPr>
        <w:t>(</w:t>
      </w:r>
      <w:r w:rsidR="005C1065">
        <w:rPr>
          <w:rStyle w:val="aa"/>
          <w:rFonts w:ascii="Times New Roman" w:hAnsi="Times New Roman"/>
          <w:b w:val="0"/>
          <w:sz w:val="28"/>
          <w:szCs w:val="28"/>
          <w:lang w:val="kk-KZ"/>
        </w:rPr>
        <w:t>Қосымша В6</w:t>
      </w:r>
      <w:r w:rsidR="00F97249">
        <w:rPr>
          <w:rStyle w:val="aa"/>
          <w:rFonts w:ascii="Times New Roman" w:hAnsi="Times New Roman"/>
          <w:b w:val="0"/>
          <w:sz w:val="28"/>
          <w:szCs w:val="28"/>
          <w:lang w:val="kk-KZ"/>
        </w:rPr>
        <w:t>).</w:t>
      </w:r>
      <w:r w:rsidR="003726F2">
        <w:rPr>
          <w:rStyle w:val="aa"/>
          <w:rFonts w:ascii="Times New Roman" w:hAnsi="Times New Roman"/>
          <w:b w:val="0"/>
          <w:sz w:val="28"/>
          <w:szCs w:val="28"/>
          <w:lang w:val="kk-KZ"/>
        </w:rPr>
        <w:t xml:space="preserve"> </w:t>
      </w:r>
      <w:r w:rsidRPr="0038565D">
        <w:rPr>
          <w:rFonts w:ascii="Times New Roman" w:hAnsi="Times New Roman"/>
          <w:sz w:val="28"/>
          <w:szCs w:val="28"/>
          <w:lang w:val="kk-KZ"/>
        </w:rPr>
        <w:t xml:space="preserve">Сондай-ақ, </w:t>
      </w:r>
      <w:r w:rsidR="00CD66B2">
        <w:rPr>
          <w:rFonts w:ascii="Times New Roman" w:hAnsi="Times New Roman"/>
          <w:sz w:val="28"/>
          <w:szCs w:val="28"/>
          <w:lang w:val="kk-KZ"/>
        </w:rPr>
        <w:t>«</w:t>
      </w:r>
      <w:r w:rsidRPr="0038565D">
        <w:rPr>
          <w:rFonts w:ascii="Times New Roman" w:hAnsi="Times New Roman"/>
          <w:sz w:val="28"/>
          <w:szCs w:val="28"/>
          <w:lang w:val="kk-KZ"/>
        </w:rPr>
        <w:t>Қазақпарат</w:t>
      </w:r>
      <w:r w:rsidR="00CD66B2">
        <w:rPr>
          <w:rFonts w:ascii="Times New Roman" w:hAnsi="Times New Roman"/>
          <w:sz w:val="28"/>
          <w:szCs w:val="28"/>
          <w:lang w:val="kk-KZ"/>
        </w:rPr>
        <w:t>»</w:t>
      </w:r>
      <w:r w:rsidRPr="0038565D">
        <w:rPr>
          <w:rFonts w:ascii="Times New Roman" w:hAnsi="Times New Roman"/>
          <w:sz w:val="28"/>
          <w:szCs w:val="28"/>
          <w:lang w:val="kk-KZ"/>
        </w:rPr>
        <w:t xml:space="preserve"> Азия және Тынық мұхиты елдерінің ақпараттық агенттіктері ұйымы – ХАА ОАНА, ТМД-ға қатысушы мемлекеттердің ұлттық ақпараттық агенттіктері қауымдастығының – АНИА, түркітілдес елдердің ақпараттық агенттіктері ұйымының – ТКА, </w:t>
      </w:r>
      <w:r w:rsidR="00CD66B2">
        <w:rPr>
          <w:rFonts w:ascii="Times New Roman" w:hAnsi="Times New Roman"/>
          <w:sz w:val="28"/>
          <w:szCs w:val="28"/>
          <w:lang w:val="kk-KZ"/>
        </w:rPr>
        <w:t>«</w:t>
      </w:r>
      <w:r w:rsidRPr="0038565D">
        <w:rPr>
          <w:rFonts w:ascii="Times New Roman" w:hAnsi="Times New Roman"/>
          <w:sz w:val="28"/>
          <w:szCs w:val="28"/>
          <w:lang w:val="kk-KZ"/>
        </w:rPr>
        <w:t>Бір белдеу – бір жол</w:t>
      </w:r>
      <w:r w:rsidR="00CD66B2">
        <w:rPr>
          <w:rFonts w:ascii="Times New Roman" w:hAnsi="Times New Roman"/>
          <w:sz w:val="28"/>
          <w:szCs w:val="28"/>
          <w:lang w:val="kk-KZ"/>
        </w:rPr>
        <w:t>»</w:t>
      </w:r>
      <w:r w:rsidRPr="0038565D">
        <w:rPr>
          <w:rFonts w:ascii="Times New Roman" w:hAnsi="Times New Roman"/>
          <w:sz w:val="28"/>
          <w:szCs w:val="28"/>
          <w:lang w:val="kk-KZ"/>
        </w:rPr>
        <w:t xml:space="preserve"> атты жаңалықтар желісінің – BRNN мүшелігінде.</w:t>
      </w:r>
    </w:p>
    <w:p w14:paraId="23FA5398" w14:textId="77777777" w:rsidR="00557244" w:rsidRPr="00557244" w:rsidRDefault="00CD66B2" w:rsidP="00F972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557244" w:rsidRPr="003125A2">
        <w:rPr>
          <w:rFonts w:ascii="Times New Roman" w:hAnsi="Times New Roman"/>
          <w:i/>
          <w:sz w:val="28"/>
          <w:szCs w:val="28"/>
          <w:lang w:val="kk-KZ"/>
        </w:rPr>
        <w:t>Saryarqa aqparat</w:t>
      </w:r>
      <w:r>
        <w:rPr>
          <w:rFonts w:ascii="Times New Roman" w:hAnsi="Times New Roman"/>
          <w:i/>
          <w:sz w:val="28"/>
          <w:szCs w:val="28"/>
          <w:lang w:val="kk-KZ"/>
        </w:rPr>
        <w:t>»</w:t>
      </w:r>
      <w:r w:rsidR="00557244" w:rsidRPr="003125A2">
        <w:rPr>
          <w:rFonts w:ascii="Times New Roman" w:hAnsi="Times New Roman"/>
          <w:i/>
          <w:sz w:val="28"/>
          <w:szCs w:val="28"/>
          <w:lang w:val="kk-KZ"/>
        </w:rPr>
        <w:t xml:space="preserve"> медиахолдингі – </w:t>
      </w:r>
      <w:r w:rsidR="00557244" w:rsidRPr="003125A2">
        <w:rPr>
          <w:rFonts w:ascii="Times New Roman" w:hAnsi="Times New Roman"/>
          <w:sz w:val="28"/>
          <w:szCs w:val="28"/>
          <w:lang w:val="kk-KZ"/>
        </w:rPr>
        <w:t>конвергентті журналистиканы дамытып отырған өңірлік медиахолдинг.</w:t>
      </w:r>
      <w:r w:rsidR="00557244">
        <w:rPr>
          <w:rFonts w:ascii="Times New Roman" w:hAnsi="Times New Roman"/>
          <w:sz w:val="28"/>
          <w:szCs w:val="28"/>
          <w:lang w:val="kk-KZ"/>
        </w:rPr>
        <w:t xml:space="preserve"> </w:t>
      </w:r>
      <w:r w:rsidR="005F653C">
        <w:rPr>
          <w:rFonts w:ascii="Times New Roman" w:hAnsi="Times New Roman"/>
          <w:sz w:val="28"/>
          <w:szCs w:val="28"/>
          <w:lang w:val="kk-KZ"/>
        </w:rPr>
        <w:t xml:space="preserve">2019 жылы </w:t>
      </w:r>
      <w:r>
        <w:rPr>
          <w:rFonts w:ascii="Times New Roman" w:hAnsi="Times New Roman"/>
          <w:sz w:val="28"/>
          <w:szCs w:val="28"/>
          <w:lang w:val="kk-KZ"/>
        </w:rPr>
        <w:t>«</w:t>
      </w:r>
      <w:r w:rsidR="005F653C" w:rsidRPr="00A45497">
        <w:rPr>
          <w:rFonts w:ascii="Times New Roman" w:hAnsi="Times New Roman"/>
          <w:sz w:val="28"/>
          <w:szCs w:val="28"/>
          <w:lang w:val="kk-KZ"/>
        </w:rPr>
        <w:t>Saryarqa aqparat</w:t>
      </w:r>
      <w:r>
        <w:rPr>
          <w:rFonts w:ascii="Times New Roman" w:hAnsi="Times New Roman"/>
          <w:sz w:val="28"/>
          <w:szCs w:val="28"/>
          <w:lang w:val="kk-KZ"/>
        </w:rPr>
        <w:t>»</w:t>
      </w:r>
      <w:r w:rsidR="005F653C" w:rsidRPr="00557244">
        <w:rPr>
          <w:rFonts w:ascii="Times New Roman" w:hAnsi="Times New Roman"/>
          <w:sz w:val="28"/>
          <w:szCs w:val="28"/>
          <w:lang w:val="kk-KZ"/>
        </w:rPr>
        <w:t xml:space="preserve"> медиахолдингі </w:t>
      </w:r>
      <w:r>
        <w:rPr>
          <w:rFonts w:ascii="Times New Roman" w:hAnsi="Times New Roman"/>
          <w:sz w:val="28"/>
          <w:szCs w:val="28"/>
          <w:lang w:val="kk-KZ"/>
        </w:rPr>
        <w:t>«</w:t>
      </w:r>
      <w:r w:rsidR="005F653C">
        <w:rPr>
          <w:rFonts w:ascii="Times New Roman" w:hAnsi="Times New Roman"/>
          <w:sz w:val="28"/>
          <w:szCs w:val="28"/>
          <w:lang w:val="kk-KZ"/>
        </w:rPr>
        <w:t>Орталық Қазақстан</w:t>
      </w:r>
      <w:r>
        <w:rPr>
          <w:rFonts w:ascii="Times New Roman" w:hAnsi="Times New Roman"/>
          <w:sz w:val="28"/>
          <w:szCs w:val="28"/>
          <w:lang w:val="kk-KZ"/>
        </w:rPr>
        <w:t>»</w:t>
      </w:r>
      <w:r w:rsidR="005F653C">
        <w:rPr>
          <w:rFonts w:ascii="Times New Roman" w:hAnsi="Times New Roman"/>
          <w:sz w:val="28"/>
          <w:szCs w:val="28"/>
          <w:lang w:val="kk-KZ"/>
        </w:rPr>
        <w:t xml:space="preserve"> газеті негізінде құрылып, газет онлайн нұсқада шыға бастады. Қазақстан Республикасы көлемінде аймақ бойынша тұңғыш рет конвергентті БАҚ көзіне айналған </w:t>
      </w:r>
      <w:r>
        <w:rPr>
          <w:rFonts w:ascii="Times New Roman" w:hAnsi="Times New Roman"/>
          <w:sz w:val="28"/>
          <w:szCs w:val="28"/>
          <w:lang w:val="kk-KZ"/>
        </w:rPr>
        <w:t>«</w:t>
      </w:r>
      <w:r w:rsidR="005F653C">
        <w:rPr>
          <w:rFonts w:ascii="Times New Roman" w:hAnsi="Times New Roman"/>
          <w:sz w:val="28"/>
          <w:szCs w:val="28"/>
          <w:lang w:val="kk-KZ"/>
        </w:rPr>
        <w:t>Орталық Қазақстан</w:t>
      </w:r>
      <w:r>
        <w:rPr>
          <w:rFonts w:ascii="Times New Roman" w:hAnsi="Times New Roman"/>
          <w:sz w:val="28"/>
          <w:szCs w:val="28"/>
          <w:lang w:val="kk-KZ"/>
        </w:rPr>
        <w:t>»</w:t>
      </w:r>
      <w:r w:rsidR="005F653C">
        <w:rPr>
          <w:rFonts w:ascii="Times New Roman" w:hAnsi="Times New Roman"/>
          <w:sz w:val="28"/>
          <w:szCs w:val="28"/>
          <w:lang w:val="kk-KZ"/>
        </w:rPr>
        <w:t xml:space="preserve"> басылымының бүгінде форматы да ақпарат беру бағыты да өзгерген. </w:t>
      </w:r>
      <w:hyperlink r:id="rId40" w:history="1">
        <w:r w:rsidR="003C3FA7" w:rsidRPr="003125A2">
          <w:rPr>
            <w:rStyle w:val="a7"/>
            <w:rFonts w:ascii="Times New Roman" w:hAnsi="Times New Roman"/>
            <w:color w:val="auto"/>
            <w:sz w:val="28"/>
            <w:szCs w:val="28"/>
            <w:u w:val="none"/>
            <w:lang w:val="kk-KZ"/>
          </w:rPr>
          <w:t>https://saryarqanews.kz/ru</w:t>
        </w:r>
      </w:hyperlink>
      <w:r w:rsidR="003C3FA7" w:rsidRPr="003125A2">
        <w:rPr>
          <w:rFonts w:ascii="Times New Roman" w:hAnsi="Times New Roman"/>
          <w:sz w:val="28"/>
          <w:szCs w:val="28"/>
          <w:lang w:val="kk-KZ"/>
        </w:rPr>
        <w:t xml:space="preserve"> </w:t>
      </w:r>
      <w:r w:rsidR="003C3FA7">
        <w:rPr>
          <w:rFonts w:ascii="Times New Roman" w:hAnsi="Times New Roman"/>
          <w:sz w:val="28"/>
          <w:szCs w:val="28"/>
          <w:lang w:val="kk-KZ"/>
        </w:rPr>
        <w:t xml:space="preserve">сайты ашылып, инстаграм секілді әлеуметтік желілерде өз парақшалары бар. Медиахолдинг құрамында 90-ға жуық қызметкер жұмыс жасайды. </w:t>
      </w:r>
    </w:p>
    <w:p w14:paraId="5565A165" w14:textId="77777777" w:rsidR="004D3EF3" w:rsidRPr="003125A2" w:rsidRDefault="004D3EF3" w:rsidP="00F97249">
      <w:pPr>
        <w:pStyle w:val="a3"/>
        <w:ind w:firstLine="709"/>
        <w:jc w:val="both"/>
        <w:rPr>
          <w:rFonts w:ascii="Times New Roman" w:eastAsia="TimesNewRomanPSMT" w:hAnsi="Times New Roman"/>
          <w:i/>
          <w:sz w:val="28"/>
          <w:szCs w:val="28"/>
          <w:lang w:val="kk-KZ"/>
        </w:rPr>
      </w:pPr>
      <w:r w:rsidRPr="003125A2">
        <w:rPr>
          <w:rFonts w:ascii="Times New Roman" w:eastAsia="TimesNewRomanPSMT" w:hAnsi="Times New Roman"/>
          <w:i/>
          <w:sz w:val="28"/>
          <w:szCs w:val="28"/>
          <w:lang w:val="kk-KZ"/>
        </w:rPr>
        <w:t>Конвергентті радио</w:t>
      </w:r>
    </w:p>
    <w:p w14:paraId="36ED7BDB" w14:textId="372F99F2" w:rsidR="004D3EF3" w:rsidRPr="0038565D" w:rsidRDefault="004D3EF3"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Интерентация (ассимиляция) үшін ақпараттың қол жетімділігі тұрғысынан кең аудитория үшін радио толқындары ең ыңғайлы екендігі күмән тудырмайды. Қазіргі конвергентті журналистиканың мүмкіндіктері тұрғысынан зерттеушілер теледидарға, соның ішінде бүгінде тек интернет арналары арқылы радио э</w:t>
      </w:r>
      <w:r w:rsidR="00726C86">
        <w:rPr>
          <w:rFonts w:ascii="Times New Roman" w:hAnsi="Times New Roman"/>
          <w:sz w:val="28"/>
          <w:szCs w:val="28"/>
          <w:lang w:val="kk-KZ"/>
        </w:rPr>
        <w:t>ф</w:t>
      </w:r>
      <w:r w:rsidR="00BE73C8">
        <w:rPr>
          <w:rFonts w:ascii="Times New Roman" w:hAnsi="Times New Roman"/>
          <w:sz w:val="28"/>
          <w:szCs w:val="28"/>
          <w:lang w:val="kk-KZ"/>
        </w:rPr>
        <w:t>ирге шығуға көп көңіл бөлуде [54</w:t>
      </w:r>
      <w:r w:rsidRPr="0038565D">
        <w:rPr>
          <w:rFonts w:ascii="Times New Roman" w:hAnsi="Times New Roman"/>
          <w:sz w:val="28"/>
          <w:szCs w:val="28"/>
          <w:lang w:val="kk-KZ"/>
        </w:rPr>
        <w:t xml:space="preserve">, </w:t>
      </w:r>
      <w:r w:rsidR="007935A2">
        <w:rPr>
          <w:rFonts w:ascii="Times New Roman" w:hAnsi="Times New Roman"/>
          <w:sz w:val="28"/>
          <w:szCs w:val="28"/>
          <w:lang w:val="kk-KZ"/>
        </w:rPr>
        <w:t xml:space="preserve">с. </w:t>
      </w:r>
      <w:r w:rsidRPr="0038565D">
        <w:rPr>
          <w:rFonts w:ascii="Times New Roman" w:hAnsi="Times New Roman"/>
          <w:sz w:val="28"/>
          <w:szCs w:val="28"/>
          <w:lang w:val="kk-KZ"/>
        </w:rPr>
        <w:t xml:space="preserve">7] </w:t>
      </w:r>
    </w:p>
    <w:p w14:paraId="4FB54411" w14:textId="77777777" w:rsidR="004D3EF3" w:rsidRPr="0038565D" w:rsidRDefault="004D3EF3"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Қазақстандық тыңдал</w:t>
      </w:r>
      <w:r w:rsidR="00BB245F">
        <w:rPr>
          <w:rFonts w:ascii="Times New Roman" w:hAnsi="Times New Roman"/>
          <w:sz w:val="28"/>
          <w:szCs w:val="28"/>
          <w:lang w:val="kk-KZ"/>
        </w:rPr>
        <w:t>ы</w:t>
      </w:r>
      <w:r w:rsidRPr="0038565D">
        <w:rPr>
          <w:rFonts w:ascii="Times New Roman" w:hAnsi="Times New Roman"/>
          <w:sz w:val="28"/>
          <w:szCs w:val="28"/>
          <w:lang w:val="kk-KZ"/>
        </w:rPr>
        <w:t>мдағы, отандық радиоларды конвергентті журналистиканы белінен бекем ұстаған дей алмаймыз. Дей тұрғанме</w:t>
      </w:r>
      <w:r w:rsidR="00FF0EA3">
        <w:rPr>
          <w:rFonts w:ascii="Times New Roman" w:hAnsi="Times New Roman"/>
          <w:sz w:val="28"/>
          <w:szCs w:val="28"/>
          <w:lang w:val="kk-KZ"/>
        </w:rPr>
        <w:t>н, отандық әуе толқынындағы БАҚ</w:t>
      </w:r>
      <w:r w:rsidRPr="0038565D">
        <w:rPr>
          <w:rFonts w:ascii="Times New Roman" w:hAnsi="Times New Roman"/>
          <w:sz w:val="28"/>
          <w:szCs w:val="28"/>
          <w:lang w:val="kk-KZ"/>
        </w:rPr>
        <w:t xml:space="preserve"> баспа БАҚ секілді, бір деңгейлес деуге негіз бар. Жоғарыда баспа мысалында  келтірілген АҚШ, Еуропа БАҚ секілді біздің ел болса толыққанды конвернетті БАҚ бола алмай отыр. Бір арна тоғысында бірнеше арнаны біріктіргенімен (мысалы, Қазақстан, Хабар арнасы), бір БАҚ көзі бір мезетте газет, радио, </w:t>
      </w:r>
      <w:r w:rsidR="0070291E" w:rsidRPr="00844EC7">
        <w:rPr>
          <w:rFonts w:ascii="Times New Roman" w:hAnsi="Times New Roman"/>
          <w:sz w:val="28"/>
          <w:szCs w:val="28"/>
          <w:lang w:val="kk-KZ"/>
        </w:rPr>
        <w:t>телевизия</w:t>
      </w:r>
      <w:r w:rsidR="00194673" w:rsidRPr="00844EC7">
        <w:rPr>
          <w:rFonts w:ascii="Times New Roman" w:hAnsi="Times New Roman"/>
          <w:sz w:val="28"/>
          <w:szCs w:val="28"/>
          <w:lang w:val="kk-KZ"/>
        </w:rPr>
        <w:t>ны</w:t>
      </w:r>
      <w:r w:rsidRPr="00844EC7">
        <w:rPr>
          <w:rFonts w:ascii="Times New Roman" w:hAnsi="Times New Roman"/>
          <w:sz w:val="28"/>
          <w:szCs w:val="28"/>
          <w:lang w:val="kk-KZ"/>
        </w:rPr>
        <w:t xml:space="preserve"> ұштастырып отырған жоқ.</w:t>
      </w:r>
    </w:p>
    <w:p w14:paraId="78013343" w14:textId="77777777" w:rsidR="004D3EF3" w:rsidRPr="0038565D" w:rsidRDefault="004D3EF3" w:rsidP="00F97249">
      <w:pPr>
        <w:pStyle w:val="a3"/>
        <w:ind w:firstLine="709"/>
        <w:jc w:val="both"/>
        <w:rPr>
          <w:rFonts w:ascii="Times New Roman" w:eastAsia="TimesNewRomanPSMT" w:hAnsi="Times New Roman"/>
          <w:sz w:val="28"/>
          <w:szCs w:val="28"/>
          <w:lang w:val="kk-KZ"/>
        </w:rPr>
      </w:pPr>
      <w:r w:rsidRPr="0038565D">
        <w:rPr>
          <w:rFonts w:ascii="Times New Roman" w:hAnsi="Times New Roman"/>
          <w:sz w:val="28"/>
          <w:szCs w:val="28"/>
          <w:lang w:val="kk-KZ"/>
        </w:rPr>
        <w:t xml:space="preserve">Десек те, бірнеше әуе толқынында аудиохабар таратып жүрген отандық радионың басын біріктіріп отырған корпорациялар туралы айтпай кетуге </w:t>
      </w:r>
      <w:r w:rsidRPr="0038565D">
        <w:rPr>
          <w:rFonts w:ascii="Times New Roman" w:hAnsi="Times New Roman"/>
          <w:sz w:val="28"/>
          <w:szCs w:val="28"/>
          <w:lang w:val="kk-KZ"/>
        </w:rPr>
        <w:lastRenderedPageBreak/>
        <w:t xml:space="preserve">болмайды.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Қазақстан</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республикалық телерадиокорпорациясы</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АҚ құрамына кіретін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Қазақ радиосы</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Шалқар</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Classic</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және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Астана</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радиолары бар.</w:t>
      </w:r>
    </w:p>
    <w:p w14:paraId="6118918A" w14:textId="2E1A18B2" w:rsidR="004D3EF3" w:rsidRPr="0038565D" w:rsidRDefault="00CD66B2" w:rsidP="00F97249">
      <w:pPr>
        <w:pStyle w:val="a3"/>
        <w:ind w:firstLine="709"/>
        <w:jc w:val="both"/>
        <w:rPr>
          <w:rFonts w:ascii="Times New Roman" w:eastAsia="TimesNewRomanPSMT" w:hAnsi="Times New Roman"/>
          <w:sz w:val="28"/>
          <w:szCs w:val="28"/>
          <w:lang w:val="kk-KZ"/>
        </w:rPr>
      </w:pPr>
      <w:r>
        <w:rPr>
          <w:rFonts w:ascii="Times New Roman" w:eastAsia="TimesNewRomanPSMT" w:hAnsi="Times New Roman"/>
          <w:i/>
          <w:sz w:val="28"/>
          <w:szCs w:val="28"/>
          <w:lang w:val="kk-KZ"/>
        </w:rPr>
        <w:t>«</w:t>
      </w:r>
      <w:r w:rsidR="004D3EF3" w:rsidRPr="0038565D">
        <w:rPr>
          <w:rFonts w:ascii="Times New Roman" w:eastAsia="TimesNewRomanPSMT" w:hAnsi="Times New Roman"/>
          <w:i/>
          <w:sz w:val="28"/>
          <w:szCs w:val="28"/>
          <w:lang w:val="kk-KZ"/>
        </w:rPr>
        <w:t>Қазақ радиосы</w:t>
      </w:r>
      <w:r>
        <w:rPr>
          <w:rFonts w:ascii="Times New Roman" w:eastAsia="TimesNewRomanPSMT" w:hAnsi="Times New Roman"/>
          <w:i/>
          <w:sz w:val="28"/>
          <w:szCs w:val="28"/>
          <w:lang w:val="kk-KZ"/>
        </w:rPr>
        <w:t>»</w:t>
      </w:r>
      <w:r w:rsidR="004D3EF3" w:rsidRPr="0038565D">
        <w:rPr>
          <w:rFonts w:ascii="Times New Roman" w:eastAsia="TimesNewRomanPSMT" w:hAnsi="Times New Roman"/>
          <w:sz w:val="28"/>
          <w:szCs w:val="28"/>
          <w:lang w:val="kk-KZ"/>
        </w:rPr>
        <w:t xml:space="preserve"> –барлық облыс орталықтарын, ірі моноқалаларды, олардың көптеген аудан орталықтарына аудиохабар таратып отыр. Бүгінгі таңда республика көлеміне 245 радиостанциясын орнатқан, ел халқының 88,74%-ын қамтиды [</w:t>
      </w:r>
      <w:r w:rsidR="00BE73C8">
        <w:rPr>
          <w:rFonts w:ascii="Times New Roman" w:eastAsia="TimesNewRomanPSMT" w:hAnsi="Times New Roman"/>
          <w:sz w:val="28"/>
          <w:szCs w:val="28"/>
          <w:lang w:val="kk-KZ"/>
        </w:rPr>
        <w:t>98</w:t>
      </w:r>
      <w:r w:rsidR="004D3EF3" w:rsidRPr="0038565D">
        <w:rPr>
          <w:rFonts w:ascii="Times New Roman" w:eastAsia="TimesNewRomanPSMT" w:hAnsi="Times New Roman"/>
          <w:sz w:val="28"/>
          <w:szCs w:val="28"/>
          <w:lang w:val="kk-KZ"/>
        </w:rPr>
        <w:t xml:space="preserve">].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Шалқар</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радиосы 63 радиостанциямен ұсынылған,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Астана</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радиосы тек Нұр-Сұлтан қаласының аумағында хабар таратса,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Classic</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радиосы үш қалада: Астана, Алматы және Ақтауда хабар таратады. </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Қазақ радиосы</w:t>
      </w:r>
      <w:r>
        <w:rPr>
          <w:rFonts w:ascii="Times New Roman" w:eastAsia="TimesNewRomanPSMT" w:hAnsi="Times New Roman"/>
          <w:sz w:val="28"/>
          <w:szCs w:val="28"/>
          <w:lang w:val="kk-KZ"/>
        </w:rPr>
        <w:t>»</w:t>
      </w:r>
      <w:r w:rsidR="004D3EF3" w:rsidRPr="0038565D">
        <w:rPr>
          <w:rFonts w:ascii="Times New Roman" w:eastAsia="TimesNewRomanPSMT" w:hAnsi="Times New Roman"/>
          <w:sz w:val="28"/>
          <w:szCs w:val="28"/>
          <w:lang w:val="kk-KZ"/>
        </w:rPr>
        <w:t xml:space="preserve"> мемлекеттік арна ретінде қабылданған, бүгінде тәулік бой</w:t>
      </w:r>
      <w:r w:rsidR="00194673">
        <w:rPr>
          <w:rFonts w:ascii="Times New Roman" w:eastAsia="TimesNewRomanPSMT" w:hAnsi="Times New Roman"/>
          <w:sz w:val="28"/>
          <w:szCs w:val="28"/>
          <w:lang w:val="kk-KZ"/>
        </w:rPr>
        <w:t>ы</w:t>
      </w:r>
      <w:r w:rsidR="004D3EF3" w:rsidRPr="0038565D">
        <w:rPr>
          <w:rFonts w:ascii="Times New Roman" w:eastAsia="TimesNewRomanPSMT" w:hAnsi="Times New Roman"/>
          <w:sz w:val="28"/>
          <w:szCs w:val="28"/>
          <w:lang w:val="kk-KZ"/>
        </w:rPr>
        <w:t xml:space="preserve">на бірнеше тілде жұмыс жасап отыр: қазақ, орыс, неміс, корей, ұйғыр, әзірбайжан, татар, түрік тілдері. Әуе толқынында саяси бағдарламалармен қатар, көңіл көтеретін әуендер жиі беріліп тұрады. </w:t>
      </w:r>
    </w:p>
    <w:p w14:paraId="0694533F" w14:textId="77777777" w:rsidR="004D3EF3" w:rsidRPr="0038565D" w:rsidRDefault="00CD66B2" w:rsidP="00F97249">
      <w:pPr>
        <w:pStyle w:val="a3"/>
        <w:ind w:firstLine="709"/>
        <w:jc w:val="both"/>
        <w:rPr>
          <w:rFonts w:ascii="Times New Roman" w:eastAsia="TimesNewRomanPSMT" w:hAnsi="Times New Roman"/>
          <w:sz w:val="28"/>
          <w:szCs w:val="28"/>
          <w:lang w:val="kk-KZ"/>
        </w:rPr>
      </w:pPr>
      <w:r>
        <w:rPr>
          <w:rFonts w:ascii="Times New Roman" w:eastAsia="TimesNewRomanPSMT" w:hAnsi="Times New Roman"/>
          <w:i/>
          <w:sz w:val="28"/>
          <w:szCs w:val="28"/>
          <w:lang w:val="kk-KZ"/>
        </w:rPr>
        <w:t>«</w:t>
      </w:r>
      <w:r w:rsidR="004D3EF3" w:rsidRPr="0038565D">
        <w:rPr>
          <w:rFonts w:ascii="Times New Roman" w:eastAsia="TimesNewRomanPSMT" w:hAnsi="Times New Roman"/>
          <w:i/>
          <w:sz w:val="28"/>
          <w:szCs w:val="28"/>
          <w:lang w:val="kk-KZ"/>
        </w:rPr>
        <w:t>Шалқар</w:t>
      </w:r>
      <w:r>
        <w:rPr>
          <w:rFonts w:ascii="Times New Roman" w:eastAsia="TimesNewRomanPSMT" w:hAnsi="Times New Roman"/>
          <w:i/>
          <w:sz w:val="28"/>
          <w:szCs w:val="28"/>
          <w:lang w:val="kk-KZ"/>
        </w:rPr>
        <w:t>»</w:t>
      </w:r>
      <w:r w:rsidR="004D3EF3" w:rsidRPr="0038565D">
        <w:rPr>
          <w:rFonts w:ascii="Times New Roman" w:eastAsia="TimesNewRomanPSMT" w:hAnsi="Times New Roman"/>
          <w:i/>
          <w:sz w:val="28"/>
          <w:szCs w:val="28"/>
          <w:lang w:val="kk-KZ"/>
        </w:rPr>
        <w:t xml:space="preserve"> радиосы –</w:t>
      </w:r>
      <w:r w:rsidR="004D3EF3" w:rsidRPr="0038565D">
        <w:rPr>
          <w:rFonts w:ascii="Times New Roman" w:eastAsia="TimesNewRomanPSMT" w:hAnsi="Times New Roman"/>
          <w:sz w:val="28"/>
          <w:szCs w:val="28"/>
          <w:lang w:val="kk-KZ"/>
        </w:rPr>
        <w:t xml:space="preserve"> ақпараттық-талдау, әдеби-музыкалық, мәдени сипаттағы тақырыптар бойынша мемлекеттік тілде таратылады. </w:t>
      </w:r>
    </w:p>
    <w:p w14:paraId="034A51E3" w14:textId="77777777" w:rsidR="004D3EF3" w:rsidRPr="0038565D" w:rsidRDefault="00CD66B2" w:rsidP="00F97249">
      <w:pPr>
        <w:pStyle w:val="a3"/>
        <w:ind w:firstLine="709"/>
        <w:jc w:val="both"/>
        <w:rPr>
          <w:rFonts w:ascii="Times New Roman" w:eastAsia="TimesNewRomanPSMT" w:hAnsi="Times New Roman"/>
          <w:sz w:val="28"/>
          <w:szCs w:val="28"/>
          <w:lang w:val="kk-KZ"/>
        </w:rPr>
      </w:pPr>
      <w:r>
        <w:rPr>
          <w:rFonts w:ascii="Times New Roman" w:eastAsia="TimesNewRomanPSMT" w:hAnsi="Times New Roman"/>
          <w:i/>
          <w:sz w:val="28"/>
          <w:szCs w:val="28"/>
          <w:lang w:val="kk-KZ"/>
        </w:rPr>
        <w:t>«</w:t>
      </w:r>
      <w:r w:rsidR="004D3EF3" w:rsidRPr="0038565D">
        <w:rPr>
          <w:rFonts w:ascii="Times New Roman" w:eastAsia="TimesNewRomanPSMT" w:hAnsi="Times New Roman"/>
          <w:i/>
          <w:sz w:val="28"/>
          <w:szCs w:val="28"/>
          <w:lang w:val="kk-KZ"/>
        </w:rPr>
        <w:t>Астана</w:t>
      </w:r>
      <w:r>
        <w:rPr>
          <w:rFonts w:ascii="Times New Roman" w:eastAsia="TimesNewRomanPSMT" w:hAnsi="Times New Roman"/>
          <w:i/>
          <w:sz w:val="28"/>
          <w:szCs w:val="28"/>
          <w:lang w:val="kk-KZ"/>
        </w:rPr>
        <w:t>»</w:t>
      </w:r>
      <w:r w:rsidR="004D3EF3" w:rsidRPr="0038565D">
        <w:rPr>
          <w:rFonts w:ascii="Times New Roman" w:eastAsia="TimesNewRomanPSMT" w:hAnsi="Times New Roman"/>
          <w:sz w:val="28"/>
          <w:szCs w:val="28"/>
          <w:lang w:val="kk-KZ"/>
        </w:rPr>
        <w:t xml:space="preserve"> </w:t>
      </w:r>
      <w:r w:rsidR="004D3EF3" w:rsidRPr="0038565D">
        <w:rPr>
          <w:rFonts w:ascii="Times New Roman" w:eastAsia="TimesNewRomanPSMT" w:hAnsi="Times New Roman"/>
          <w:i/>
          <w:sz w:val="28"/>
          <w:szCs w:val="28"/>
          <w:lang w:val="kk-KZ"/>
        </w:rPr>
        <w:t>–</w:t>
      </w:r>
      <w:r w:rsidR="004D3EF3" w:rsidRPr="0038565D">
        <w:rPr>
          <w:rFonts w:ascii="Times New Roman" w:eastAsia="TimesNewRomanPSMT" w:hAnsi="Times New Roman"/>
          <w:sz w:val="28"/>
          <w:szCs w:val="28"/>
          <w:lang w:val="kk-KZ"/>
        </w:rPr>
        <w:t xml:space="preserve"> қазақ және орыс тілдерінде хабар тарататын жастар радиосы.</w:t>
      </w:r>
    </w:p>
    <w:p w14:paraId="55341534" w14:textId="77777777" w:rsidR="004D3EF3" w:rsidRPr="0038565D" w:rsidRDefault="00CD66B2" w:rsidP="00F97249">
      <w:pPr>
        <w:pStyle w:val="a3"/>
        <w:ind w:firstLine="709"/>
        <w:jc w:val="both"/>
        <w:rPr>
          <w:rFonts w:ascii="Times New Roman" w:eastAsia="TimesNewRomanPSMT" w:hAnsi="Times New Roman"/>
          <w:sz w:val="28"/>
          <w:szCs w:val="28"/>
          <w:lang w:val="kk-KZ"/>
        </w:rPr>
      </w:pPr>
      <w:r>
        <w:rPr>
          <w:rFonts w:ascii="Times New Roman" w:eastAsia="TimesNewRomanPSMT" w:hAnsi="Times New Roman"/>
          <w:i/>
          <w:sz w:val="28"/>
          <w:szCs w:val="28"/>
          <w:lang w:val="kk-KZ"/>
        </w:rPr>
        <w:t>«</w:t>
      </w:r>
      <w:r w:rsidR="004D3EF3" w:rsidRPr="0038565D">
        <w:rPr>
          <w:rFonts w:ascii="Times New Roman" w:eastAsia="TimesNewRomanPSMT" w:hAnsi="Times New Roman"/>
          <w:i/>
          <w:sz w:val="28"/>
          <w:szCs w:val="28"/>
          <w:lang w:val="kk-KZ"/>
        </w:rPr>
        <w:t>Classic</w:t>
      </w:r>
      <w:r>
        <w:rPr>
          <w:rFonts w:ascii="Times New Roman" w:eastAsia="TimesNewRomanPSMT" w:hAnsi="Times New Roman"/>
          <w:i/>
          <w:sz w:val="28"/>
          <w:szCs w:val="28"/>
          <w:lang w:val="kk-KZ"/>
        </w:rPr>
        <w:t>»</w:t>
      </w:r>
      <w:r w:rsidR="004D3EF3" w:rsidRPr="0038565D">
        <w:rPr>
          <w:rFonts w:ascii="Times New Roman" w:eastAsia="TimesNewRomanPSMT" w:hAnsi="Times New Roman"/>
          <w:sz w:val="28"/>
          <w:szCs w:val="28"/>
          <w:lang w:val="kk-KZ"/>
        </w:rPr>
        <w:t xml:space="preserve"> </w:t>
      </w:r>
      <w:r w:rsidR="004D3EF3" w:rsidRPr="0038565D">
        <w:rPr>
          <w:rFonts w:ascii="Times New Roman" w:eastAsia="TimesNewRomanPSMT" w:hAnsi="Times New Roman"/>
          <w:i/>
          <w:sz w:val="28"/>
          <w:szCs w:val="28"/>
          <w:lang w:val="kk-KZ"/>
        </w:rPr>
        <w:t xml:space="preserve">– </w:t>
      </w:r>
      <w:r w:rsidR="004D3EF3" w:rsidRPr="0038565D">
        <w:rPr>
          <w:rFonts w:ascii="Times New Roman" w:eastAsia="TimesNewRomanPSMT" w:hAnsi="Times New Roman"/>
          <w:sz w:val="28"/>
          <w:szCs w:val="28"/>
          <w:lang w:val="kk-KZ"/>
        </w:rPr>
        <w:t xml:space="preserve">Қазақстандағы классикалық музыканың алғашқы радиостанциясы, 2011 жылдан бастап жұмыс істейді. </w:t>
      </w:r>
    </w:p>
    <w:p w14:paraId="4A1E5E62" w14:textId="77777777" w:rsidR="004D3EF3" w:rsidRPr="0038565D" w:rsidRDefault="004D3EF3" w:rsidP="00F97249">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Радио тыңдаушылардың аудиториясы артып келеді. Бұл қазақстандықтардың көпшілігінде FM-диапазонындағы арналарды тыңдауға арналған қабылдағыштардың, автомобиль қабылдағыштардың, стационарлық қабылдағыштардың болуына байланысты. Осы бағдарламалар </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OTAU TV</w:t>
      </w:r>
      <w:r w:rsidR="00CD66B2">
        <w:rPr>
          <w:rFonts w:ascii="Times New Roman" w:eastAsia="TimesNewRomanPSMT" w:hAnsi="Times New Roman"/>
          <w:sz w:val="28"/>
          <w:szCs w:val="28"/>
          <w:lang w:val="kk-KZ"/>
        </w:rPr>
        <w:t>»</w:t>
      </w:r>
      <w:r w:rsidRPr="0038565D">
        <w:rPr>
          <w:rFonts w:ascii="Times New Roman" w:eastAsia="TimesNewRomanPSMT" w:hAnsi="Times New Roman"/>
          <w:sz w:val="28"/>
          <w:szCs w:val="28"/>
          <w:lang w:val="kk-KZ"/>
        </w:rPr>
        <w:t xml:space="preserve"> спутниктік теледидар пакетінде бар, оның көмегімен қосылғыштар (приставка) арқылы мемлекеттік радиоарналарды тыңдауға болады. </w:t>
      </w:r>
    </w:p>
    <w:p w14:paraId="0A17B510" w14:textId="77777777" w:rsidR="004D3EF3" w:rsidRPr="0038565D" w:rsidRDefault="004D3EF3" w:rsidP="00F97249">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digital-форматтағы радиоарналар</w:t>
      </w:r>
    </w:p>
    <w:p w14:paraId="4A89EA06" w14:textId="77777777" w:rsidR="004D3EF3" w:rsidRPr="0038565D" w:rsidRDefault="004D3EF3" w:rsidP="00F97249">
      <w:pPr>
        <w:pStyle w:val="a3"/>
        <w:ind w:firstLine="709"/>
        <w:jc w:val="both"/>
        <w:rPr>
          <w:rFonts w:ascii="Times New Roman" w:eastAsia="TimesNewRomanPSMT" w:hAnsi="Times New Roman"/>
          <w:sz w:val="28"/>
          <w:szCs w:val="28"/>
          <w:lang w:val="kk-KZ"/>
        </w:rPr>
      </w:pPr>
      <w:r w:rsidRPr="0038565D">
        <w:rPr>
          <w:rFonts w:ascii="Times New Roman" w:eastAsia="TimesNewRomanPSMT" w:hAnsi="Times New Roman"/>
          <w:sz w:val="28"/>
          <w:szCs w:val="28"/>
          <w:lang w:val="kk-KZ"/>
        </w:rPr>
        <w:t xml:space="preserve">Қазақстандық радио әле күнге digital-форматқа көшкен жоқ. бұл туралы толықтырып осы диссертациялық </w:t>
      </w:r>
      <w:r w:rsidRPr="001D68C9">
        <w:rPr>
          <w:rFonts w:ascii="Times New Roman" w:eastAsia="TimesNewRomanPSMT" w:hAnsi="Times New Roman"/>
          <w:sz w:val="28"/>
          <w:szCs w:val="28"/>
          <w:lang w:val="kk-KZ"/>
        </w:rPr>
        <w:t>жұмыстың 2.1 бөлімінде</w:t>
      </w:r>
      <w:r w:rsidRPr="0038565D">
        <w:rPr>
          <w:rFonts w:ascii="Times New Roman" w:eastAsia="TimesNewRomanPSMT" w:hAnsi="Times New Roman"/>
          <w:sz w:val="28"/>
          <w:szCs w:val="28"/>
          <w:lang w:val="kk-KZ"/>
        </w:rPr>
        <w:t xml:space="preserve"> жазылды. </w:t>
      </w:r>
    </w:p>
    <w:p w14:paraId="27E3BF66" w14:textId="77777777" w:rsidR="004D3EF3" w:rsidRPr="00A218FE" w:rsidRDefault="00A218FE" w:rsidP="00F97249">
      <w:pPr>
        <w:pStyle w:val="a3"/>
        <w:ind w:firstLine="709"/>
        <w:jc w:val="both"/>
        <w:rPr>
          <w:rFonts w:ascii="Times New Roman" w:eastAsia="TimesNewRomanPSMT" w:hAnsi="Times New Roman"/>
          <w:b/>
          <w:sz w:val="28"/>
          <w:szCs w:val="28"/>
          <w:lang w:val="kk-KZ"/>
        </w:rPr>
      </w:pPr>
      <w:r w:rsidRPr="00A218FE">
        <w:rPr>
          <w:rFonts w:ascii="Times New Roman" w:eastAsia="TimesNewRomanPSMT" w:hAnsi="Times New Roman"/>
          <w:b/>
          <w:sz w:val="28"/>
          <w:szCs w:val="28"/>
          <w:lang w:val="kk-KZ"/>
        </w:rPr>
        <w:t>Бөлімнің қорытындысы</w:t>
      </w:r>
    </w:p>
    <w:p w14:paraId="67327003" w14:textId="77777777" w:rsidR="00A218FE" w:rsidRPr="0038565D" w:rsidRDefault="00A218FE" w:rsidP="00A218F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Конвергентті журналистика – бұл жалпы түсінік, ал </w:t>
      </w:r>
      <w:r>
        <w:rPr>
          <w:rFonts w:ascii="Times New Roman" w:hAnsi="Times New Roman"/>
          <w:sz w:val="28"/>
          <w:szCs w:val="28"/>
          <w:lang w:val="kk-KZ"/>
        </w:rPr>
        <w:t>«</w:t>
      </w:r>
      <w:r w:rsidRPr="0038565D">
        <w:rPr>
          <w:rFonts w:ascii="Times New Roman" w:hAnsi="Times New Roman"/>
          <w:sz w:val="28"/>
          <w:szCs w:val="28"/>
          <w:lang w:val="kk-KZ"/>
        </w:rPr>
        <w:t>мультимедиалық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және </w:t>
      </w:r>
      <w:r>
        <w:rPr>
          <w:rFonts w:ascii="Times New Roman" w:hAnsi="Times New Roman"/>
          <w:sz w:val="28"/>
          <w:szCs w:val="28"/>
          <w:lang w:val="kk-KZ"/>
        </w:rPr>
        <w:t>«</w:t>
      </w:r>
      <w:r w:rsidRPr="0038565D">
        <w:rPr>
          <w:rFonts w:ascii="Times New Roman" w:hAnsi="Times New Roman"/>
          <w:sz w:val="28"/>
          <w:szCs w:val="28"/>
          <w:lang w:val="kk-KZ"/>
        </w:rPr>
        <w:t>кроссмедиялық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терминдері конвергентті журналистиканың негізгі компоненттеріне назар аударады</w:t>
      </w:r>
      <w:r w:rsidR="00194673">
        <w:rPr>
          <w:rFonts w:ascii="Times New Roman" w:hAnsi="Times New Roman"/>
          <w:sz w:val="28"/>
          <w:szCs w:val="28"/>
          <w:lang w:val="kk-KZ"/>
        </w:rPr>
        <w:t>.</w:t>
      </w:r>
      <w:r w:rsidRPr="0038565D">
        <w:rPr>
          <w:rFonts w:ascii="Times New Roman" w:hAnsi="Times New Roman"/>
          <w:sz w:val="28"/>
          <w:szCs w:val="28"/>
          <w:lang w:val="kk-KZ"/>
        </w:rPr>
        <w:t xml:space="preserve"> </w:t>
      </w:r>
      <w:r w:rsidR="00194673">
        <w:rPr>
          <w:rFonts w:ascii="Times New Roman" w:hAnsi="Times New Roman"/>
          <w:sz w:val="28"/>
          <w:szCs w:val="28"/>
          <w:lang w:val="kk-KZ"/>
        </w:rPr>
        <w:t>Б</w:t>
      </w:r>
      <w:r w:rsidRPr="0038565D">
        <w:rPr>
          <w:rFonts w:ascii="Times New Roman" w:hAnsi="Times New Roman"/>
          <w:sz w:val="28"/>
          <w:szCs w:val="28"/>
          <w:lang w:val="kk-KZ"/>
        </w:rPr>
        <w:t xml:space="preserve">ұл </w:t>
      </w:r>
      <w:r w:rsidR="00194673" w:rsidRPr="0038565D">
        <w:rPr>
          <w:rFonts w:ascii="Times New Roman" w:hAnsi="Times New Roman"/>
          <w:sz w:val="28"/>
          <w:szCs w:val="28"/>
          <w:lang w:val="kk-KZ"/>
        </w:rPr>
        <w:t>–</w:t>
      </w:r>
      <w:r w:rsidRPr="0038565D">
        <w:rPr>
          <w:rFonts w:ascii="Times New Roman" w:hAnsi="Times New Roman"/>
          <w:sz w:val="28"/>
          <w:szCs w:val="28"/>
          <w:lang w:val="kk-KZ"/>
        </w:rPr>
        <w:t xml:space="preserve">мультимедиалық формадағы оқиғалар туралы әңгіме, мазмұнды әртүрлі медиа платформаларға тарату, медиа компанияның әртүрлі бөлімдеріндегі журналистердің мазмұнды бірлесіп жасауы. </w:t>
      </w:r>
    </w:p>
    <w:p w14:paraId="150019A1" w14:textId="77777777" w:rsidR="00A218FE" w:rsidRPr="0038565D" w:rsidRDefault="00A218FE" w:rsidP="00A218F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Осылайша, ақпараттық технологиялардың дамуы, бір жағынан, жаңалықтар беру жылдамдығының артуына ықпал етеді (аудитория журналистік мазмұнды құру процесіне қатысуға мүмкіндік алады), бірақ екінші жағынан, ақпарат беру тәсілдерінің өзгеруі көбінесе оқиғалар туралы оқиғаны оларды жариялауға айналдырады. Қысқа хабарламалар, мультимедиалық элементтер өзін-өзі қамтамасыз ететін мазмұн бірліктеріне айналады.</w:t>
      </w:r>
    </w:p>
    <w:p w14:paraId="3FE3F69A" w14:textId="32B38DC9" w:rsidR="00A218FE" w:rsidRPr="0038565D" w:rsidRDefault="00A218FE" w:rsidP="00A218F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Конвергентті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термині соңғы жылдары қазіргі заманғы бұқаралық ақпарат құралдарын зерттеушілердің сөздік қорына</w:t>
      </w:r>
      <w:r>
        <w:rPr>
          <w:rFonts w:ascii="Times New Roman" w:hAnsi="Times New Roman"/>
          <w:sz w:val="28"/>
          <w:szCs w:val="28"/>
          <w:lang w:val="kk-KZ"/>
        </w:rPr>
        <w:t xml:space="preserve"> берік енген</w:t>
      </w:r>
      <w:r w:rsidRPr="0038565D">
        <w:rPr>
          <w:rFonts w:ascii="Times New Roman" w:hAnsi="Times New Roman"/>
          <w:sz w:val="28"/>
          <w:szCs w:val="28"/>
          <w:lang w:val="kk-KZ"/>
        </w:rPr>
        <w:t xml:space="preserve">. Сонымен қатар, тәжірибе кейбір сәйкессіздіктерді көрсетеді. Мәселен, </w:t>
      </w:r>
      <w:r>
        <w:rPr>
          <w:rFonts w:ascii="Times New Roman" w:hAnsi="Times New Roman"/>
          <w:sz w:val="28"/>
          <w:szCs w:val="28"/>
          <w:lang w:val="kk-KZ"/>
        </w:rPr>
        <w:t>«</w:t>
      </w:r>
      <w:r w:rsidRPr="0038565D">
        <w:rPr>
          <w:rFonts w:ascii="Times New Roman" w:hAnsi="Times New Roman"/>
          <w:sz w:val="28"/>
          <w:szCs w:val="28"/>
          <w:lang w:val="kk-KZ"/>
        </w:rPr>
        <w:t xml:space="preserve">әртүрлі </w:t>
      </w:r>
      <w:r w:rsidR="00194673">
        <w:rPr>
          <w:rFonts w:ascii="Times New Roman" w:hAnsi="Times New Roman"/>
          <w:sz w:val="28"/>
          <w:szCs w:val="28"/>
          <w:lang w:val="kk-KZ"/>
        </w:rPr>
        <w:t>медиа</w:t>
      </w:r>
      <w:r w:rsidRPr="0038565D">
        <w:rPr>
          <w:rFonts w:ascii="Times New Roman" w:hAnsi="Times New Roman"/>
          <w:sz w:val="28"/>
          <w:szCs w:val="28"/>
          <w:lang w:val="kk-KZ"/>
        </w:rPr>
        <w:t>платформалардың тілі</w:t>
      </w:r>
      <w:r>
        <w:rPr>
          <w:rFonts w:ascii="Times New Roman" w:hAnsi="Times New Roman"/>
          <w:sz w:val="28"/>
          <w:szCs w:val="28"/>
          <w:lang w:val="kk-KZ"/>
        </w:rPr>
        <w:t>»</w:t>
      </w:r>
      <w:r w:rsidRPr="0038565D">
        <w:rPr>
          <w:rFonts w:ascii="Times New Roman" w:hAnsi="Times New Roman"/>
          <w:sz w:val="28"/>
          <w:szCs w:val="28"/>
          <w:lang w:val="kk-KZ"/>
        </w:rPr>
        <w:t xml:space="preserve"> туралы айтатын болсақ, В.В. Артюхин мәтінді, дыбысты, бейнені біріктіруді білдіреді, бірақ, біздің ойымызша, бұл термин </w:t>
      </w:r>
      <w:r w:rsidRPr="0038565D">
        <w:rPr>
          <w:rFonts w:ascii="Times New Roman" w:hAnsi="Times New Roman"/>
          <w:sz w:val="28"/>
          <w:szCs w:val="28"/>
          <w:lang w:val="kk-KZ"/>
        </w:rPr>
        <w:lastRenderedPageBreak/>
        <w:t xml:space="preserve">редакция мен мақсатты аудиторияның, немесе американдықтардың айтуынша, </w:t>
      </w:r>
      <w:r>
        <w:rPr>
          <w:rFonts w:ascii="Times New Roman" w:hAnsi="Times New Roman"/>
          <w:sz w:val="28"/>
          <w:szCs w:val="28"/>
          <w:lang w:val="kk-KZ"/>
        </w:rPr>
        <w:t>«</w:t>
      </w:r>
      <w:r w:rsidRPr="0038565D">
        <w:rPr>
          <w:rFonts w:ascii="Times New Roman" w:hAnsi="Times New Roman"/>
          <w:sz w:val="28"/>
          <w:szCs w:val="28"/>
          <w:lang w:val="kk-KZ"/>
        </w:rPr>
        <w:t>қоғам</w:t>
      </w:r>
      <w:r>
        <w:rPr>
          <w:rFonts w:ascii="Times New Roman" w:hAnsi="Times New Roman"/>
          <w:sz w:val="28"/>
          <w:szCs w:val="28"/>
          <w:lang w:val="kk-KZ"/>
        </w:rPr>
        <w:t>дастықтың» бірігуін көрсетеді [</w:t>
      </w:r>
      <w:r w:rsidR="00BE73C8">
        <w:rPr>
          <w:rFonts w:ascii="Times New Roman" w:hAnsi="Times New Roman"/>
          <w:sz w:val="28"/>
          <w:szCs w:val="28"/>
          <w:lang w:val="kk-KZ"/>
        </w:rPr>
        <w:t>99</w:t>
      </w:r>
      <w:r w:rsidRPr="0038565D">
        <w:rPr>
          <w:rFonts w:ascii="Times New Roman" w:hAnsi="Times New Roman"/>
          <w:sz w:val="28"/>
          <w:szCs w:val="28"/>
          <w:lang w:val="kk-KZ"/>
        </w:rPr>
        <w:t>]</w:t>
      </w:r>
      <w:r w:rsidRPr="0038565D">
        <w:rPr>
          <w:rFonts w:ascii="Times New Roman" w:eastAsia="TimesNewRomanPSMT" w:hAnsi="Times New Roman"/>
          <w:sz w:val="28"/>
          <w:szCs w:val="28"/>
          <w:lang w:val="kk-KZ"/>
        </w:rPr>
        <w:t xml:space="preserve">. </w:t>
      </w:r>
      <w:r w:rsidRPr="0038565D">
        <w:rPr>
          <w:rFonts w:ascii="Times New Roman" w:hAnsi="Times New Roman"/>
          <w:sz w:val="28"/>
          <w:szCs w:val="28"/>
          <w:lang w:val="kk-KZ"/>
        </w:rPr>
        <w:t>Шынында да, бұқаралық ақпарат құралдарының қазіргі аудиториясы көбінесе біреу ұсынған ақпаратты қабылдаудың пассивті субъектісі, медиа мазмұнды ойла</w:t>
      </w:r>
      <w:r>
        <w:rPr>
          <w:rFonts w:ascii="Times New Roman" w:hAnsi="Times New Roman"/>
          <w:sz w:val="28"/>
          <w:szCs w:val="28"/>
          <w:lang w:val="kk-KZ"/>
        </w:rPr>
        <w:t xml:space="preserve">ушы болғысы келмейді. Зерттеуші </w:t>
      </w:r>
      <w:r w:rsidRPr="0038565D">
        <w:rPr>
          <w:rFonts w:ascii="Times New Roman" w:hAnsi="Times New Roman"/>
          <w:sz w:val="28"/>
          <w:szCs w:val="28"/>
          <w:lang w:val="kk-KZ"/>
        </w:rPr>
        <w:t xml:space="preserve">А. Бейсенқұлов </w:t>
      </w:r>
      <w:r>
        <w:rPr>
          <w:rFonts w:ascii="Times New Roman" w:hAnsi="Times New Roman"/>
          <w:sz w:val="28"/>
          <w:szCs w:val="28"/>
          <w:lang w:val="kk-KZ"/>
        </w:rPr>
        <w:t xml:space="preserve">«Конвергенциялық өзгерістер </w:t>
      </w:r>
      <w:r w:rsidRPr="0038565D">
        <w:rPr>
          <w:rFonts w:ascii="Times New Roman" w:hAnsi="Times New Roman"/>
          <w:sz w:val="28"/>
          <w:szCs w:val="28"/>
          <w:lang w:val="kk-KZ"/>
        </w:rPr>
        <w:t>журналистиканың ішкі мазмұны мен үйлесімділігіне нұқсан келтіре алмайды, бірақ оның жаңа кеңістік</w:t>
      </w:r>
      <w:r>
        <w:rPr>
          <w:rFonts w:ascii="Times New Roman" w:hAnsi="Times New Roman"/>
          <w:sz w:val="28"/>
          <w:szCs w:val="28"/>
          <w:lang w:val="kk-KZ"/>
        </w:rPr>
        <w:t>ке шығып орнығуына жол ашады» [</w:t>
      </w:r>
      <w:r w:rsidR="00BE73C8">
        <w:rPr>
          <w:rFonts w:ascii="Times New Roman" w:hAnsi="Times New Roman"/>
          <w:sz w:val="28"/>
          <w:szCs w:val="28"/>
          <w:lang w:val="kk-KZ"/>
        </w:rPr>
        <w:t>100</w:t>
      </w:r>
      <w:r w:rsidRPr="0038565D">
        <w:rPr>
          <w:rFonts w:ascii="Times New Roman" w:hAnsi="Times New Roman"/>
          <w:sz w:val="28"/>
          <w:szCs w:val="28"/>
          <w:lang w:val="kk-KZ"/>
        </w:rPr>
        <w:t xml:space="preserve">] деп пікірін білдіреді. </w:t>
      </w:r>
    </w:p>
    <w:p w14:paraId="277845DE" w14:textId="267EF6F7" w:rsidR="00A218FE" w:rsidRPr="0038565D" w:rsidRDefault="00A218FE" w:rsidP="00A218F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Сонымен конвергенция – (лат. Convergere - жақындау, жақындасу) медиа индустрияның дамуындағы маңызды кезеңдердің бірі болып табылады және оны қарастыруға кешенді тәсілді қажет етеді. Конвергенция – ақпараттық-коммуникациялық ортаның үнемі өзгеріп отыратын жағдайларынан туындайтын бұқаралық ақпарат құралдарындағы түбегейлі қайта құру процесі. Конвергенцияның айқын ерекшеліктерінің бірі – бұқарал</w:t>
      </w:r>
      <w:r w:rsidR="00194673">
        <w:rPr>
          <w:rFonts w:ascii="Times New Roman" w:hAnsi="Times New Roman"/>
          <w:sz w:val="28"/>
          <w:szCs w:val="28"/>
          <w:lang w:val="kk-KZ"/>
        </w:rPr>
        <w:t>ық ақпарат құралдарының контент</w:t>
      </w:r>
      <w:r w:rsidRPr="0038565D">
        <w:rPr>
          <w:rFonts w:ascii="Times New Roman" w:hAnsi="Times New Roman"/>
          <w:sz w:val="28"/>
          <w:szCs w:val="28"/>
          <w:lang w:val="kk-KZ"/>
        </w:rPr>
        <w:t>і</w:t>
      </w:r>
      <w:r w:rsidR="00194673">
        <w:rPr>
          <w:rFonts w:ascii="Times New Roman" w:hAnsi="Times New Roman"/>
          <w:sz w:val="28"/>
          <w:szCs w:val="28"/>
          <w:lang w:val="kk-KZ"/>
        </w:rPr>
        <w:t>н</w:t>
      </w:r>
      <w:r w:rsidRPr="0038565D">
        <w:rPr>
          <w:rFonts w:ascii="Times New Roman" w:hAnsi="Times New Roman"/>
          <w:sz w:val="28"/>
          <w:szCs w:val="28"/>
          <w:lang w:val="kk-KZ"/>
        </w:rPr>
        <w:t xml:space="preserve"> құр</w:t>
      </w:r>
      <w:r w:rsidR="00194673">
        <w:rPr>
          <w:rFonts w:ascii="Times New Roman" w:hAnsi="Times New Roman"/>
          <w:sz w:val="28"/>
          <w:szCs w:val="28"/>
          <w:lang w:val="kk-KZ"/>
        </w:rPr>
        <w:t>у, дайындау, тарату, сондай-ақ и</w:t>
      </w:r>
      <w:r w:rsidRPr="0038565D">
        <w:rPr>
          <w:rFonts w:ascii="Times New Roman" w:hAnsi="Times New Roman"/>
          <w:sz w:val="28"/>
          <w:szCs w:val="28"/>
          <w:lang w:val="kk-KZ"/>
        </w:rPr>
        <w:t>нтернет қолданушыларымен өзара әрекеттесу үшін сандық байланыс арналарын тарту тұрғысынан технологиялық мүмкіндіктерін кеңейту. Ғалым Ғ. Ибрайымованың пайымдауынша, конвергенция – медиа нарыққа өзгеріс әкелген, мультимедиалық журналистикаға жаңаша бағыт әкелген құбылыс [</w:t>
      </w:r>
      <w:r w:rsidR="00BE73C8">
        <w:rPr>
          <w:rFonts w:ascii="Times New Roman" w:hAnsi="Times New Roman"/>
          <w:sz w:val="28"/>
          <w:szCs w:val="28"/>
          <w:lang w:val="kk-KZ"/>
        </w:rPr>
        <w:t>101</w:t>
      </w:r>
      <w:r w:rsidRPr="0038565D">
        <w:rPr>
          <w:rFonts w:ascii="Times New Roman" w:hAnsi="Times New Roman"/>
          <w:sz w:val="28"/>
          <w:szCs w:val="28"/>
          <w:lang w:val="kk-KZ"/>
        </w:rPr>
        <w:t>].</w:t>
      </w:r>
    </w:p>
    <w:p w14:paraId="4C1D19E8" w14:textId="77777777" w:rsidR="00A218FE" w:rsidRDefault="00A218FE" w:rsidP="00A218F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Байланыс технологияларының өзгеруімен қатар шетелдік және ресейлік авторлар конвергенция</w:t>
      </w:r>
      <w:r>
        <w:rPr>
          <w:rFonts w:ascii="Times New Roman" w:hAnsi="Times New Roman"/>
          <w:sz w:val="28"/>
          <w:szCs w:val="28"/>
          <w:lang w:val="kk-KZ"/>
        </w:rPr>
        <w:t>ны бірнеше</w:t>
      </w:r>
      <w:r w:rsidRPr="0038565D">
        <w:rPr>
          <w:rFonts w:ascii="Times New Roman" w:hAnsi="Times New Roman"/>
          <w:sz w:val="28"/>
          <w:szCs w:val="28"/>
          <w:lang w:val="kk-KZ"/>
        </w:rPr>
        <w:t xml:space="preserve"> бағыттар</w:t>
      </w:r>
      <w:r>
        <w:rPr>
          <w:rFonts w:ascii="Times New Roman" w:hAnsi="Times New Roman"/>
          <w:sz w:val="28"/>
          <w:szCs w:val="28"/>
          <w:lang w:val="kk-KZ"/>
        </w:rPr>
        <w:t>ға</w:t>
      </w:r>
      <w:r w:rsidRPr="0038565D">
        <w:rPr>
          <w:rFonts w:ascii="Times New Roman" w:hAnsi="Times New Roman"/>
          <w:sz w:val="28"/>
          <w:szCs w:val="28"/>
          <w:lang w:val="kk-KZ"/>
        </w:rPr>
        <w:t xml:space="preserve"> бөліп көрсетеді</w:t>
      </w:r>
      <w:r>
        <w:rPr>
          <w:rFonts w:ascii="Times New Roman" w:hAnsi="Times New Roman"/>
          <w:sz w:val="28"/>
          <w:szCs w:val="28"/>
          <w:lang w:val="kk-KZ"/>
        </w:rPr>
        <w:t>. Бағыттары бойынша зерттеуші ғалымдар:</w:t>
      </w:r>
    </w:p>
    <w:p w14:paraId="1377C555" w14:textId="77777777" w:rsidR="00A218FE" w:rsidRDefault="00A218FE" w:rsidP="00A218FE">
      <w:pPr>
        <w:pStyle w:val="a3"/>
        <w:ind w:firstLine="709"/>
        <w:jc w:val="both"/>
        <w:rPr>
          <w:rFonts w:ascii="Times New Roman" w:hAnsi="Times New Roman"/>
          <w:sz w:val="28"/>
          <w:szCs w:val="28"/>
          <w:lang w:val="kk-KZ"/>
        </w:rPr>
      </w:pPr>
      <w:r w:rsidRPr="003E1836">
        <w:rPr>
          <w:rFonts w:ascii="Times New Roman" w:hAnsi="Times New Roman"/>
          <w:sz w:val="28"/>
          <w:szCs w:val="28"/>
          <w:lang w:val="kk-KZ"/>
        </w:rPr>
        <w:t>-</w:t>
      </w:r>
      <w:r>
        <w:rPr>
          <w:rFonts w:ascii="Times New Roman" w:hAnsi="Times New Roman"/>
          <w:sz w:val="28"/>
          <w:szCs w:val="28"/>
          <w:lang w:val="kk-KZ"/>
        </w:rPr>
        <w:t xml:space="preserve"> ә</w:t>
      </w:r>
      <w:r w:rsidRPr="0038565D">
        <w:rPr>
          <w:rFonts w:ascii="Times New Roman" w:hAnsi="Times New Roman"/>
          <w:sz w:val="28"/>
          <w:szCs w:val="28"/>
          <w:lang w:val="kk-KZ"/>
        </w:rPr>
        <w:t>р түрлі типтегі басылымдардың өзара байланысына конвергенцияның әсерін Э. Вартанова, А. Вырковский, Д.</w:t>
      </w:r>
      <w:r>
        <w:rPr>
          <w:rFonts w:ascii="Times New Roman" w:hAnsi="Times New Roman"/>
          <w:sz w:val="28"/>
          <w:szCs w:val="28"/>
          <w:lang w:val="kk-KZ"/>
        </w:rPr>
        <w:t xml:space="preserve"> </w:t>
      </w:r>
      <w:r w:rsidRPr="0038565D">
        <w:rPr>
          <w:rFonts w:ascii="Times New Roman" w:hAnsi="Times New Roman"/>
          <w:sz w:val="28"/>
          <w:szCs w:val="28"/>
          <w:lang w:val="kk-KZ"/>
        </w:rPr>
        <w:t>Джин, И.</w:t>
      </w:r>
      <w:r>
        <w:rPr>
          <w:rFonts w:ascii="Times New Roman" w:hAnsi="Times New Roman"/>
          <w:sz w:val="28"/>
          <w:szCs w:val="28"/>
          <w:lang w:val="kk-KZ"/>
        </w:rPr>
        <w:t xml:space="preserve"> Карпенко;</w:t>
      </w:r>
    </w:p>
    <w:p w14:paraId="74D9FE81" w14:textId="77777777" w:rsidR="00A218FE" w:rsidRDefault="00A218FE" w:rsidP="00A218FE">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редакцияның жұмысын ұйымдастыру</w:t>
      </w:r>
      <w:r>
        <w:rPr>
          <w:rFonts w:ascii="Times New Roman" w:hAnsi="Times New Roman"/>
          <w:sz w:val="28"/>
          <w:szCs w:val="28"/>
          <w:lang w:val="kk-KZ"/>
        </w:rPr>
        <w:t xml:space="preserve"> туралы Е. Баранова,  А. Макшакова;</w:t>
      </w:r>
    </w:p>
    <w:p w14:paraId="6A0596A4" w14:textId="77777777" w:rsidR="00A218FE" w:rsidRDefault="00A218FE" w:rsidP="00A218FE">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 xml:space="preserve">кәсіби құзыреттіліктерін өзгерту </w:t>
      </w:r>
      <w:r>
        <w:rPr>
          <w:rFonts w:ascii="Times New Roman" w:hAnsi="Times New Roman"/>
          <w:sz w:val="28"/>
          <w:szCs w:val="28"/>
          <w:lang w:val="kk-KZ"/>
        </w:rPr>
        <w:t xml:space="preserve">және талдау бағытын </w:t>
      </w:r>
      <w:r w:rsidRPr="0038565D">
        <w:rPr>
          <w:rFonts w:ascii="Times New Roman" w:hAnsi="Times New Roman"/>
          <w:sz w:val="28"/>
          <w:szCs w:val="28"/>
          <w:lang w:val="kk-KZ"/>
        </w:rPr>
        <w:t>А.</w:t>
      </w:r>
      <w:r>
        <w:rPr>
          <w:rFonts w:ascii="Times New Roman" w:hAnsi="Times New Roman"/>
          <w:sz w:val="28"/>
          <w:szCs w:val="28"/>
          <w:lang w:val="kk-KZ"/>
        </w:rPr>
        <w:t xml:space="preserve"> </w:t>
      </w:r>
      <w:r w:rsidRPr="0038565D">
        <w:rPr>
          <w:rFonts w:ascii="Times New Roman" w:hAnsi="Times New Roman"/>
          <w:sz w:val="28"/>
          <w:szCs w:val="28"/>
          <w:lang w:val="kk-KZ"/>
        </w:rPr>
        <w:t>Бастрон</w:t>
      </w:r>
      <w:r>
        <w:rPr>
          <w:rFonts w:ascii="Times New Roman" w:hAnsi="Times New Roman"/>
          <w:sz w:val="28"/>
          <w:szCs w:val="28"/>
          <w:lang w:val="kk-KZ"/>
        </w:rPr>
        <w:t>, П. Бостонова, А. Фагерджорд;</w:t>
      </w:r>
    </w:p>
    <w:p w14:paraId="7371147A" w14:textId="77777777" w:rsidR="00A218FE" w:rsidRDefault="00A218FE" w:rsidP="00A218FE">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материалды әр түрлі форматта дайындау мүмкіндігіне қатысты аспек</w:t>
      </w:r>
      <w:r>
        <w:rPr>
          <w:rFonts w:ascii="Times New Roman" w:hAnsi="Times New Roman"/>
          <w:sz w:val="28"/>
          <w:szCs w:val="28"/>
          <w:lang w:val="kk-KZ"/>
        </w:rPr>
        <w:t>тілер бағытын зерттеушілер И. Волкова</w:t>
      </w:r>
      <w:r w:rsidRPr="0038565D">
        <w:rPr>
          <w:rFonts w:ascii="Times New Roman" w:hAnsi="Times New Roman"/>
          <w:sz w:val="28"/>
          <w:szCs w:val="28"/>
          <w:lang w:val="kk-KZ"/>
        </w:rPr>
        <w:t>, Д. Кальнова</w:t>
      </w:r>
      <w:r>
        <w:rPr>
          <w:rFonts w:ascii="Times New Roman" w:hAnsi="Times New Roman"/>
          <w:sz w:val="28"/>
          <w:szCs w:val="28"/>
          <w:lang w:val="kk-KZ"/>
        </w:rPr>
        <w:t>, М. Шилина;</w:t>
      </w:r>
    </w:p>
    <w:p w14:paraId="542B72AC" w14:textId="5B3D4FA2" w:rsidR="00A218FE" w:rsidRPr="0038565D" w:rsidRDefault="00A218FE" w:rsidP="00A218FE">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38565D">
        <w:rPr>
          <w:rFonts w:ascii="Times New Roman" w:hAnsi="Times New Roman"/>
          <w:sz w:val="28"/>
          <w:szCs w:val="28"/>
          <w:lang w:val="kk-KZ"/>
        </w:rPr>
        <w:t>smm мазмұнын алға жылжытумен ба</w:t>
      </w:r>
      <w:r>
        <w:rPr>
          <w:rFonts w:ascii="Times New Roman" w:hAnsi="Times New Roman"/>
          <w:sz w:val="28"/>
          <w:szCs w:val="28"/>
          <w:lang w:val="kk-KZ"/>
        </w:rPr>
        <w:t>йланысты В. Бейненсон</w:t>
      </w:r>
      <w:r w:rsidRPr="0038565D">
        <w:rPr>
          <w:rFonts w:ascii="Times New Roman" w:hAnsi="Times New Roman"/>
          <w:sz w:val="28"/>
          <w:szCs w:val="28"/>
          <w:lang w:val="kk-KZ"/>
        </w:rPr>
        <w:t>, Н.</w:t>
      </w:r>
      <w:r>
        <w:rPr>
          <w:rFonts w:ascii="Times New Roman" w:hAnsi="Times New Roman"/>
          <w:sz w:val="28"/>
          <w:szCs w:val="28"/>
          <w:lang w:val="kk-KZ"/>
        </w:rPr>
        <w:t xml:space="preserve"> </w:t>
      </w:r>
      <w:r w:rsidRPr="0038565D">
        <w:rPr>
          <w:rFonts w:ascii="Times New Roman" w:hAnsi="Times New Roman"/>
          <w:sz w:val="28"/>
          <w:szCs w:val="28"/>
          <w:lang w:val="kk-KZ"/>
        </w:rPr>
        <w:t>Фролова, С.</w:t>
      </w:r>
      <w:r>
        <w:rPr>
          <w:rFonts w:ascii="Times New Roman" w:hAnsi="Times New Roman"/>
          <w:sz w:val="28"/>
          <w:szCs w:val="28"/>
          <w:lang w:val="kk-KZ"/>
        </w:rPr>
        <w:t xml:space="preserve"> Симакова және тағы басқа ғалымдар зерттеулер жүргізіп жүр </w:t>
      </w:r>
      <w:r w:rsidRPr="0038565D">
        <w:rPr>
          <w:rFonts w:ascii="Times New Roman" w:hAnsi="Times New Roman"/>
          <w:sz w:val="28"/>
          <w:szCs w:val="28"/>
          <w:lang w:val="kk-KZ"/>
        </w:rPr>
        <w:t>[</w:t>
      </w:r>
      <w:r w:rsidR="006E5295">
        <w:rPr>
          <w:rFonts w:ascii="Times New Roman" w:hAnsi="Times New Roman"/>
          <w:sz w:val="28"/>
          <w:szCs w:val="28"/>
          <w:lang w:val="kk-KZ"/>
        </w:rPr>
        <w:t>102</w:t>
      </w:r>
      <w:r>
        <w:rPr>
          <w:rFonts w:ascii="Times New Roman" w:hAnsi="Times New Roman"/>
          <w:sz w:val="28"/>
          <w:szCs w:val="28"/>
          <w:lang w:val="kk-KZ"/>
        </w:rPr>
        <w:t>]</w:t>
      </w:r>
      <w:r w:rsidRPr="0038565D">
        <w:rPr>
          <w:rFonts w:ascii="Times New Roman" w:hAnsi="Times New Roman"/>
          <w:sz w:val="28"/>
          <w:szCs w:val="28"/>
          <w:lang w:val="kk-KZ"/>
        </w:rPr>
        <w:t xml:space="preserve">. </w:t>
      </w:r>
    </w:p>
    <w:p w14:paraId="21DB0F1F" w14:textId="77777777" w:rsidR="00A218FE" w:rsidRPr="0038565D" w:rsidRDefault="00A218FE" w:rsidP="00A218FE">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Жоғарыда келтірілген зерттеулердің мазмұнын қорытындылай келе, конвергенция дегеніміз – бұқаралық ақпарат құралдары институты шеңберінде технологиялық және әлеуметтік элементтердің конвергенция, біріктіру және интерпенетрация процестерінің жиынтығы ретінде анықталуы керек. Конвергенция түрлері келесі түрде ұсынылған:</w:t>
      </w:r>
    </w:p>
    <w:p w14:paraId="6BDFDB8C" w14:textId="77777777" w:rsidR="00A218FE" w:rsidRPr="0038565D" w:rsidRDefault="00A218FE" w:rsidP="00A218FE">
      <w:pPr>
        <w:pStyle w:val="a3"/>
        <w:numPr>
          <w:ilvl w:val="0"/>
          <w:numId w:val="27"/>
        </w:numPr>
        <w:tabs>
          <w:tab w:val="left" w:pos="993"/>
        </w:tabs>
        <w:ind w:left="0" w:firstLine="709"/>
        <w:jc w:val="both"/>
        <w:rPr>
          <w:rFonts w:ascii="Times New Roman" w:hAnsi="Times New Roman"/>
          <w:sz w:val="28"/>
          <w:szCs w:val="28"/>
          <w:lang w:val="kk-KZ"/>
        </w:rPr>
      </w:pPr>
      <w:r w:rsidRPr="0038565D">
        <w:rPr>
          <w:rFonts w:ascii="Times New Roman" w:hAnsi="Times New Roman"/>
          <w:i/>
          <w:sz w:val="28"/>
          <w:szCs w:val="28"/>
          <w:lang w:val="kk-KZ"/>
        </w:rPr>
        <w:t>технологиялық конвергенция дегеніміз</w:t>
      </w:r>
      <w:r w:rsidRPr="0038565D">
        <w:rPr>
          <w:rFonts w:ascii="Times New Roman" w:hAnsi="Times New Roman"/>
          <w:sz w:val="28"/>
          <w:szCs w:val="28"/>
          <w:lang w:val="kk-KZ"/>
        </w:rPr>
        <w:t xml:space="preserve"> – ақпарат құруға және таратуға қолданылатын жаңа коммуникациялық технологияларды (ресми сайттар, әлеуметтік медиа) бұқаралық ақпарат құралдарына тарту;</w:t>
      </w:r>
    </w:p>
    <w:p w14:paraId="05F6680C" w14:textId="77777777" w:rsidR="00A218FE" w:rsidRPr="0038565D" w:rsidRDefault="00A218FE" w:rsidP="00A218FE">
      <w:pPr>
        <w:pStyle w:val="a3"/>
        <w:numPr>
          <w:ilvl w:val="0"/>
          <w:numId w:val="27"/>
        </w:numPr>
        <w:tabs>
          <w:tab w:val="left" w:pos="993"/>
        </w:tabs>
        <w:ind w:left="0" w:firstLine="709"/>
        <w:jc w:val="both"/>
        <w:rPr>
          <w:rFonts w:ascii="Times New Roman" w:hAnsi="Times New Roman"/>
          <w:sz w:val="28"/>
          <w:szCs w:val="28"/>
          <w:lang w:val="kk-KZ"/>
        </w:rPr>
      </w:pPr>
      <w:r w:rsidRPr="0038565D">
        <w:rPr>
          <w:rFonts w:ascii="Times New Roman" w:hAnsi="Times New Roman"/>
          <w:i/>
          <w:sz w:val="28"/>
          <w:szCs w:val="28"/>
          <w:lang w:val="kk-KZ"/>
        </w:rPr>
        <w:t>ұйымдық конвергенция</w:t>
      </w:r>
      <w:r w:rsidRPr="0038565D">
        <w:rPr>
          <w:rFonts w:ascii="Times New Roman" w:hAnsi="Times New Roman"/>
          <w:sz w:val="28"/>
          <w:szCs w:val="28"/>
          <w:lang w:val="kk-KZ"/>
        </w:rPr>
        <w:t xml:space="preserve"> бір медиа-холдинг ішінде бірнеше бір форматты және (немесе) көп форматты бұқаралық ақпарат құралдарының (газеттер, журналдар, радиостанциялар, телекомпаниялар және т.б.) бірігуін білдіреді; (цифрлық бөлім, SMM бөлімі, техникалық бөлім);</w:t>
      </w:r>
    </w:p>
    <w:p w14:paraId="59025446" w14:textId="77777777" w:rsidR="00A218FE" w:rsidRPr="0038565D" w:rsidRDefault="00A218FE" w:rsidP="00A218FE">
      <w:pPr>
        <w:pStyle w:val="a3"/>
        <w:numPr>
          <w:ilvl w:val="0"/>
          <w:numId w:val="27"/>
        </w:numPr>
        <w:tabs>
          <w:tab w:val="left" w:pos="993"/>
        </w:tabs>
        <w:ind w:left="0" w:firstLine="709"/>
        <w:jc w:val="both"/>
        <w:rPr>
          <w:rFonts w:ascii="Times New Roman" w:hAnsi="Times New Roman"/>
          <w:sz w:val="28"/>
          <w:szCs w:val="28"/>
          <w:lang w:val="kk-KZ"/>
        </w:rPr>
      </w:pPr>
      <w:r w:rsidRPr="0038565D">
        <w:rPr>
          <w:rFonts w:ascii="Times New Roman" w:hAnsi="Times New Roman"/>
          <w:i/>
          <w:sz w:val="28"/>
          <w:szCs w:val="28"/>
          <w:lang w:val="kk-KZ"/>
        </w:rPr>
        <w:lastRenderedPageBreak/>
        <w:t>кәсіби конвергенция</w:t>
      </w:r>
      <w:r w:rsidRPr="0038565D">
        <w:rPr>
          <w:rFonts w:ascii="Times New Roman" w:hAnsi="Times New Roman"/>
          <w:sz w:val="28"/>
          <w:szCs w:val="28"/>
          <w:lang w:val="kk-KZ"/>
        </w:rPr>
        <w:t xml:space="preserve"> кәсіби журналистердің жаңа білім, білік және дағдыларды игеруін болжайды;</w:t>
      </w:r>
    </w:p>
    <w:p w14:paraId="4967D8F2" w14:textId="77777777" w:rsidR="00A218FE" w:rsidRPr="0038565D" w:rsidRDefault="00A218FE" w:rsidP="00A218FE">
      <w:pPr>
        <w:pStyle w:val="a3"/>
        <w:numPr>
          <w:ilvl w:val="0"/>
          <w:numId w:val="27"/>
        </w:numPr>
        <w:tabs>
          <w:tab w:val="left" w:pos="993"/>
        </w:tabs>
        <w:ind w:left="0" w:firstLine="720"/>
        <w:jc w:val="both"/>
        <w:rPr>
          <w:rFonts w:ascii="Times New Roman" w:hAnsi="Times New Roman"/>
          <w:sz w:val="28"/>
          <w:szCs w:val="28"/>
          <w:lang w:val="kk-KZ"/>
        </w:rPr>
      </w:pPr>
      <w:r w:rsidRPr="0038565D">
        <w:rPr>
          <w:rFonts w:ascii="Times New Roman" w:hAnsi="Times New Roman"/>
          <w:i/>
          <w:sz w:val="28"/>
          <w:szCs w:val="28"/>
          <w:lang w:val="kk-KZ"/>
        </w:rPr>
        <w:t>коммуникативті конвергенция</w:t>
      </w:r>
      <w:r w:rsidRPr="0038565D">
        <w:rPr>
          <w:rFonts w:ascii="Times New Roman" w:hAnsi="Times New Roman"/>
          <w:sz w:val="28"/>
          <w:szCs w:val="28"/>
          <w:lang w:val="kk-KZ"/>
        </w:rPr>
        <w:t xml:space="preserve"> кәсіби журналистер мен басқа әлеуметтік субъектілердің (актерлердің) өзара әрекеттесуінің жаңа түрлерінің пайда болуымен сипатталады. </w:t>
      </w:r>
    </w:p>
    <w:p w14:paraId="2FFA9BC0" w14:textId="77777777" w:rsidR="00A218FE" w:rsidRPr="0038565D" w:rsidRDefault="00A218FE" w:rsidP="00A218FE">
      <w:pPr>
        <w:pStyle w:val="a3"/>
        <w:tabs>
          <w:tab w:val="left" w:pos="993"/>
        </w:tabs>
        <w:ind w:firstLine="720"/>
        <w:jc w:val="both"/>
        <w:rPr>
          <w:rFonts w:ascii="Times New Roman" w:hAnsi="Times New Roman"/>
          <w:sz w:val="28"/>
          <w:szCs w:val="28"/>
          <w:lang w:val="kk-KZ"/>
        </w:rPr>
      </w:pPr>
      <w:r w:rsidRPr="0038565D">
        <w:rPr>
          <w:rFonts w:ascii="Times New Roman" w:hAnsi="Times New Roman"/>
          <w:sz w:val="28"/>
          <w:szCs w:val="28"/>
          <w:lang w:val="kk-KZ"/>
        </w:rPr>
        <w:t xml:space="preserve">Конвергенцияның, ақпараттық-коммуникативтік технологиялардың (АКТ) дамуымен дәстүрлі БАҚ-та негізгіден басқа (баспа, радио, ТВ) медиаплатформаларды – ақпаратты таратудың жаңа арналарын іске қосу мүмкіндігі пайда болды (кесте </w:t>
      </w:r>
      <w:r w:rsidR="005C1065">
        <w:rPr>
          <w:rFonts w:ascii="Times New Roman" w:hAnsi="Times New Roman"/>
          <w:sz w:val="28"/>
          <w:szCs w:val="28"/>
          <w:lang w:val="kk-KZ"/>
        </w:rPr>
        <w:t>5</w:t>
      </w:r>
      <w:r w:rsidRPr="0038565D">
        <w:rPr>
          <w:rFonts w:ascii="Times New Roman" w:hAnsi="Times New Roman"/>
          <w:sz w:val="28"/>
          <w:szCs w:val="28"/>
          <w:lang w:val="kk-KZ"/>
        </w:rPr>
        <w:t xml:space="preserve">). </w:t>
      </w:r>
    </w:p>
    <w:p w14:paraId="3C35D471" w14:textId="77777777" w:rsidR="00A218FE" w:rsidRDefault="00A218FE" w:rsidP="00A218FE">
      <w:pPr>
        <w:pStyle w:val="a3"/>
        <w:tabs>
          <w:tab w:val="left" w:pos="993"/>
        </w:tabs>
        <w:ind w:firstLine="720"/>
        <w:jc w:val="both"/>
        <w:rPr>
          <w:rFonts w:ascii="Times New Roman" w:hAnsi="Times New Roman"/>
          <w:sz w:val="28"/>
          <w:szCs w:val="28"/>
          <w:lang w:val="kk-KZ"/>
        </w:rPr>
      </w:pPr>
    </w:p>
    <w:p w14:paraId="7823B5A9" w14:textId="77777777" w:rsidR="00A218FE" w:rsidRPr="0038565D" w:rsidRDefault="00A218FE" w:rsidP="00A218FE">
      <w:pPr>
        <w:pStyle w:val="a3"/>
        <w:jc w:val="both"/>
        <w:rPr>
          <w:rFonts w:ascii="Times New Roman" w:hAnsi="Times New Roman"/>
          <w:sz w:val="28"/>
          <w:szCs w:val="28"/>
          <w:lang w:val="kk-KZ"/>
        </w:rPr>
      </w:pPr>
      <w:r>
        <w:rPr>
          <w:rFonts w:ascii="Times New Roman" w:hAnsi="Times New Roman"/>
          <w:sz w:val="28"/>
          <w:szCs w:val="28"/>
          <w:lang w:val="kk-KZ"/>
        </w:rPr>
        <w:t xml:space="preserve">Кесте </w:t>
      </w:r>
      <w:r w:rsidR="001D68C9">
        <w:rPr>
          <w:rFonts w:ascii="Times New Roman" w:hAnsi="Times New Roman"/>
          <w:sz w:val="28"/>
          <w:szCs w:val="28"/>
          <w:lang w:val="kk-KZ"/>
        </w:rPr>
        <w:t>5</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 xml:space="preserve"> Жаңа медиаплатформалар және олардың негізгі функциялары</w:t>
      </w:r>
    </w:p>
    <w:p w14:paraId="0CFD0098" w14:textId="77777777" w:rsidR="00A218FE" w:rsidRPr="006B29AB" w:rsidRDefault="00A218FE" w:rsidP="00A218FE">
      <w:pPr>
        <w:pStyle w:val="a3"/>
        <w:ind w:firstLine="720"/>
        <w:jc w:val="both"/>
        <w:rPr>
          <w:rFonts w:ascii="Times New Roman" w:hAnsi="Times New Roman"/>
          <w:sz w:val="16"/>
          <w:szCs w:val="16"/>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8"/>
        <w:gridCol w:w="7080"/>
      </w:tblGrid>
      <w:tr w:rsidR="00A218FE" w:rsidRPr="006B29AB" w14:paraId="04B98474" w14:textId="77777777" w:rsidTr="009C6B73">
        <w:tc>
          <w:tcPr>
            <w:tcW w:w="1323" w:type="pct"/>
            <w:shd w:val="clear" w:color="auto" w:fill="auto"/>
          </w:tcPr>
          <w:p w14:paraId="610C85C8" w14:textId="77777777" w:rsidR="00A218FE" w:rsidRPr="006B29AB" w:rsidRDefault="00A218FE" w:rsidP="009C6B73">
            <w:pPr>
              <w:pStyle w:val="a3"/>
              <w:widowControl w:val="0"/>
              <w:autoSpaceDE w:val="0"/>
              <w:autoSpaceDN w:val="0"/>
              <w:ind w:firstLine="5"/>
              <w:jc w:val="center"/>
              <w:rPr>
                <w:rFonts w:ascii="Times New Roman" w:hAnsi="Times New Roman"/>
                <w:sz w:val="24"/>
                <w:szCs w:val="24"/>
                <w:lang w:val="kk-KZ"/>
              </w:rPr>
            </w:pPr>
            <w:r w:rsidRPr="006B29AB">
              <w:rPr>
                <w:rFonts w:ascii="Times New Roman" w:hAnsi="Times New Roman"/>
                <w:bCs/>
                <w:sz w:val="24"/>
                <w:szCs w:val="24"/>
                <w:lang w:val="kk-KZ"/>
              </w:rPr>
              <w:t>Медиаплатформа</w:t>
            </w:r>
          </w:p>
        </w:tc>
        <w:tc>
          <w:tcPr>
            <w:tcW w:w="3677" w:type="pct"/>
            <w:shd w:val="clear" w:color="auto" w:fill="auto"/>
          </w:tcPr>
          <w:p w14:paraId="38753D32" w14:textId="77777777" w:rsidR="00A218FE" w:rsidRPr="006B29AB" w:rsidRDefault="00A218FE" w:rsidP="009C6B73">
            <w:pPr>
              <w:pStyle w:val="a3"/>
              <w:widowControl w:val="0"/>
              <w:autoSpaceDE w:val="0"/>
              <w:autoSpaceDN w:val="0"/>
              <w:jc w:val="center"/>
              <w:rPr>
                <w:rFonts w:ascii="Times New Roman" w:hAnsi="Times New Roman"/>
                <w:sz w:val="24"/>
                <w:szCs w:val="24"/>
                <w:lang w:val="kk-KZ"/>
              </w:rPr>
            </w:pPr>
            <w:r w:rsidRPr="006B29AB">
              <w:rPr>
                <w:rFonts w:ascii="Times New Roman" w:hAnsi="Times New Roman"/>
                <w:sz w:val="24"/>
                <w:szCs w:val="24"/>
                <w:lang w:val="kk-KZ"/>
              </w:rPr>
              <w:t>Негізгі функциялары</w:t>
            </w:r>
          </w:p>
        </w:tc>
      </w:tr>
      <w:tr w:rsidR="00A218FE" w:rsidRPr="006B29AB" w14:paraId="521EF1F2" w14:textId="77777777" w:rsidTr="009C6B73">
        <w:tc>
          <w:tcPr>
            <w:tcW w:w="1323" w:type="pct"/>
            <w:shd w:val="clear" w:color="auto" w:fill="auto"/>
          </w:tcPr>
          <w:p w14:paraId="5C1B0F16" w14:textId="77777777" w:rsidR="00A218FE" w:rsidRPr="006B29AB" w:rsidRDefault="00A218FE" w:rsidP="009C6B73">
            <w:pPr>
              <w:pStyle w:val="a3"/>
              <w:widowControl w:val="0"/>
              <w:autoSpaceDE w:val="0"/>
              <w:autoSpaceDN w:val="0"/>
              <w:ind w:firstLine="5"/>
              <w:jc w:val="center"/>
              <w:rPr>
                <w:rFonts w:ascii="Times New Roman" w:hAnsi="Times New Roman"/>
                <w:bCs/>
                <w:sz w:val="24"/>
                <w:szCs w:val="24"/>
                <w:lang w:val="kk-KZ"/>
              </w:rPr>
            </w:pPr>
            <w:r>
              <w:rPr>
                <w:rFonts w:ascii="Times New Roman" w:hAnsi="Times New Roman"/>
                <w:bCs/>
                <w:sz w:val="24"/>
                <w:szCs w:val="24"/>
                <w:lang w:val="kk-KZ"/>
              </w:rPr>
              <w:t>1</w:t>
            </w:r>
          </w:p>
        </w:tc>
        <w:tc>
          <w:tcPr>
            <w:tcW w:w="3677" w:type="pct"/>
            <w:shd w:val="clear" w:color="auto" w:fill="auto"/>
          </w:tcPr>
          <w:p w14:paraId="151E9AA2" w14:textId="77777777" w:rsidR="00A218FE" w:rsidRPr="006B29AB" w:rsidRDefault="00A218FE" w:rsidP="009C6B73">
            <w:pPr>
              <w:pStyle w:val="a3"/>
              <w:widowControl w:val="0"/>
              <w:autoSpaceDE w:val="0"/>
              <w:autoSpaceDN w:val="0"/>
              <w:jc w:val="center"/>
              <w:rPr>
                <w:rFonts w:ascii="Times New Roman" w:hAnsi="Times New Roman"/>
                <w:sz w:val="24"/>
                <w:szCs w:val="24"/>
                <w:lang w:val="kk-KZ"/>
              </w:rPr>
            </w:pPr>
            <w:r>
              <w:rPr>
                <w:rFonts w:ascii="Times New Roman" w:hAnsi="Times New Roman"/>
                <w:sz w:val="24"/>
                <w:szCs w:val="24"/>
                <w:lang w:val="kk-KZ"/>
              </w:rPr>
              <w:t>2</w:t>
            </w:r>
          </w:p>
        </w:tc>
      </w:tr>
      <w:tr w:rsidR="00A218FE" w:rsidRPr="006B29AB" w14:paraId="1794A809" w14:textId="77777777" w:rsidTr="009C6B73">
        <w:tc>
          <w:tcPr>
            <w:tcW w:w="1323" w:type="pct"/>
            <w:shd w:val="clear" w:color="auto" w:fill="auto"/>
          </w:tcPr>
          <w:p w14:paraId="0834BA7E"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PDA платформасы (pocket дербес компьютеріне арналған басылымның нұсқасы (personal Digital Assistant немесе PDA))</w:t>
            </w:r>
          </w:p>
        </w:tc>
        <w:tc>
          <w:tcPr>
            <w:tcW w:w="3677" w:type="pct"/>
            <w:shd w:val="clear" w:color="auto" w:fill="auto"/>
          </w:tcPr>
          <w:p w14:paraId="69E324A0"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Сайттың барлық материалдарына соңғы жаңартулармен қол жеткізу немесе ұялы телефонға тек сайттың белгілі бір материалдарын іріктеп алу мүмкіндігі.</w:t>
            </w:r>
          </w:p>
          <w:p w14:paraId="4A00F873" w14:textId="77777777" w:rsidR="00A218FE" w:rsidRPr="006B29AB" w:rsidRDefault="00A218FE" w:rsidP="009C6B73">
            <w:pPr>
              <w:pStyle w:val="a3"/>
              <w:widowControl w:val="0"/>
              <w:numPr>
                <w:ilvl w:val="0"/>
                <w:numId w:val="26"/>
              </w:numPr>
              <w:tabs>
                <w:tab w:val="left" w:pos="416"/>
              </w:tabs>
              <w:autoSpaceDE w:val="0"/>
              <w:autoSpaceDN w:val="0"/>
              <w:ind w:left="117" w:right="87" w:firstLine="26"/>
              <w:jc w:val="both"/>
              <w:rPr>
                <w:rFonts w:ascii="Times New Roman" w:hAnsi="Times New Roman"/>
                <w:sz w:val="24"/>
                <w:szCs w:val="24"/>
                <w:lang w:val="kk-KZ"/>
              </w:rPr>
            </w:pPr>
            <w:r>
              <w:rPr>
                <w:rFonts w:ascii="Times New Roman" w:hAnsi="Times New Roman"/>
                <w:sz w:val="24"/>
                <w:szCs w:val="24"/>
                <w:lang w:val="kk-KZ"/>
              </w:rPr>
              <w:t>«</w:t>
            </w:r>
            <w:r w:rsidRPr="006B29AB">
              <w:rPr>
                <w:rFonts w:ascii="Times New Roman" w:hAnsi="Times New Roman"/>
                <w:sz w:val="24"/>
                <w:szCs w:val="24"/>
                <w:lang w:val="kk-KZ"/>
              </w:rPr>
              <w:t>Дербестендірілген контент</w:t>
            </w:r>
            <w:r>
              <w:rPr>
                <w:rFonts w:ascii="Times New Roman" w:hAnsi="Times New Roman"/>
                <w:sz w:val="24"/>
                <w:szCs w:val="24"/>
                <w:lang w:val="kk-KZ"/>
              </w:rPr>
              <w:t>»</w:t>
            </w:r>
            <w:r w:rsidRPr="006B29AB">
              <w:rPr>
                <w:rFonts w:ascii="Times New Roman" w:hAnsi="Times New Roman"/>
                <w:sz w:val="24"/>
                <w:szCs w:val="24"/>
                <w:lang w:val="kk-KZ"/>
              </w:rPr>
              <w:t xml:space="preserve"> қызметі (жергілікті жаңалықтар, жергілікті жарыстардың нәтижелері, белгілі бір өңір үшін ауа райы қорытындылары)</w:t>
            </w:r>
            <w:r>
              <w:rPr>
                <w:rFonts w:ascii="Times New Roman" w:hAnsi="Times New Roman"/>
                <w:sz w:val="24"/>
                <w:szCs w:val="24"/>
                <w:lang w:val="kk-KZ"/>
              </w:rPr>
              <w:t>;</w:t>
            </w:r>
          </w:p>
          <w:p w14:paraId="224823F4" w14:textId="77777777" w:rsidR="00A218FE" w:rsidRPr="006B29AB" w:rsidRDefault="00A218FE" w:rsidP="009C6B73">
            <w:pPr>
              <w:pStyle w:val="a3"/>
              <w:widowControl w:val="0"/>
              <w:numPr>
                <w:ilvl w:val="0"/>
                <w:numId w:val="26"/>
              </w:numPr>
              <w:tabs>
                <w:tab w:val="left" w:pos="416"/>
              </w:tabs>
              <w:autoSpaceDE w:val="0"/>
              <w:autoSpaceDN w:val="0"/>
              <w:ind w:left="117" w:right="87" w:firstLine="26"/>
              <w:jc w:val="both"/>
              <w:rPr>
                <w:rFonts w:ascii="Times New Roman" w:hAnsi="Times New Roman"/>
                <w:sz w:val="24"/>
                <w:szCs w:val="24"/>
                <w:lang w:val="kk-KZ"/>
              </w:rPr>
            </w:pPr>
            <w:r w:rsidRPr="006B29AB">
              <w:rPr>
                <w:rFonts w:ascii="Times New Roman" w:hAnsi="Times New Roman"/>
                <w:sz w:val="24"/>
                <w:szCs w:val="24"/>
                <w:lang w:val="kk-KZ"/>
              </w:rPr>
              <w:t>ойын-сауық жарнамалары (концерттер, фильмдер және т.б.)</w:t>
            </w:r>
            <w:r>
              <w:rPr>
                <w:rFonts w:ascii="Times New Roman" w:hAnsi="Times New Roman"/>
                <w:sz w:val="24"/>
                <w:szCs w:val="24"/>
                <w:lang w:val="kk-KZ"/>
              </w:rPr>
              <w:t>;</w:t>
            </w:r>
          </w:p>
          <w:p w14:paraId="449808C1" w14:textId="77777777" w:rsidR="00A218FE" w:rsidRPr="006B29AB" w:rsidRDefault="00A218FE" w:rsidP="009C6B73">
            <w:pPr>
              <w:pStyle w:val="a3"/>
              <w:widowControl w:val="0"/>
              <w:numPr>
                <w:ilvl w:val="0"/>
                <w:numId w:val="26"/>
              </w:numPr>
              <w:tabs>
                <w:tab w:val="left" w:pos="416"/>
              </w:tabs>
              <w:autoSpaceDE w:val="0"/>
              <w:autoSpaceDN w:val="0"/>
              <w:ind w:left="117" w:right="87" w:firstLine="26"/>
              <w:jc w:val="both"/>
              <w:rPr>
                <w:rFonts w:ascii="Times New Roman" w:hAnsi="Times New Roman"/>
                <w:sz w:val="24"/>
                <w:szCs w:val="24"/>
                <w:lang w:val="kk-KZ"/>
              </w:rPr>
            </w:pPr>
            <w:r w:rsidRPr="006B29AB">
              <w:rPr>
                <w:rFonts w:ascii="Times New Roman" w:hAnsi="Times New Roman"/>
                <w:sz w:val="24"/>
                <w:szCs w:val="24"/>
                <w:lang w:val="kk-KZ"/>
              </w:rPr>
              <w:t>жарнамалық сипаттағы ақпаратты жеткізу</w:t>
            </w:r>
          </w:p>
        </w:tc>
      </w:tr>
      <w:tr w:rsidR="00A218FE" w:rsidRPr="00173CF8" w14:paraId="3F8A8159" w14:textId="77777777" w:rsidTr="009C6B73">
        <w:tc>
          <w:tcPr>
            <w:tcW w:w="1323" w:type="pct"/>
            <w:tcBorders>
              <w:bottom w:val="nil"/>
            </w:tcBorders>
            <w:shd w:val="clear" w:color="auto" w:fill="auto"/>
          </w:tcPr>
          <w:p w14:paraId="3CFF2588"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E-paper-платформа (басылым нұсқасы электрондық қағаз (e-paper));</w:t>
            </w:r>
          </w:p>
        </w:tc>
        <w:tc>
          <w:tcPr>
            <w:tcW w:w="3677" w:type="pct"/>
            <w:tcBorders>
              <w:bottom w:val="nil"/>
            </w:tcBorders>
            <w:shd w:val="clear" w:color="auto" w:fill="auto"/>
          </w:tcPr>
          <w:p w14:paraId="234F9817"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Басылымның баспа нұсқасын таратуға арналған қосымша платформа. Ақпарат оқиғалардың дамуына қарай жаңартылмайды</w:t>
            </w:r>
          </w:p>
        </w:tc>
      </w:tr>
      <w:tr w:rsidR="00A218FE" w:rsidRPr="00173CF8" w14:paraId="367B20DA" w14:textId="77777777" w:rsidTr="009C6B73">
        <w:tc>
          <w:tcPr>
            <w:tcW w:w="1323" w:type="pct"/>
            <w:shd w:val="clear" w:color="auto" w:fill="auto"/>
          </w:tcPr>
          <w:p w14:paraId="3F9108C0"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Kindleплатформа (бағдарламалық аппарат электронды кітап оқу платформасы)</w:t>
            </w:r>
          </w:p>
        </w:tc>
        <w:tc>
          <w:tcPr>
            <w:tcW w:w="3677" w:type="pct"/>
            <w:shd w:val="clear" w:color="auto" w:fill="auto"/>
          </w:tcPr>
          <w:p w14:paraId="3A098A4A"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Басылымның баспа нұсқасын таратуға арналған қосымша платформалар. Ақпарат оқиғалардың дамуына қарай жаңартылмайды;</w:t>
            </w:r>
          </w:p>
          <w:p w14:paraId="1B0AF8E0"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Жаңартылған сайт ақпаратын таратуға арналған қосымша платформалар;</w:t>
            </w:r>
          </w:p>
          <w:p w14:paraId="0EFA6180" w14:textId="77777777" w:rsidR="00A218FE" w:rsidRPr="006B29AB" w:rsidRDefault="00A218FE" w:rsidP="009C6B73">
            <w:pPr>
              <w:pStyle w:val="a3"/>
              <w:widowControl w:val="0"/>
              <w:autoSpaceDE w:val="0"/>
              <w:autoSpaceDN w:val="0"/>
              <w:ind w:left="117" w:right="87"/>
              <w:jc w:val="both"/>
              <w:rPr>
                <w:rFonts w:ascii="Times New Roman" w:hAnsi="Times New Roman"/>
                <w:sz w:val="24"/>
                <w:szCs w:val="24"/>
                <w:lang w:val="kk-KZ"/>
              </w:rPr>
            </w:pPr>
            <w:r w:rsidRPr="006B29AB">
              <w:rPr>
                <w:rFonts w:ascii="Times New Roman" w:hAnsi="Times New Roman"/>
                <w:sz w:val="24"/>
                <w:szCs w:val="24"/>
                <w:lang w:val="kk-KZ"/>
              </w:rPr>
              <w:t>Ақылы жазылым арқылы қосымша пайда алуды көздейді</w:t>
            </w:r>
          </w:p>
        </w:tc>
      </w:tr>
      <w:tr w:rsidR="00A218FE" w:rsidRPr="00173CF8" w14:paraId="1D55DCA2" w14:textId="77777777" w:rsidTr="009C6B73">
        <w:tc>
          <w:tcPr>
            <w:tcW w:w="1323" w:type="pct"/>
            <w:shd w:val="clear" w:color="auto" w:fill="auto"/>
          </w:tcPr>
          <w:p w14:paraId="2CA80B43" w14:textId="77777777" w:rsidR="00A218FE" w:rsidRPr="006B29AB" w:rsidRDefault="00A218FE" w:rsidP="009C6B73">
            <w:pPr>
              <w:pStyle w:val="a3"/>
              <w:widowControl w:val="0"/>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iPad, iPhone платформалары (және ұқсас Android негізіндегі портативті құрылғылар)</w:t>
            </w:r>
          </w:p>
        </w:tc>
        <w:tc>
          <w:tcPr>
            <w:tcW w:w="3677" w:type="pct"/>
            <w:shd w:val="clear" w:color="auto" w:fill="auto"/>
          </w:tcPr>
          <w:p w14:paraId="45C4C86E" w14:textId="77777777" w:rsidR="00A218FE" w:rsidRPr="006B29AB" w:rsidRDefault="00A218FE" w:rsidP="009C6B73">
            <w:pPr>
              <w:pStyle w:val="a3"/>
              <w:widowControl w:val="0"/>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Мұрағат материалдарын қоса алғанда, басылымның баспа нұсқасын таратуға арналған қосымша платформалар.</w:t>
            </w:r>
          </w:p>
          <w:p w14:paraId="2949FB8E" w14:textId="77777777" w:rsidR="00A218FE" w:rsidRPr="006B29AB" w:rsidRDefault="00A218FE" w:rsidP="009C6B73">
            <w:pPr>
              <w:pStyle w:val="a3"/>
              <w:widowControl w:val="0"/>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Мультимедиалық мазмұнды таратуға арналған қосымша платформалар.</w:t>
            </w:r>
          </w:p>
          <w:p w14:paraId="16443707" w14:textId="77777777" w:rsidR="00A218FE" w:rsidRPr="006B29AB" w:rsidRDefault="00A218FE" w:rsidP="009C6B73">
            <w:pPr>
              <w:pStyle w:val="a3"/>
              <w:widowControl w:val="0"/>
              <w:numPr>
                <w:ilvl w:val="0"/>
                <w:numId w:val="25"/>
              </w:numPr>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Оқиғалар туралы стандартты емес түрде айту мүмкіндігі (мысалы, интерактивті графиктерді қолдану арқылы).</w:t>
            </w:r>
          </w:p>
          <w:p w14:paraId="51FFC31C" w14:textId="77777777" w:rsidR="00A218FE" w:rsidRPr="006B29AB" w:rsidRDefault="00A218FE" w:rsidP="009C6B73">
            <w:pPr>
              <w:pStyle w:val="a3"/>
              <w:widowControl w:val="0"/>
              <w:numPr>
                <w:ilvl w:val="0"/>
                <w:numId w:val="25"/>
              </w:numPr>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Оқырмандар аудиториясы туралы ақпарат алу, материалдардың мазмұнына қатысты оқырмандардың тілектері.</w:t>
            </w:r>
          </w:p>
          <w:p w14:paraId="5BECF285" w14:textId="77777777" w:rsidR="00A218FE" w:rsidRPr="006B29AB" w:rsidRDefault="00A218FE" w:rsidP="009C6B73">
            <w:pPr>
              <w:pStyle w:val="a3"/>
              <w:widowControl w:val="0"/>
              <w:numPr>
                <w:ilvl w:val="0"/>
                <w:numId w:val="25"/>
              </w:numPr>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 xml:space="preserve">Оқырмандарды тартудың жаңа мүмкіндіктері (оның ішінде жастар аудиториясы) және </w:t>
            </w:r>
            <w:r w:rsidRPr="0003131A">
              <w:rPr>
                <w:rFonts w:ascii="Times New Roman" w:hAnsi="Times New Roman"/>
                <w:sz w:val="24"/>
                <w:szCs w:val="24"/>
                <w:lang w:val="kk-KZ"/>
              </w:rPr>
              <w:t>жарнама</w:t>
            </w:r>
            <w:r w:rsidR="0003131A" w:rsidRPr="0003131A">
              <w:rPr>
                <w:rFonts w:ascii="Times New Roman" w:hAnsi="Times New Roman"/>
                <w:sz w:val="24"/>
                <w:szCs w:val="24"/>
                <w:lang w:val="kk-KZ"/>
              </w:rPr>
              <w:t xml:space="preserve"> берушілер.</w:t>
            </w:r>
          </w:p>
          <w:p w14:paraId="2C20C0FE" w14:textId="77777777" w:rsidR="00A218FE" w:rsidRPr="006B29AB" w:rsidRDefault="00A218FE" w:rsidP="009C6B73">
            <w:pPr>
              <w:pStyle w:val="a3"/>
              <w:widowControl w:val="0"/>
              <w:numPr>
                <w:ilvl w:val="0"/>
                <w:numId w:val="25"/>
              </w:numPr>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Газет мазмұнын монетизациялаудың жаңа моделі</w:t>
            </w:r>
          </w:p>
          <w:p w14:paraId="7F98A098" w14:textId="77777777" w:rsidR="00A218FE" w:rsidRPr="006B29AB" w:rsidRDefault="00A218FE" w:rsidP="009C6B73">
            <w:pPr>
              <w:pStyle w:val="a3"/>
              <w:widowControl w:val="0"/>
              <w:numPr>
                <w:ilvl w:val="0"/>
                <w:numId w:val="25"/>
              </w:numPr>
              <w:autoSpaceDE w:val="0"/>
              <w:autoSpaceDN w:val="0"/>
              <w:ind w:left="75" w:right="129"/>
              <w:jc w:val="both"/>
              <w:rPr>
                <w:rFonts w:ascii="Times New Roman" w:hAnsi="Times New Roman"/>
                <w:sz w:val="24"/>
                <w:szCs w:val="24"/>
                <w:lang w:val="kk-KZ"/>
              </w:rPr>
            </w:pPr>
            <w:r w:rsidRPr="006B29AB">
              <w:rPr>
                <w:rFonts w:ascii="Times New Roman" w:hAnsi="Times New Roman"/>
                <w:sz w:val="24"/>
                <w:szCs w:val="24"/>
                <w:lang w:val="kk-KZ"/>
              </w:rPr>
              <w:t>Apple Store дүкендеріндегі ақылы бағдарламалар арқылы, iTunes Store</w:t>
            </w:r>
          </w:p>
        </w:tc>
      </w:tr>
    </w:tbl>
    <w:p w14:paraId="01FDFE9C" w14:textId="77777777" w:rsidR="00A218FE" w:rsidRPr="0038565D" w:rsidRDefault="00A218FE" w:rsidP="00A218FE">
      <w:pPr>
        <w:pStyle w:val="a3"/>
        <w:ind w:firstLine="709"/>
        <w:jc w:val="both"/>
        <w:rPr>
          <w:rFonts w:ascii="Times New Roman" w:hAnsi="Times New Roman"/>
          <w:sz w:val="28"/>
          <w:szCs w:val="28"/>
          <w:lang w:val="kk-KZ"/>
        </w:rPr>
      </w:pPr>
    </w:p>
    <w:p w14:paraId="081D4C4A" w14:textId="77777777" w:rsidR="00A218FE" w:rsidRPr="0038565D" w:rsidRDefault="00A218FE" w:rsidP="00A218F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Жаңа ақпараттық технологиялар журналистерге оқиғаларды жариялауға жаңаша көзқараспен қарауға мүмкіндік береді. Олар енді газеттегі материал үшін бөлінген орынмен немесе эфир уақытымен шектелмейді, бірақ сайтқа </w:t>
      </w:r>
      <w:r w:rsidRPr="0038565D">
        <w:rPr>
          <w:rFonts w:ascii="Times New Roman" w:hAnsi="Times New Roman"/>
          <w:sz w:val="28"/>
          <w:szCs w:val="28"/>
          <w:lang w:val="kk-KZ"/>
        </w:rPr>
        <w:lastRenderedPageBreak/>
        <w:t>толықтырулар енгізіп, нақты уақыт режимінде ақпаратты үнемі жаңартып отыра алады.</w:t>
      </w:r>
    </w:p>
    <w:p w14:paraId="67046D67" w14:textId="77777777" w:rsidR="00A218FE" w:rsidRPr="0038565D" w:rsidRDefault="00A218FE" w:rsidP="00F97249">
      <w:pPr>
        <w:pStyle w:val="a3"/>
        <w:ind w:firstLine="709"/>
        <w:jc w:val="both"/>
        <w:rPr>
          <w:rFonts w:ascii="Times New Roman" w:eastAsia="TimesNewRomanPSMT" w:hAnsi="Times New Roman"/>
          <w:sz w:val="28"/>
          <w:szCs w:val="28"/>
          <w:lang w:val="kk-KZ"/>
        </w:rPr>
      </w:pPr>
    </w:p>
    <w:p w14:paraId="2FE5F3EF" w14:textId="77777777" w:rsidR="006213BD" w:rsidRDefault="006213BD" w:rsidP="00F97249">
      <w:pPr>
        <w:pStyle w:val="a3"/>
        <w:ind w:firstLine="709"/>
        <w:jc w:val="both"/>
        <w:rPr>
          <w:rFonts w:ascii="Times New Roman" w:hAnsi="Times New Roman"/>
          <w:sz w:val="28"/>
          <w:szCs w:val="28"/>
          <w:lang w:val="kk-KZ"/>
        </w:rPr>
      </w:pPr>
      <w:r w:rsidRPr="0038565D">
        <w:rPr>
          <w:rFonts w:ascii="Times New Roman" w:hAnsi="Times New Roman"/>
          <w:b/>
          <w:sz w:val="28"/>
          <w:szCs w:val="28"/>
          <w:lang w:val="kk-KZ"/>
        </w:rPr>
        <w:t xml:space="preserve">3.2 </w:t>
      </w:r>
      <w:r w:rsidR="00C0524B">
        <w:rPr>
          <w:rFonts w:ascii="Times New Roman" w:hAnsi="Times New Roman"/>
          <w:b/>
          <w:sz w:val="28"/>
          <w:szCs w:val="28"/>
          <w:lang w:val="kk-KZ"/>
        </w:rPr>
        <w:t>К</w:t>
      </w:r>
      <w:r w:rsidRPr="0038565D">
        <w:rPr>
          <w:rFonts w:ascii="Times New Roman" w:hAnsi="Times New Roman"/>
          <w:b/>
          <w:sz w:val="28"/>
          <w:szCs w:val="28"/>
          <w:lang w:val="kk-KZ"/>
        </w:rPr>
        <w:t>онвергентті журналистиканың жаңа салалары мен құралдары</w:t>
      </w:r>
      <w:r w:rsidRPr="0038565D">
        <w:rPr>
          <w:rFonts w:ascii="Times New Roman" w:hAnsi="Times New Roman"/>
          <w:sz w:val="28"/>
          <w:szCs w:val="28"/>
          <w:lang w:val="kk-KZ"/>
        </w:rPr>
        <w:t xml:space="preserve"> </w:t>
      </w:r>
    </w:p>
    <w:p w14:paraId="23CBD51E" w14:textId="788F8AD2"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w:t>
      </w:r>
      <w:r w:rsidR="00043521">
        <w:rPr>
          <w:rFonts w:ascii="Times New Roman" w:hAnsi="Times New Roman"/>
          <w:sz w:val="28"/>
          <w:szCs w:val="28"/>
          <w:lang w:val="kk-KZ"/>
        </w:rPr>
        <w:t>тарауда</w:t>
      </w:r>
      <w:r w:rsidRPr="0038565D">
        <w:rPr>
          <w:rFonts w:ascii="Times New Roman" w:hAnsi="Times New Roman"/>
          <w:sz w:val="28"/>
          <w:szCs w:val="28"/>
          <w:lang w:val="kk-KZ"/>
        </w:rPr>
        <w:t xml:space="preserve"> конвергентті журналистика тудырған жаңа салалар туралы сараптама жүргіземіз. Технологияның дамуына байланысты қазіргі қоғамдағы үдемелі өзгерістер журналистиканы барлық мүмкін бағыттарға – журналист еңбегінің өнімдерін өндіру, тарату және пайдалану бағытында өзгертеді. Біз жаңа құралдар мен тәжірибелердің пайда болуының куәсі болып отырмыз, бір уақытта жаңалықтар хабарламаларын құрудың және осы жаңа медиа жүйеде кәсіби журналистиканың орнын қайта анықтайтын жаңа тәсілдердің әуесқойын ашатын құбылысты бастан кешіреміз. Сонымен қатар, бүгінгі digital конвергенция журналистиканың жақсаруына және тәуелсіз журналистерге жол ашатынына сенімдіміз. </w:t>
      </w:r>
      <w:r w:rsidR="00CD66B2">
        <w:rPr>
          <w:rFonts w:ascii="Times New Roman" w:hAnsi="Times New Roman"/>
          <w:sz w:val="28"/>
          <w:szCs w:val="28"/>
          <w:lang w:val="kk-KZ"/>
        </w:rPr>
        <w:t>«</w:t>
      </w:r>
      <w:r w:rsidRPr="0038565D">
        <w:rPr>
          <w:rFonts w:ascii="Times New Roman" w:hAnsi="Times New Roman"/>
          <w:sz w:val="28"/>
          <w:szCs w:val="28"/>
          <w:lang w:val="kk-KZ"/>
        </w:rPr>
        <w:t xml:space="preserve">Бүгінде әлеуметтік ғылымдардағы көптеген зерттеулерге себеп болған </w:t>
      </w:r>
      <w:r w:rsidR="00CD66B2">
        <w:rPr>
          <w:rFonts w:ascii="Times New Roman" w:hAnsi="Times New Roman"/>
          <w:sz w:val="28"/>
          <w:szCs w:val="28"/>
          <w:lang w:val="kk-KZ"/>
        </w:rPr>
        <w:t>«</w:t>
      </w:r>
      <w:r w:rsidRPr="0038565D">
        <w:rPr>
          <w:rFonts w:ascii="Times New Roman" w:hAnsi="Times New Roman"/>
          <w:sz w:val="28"/>
          <w:szCs w:val="28"/>
          <w:lang w:val="kk-KZ"/>
        </w:rPr>
        <w:t>Digital қоғам</w:t>
      </w:r>
      <w:r w:rsidR="00CD66B2">
        <w:rPr>
          <w:rFonts w:ascii="Times New Roman" w:hAnsi="Times New Roman"/>
          <w:sz w:val="28"/>
          <w:szCs w:val="28"/>
          <w:lang w:val="kk-KZ"/>
        </w:rPr>
        <w:t>»</w:t>
      </w:r>
      <w:r w:rsidRPr="0038565D">
        <w:rPr>
          <w:rFonts w:ascii="Times New Roman" w:hAnsi="Times New Roman"/>
          <w:sz w:val="28"/>
          <w:szCs w:val="28"/>
          <w:lang w:val="kk-KZ"/>
        </w:rPr>
        <w:t xml:space="preserve"> сандық әлеуметтік ортаны қалыптастырды. Бұл сандық ортаның қалыптасуына модерн коммуникация құрылғылары, дамыған интернеттің технологиясының алар орны ерекше</w:t>
      </w:r>
      <w:r w:rsidR="00CD66B2">
        <w:rPr>
          <w:rFonts w:ascii="Times New Roman" w:hAnsi="Times New Roman"/>
          <w:sz w:val="28"/>
          <w:szCs w:val="28"/>
          <w:lang w:val="kk-KZ"/>
        </w:rPr>
        <w:t>»</w:t>
      </w:r>
      <w:r w:rsidRPr="0038565D">
        <w:rPr>
          <w:rFonts w:ascii="Times New Roman" w:hAnsi="Times New Roman"/>
          <w:sz w:val="28"/>
          <w:szCs w:val="28"/>
          <w:lang w:val="kk-KZ"/>
        </w:rPr>
        <w:t xml:space="preserve"> дейді зерттеуші М. Саудбаев </w:t>
      </w:r>
      <w:r w:rsidRPr="00C45629">
        <w:rPr>
          <w:rFonts w:ascii="Times New Roman" w:hAnsi="Times New Roman"/>
          <w:sz w:val="28"/>
          <w:szCs w:val="28"/>
          <w:lang w:val="kk-KZ"/>
        </w:rPr>
        <w:t>[2</w:t>
      </w:r>
      <w:r w:rsidR="009C26C0" w:rsidRPr="00C45629">
        <w:rPr>
          <w:rFonts w:ascii="Times New Roman" w:hAnsi="Times New Roman"/>
          <w:sz w:val="28"/>
          <w:szCs w:val="28"/>
          <w:lang w:val="kk-KZ"/>
        </w:rPr>
        <w:t>3</w:t>
      </w:r>
      <w:r w:rsidR="00F97249" w:rsidRPr="00C45629">
        <w:rPr>
          <w:rFonts w:ascii="Times New Roman" w:hAnsi="Times New Roman"/>
          <w:sz w:val="28"/>
          <w:szCs w:val="28"/>
          <w:lang w:val="kk-KZ"/>
        </w:rPr>
        <w:t>, б.</w:t>
      </w:r>
      <w:r w:rsidR="00C04371" w:rsidRPr="00C45629">
        <w:rPr>
          <w:rFonts w:ascii="Times New Roman" w:hAnsi="Times New Roman"/>
          <w:sz w:val="28"/>
          <w:szCs w:val="28"/>
          <w:lang w:val="kk-KZ"/>
        </w:rPr>
        <w:t xml:space="preserve"> 98 </w:t>
      </w:r>
      <w:r w:rsidRPr="00C45629">
        <w:rPr>
          <w:rFonts w:ascii="Times New Roman" w:hAnsi="Times New Roman"/>
          <w:sz w:val="28"/>
          <w:szCs w:val="28"/>
          <w:lang w:val="kk-KZ"/>
        </w:rPr>
        <w:t>].</w:t>
      </w:r>
    </w:p>
    <w:p w14:paraId="5DBBA9B4"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Қазір журналистер жұмыс істейтін цифрлық ортада минут сайын болмаса да, күн сайын жаңа фактілер пайда болуда: </w:t>
      </w:r>
    </w:p>
    <w:p w14:paraId="036A3503" w14:textId="77777777" w:rsidR="006213BD" w:rsidRPr="0038565D" w:rsidRDefault="006213BD" w:rsidP="00F97249">
      <w:pPr>
        <w:pStyle w:val="a3"/>
        <w:numPr>
          <w:ilvl w:val="0"/>
          <w:numId w:val="29"/>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аудитория үнемі журналист материалына кері реакция жасайды және бұл реакция медиа коммуникацияға енеді; </w:t>
      </w:r>
    </w:p>
    <w:p w14:paraId="1C8066AB" w14:textId="35CD8357" w:rsidR="006213BD" w:rsidRPr="0038565D" w:rsidRDefault="006213BD" w:rsidP="00F97249">
      <w:pPr>
        <w:pStyle w:val="a3"/>
        <w:numPr>
          <w:ilvl w:val="0"/>
          <w:numId w:val="29"/>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белгілі бір оқиғаларды жарыққа шығарудың көптеген нұсқалары көпшілікке </w:t>
      </w:r>
      <w:r w:rsidRPr="00043521">
        <w:rPr>
          <w:rFonts w:ascii="Times New Roman" w:hAnsi="Times New Roman"/>
          <w:sz w:val="28"/>
          <w:szCs w:val="28"/>
          <w:lang w:val="kk-KZ"/>
        </w:rPr>
        <w:t>қолжетімді</w:t>
      </w:r>
      <w:r w:rsidRPr="0038565D">
        <w:rPr>
          <w:rFonts w:ascii="Times New Roman" w:hAnsi="Times New Roman"/>
          <w:sz w:val="28"/>
          <w:szCs w:val="28"/>
          <w:lang w:val="kk-KZ"/>
        </w:rPr>
        <w:t xml:space="preserve"> болып отыр; </w:t>
      </w:r>
    </w:p>
    <w:p w14:paraId="04EF78E7" w14:textId="28346D8F" w:rsidR="006213BD" w:rsidRPr="0038565D" w:rsidRDefault="006213BD" w:rsidP="00F97249">
      <w:pPr>
        <w:pStyle w:val="a3"/>
        <w:numPr>
          <w:ilvl w:val="0"/>
          <w:numId w:val="29"/>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сандық архивтерде (және уақыт өте келе) әңгімелер саны көбірек </w:t>
      </w:r>
      <w:r w:rsidRPr="00043521">
        <w:rPr>
          <w:rFonts w:ascii="Times New Roman" w:hAnsi="Times New Roman"/>
          <w:sz w:val="28"/>
          <w:szCs w:val="28"/>
          <w:lang w:val="kk-KZ"/>
        </w:rPr>
        <w:t>қолжетімді,</w:t>
      </w:r>
      <w:r w:rsidRPr="0038565D">
        <w:rPr>
          <w:rFonts w:ascii="Times New Roman" w:hAnsi="Times New Roman"/>
          <w:sz w:val="28"/>
          <w:szCs w:val="28"/>
          <w:lang w:val="kk-KZ"/>
        </w:rPr>
        <w:t xml:space="preserve"> оларды іздеуге болады; </w:t>
      </w:r>
    </w:p>
    <w:p w14:paraId="71FDF408" w14:textId="77777777" w:rsidR="006213BD" w:rsidRPr="0038565D" w:rsidRDefault="006213BD" w:rsidP="00F97249">
      <w:pPr>
        <w:pStyle w:val="a3"/>
        <w:numPr>
          <w:ilvl w:val="0"/>
          <w:numId w:val="29"/>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бұқаралық ақпарат құралдарының бақылауында және билігінде жүрген адамдардың саны артып келеді; </w:t>
      </w:r>
    </w:p>
    <w:p w14:paraId="3687C700" w14:textId="77777777" w:rsidR="006213BD" w:rsidRPr="0038565D" w:rsidRDefault="006213BD" w:rsidP="00F97249">
      <w:pPr>
        <w:pStyle w:val="a3"/>
        <w:numPr>
          <w:ilvl w:val="0"/>
          <w:numId w:val="29"/>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қарапайым оқиғалар арқылы фотосуреттер немесе маңызды сәттерді видеоға түсіру, блогтарға түсініктеме беру немесе олар үшін қызықты немесе маңызды оқиғаларды қайта орналастыру сияқты жаһандық өзгерістерге қатысушылардың саны артып келеді.</w:t>
      </w:r>
    </w:p>
    <w:p w14:paraId="11EA1AA7"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Үздіксіз және әр түрлі </w:t>
      </w:r>
      <w:r w:rsidR="00CD66B2">
        <w:rPr>
          <w:rFonts w:ascii="Times New Roman" w:hAnsi="Times New Roman"/>
          <w:sz w:val="28"/>
          <w:szCs w:val="28"/>
          <w:lang w:val="kk-KZ"/>
        </w:rPr>
        <w:t>«</w:t>
      </w:r>
      <w:r w:rsidRPr="0038565D">
        <w:rPr>
          <w:rFonts w:ascii="Times New Roman" w:hAnsi="Times New Roman"/>
          <w:sz w:val="28"/>
          <w:szCs w:val="28"/>
          <w:lang w:val="kk-KZ"/>
        </w:rPr>
        <w:t>айғақтар</w:t>
      </w:r>
      <w:r w:rsidR="00CD66B2">
        <w:rPr>
          <w:rFonts w:ascii="Times New Roman" w:hAnsi="Times New Roman"/>
          <w:sz w:val="28"/>
          <w:szCs w:val="28"/>
          <w:lang w:val="kk-KZ"/>
        </w:rPr>
        <w:t>»</w:t>
      </w:r>
      <w:r w:rsidRPr="0038565D">
        <w:rPr>
          <w:rFonts w:ascii="Times New Roman" w:hAnsi="Times New Roman"/>
          <w:sz w:val="28"/>
          <w:szCs w:val="28"/>
          <w:lang w:val="kk-KZ"/>
        </w:rPr>
        <w:t xml:space="preserve"> мен шындықты құжаттаудың бұл динамикалық бейнесі журналистиканың дағдарысы емес, керісінше, дамуға ұқсас. Журналистика мамандығы бүгінде бұрын-соңды болмағандай өмір сүріп жатқан сияқты, формалары мен мазмұны түрленіп, таңғажайып жылдамдықпен өзгеріп отыр. Конвергентті журналистиканың жаңа қырлары ашылған сайын дәстүрлі журналистика дағдарысқа ұшырауы мүмкін деген қауіп бар.</w:t>
      </w:r>
    </w:p>
    <w:p w14:paraId="5D0D2F5D" w14:textId="47FB8196" w:rsidR="00732CC7"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Журналистикадағы дағдарыс, ең алдымен, баспа басылымдары мен хабар таратушыларға арналған дәстүрлі бизнес-модельдердің дағдарысы болып көрінеді. Тұтынушылар қандай ақпараттарды және қандай ақпарат көздерінен алғысы келетінін таңдай алатындықтан, бұл ақпарат көздерінің кейбірі ақысыз болғанымен, бұқаралық ақпарат құралдарын тұтынуда әдеттерді автоматты түрде көбейту ықтималдығы аз, олар газетке және дәстүрлі теледидарға жиі </w:t>
      </w:r>
      <w:r w:rsidRPr="0038565D">
        <w:rPr>
          <w:rFonts w:ascii="Times New Roman" w:hAnsi="Times New Roman"/>
          <w:sz w:val="28"/>
          <w:szCs w:val="28"/>
          <w:lang w:val="kk-KZ"/>
        </w:rPr>
        <w:lastRenderedPageBreak/>
        <w:t xml:space="preserve">жүгінбейді; </w:t>
      </w:r>
      <w:r w:rsidR="00732CC7">
        <w:rPr>
          <w:rFonts w:ascii="Times New Roman" w:hAnsi="Times New Roman"/>
          <w:sz w:val="28"/>
          <w:szCs w:val="28"/>
          <w:lang w:val="kk-KZ"/>
        </w:rPr>
        <w:t>и</w:t>
      </w:r>
      <w:r w:rsidRPr="0038565D">
        <w:rPr>
          <w:rFonts w:ascii="Times New Roman" w:hAnsi="Times New Roman"/>
          <w:sz w:val="28"/>
          <w:szCs w:val="28"/>
          <w:lang w:val="kk-KZ"/>
        </w:rPr>
        <w:t xml:space="preserve">нтернеттегі жаңалықтарға, спутниктік және кабельдік теледидарға, радиоға және олардың смартфондарына жүгінуде. Pew зерттеу орталығы </w:t>
      </w:r>
      <w:r w:rsidR="00CD66B2">
        <w:rPr>
          <w:rFonts w:ascii="Times New Roman" w:hAnsi="Times New Roman"/>
          <w:sz w:val="28"/>
          <w:szCs w:val="28"/>
          <w:lang w:val="kk-KZ"/>
        </w:rPr>
        <w:t>«</w:t>
      </w:r>
      <w:r w:rsidRPr="0038565D">
        <w:rPr>
          <w:rFonts w:ascii="Times New Roman" w:hAnsi="Times New Roman"/>
          <w:sz w:val="28"/>
          <w:szCs w:val="28"/>
          <w:lang w:val="kk-KZ"/>
        </w:rPr>
        <w:t>жаңалықтардың медиа жағдайы</w:t>
      </w:r>
      <w:r w:rsidR="00CD66B2">
        <w:rPr>
          <w:rFonts w:ascii="Times New Roman" w:hAnsi="Times New Roman"/>
          <w:sz w:val="28"/>
          <w:szCs w:val="28"/>
          <w:lang w:val="kk-KZ"/>
        </w:rPr>
        <w:t>»</w:t>
      </w:r>
      <w:r w:rsidRPr="0038565D">
        <w:rPr>
          <w:rFonts w:ascii="Times New Roman" w:hAnsi="Times New Roman"/>
          <w:sz w:val="28"/>
          <w:szCs w:val="28"/>
          <w:lang w:val="kk-KZ"/>
        </w:rPr>
        <w:t xml:space="preserve"> бұл үрдісті 2012 жылға дейін зерттеді</w:t>
      </w:r>
      <w:r w:rsidR="009C26C0">
        <w:rPr>
          <w:rFonts w:ascii="Times New Roman" w:hAnsi="Times New Roman"/>
          <w:sz w:val="28"/>
          <w:szCs w:val="28"/>
          <w:lang w:val="kk-KZ"/>
        </w:rPr>
        <w:t xml:space="preserve"> </w:t>
      </w:r>
      <w:r w:rsidR="009C26C0" w:rsidRPr="0038565D">
        <w:rPr>
          <w:rFonts w:ascii="Times New Roman" w:hAnsi="Times New Roman"/>
          <w:sz w:val="28"/>
          <w:szCs w:val="28"/>
          <w:lang w:val="kk-KZ"/>
        </w:rPr>
        <w:t>[</w:t>
      </w:r>
      <w:r w:rsidR="006E5295">
        <w:rPr>
          <w:rFonts w:ascii="Times New Roman" w:hAnsi="Times New Roman"/>
          <w:sz w:val="28"/>
          <w:szCs w:val="28"/>
          <w:lang w:val="kk-KZ"/>
        </w:rPr>
        <w:t>103</w:t>
      </w:r>
      <w:r w:rsidR="009C26C0" w:rsidRPr="0038565D">
        <w:rPr>
          <w:rFonts w:ascii="Times New Roman" w:hAnsi="Times New Roman"/>
          <w:sz w:val="28"/>
          <w:szCs w:val="28"/>
          <w:lang w:val="kk-KZ"/>
        </w:rPr>
        <w:t xml:space="preserve">]. </w:t>
      </w:r>
      <w:r w:rsidRPr="0038565D">
        <w:rPr>
          <w:rFonts w:ascii="Times New Roman" w:hAnsi="Times New Roman"/>
          <w:sz w:val="28"/>
          <w:szCs w:val="28"/>
          <w:lang w:val="kk-KZ"/>
        </w:rPr>
        <w:t>Күн өткен сайын, әрі сандық эфир орнаған сайын ақпаратты ақылы тарату төмендей береді</w:t>
      </w:r>
      <w:r w:rsidR="00732CC7">
        <w:rPr>
          <w:rFonts w:ascii="Times New Roman" w:hAnsi="Times New Roman"/>
          <w:sz w:val="28"/>
          <w:szCs w:val="28"/>
          <w:lang w:val="kk-KZ"/>
        </w:rPr>
        <w:t>.</w:t>
      </w:r>
      <w:r w:rsidR="009C26C0">
        <w:rPr>
          <w:rFonts w:ascii="Times New Roman" w:hAnsi="Times New Roman"/>
          <w:sz w:val="28"/>
          <w:szCs w:val="28"/>
          <w:lang w:val="kk-KZ"/>
        </w:rPr>
        <w:t xml:space="preserve"> </w:t>
      </w:r>
      <w:r w:rsidRPr="0038565D">
        <w:rPr>
          <w:rFonts w:ascii="Times New Roman" w:hAnsi="Times New Roman"/>
          <w:sz w:val="28"/>
          <w:szCs w:val="28"/>
          <w:lang w:val="kk-KZ"/>
        </w:rPr>
        <w:t xml:space="preserve">Оның үстіне дәстүрлі бұқаралық ақпарат құралдарының бұрын-соңды шексіз кең аудиториясы бытыраңқы және бұл процесс медиа-компанияларды арнайы аудиторияға мазмұнды бейімдеуге мәжбүр етеді. Дәл осы тенденция негізінде газеттер мен теледидарлардағы жарнамалық түгендеуді сатуға негізделген бизнес модельдердің тиімділігі төмендеуде. Өзгеретін медиа-тұтыну жағдайында медиа-компаниялар кірісті сақтау үшін жаңалық енгізуге мәжбүр, ал кейбір компаниялар өздерін дамытуға тырыспағаны үшін сәтсіздікке ұшырайды. </w:t>
      </w:r>
    </w:p>
    <w:p w14:paraId="5DDEF38D" w14:textId="77777777" w:rsidR="006213BD" w:rsidRPr="0038565D"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Краудсорсинг және пайдаланушылар жасаған мазмұн</w:t>
      </w:r>
    </w:p>
    <w:p w14:paraId="4D325039" w14:textId="73AE3D0F"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2006 жылы Солтүстік-Шығыс университетінің американдық журналистика профессоры Джефф Хоу және Wired журналының редакторы Марк Робинсон краудсорсинг терминін енгізіп, бизнес үшін маңызды жаңалық ашты </w:t>
      </w:r>
      <w:r w:rsidRPr="00FA2DB1">
        <w:rPr>
          <w:rFonts w:ascii="Times New Roman" w:hAnsi="Times New Roman"/>
          <w:sz w:val="28"/>
          <w:szCs w:val="28"/>
          <w:lang w:val="kk-KZ"/>
        </w:rPr>
        <w:t>[</w:t>
      </w:r>
      <w:r w:rsidR="006E5295">
        <w:rPr>
          <w:rFonts w:ascii="Times New Roman" w:hAnsi="Times New Roman"/>
          <w:sz w:val="28"/>
          <w:szCs w:val="28"/>
          <w:lang w:val="kk-KZ"/>
        </w:rPr>
        <w:t>104</w:t>
      </w:r>
      <w:r w:rsidR="007935A2" w:rsidRPr="00FA2DB1">
        <w:rPr>
          <w:rFonts w:ascii="Times New Roman" w:hAnsi="Times New Roman"/>
          <w:sz w:val="28"/>
          <w:szCs w:val="28"/>
          <w:lang w:val="kk-KZ"/>
        </w:rPr>
        <w:t>, р.</w:t>
      </w:r>
      <w:r w:rsidR="00F97249">
        <w:rPr>
          <w:rFonts w:ascii="Times New Roman" w:hAnsi="Times New Roman"/>
          <w:sz w:val="28"/>
          <w:szCs w:val="28"/>
          <w:lang w:val="kk-KZ"/>
        </w:rPr>
        <w:t xml:space="preserve"> </w:t>
      </w:r>
      <w:r w:rsidR="00026AFF" w:rsidRPr="00FA2DB1">
        <w:rPr>
          <w:rFonts w:ascii="Times New Roman" w:hAnsi="Times New Roman"/>
          <w:sz w:val="28"/>
          <w:szCs w:val="28"/>
          <w:lang w:val="kk-KZ"/>
        </w:rPr>
        <w:t>128</w:t>
      </w:r>
      <w:r w:rsidRPr="00FA2DB1">
        <w:rPr>
          <w:rFonts w:ascii="Times New Roman" w:hAnsi="Times New Roman"/>
          <w:sz w:val="28"/>
          <w:szCs w:val="28"/>
          <w:lang w:val="kk-KZ"/>
        </w:rPr>
        <w:t xml:space="preserve">]. </w:t>
      </w:r>
    </w:p>
    <w:p w14:paraId="1E3C790B"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Краудсорсинг азаматтық журналистиканың шекарасын кеңейтуге мүмкіндік береді, бұл ақпаратты жинау және тексеру, әңгімелер айту немесе жаңалықтар шығаруда таңдау жасау мүмкіндігі. Пайдаланушының жасаған мазмұны – бұл фотосуреттер, бейнематериалдар, мәтіндік түсініктемелер және басқа материалдар, олар жаңалықтар ұйымымен немесе жаңалықтар веб-сайтына аудиторияның қатысуымен жіберіледі. Көптеген ақпараттық ұйымдар қазірдің өзінде краудсорсингке белсенді қатысады және қолданушылар жасаған мазмұнды әртүрлі тәсілдермен біріктіреді.</w:t>
      </w:r>
      <w:r w:rsidR="00165031">
        <w:rPr>
          <w:rFonts w:ascii="Times New Roman" w:hAnsi="Times New Roman"/>
          <w:sz w:val="28"/>
          <w:szCs w:val="28"/>
          <w:lang w:val="kk-KZ"/>
        </w:rPr>
        <w:t xml:space="preserve"> </w:t>
      </w:r>
      <w:r w:rsidR="00165031" w:rsidRPr="0038565D">
        <w:rPr>
          <w:rFonts w:ascii="Times New Roman" w:hAnsi="Times New Roman"/>
          <w:sz w:val="28"/>
          <w:szCs w:val="28"/>
          <w:lang w:val="kk-KZ"/>
        </w:rPr>
        <w:t xml:space="preserve">Сонымен бірге мұндай </w:t>
      </w:r>
      <w:r w:rsidR="00165031">
        <w:rPr>
          <w:rFonts w:ascii="Times New Roman" w:hAnsi="Times New Roman"/>
          <w:sz w:val="28"/>
          <w:szCs w:val="28"/>
          <w:lang w:val="kk-KZ"/>
        </w:rPr>
        <w:t>«</w:t>
      </w:r>
      <w:r w:rsidR="00165031" w:rsidRPr="0038565D">
        <w:rPr>
          <w:rFonts w:ascii="Times New Roman" w:hAnsi="Times New Roman"/>
          <w:sz w:val="28"/>
          <w:szCs w:val="28"/>
          <w:lang w:val="kk-KZ"/>
        </w:rPr>
        <w:t>кадрлармен</w:t>
      </w:r>
      <w:r w:rsidR="00165031">
        <w:rPr>
          <w:rFonts w:ascii="Times New Roman" w:hAnsi="Times New Roman"/>
          <w:sz w:val="28"/>
          <w:szCs w:val="28"/>
          <w:lang w:val="kk-KZ"/>
        </w:rPr>
        <w:t>»</w:t>
      </w:r>
      <w:r w:rsidR="00165031" w:rsidRPr="0038565D">
        <w:rPr>
          <w:rFonts w:ascii="Times New Roman" w:hAnsi="Times New Roman"/>
          <w:sz w:val="28"/>
          <w:szCs w:val="28"/>
          <w:lang w:val="kk-KZ"/>
        </w:rPr>
        <w:t xml:space="preserve"> еңбек шартын жасасудың және оларға жалақы төлеудің қажеті жоқ, ал көп жағдайда адамдар жай идея үшін жұмыс істейді.</w:t>
      </w:r>
    </w:p>
    <w:p w14:paraId="10FC68C6" w14:textId="286E53A1"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Джефф Хоу атап өткендей, краудсорсингтің пайда болуына Интернет көбінесе жауап береді. Бұл бүкіл шекараны өшіретін, географиялық және әлеуметтік байланысты қамтамасыз ететін дүниежүзілік желі [</w:t>
      </w:r>
      <w:r w:rsidR="006E5295">
        <w:rPr>
          <w:rFonts w:ascii="Times New Roman" w:hAnsi="Times New Roman"/>
          <w:sz w:val="28"/>
          <w:szCs w:val="28"/>
          <w:lang w:val="kk-KZ"/>
        </w:rPr>
        <w:t>79</w:t>
      </w:r>
      <w:r w:rsidRPr="0038565D">
        <w:rPr>
          <w:rFonts w:ascii="Times New Roman" w:hAnsi="Times New Roman"/>
          <w:sz w:val="28"/>
          <w:szCs w:val="28"/>
          <w:lang w:val="kk-KZ"/>
        </w:rPr>
        <w:t>]. Кейбір сарапшылар пайдаланушы жасаған мазмұнды краудсорсингтік мазмұннан бөліп қарау қажет деп санайды. Әлеуметтік желілердің қызықты мазмұны (музыка, фильмдер, суреттер, фотосуреттер) пайдаланушы жасаған мазмұн (</w:t>
      </w:r>
      <w:r w:rsidRPr="0038565D">
        <w:rPr>
          <w:rFonts w:ascii="Times New Roman" w:hAnsi="Times New Roman"/>
          <w:color w:val="000000"/>
          <w:sz w:val="28"/>
          <w:szCs w:val="28"/>
          <w:shd w:val="clear" w:color="auto" w:fill="FFFFFF"/>
          <w:lang w:val="kk-KZ"/>
        </w:rPr>
        <w:t>User Generated Content</w:t>
      </w:r>
      <w:r w:rsidRPr="0038565D">
        <w:rPr>
          <w:rFonts w:ascii="Times New Roman" w:hAnsi="Times New Roman"/>
          <w:sz w:val="28"/>
          <w:szCs w:val="28"/>
          <w:lang w:val="kk-KZ"/>
        </w:rPr>
        <w:t xml:space="preserve"> (UGC) болып табылады. Интернетте </w:t>
      </w:r>
      <w:r w:rsidR="00CD66B2">
        <w:rPr>
          <w:rFonts w:ascii="Times New Roman" w:hAnsi="Times New Roman"/>
          <w:sz w:val="28"/>
          <w:szCs w:val="28"/>
          <w:lang w:val="kk-KZ"/>
        </w:rPr>
        <w:t>«</w:t>
      </w:r>
      <w:r w:rsidRPr="0038565D">
        <w:rPr>
          <w:rFonts w:ascii="Times New Roman" w:hAnsi="Times New Roman"/>
          <w:sz w:val="28"/>
          <w:szCs w:val="28"/>
          <w:lang w:val="kk-KZ"/>
        </w:rPr>
        <w:t>командалық күш-жігерді</w:t>
      </w:r>
      <w:r w:rsidR="00CD66B2">
        <w:rPr>
          <w:rFonts w:ascii="Times New Roman" w:hAnsi="Times New Roman"/>
          <w:sz w:val="28"/>
          <w:szCs w:val="28"/>
          <w:lang w:val="kk-KZ"/>
        </w:rPr>
        <w:t>»</w:t>
      </w:r>
      <w:r w:rsidRPr="0038565D">
        <w:rPr>
          <w:rFonts w:ascii="Times New Roman" w:hAnsi="Times New Roman"/>
          <w:sz w:val="28"/>
          <w:szCs w:val="28"/>
          <w:lang w:val="kk-KZ"/>
        </w:rPr>
        <w:t xml:space="preserve"> табысты қолданудың жарқын мысалдары бар. Мысалы, Youtube сайты, онда пайдаланушылар өздері контент құрайды: өздерінің бейнелерін, куәгерлердің кадрларын жүктейді немесе музыкалық бейнелерімен бөліседі. Алайда, олар ақшаға, тіпті атаққа қызмет етпейді. Сонымен бірге идея авторларымен келісімшарт жасалмайды, патент жоқ. Жақсы жағдайда, автор біраз қаламақы алады. Бұған ең көрнекті мысал ретінде </w:t>
      </w:r>
      <w:r w:rsidR="00CD66B2">
        <w:rPr>
          <w:rFonts w:ascii="Times New Roman" w:hAnsi="Times New Roman"/>
          <w:sz w:val="28"/>
          <w:szCs w:val="28"/>
          <w:lang w:val="kk-KZ"/>
        </w:rPr>
        <w:t>«</w:t>
      </w:r>
      <w:r w:rsidRPr="0038565D">
        <w:rPr>
          <w:rFonts w:ascii="Times New Roman" w:hAnsi="Times New Roman"/>
          <w:sz w:val="28"/>
          <w:szCs w:val="28"/>
          <w:lang w:val="kk-KZ"/>
        </w:rPr>
        <w:t>Қазақтелекомды</w:t>
      </w:r>
      <w:r w:rsidR="00CD66B2">
        <w:rPr>
          <w:rFonts w:ascii="Times New Roman" w:hAnsi="Times New Roman"/>
          <w:sz w:val="28"/>
          <w:szCs w:val="28"/>
          <w:lang w:val="kk-KZ"/>
        </w:rPr>
        <w:t>»</w:t>
      </w:r>
      <w:r w:rsidRPr="0038565D">
        <w:rPr>
          <w:rFonts w:ascii="Times New Roman" w:hAnsi="Times New Roman"/>
          <w:sz w:val="28"/>
          <w:szCs w:val="28"/>
          <w:lang w:val="kk-KZ"/>
        </w:rPr>
        <w:t xml:space="preserve"> айтуға болады. Жазылушылардан қалай ақша табуға болатынын сұрай отырып, </w:t>
      </w:r>
      <w:r w:rsidR="00CD66B2">
        <w:rPr>
          <w:rFonts w:ascii="Times New Roman" w:hAnsi="Times New Roman"/>
          <w:sz w:val="28"/>
          <w:szCs w:val="28"/>
          <w:lang w:val="kk-KZ"/>
        </w:rPr>
        <w:t>«</w:t>
      </w:r>
      <w:r w:rsidRPr="0038565D">
        <w:rPr>
          <w:rFonts w:ascii="Times New Roman" w:hAnsi="Times New Roman"/>
          <w:sz w:val="28"/>
          <w:szCs w:val="28"/>
          <w:lang w:val="kk-KZ"/>
        </w:rPr>
        <w:t>Қазақтелком</w:t>
      </w:r>
      <w:r w:rsidR="00CD66B2">
        <w:rPr>
          <w:rFonts w:ascii="Times New Roman" w:hAnsi="Times New Roman"/>
          <w:sz w:val="28"/>
          <w:szCs w:val="28"/>
          <w:lang w:val="kk-KZ"/>
        </w:rPr>
        <w:t>»</w:t>
      </w:r>
      <w:r w:rsidRPr="0038565D">
        <w:rPr>
          <w:rFonts w:ascii="Times New Roman" w:hAnsi="Times New Roman"/>
          <w:sz w:val="28"/>
          <w:szCs w:val="28"/>
          <w:lang w:val="kk-KZ"/>
        </w:rPr>
        <w:t xml:space="preserve"> арнайы веб-сайт құрған және өз пайдаланушыларынан қандай қызмет алғылары келетіндігі туралы сұраған. </w:t>
      </w:r>
      <w:r w:rsidR="00043521">
        <w:rPr>
          <w:rFonts w:ascii="Times New Roman" w:hAnsi="Times New Roman"/>
          <w:sz w:val="28"/>
          <w:szCs w:val="28"/>
          <w:lang w:val="kk-KZ"/>
        </w:rPr>
        <w:t>С</w:t>
      </w:r>
      <w:r w:rsidRPr="0038565D">
        <w:rPr>
          <w:rFonts w:ascii="Times New Roman" w:hAnsi="Times New Roman"/>
          <w:sz w:val="28"/>
          <w:szCs w:val="28"/>
          <w:lang w:val="kk-KZ"/>
        </w:rPr>
        <w:t>ауалнама нәтижесінде 3 идея туындап, қазір сол бойынша жұмыстар жүргізіліп жатыр</w:t>
      </w:r>
      <w:r w:rsidR="00462737">
        <w:rPr>
          <w:rFonts w:ascii="Times New Roman" w:hAnsi="Times New Roman"/>
          <w:sz w:val="28"/>
          <w:szCs w:val="28"/>
          <w:lang w:val="kk-KZ"/>
        </w:rPr>
        <w:t xml:space="preserve">. </w:t>
      </w:r>
    </w:p>
    <w:p w14:paraId="3E4C3C3C" w14:textId="7EA38401"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Шетелге көз жүгіртсек, Би-Би-Си Ұлыбританияда, кейде тіпті бүкіл әлемде краудсорсингпен тәжірибе жасайды. Би-Би-Си көптеген жолдармен краудсорсинг арқылы тәжірибе жүргізіп жатыр, мысалы, ұялы байланыс операторларының берілген аумақты қамтуы мен сапасы туралы талаптарын одан әрі тексеру туралы</w:t>
      </w:r>
      <w:r w:rsidR="00CD66B2">
        <w:rPr>
          <w:rFonts w:ascii="Times New Roman" w:hAnsi="Times New Roman"/>
          <w:sz w:val="28"/>
          <w:szCs w:val="28"/>
          <w:lang w:val="kk-KZ"/>
        </w:rPr>
        <w:t>»</w:t>
      </w:r>
      <w:r w:rsidRPr="0038565D">
        <w:rPr>
          <w:rFonts w:ascii="Times New Roman" w:hAnsi="Times New Roman"/>
          <w:sz w:val="28"/>
          <w:szCs w:val="28"/>
          <w:lang w:val="kk-KZ"/>
        </w:rPr>
        <w:t xml:space="preserve"> және т.б. [</w:t>
      </w:r>
      <w:r w:rsidR="006E5295">
        <w:rPr>
          <w:rFonts w:ascii="Times New Roman" w:hAnsi="Times New Roman"/>
          <w:sz w:val="28"/>
          <w:szCs w:val="28"/>
          <w:lang w:val="kk-KZ"/>
        </w:rPr>
        <w:t>105</w:t>
      </w:r>
      <w:r w:rsidRPr="0038565D">
        <w:rPr>
          <w:rFonts w:ascii="Times New Roman" w:hAnsi="Times New Roman"/>
          <w:sz w:val="28"/>
          <w:szCs w:val="28"/>
          <w:lang w:val="kk-KZ"/>
        </w:rPr>
        <w:t xml:space="preserve">]. Ал, ірі алпауыттың бірі </w:t>
      </w:r>
      <w:r w:rsidR="00CD66B2">
        <w:rPr>
          <w:rFonts w:ascii="Times New Roman" w:hAnsi="Times New Roman"/>
          <w:sz w:val="28"/>
          <w:szCs w:val="28"/>
          <w:lang w:val="kk-KZ"/>
        </w:rPr>
        <w:t>«</w:t>
      </w:r>
      <w:r w:rsidRPr="0038565D">
        <w:rPr>
          <w:rFonts w:ascii="Times New Roman" w:hAnsi="Times New Roman"/>
          <w:sz w:val="28"/>
          <w:szCs w:val="28"/>
          <w:lang w:val="kk-KZ"/>
        </w:rPr>
        <w:t>Guardian</w:t>
      </w:r>
      <w:r w:rsidR="00CD66B2">
        <w:rPr>
          <w:rFonts w:ascii="Times New Roman" w:hAnsi="Times New Roman"/>
          <w:sz w:val="28"/>
          <w:szCs w:val="28"/>
          <w:lang w:val="kk-KZ"/>
        </w:rPr>
        <w:t>»</w:t>
      </w:r>
      <w:r w:rsidRPr="0038565D">
        <w:rPr>
          <w:rFonts w:ascii="Times New Roman" w:hAnsi="Times New Roman"/>
          <w:sz w:val="28"/>
          <w:szCs w:val="28"/>
          <w:lang w:val="kk-KZ"/>
        </w:rPr>
        <w:t xml:space="preserve"> басылымы алдағы аптаға арналған </w:t>
      </w:r>
      <w:r w:rsidR="00CD66B2">
        <w:rPr>
          <w:rFonts w:ascii="Times New Roman" w:hAnsi="Times New Roman"/>
          <w:sz w:val="28"/>
          <w:szCs w:val="28"/>
          <w:lang w:val="kk-KZ"/>
        </w:rPr>
        <w:t>«</w:t>
      </w:r>
      <w:r w:rsidRPr="0038565D">
        <w:rPr>
          <w:rFonts w:ascii="Times New Roman" w:hAnsi="Times New Roman"/>
          <w:sz w:val="28"/>
          <w:szCs w:val="28"/>
          <w:lang w:val="kk-KZ"/>
        </w:rPr>
        <w:t>үлкен</w:t>
      </w:r>
      <w:r w:rsidR="00CD66B2">
        <w:rPr>
          <w:rFonts w:ascii="Times New Roman" w:hAnsi="Times New Roman"/>
          <w:sz w:val="28"/>
          <w:szCs w:val="28"/>
          <w:lang w:val="kk-KZ"/>
        </w:rPr>
        <w:t>»</w:t>
      </w:r>
      <w:r w:rsidRPr="0038565D">
        <w:rPr>
          <w:rFonts w:ascii="Times New Roman" w:hAnsi="Times New Roman"/>
          <w:sz w:val="28"/>
          <w:szCs w:val="28"/>
          <w:lang w:val="kk-KZ"/>
        </w:rPr>
        <w:t xml:space="preserve"> оқиғалардың болжамды ассортиментін жариялайды және оқырмандарды осы идеяларға түсініктеме беруге шақырады.</w:t>
      </w:r>
    </w:p>
    <w:p w14:paraId="0DAFAE81" w14:textId="06D6CDAB"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Пайдаланушылар жасаған мазмұнды атап өтуге болатын тағы бір ұйым </w:t>
      </w:r>
      <w:r w:rsidR="00F97249">
        <w:rPr>
          <w:rFonts w:ascii="Times New Roman" w:hAnsi="Times New Roman"/>
          <w:sz w:val="28"/>
          <w:szCs w:val="28"/>
          <w:lang w:val="kk-KZ"/>
        </w:rPr>
        <w:t>–</w:t>
      </w:r>
      <w:r w:rsidRPr="0038565D">
        <w:rPr>
          <w:rFonts w:ascii="Times New Roman" w:hAnsi="Times New Roman"/>
          <w:sz w:val="28"/>
          <w:szCs w:val="28"/>
          <w:lang w:val="kk-KZ"/>
        </w:rPr>
        <w:t xml:space="preserve"> Al Jazeera TV. Газа секторындағы 2009 жылғы Израиль мен Палестина арасындағы қақтығыс кезінде Al Jazeera көрермендерді Израильдің Газаға жасаған шабуылдарының фотосуреттері мен бейнелерін жүктеуге шақырды және осы материалды Creative Commons (авторлық құқық иелері өз еріктерін білдіре алуға, өз туындыларын кеңірек және еркін тарата алуға, ал тұтынушылар заңды түрде контентке ие бола алуға, және осы жұмыстарды оңай қолдануға рұқсат беретін АҚШ келісім шарты) лицензиясы негізінде қол жетімді етті, осылайша жинақталған баламалы материалдар Израильдің жақсы ұйымдастырылған және тік медиа-стратегиясына қарама-қарсы қою. Панарабтық хабар таратушы сонымен қатар өзінің блогерлері мен басқа бұқаралық ақпарат құралдарында Creative Commons 3.0 лицензиясы бойынша қайта пайдалануға болатын, оларды қайта өңдеуге және таратуға болатын бейнелер үшін хостинг жүргізеді [</w:t>
      </w:r>
      <w:r w:rsidR="006E5295">
        <w:rPr>
          <w:rFonts w:ascii="Times New Roman" w:hAnsi="Times New Roman"/>
          <w:sz w:val="28"/>
          <w:szCs w:val="28"/>
          <w:lang w:val="kk-KZ"/>
        </w:rPr>
        <w:t>79</w:t>
      </w:r>
      <w:r w:rsidRPr="0038565D">
        <w:rPr>
          <w:rFonts w:ascii="Times New Roman" w:hAnsi="Times New Roman"/>
          <w:sz w:val="28"/>
          <w:szCs w:val="28"/>
          <w:lang w:val="kk-KZ"/>
        </w:rPr>
        <w:t>].</w:t>
      </w:r>
    </w:p>
    <w:p w14:paraId="27C64323" w14:textId="10227298"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Краудсорсинг кейде вики-форматта жаңалықтар жазу немесе Stroome.com сияқты онлайн-редакторлармен аудиовизуалды жаңалықтарды редакциялау үшін қолданылады. Әрине, журналистік жобаларды мемлекеттік қаржыландыру сонымен қатар краудсорсингтің бір түрі болып табылады, оқырман-қолданушы-көрермендердің журналистер қандай материалдарды зерттеп, сипаттауы керектігін шешуге қатысуы, әсіресе бұқаралық ақпарат құралдарының немесе белгілі бір журналистің мүмкіндіктері шектеулі жағдайларында. Қазақстанда краудсорсинг технологияларын ірі компаниялар, негізінен, IT салаларымен қатар БАҚ да пайдаланып келеді. БАҚ үшін тиімдісі аутсорсинг. Отандық телеарналарда берілетін көптеген бағдарламалар осы аутсорсингпен жасалып жатыр. Қазақстандық нарықта 1997 жылдан бері жұмыс істеп келе жатқан Elite персоналды холдингінің мәліметтері бойынша, қазіргі заманғы кәсіпорындардың 90%-дан астамы кем дегенде бір бизнес-процестің аутсорсингін қолданады [</w:t>
      </w:r>
      <w:r w:rsidR="006E5295">
        <w:rPr>
          <w:rFonts w:ascii="Times New Roman" w:hAnsi="Times New Roman"/>
          <w:sz w:val="28"/>
          <w:szCs w:val="28"/>
          <w:lang w:val="kk-KZ"/>
        </w:rPr>
        <w:t>79</w:t>
      </w:r>
      <w:r w:rsidRPr="0038565D">
        <w:rPr>
          <w:rFonts w:ascii="Times New Roman" w:hAnsi="Times New Roman"/>
          <w:sz w:val="28"/>
          <w:szCs w:val="28"/>
          <w:lang w:val="kk-KZ"/>
        </w:rPr>
        <w:t xml:space="preserve">]. Аутсорсинг туралы арнайы зерттеу жұмысы қажет етіледі. </w:t>
      </w:r>
    </w:p>
    <w:p w14:paraId="7C0A58FF" w14:textId="77777777" w:rsidR="006213BD" w:rsidRPr="0038565D"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Визуалды (көрнекі) журналистика</w:t>
      </w:r>
    </w:p>
    <w:p w14:paraId="34053330"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Бейне адамдар үшін негізгі ақпарат көзі ретінде мәтіндік жаңалықтарды көбірек алмастыруда: мәтін, бейне және аудио публицистикалық әңгіме құруға көбірек енуде. Іздеу жүйелері тегтер мен мәтіндік талдауларға емес, визуалды анықтамаларға негізделген. Журналистер үшін көрнекі тілді қолданудағы сауаттылықтың маңызы арта түсуде, ал мамандықтың маңызды алғышарты </w:t>
      </w:r>
      <w:r w:rsidR="00F97249">
        <w:rPr>
          <w:rFonts w:ascii="Times New Roman" w:hAnsi="Times New Roman"/>
          <w:sz w:val="28"/>
          <w:szCs w:val="28"/>
          <w:lang w:val="kk-KZ"/>
        </w:rPr>
        <w:t>–</w:t>
      </w:r>
      <w:r w:rsidRPr="0038565D">
        <w:rPr>
          <w:rFonts w:ascii="Times New Roman" w:hAnsi="Times New Roman"/>
          <w:sz w:val="28"/>
          <w:szCs w:val="28"/>
          <w:lang w:val="kk-KZ"/>
        </w:rPr>
        <w:t xml:space="preserve"> визуалды қарым-қатынастың өзгешелігін жақсы түсіну. Визуалды әңгімелеуде </w:t>
      </w:r>
      <w:r w:rsidRPr="0038565D">
        <w:rPr>
          <w:rFonts w:ascii="Times New Roman" w:hAnsi="Times New Roman"/>
          <w:sz w:val="28"/>
          <w:szCs w:val="28"/>
          <w:lang w:val="kk-KZ"/>
        </w:rPr>
        <w:lastRenderedPageBreak/>
        <w:t xml:space="preserve">цифрлық өзара әрекеттесуді қамтамасыз ету өте маңызды, өйткені ол көрермендерді қызықтырып қана қоймайды, сонымен қатар олардың визуалды хабарламаны қабылдауын өзіндік рефлексиясымен толықтырады. Connected TV – теледидар, интернет, ұялы телефондарды толық интеграциялаудың келесі сатысы. Күн өткен сайын, журналистика бір уақытта визуалды және мәтіндік сипатқа ие болып келеді, бұл веб-сайттағы мақалаға органикалық түрде енгізілген бейне фрагменттерімен немесе </w:t>
      </w:r>
      <w:r w:rsidR="00CD66B2">
        <w:rPr>
          <w:rFonts w:ascii="Times New Roman" w:hAnsi="Times New Roman"/>
          <w:sz w:val="28"/>
          <w:szCs w:val="28"/>
          <w:lang w:val="kk-KZ"/>
        </w:rPr>
        <w:t>«</w:t>
      </w:r>
      <w:r w:rsidRPr="0038565D">
        <w:rPr>
          <w:rFonts w:ascii="Times New Roman" w:hAnsi="Times New Roman"/>
          <w:sz w:val="28"/>
          <w:szCs w:val="28"/>
          <w:lang w:val="kk-KZ"/>
        </w:rPr>
        <w:t>екінші экран</w:t>
      </w:r>
      <w:r w:rsidR="00CD66B2">
        <w:rPr>
          <w:rFonts w:ascii="Times New Roman" w:hAnsi="Times New Roman"/>
          <w:sz w:val="28"/>
          <w:szCs w:val="28"/>
          <w:lang w:val="kk-KZ"/>
        </w:rPr>
        <w:t>»</w:t>
      </w:r>
      <w:r w:rsidRPr="0038565D">
        <w:rPr>
          <w:rFonts w:ascii="Times New Roman" w:hAnsi="Times New Roman"/>
          <w:sz w:val="28"/>
          <w:szCs w:val="28"/>
          <w:lang w:val="kk-KZ"/>
        </w:rPr>
        <w:t xml:space="preserve"> идеялары шеңберінде мәтіндік элементтер арқылы жаңалықтарды қамтуымен толықтырылады. Мұндай журналистік жұмыстың мысалдары өте көп:</w:t>
      </w:r>
    </w:p>
    <w:p w14:paraId="4689785A" w14:textId="612BA00B" w:rsidR="006213BD" w:rsidRPr="0038565D" w:rsidRDefault="006213BD" w:rsidP="00F97249">
      <w:pPr>
        <w:pStyle w:val="a3"/>
        <w:numPr>
          <w:ilvl w:val="0"/>
          <w:numId w:val="30"/>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Money &amp; Speed: Inside the Black Box (2011) VPRO Dutch Broadcasting компаниясы құрған интерактивті жоба, қаржы саласы мен жоғары жиілікті сауда-саттықтың болашағын (валюта мен қор биржасында) зерттейді; деректі фильм айырбастан алынған нақты уақыттағы деректерді, қосымша мәтін мәндік материалдарды және басқа ресурстарға сілтемелерді қамтитын iPad қосымшасына </w:t>
      </w:r>
      <w:r w:rsidRPr="00FA2DB1">
        <w:rPr>
          <w:rFonts w:ascii="Times New Roman" w:hAnsi="Times New Roman"/>
          <w:sz w:val="28"/>
          <w:szCs w:val="28"/>
          <w:lang w:val="kk-KZ"/>
        </w:rPr>
        <w:t>салынған [</w:t>
      </w:r>
      <w:r w:rsidR="006E5295">
        <w:rPr>
          <w:rFonts w:ascii="Times New Roman" w:hAnsi="Times New Roman"/>
          <w:sz w:val="28"/>
          <w:szCs w:val="28"/>
          <w:lang w:val="kk-KZ"/>
        </w:rPr>
        <w:t>97</w:t>
      </w:r>
      <w:r w:rsidR="007935A2" w:rsidRPr="00FA2DB1">
        <w:rPr>
          <w:rFonts w:ascii="Times New Roman" w:hAnsi="Times New Roman"/>
          <w:sz w:val="28"/>
          <w:szCs w:val="28"/>
          <w:lang w:val="kk-KZ"/>
        </w:rPr>
        <w:t>, р.</w:t>
      </w:r>
      <w:r w:rsidR="00F97249">
        <w:rPr>
          <w:rFonts w:ascii="Times New Roman" w:hAnsi="Times New Roman"/>
          <w:sz w:val="28"/>
          <w:szCs w:val="28"/>
          <w:lang w:val="kk-KZ"/>
        </w:rPr>
        <w:t xml:space="preserve"> </w:t>
      </w:r>
      <w:r w:rsidR="00026AFF" w:rsidRPr="00FA2DB1">
        <w:rPr>
          <w:rFonts w:ascii="Times New Roman" w:hAnsi="Times New Roman"/>
          <w:sz w:val="28"/>
          <w:szCs w:val="28"/>
          <w:lang w:val="kk-KZ"/>
        </w:rPr>
        <w:t>1053</w:t>
      </w:r>
      <w:r w:rsidRPr="00FA2DB1">
        <w:rPr>
          <w:rFonts w:ascii="Times New Roman" w:hAnsi="Times New Roman"/>
          <w:sz w:val="28"/>
          <w:szCs w:val="28"/>
          <w:lang w:val="kk-KZ"/>
        </w:rPr>
        <w:t xml:space="preserve">].  </w:t>
      </w:r>
    </w:p>
    <w:p w14:paraId="22DAEC37" w14:textId="77777777" w:rsidR="006213BD" w:rsidRPr="0038565D" w:rsidRDefault="006213BD" w:rsidP="00F97249">
      <w:pPr>
        <w:pStyle w:val="a3"/>
        <w:numPr>
          <w:ilvl w:val="0"/>
          <w:numId w:val="30"/>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Prison Valley (2011) – </w:t>
      </w:r>
      <w:r w:rsidR="00CD66B2">
        <w:rPr>
          <w:rFonts w:ascii="Times New Roman" w:hAnsi="Times New Roman"/>
          <w:sz w:val="28"/>
          <w:szCs w:val="28"/>
          <w:lang w:val="kk-KZ"/>
        </w:rPr>
        <w:t>«</w:t>
      </w:r>
      <w:r w:rsidRPr="0038565D">
        <w:rPr>
          <w:rFonts w:ascii="Times New Roman" w:hAnsi="Times New Roman"/>
          <w:sz w:val="28"/>
          <w:szCs w:val="28"/>
          <w:lang w:val="kk-KZ"/>
        </w:rPr>
        <w:t>Түрме индустриясы</w:t>
      </w:r>
      <w:r w:rsidR="00CD66B2">
        <w:rPr>
          <w:rFonts w:ascii="Times New Roman" w:hAnsi="Times New Roman"/>
          <w:sz w:val="28"/>
          <w:szCs w:val="28"/>
          <w:lang w:val="kk-KZ"/>
        </w:rPr>
        <w:t>»</w:t>
      </w:r>
      <w:r w:rsidRPr="0038565D">
        <w:rPr>
          <w:rFonts w:ascii="Times New Roman" w:hAnsi="Times New Roman"/>
          <w:sz w:val="28"/>
          <w:szCs w:val="28"/>
          <w:lang w:val="kk-KZ"/>
        </w:rPr>
        <w:t xml:space="preserve"> туралы фильм және Gaza/Sderot (2009) – Газа секторы мен Палестинамен шекаралас екі қала туралы фильмдер – француз-неміс шығарған алғашқы ARTE телеарнасының интерактивті фильмдері. </w:t>
      </w:r>
    </w:p>
    <w:p w14:paraId="43A4B373" w14:textId="77777777" w:rsidR="006213BD" w:rsidRPr="0038565D" w:rsidRDefault="006213BD" w:rsidP="00F97249">
      <w:pPr>
        <w:pStyle w:val="a3"/>
        <w:numPr>
          <w:ilvl w:val="0"/>
          <w:numId w:val="30"/>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 xml:space="preserve">Канаданың ұлттық кино кеңесі ұзақ уақыт бойы интерактивті мультимедиялық деректі фильмдердің дамуына белсенді қолдау көрсетіп келеді, оны құруға журналистер де, кинематографистер де қатысады. Канададағы ең көрнекті жобалардың бірі Highrise – әлемдегі қалаларда өмірді зерттейтін радионы, панорамалық бейнелерді, блогтарды және классикалық деректі фильмдерді жалғасуда, кеңейіп келе жатқан онлайн-жобада біріктіретін. </w:t>
      </w:r>
    </w:p>
    <w:p w14:paraId="208528D5" w14:textId="77777777" w:rsidR="006213BD" w:rsidRPr="0038565D" w:rsidRDefault="006213BD" w:rsidP="00F97249">
      <w:pPr>
        <w:pStyle w:val="a3"/>
        <w:numPr>
          <w:ilvl w:val="0"/>
          <w:numId w:val="30"/>
        </w:numPr>
        <w:tabs>
          <w:tab w:val="left" w:pos="993"/>
        </w:tabs>
        <w:ind w:left="0" w:firstLine="709"/>
        <w:jc w:val="both"/>
        <w:rPr>
          <w:rFonts w:ascii="Times New Roman" w:hAnsi="Times New Roman"/>
          <w:sz w:val="28"/>
          <w:szCs w:val="28"/>
          <w:lang w:val="kk-KZ"/>
        </w:rPr>
      </w:pPr>
      <w:r w:rsidRPr="0038565D">
        <w:rPr>
          <w:rFonts w:ascii="Times New Roman" w:hAnsi="Times New Roman"/>
          <w:sz w:val="28"/>
          <w:szCs w:val="28"/>
          <w:lang w:val="kk-KZ"/>
        </w:rPr>
        <w:t>Storyplanet.com - кәсіби фотографтар мен авторлар құрған интерактивті визуалды журналистика платформасы. Ол қолдануға жарамды және жақсы көрнекі оқиғ</w:t>
      </w:r>
      <w:r w:rsidR="009C331D">
        <w:rPr>
          <w:rFonts w:ascii="Times New Roman" w:hAnsi="Times New Roman"/>
          <w:sz w:val="28"/>
          <w:szCs w:val="28"/>
          <w:lang w:val="kk-KZ"/>
        </w:rPr>
        <w:t>алар құруға құралдарды ұсынады.</w:t>
      </w:r>
    </w:p>
    <w:p w14:paraId="2F7C35FE" w14:textId="39E14D21" w:rsidR="006213BD" w:rsidRPr="0038565D" w:rsidRDefault="006213BD" w:rsidP="00F97249">
      <w:pPr>
        <w:pStyle w:val="a3"/>
        <w:tabs>
          <w:tab w:val="left" w:pos="993"/>
        </w:tabs>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Жаңа идеялар мен технологияларды қалай қолданудың мысалдары көптеген елдерде кездеседі. Би-Би-Си ұрыс алаңында сарбаздардың қалай күресетінін пайдаланып, </w:t>
      </w:r>
      <w:r w:rsidR="00CD66B2">
        <w:rPr>
          <w:rFonts w:ascii="Times New Roman" w:hAnsi="Times New Roman"/>
          <w:sz w:val="28"/>
          <w:szCs w:val="28"/>
          <w:lang w:val="kk-KZ"/>
        </w:rPr>
        <w:t>«</w:t>
      </w:r>
      <w:r w:rsidRPr="0038565D">
        <w:rPr>
          <w:rFonts w:ascii="Times New Roman" w:hAnsi="Times New Roman"/>
          <w:sz w:val="28"/>
          <w:szCs w:val="28"/>
          <w:lang w:val="kk-KZ"/>
        </w:rPr>
        <w:t>көзқарас тұрғысынан репортаж</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026AFF">
        <w:rPr>
          <w:rFonts w:ascii="Times New Roman" w:hAnsi="Times New Roman"/>
          <w:sz w:val="28"/>
          <w:szCs w:val="28"/>
          <w:lang w:val="kk-KZ"/>
        </w:rPr>
        <w:t>жасап көрді</w:t>
      </w:r>
      <w:r w:rsidRPr="0038565D">
        <w:rPr>
          <w:rFonts w:ascii="Times New Roman" w:hAnsi="Times New Roman"/>
          <w:sz w:val="28"/>
          <w:szCs w:val="28"/>
          <w:lang w:val="kk-KZ"/>
        </w:rPr>
        <w:t>. CNN Гаитидегі жер сілкінісінен кейін оның көрінісін жасау үшін 360° камераларды пайдаланды [</w:t>
      </w:r>
      <w:r w:rsidR="006E5295">
        <w:rPr>
          <w:rFonts w:ascii="Times New Roman" w:hAnsi="Times New Roman"/>
          <w:sz w:val="28"/>
          <w:szCs w:val="28"/>
          <w:lang w:val="kk-KZ"/>
        </w:rPr>
        <w:t>106</w:t>
      </w:r>
      <w:r w:rsidRPr="0038565D">
        <w:rPr>
          <w:rFonts w:ascii="Times New Roman" w:hAnsi="Times New Roman"/>
          <w:sz w:val="28"/>
          <w:szCs w:val="28"/>
          <w:lang w:val="kk-KZ"/>
        </w:rPr>
        <w:t>]. 2006 жылы оң көзінен айырылған канадалық кинорежиссер Роб Спенс өзінің инженер досы Коста Грамматистен оның көрмейтін көз ұясына сыятын арнайы миниатюралық камера жасауын сұрады. Батареяға қосылған көз камерасы иесінің қалған көзімен синхрондалған және бейнені мониторға жіберетін сымсыз таратқышпен жабдықталған. Ол осы арқылы визуалды ақпарат берді. Google Earth сонымен қатар визуалды журналистика құралдарын жерді көру тәсілдерінің қатарына қосты. Би-Би-Си аэрофотосуреттер, Google ғарыштық суреттері немесе деректерді визуалдау арқылы ел туралы түбегейлі түрде Британияны баяндап көрсетті [</w:t>
      </w:r>
      <w:r w:rsidR="006E5295">
        <w:rPr>
          <w:rFonts w:ascii="Times New Roman" w:hAnsi="Times New Roman"/>
          <w:sz w:val="28"/>
          <w:szCs w:val="28"/>
          <w:lang w:val="kk-KZ"/>
        </w:rPr>
        <w:t>106</w:t>
      </w:r>
      <w:r w:rsidRPr="0038565D">
        <w:rPr>
          <w:rFonts w:ascii="Times New Roman" w:hAnsi="Times New Roman"/>
          <w:sz w:val="28"/>
          <w:szCs w:val="28"/>
          <w:lang w:val="kk-KZ"/>
        </w:rPr>
        <w:t xml:space="preserve">]. </w:t>
      </w:r>
    </w:p>
    <w:p w14:paraId="4B30171B" w14:textId="77777777" w:rsidR="006213BD" w:rsidRPr="0038565D"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Автоматтандырылған журналистика</w:t>
      </w:r>
    </w:p>
    <w:p w14:paraId="0EF34BBE" w14:textId="6F30A1C1"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Біз Интернет-ақпараттық ағыннан әр түрлі ақпарат көздерінен пресс-релиздер мен жаңалықтарды тануға және шығаруға қабілетті бағдарламалық </w:t>
      </w:r>
      <w:r w:rsidRPr="0038565D">
        <w:rPr>
          <w:rFonts w:ascii="Times New Roman" w:hAnsi="Times New Roman"/>
          <w:sz w:val="28"/>
          <w:szCs w:val="28"/>
          <w:lang w:val="kk-KZ"/>
        </w:rPr>
        <w:lastRenderedPageBreak/>
        <w:t xml:space="preserve">роботтар бағдарламалық жасақтама </w:t>
      </w:r>
      <w:r w:rsidR="009616DF">
        <w:rPr>
          <w:rFonts w:ascii="Times New Roman" w:hAnsi="Times New Roman"/>
          <w:sz w:val="28"/>
          <w:szCs w:val="28"/>
          <w:lang w:val="kk-KZ"/>
        </w:rPr>
        <w:t>роботтарын (narrativescience 3.3</w:t>
      </w:r>
      <w:r w:rsidRPr="0038565D">
        <w:rPr>
          <w:rFonts w:ascii="Times New Roman" w:hAnsi="Times New Roman"/>
          <w:sz w:val="28"/>
          <w:szCs w:val="28"/>
          <w:lang w:val="kk-KZ"/>
        </w:rPr>
        <w:t xml:space="preserve"> бөлім) </w:t>
      </w:r>
      <w:r w:rsidR="00CD66B2">
        <w:rPr>
          <w:rFonts w:ascii="Times New Roman" w:hAnsi="Times New Roman"/>
          <w:sz w:val="28"/>
          <w:szCs w:val="28"/>
          <w:lang w:val="kk-KZ"/>
        </w:rPr>
        <w:t>«</w:t>
      </w:r>
      <w:r w:rsidRPr="0038565D">
        <w:rPr>
          <w:rFonts w:ascii="Times New Roman" w:hAnsi="Times New Roman"/>
          <w:sz w:val="28"/>
          <w:szCs w:val="28"/>
          <w:lang w:val="kk-KZ"/>
        </w:rPr>
        <w:t>қайта жазу</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қайта орау</w:t>
      </w:r>
      <w:r w:rsidR="00CD66B2">
        <w:rPr>
          <w:rFonts w:ascii="Times New Roman" w:hAnsi="Times New Roman"/>
          <w:sz w:val="28"/>
          <w:szCs w:val="28"/>
          <w:lang w:val="kk-KZ"/>
        </w:rPr>
        <w:t>»</w:t>
      </w:r>
      <w:r w:rsidRPr="0038565D">
        <w:rPr>
          <w:rFonts w:ascii="Times New Roman" w:hAnsi="Times New Roman"/>
          <w:sz w:val="28"/>
          <w:szCs w:val="28"/>
          <w:lang w:val="kk-KZ"/>
        </w:rPr>
        <w:t xml:space="preserve"> және таратуды үйренетін жобаларды айттық. Форбс сияқты кейбір жаңалықтар шығаратын компаниялар бұл бағдарламаларды пайдаланады, өйткені ақпарат тарату жылдамдығы әлемдік қаржы нарықтары үшін өте маңызды (адам роботпен қарапайым мәтіндерді жазу жылдамдығына тең келе алмайды). Мұндай </w:t>
      </w:r>
      <w:r w:rsidR="00CD66B2">
        <w:rPr>
          <w:rFonts w:ascii="Times New Roman" w:hAnsi="Times New Roman"/>
          <w:sz w:val="28"/>
          <w:szCs w:val="28"/>
          <w:lang w:val="kk-KZ"/>
        </w:rPr>
        <w:t>«</w:t>
      </w:r>
      <w:r w:rsidRPr="0038565D">
        <w:rPr>
          <w:rFonts w:ascii="Times New Roman" w:hAnsi="Times New Roman"/>
          <w:sz w:val="28"/>
          <w:szCs w:val="28"/>
          <w:lang w:val="kk-KZ"/>
        </w:rPr>
        <w:t>роботтарды</w:t>
      </w:r>
      <w:r w:rsidR="00CD66B2">
        <w:rPr>
          <w:rFonts w:ascii="Times New Roman" w:hAnsi="Times New Roman"/>
          <w:sz w:val="28"/>
          <w:szCs w:val="28"/>
          <w:lang w:val="kk-KZ"/>
        </w:rPr>
        <w:t>»</w:t>
      </w:r>
      <w:r w:rsidRPr="0038565D">
        <w:rPr>
          <w:rFonts w:ascii="Times New Roman" w:hAnsi="Times New Roman"/>
          <w:sz w:val="28"/>
          <w:szCs w:val="28"/>
          <w:lang w:val="kk-KZ"/>
        </w:rPr>
        <w:t xml:space="preserve"> спорттық есеп беруде қолданудың сәтті мысалдары бар (мысалы, www.narrativescience.com, http//statsheet.com). Нью-Йорк Таймс газет жариялайтын үйлену туралы хабарландыруларды азды-көпті автоматты түрде жасау үшін </w:t>
      </w:r>
      <w:r w:rsidR="00CD66B2">
        <w:rPr>
          <w:rFonts w:ascii="Times New Roman" w:hAnsi="Times New Roman"/>
          <w:sz w:val="28"/>
          <w:szCs w:val="28"/>
          <w:lang w:val="kk-KZ"/>
        </w:rPr>
        <w:t>«</w:t>
      </w:r>
      <w:r w:rsidRPr="0038565D">
        <w:rPr>
          <w:rFonts w:ascii="Times New Roman" w:hAnsi="Times New Roman"/>
          <w:sz w:val="28"/>
          <w:szCs w:val="28"/>
          <w:lang w:val="kk-KZ"/>
        </w:rPr>
        <w:t>Семантикалық веб</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аталатын технологияны қолданады. Бұл мысалдарда журналистиканың аналитикалық компоненті, ең алдымен, </w:t>
      </w:r>
      <w:r w:rsidR="00CD66B2">
        <w:rPr>
          <w:rFonts w:ascii="Times New Roman" w:hAnsi="Times New Roman"/>
          <w:sz w:val="28"/>
          <w:szCs w:val="28"/>
          <w:lang w:val="kk-KZ"/>
        </w:rPr>
        <w:t>«</w:t>
      </w:r>
      <w:r w:rsidRPr="0038565D">
        <w:rPr>
          <w:rFonts w:ascii="Times New Roman" w:hAnsi="Times New Roman"/>
          <w:sz w:val="28"/>
          <w:szCs w:val="28"/>
          <w:lang w:val="kk-KZ"/>
        </w:rPr>
        <w:t>роботтың</w:t>
      </w:r>
      <w:r w:rsidR="00CD66B2">
        <w:rPr>
          <w:rFonts w:ascii="Times New Roman" w:hAnsi="Times New Roman"/>
          <w:sz w:val="28"/>
          <w:szCs w:val="28"/>
          <w:lang w:val="kk-KZ"/>
        </w:rPr>
        <w:t>»</w:t>
      </w:r>
      <w:r w:rsidRPr="0038565D">
        <w:rPr>
          <w:rFonts w:ascii="Times New Roman" w:hAnsi="Times New Roman"/>
          <w:sz w:val="28"/>
          <w:szCs w:val="28"/>
          <w:lang w:val="kk-KZ"/>
        </w:rPr>
        <w:t xml:space="preserve"> әр түріне негіз болатын контент-талдау бағдарламаларын жасауда өз рөлін жалғастырады. Автоматтандырылған журналистика дамыған сайын оның басты міндеті мәліметтер жинау болатын журналистиканың интерпретациясы, талдауы және сапалы әңгімелеу компоненті күшейе түсетіні біртіндеп айқындала бастады.</w:t>
      </w:r>
    </w:p>
    <w:p w14:paraId="26AD5ED7" w14:textId="77777777" w:rsidR="006213BD" w:rsidRPr="0038565D"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Жаһандық журналистика</w:t>
      </w:r>
    </w:p>
    <w:p w14:paraId="641C1507"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Телекомпаниялар мен газеттер шетелдегі кеңселерін жапқан кезде, жаңа технологиялар көптеген көзқарастар мен дереккөздердің мәдени әртүрлілігіне негізделген шынайы ғаламдық ақпарат көздерінің пайда болуын қолдайды. Автоматтандырылған аударма технологиясы дамып, ерікті аударма қоғамдастықтары кеңейген сайын, бұл жүйелер жаңалықтардың бір елден екінші елге жаһандық таралуын қолдайды. Мұндай мысалдарға кіретіндер: Global Voices (http://</w:t>
      </w:r>
      <w:r w:rsidR="001B5673" w:rsidRPr="0038565D">
        <w:rPr>
          <w:rFonts w:ascii="Times New Roman" w:hAnsi="Times New Roman"/>
          <w:sz w:val="28"/>
          <w:szCs w:val="28"/>
          <w:lang w:val="kk-KZ"/>
        </w:rPr>
        <w:t>www.</w:t>
      </w:r>
      <w:r w:rsidRPr="0038565D">
        <w:rPr>
          <w:rFonts w:ascii="Times New Roman" w:hAnsi="Times New Roman"/>
          <w:sz w:val="28"/>
          <w:szCs w:val="28"/>
          <w:lang w:val="kk-KZ"/>
        </w:rPr>
        <w:t>globalvoicesonline.org), Global Post (http://www.globalpost.com), Metropolis TV (http://www.metropolistv.nl/kz), VJ Қозғалысы (http: //www.vjmovement.com), Шетелдегі Associated Reporters (ARA; http://</w:t>
      </w:r>
      <w:r w:rsidR="001B5673" w:rsidRPr="0038565D">
        <w:rPr>
          <w:rFonts w:ascii="Times New Roman" w:hAnsi="Times New Roman"/>
          <w:sz w:val="28"/>
          <w:szCs w:val="28"/>
          <w:lang w:val="kk-KZ"/>
        </w:rPr>
        <w:t>www.</w:t>
      </w:r>
      <w:r w:rsidRPr="0038565D">
        <w:rPr>
          <w:rFonts w:ascii="Times New Roman" w:hAnsi="Times New Roman"/>
          <w:sz w:val="28"/>
          <w:szCs w:val="28"/>
          <w:lang w:val="kk-KZ"/>
        </w:rPr>
        <w:t>ara-network.com), Africa Interactive (http://www.africa-interactive.com), Чимуренга (http://</w:t>
      </w:r>
      <w:r w:rsidR="001B5673" w:rsidRPr="0038565D">
        <w:rPr>
          <w:rFonts w:ascii="Times New Roman" w:hAnsi="Times New Roman"/>
          <w:sz w:val="28"/>
          <w:szCs w:val="28"/>
          <w:lang w:val="kk-KZ"/>
        </w:rPr>
        <w:t>www.</w:t>
      </w:r>
      <w:r w:rsidRPr="0038565D">
        <w:rPr>
          <w:rFonts w:ascii="Times New Roman" w:hAnsi="Times New Roman"/>
          <w:sz w:val="28"/>
          <w:szCs w:val="28"/>
          <w:lang w:val="kk-KZ"/>
        </w:rPr>
        <w:t>en.wikipedia.org) және TED ашық аударма жобасы (http://www.ted.com).</w:t>
      </w:r>
    </w:p>
    <w:p w14:paraId="245F8CDB" w14:textId="0624D1A4"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56 елдегі 85 ұлттық медиа ұйымның өкілі болып табылатын Еуропалық хабар тарату одағы әлемдік радиохабар таратушылардың әлемдік қауымдастығын құру мақсатында radio доменінің операторы болуды жоспарлап отыр. Бұл доменге қосымшаны әлемдегі 5,5 миллиард адамнан тұратын әлемдегі 50 000-нан астам радиостанцияны ұсынатын жеті бауырлас бірлестіктер қолдайды [</w:t>
      </w:r>
      <w:r w:rsidR="009616DF">
        <w:rPr>
          <w:rFonts w:ascii="Times New Roman" w:hAnsi="Times New Roman"/>
          <w:sz w:val="28"/>
          <w:szCs w:val="28"/>
          <w:lang w:val="kk-KZ"/>
        </w:rPr>
        <w:t>105</w:t>
      </w:r>
      <w:r w:rsidRPr="0038565D">
        <w:rPr>
          <w:rFonts w:ascii="Times New Roman" w:hAnsi="Times New Roman"/>
          <w:sz w:val="28"/>
          <w:szCs w:val="28"/>
          <w:lang w:val="kk-KZ"/>
        </w:rPr>
        <w:t>].</w:t>
      </w:r>
    </w:p>
    <w:p w14:paraId="00AB62D6" w14:textId="77777777" w:rsidR="006213BD" w:rsidRPr="00F7199A" w:rsidRDefault="006213BD" w:rsidP="00F97249">
      <w:pPr>
        <w:pStyle w:val="a3"/>
        <w:ind w:firstLine="709"/>
        <w:jc w:val="both"/>
        <w:rPr>
          <w:rFonts w:ascii="Times New Roman" w:hAnsi="Times New Roman"/>
          <w:i/>
          <w:sz w:val="28"/>
          <w:szCs w:val="28"/>
          <w:lang w:val="kk-KZ"/>
        </w:rPr>
      </w:pPr>
      <w:r w:rsidRPr="00F7199A">
        <w:rPr>
          <w:rFonts w:ascii="Times New Roman" w:hAnsi="Times New Roman"/>
          <w:i/>
          <w:sz w:val="28"/>
          <w:szCs w:val="28"/>
          <w:lang w:val="kk-KZ"/>
        </w:rPr>
        <w:t xml:space="preserve">Мобильді журналистика </w:t>
      </w:r>
    </w:p>
    <w:p w14:paraId="49FB64D6" w14:textId="4347B762"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Конвергентті журналистиканың бүгінгі даму тенденциясында жеке тоқталатын тағы бір журнал</w:t>
      </w:r>
      <w:r w:rsidR="00220FE1">
        <w:rPr>
          <w:rFonts w:ascii="Times New Roman" w:hAnsi="Times New Roman"/>
          <w:sz w:val="28"/>
          <w:szCs w:val="28"/>
          <w:lang w:val="kk-KZ"/>
        </w:rPr>
        <w:t>и</w:t>
      </w:r>
      <w:r w:rsidRPr="0038565D">
        <w:rPr>
          <w:rFonts w:ascii="Times New Roman" w:hAnsi="Times New Roman"/>
          <w:sz w:val="28"/>
          <w:szCs w:val="28"/>
          <w:lang w:val="kk-KZ"/>
        </w:rPr>
        <w:t xml:space="preserve">стиканың жаңа сатысы – мобильді журналистика. Зерттей келе, БАҚ-тың дамуы автоматтандырылған мобильді интернет есебінен өсетініне көз жеткізіп отырмыз. Өнімдер мен қызметтерді цифрландырудың жаһандық тренді 2023 жылға дейін өз позицияларын нығайтады және мобильді интернетті дамыту арқылы саладағы кірістердің өсуі артады. Болжам бойынша, бес жылдан кейін контентті тұтынудың мобильді трафигінің үлесі 92% дейін жетіп, көптеген адамдар үшін смартфон </w:t>
      </w:r>
      <w:r w:rsidR="00A91FFA">
        <w:rPr>
          <w:rFonts w:ascii="Times New Roman" w:hAnsi="Times New Roman"/>
          <w:sz w:val="28"/>
          <w:szCs w:val="28"/>
          <w:lang w:val="kk-KZ"/>
        </w:rPr>
        <w:t>и</w:t>
      </w:r>
      <w:r w:rsidRPr="0038565D">
        <w:rPr>
          <w:rFonts w:ascii="Times New Roman" w:hAnsi="Times New Roman"/>
          <w:sz w:val="28"/>
          <w:szCs w:val="28"/>
          <w:lang w:val="kk-KZ"/>
        </w:rPr>
        <w:t xml:space="preserve">нтернетте табыс табудың жалғыз арнасы болады. Смартфондарды пайдалану арқылы табыс тауып қана қоймай, </w:t>
      </w:r>
      <w:r w:rsidRPr="0038565D">
        <w:rPr>
          <w:rFonts w:ascii="Times New Roman" w:hAnsi="Times New Roman"/>
          <w:sz w:val="28"/>
          <w:szCs w:val="28"/>
          <w:lang w:val="kk-KZ"/>
        </w:rPr>
        <w:lastRenderedPageBreak/>
        <w:t xml:space="preserve">онымен ақпаратты жеткізу, яғни жедел-мобильді болу заманның талабы. Бұны меңгерген қазіргі журналистер (базалық білімі болмаса да) өздерін мобильді журналист ретінде санап жүр. Ирландияның RTE телекомпаниясының инновация бөлімінің бастығы Глен Малкани мобильді журналистиканың дәстүрлі көзқарасын (смартфонды қолдана отырып, түсірілім, монтаж, мәтін және видео әңгімелер жариялау) </w:t>
      </w:r>
      <w:r w:rsidR="00CD66B2">
        <w:rPr>
          <w:rFonts w:ascii="Times New Roman" w:hAnsi="Times New Roman"/>
          <w:sz w:val="28"/>
          <w:szCs w:val="28"/>
          <w:lang w:val="kk-KZ"/>
        </w:rPr>
        <w:t>«</w:t>
      </w:r>
      <w:r w:rsidRPr="0038565D">
        <w:rPr>
          <w:rFonts w:ascii="Times New Roman" w:hAnsi="Times New Roman"/>
          <w:sz w:val="28"/>
          <w:szCs w:val="28"/>
          <w:lang w:val="kk-KZ"/>
        </w:rPr>
        <w:t>пуристік көзқарас</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атайды. Г.</w:t>
      </w:r>
      <w:r w:rsidR="00F97249">
        <w:rPr>
          <w:rFonts w:ascii="Times New Roman" w:hAnsi="Times New Roman"/>
          <w:sz w:val="28"/>
          <w:szCs w:val="28"/>
          <w:lang w:val="kk-KZ"/>
        </w:rPr>
        <w:t xml:space="preserve"> </w:t>
      </w:r>
      <w:r w:rsidRPr="0038565D">
        <w:rPr>
          <w:rFonts w:ascii="Times New Roman" w:hAnsi="Times New Roman"/>
          <w:sz w:val="28"/>
          <w:szCs w:val="28"/>
          <w:lang w:val="kk-KZ"/>
        </w:rPr>
        <w:t xml:space="preserve">Малкани: </w:t>
      </w:r>
      <w:r w:rsidR="00CD66B2">
        <w:rPr>
          <w:rFonts w:ascii="Times New Roman" w:hAnsi="Times New Roman"/>
          <w:sz w:val="28"/>
          <w:szCs w:val="28"/>
          <w:lang w:val="kk-KZ"/>
        </w:rPr>
        <w:t>«</w:t>
      </w:r>
      <w:r w:rsidRPr="0038565D">
        <w:rPr>
          <w:rFonts w:ascii="Times New Roman" w:hAnsi="Times New Roman"/>
          <w:sz w:val="28"/>
          <w:szCs w:val="28"/>
          <w:lang w:val="kk-KZ"/>
        </w:rPr>
        <w:t xml:space="preserve">Мобильді журналистика жеке баяндаушыға жоғары сапалы визуалды әңгіме құру үшін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технологияны қолдануға мүмкіндік беруі керек деп санайды…</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9616DF">
        <w:rPr>
          <w:rFonts w:ascii="Times New Roman" w:hAnsi="Times New Roman"/>
          <w:sz w:val="28"/>
          <w:szCs w:val="28"/>
          <w:lang w:val="kk-KZ"/>
        </w:rPr>
        <w:t>107</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Мобильді журналистика</w:t>
      </w:r>
      <w:r w:rsidR="00CD66B2">
        <w:rPr>
          <w:rFonts w:ascii="Times New Roman" w:hAnsi="Times New Roman"/>
          <w:sz w:val="28"/>
          <w:szCs w:val="28"/>
          <w:lang w:val="kk-KZ"/>
        </w:rPr>
        <w:t>»</w:t>
      </w:r>
      <w:r w:rsidRPr="0038565D">
        <w:rPr>
          <w:rFonts w:ascii="Times New Roman" w:hAnsi="Times New Roman"/>
          <w:sz w:val="28"/>
          <w:szCs w:val="28"/>
          <w:lang w:val="kk-KZ"/>
        </w:rPr>
        <w:t xml:space="preserve"> ұғымы бүгінде толықтай ашылып, негізі қалыптасып үлгерген жоқ. Көп журналистер бұны журналистің тек өзіндік қызығушылығынан туатын әуесқой түсірілімге жатқызады. </w:t>
      </w:r>
    </w:p>
    <w:p w14:paraId="4C584F51" w14:textId="2CD20CE3"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Мобильді журналистика – бұл жаңа бұқаралық ақпарат құралдарында репортаж жасаудың дамып келе жатқан түрі, онда репортерлар өз қауымдастығынан жаңалықтарды жинау, өңдеу және тарату үшін желіге қосылған портативті электронды құрылғыларды пайдаланады. Кейде mojos (мобильді журналист) деп аталатын мұндай репортерлар сандық камералар мен бейнекамераларды, ноутбуктерді, смартфондарды немесе планшеттерді қолдана алатын толық уақытты немесе штаттан тыс журналистер болып табылады. Содан кейін әңгімелер мен суреттерді жариялау үшін кең жолақты сымсыз байланыс немесе ұялы телефон желісі қолданылады. </w:t>
      </w:r>
      <w:r w:rsidR="00CD66B2">
        <w:rPr>
          <w:rFonts w:ascii="Times New Roman" w:hAnsi="Times New Roman"/>
          <w:sz w:val="28"/>
          <w:szCs w:val="28"/>
          <w:lang w:val="kk-KZ"/>
        </w:rPr>
        <w:t>«</w:t>
      </w:r>
      <w:r w:rsidRPr="0038565D">
        <w:rPr>
          <w:rFonts w:ascii="Times New Roman" w:hAnsi="Times New Roman"/>
          <w:sz w:val="28"/>
          <w:szCs w:val="28"/>
          <w:lang w:val="kk-KZ"/>
        </w:rPr>
        <w:t>Мojos</w:t>
      </w:r>
      <w:r w:rsidR="00CD66B2">
        <w:rPr>
          <w:rFonts w:ascii="Times New Roman" w:hAnsi="Times New Roman"/>
          <w:sz w:val="28"/>
          <w:szCs w:val="28"/>
          <w:lang w:val="kk-KZ"/>
        </w:rPr>
        <w:t>»</w:t>
      </w:r>
      <w:r w:rsidRPr="0038565D">
        <w:rPr>
          <w:rFonts w:ascii="Times New Roman" w:hAnsi="Times New Roman"/>
          <w:sz w:val="28"/>
          <w:szCs w:val="28"/>
          <w:lang w:val="kk-KZ"/>
        </w:rPr>
        <w:t xml:space="preserve"> термині 2005 жылдан бері қолданылып келеді, ол Fort Myers News-Press-те пайда болды, содан кейін Америка Құрама Штаттарындағы Gannett газеттерінің бүкіл желісінде танымал болды [</w:t>
      </w:r>
      <w:r w:rsidR="00981177">
        <w:rPr>
          <w:rFonts w:ascii="Times New Roman" w:hAnsi="Times New Roman"/>
          <w:sz w:val="28"/>
          <w:szCs w:val="28"/>
          <w:lang w:val="kk-KZ"/>
        </w:rPr>
        <w:t>107</w:t>
      </w:r>
      <w:r w:rsidRPr="0038565D">
        <w:rPr>
          <w:rFonts w:ascii="Times New Roman" w:hAnsi="Times New Roman"/>
          <w:sz w:val="28"/>
          <w:szCs w:val="28"/>
          <w:lang w:val="kk-KZ"/>
        </w:rPr>
        <w:t xml:space="preserve">]. Қазір бүкіл ел мобильді журналистиканы қолданады. Мобильді журналистика фестивалі мен көрмесін көптеген елдер ұйымдастырады. Мобильді журналистиканың дәстүрлі </w:t>
      </w:r>
      <w:r w:rsidR="003C5352">
        <w:rPr>
          <w:rFonts w:ascii="Times New Roman" w:hAnsi="Times New Roman"/>
          <w:sz w:val="28"/>
          <w:szCs w:val="28"/>
          <w:lang w:val="kk-KZ"/>
        </w:rPr>
        <w:t xml:space="preserve">БАҚ-пен </w:t>
      </w:r>
      <w:r w:rsidRPr="0038565D">
        <w:rPr>
          <w:rFonts w:ascii="Times New Roman" w:hAnsi="Times New Roman"/>
          <w:sz w:val="28"/>
          <w:szCs w:val="28"/>
          <w:lang w:val="kk-KZ"/>
        </w:rPr>
        <w:t>салыстырғанда кейбір негізгі артықшылықтары: қолжетімділік, құпиялылық, жаңа оқырман үшін қарапайымдылық.</w:t>
      </w:r>
    </w:p>
    <w:p w14:paraId="72E7B91B" w14:textId="77777777" w:rsidR="006B29AB"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Тарихы</w:t>
      </w:r>
    </w:p>
    <w:p w14:paraId="3EB5231D"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Мобильді журналистиканың алғашқы тіркелген жағдайларының бірі Стив Маннге тиесілі, ол өзі жасаған киілетін камерасымен 1995 жылы 2-ақпанда фотосуреттер түсіріп, жариялады </w:t>
      </w:r>
      <w:r w:rsidRPr="001D68C9">
        <w:rPr>
          <w:rFonts w:ascii="Times New Roman" w:hAnsi="Times New Roman"/>
          <w:sz w:val="28"/>
          <w:szCs w:val="28"/>
          <w:lang w:val="kk-KZ"/>
        </w:rPr>
        <w:t>(</w:t>
      </w:r>
      <w:r w:rsidR="001D68C9">
        <w:rPr>
          <w:rFonts w:ascii="Times New Roman" w:hAnsi="Times New Roman"/>
          <w:sz w:val="28"/>
          <w:szCs w:val="28"/>
          <w:lang w:val="kk-KZ"/>
        </w:rPr>
        <w:t>Қосымша Б21)</w:t>
      </w:r>
      <w:r w:rsidRPr="0038565D">
        <w:rPr>
          <w:rFonts w:ascii="Times New Roman" w:hAnsi="Times New Roman"/>
          <w:sz w:val="28"/>
          <w:szCs w:val="28"/>
          <w:lang w:val="kk-KZ"/>
        </w:rPr>
        <w:t xml:space="preserve"> Ол кейін өзін </w:t>
      </w:r>
      <w:r w:rsidR="00CD66B2">
        <w:rPr>
          <w:rFonts w:ascii="Times New Roman" w:hAnsi="Times New Roman"/>
          <w:sz w:val="28"/>
          <w:szCs w:val="28"/>
          <w:lang w:val="kk-KZ"/>
        </w:rPr>
        <w:t>«</w:t>
      </w:r>
      <w:r w:rsidRPr="0038565D">
        <w:rPr>
          <w:rFonts w:ascii="Times New Roman" w:hAnsi="Times New Roman"/>
          <w:sz w:val="28"/>
          <w:szCs w:val="28"/>
          <w:lang w:val="kk-KZ"/>
        </w:rPr>
        <w:t>қаңғыбас репортер</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атады. Бірақ осы кезде оған журналистиканың құпиясын ашты деген айып тағылып, көптеген теріс пікірлер айтылды. Стив Манн 1996 жылдың 24 шілдесінде Кембридждегі Массачусетс технологиялық институтының апталық студенттік </w:t>
      </w:r>
      <w:r w:rsidR="00CD66B2">
        <w:rPr>
          <w:rFonts w:ascii="Times New Roman" w:hAnsi="Times New Roman"/>
          <w:sz w:val="28"/>
          <w:szCs w:val="28"/>
          <w:lang w:val="kk-KZ"/>
        </w:rPr>
        <w:t>«</w:t>
      </w:r>
      <w:r w:rsidRPr="0038565D">
        <w:rPr>
          <w:rFonts w:ascii="Times New Roman" w:hAnsi="Times New Roman"/>
          <w:sz w:val="28"/>
          <w:szCs w:val="28"/>
          <w:lang w:val="kk-KZ"/>
        </w:rPr>
        <w:t>Тhe Tech of MIT</w:t>
      </w:r>
      <w:r w:rsidR="00CD66B2">
        <w:rPr>
          <w:rFonts w:ascii="Times New Roman" w:hAnsi="Times New Roman"/>
          <w:sz w:val="28"/>
          <w:szCs w:val="28"/>
          <w:lang w:val="kk-KZ"/>
        </w:rPr>
        <w:t>»</w:t>
      </w:r>
      <w:r w:rsidRPr="0038565D">
        <w:rPr>
          <w:rFonts w:ascii="Times New Roman" w:hAnsi="Times New Roman"/>
          <w:sz w:val="28"/>
          <w:szCs w:val="28"/>
          <w:lang w:val="kk-KZ"/>
        </w:rPr>
        <w:t xml:space="preserve"> газетінде </w:t>
      </w:r>
      <w:r w:rsidR="00CD66B2">
        <w:rPr>
          <w:rFonts w:ascii="Times New Roman" w:hAnsi="Times New Roman"/>
          <w:sz w:val="28"/>
          <w:szCs w:val="28"/>
          <w:lang w:val="kk-KZ"/>
        </w:rPr>
        <w:t>«</w:t>
      </w:r>
      <w:r w:rsidRPr="0038565D">
        <w:rPr>
          <w:rFonts w:ascii="Times New Roman" w:hAnsi="Times New Roman"/>
          <w:sz w:val="28"/>
          <w:szCs w:val="28"/>
          <w:lang w:val="kk-KZ"/>
        </w:rPr>
        <w:t>WearCam (киілетін камера) құпиялылық мәселесін шешуге көмектеседі</w:t>
      </w:r>
      <w:r w:rsidR="00CD66B2">
        <w:rPr>
          <w:rFonts w:ascii="Times New Roman" w:hAnsi="Times New Roman"/>
          <w:sz w:val="28"/>
          <w:szCs w:val="28"/>
          <w:lang w:val="kk-KZ"/>
        </w:rPr>
        <w:t>»</w:t>
      </w:r>
      <w:r w:rsidRPr="0038565D">
        <w:rPr>
          <w:rFonts w:ascii="Times New Roman" w:hAnsi="Times New Roman"/>
          <w:sz w:val="28"/>
          <w:szCs w:val="28"/>
          <w:lang w:val="kk-KZ"/>
        </w:rPr>
        <w:t xml:space="preserve"> бағанын жазу арқылы өзін ақтап алды. Бағанда ол азаматтардың іс-әрекеттерін бақылайтын бақылау камераларының санының көбейіп келе жатқанына назар аудару қажет деген мәселе көтерді. Ол түсірген көптеген фотосуреттер – сәулет бөлшектері, жарық пен көлеңке эксперименттері, сондай-ақ суретте көрсетілгендердің өтініші бойынша түсірілген кадрлар болды. </w:t>
      </w:r>
    </w:p>
    <w:p w14:paraId="4610F55D" w14:textId="3B4B3C6A" w:rsidR="006213BD" w:rsidRPr="0038565D" w:rsidRDefault="006213BD" w:rsidP="00F97249">
      <w:pPr>
        <w:pStyle w:val="a3"/>
        <w:ind w:firstLine="709"/>
        <w:jc w:val="both"/>
        <w:rPr>
          <w:rFonts w:ascii="Times New Roman" w:hAnsi="Times New Roman"/>
          <w:color w:val="000000"/>
          <w:sz w:val="28"/>
          <w:szCs w:val="28"/>
          <w:lang w:val="kk-KZ"/>
        </w:rPr>
      </w:pPr>
      <w:r w:rsidRPr="0038565D">
        <w:rPr>
          <w:rFonts w:ascii="Times New Roman" w:hAnsi="Times New Roman"/>
          <w:sz w:val="28"/>
          <w:szCs w:val="28"/>
          <w:lang w:val="kk-KZ"/>
        </w:rPr>
        <w:t xml:space="preserve">Мобильді журналистика – бұл мазмұнын пайдаланушының әңгімелеріне айналдыруға арналған сандық сторителлинг дағдылары мен құралдарының жиынтығы. Белгілі австралиялық журналист, ең жақсы сценарий үшін бірқатар </w:t>
      </w:r>
      <w:r w:rsidRPr="0038565D">
        <w:rPr>
          <w:rFonts w:ascii="Times New Roman" w:hAnsi="Times New Roman"/>
          <w:sz w:val="28"/>
          <w:szCs w:val="28"/>
          <w:lang w:val="kk-KZ"/>
        </w:rPr>
        <w:lastRenderedPageBreak/>
        <w:t xml:space="preserve">теледидарлық сыйлықтардың лауреаты, режиссер және атқарушы продюсер Иво Бурум мобильді журналистиканы Сирия, Йемен, Тунис, Ирак, Ливия, Египет, Иордания кәсіпқойлары мен қарапайым тұрғындарына үйретеді. Мобильді журналистика бойынша зерттеу және оқу жұмыстарын жариялайды. Ол бүгінде Австралиялық Ла Троба университетінің медиаиндустрия бойынша үйлестірушісі. И. Бурум: </w:t>
      </w:r>
      <w:r w:rsidR="00CD66B2">
        <w:rPr>
          <w:rFonts w:ascii="Times New Roman" w:hAnsi="Times New Roman"/>
          <w:sz w:val="28"/>
          <w:szCs w:val="28"/>
          <w:lang w:val="kk-KZ"/>
        </w:rPr>
        <w:t>«</w:t>
      </w:r>
      <w:r w:rsidRPr="0038565D">
        <w:rPr>
          <w:rFonts w:ascii="Times New Roman" w:hAnsi="Times New Roman"/>
          <w:sz w:val="28"/>
          <w:szCs w:val="28"/>
          <w:lang w:val="kk-KZ"/>
        </w:rPr>
        <w:t>Соңғы 10 жыл ішінде мен студенттерді, қоғамды және кәсіби журналистерді біріктіретін үшбұрыш жасаймын. Мен студенттер мен қоғамның осы құрылғыларды қалай пайдалану керектігін және ақпаратты қалай дұрыс тарату керектігін білгенін қалаймын. Олар тікелей адами қасиетін сақтаған журналист болуы қажет. Себебі технология өмірдің алғышартына қоятындай аса маңызды нәрсе емес. Ең бастысы ақпаратты таратуға көмектесетін журналистика дағдылары маңызды. Сондықтан, мобильді журналист болудағы мақсат ақша табу емес, халыққа қажетті ақпаратты беру болуы шарт</w:t>
      </w:r>
      <w:r w:rsidR="00CD66B2">
        <w:rPr>
          <w:rFonts w:ascii="Times New Roman" w:hAnsi="Times New Roman"/>
          <w:sz w:val="28"/>
          <w:szCs w:val="28"/>
          <w:lang w:val="kk-KZ"/>
        </w:rPr>
        <w:t>»</w:t>
      </w:r>
      <w:r w:rsidRPr="0038565D">
        <w:rPr>
          <w:rFonts w:ascii="Times New Roman" w:hAnsi="Times New Roman"/>
          <w:sz w:val="28"/>
          <w:szCs w:val="28"/>
          <w:lang w:val="kk-KZ"/>
        </w:rPr>
        <w:t xml:space="preserve"> дейді [</w:t>
      </w:r>
      <w:r w:rsidR="001B5673">
        <w:rPr>
          <w:rFonts w:ascii="Times New Roman" w:hAnsi="Times New Roman"/>
          <w:sz w:val="28"/>
          <w:szCs w:val="28"/>
          <w:lang w:val="kk-KZ"/>
        </w:rPr>
        <w:t>1</w:t>
      </w:r>
      <w:r w:rsidR="00981177">
        <w:rPr>
          <w:rFonts w:ascii="Times New Roman" w:hAnsi="Times New Roman"/>
          <w:sz w:val="28"/>
          <w:szCs w:val="28"/>
          <w:lang w:val="kk-KZ"/>
        </w:rPr>
        <w:t>07</w:t>
      </w:r>
      <w:r w:rsidRPr="0038565D">
        <w:rPr>
          <w:rFonts w:ascii="Times New Roman" w:hAnsi="Times New Roman"/>
          <w:sz w:val="28"/>
          <w:szCs w:val="28"/>
          <w:lang w:val="kk-KZ"/>
        </w:rPr>
        <w:t xml:space="preserve">]. </w:t>
      </w:r>
    </w:p>
    <w:p w14:paraId="13A1C4DC" w14:textId="14DC3B00" w:rsidR="006213BD" w:rsidRPr="0038565D" w:rsidRDefault="006213BD" w:rsidP="00F97249">
      <w:pPr>
        <w:pStyle w:val="a3"/>
        <w:ind w:firstLine="709"/>
        <w:jc w:val="both"/>
        <w:rPr>
          <w:rFonts w:ascii="Times New Roman" w:hAnsi="Times New Roman"/>
          <w:color w:val="000000"/>
          <w:sz w:val="28"/>
          <w:szCs w:val="28"/>
          <w:lang w:val="kk-KZ"/>
        </w:rPr>
      </w:pPr>
      <w:r w:rsidRPr="0038565D">
        <w:rPr>
          <w:rFonts w:ascii="Times New Roman" w:hAnsi="Times New Roman"/>
          <w:color w:val="000000"/>
          <w:sz w:val="28"/>
          <w:szCs w:val="28"/>
          <w:lang w:val="kk-KZ"/>
        </w:rPr>
        <w:t xml:space="preserve">Егер 2011 мобильді журналистиканың маңыздылығын әлемге ашқан жыл болса, онда 2012 жыл БАҚ үшін ұялы телефондар тек жаңалықтар тарату үшін жақсы деп санамайтын уақыт болады. Бұл пікірді Чили Universidad Mayor университетінде және Венесуэладағы Монтеавила университетінде мобильді журналистикадан сабақ беретін профессор Кристиан Эспиноза айтты </w:t>
      </w:r>
      <w:r w:rsidRPr="0038565D">
        <w:rPr>
          <w:rFonts w:ascii="Times New Roman" w:hAnsi="Times New Roman"/>
          <w:sz w:val="28"/>
          <w:szCs w:val="28"/>
          <w:lang w:val="kk-KZ"/>
        </w:rPr>
        <w:t>[</w:t>
      </w:r>
      <w:r w:rsidR="001B5673">
        <w:rPr>
          <w:rFonts w:ascii="Times New Roman" w:hAnsi="Times New Roman"/>
          <w:sz w:val="28"/>
          <w:szCs w:val="28"/>
          <w:lang w:val="kk-KZ"/>
        </w:rPr>
        <w:t>1</w:t>
      </w:r>
      <w:r w:rsidR="00981177">
        <w:rPr>
          <w:rFonts w:ascii="Times New Roman" w:hAnsi="Times New Roman"/>
          <w:sz w:val="28"/>
          <w:szCs w:val="28"/>
          <w:lang w:val="kk-KZ"/>
        </w:rPr>
        <w:t>07</w:t>
      </w:r>
      <w:r w:rsidRPr="0038565D">
        <w:rPr>
          <w:rFonts w:ascii="Times New Roman" w:hAnsi="Times New Roman"/>
          <w:sz w:val="28"/>
          <w:szCs w:val="28"/>
          <w:lang w:val="kk-KZ"/>
        </w:rPr>
        <w:t xml:space="preserve">]. </w:t>
      </w:r>
      <w:r w:rsidR="00F97249">
        <w:rPr>
          <w:rFonts w:ascii="Times New Roman" w:hAnsi="Times New Roman"/>
          <w:sz w:val="28"/>
          <w:szCs w:val="28"/>
          <w:lang w:val="kk-KZ"/>
        </w:rPr>
        <w:t xml:space="preserve">                                      </w:t>
      </w:r>
      <w:r w:rsidRPr="0038565D">
        <w:rPr>
          <w:rFonts w:ascii="Times New Roman" w:hAnsi="Times New Roman"/>
          <w:color w:val="000000"/>
          <w:sz w:val="28"/>
          <w:szCs w:val="28"/>
          <w:lang w:val="kk-KZ"/>
        </w:rPr>
        <w:t xml:space="preserve"> К. Эспинозаның айтуынша, Эквадор Президентіне қарсы милицияның көтерілісі немесе Чилидегі 33 кеншіні құтқару сияқты оқиғаларынан соң </w:t>
      </w:r>
      <w:r w:rsidR="003C5352">
        <w:rPr>
          <w:rFonts w:ascii="Times New Roman" w:hAnsi="Times New Roman"/>
          <w:color w:val="000000"/>
          <w:sz w:val="28"/>
          <w:szCs w:val="28"/>
          <w:lang w:val="kk-KZ"/>
        </w:rPr>
        <w:t>кез келген</w:t>
      </w:r>
      <w:r w:rsidRPr="0038565D">
        <w:rPr>
          <w:rFonts w:ascii="Times New Roman" w:hAnsi="Times New Roman"/>
          <w:color w:val="000000"/>
          <w:sz w:val="28"/>
          <w:szCs w:val="28"/>
          <w:lang w:val="kk-KZ"/>
        </w:rPr>
        <w:t xml:space="preserve"> жерде және </w:t>
      </w:r>
      <w:r w:rsidR="003C5352">
        <w:rPr>
          <w:rFonts w:ascii="Times New Roman" w:hAnsi="Times New Roman"/>
          <w:color w:val="000000"/>
          <w:sz w:val="28"/>
          <w:szCs w:val="28"/>
          <w:lang w:val="kk-KZ"/>
        </w:rPr>
        <w:t>кез келген</w:t>
      </w:r>
      <w:r w:rsidRPr="0038565D">
        <w:rPr>
          <w:rFonts w:ascii="Times New Roman" w:hAnsi="Times New Roman"/>
          <w:color w:val="000000"/>
          <w:sz w:val="28"/>
          <w:szCs w:val="28"/>
          <w:lang w:val="kk-KZ"/>
        </w:rPr>
        <w:t xml:space="preserve"> уақытта телефон арқылы репортаж жасау қажеттілігін көрсетті. Егер қарапайым азаматтар оқиғаның куәгері бола отырып, оларды жариялау үшін смартфондарды қолданатын болса, онда кәсіби этика журналистерді тек телефондар арқылы беделді ақпарат беруге міндеттейді, яғни ол ақпаратта тек деректер </w:t>
      </w:r>
      <w:r w:rsidR="00CD66B2">
        <w:rPr>
          <w:rFonts w:ascii="Times New Roman" w:hAnsi="Times New Roman"/>
          <w:color w:val="000000"/>
          <w:sz w:val="28"/>
          <w:szCs w:val="28"/>
          <w:lang w:val="kk-KZ"/>
        </w:rPr>
        <w:t>«</w:t>
      </w:r>
      <w:r w:rsidRPr="0038565D">
        <w:rPr>
          <w:rFonts w:ascii="Times New Roman" w:hAnsi="Times New Roman"/>
          <w:color w:val="000000"/>
          <w:sz w:val="28"/>
          <w:szCs w:val="28"/>
          <w:lang w:val="kk-KZ"/>
        </w:rPr>
        <w:t>сөйлейді</w:t>
      </w:r>
      <w:r w:rsidR="00CD66B2">
        <w:rPr>
          <w:rFonts w:ascii="Times New Roman" w:hAnsi="Times New Roman"/>
          <w:color w:val="000000"/>
          <w:sz w:val="28"/>
          <w:szCs w:val="28"/>
          <w:lang w:val="kk-KZ"/>
        </w:rPr>
        <w:t>»</w:t>
      </w:r>
      <w:r w:rsidRPr="0038565D">
        <w:rPr>
          <w:rFonts w:ascii="Times New Roman" w:hAnsi="Times New Roman"/>
          <w:color w:val="000000"/>
          <w:sz w:val="28"/>
          <w:szCs w:val="28"/>
          <w:lang w:val="kk-KZ"/>
        </w:rPr>
        <w:t>. К. Эспинозаның келесі кеңестері мобильді журналистикаға әуесқойлар үшін ұтымды болады дер едік:</w:t>
      </w:r>
    </w:p>
    <w:p w14:paraId="4009D7C1" w14:textId="77777777" w:rsidR="006213BD" w:rsidRPr="0038565D" w:rsidRDefault="006213BD" w:rsidP="00F97249">
      <w:pPr>
        <w:pStyle w:val="a3"/>
        <w:ind w:firstLine="709"/>
        <w:jc w:val="both"/>
        <w:rPr>
          <w:rFonts w:ascii="Times New Roman" w:hAnsi="Times New Roman"/>
          <w:color w:val="000000"/>
          <w:sz w:val="28"/>
          <w:szCs w:val="28"/>
          <w:lang w:val="kk-KZ"/>
        </w:rPr>
      </w:pPr>
      <w:r w:rsidRPr="0038565D">
        <w:rPr>
          <w:rFonts w:ascii="Times New Roman" w:hAnsi="Times New Roman"/>
          <w:i/>
          <w:color w:val="000000"/>
          <w:sz w:val="28"/>
          <w:szCs w:val="28"/>
          <w:lang w:val="kk-KZ"/>
        </w:rPr>
        <w:t>Микроблогинг</w:t>
      </w:r>
      <w:r w:rsidRPr="0038565D">
        <w:rPr>
          <w:rFonts w:ascii="Times New Roman" w:hAnsi="Times New Roman"/>
          <w:color w:val="000000"/>
          <w:sz w:val="28"/>
          <w:szCs w:val="28"/>
          <w:lang w:val="kk-KZ"/>
        </w:rPr>
        <w:t xml:space="preserve"> – баяндаудың жаңа түрі, ол мобильді журналистика үшін материалды ұсынудың сенімді жаңа нысаны болып табылады. Басқаша айтқанда, мобильді журналистер әрқашан тақырыпқа сәйкес хэштегтерді қосуы немесе микроблогинг қызметтерімен өзара әрекеттесудің басқа тәсілдерін табуы керек. Микроблогингтің бір ұтымды тұсы – ақпараттың қысқа жазылуында. Яғни мұнда журналист ең негізгі деректерді боямасыз, шынайы жеткізумен шектеледі. Мысалы, Twitter-де орнатылған 140 таңбасы, соның ішінде мобильді репортаждың бейне тақырыбын немесе аудиожазбасын шектеуі. Сонымен қатар, тақырыптар немесе айдарлар пайдаланушыларға оңай табылуы үшін іздеуге ыңғайлы болуымен бұл баяндау түрі пайдалануға оңай болып тұр.</w:t>
      </w:r>
    </w:p>
    <w:p w14:paraId="54A6EAEB" w14:textId="4F76CC1A" w:rsidR="006213BD" w:rsidRPr="0038565D" w:rsidRDefault="006213BD" w:rsidP="00F97249">
      <w:pPr>
        <w:pStyle w:val="a3"/>
        <w:ind w:firstLine="709"/>
        <w:jc w:val="both"/>
        <w:rPr>
          <w:rFonts w:ascii="Times New Roman" w:hAnsi="Times New Roman"/>
          <w:color w:val="000000"/>
          <w:sz w:val="28"/>
          <w:szCs w:val="28"/>
          <w:lang w:val="kk-KZ"/>
        </w:rPr>
      </w:pPr>
      <w:r w:rsidRPr="0038565D">
        <w:rPr>
          <w:rFonts w:ascii="Times New Roman" w:hAnsi="Times New Roman"/>
          <w:i/>
          <w:color w:val="000000"/>
          <w:sz w:val="28"/>
          <w:szCs w:val="28"/>
          <w:lang w:val="kk-KZ"/>
        </w:rPr>
        <w:t>Пайдаланушы пікірлерін қолдану</w:t>
      </w:r>
      <w:r w:rsidRPr="0038565D">
        <w:rPr>
          <w:rFonts w:ascii="Times New Roman" w:hAnsi="Times New Roman"/>
          <w:color w:val="000000"/>
          <w:sz w:val="28"/>
          <w:szCs w:val="28"/>
          <w:lang w:val="kk-KZ"/>
        </w:rPr>
        <w:t xml:space="preserve"> – хэштегтерді жоспарлауды ұсынады, бұл </w:t>
      </w:r>
      <w:r w:rsidR="00CD66B2">
        <w:rPr>
          <w:rFonts w:ascii="Times New Roman" w:hAnsi="Times New Roman"/>
          <w:color w:val="000000"/>
          <w:sz w:val="28"/>
          <w:szCs w:val="28"/>
          <w:lang w:val="kk-KZ"/>
        </w:rPr>
        <w:t>«</w:t>
      </w:r>
      <w:r w:rsidRPr="0038565D">
        <w:rPr>
          <w:rFonts w:ascii="Times New Roman" w:hAnsi="Times New Roman"/>
          <w:color w:val="000000"/>
          <w:sz w:val="28"/>
          <w:szCs w:val="28"/>
          <w:lang w:val="kk-KZ"/>
        </w:rPr>
        <w:t>оқиға орнында болған кезде пайдаланушылардың пікірлерін басқаруға</w:t>
      </w:r>
      <w:r w:rsidR="00CD66B2">
        <w:rPr>
          <w:rFonts w:ascii="Times New Roman" w:hAnsi="Times New Roman"/>
          <w:color w:val="000000"/>
          <w:sz w:val="28"/>
          <w:szCs w:val="28"/>
          <w:lang w:val="kk-KZ"/>
        </w:rPr>
        <w:t>»</w:t>
      </w:r>
      <w:r w:rsidRPr="0038565D">
        <w:rPr>
          <w:rFonts w:ascii="Times New Roman" w:hAnsi="Times New Roman"/>
          <w:color w:val="000000"/>
          <w:sz w:val="28"/>
          <w:szCs w:val="28"/>
          <w:lang w:val="kk-KZ"/>
        </w:rPr>
        <w:t xml:space="preserve"> мүмкіндік береді. Мысалы, журналист Сьюзан Моранның Эквадордағы полицияның Nokia E71-мен бүлігін жариялау тәжірибесін келтірді: оның оқырмандары қауіпті жағдайды жариялау кезінде компас ретінде қызмет етті. Кросс-от кезінде дәретханаға қамалып, ол хэштегтердің көмегімен қандай ақпарат әлі жарияланбағанын және сол кезде адамдар нені білгісі келетінін бақылай алды </w:t>
      </w:r>
      <w:r w:rsidRPr="0038565D">
        <w:rPr>
          <w:rFonts w:ascii="Times New Roman" w:hAnsi="Times New Roman"/>
          <w:sz w:val="28"/>
          <w:szCs w:val="28"/>
          <w:lang w:val="kk-KZ"/>
        </w:rPr>
        <w:t>[</w:t>
      </w:r>
      <w:r w:rsidR="001B5673">
        <w:rPr>
          <w:rFonts w:ascii="Times New Roman" w:hAnsi="Times New Roman"/>
          <w:sz w:val="28"/>
          <w:szCs w:val="28"/>
          <w:lang w:val="kk-KZ"/>
        </w:rPr>
        <w:t>1</w:t>
      </w:r>
      <w:r w:rsidR="00981177">
        <w:rPr>
          <w:rFonts w:ascii="Times New Roman" w:hAnsi="Times New Roman"/>
          <w:sz w:val="28"/>
          <w:szCs w:val="28"/>
          <w:lang w:val="kk-KZ"/>
        </w:rPr>
        <w:t>07</w:t>
      </w:r>
      <w:r w:rsidRPr="0038565D">
        <w:rPr>
          <w:rFonts w:ascii="Times New Roman" w:hAnsi="Times New Roman"/>
          <w:sz w:val="28"/>
          <w:szCs w:val="28"/>
          <w:lang w:val="kk-KZ"/>
        </w:rPr>
        <w:t xml:space="preserve">]. </w:t>
      </w:r>
      <w:r w:rsidRPr="0038565D">
        <w:rPr>
          <w:rFonts w:ascii="Times New Roman" w:hAnsi="Times New Roman"/>
          <w:color w:val="000000"/>
          <w:sz w:val="28"/>
          <w:szCs w:val="28"/>
          <w:lang w:val="kk-KZ"/>
        </w:rPr>
        <w:t xml:space="preserve"> </w:t>
      </w:r>
    </w:p>
    <w:p w14:paraId="228F111D" w14:textId="77777777" w:rsidR="006213BD" w:rsidRPr="0038565D" w:rsidRDefault="006213BD" w:rsidP="00F97249">
      <w:pPr>
        <w:pStyle w:val="a3"/>
        <w:ind w:firstLine="709"/>
        <w:jc w:val="both"/>
        <w:rPr>
          <w:rFonts w:ascii="Times New Roman" w:hAnsi="Times New Roman"/>
          <w:color w:val="000000"/>
          <w:sz w:val="28"/>
          <w:szCs w:val="28"/>
          <w:lang w:val="kk-KZ"/>
        </w:rPr>
      </w:pPr>
      <w:r w:rsidRPr="0038565D">
        <w:rPr>
          <w:rFonts w:ascii="Times New Roman" w:hAnsi="Times New Roman"/>
          <w:i/>
          <w:color w:val="000000"/>
          <w:sz w:val="28"/>
          <w:szCs w:val="28"/>
          <w:lang w:val="kk-KZ"/>
        </w:rPr>
        <w:lastRenderedPageBreak/>
        <w:t xml:space="preserve">Геолокация арқылы уақытты үнемдеу. </w:t>
      </w:r>
      <w:r w:rsidRPr="0038565D">
        <w:rPr>
          <w:rFonts w:ascii="Times New Roman" w:hAnsi="Times New Roman"/>
          <w:color w:val="000000"/>
          <w:sz w:val="28"/>
          <w:szCs w:val="28"/>
          <w:lang w:val="kk-KZ"/>
        </w:rPr>
        <w:t>Смартфондағы GPS функциясын оқиғалардың ортасында болатын және не болып жатқанын талқылайтын ақпарат көздерін табу үшін пайдаланады. Егер журналист осы қосымшаны пайдаланса, оқиға орнына келмес бұрын ықтимал ақпарат көздерін анықтай алады.</w:t>
      </w:r>
    </w:p>
    <w:p w14:paraId="659053E8"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color w:val="000000"/>
          <w:sz w:val="28"/>
          <w:szCs w:val="28"/>
          <w:lang w:val="kk-KZ"/>
        </w:rPr>
        <w:t>Жаңалықтарды таратудың жоспарын құру</w:t>
      </w:r>
      <w:r w:rsidRPr="0038565D">
        <w:rPr>
          <w:rFonts w:ascii="Times New Roman" w:hAnsi="Times New Roman"/>
          <w:color w:val="000000"/>
          <w:sz w:val="28"/>
          <w:szCs w:val="28"/>
          <w:lang w:val="kk-KZ"/>
        </w:rPr>
        <w:t xml:space="preserve">. Жаңалықтардың </w:t>
      </w:r>
      <w:r w:rsidR="003C5352">
        <w:rPr>
          <w:rFonts w:ascii="Times New Roman" w:hAnsi="Times New Roman"/>
          <w:color w:val="000000"/>
          <w:sz w:val="28"/>
          <w:szCs w:val="28"/>
          <w:lang w:val="kk-KZ"/>
        </w:rPr>
        <w:t>кез келген</w:t>
      </w:r>
      <w:r w:rsidRPr="0038565D">
        <w:rPr>
          <w:rFonts w:ascii="Times New Roman" w:hAnsi="Times New Roman"/>
          <w:color w:val="000000"/>
          <w:sz w:val="28"/>
          <w:szCs w:val="28"/>
          <w:lang w:val="kk-KZ"/>
        </w:rPr>
        <w:t xml:space="preserve"> түрі сияқты, мобильді журналистика жасаған материалдар жеке платформалардың барлық мүмкіндігін қамтитындай болуы шарт. Сонда ғана МЖ өз оқырманын ұстап отыра алады. Бұл тек смартфон пайдаланушыларын ғана емес, iPad және т.б. тек мәтіндік хабарларды оқитын қолданушыларды да қамтуы тиіс.</w:t>
      </w:r>
    </w:p>
    <w:p w14:paraId="6CEFEB55" w14:textId="27B2DBCF"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Мобильді журналист болу үшін аса көп материалдық қажеттілік туындамауы мүмкін. Сондықтан да әлеуметтік желіде қандай да бір ақпарат берген немесе өзі түсірген бейнематериалының қаралымы көп болған жеке адамдар/блогерлер өздерін журналистер қатарына қосып қоюда. Шындығында бұл саланың өзіндік талаптары бар. Материалдық тұрғыда қарасақ, жабайы табиғатты түсіретін мобильді журналистке ұзын линзасы бар айна немесе бейнекамера немесе дрон қажет болады. </w:t>
      </w:r>
      <w:r w:rsidR="00CD66B2">
        <w:rPr>
          <w:rFonts w:ascii="Times New Roman" w:hAnsi="Times New Roman"/>
          <w:sz w:val="28"/>
          <w:szCs w:val="28"/>
          <w:lang w:val="kk-KZ"/>
        </w:rPr>
        <w:t>«</w:t>
      </w:r>
      <w:r w:rsidRPr="0038565D">
        <w:rPr>
          <w:rFonts w:ascii="Times New Roman" w:hAnsi="Times New Roman"/>
          <w:sz w:val="28"/>
          <w:szCs w:val="28"/>
          <w:lang w:val="kk-KZ"/>
        </w:rPr>
        <w:t>Ыстық нүктелерден</w:t>
      </w:r>
      <w:r w:rsidR="00CD66B2">
        <w:rPr>
          <w:rFonts w:ascii="Times New Roman" w:hAnsi="Times New Roman"/>
          <w:sz w:val="28"/>
          <w:szCs w:val="28"/>
          <w:lang w:val="kk-KZ"/>
        </w:rPr>
        <w:t>»</w:t>
      </w:r>
      <w:r w:rsidRPr="0038565D">
        <w:rPr>
          <w:rFonts w:ascii="Times New Roman" w:hAnsi="Times New Roman"/>
          <w:sz w:val="28"/>
          <w:szCs w:val="28"/>
          <w:lang w:val="kk-KZ"/>
        </w:rPr>
        <w:t xml:space="preserve"> репортаж түсірген журналист, керісінше, өзінің қауіпсіздігі үшін және елдің мәдени ерекшеліктеріне байланысты минималды жабдықты қажет етеді, кейде тіпті микрофонсыз жұмыс істеуге мәжбүр болады. Сириялық тергеуші журналист Мұхтар Алибрахим: </w:t>
      </w:r>
      <w:r w:rsidR="00CD66B2">
        <w:rPr>
          <w:rFonts w:ascii="Times New Roman" w:hAnsi="Times New Roman"/>
          <w:sz w:val="28"/>
          <w:szCs w:val="28"/>
          <w:lang w:val="kk-KZ"/>
        </w:rPr>
        <w:t>«</w:t>
      </w:r>
      <w:r w:rsidRPr="0038565D">
        <w:rPr>
          <w:rFonts w:ascii="Times New Roman" w:hAnsi="Times New Roman"/>
          <w:sz w:val="28"/>
          <w:szCs w:val="28"/>
          <w:lang w:val="kk-KZ"/>
        </w:rPr>
        <w:t>Мобильді журналистика өте қажет, әсіресе суретке түсіру тыйым салынған жерлерде. Мен BBC-ге (смартфонға түсірілген және орнатылған) көптеген репортаждар дайындап жатырмын және iPhone 5-ті қолданамын</w:t>
      </w:r>
      <w:r w:rsidR="00FB66F4">
        <w:rPr>
          <w:rFonts w:ascii="Times New Roman" w:hAnsi="Times New Roman"/>
          <w:sz w:val="28"/>
          <w:szCs w:val="28"/>
          <w:lang w:val="kk-KZ"/>
        </w:rPr>
        <w:t>, өйткені ол шағын әрі аса көзге түспейді</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1B5673">
        <w:rPr>
          <w:rFonts w:ascii="Times New Roman" w:hAnsi="Times New Roman"/>
          <w:sz w:val="28"/>
          <w:szCs w:val="28"/>
          <w:lang w:val="kk-KZ"/>
        </w:rPr>
        <w:t>1</w:t>
      </w:r>
      <w:r w:rsidR="00981177">
        <w:rPr>
          <w:rFonts w:ascii="Times New Roman" w:hAnsi="Times New Roman"/>
          <w:sz w:val="28"/>
          <w:szCs w:val="28"/>
          <w:lang w:val="kk-KZ"/>
        </w:rPr>
        <w:t>06</w:t>
      </w:r>
      <w:r w:rsidRPr="0038565D">
        <w:rPr>
          <w:rFonts w:ascii="Times New Roman" w:hAnsi="Times New Roman"/>
          <w:sz w:val="28"/>
          <w:szCs w:val="28"/>
          <w:lang w:val="kk-KZ"/>
        </w:rPr>
        <w:t xml:space="preserve">]. </w:t>
      </w:r>
      <w:r w:rsidRPr="0038565D">
        <w:rPr>
          <w:rFonts w:ascii="Times New Roman" w:hAnsi="Times New Roman"/>
          <w:color w:val="000000"/>
          <w:sz w:val="28"/>
          <w:szCs w:val="28"/>
          <w:lang w:val="kk-KZ"/>
        </w:rPr>
        <w:t xml:space="preserve"> </w:t>
      </w:r>
      <w:r w:rsidRPr="0038565D">
        <w:rPr>
          <w:rFonts w:ascii="Times New Roman" w:hAnsi="Times New Roman"/>
          <w:sz w:val="28"/>
          <w:szCs w:val="28"/>
          <w:lang w:val="kk-KZ"/>
        </w:rPr>
        <w:t xml:space="preserve">Интернетке қосылудың шексіздігі, стерео-динамиктер және басқа да функциялар пайдаланушыларға мобильді журналистиканың қыр-сырын үйренуге мүмкіндік береді. </w:t>
      </w:r>
    </w:p>
    <w:p w14:paraId="4B2405FA" w14:textId="77777777" w:rsidR="006213BD" w:rsidRPr="0038565D" w:rsidRDefault="006213BD" w:rsidP="00F97249">
      <w:pPr>
        <w:pStyle w:val="a3"/>
        <w:ind w:firstLine="709"/>
        <w:jc w:val="both"/>
        <w:rPr>
          <w:rFonts w:ascii="Times New Roman" w:hAnsi="Times New Roman"/>
          <w:i/>
          <w:sz w:val="28"/>
          <w:szCs w:val="28"/>
          <w:lang w:val="kk-KZ"/>
        </w:rPr>
      </w:pPr>
      <w:r w:rsidRPr="0038565D">
        <w:rPr>
          <w:rFonts w:ascii="Times New Roman" w:hAnsi="Times New Roman"/>
          <w:i/>
          <w:sz w:val="28"/>
          <w:szCs w:val="28"/>
          <w:lang w:val="kk-KZ"/>
        </w:rPr>
        <w:t>Мобильді журналистиканың ерекшеліктері</w:t>
      </w:r>
    </w:p>
    <w:p w14:paraId="40062974"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Мобильді журналистика 2010 жылдан бастап </w:t>
      </w:r>
      <w:r w:rsidR="00220FE1">
        <w:rPr>
          <w:rFonts w:ascii="Times New Roman" w:hAnsi="Times New Roman"/>
          <w:sz w:val="28"/>
          <w:szCs w:val="28"/>
          <w:lang w:val="kk-KZ"/>
        </w:rPr>
        <w:t>ерекше</w:t>
      </w:r>
      <w:r w:rsidRPr="0038565D">
        <w:rPr>
          <w:rFonts w:ascii="Times New Roman" w:hAnsi="Times New Roman"/>
          <w:sz w:val="28"/>
          <w:szCs w:val="28"/>
          <w:lang w:val="kk-KZ"/>
        </w:rPr>
        <w:t xml:space="preserve"> белсенді бола бастады, өйткені дәл осы кезеңде мобильді құрылғылар дамудың жоғары техникалық деңгейіне жетті.</w:t>
      </w:r>
      <w:r w:rsidR="00FB66F4">
        <w:rPr>
          <w:rFonts w:ascii="Times New Roman" w:hAnsi="Times New Roman"/>
          <w:sz w:val="28"/>
          <w:szCs w:val="28"/>
          <w:lang w:val="kk-KZ"/>
        </w:rPr>
        <w:t xml:space="preserve"> </w:t>
      </w:r>
      <w:r w:rsidRPr="0038565D">
        <w:rPr>
          <w:rFonts w:ascii="Times New Roman" w:hAnsi="Times New Roman"/>
          <w:sz w:val="28"/>
          <w:szCs w:val="28"/>
          <w:lang w:val="kk-KZ"/>
        </w:rPr>
        <w:t xml:space="preserve">Айта кетейік, мобильді журналистика </w:t>
      </w:r>
      <w:r w:rsidR="00835197">
        <w:rPr>
          <w:rFonts w:ascii="Times New Roman" w:hAnsi="Times New Roman"/>
          <w:sz w:val="28"/>
          <w:szCs w:val="28"/>
          <w:lang w:val="kk-KZ"/>
        </w:rPr>
        <w:t xml:space="preserve">көптеген </w:t>
      </w:r>
      <w:r w:rsidRPr="0038565D">
        <w:rPr>
          <w:rFonts w:ascii="Times New Roman" w:hAnsi="Times New Roman"/>
          <w:sz w:val="28"/>
          <w:szCs w:val="28"/>
          <w:lang w:val="kk-KZ"/>
        </w:rPr>
        <w:t xml:space="preserve">журналистер мен фрилансерлер үшін үлкен табыс көзі болып табылады. Әлемнің кейбір институттарында мобильді журналистика жеке пән болып қалыптасты. Мобильді журналистика автор-журналисттен қарапайым медиа журналистсіз жасай алатын кейбір ерекше дағдыларды талап етеді: сауаттылық, салалық білім. Егер журналист уақытында ақпарат таратса, оны оқырман қауым таниды. Әдетте, осының нәтижесінде оның ізбасарлары көп болады. Сондай-ақ, әлеуметтік желілерде мобильді журналистика жауаптылыққа негізделгенін атап өткен жөн. Авторлық жаңалықтар желіде неғұрлым ертерек пайда болса, пайдаланушылар арасында соншалықты танымал болады. Берілген ақпараттың нақтылығы мен сенімділігі негізгі фактор екенін ұмытпаған жөн. Мобильді журналистиканың барлық дерлік материалдары фотосуреттермен немесе бейнематериалдармен қолдауды қажет ететіндігін атап өткен жөн. Интернет оқырмандардың қызығушылығы мен сұранысын тудыратын маңызды сандық </w:t>
      </w:r>
      <w:r w:rsidRPr="0038565D">
        <w:rPr>
          <w:rFonts w:ascii="Times New Roman" w:hAnsi="Times New Roman"/>
          <w:sz w:val="28"/>
          <w:szCs w:val="28"/>
          <w:lang w:val="kk-KZ"/>
        </w:rPr>
        <w:lastRenderedPageBreak/>
        <w:t xml:space="preserve">материалдарды таратуға мүмкіндік береді. Жаңалықтарды таратушы автор жазбаша жаңалықтарды тарату үшін жүгінетін бұқаралық ақпарат құралдарының тақырыбын, өзектілігін, қоғамға қажеттілігін ескеруі керек. Қазіргі әлемде мобильді журналистика өте белсенді таралуда, нәтижесінде еркін авторлар бұл бағытты пайдалануды жөн көреді. Осылайша, журналист-автор өз жұмысында тек ұялы телефонды немесе смартфонды пайдаланады, ешқандай жұмыс орнына байланбайды және редакция шеңберімен шектелмейді. Көбінесе, мобильді журналистиканы пайдаланушылардың екі түрі мобильді журналистке айналады. Біріншіден, бұл ақша табудың керемет әдісін тапқан жастар. Екіншіден, бұл шектеулер мен шеңберлерден жалыққан тәжірибелі журналистер. Бұл бағыттың тағы бір артықшылығы </w:t>
      </w:r>
      <w:r w:rsidR="00F97249">
        <w:rPr>
          <w:rFonts w:ascii="Times New Roman" w:hAnsi="Times New Roman"/>
          <w:sz w:val="28"/>
          <w:szCs w:val="28"/>
          <w:lang w:val="kk-KZ"/>
        </w:rPr>
        <w:t>–</w:t>
      </w:r>
      <w:r w:rsidRPr="0038565D">
        <w:rPr>
          <w:rFonts w:ascii="Times New Roman" w:hAnsi="Times New Roman"/>
          <w:sz w:val="28"/>
          <w:szCs w:val="28"/>
          <w:lang w:val="kk-KZ"/>
        </w:rPr>
        <w:t xml:space="preserve"> жақсы қаржылық табыс. Журналистика қазір интертейнментке өте жақын. Ойын-сауық мазмұнына арналған идеялар үшін TikTok секілді көп</w:t>
      </w:r>
      <w:r w:rsidR="00D95714">
        <w:rPr>
          <w:rFonts w:ascii="Times New Roman" w:hAnsi="Times New Roman"/>
          <w:sz w:val="28"/>
          <w:szCs w:val="28"/>
          <w:lang w:val="kk-KZ"/>
        </w:rPr>
        <w:t>теген платформалар пайда болуда</w:t>
      </w:r>
      <w:r w:rsidRPr="0038565D">
        <w:rPr>
          <w:rFonts w:ascii="Times New Roman" w:hAnsi="Times New Roman"/>
          <w:sz w:val="28"/>
          <w:szCs w:val="28"/>
          <w:lang w:val="kk-KZ"/>
        </w:rPr>
        <w:t>. Мобильді журналистер сұxбатты, бейнені мобильді құрылғыларына жазып алуы үшін Skypе мессенджерін көп қолданады. Интернет арқылы қоңырау шалу жүйесі SkypеRесоrdеr бағдарламасын қолданады.</w:t>
      </w:r>
    </w:p>
    <w:p w14:paraId="4771149E"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Mobile reporting (мобильді есеп беру) – бұл жаңалықтар мен мазмұнды құру саласында пайда болатын үрдіс. Бұл термин ұялы телефонды есеп беру құралы ретінде пайдалануды сипаттайды. Пайдаланушы мәтінді, фотосуреттерді және бейнелерді жасайды, олар бірге мультимедиялық есеп жасайды. Мазмұн ұялы желі немесе </w:t>
      </w:r>
      <w:r w:rsidR="00835197">
        <w:rPr>
          <w:rFonts w:ascii="Times New Roman" w:hAnsi="Times New Roman"/>
          <w:sz w:val="28"/>
          <w:szCs w:val="28"/>
          <w:lang w:val="kk-KZ"/>
        </w:rPr>
        <w:t>и</w:t>
      </w:r>
      <w:r w:rsidRPr="0038565D">
        <w:rPr>
          <w:rFonts w:ascii="Times New Roman" w:hAnsi="Times New Roman"/>
          <w:sz w:val="28"/>
          <w:szCs w:val="28"/>
          <w:lang w:val="kk-KZ"/>
        </w:rPr>
        <w:t xml:space="preserve">нтернет байланысы арқылы </w:t>
      </w:r>
      <w:r w:rsidR="00835197">
        <w:rPr>
          <w:rFonts w:ascii="Times New Roman" w:hAnsi="Times New Roman"/>
          <w:sz w:val="28"/>
          <w:szCs w:val="28"/>
          <w:lang w:val="kk-KZ"/>
        </w:rPr>
        <w:t>и</w:t>
      </w:r>
      <w:r w:rsidRPr="0038565D">
        <w:rPr>
          <w:rFonts w:ascii="Times New Roman" w:hAnsi="Times New Roman"/>
          <w:sz w:val="28"/>
          <w:szCs w:val="28"/>
          <w:lang w:val="kk-KZ"/>
        </w:rPr>
        <w:t xml:space="preserve">нтернетке жүктемес бұрын телефон арқылы өңделеді. Әдетте мобильді есеп беру желіде жариялау үшін қолданылады. Бұл әсіресе бейнеге қатысты, өйткені бұл технология жоғары сапалы бейне шығаруға мүмкіндік бермейді. Дегенмен, төмен сапа </w:t>
      </w:r>
      <w:r w:rsidR="00835197">
        <w:rPr>
          <w:rFonts w:ascii="Times New Roman" w:hAnsi="Times New Roman"/>
          <w:sz w:val="28"/>
          <w:szCs w:val="28"/>
          <w:lang w:val="kk-KZ"/>
        </w:rPr>
        <w:t>и</w:t>
      </w:r>
      <w:r w:rsidRPr="0038565D">
        <w:rPr>
          <w:rFonts w:ascii="Times New Roman" w:hAnsi="Times New Roman"/>
          <w:sz w:val="28"/>
          <w:szCs w:val="28"/>
          <w:lang w:val="kk-KZ"/>
        </w:rPr>
        <w:t>нтернетке сәйкес келеді. Мобильді есеп беру әсіресе қазіргі заманғы интернет-инфрақұрылымы жоқ аймақтард</w:t>
      </w:r>
      <w:r w:rsidR="00AA57E6">
        <w:rPr>
          <w:rFonts w:ascii="Times New Roman" w:hAnsi="Times New Roman"/>
          <w:sz w:val="28"/>
          <w:szCs w:val="28"/>
          <w:lang w:val="kk-KZ"/>
        </w:rPr>
        <w:t>а (Сахараның шығысындағы Африка</w:t>
      </w:r>
      <w:r w:rsidRPr="0038565D">
        <w:rPr>
          <w:rFonts w:ascii="Times New Roman" w:hAnsi="Times New Roman"/>
          <w:sz w:val="28"/>
          <w:szCs w:val="28"/>
          <w:lang w:val="kk-KZ"/>
        </w:rPr>
        <w:t xml:space="preserve">, Орталық Азия, Оңтүстік Америка, Латын Америкасы) өзекті. Ұялы телефонның құны дәстүрлі есеп беру жабдықтарымен салыстырғанда төмен. </w:t>
      </w:r>
    </w:p>
    <w:p w14:paraId="5830C431"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Диссертациялық зерттеу барысында біздің қоғамға мобильді журналист қажет па деген сауалға жауап іздедік</w:t>
      </w:r>
      <w:r w:rsidRPr="00F640C1">
        <w:rPr>
          <w:rFonts w:ascii="Times New Roman" w:hAnsi="Times New Roman"/>
          <w:sz w:val="28"/>
          <w:szCs w:val="28"/>
          <w:lang w:val="kk-KZ"/>
        </w:rPr>
        <w:t>.</w:t>
      </w:r>
      <w:r w:rsidRPr="0038565D">
        <w:rPr>
          <w:rFonts w:ascii="Times New Roman" w:hAnsi="Times New Roman"/>
          <w:sz w:val="28"/>
          <w:szCs w:val="28"/>
          <w:lang w:val="kk-KZ"/>
        </w:rPr>
        <w:t xml:space="preserve"> Респонденттердің көбі мобильді журналистті блогермен шатастыратыны </w:t>
      </w:r>
      <w:r w:rsidR="00835197">
        <w:rPr>
          <w:rFonts w:ascii="Times New Roman" w:hAnsi="Times New Roman"/>
          <w:sz w:val="28"/>
          <w:szCs w:val="28"/>
          <w:lang w:val="kk-KZ"/>
        </w:rPr>
        <w:t>белгілі</w:t>
      </w:r>
      <w:r w:rsidRPr="0038565D">
        <w:rPr>
          <w:rFonts w:ascii="Times New Roman" w:hAnsi="Times New Roman"/>
          <w:sz w:val="28"/>
          <w:szCs w:val="28"/>
          <w:lang w:val="kk-KZ"/>
        </w:rPr>
        <w:t xml:space="preserve"> болды. Ал, бұл саладан хабары бар сауалнамаға қатысушылар мобильді журналист заманның талабы дейді</w:t>
      </w:r>
      <w:r w:rsidR="009F7CC9">
        <w:rPr>
          <w:rFonts w:ascii="Times New Roman" w:hAnsi="Times New Roman"/>
          <w:sz w:val="28"/>
          <w:szCs w:val="28"/>
          <w:lang w:val="kk-KZ"/>
        </w:rPr>
        <w:t xml:space="preserve"> (</w:t>
      </w:r>
      <w:r w:rsidR="001D68C9" w:rsidRPr="001D68C9">
        <w:rPr>
          <w:rFonts w:ascii="Times New Roman" w:hAnsi="Times New Roman"/>
          <w:sz w:val="28"/>
          <w:szCs w:val="28"/>
          <w:lang w:val="kk-KZ"/>
        </w:rPr>
        <w:t>Қосымша Б22</w:t>
      </w:r>
      <w:r w:rsidR="00F97249" w:rsidRPr="001D68C9">
        <w:rPr>
          <w:rFonts w:ascii="Times New Roman" w:hAnsi="Times New Roman"/>
          <w:sz w:val="28"/>
          <w:szCs w:val="28"/>
          <w:lang w:val="kk-KZ"/>
        </w:rPr>
        <w:t>)</w:t>
      </w:r>
      <w:r w:rsidRPr="001D68C9">
        <w:rPr>
          <w:rFonts w:ascii="Times New Roman" w:hAnsi="Times New Roman"/>
          <w:sz w:val="28"/>
          <w:szCs w:val="28"/>
          <w:lang w:val="kk-KZ"/>
        </w:rPr>
        <w:t>.</w:t>
      </w:r>
      <w:r w:rsidRPr="0038565D">
        <w:rPr>
          <w:rFonts w:ascii="Times New Roman" w:hAnsi="Times New Roman"/>
          <w:sz w:val="28"/>
          <w:szCs w:val="28"/>
          <w:lang w:val="kk-KZ"/>
        </w:rPr>
        <w:t xml:space="preserve"> </w:t>
      </w:r>
    </w:p>
    <w:p w14:paraId="61E380FD"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Көптеген тәжірибелі журналистер журналистиканың практикалық сипатын мамандық ретінде оны теорияда үйренудің мағынасы жоқ және тәжірибе арқылы дағдыларды игеру әлдеқайда пайдалы деп санайды. Заман талабына сай интернет жаңа мамандықтарды әкеліп жатыр десек те, сауалнама нәтижесі көрсеткендей дәстүрлі БАҚ сұранысы төмендемек екен. </w:t>
      </w:r>
    </w:p>
    <w:p w14:paraId="6FD8470B" w14:textId="4749049A"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Жаңа саланы меңгергісі келетін әрбір ізденімпаз өз білгенімен сол саланы меңгереді, өмірлік тәжірибеде қолданысқа шығарады. Нақ осы ақпараттық телекоммуникация саласын меңгеру оңай еместігін көпшілік түсіне бермейді. Ақпарат ағыны см</w:t>
      </w:r>
      <w:r w:rsidR="00462737">
        <w:rPr>
          <w:rFonts w:ascii="Times New Roman" w:hAnsi="Times New Roman"/>
          <w:sz w:val="28"/>
          <w:szCs w:val="28"/>
          <w:lang w:val="kk-KZ"/>
        </w:rPr>
        <w:t>а</w:t>
      </w:r>
      <w:r w:rsidRPr="0038565D">
        <w:rPr>
          <w:rFonts w:ascii="Times New Roman" w:hAnsi="Times New Roman"/>
          <w:sz w:val="28"/>
          <w:szCs w:val="28"/>
          <w:lang w:val="kk-KZ"/>
        </w:rPr>
        <w:t xml:space="preserve">ртфон арқылы тұтынушыға жетіп жатқан интернет ғасырында мобильді журналист болу үшін көптеген қажеттілікті өтеу керек. Рухани, тілдік байлық туралы өз алдына бөлек сөз қозғау қажет етеді. Біз қазір </w:t>
      </w:r>
      <w:r w:rsidRPr="0038565D">
        <w:rPr>
          <w:rFonts w:ascii="Times New Roman" w:hAnsi="Times New Roman"/>
          <w:sz w:val="28"/>
          <w:szCs w:val="28"/>
          <w:lang w:val="kk-KZ"/>
        </w:rPr>
        <w:lastRenderedPageBreak/>
        <w:t>материалдық құндылықтар бойынша нақты мәліметтерге зер салсақ: фотоаппарат, линзалар, диктофон, блокнот, қалам, ноутбук — заманауи журналистке арналған классикалық жиынтық. Бұл заттардың барлығын пайдалану әрдайым мүмкін емес, және оларды әртүрлі дәрежеде алмастыра алатын бір құрылғы бар екендігі жақсы.</w:t>
      </w:r>
    </w:p>
    <w:p w14:paraId="572A68BB"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Мобильді журналист (МЖ) болу үшін алдымен платформаны таңдап алу қажет.</w:t>
      </w:r>
    </w:p>
    <w:p w14:paraId="1100B1F7" w14:textId="187D4F96" w:rsidR="006213BD" w:rsidRPr="0038565D" w:rsidRDefault="006213BD" w:rsidP="00F97249">
      <w:pPr>
        <w:pStyle w:val="a3"/>
        <w:ind w:firstLine="709"/>
        <w:jc w:val="both"/>
        <w:rPr>
          <w:rFonts w:ascii="Times New Roman" w:hAnsi="Times New Roman"/>
          <w:sz w:val="28"/>
          <w:szCs w:val="28"/>
          <w:lang w:val="kk-KZ"/>
        </w:rPr>
      </w:pPr>
      <w:r w:rsidRPr="00771009">
        <w:rPr>
          <w:rFonts w:ascii="Times New Roman" w:hAnsi="Times New Roman"/>
          <w:i/>
          <w:sz w:val="28"/>
          <w:szCs w:val="28"/>
          <w:lang w:val="kk-KZ"/>
        </w:rPr>
        <w:t>Платформа</w:t>
      </w:r>
      <w:r w:rsidR="00771009">
        <w:rPr>
          <w:rFonts w:ascii="Times New Roman" w:hAnsi="Times New Roman"/>
          <w:i/>
          <w:sz w:val="28"/>
          <w:szCs w:val="28"/>
          <w:lang w:val="kk-KZ"/>
        </w:rPr>
        <w:t xml:space="preserve"> - </w:t>
      </w:r>
      <w:r w:rsidR="00771009">
        <w:rPr>
          <w:rFonts w:ascii="Times New Roman" w:hAnsi="Times New Roman"/>
          <w:sz w:val="28"/>
          <w:szCs w:val="28"/>
          <w:lang w:val="kk-KZ"/>
        </w:rPr>
        <w:t>ж</w:t>
      </w:r>
      <w:r w:rsidRPr="0038565D">
        <w:rPr>
          <w:rFonts w:ascii="Times New Roman" w:hAnsi="Times New Roman"/>
          <w:sz w:val="28"/>
          <w:szCs w:val="28"/>
          <w:lang w:val="kk-KZ"/>
        </w:rPr>
        <w:t>урналистердің көпшілігі iOS құрылғыларын пайдаланады, өйткені бағдарламалық жүйесі күшті және қолдануға оңай, бірақ көптеген адамдар оның бағасына байланысты Android алуға мәжбүр. Бастапқыда дамығ</w:t>
      </w:r>
      <w:r w:rsidR="00835197">
        <w:rPr>
          <w:rFonts w:ascii="Times New Roman" w:hAnsi="Times New Roman"/>
          <w:sz w:val="28"/>
          <w:szCs w:val="28"/>
          <w:lang w:val="kk-KZ"/>
        </w:rPr>
        <w:t xml:space="preserve">ан елдердегі мобильді журналисттердің дені </w:t>
      </w:r>
      <w:r w:rsidRPr="0038565D">
        <w:rPr>
          <w:rFonts w:ascii="Times New Roman" w:hAnsi="Times New Roman"/>
          <w:sz w:val="28"/>
          <w:szCs w:val="28"/>
          <w:lang w:val="kk-KZ"/>
        </w:rPr>
        <w:t>iOS платформасын қолданды, өйткені онда бір-біріне бейнелер қоюға болатын еді, бірақ бұл қазір Android-де бар. Studentmedia.kz сайтын жүргізгенде (</w:t>
      </w:r>
      <w:r w:rsidR="00981177">
        <w:rPr>
          <w:rFonts w:ascii="Times New Roman" w:hAnsi="Times New Roman"/>
          <w:sz w:val="28"/>
          <w:szCs w:val="28"/>
          <w:lang w:val="kk-KZ"/>
        </w:rPr>
        <w:t>2</w:t>
      </w:r>
      <w:r w:rsidRPr="0038565D">
        <w:rPr>
          <w:rFonts w:ascii="Times New Roman" w:hAnsi="Times New Roman"/>
          <w:sz w:val="28"/>
          <w:szCs w:val="28"/>
          <w:lang w:val="kk-KZ"/>
        </w:rPr>
        <w:t xml:space="preserve">.2 бөлім) университеттің камерасы бос болмаған кездері iOS платформасына сүйендік. Студенттер осы жерде мобильді журналистикаға бейімделе бастады. Оларда iPhone 6, 7 телефондары болды. Өйткені бұл телефонның пикселі жоғары дейгейде болатын. Қаражатты үнемдегісі келетін мобильді журналистер үшін Android смартфондары таптырмас құрал. Ол мамандандырылған камерадан бірнеше есеге арзан.  </w:t>
      </w:r>
    </w:p>
    <w:p w14:paraId="62B81703" w14:textId="3F677240" w:rsidR="006213BD" w:rsidRPr="00771009" w:rsidRDefault="006213BD" w:rsidP="00F97249">
      <w:pPr>
        <w:pStyle w:val="a3"/>
        <w:ind w:firstLine="709"/>
        <w:jc w:val="both"/>
        <w:rPr>
          <w:rFonts w:ascii="Times New Roman" w:hAnsi="Times New Roman"/>
          <w:color w:val="FF0000"/>
          <w:sz w:val="28"/>
          <w:szCs w:val="28"/>
          <w:lang w:val="kk-KZ"/>
        </w:rPr>
      </w:pPr>
      <w:r w:rsidRPr="00771009">
        <w:rPr>
          <w:rFonts w:ascii="Times New Roman" w:hAnsi="Times New Roman"/>
          <w:i/>
          <w:sz w:val="28"/>
          <w:szCs w:val="28"/>
          <w:lang w:val="kk-KZ"/>
        </w:rPr>
        <w:t>Камера</w:t>
      </w:r>
      <w:r w:rsidR="00771009">
        <w:rPr>
          <w:rFonts w:ascii="Times New Roman" w:hAnsi="Times New Roman"/>
          <w:i/>
          <w:sz w:val="28"/>
          <w:szCs w:val="28"/>
          <w:lang w:val="kk-KZ"/>
        </w:rPr>
        <w:t xml:space="preserve"> - м</w:t>
      </w:r>
      <w:r w:rsidRPr="00771009">
        <w:rPr>
          <w:rFonts w:ascii="Times New Roman" w:hAnsi="Times New Roman"/>
          <w:sz w:val="28"/>
          <w:szCs w:val="28"/>
          <w:lang w:val="kk-KZ"/>
        </w:rPr>
        <w:t xml:space="preserve">обильді журналист жиынтығының жүрегі – камера. Смартфон камерасының қуаты қосымшалардың ішкі камера мүмкіндіктерімен жұмыс істеу қабілетіне байланысты. Камерада пиксельдер неғұрлым көп болса (кем дегенде 12 мегапиксельді камерасы бар смартфон), соғұрлым жарық көп түседі, кадрлар сапалы шығады. МЖ-мен айналысқысы келген әр журналист жылдам процессоры бар смартфонды, әртүрлі стендтерді, линзаларды, қосымша шамдарды, микрофонды және МЖ қосымшаларын пайдалану мүмкіндігін сатып алуы маңызды.  Майкл Фриман суретке сандық фотоаппаратпен түсіру туралы жан-жақты зерттеу жасаған. Маманның пайымдауынша </w:t>
      </w:r>
      <w:r w:rsidR="00CD66B2" w:rsidRPr="00771009">
        <w:rPr>
          <w:rFonts w:ascii="Times New Roman" w:hAnsi="Times New Roman"/>
          <w:sz w:val="28"/>
          <w:szCs w:val="28"/>
          <w:lang w:val="kk-KZ"/>
        </w:rPr>
        <w:t>«</w:t>
      </w:r>
      <w:r w:rsidRPr="00771009">
        <w:rPr>
          <w:rFonts w:ascii="Times New Roman" w:hAnsi="Times New Roman"/>
          <w:sz w:val="28"/>
          <w:szCs w:val="28"/>
          <w:lang w:val="kk-KZ"/>
        </w:rPr>
        <w:t>Цифрлы камера сенсорлық элементтері жоғары, мүмкіндігі кең объективті қажет етеді</w:t>
      </w:r>
      <w:r w:rsidR="00CD66B2" w:rsidRPr="00771009">
        <w:rPr>
          <w:rFonts w:ascii="Times New Roman" w:hAnsi="Times New Roman"/>
          <w:sz w:val="28"/>
          <w:szCs w:val="28"/>
          <w:lang w:val="kk-KZ"/>
        </w:rPr>
        <w:t>»</w:t>
      </w:r>
      <w:r w:rsidRPr="00771009">
        <w:rPr>
          <w:rFonts w:ascii="Times New Roman" w:hAnsi="Times New Roman"/>
          <w:sz w:val="28"/>
          <w:szCs w:val="28"/>
          <w:lang w:val="kk-KZ"/>
        </w:rPr>
        <w:t xml:space="preserve"> [</w:t>
      </w:r>
      <w:r w:rsidR="00D95714" w:rsidRPr="00771009">
        <w:rPr>
          <w:rFonts w:ascii="Times New Roman" w:hAnsi="Times New Roman"/>
          <w:sz w:val="28"/>
          <w:szCs w:val="28"/>
          <w:lang w:val="kk-KZ"/>
        </w:rPr>
        <w:t>1</w:t>
      </w:r>
      <w:r w:rsidR="00981177">
        <w:rPr>
          <w:rFonts w:ascii="Times New Roman" w:hAnsi="Times New Roman"/>
          <w:sz w:val="28"/>
          <w:szCs w:val="28"/>
          <w:lang w:val="kk-KZ"/>
        </w:rPr>
        <w:t>08</w:t>
      </w:r>
      <w:r w:rsidRPr="00771009">
        <w:rPr>
          <w:rFonts w:ascii="Times New Roman" w:hAnsi="Times New Roman"/>
          <w:sz w:val="28"/>
          <w:szCs w:val="28"/>
          <w:lang w:val="kk-KZ"/>
        </w:rPr>
        <w:t>].</w:t>
      </w:r>
      <w:r w:rsidR="007935A2" w:rsidRPr="00771009">
        <w:rPr>
          <w:rFonts w:ascii="Times New Roman" w:hAnsi="Times New Roman"/>
          <w:sz w:val="28"/>
          <w:szCs w:val="28"/>
          <w:lang w:val="kk-KZ"/>
        </w:rPr>
        <w:t xml:space="preserve"> </w:t>
      </w:r>
    </w:p>
    <w:p w14:paraId="4B57B677" w14:textId="1A9CF4F1" w:rsidR="006213BD" w:rsidRPr="00771009" w:rsidRDefault="006213BD" w:rsidP="00835197">
      <w:pPr>
        <w:pStyle w:val="a3"/>
        <w:ind w:firstLine="709"/>
        <w:jc w:val="both"/>
        <w:rPr>
          <w:rFonts w:ascii="Times New Roman" w:hAnsi="Times New Roman"/>
          <w:sz w:val="28"/>
          <w:szCs w:val="28"/>
          <w:lang w:val="kk-KZ"/>
        </w:rPr>
      </w:pPr>
      <w:r w:rsidRPr="00771009">
        <w:rPr>
          <w:rFonts w:ascii="Times New Roman" w:hAnsi="Times New Roman"/>
          <w:i/>
          <w:sz w:val="28"/>
          <w:szCs w:val="28"/>
          <w:lang w:val="kk-KZ"/>
        </w:rPr>
        <w:t>Микрофондар</w:t>
      </w:r>
      <w:r w:rsidR="00771009">
        <w:rPr>
          <w:rFonts w:ascii="Times New Roman" w:hAnsi="Times New Roman"/>
          <w:i/>
          <w:sz w:val="28"/>
          <w:szCs w:val="28"/>
          <w:lang w:val="kk-KZ"/>
        </w:rPr>
        <w:t xml:space="preserve"> - </w:t>
      </w:r>
      <w:r w:rsidRPr="00771009">
        <w:rPr>
          <w:rFonts w:ascii="Times New Roman" w:hAnsi="Times New Roman"/>
          <w:sz w:val="28"/>
          <w:szCs w:val="28"/>
          <w:lang w:val="kk-KZ"/>
        </w:rPr>
        <w:t>жур</w:t>
      </w:r>
      <w:r w:rsidR="00835197" w:rsidRPr="00771009">
        <w:rPr>
          <w:rFonts w:ascii="Times New Roman" w:hAnsi="Times New Roman"/>
          <w:sz w:val="28"/>
          <w:szCs w:val="28"/>
          <w:lang w:val="kk-KZ"/>
        </w:rPr>
        <w:t>налистерді оқытқанда аудитория үшін әртүрлі</w:t>
      </w:r>
      <w:r w:rsidRPr="00771009">
        <w:rPr>
          <w:rFonts w:ascii="Times New Roman" w:hAnsi="Times New Roman"/>
          <w:sz w:val="28"/>
          <w:szCs w:val="28"/>
          <w:lang w:val="kk-KZ"/>
        </w:rPr>
        <w:t xml:space="preserve"> кадрларға қарау қалыпты жағдай, бірақ дыбысты сапасыз тыңдау мүмкін емес деп үйретеміз. Камера микрофоны – МЖ-ның маңызды бөлігі болып табылатын дыбысты қолмен түсіру үшін қажет. iOS құрылғыларына арналған арзан Rode Video Micro және SC4 адаптері бар. Smart Lav+ типіндегі арзан цикл микрофоны сұхбат үшін өте қолайлы. Сымсыз микрофондар дыбысты смартфоннан үлкен қашықтықта жазу үшін қолданылады. Sennheiser AVX сандық жүйесінің сымсыз жиынтығын қолдануға ыңғайлы, бірақ Rode керемет модельді арзанырақ шығарады. МЖ білуі қажет: </w:t>
      </w:r>
      <w:r w:rsidR="00462737">
        <w:rPr>
          <w:rFonts w:ascii="Times New Roman" w:hAnsi="Times New Roman"/>
          <w:sz w:val="28"/>
          <w:szCs w:val="28"/>
          <w:lang w:val="kk-KZ"/>
        </w:rPr>
        <w:t>с</w:t>
      </w:r>
      <w:r w:rsidRPr="00771009">
        <w:rPr>
          <w:rFonts w:ascii="Times New Roman" w:hAnsi="Times New Roman"/>
          <w:sz w:val="28"/>
          <w:szCs w:val="28"/>
          <w:lang w:val="kk-KZ"/>
        </w:rPr>
        <w:t>ұхбат кезінде микрофонды сұхбат алушыдан бір метрден алыс ұстау қажет, жел қорғанысын қолдану тиімді (әдетте микрофонмен бірге сатылады). Жел соқпайтындай етіп, сұхбат алушыны желге арқасымен отырғызған абзал, минкрофон сұхбат алушының аузынан 20 см қашықтықта бекітіледі. Егер сымсыз микрофон болса оның қуатын үнемдеу керек, өйткені журналист микрофонды белсенді қолданады.</w:t>
      </w:r>
    </w:p>
    <w:p w14:paraId="7EFFCE0A" w14:textId="77777777" w:rsidR="006213BD" w:rsidRPr="00771009" w:rsidRDefault="006213BD" w:rsidP="00F97249">
      <w:pPr>
        <w:pStyle w:val="a3"/>
        <w:ind w:firstLine="709"/>
        <w:jc w:val="both"/>
        <w:rPr>
          <w:rFonts w:ascii="Times New Roman" w:hAnsi="Times New Roman"/>
          <w:sz w:val="28"/>
          <w:szCs w:val="28"/>
          <w:lang w:val="kk-KZ"/>
        </w:rPr>
      </w:pPr>
      <w:r w:rsidRPr="00771009">
        <w:rPr>
          <w:rFonts w:ascii="Times New Roman" w:hAnsi="Times New Roman"/>
          <w:i/>
          <w:sz w:val="28"/>
          <w:szCs w:val="28"/>
          <w:lang w:val="kk-KZ"/>
        </w:rPr>
        <w:lastRenderedPageBreak/>
        <w:t>Қосымшалар</w:t>
      </w:r>
      <w:r w:rsidR="00771009">
        <w:rPr>
          <w:rFonts w:ascii="Times New Roman" w:hAnsi="Times New Roman"/>
          <w:i/>
          <w:sz w:val="28"/>
          <w:szCs w:val="28"/>
          <w:lang w:val="kk-KZ"/>
        </w:rPr>
        <w:t xml:space="preserve"> - </w:t>
      </w:r>
      <w:r w:rsidR="00771009" w:rsidRPr="00462737">
        <w:rPr>
          <w:rFonts w:ascii="Times New Roman" w:hAnsi="Times New Roman"/>
          <w:sz w:val="28"/>
          <w:szCs w:val="28"/>
          <w:lang w:val="kk-KZ"/>
        </w:rPr>
        <w:t>қ</w:t>
      </w:r>
      <w:r w:rsidRPr="00771009">
        <w:rPr>
          <w:rFonts w:ascii="Times New Roman" w:hAnsi="Times New Roman"/>
          <w:sz w:val="28"/>
          <w:szCs w:val="28"/>
          <w:lang w:val="kk-KZ"/>
        </w:rPr>
        <w:t>осымшалар индустриясы 2008 жылы алғашқы iPhone шыққаннан кейін пайда болды. Қазір Android, iOS және басқа құрылғыларға арналған алты миллионнан астам қосымшалар бар.</w:t>
      </w:r>
    </w:p>
    <w:p w14:paraId="36905B88" w14:textId="77777777" w:rsidR="006213BD" w:rsidRPr="00771009" w:rsidRDefault="006213BD" w:rsidP="00F97249">
      <w:pPr>
        <w:pStyle w:val="a3"/>
        <w:ind w:firstLine="709"/>
        <w:jc w:val="both"/>
        <w:rPr>
          <w:rFonts w:ascii="Times New Roman" w:hAnsi="Times New Roman"/>
          <w:sz w:val="28"/>
          <w:szCs w:val="28"/>
          <w:lang w:val="kk-KZ"/>
        </w:rPr>
      </w:pPr>
      <w:r w:rsidRPr="00771009">
        <w:rPr>
          <w:rFonts w:ascii="Times New Roman" w:hAnsi="Times New Roman"/>
          <w:i/>
          <w:sz w:val="28"/>
          <w:szCs w:val="28"/>
          <w:lang w:val="kk-KZ"/>
        </w:rPr>
        <w:t>Камера қосымшалары</w:t>
      </w:r>
      <w:r w:rsidR="00771009">
        <w:rPr>
          <w:rFonts w:ascii="Times New Roman" w:hAnsi="Times New Roman"/>
          <w:i/>
          <w:sz w:val="28"/>
          <w:szCs w:val="28"/>
          <w:lang w:val="kk-KZ"/>
        </w:rPr>
        <w:t xml:space="preserve"> - </w:t>
      </w:r>
      <w:r w:rsidR="00771009" w:rsidRPr="00462737">
        <w:rPr>
          <w:rFonts w:ascii="Times New Roman" w:hAnsi="Times New Roman"/>
          <w:sz w:val="28"/>
          <w:szCs w:val="28"/>
          <w:lang w:val="kk-KZ"/>
        </w:rPr>
        <w:t>б</w:t>
      </w:r>
      <w:r w:rsidRPr="00771009">
        <w:rPr>
          <w:rFonts w:ascii="Times New Roman" w:hAnsi="Times New Roman"/>
          <w:sz w:val="28"/>
          <w:szCs w:val="28"/>
          <w:lang w:val="kk-KZ"/>
        </w:rPr>
        <w:t>ейнекадр ең негізгі ақпарат беруші құрал болғандықтан, камераға арналған жергілікті қосымшаларды телефонға жүктеу маңызды. Өйткені, жергілікті камера құрылғыларының параметрлері сол аумаққа өлшеніп жасалады. Дегенмен қазір сұранысқа ие, жақсы пікірлерге ие болған топтамаларды көрсетеміз:</w:t>
      </w:r>
    </w:p>
    <w:p w14:paraId="5B143AA9" w14:textId="77777777" w:rsidR="006213BD" w:rsidRPr="0038565D" w:rsidRDefault="006213BD" w:rsidP="00F97249">
      <w:pPr>
        <w:pStyle w:val="a3"/>
        <w:ind w:firstLine="709"/>
        <w:jc w:val="both"/>
        <w:rPr>
          <w:rFonts w:ascii="Times New Roman" w:hAnsi="Times New Roman"/>
          <w:sz w:val="28"/>
          <w:szCs w:val="28"/>
          <w:lang w:val="kk-KZ"/>
        </w:rPr>
      </w:pPr>
      <w:r w:rsidRPr="00771009">
        <w:rPr>
          <w:rFonts w:ascii="Times New Roman" w:hAnsi="Times New Roman"/>
          <w:i/>
          <w:sz w:val="28"/>
          <w:szCs w:val="28"/>
          <w:lang w:val="kk-KZ"/>
        </w:rPr>
        <w:t xml:space="preserve">Filmic Pro </w:t>
      </w:r>
      <w:r w:rsidRPr="00771009">
        <w:rPr>
          <w:rFonts w:ascii="Times New Roman" w:hAnsi="Times New Roman"/>
          <w:sz w:val="28"/>
          <w:szCs w:val="28"/>
          <w:lang w:val="kk-KZ"/>
        </w:rPr>
        <w:t>–</w:t>
      </w:r>
      <w:r w:rsidRPr="0038565D">
        <w:rPr>
          <w:rFonts w:ascii="Times New Roman" w:hAnsi="Times New Roman"/>
          <w:sz w:val="28"/>
          <w:szCs w:val="28"/>
          <w:lang w:val="kk-KZ"/>
        </w:rPr>
        <w:t xml:space="preserve"> бұл ең көп қолданылатын камера қосымшасы, ақ балансты, жарық пен фокусты өлшеу, форматтарды реттеу және онлайн аудио бақылау сапасы жақсы жасалған.</w:t>
      </w:r>
    </w:p>
    <w:p w14:paraId="321B3F76"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Камера+</w:t>
      </w:r>
      <w:r w:rsidRPr="0038565D">
        <w:rPr>
          <w:rFonts w:ascii="Times New Roman" w:hAnsi="Times New Roman"/>
          <w:sz w:val="28"/>
          <w:szCs w:val="28"/>
          <w:lang w:val="kk-KZ"/>
        </w:rPr>
        <w:t xml:space="preserve"> – бұл қазір нарықта бар ең жақсы камера қолданбасы. Жоғары сапалы суреттерге, экспозицияға және фокусқа, тұрақтандырғышқа, ақ балансқа және жарықтылыққа, түс пен айқындыққа арналған параметрлер бар.</w:t>
      </w:r>
    </w:p>
    <w:p w14:paraId="5A5E5214" w14:textId="0CEA36D0"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Дыбыс жазуға арналған қосымшалар</w:t>
      </w:r>
      <w:r w:rsidR="00771009">
        <w:rPr>
          <w:rFonts w:ascii="Times New Roman" w:hAnsi="Times New Roman"/>
          <w:i/>
          <w:sz w:val="28"/>
          <w:szCs w:val="28"/>
          <w:lang w:val="kk-KZ"/>
        </w:rPr>
        <w:t xml:space="preserve"> - м</w:t>
      </w:r>
      <w:r w:rsidRPr="0038565D">
        <w:rPr>
          <w:rFonts w:ascii="Times New Roman" w:hAnsi="Times New Roman"/>
          <w:sz w:val="28"/>
          <w:szCs w:val="28"/>
          <w:lang w:val="kk-KZ"/>
        </w:rPr>
        <w:t>обильді журналист үшін дыбыс әрдайым бейнемен қатар салынбайтынын ескеруі қажет. Көп жағдайд</w:t>
      </w:r>
      <w:r w:rsidR="00462737">
        <w:rPr>
          <w:rFonts w:ascii="Times New Roman" w:hAnsi="Times New Roman"/>
          <w:sz w:val="28"/>
          <w:szCs w:val="28"/>
          <w:lang w:val="kk-KZ"/>
        </w:rPr>
        <w:t>а</w:t>
      </w:r>
      <w:r w:rsidRPr="0038565D">
        <w:rPr>
          <w:rFonts w:ascii="Times New Roman" w:hAnsi="Times New Roman"/>
          <w:sz w:val="28"/>
          <w:szCs w:val="28"/>
          <w:lang w:val="kk-KZ"/>
        </w:rPr>
        <w:t xml:space="preserve"> дыбыстарды әсерлі кадрлар жауып қалады. Ал, кей жағдайда бейнені сол күйінше монтажсыз қалдыру қажеттілігі туады, бұл кезде дыбыстар артық болуы мүмкін. Сондықтан смартфонға жүктелетін қосымшаларда дыбыс пен бейне жеке сақталатындай функциясы бар болғаны дұрыс. Дыбысты бейнеден шығару үшін бір секунд кетеді.</w:t>
      </w:r>
    </w:p>
    <w:p w14:paraId="6F7FBCA7"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Бейне монтажға арналған қосымшалар</w:t>
      </w:r>
      <w:r w:rsidR="00771009">
        <w:rPr>
          <w:rFonts w:ascii="Times New Roman" w:hAnsi="Times New Roman"/>
          <w:i/>
          <w:sz w:val="28"/>
          <w:szCs w:val="28"/>
          <w:lang w:val="kk-KZ"/>
        </w:rPr>
        <w:t xml:space="preserve"> - </w:t>
      </w:r>
      <w:r w:rsidR="00771009" w:rsidRPr="00462737">
        <w:rPr>
          <w:rFonts w:ascii="Times New Roman" w:hAnsi="Times New Roman"/>
          <w:sz w:val="28"/>
          <w:szCs w:val="28"/>
          <w:lang w:val="kk-KZ"/>
        </w:rPr>
        <w:t>м</w:t>
      </w:r>
      <w:r w:rsidRPr="0038565D">
        <w:rPr>
          <w:rFonts w:ascii="Times New Roman" w:hAnsi="Times New Roman"/>
          <w:sz w:val="28"/>
          <w:szCs w:val="28"/>
          <w:lang w:val="kk-KZ"/>
        </w:rPr>
        <w:t>обильді құрылғыда ақпаратты/материалды жылдам және кәсіби орнату үшін кемінде 2 бейне трегі бар қосымша қажет. Бейнені орнатуға арналған ең функционалды қосымшалар:</w:t>
      </w:r>
    </w:p>
    <w:p w14:paraId="12754862"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 xml:space="preserve">iMovie </w:t>
      </w:r>
      <w:r w:rsidRPr="0038565D">
        <w:rPr>
          <w:rFonts w:ascii="Times New Roman" w:hAnsi="Times New Roman"/>
          <w:sz w:val="28"/>
          <w:szCs w:val="28"/>
          <w:lang w:val="kk-KZ"/>
        </w:rPr>
        <w:t xml:space="preserve">– екі параллель бейне тректері бар алғашқы қосымшалардың бірі болды. Онда тез және кәсіби сюжеттік монтаж жасау үшін қажет барлық мүмкіндіктер бар, бірақ титрлерді жасаудың жақсы құралы және негізгі кадрды өңдеу мүмкіндігі жоқ. </w:t>
      </w:r>
    </w:p>
    <w:p w14:paraId="386698DD"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 xml:space="preserve">Luma Fusion </w:t>
      </w:r>
      <w:r w:rsidRPr="0038565D">
        <w:rPr>
          <w:rFonts w:ascii="Times New Roman" w:hAnsi="Times New Roman"/>
          <w:sz w:val="28"/>
          <w:szCs w:val="28"/>
          <w:lang w:val="kk-KZ"/>
        </w:rPr>
        <w:t>– бұл iOS үшін жаңа өнертабыс және ең қуатты қосымша. Үш бейне трек және бес аудио трек, тақырыптар, кірістіру және қайта жазу үшін көптеген мүмкіндіктер бар. Бұл кәсіби мамандарға арналған нұсқа.</w:t>
      </w:r>
    </w:p>
    <w:p w14:paraId="53033824"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IOS және Android үшін Kinemaster</w:t>
      </w:r>
      <w:r w:rsidRPr="0038565D">
        <w:rPr>
          <w:rFonts w:ascii="Times New Roman" w:hAnsi="Times New Roman"/>
          <w:sz w:val="28"/>
          <w:szCs w:val="28"/>
          <w:lang w:val="kk-KZ"/>
        </w:rPr>
        <w:t xml:space="preserve"> – бұл алғашқы кәсіби платформалық бағдарлама. Жеңіл құрал құру үшін титрлар, бұлыңғырлық және аудио-манипуляциялар және т.б. жасалған, IOS нұсқасы қазір бета сатысында.</w:t>
      </w:r>
    </w:p>
    <w:p w14:paraId="3D8D9F76" w14:textId="77777777" w:rsidR="006213BD" w:rsidRPr="0038565D" w:rsidRDefault="006213BD" w:rsidP="00F97249">
      <w:pPr>
        <w:pStyle w:val="a3"/>
        <w:ind w:firstLine="709"/>
        <w:jc w:val="both"/>
        <w:rPr>
          <w:rFonts w:ascii="Times New Roman" w:hAnsi="Times New Roman"/>
          <w:i/>
          <w:color w:val="FF0000"/>
          <w:sz w:val="28"/>
          <w:szCs w:val="28"/>
          <w:lang w:val="kk-KZ"/>
        </w:rPr>
      </w:pPr>
      <w:r w:rsidRPr="0038565D">
        <w:rPr>
          <w:rFonts w:ascii="Times New Roman" w:hAnsi="Times New Roman"/>
          <w:i/>
          <w:sz w:val="28"/>
          <w:szCs w:val="28"/>
          <w:lang w:val="kk-KZ"/>
        </w:rPr>
        <w:t>Сонымен қатар сұхбат жазуға арналған қосымшалар</w:t>
      </w:r>
    </w:p>
    <w:p w14:paraId="7D2B384C" w14:textId="6F6FF5A6"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Meet2Сode</w:t>
      </w:r>
      <w:r w:rsidRPr="0038565D">
        <w:rPr>
          <w:rFonts w:ascii="Times New Roman" w:hAnsi="Times New Roman"/>
          <w:sz w:val="28"/>
          <w:szCs w:val="28"/>
          <w:lang w:val="kk-KZ"/>
        </w:rPr>
        <w:t xml:space="preserve"> – техникалық сұхбатқа арналған сервис: тікелей кодтау, бейне қоңыраулар, тапсырмалар мен сұрақтар жазуға арналған тамаша тегін қосымша. Бұл қосымша жазбаның маңызды тұстарын кесіп алуға мүмкіндік береді. Қызметтің негізгі бағыты – сұхбат жазу процесі. Әр адам әртүрлі форматтарды, сұрақтар мен құралдарды қолданады. Қосымшада сұхбаттың нақты жоспары қалыпты тапсырмалар мен сұрақтар жүйелеуге болады; қарапайым және ыңғайлы редактор; терезелерді ауыстырмай, тапсырмала</w:t>
      </w:r>
      <w:r w:rsidR="007935A2">
        <w:rPr>
          <w:rFonts w:ascii="Times New Roman" w:hAnsi="Times New Roman"/>
          <w:sz w:val="28"/>
          <w:szCs w:val="28"/>
          <w:lang w:val="kk-KZ"/>
        </w:rPr>
        <w:t>рды Skype/telegram/zoom және т.</w:t>
      </w:r>
      <w:r w:rsidRPr="0038565D">
        <w:rPr>
          <w:rFonts w:ascii="Times New Roman" w:hAnsi="Times New Roman"/>
          <w:sz w:val="28"/>
          <w:szCs w:val="28"/>
          <w:lang w:val="kk-KZ"/>
        </w:rPr>
        <w:t>б. мәтінмен/суретпен лақтырмай бір жерде сөйлесуге мүмкіндік береді [</w:t>
      </w:r>
      <w:r w:rsidR="00D95714">
        <w:rPr>
          <w:rFonts w:ascii="Times New Roman" w:hAnsi="Times New Roman"/>
          <w:sz w:val="28"/>
          <w:szCs w:val="28"/>
          <w:lang w:val="kk-KZ"/>
        </w:rPr>
        <w:t>1</w:t>
      </w:r>
      <w:r w:rsidR="00981177">
        <w:rPr>
          <w:rFonts w:ascii="Times New Roman" w:hAnsi="Times New Roman"/>
          <w:sz w:val="28"/>
          <w:szCs w:val="28"/>
          <w:lang w:val="kk-KZ"/>
        </w:rPr>
        <w:t>09</w:t>
      </w:r>
      <w:r w:rsidRPr="0038565D">
        <w:rPr>
          <w:rFonts w:ascii="Times New Roman" w:hAnsi="Times New Roman"/>
          <w:sz w:val="28"/>
          <w:szCs w:val="28"/>
          <w:lang w:val="kk-KZ"/>
        </w:rPr>
        <w:t xml:space="preserve">]. </w:t>
      </w:r>
    </w:p>
    <w:p w14:paraId="7E1BB1EB"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lastRenderedPageBreak/>
        <w:t>Calendly</w:t>
      </w:r>
      <w:r w:rsidRPr="0038565D">
        <w:rPr>
          <w:rFonts w:ascii="Times New Roman" w:hAnsi="Times New Roman"/>
          <w:sz w:val="28"/>
          <w:szCs w:val="28"/>
          <w:lang w:val="kk-KZ"/>
        </w:rPr>
        <w:t xml:space="preserve"> – бұл өміріміздің қымбат минуттарын немесе тіпті сағаттарын шынымен сақтай алатын сұхбатты жоспарлаудың өте қарапайым бағдарламасы. Бұл батырманы бір рет басу арқылы байланы құруға, сұхбат жазуға мүмкіндік береді: біріншісі ықтимал жұмыс іздеушілермен сөйлесе алатын ыңғайлы сағаттарды алдын-ала таңдайды, ал екіншісі қол жетімді опцияларға сүйене отырып, оны ыңғайлы слоттарға салады. Google күнтізбесімен, Outlook, Office 365 және iCloud-пен біріктірілген. </w:t>
      </w:r>
    </w:p>
    <w:p w14:paraId="07857D62"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Acuity</w:t>
      </w:r>
      <w:r w:rsidRPr="0038565D">
        <w:rPr>
          <w:rFonts w:ascii="Times New Roman" w:hAnsi="Times New Roman"/>
          <w:sz w:val="28"/>
          <w:szCs w:val="28"/>
          <w:lang w:val="kk-KZ"/>
        </w:rPr>
        <w:t xml:space="preserve"> – күнтізбелермен бірдей жұмыс істейді, қазіргі күнтізбеңізді (Google, Outlook және т.б.) қосуға және сол схема бойынша үміткерлерге сілтеме жасауға мүмкіндік береді. Бағдарлама қосылған ұяшықты жоспарлау жүйесімен автоматты түрде синхрондайды, сұхбат берушіге смс хабарландыру жібереді, уақыт белдеулерін түрлендіреді — егер респондет шетелде болса, сол жердің уақытымен сәйкестендіру жасалады, бұл өте пайдалы әрі тиімді.</w:t>
      </w:r>
    </w:p>
    <w:p w14:paraId="2727D991"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 xml:space="preserve">Bunch </w:t>
      </w:r>
      <w:r w:rsidRPr="0038565D">
        <w:rPr>
          <w:rFonts w:ascii="Times New Roman" w:hAnsi="Times New Roman"/>
          <w:sz w:val="28"/>
          <w:szCs w:val="28"/>
          <w:lang w:val="kk-KZ"/>
        </w:rPr>
        <w:t xml:space="preserve">– барлық құралдардың ішінен бұл команданың жұмысы ыңғайлы. Әр түрлі қатысушыларға жоспарлаудың </w:t>
      </w:r>
      <w:r w:rsidR="00CD66B2">
        <w:rPr>
          <w:rFonts w:ascii="Times New Roman" w:hAnsi="Times New Roman"/>
          <w:sz w:val="28"/>
          <w:szCs w:val="28"/>
          <w:lang w:val="kk-KZ"/>
        </w:rPr>
        <w:t>«</w:t>
      </w:r>
      <w:r w:rsidRPr="0038565D">
        <w:rPr>
          <w:rFonts w:ascii="Times New Roman" w:hAnsi="Times New Roman"/>
          <w:sz w:val="28"/>
          <w:szCs w:val="28"/>
          <w:lang w:val="kk-KZ"/>
        </w:rPr>
        <w:t>ережелерін</w:t>
      </w:r>
      <w:r w:rsidR="00CD66B2">
        <w:rPr>
          <w:rFonts w:ascii="Times New Roman" w:hAnsi="Times New Roman"/>
          <w:sz w:val="28"/>
          <w:szCs w:val="28"/>
          <w:lang w:val="kk-KZ"/>
        </w:rPr>
        <w:t>»</w:t>
      </w:r>
      <w:r w:rsidRPr="0038565D">
        <w:rPr>
          <w:rFonts w:ascii="Times New Roman" w:hAnsi="Times New Roman"/>
          <w:sz w:val="28"/>
          <w:szCs w:val="28"/>
          <w:lang w:val="kk-KZ"/>
        </w:rPr>
        <w:t xml:space="preserve"> орнатуға, кездесулерден кейін фибдэк беруге,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аналитиканы жүктеуге және, негізінен, бүкіл компанияның игілігі үшін жұмыс істеуге мүмкіндік береді. Бірден бірнеше адаммен қоңырау шалуды жоспарлауға болады. Bunch командадағы барлық адамдардың салыстырмалы талдауын да жүктейді: олар үміткермен сұхбатқа орташа есеппен қанша уақыт жұмсайды, бастапқыда айтылған ережелерді бұзады ма және т.б.</w:t>
      </w:r>
    </w:p>
    <w:p w14:paraId="3ED255A9" w14:textId="54E359EA"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Сонымен қатар, перифериялық құрылғылар: штатив, батарея, кең бұрышты линза қажет болады. Ол енді журналист нақты осы салада жұмыс жасаймын деп шешім қабылдаса маңызды. Өйткені </w:t>
      </w:r>
      <w:r w:rsidR="00462737">
        <w:rPr>
          <w:rFonts w:ascii="Times New Roman" w:hAnsi="Times New Roman"/>
          <w:sz w:val="28"/>
          <w:szCs w:val="28"/>
          <w:lang w:val="kk-KZ"/>
        </w:rPr>
        <w:t>соңғы үлгідегі мұндай</w:t>
      </w:r>
      <w:r w:rsidRPr="0038565D">
        <w:rPr>
          <w:rFonts w:ascii="Times New Roman" w:hAnsi="Times New Roman"/>
          <w:sz w:val="28"/>
          <w:szCs w:val="28"/>
          <w:lang w:val="kk-KZ"/>
        </w:rPr>
        <w:t xml:space="preserve"> құрылғылар арзан тұрмайды әрі оны тасып жүру қажеттігі туындайды. </w:t>
      </w:r>
    </w:p>
    <w:p w14:paraId="262D00E6"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Журналист үшін смартфон </w:t>
      </w:r>
      <w:r w:rsidR="00F97249">
        <w:rPr>
          <w:rFonts w:ascii="Times New Roman" w:hAnsi="Times New Roman"/>
          <w:sz w:val="28"/>
          <w:szCs w:val="28"/>
          <w:lang w:val="kk-KZ"/>
        </w:rPr>
        <w:t>–</w:t>
      </w:r>
      <w:r w:rsidRPr="0038565D">
        <w:rPr>
          <w:rFonts w:ascii="Times New Roman" w:hAnsi="Times New Roman"/>
          <w:sz w:val="28"/>
          <w:szCs w:val="28"/>
          <w:lang w:val="kk-KZ"/>
        </w:rPr>
        <w:t xml:space="preserve"> бұл басқа қарым-қатынас әдісі ғана емес, ол біртіндеп жұмыс істеуге арналған әмбебап құралдар санатына ауысады. Әрине, ноутбук пен қаламды пайдаланып, сіз заманауи смартфоннан гөрі жақсы жұмыс істей аласыз. Бірақ тиімділікті арттыру үшін жаңа тәсілдер мен технологияларды қолдану қажет. Бүгінгі трансформацияның қызықты кезеңінде өмір сүріп жатқанымызды түсінемін, онда жұмыс әдістерін түбегейлі өзгерте алатын құралдар пайда болады. Мысалы, бір кездері Google экраны журналистердің жұмысын смартфондар сияқты өзгерте алады. </w:t>
      </w:r>
    </w:p>
    <w:p w14:paraId="27883C7E" w14:textId="77777777"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Мобильді журналистке әрдайым жаңартылған қосымшалар мен құрылғылар</w:t>
      </w:r>
      <w:r w:rsidR="00874CDB">
        <w:rPr>
          <w:rFonts w:ascii="Times New Roman" w:hAnsi="Times New Roman"/>
          <w:sz w:val="28"/>
          <w:szCs w:val="28"/>
          <w:lang w:val="kk-KZ"/>
        </w:rPr>
        <w:t xml:space="preserve"> туралы ақпаратты білуі</w:t>
      </w:r>
      <w:r w:rsidRPr="0038565D">
        <w:rPr>
          <w:rFonts w:ascii="Times New Roman" w:hAnsi="Times New Roman"/>
          <w:sz w:val="28"/>
          <w:szCs w:val="28"/>
          <w:lang w:val="kk-KZ"/>
        </w:rPr>
        <w:t xml:space="preserve"> маңызды</w:t>
      </w:r>
      <w:r w:rsidR="00874CDB">
        <w:rPr>
          <w:rFonts w:ascii="Times New Roman" w:hAnsi="Times New Roman"/>
          <w:sz w:val="28"/>
          <w:szCs w:val="28"/>
          <w:lang w:val="kk-KZ"/>
        </w:rPr>
        <w:t xml:space="preserve">. </w:t>
      </w:r>
      <w:r w:rsidRPr="0038565D">
        <w:rPr>
          <w:rFonts w:ascii="Times New Roman" w:hAnsi="Times New Roman"/>
          <w:sz w:val="28"/>
          <w:szCs w:val="28"/>
          <w:lang w:val="kk-KZ"/>
        </w:rPr>
        <w:t xml:space="preserve">Бұл ескі қолжетімді құрылғыны жаңартылған әмбебап құрылғы алмастыруға, сапалы ақпарат, бейне, суреттер арқылы және инфографиканы тиімді орынды мақсатта жұмсау арқылы мол табыс табуына негіз бар. </w:t>
      </w:r>
    </w:p>
    <w:p w14:paraId="30856572" w14:textId="08DF8A7F"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Жыл сайын жүздеген мобильді журналистер мобильді журналистика конференцияларына қатысады. Солардың бірі-Ирландияның ұлттық қоғамдық хабар тарату компаниясы RTE-мен бірлесіп ұйымдастырылған MojoFest. Al Jazeera сандық агенттігі AJ + редакторлары мобильді журналистерді өздерінің жаңалықтар видеосюжеттерінде қолданады [</w:t>
      </w:r>
      <w:r w:rsidR="00D95714">
        <w:rPr>
          <w:rFonts w:ascii="Times New Roman" w:hAnsi="Times New Roman"/>
          <w:sz w:val="28"/>
          <w:szCs w:val="28"/>
          <w:lang w:val="kk-KZ"/>
        </w:rPr>
        <w:t>1</w:t>
      </w:r>
      <w:r w:rsidR="00981177">
        <w:rPr>
          <w:rFonts w:ascii="Times New Roman" w:hAnsi="Times New Roman"/>
          <w:sz w:val="28"/>
          <w:szCs w:val="28"/>
          <w:lang w:val="kk-KZ"/>
        </w:rPr>
        <w:t>09</w:t>
      </w:r>
      <w:r w:rsidRPr="0038565D">
        <w:rPr>
          <w:rFonts w:ascii="Times New Roman" w:hAnsi="Times New Roman"/>
          <w:sz w:val="28"/>
          <w:szCs w:val="28"/>
          <w:lang w:val="kk-KZ"/>
        </w:rPr>
        <w:t xml:space="preserve">]. </w:t>
      </w:r>
    </w:p>
    <w:p w14:paraId="08919EAF" w14:textId="77777777" w:rsidR="006213BD" w:rsidRPr="00F7199A" w:rsidRDefault="00874CDB" w:rsidP="00F97249">
      <w:pPr>
        <w:pStyle w:val="a3"/>
        <w:ind w:firstLine="709"/>
        <w:jc w:val="both"/>
        <w:rPr>
          <w:rFonts w:ascii="Times New Roman" w:hAnsi="Times New Roman"/>
          <w:i/>
          <w:sz w:val="28"/>
          <w:szCs w:val="28"/>
          <w:lang w:val="kk-KZ"/>
        </w:rPr>
      </w:pPr>
      <w:r>
        <w:rPr>
          <w:rFonts w:ascii="Times New Roman" w:hAnsi="Times New Roman"/>
          <w:i/>
          <w:sz w:val="28"/>
          <w:szCs w:val="28"/>
          <w:lang w:val="kk-KZ"/>
        </w:rPr>
        <w:t>Рюкзак журналистика (</w:t>
      </w:r>
      <w:r w:rsidRPr="0038565D">
        <w:rPr>
          <w:rFonts w:ascii="Times New Roman" w:hAnsi="Times New Roman"/>
          <w:sz w:val="28"/>
          <w:szCs w:val="28"/>
          <w:lang w:val="kk-KZ"/>
        </w:rPr>
        <w:t>backpack journalis</w:t>
      </w:r>
      <w:r w:rsidRPr="006838E9">
        <w:rPr>
          <w:rFonts w:ascii="Times New Roman" w:hAnsi="Times New Roman"/>
          <w:sz w:val="28"/>
          <w:szCs w:val="28"/>
          <w:lang w:val="kk-KZ"/>
        </w:rPr>
        <w:t>m</w:t>
      </w:r>
      <w:r>
        <w:rPr>
          <w:rFonts w:ascii="Times New Roman" w:hAnsi="Times New Roman"/>
          <w:sz w:val="28"/>
          <w:szCs w:val="28"/>
          <w:lang w:val="kk-KZ"/>
        </w:rPr>
        <w:t>)</w:t>
      </w:r>
    </w:p>
    <w:p w14:paraId="55815200" w14:textId="77777777" w:rsidR="006213BD" w:rsidRPr="0038565D" w:rsidRDefault="00874CDB"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lastRenderedPageBreak/>
        <w:t>Backpack journalis</w:t>
      </w:r>
      <w:r w:rsidRPr="006838E9">
        <w:rPr>
          <w:rFonts w:ascii="Times New Roman" w:hAnsi="Times New Roman"/>
          <w:sz w:val="28"/>
          <w:szCs w:val="28"/>
          <w:lang w:val="kk-KZ"/>
        </w:rPr>
        <w:t>m</w:t>
      </w:r>
      <w:r>
        <w:rPr>
          <w:rFonts w:ascii="Times New Roman" w:hAnsi="Times New Roman"/>
          <w:sz w:val="28"/>
          <w:szCs w:val="28"/>
          <w:lang w:val="kk-KZ"/>
        </w:rPr>
        <w:t xml:space="preserve"> қазір қолданысқа «рюкзак журналистика» деп еніп келеді.  Рюкзак </w:t>
      </w:r>
      <w:r w:rsidR="006213BD" w:rsidRPr="0038565D">
        <w:rPr>
          <w:rFonts w:ascii="Times New Roman" w:hAnsi="Times New Roman"/>
          <w:sz w:val="28"/>
          <w:szCs w:val="28"/>
          <w:lang w:val="kk-KZ"/>
        </w:rPr>
        <w:t xml:space="preserve">журналистика, сонымен қатар рэк-репортаж деп те аталады, журналистерден репортер, фотограф және бейнеоператор, редактор және мақала продюсері болуды талап ететін журналистиканың дамып келе жатқан түрі. Бұл тәжірибеде нақты анықтама жоқ, бірақ бұл </w:t>
      </w:r>
      <w:r w:rsidR="00CD66B2">
        <w:rPr>
          <w:rFonts w:ascii="Times New Roman" w:hAnsi="Times New Roman"/>
          <w:sz w:val="28"/>
          <w:szCs w:val="28"/>
          <w:lang w:val="kk-KZ"/>
        </w:rPr>
        <w:t>«</w:t>
      </w:r>
      <w:r w:rsidR="006213BD" w:rsidRPr="0038565D">
        <w:rPr>
          <w:rFonts w:ascii="Times New Roman" w:hAnsi="Times New Roman"/>
          <w:sz w:val="28"/>
          <w:szCs w:val="28"/>
          <w:lang w:val="kk-KZ"/>
        </w:rPr>
        <w:t>қолданатын әдіс журналистика адамдарды өздерінің өмірлік тәжірибесінен тыс қалдыратын және оларды өмірімізді өзгертетін ағымдармен, күштермен және жағдайлармен байланыстыратын әңгімелер құруға арналған</w:t>
      </w:r>
      <w:r w:rsidR="00CD66B2">
        <w:rPr>
          <w:rFonts w:ascii="Times New Roman" w:hAnsi="Times New Roman"/>
          <w:sz w:val="28"/>
          <w:szCs w:val="28"/>
          <w:lang w:val="kk-KZ"/>
        </w:rPr>
        <w:t>»</w:t>
      </w:r>
      <w:r w:rsidR="006213BD" w:rsidRPr="0038565D">
        <w:rPr>
          <w:rFonts w:ascii="Times New Roman" w:hAnsi="Times New Roman"/>
          <w:sz w:val="28"/>
          <w:szCs w:val="28"/>
          <w:lang w:val="kk-KZ"/>
        </w:rPr>
        <w:t xml:space="preserve">. Рюкзак журналист (ағылшын. backpack journalist) </w:t>
      </w:r>
      <w:r w:rsidR="00F97249">
        <w:rPr>
          <w:rFonts w:ascii="Times New Roman" w:hAnsi="Times New Roman"/>
          <w:sz w:val="28"/>
          <w:szCs w:val="28"/>
          <w:lang w:val="kk-KZ"/>
        </w:rPr>
        <w:t>–</w:t>
      </w:r>
      <w:r w:rsidR="006213BD" w:rsidRPr="0038565D">
        <w:rPr>
          <w:rFonts w:ascii="Times New Roman" w:hAnsi="Times New Roman"/>
          <w:sz w:val="28"/>
          <w:szCs w:val="28"/>
          <w:lang w:val="kk-KZ"/>
        </w:rPr>
        <w:t xml:space="preserve"> бұл кросс-медиа журналист, бірақ оның ерекшелігі-ол әдетте белгілі бір жерге барып, сол жерден материалдарды жібереді.</w:t>
      </w:r>
    </w:p>
    <w:p w14:paraId="5D33AD34" w14:textId="30FD5966" w:rsidR="006213BD" w:rsidRPr="0038565D" w:rsidRDefault="006213BD" w:rsidP="00F97249">
      <w:pPr>
        <w:pStyle w:val="a3"/>
        <w:ind w:firstLine="709"/>
        <w:jc w:val="both"/>
        <w:rPr>
          <w:rFonts w:ascii="Times New Roman" w:hAnsi="Times New Roman"/>
          <w:b/>
          <w:sz w:val="28"/>
          <w:szCs w:val="28"/>
          <w:lang w:val="kk-KZ"/>
        </w:rPr>
      </w:pPr>
      <w:r w:rsidRPr="0038565D">
        <w:rPr>
          <w:rFonts w:ascii="Times New Roman" w:hAnsi="Times New Roman"/>
          <w:sz w:val="28"/>
          <w:szCs w:val="28"/>
          <w:lang w:val="kk-KZ"/>
        </w:rPr>
        <w:t xml:space="preserve">Рюкзак журналист аудиторияның ақыл-ойы мен эмоциясын толығымен пайдалану үшін жеңіл ноутбуктер, спутниктік телефондар, арзан редакциялау бағдарламалық жасақтамасы және сандық камералар сияқты әртүрлі медиа құралдарды қолданады. Журналистердің рюкзактары Интернетке, кейде теледидарға арналған материалдарды үлкен жаңалықтар топтары үшін қол жетімді болмайтын жерлерден сақтайды (мысалы, соғыс аймақтарында, сондай-ақ табиғи апаттардан зардап шеккен аудандарда). Бұл термин тележурналистика саласында пайда болғанына қарамастан, ол медиа әлемінің барлық салаларына таралды. Тәжірибелі журналист-рюкзак жазушы мен бейнеоператор сияқты бұрын бөлінген рөлдерді үйлестіре алатын жаңа технологиялардың шебері болуы керек және жоғары стандарттар мен қатаң тәжірибелер негізінде қалыптасқан дәлдік, әділеттілік пен тепе-теңдікті қамтамасыз ететін Тарих жасай білуі керек. Рюкзак саласындағы жаңашыл Джейн Стивенстің айтуынша, рюкзактардағы журналистер де </w:t>
      </w:r>
      <w:r w:rsidR="00CD66B2">
        <w:rPr>
          <w:rFonts w:ascii="Times New Roman" w:hAnsi="Times New Roman"/>
          <w:sz w:val="28"/>
          <w:szCs w:val="28"/>
          <w:lang w:val="kk-KZ"/>
        </w:rPr>
        <w:t>«</w:t>
      </w:r>
      <w:r w:rsidRPr="0038565D">
        <w:rPr>
          <w:rFonts w:ascii="Times New Roman" w:hAnsi="Times New Roman"/>
          <w:sz w:val="28"/>
          <w:szCs w:val="28"/>
          <w:lang w:val="kk-KZ"/>
        </w:rPr>
        <w:t>жалғыз қасқыр болған кезде және сіз үлкен бүтіннің бөлігі болған кездегі айырмашылықты түсінуі керек</w:t>
      </w:r>
      <w:r w:rsidR="00CD66B2">
        <w:rPr>
          <w:rFonts w:ascii="Times New Roman" w:hAnsi="Times New Roman"/>
          <w:sz w:val="28"/>
          <w:szCs w:val="28"/>
          <w:lang w:val="kk-KZ"/>
        </w:rPr>
        <w:t>»</w:t>
      </w:r>
      <w:r w:rsidRPr="0038565D">
        <w:rPr>
          <w:rFonts w:ascii="Times New Roman" w:hAnsi="Times New Roman"/>
          <w:sz w:val="28"/>
          <w:szCs w:val="28"/>
          <w:lang w:val="kk-KZ"/>
        </w:rPr>
        <w:t xml:space="preserve">. Рюкзак-журналистиканы баспа қызметкерлері веб-сайттар үшін визуалды журналистика құру үшін, бірегей мазмұнды ұсыну үшін хабар тарату операциялары, сондай-ақ бұқаралық ақпарат құралдары мен БАҚ-қа қатысы жоқ клиенттер үшін әңгімелер айту және дәлелдер ұсыну үшін оның құндылығын білетін штаттан тыс журналистер пайдаланады. Жаңалықтар директорлары журналистиканың бұл стилін өз ұйымдары үшін пайдалы деп санайды. Жаңалықтар жасау үшін операторлардан, репортерлардан және редакторлардан талап етудің орнына, жоғарыда айтылғандардың бәрін жасай алатын қызметкерлердің үлкен тобы қол жетімді, олар жариялануы мүмкін репортаждардың санын екі есе немесе тіпті үш есе көбейте алады. Есеп берудің осы түріне қатысты әртүрлі платформалар кең және әр түрлі аудиторияға қол жеткізуге көбірек мүмкіндіктер ашады. </w:t>
      </w:r>
    </w:p>
    <w:p w14:paraId="2288909D" w14:textId="025B6D68"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Америка Құрама Штаттарында рюкзак журналистикасы 1990-шы жылдардың ортасында Нью-Йорк Таймс қаласында құрылған Халықаралық Бейне Жаңалықтар (VNI) жобасынан шыққан деп айтылады. Бұрынғы тележурналист Майкл Розенблум баспа журналистері мен фотографтарды шағын, жоғары сапалы сандық бейнекамераларды қолдануға үйрету теледидар желілерін халықаралық жарықтандыруға итермелейді деп санайды, өйткені бұл тиімдірек болады. 2001 жылғы 11 қыркүйектен кейін бірнеше жаңалықтар ұйымдары шабуылдан кейін болған оқиғалар туралы ақпаратпен бөлісу үшін </w:t>
      </w:r>
      <w:r w:rsidRPr="0038565D">
        <w:rPr>
          <w:rFonts w:ascii="Times New Roman" w:hAnsi="Times New Roman"/>
          <w:sz w:val="28"/>
          <w:szCs w:val="28"/>
          <w:lang w:val="kk-KZ"/>
        </w:rPr>
        <w:lastRenderedPageBreak/>
        <w:t>арнайы веб-сайттар құрды. Бұл сайттар сол күні болған оқиғалар туралы әңгімелеп берді, 11 қыркүйектегі слайд-шоулар мен бейне оқиғалар, Ауғанстан, Пәкістан, терроризм тарихы және сыртқы ресурстарға сілтемелер. Американдық телерадио компаниясы (ABC) және Ұлттық телерадио компаниясы (NBC) сияқты басқа жаңалықтар ұйымдары осы сайттармен бәсекелесуге шешім қабылдады, сондықтан журналистика одан әрі дамыды.</w:t>
      </w:r>
    </w:p>
    <w:p w14:paraId="6C20A003" w14:textId="77777777" w:rsidR="006213BD" w:rsidRPr="00462737" w:rsidRDefault="006213BD" w:rsidP="00F97249">
      <w:pPr>
        <w:pStyle w:val="a3"/>
        <w:ind w:firstLine="709"/>
        <w:jc w:val="both"/>
        <w:rPr>
          <w:rFonts w:ascii="Times New Roman" w:hAnsi="Times New Roman"/>
          <w:i/>
          <w:sz w:val="28"/>
          <w:szCs w:val="28"/>
          <w:lang w:val="kk-KZ"/>
        </w:rPr>
      </w:pPr>
      <w:r w:rsidRPr="00462737">
        <w:rPr>
          <w:rFonts w:ascii="Times New Roman" w:hAnsi="Times New Roman"/>
          <w:i/>
          <w:sz w:val="28"/>
          <w:szCs w:val="28"/>
          <w:lang w:val="kk-KZ"/>
        </w:rPr>
        <w:t xml:space="preserve">Басып шығарудан немесе теледидардан айырмашылықтары </w:t>
      </w:r>
    </w:p>
    <w:p w14:paraId="3AA79025" w14:textId="5A2FAA8F"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Басып шығару (мәтін, фотосуреттер, графика) және теледидар (бейне, аудио, анимациялық графика) оқиғаларды сызықтық түрде айтады. Бұл екі орта да бір жақты жүйелер, өйткені олар оқырманға немесе көрерменге кері байланыс мүмкіндігін бермейді. Мультимедиалық баяндау арқылы – рюкзак журналистикасының жүрегі – элементтердегі барлық ақпарат артық болмайтын сызықтық емес форматта ұсынылған мәтін, фотосуреттер, анимациялық графика, бейне және аудио комбинациясын қолданады. Бұл әдіс екі жақты байланыс жүйесін қамтамасыз етеді, онда тұтынушылар ақпаратты іздей алады, өз мәтіндерін, фотосуреттерін, графиктерін, бейнеклиптерін және аудиосын жібере алады, оқиғаларға түсініктеме бере алады немесе оқиғаға қосымша ақпарат бере алады. Баспа басылымдары мен телеарналардың өздері мультимедиялық баяндау сияқты әр оқиға туралы көп ақпарат бере алмайды. Мультимедиалық журналистиканың сипаттамалары сюжеттердің немесе жаңалықтар өрістерінің қалай жарияланатынын өзгертеді және жаңалықтардың жариялануын кеңейтеді. Әлемдегі жаңалықтар ұйымдары Америка Құрама Штаттарымен салыстырғанда әртүрлі жылдамдықта конвергенцияға ұмтылады. 2001 жылы Халықаралық медиа консалтингтік инновациялар тобының негізін қалаушы доктор Хуан Антонио Гинер </w:t>
      </w:r>
      <w:r w:rsidR="00CD66B2">
        <w:rPr>
          <w:rFonts w:ascii="Times New Roman" w:hAnsi="Times New Roman"/>
          <w:sz w:val="28"/>
          <w:szCs w:val="28"/>
          <w:lang w:val="kk-KZ"/>
        </w:rPr>
        <w:t>«</w:t>
      </w:r>
      <w:r w:rsidRPr="0038565D">
        <w:rPr>
          <w:rFonts w:ascii="Times New Roman" w:hAnsi="Times New Roman"/>
          <w:sz w:val="28"/>
          <w:szCs w:val="28"/>
          <w:lang w:val="kk-KZ"/>
        </w:rPr>
        <w:t>медианы әртараптандыру – бұл өткен шақ. Сандық конвергенция – бұл нақты. Мультимедиялық интеграция – бұл болашақ</w:t>
      </w:r>
      <w:r w:rsidR="00CD66B2">
        <w:rPr>
          <w:rFonts w:ascii="Times New Roman" w:hAnsi="Times New Roman"/>
          <w:sz w:val="28"/>
          <w:szCs w:val="28"/>
          <w:lang w:val="kk-KZ"/>
        </w:rPr>
        <w:t>»</w:t>
      </w:r>
      <w:r w:rsidRPr="0038565D">
        <w:rPr>
          <w:rFonts w:ascii="Times New Roman" w:hAnsi="Times New Roman"/>
          <w:sz w:val="28"/>
          <w:szCs w:val="28"/>
          <w:lang w:val="kk-KZ"/>
        </w:rPr>
        <w:t xml:space="preserve"> деген болатын. Жылдар өткен соң Гинердің сөздері расталды [</w:t>
      </w:r>
      <w:r w:rsidR="00D95714">
        <w:rPr>
          <w:rFonts w:ascii="Times New Roman" w:hAnsi="Times New Roman"/>
          <w:sz w:val="28"/>
          <w:szCs w:val="28"/>
          <w:lang w:val="kk-KZ"/>
        </w:rPr>
        <w:t>1</w:t>
      </w:r>
      <w:r w:rsidR="00981177">
        <w:rPr>
          <w:rFonts w:ascii="Times New Roman" w:hAnsi="Times New Roman"/>
          <w:sz w:val="28"/>
          <w:szCs w:val="28"/>
          <w:lang w:val="kk-KZ"/>
        </w:rPr>
        <w:t>10</w:t>
      </w:r>
      <w:r w:rsidRPr="0038565D">
        <w:rPr>
          <w:rFonts w:ascii="Times New Roman" w:hAnsi="Times New Roman"/>
          <w:sz w:val="28"/>
          <w:szCs w:val="28"/>
          <w:lang w:val="kk-KZ"/>
        </w:rPr>
        <w:t>]. Журналистика әлемі барлық қол жетімді технологияларды қолдана отырып, тәулік бойы жұмыс істейтін ақпараттық бизнеске айналды. Рюкзак-журналистика бұқаралық ақпарат құралдарының конвергенциясының жарқын мысалы болып табылады, өйткені ол бұқаралық ақпарат құралдарының барлық түрлерін – аудио, визуалды және жазбаша қолданады. Репортаждың осы әдісін қолданатын журналистер өз тарихын тиімді жеткізу үшін барлық осы салаларға ие болуы керек.</w:t>
      </w:r>
    </w:p>
    <w:p w14:paraId="4951BB6D" w14:textId="64C96886"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Кейбір продюсерлер бұл әдісті </w:t>
      </w:r>
      <w:r w:rsidR="00CD66B2">
        <w:rPr>
          <w:rFonts w:ascii="Times New Roman" w:hAnsi="Times New Roman"/>
          <w:sz w:val="28"/>
          <w:szCs w:val="28"/>
          <w:lang w:val="kk-KZ"/>
        </w:rPr>
        <w:t>«</w:t>
      </w:r>
      <w:r w:rsidRPr="0038565D">
        <w:rPr>
          <w:rFonts w:ascii="Times New Roman" w:hAnsi="Times New Roman"/>
          <w:sz w:val="28"/>
          <w:szCs w:val="28"/>
          <w:lang w:val="kk-KZ"/>
        </w:rPr>
        <w:t>баяндаудың жаңа әдістерін ашудың кілті</w:t>
      </w:r>
      <w:r w:rsidR="00CD66B2">
        <w:rPr>
          <w:rFonts w:ascii="Times New Roman" w:hAnsi="Times New Roman"/>
          <w:sz w:val="28"/>
          <w:szCs w:val="28"/>
          <w:lang w:val="kk-KZ"/>
        </w:rPr>
        <w:t>»</w:t>
      </w:r>
      <w:r w:rsidRPr="0038565D">
        <w:rPr>
          <w:rFonts w:ascii="Times New Roman" w:hAnsi="Times New Roman"/>
          <w:sz w:val="28"/>
          <w:szCs w:val="28"/>
          <w:lang w:val="kk-KZ"/>
        </w:rPr>
        <w:t xml:space="preserve"> деп санайды. 20 ғасырдың соңғы жартысында бұқаралық ақпарат құралдарында журналистік баяндауды анықтайтын сурет конвенциялары мен сюжеттік желілерден асып түсуге мүмкіндік береді. Рюкзак-журналистика – бұл әлемдік экономиканың тұрақсыздығына байланысты БАҚ саласының сөзсіз ұтымды болашағы. Алайда, осы саладағы басқалар </w:t>
      </w:r>
      <w:r w:rsidR="00CD66B2">
        <w:rPr>
          <w:rFonts w:ascii="Times New Roman" w:hAnsi="Times New Roman"/>
          <w:sz w:val="28"/>
          <w:szCs w:val="28"/>
          <w:lang w:val="kk-KZ"/>
        </w:rPr>
        <w:t>«</w:t>
      </w:r>
      <w:r w:rsidRPr="0038565D">
        <w:rPr>
          <w:rFonts w:ascii="Times New Roman" w:hAnsi="Times New Roman"/>
          <w:sz w:val="28"/>
          <w:szCs w:val="28"/>
          <w:lang w:val="kk-KZ"/>
        </w:rPr>
        <w:t>бір адамнан</w:t>
      </w:r>
      <w:r w:rsidR="00CD66B2">
        <w:rPr>
          <w:rFonts w:ascii="Times New Roman" w:hAnsi="Times New Roman"/>
          <w:sz w:val="28"/>
          <w:szCs w:val="28"/>
          <w:lang w:val="kk-KZ"/>
        </w:rPr>
        <w:t>»</w:t>
      </w:r>
      <w:r w:rsidRPr="0038565D">
        <w:rPr>
          <w:rFonts w:ascii="Times New Roman" w:hAnsi="Times New Roman"/>
          <w:sz w:val="28"/>
          <w:szCs w:val="28"/>
          <w:lang w:val="kk-KZ"/>
        </w:rPr>
        <w:t xml:space="preserve"> әңгіме жазу әдісі репортаж үшін қауіпті деп санайды, өйткені ақпаратты немесе сапаны бүкіл команда бере алатын материалдың нәрін құртуы мүмкін. Сондай-ақ олар, Рюкзак-журналистикасын журналистердің өз аудиториясына әділ, теңдестірілген және нақты жаңалықтар бергені үшін жауапкершілігіне қауіп төндіреді деп санайды. Бостон университетінің журналистика факультетінің </w:t>
      </w:r>
      <w:r w:rsidRPr="0038565D">
        <w:rPr>
          <w:rFonts w:ascii="Times New Roman" w:hAnsi="Times New Roman"/>
          <w:sz w:val="28"/>
          <w:szCs w:val="28"/>
          <w:lang w:val="kk-KZ"/>
        </w:rPr>
        <w:lastRenderedPageBreak/>
        <w:t xml:space="preserve">төрағасы Лу Уренек журналистиканың көп мағыналы болуы репортаждардың сапасына </w:t>
      </w:r>
      <w:r w:rsidR="00CD66B2">
        <w:rPr>
          <w:rFonts w:ascii="Times New Roman" w:hAnsi="Times New Roman"/>
          <w:sz w:val="28"/>
          <w:szCs w:val="28"/>
          <w:lang w:val="kk-KZ"/>
        </w:rPr>
        <w:t>«</w:t>
      </w:r>
      <w:r w:rsidRPr="0038565D">
        <w:rPr>
          <w:rFonts w:ascii="Times New Roman" w:hAnsi="Times New Roman"/>
          <w:sz w:val="28"/>
          <w:szCs w:val="28"/>
          <w:lang w:val="kk-KZ"/>
        </w:rPr>
        <w:t>теріс әсер</w:t>
      </w:r>
      <w:r w:rsidR="00CD66B2">
        <w:rPr>
          <w:rFonts w:ascii="Times New Roman" w:hAnsi="Times New Roman"/>
          <w:sz w:val="28"/>
          <w:szCs w:val="28"/>
          <w:lang w:val="kk-KZ"/>
        </w:rPr>
        <w:t>»</w:t>
      </w:r>
      <w:r w:rsidRPr="0038565D">
        <w:rPr>
          <w:rFonts w:ascii="Times New Roman" w:hAnsi="Times New Roman"/>
          <w:sz w:val="28"/>
          <w:szCs w:val="28"/>
          <w:lang w:val="kk-KZ"/>
        </w:rPr>
        <w:t xml:space="preserve"> беретінін айтты. Қазіргі және болашақтағы журналистика саласына енгісі келетіндерге БАҚ конвергенциясына байланысты рюкзак-журналистиканың тәжірибесі әсер етеді. Бұл жаңа модельді жақтаушылар, егер репортер сәрсенбіден бейсенбіге ауысып, өз тарихын басқара алмаса, журналистика саласында өмір сүру мүмкін болмайды деп мәлімдейді. Алайда, нақты сипаттама және контекст пен тарихты ұсыну журналистің рөлі үшін маңызды болып қала береді. Бұл болашақта технологиялық прогреске не болатынына қарамастан, журналистерге далада қалу үшін журналистік жазу стилінің құрылыс блоктары қажет болады деген</w:t>
      </w:r>
      <w:r w:rsidR="005F653C">
        <w:rPr>
          <w:rFonts w:ascii="Times New Roman" w:hAnsi="Times New Roman"/>
          <w:sz w:val="28"/>
          <w:szCs w:val="28"/>
          <w:lang w:val="kk-KZ"/>
        </w:rPr>
        <w:t>ді білдіреді. Александра Уоллес</w:t>
      </w:r>
      <w:r w:rsidRPr="0038565D">
        <w:rPr>
          <w:rFonts w:ascii="Times New Roman" w:hAnsi="Times New Roman"/>
          <w:sz w:val="28"/>
          <w:szCs w:val="28"/>
          <w:lang w:val="kk-KZ"/>
        </w:rPr>
        <w:t xml:space="preserve">, NBC жаңалықтарының аға вице-президенті: </w:t>
      </w:r>
      <w:r w:rsidR="00CD66B2">
        <w:rPr>
          <w:rFonts w:ascii="Times New Roman" w:hAnsi="Times New Roman"/>
          <w:sz w:val="28"/>
          <w:szCs w:val="28"/>
          <w:lang w:val="kk-KZ"/>
        </w:rPr>
        <w:t>«</w:t>
      </w:r>
      <w:r w:rsidRPr="0038565D">
        <w:rPr>
          <w:rFonts w:ascii="Times New Roman" w:hAnsi="Times New Roman"/>
          <w:sz w:val="28"/>
          <w:szCs w:val="28"/>
          <w:lang w:val="kk-KZ"/>
        </w:rPr>
        <w:t>егер сіз сапа мен санды жоғары деңгейде сақтай алсаңыз, қажет нәрсені жасау үшін аз адам жеткілікті болмақ, және бұл шынымен технологияға негізделген</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F97249">
        <w:rPr>
          <w:rFonts w:ascii="Times New Roman" w:hAnsi="Times New Roman"/>
          <w:sz w:val="28"/>
          <w:szCs w:val="28"/>
          <w:lang w:val="kk-KZ"/>
        </w:rPr>
        <w:t>–</w:t>
      </w:r>
      <w:r w:rsidRPr="0038565D">
        <w:rPr>
          <w:rFonts w:ascii="Times New Roman" w:hAnsi="Times New Roman"/>
          <w:sz w:val="28"/>
          <w:szCs w:val="28"/>
          <w:lang w:val="kk-KZ"/>
        </w:rPr>
        <w:t xml:space="preserve"> деді [</w:t>
      </w:r>
      <w:r w:rsidR="00D95714">
        <w:rPr>
          <w:rFonts w:ascii="Times New Roman" w:hAnsi="Times New Roman"/>
          <w:sz w:val="28"/>
          <w:szCs w:val="28"/>
          <w:lang w:val="kk-KZ"/>
        </w:rPr>
        <w:t>1</w:t>
      </w:r>
      <w:r w:rsidR="00981177">
        <w:rPr>
          <w:rFonts w:ascii="Times New Roman" w:hAnsi="Times New Roman"/>
          <w:sz w:val="28"/>
          <w:szCs w:val="28"/>
          <w:lang w:val="kk-KZ"/>
        </w:rPr>
        <w:t>10</w:t>
      </w:r>
      <w:r w:rsidRPr="0038565D">
        <w:rPr>
          <w:rFonts w:ascii="Times New Roman" w:hAnsi="Times New Roman"/>
          <w:sz w:val="28"/>
          <w:szCs w:val="28"/>
          <w:lang w:val="kk-KZ"/>
        </w:rPr>
        <w:t xml:space="preserve">]. Джейн Стивенс келесі 20 жыл ішінде, егер экономикалық жағдайлар нашарламаса және технологиялық даму тез қарқынмен жалғаса берсе, газеттер мен теледидарлық жаңалықтар шоуларының мазмұны негізінен Интернет арқылы жеткізілуі мүмкін деп жазды. Әңгімелер соңғы жаңалықтарды, күнделікті оқиғаларды, ерекшеліктерді және егжей-тегжейлі репортаждарды қамтиды. Соңғы жаңалықтар, күнделікті әңгімелер және кейбір мүмкіндіктер қысқа бейнелер түрінде, сондай-ақ аудитория күні бойы тексеретін жаңартылған жаңалықтар пакеттеріндегі мәтін мен визуалды комбинациялар түрінде ұсынылады. Конвергентті әлемде жетістікке жеткен жаңалықтар ұйымдары материалдарды жасаудың әртүрлі әдістеріне ие болады, бірақ негізінен модельдер продюсерлер мен репортерларға негізделген әңгімелерге бөлінеді. </w:t>
      </w:r>
    </w:p>
    <w:p w14:paraId="5F901239" w14:textId="4868E6A6" w:rsidR="006213BD" w:rsidRPr="0038565D" w:rsidRDefault="006213BD" w:rsidP="00F97249">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Конвергентті журналистиканың дамуына орай жаңа салалардың пайда болуы көбіне журналистік мектептердің ықпалымен жүзеге асып отыр. Мәселен, Америка Құрама Штаттарындағы журналистика мектептері болашақ журналистерді оларды күтетін салаға дайындау үшін мультимедиалық журналистика мен альпинизмге арна</w:t>
      </w:r>
      <w:r w:rsidR="00462737">
        <w:rPr>
          <w:rFonts w:ascii="Times New Roman" w:hAnsi="Times New Roman"/>
          <w:sz w:val="28"/>
          <w:szCs w:val="28"/>
          <w:lang w:val="kk-KZ"/>
        </w:rPr>
        <w:t>лған бағдарламалар жасады. Мерзімді басылым</w:t>
      </w:r>
      <w:r w:rsidR="00830118">
        <w:rPr>
          <w:rFonts w:ascii="Times New Roman" w:hAnsi="Times New Roman"/>
          <w:sz w:val="28"/>
          <w:szCs w:val="28"/>
          <w:lang w:val="kk-KZ"/>
        </w:rPr>
        <w:t>да жазатын, білікті</w:t>
      </w:r>
      <w:r w:rsidRPr="0038565D">
        <w:rPr>
          <w:rFonts w:ascii="Times New Roman" w:hAnsi="Times New Roman"/>
          <w:sz w:val="28"/>
          <w:szCs w:val="28"/>
          <w:lang w:val="kk-KZ"/>
        </w:rPr>
        <w:t xml:space="preserve"> түлектер</w:t>
      </w:r>
      <w:r w:rsidR="00830118">
        <w:rPr>
          <w:rFonts w:ascii="Times New Roman" w:hAnsi="Times New Roman"/>
          <w:sz w:val="28"/>
          <w:szCs w:val="28"/>
          <w:lang w:val="kk-KZ"/>
        </w:rPr>
        <w:t>д</w:t>
      </w:r>
      <w:r w:rsidRPr="0038565D">
        <w:rPr>
          <w:rFonts w:ascii="Times New Roman" w:hAnsi="Times New Roman"/>
          <w:sz w:val="28"/>
          <w:szCs w:val="28"/>
          <w:lang w:val="kk-KZ"/>
        </w:rPr>
        <w:t xml:space="preserve">ен радио және теледидар, жаңалықтар және мультимедиа курстарынан өтуді талап ету, сондай-ақ мультимедиа мамандықтарының түлектерінен радио, теледидар және баспа журналистикасы курстарынан өтуді талап ету әдеттегі тәжірибеге айналды. Осы ретте журналистерге арналған арнайы ресурстар туралы қосымшада келтірдік. </w:t>
      </w:r>
    </w:p>
    <w:p w14:paraId="3517F571" w14:textId="77777777" w:rsidR="00486D13" w:rsidRPr="0038565D" w:rsidRDefault="00093598" w:rsidP="00852512">
      <w:pPr>
        <w:pStyle w:val="a3"/>
        <w:ind w:firstLine="709"/>
        <w:jc w:val="both"/>
        <w:rPr>
          <w:rFonts w:ascii="Times New Roman" w:hAnsi="Times New Roman"/>
          <w:sz w:val="28"/>
          <w:szCs w:val="28"/>
          <w:lang w:val="kk-KZ"/>
        </w:rPr>
      </w:pPr>
      <w:r>
        <w:rPr>
          <w:rFonts w:ascii="Times New Roman" w:hAnsi="Times New Roman"/>
          <w:b/>
          <w:sz w:val="28"/>
          <w:szCs w:val="28"/>
          <w:lang w:val="kk-KZ"/>
        </w:rPr>
        <w:t>Бөлімді қ</w:t>
      </w:r>
      <w:r w:rsidR="00A42E52" w:rsidRPr="00093598">
        <w:rPr>
          <w:rFonts w:ascii="Times New Roman" w:hAnsi="Times New Roman"/>
          <w:b/>
          <w:sz w:val="28"/>
          <w:szCs w:val="28"/>
          <w:lang w:val="kk-KZ"/>
        </w:rPr>
        <w:t>орыта айтқанда,</w:t>
      </w:r>
      <w:r w:rsidR="00A42E52" w:rsidRPr="0038565D">
        <w:rPr>
          <w:rFonts w:ascii="Times New Roman" w:hAnsi="Times New Roman"/>
          <w:sz w:val="28"/>
          <w:szCs w:val="28"/>
          <w:lang w:val="kk-KZ"/>
        </w:rPr>
        <w:t xml:space="preserve"> з</w:t>
      </w:r>
      <w:r w:rsidR="00486D13" w:rsidRPr="0038565D">
        <w:rPr>
          <w:rFonts w:ascii="Times New Roman" w:hAnsi="Times New Roman"/>
          <w:sz w:val="28"/>
          <w:szCs w:val="28"/>
          <w:lang w:val="kk-KZ"/>
        </w:rPr>
        <w:t>ерттеуіміздің нәтижесінде, конвергентті журналистиканың генерациясы жан-жақты даму үстінде екендігіне</w:t>
      </w:r>
      <w:r w:rsidR="00A42E52" w:rsidRPr="0038565D">
        <w:rPr>
          <w:rFonts w:ascii="Times New Roman" w:hAnsi="Times New Roman"/>
          <w:sz w:val="28"/>
          <w:szCs w:val="28"/>
          <w:lang w:val="kk-KZ"/>
        </w:rPr>
        <w:t xml:space="preserve"> көз жеткіздік</w:t>
      </w:r>
      <w:r w:rsidR="00486D13" w:rsidRPr="0038565D">
        <w:rPr>
          <w:rFonts w:ascii="Times New Roman" w:hAnsi="Times New Roman"/>
          <w:sz w:val="28"/>
          <w:szCs w:val="28"/>
          <w:lang w:val="kk-KZ"/>
        </w:rPr>
        <w:t>. Конвергентті журналистика, өзімен мағыналас сандық журналистика, медиажурналистика ұ</w:t>
      </w:r>
      <w:r w:rsidR="00220FE1">
        <w:rPr>
          <w:rFonts w:ascii="Times New Roman" w:hAnsi="Times New Roman"/>
          <w:sz w:val="28"/>
          <w:szCs w:val="28"/>
          <w:lang w:val="kk-KZ"/>
        </w:rPr>
        <w:t>ғ</w:t>
      </w:r>
      <w:r w:rsidR="00486D13" w:rsidRPr="0038565D">
        <w:rPr>
          <w:rFonts w:ascii="Times New Roman" w:hAnsi="Times New Roman"/>
          <w:sz w:val="28"/>
          <w:szCs w:val="28"/>
          <w:lang w:val="kk-KZ"/>
        </w:rPr>
        <w:t>ымдарымен қатар мобильд</w:t>
      </w:r>
      <w:r w:rsidR="00A42E52" w:rsidRPr="0038565D">
        <w:rPr>
          <w:rFonts w:ascii="Times New Roman" w:hAnsi="Times New Roman"/>
          <w:sz w:val="28"/>
          <w:szCs w:val="28"/>
          <w:lang w:val="kk-KZ"/>
        </w:rPr>
        <w:t>і</w:t>
      </w:r>
      <w:r w:rsidR="00486D13" w:rsidRPr="0038565D">
        <w:rPr>
          <w:rFonts w:ascii="Times New Roman" w:hAnsi="Times New Roman"/>
          <w:sz w:val="28"/>
          <w:szCs w:val="28"/>
          <w:lang w:val="kk-KZ"/>
        </w:rPr>
        <w:t xml:space="preserve"> журналистика, рюкзак журналистика, әлеуметтік журналистика секілді салаларды да алып келді. Бүгінде Қазақстанға жаңадан кіріп жатқан бұл салалар отандық журналистиканың әлемдік ақпарат ағынына ілесіп кетуіне септігін тигізері хақ. </w:t>
      </w:r>
      <w:r w:rsidR="00CD66B2">
        <w:rPr>
          <w:rFonts w:ascii="Times New Roman" w:hAnsi="Times New Roman"/>
          <w:sz w:val="28"/>
          <w:szCs w:val="28"/>
          <w:lang w:val="kk-KZ"/>
        </w:rPr>
        <w:t>«</w:t>
      </w:r>
      <w:r w:rsidR="00486D13" w:rsidRPr="0038565D">
        <w:rPr>
          <w:rFonts w:ascii="Times New Roman" w:hAnsi="Times New Roman"/>
          <w:sz w:val="28"/>
          <w:szCs w:val="28"/>
          <w:lang w:val="kk-KZ"/>
        </w:rPr>
        <w:t>Қазмедиа</w:t>
      </w:r>
      <w:r w:rsidR="00CD66B2">
        <w:rPr>
          <w:rFonts w:ascii="Times New Roman" w:hAnsi="Times New Roman"/>
          <w:sz w:val="28"/>
          <w:szCs w:val="28"/>
          <w:lang w:val="kk-KZ"/>
        </w:rPr>
        <w:t>»</w:t>
      </w:r>
      <w:r w:rsidR="00486D13"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00486D13" w:rsidRPr="0038565D">
        <w:rPr>
          <w:rFonts w:ascii="Times New Roman" w:hAnsi="Times New Roman"/>
          <w:sz w:val="28"/>
          <w:szCs w:val="28"/>
          <w:lang w:val="kk-KZ"/>
        </w:rPr>
        <w:t>Қазконтент</w:t>
      </w:r>
      <w:r w:rsidR="00CD66B2">
        <w:rPr>
          <w:rFonts w:ascii="Times New Roman" w:hAnsi="Times New Roman"/>
          <w:sz w:val="28"/>
          <w:szCs w:val="28"/>
          <w:lang w:val="kk-KZ"/>
        </w:rPr>
        <w:t>»</w:t>
      </w:r>
      <w:r w:rsidR="00486D13" w:rsidRPr="0038565D">
        <w:rPr>
          <w:rFonts w:ascii="Times New Roman" w:hAnsi="Times New Roman"/>
          <w:sz w:val="28"/>
          <w:szCs w:val="28"/>
          <w:lang w:val="kk-KZ"/>
        </w:rPr>
        <w:t xml:space="preserve"> ірі ақпараттық агенттіктер мен порталдардың дамуына қолайлы мүмкіндіктер туғызып отыр. Шетелде жұмыс жасап жүрген отандық журналистер жаңа салалар мен техникалық құралдар негізінде қазақ </w:t>
      </w:r>
      <w:r w:rsidR="00486D13" w:rsidRPr="0038565D">
        <w:rPr>
          <w:rFonts w:ascii="Times New Roman" w:hAnsi="Times New Roman"/>
          <w:sz w:val="28"/>
          <w:szCs w:val="28"/>
          <w:lang w:val="kk-KZ"/>
        </w:rPr>
        <w:lastRenderedPageBreak/>
        <w:t xml:space="preserve">журналистикасының дамуына күш салады. Желілік журналистика да нарықта бүгінгі ақпараттық қоғам талабына сай жаңа медианы қалыптастырып отыр. Зерттеу жұмысында келтірілген әлемдік озық тәжірибелерді тиімді мақсаттарда пайдалануды ұсынамыз. Тиімді инфрақұрылымдар цифрландыру дәуірінде ақпарат саласын, ұлттық экономика саласының сапасын арттырудың негізгі факторына айналады. </w:t>
      </w:r>
    </w:p>
    <w:p w14:paraId="732FB6A1" w14:textId="77777777" w:rsidR="00093598" w:rsidRPr="0038565D" w:rsidRDefault="00093598" w:rsidP="0009359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Журналистер шетелде ғана емес, Қазақстан, сондай-ақ Орталық Азияның басқа да елдерінде мобильді девайстар мен қосымшаларды пайдалану тұрғысынан алға шығып келеді және бұл адамдардың өміріне қалай әсер етіп жатқаны айқын көрінуде. Мобильді қосымшалар көптеген мүмкіндіктерді ұсынады және бұл мүмкіндіктер қолданыста. 2010 жылы ақпараттық технология саласында төңкеріс болды. Содан кейін технологиямен айналысқысы келетін адамдар бұл салада көп білімге ие болды, бірақ ешкім тарихты қалай айту керектігі туралы ойламады. Мобильді журналистика тарихты айтуға бағытталған, біздің қолымызда телефон бар, оның көмегімен ә</w:t>
      </w:r>
      <w:r>
        <w:rPr>
          <w:rFonts w:ascii="Times New Roman" w:hAnsi="Times New Roman"/>
          <w:sz w:val="28"/>
          <w:szCs w:val="28"/>
          <w:lang w:val="kk-KZ"/>
        </w:rPr>
        <w:t xml:space="preserve">р адам өз тарихын айта алады – </w:t>
      </w:r>
      <w:r w:rsidRPr="0038565D">
        <w:rPr>
          <w:rFonts w:ascii="Times New Roman" w:hAnsi="Times New Roman"/>
          <w:sz w:val="28"/>
          <w:szCs w:val="28"/>
          <w:lang w:val="kk-KZ"/>
        </w:rPr>
        <w:t>сторителлингтің шыққан жері де осы. Бүгінгі таңда қоғамдағы журналистиканың рөлі өзгеруде. Қазір журналист бір нәрсе туралы сөйлескенде, ол аудиторияға ақпарат береді, содан кейін аудитория бұл туралы растауды журналистке жібереді. Бүгінде смартфоны бар әрбір адам ақпаратты тарата алады. Сондықтан басты міндет – адамдарды этикалық түрде осылай етуге үйрету. Сонымен бірге журналистің рөлі де өзгеруде. Енді оның міндеті</w:t>
      </w:r>
      <w:r>
        <w:rPr>
          <w:rFonts w:ascii="Times New Roman" w:hAnsi="Times New Roman"/>
          <w:sz w:val="28"/>
          <w:szCs w:val="28"/>
          <w:lang w:val="kk-KZ"/>
        </w:rPr>
        <w:t xml:space="preserve"> – </w:t>
      </w:r>
      <w:r w:rsidRPr="0038565D">
        <w:rPr>
          <w:rFonts w:ascii="Times New Roman" w:hAnsi="Times New Roman"/>
          <w:sz w:val="28"/>
          <w:szCs w:val="28"/>
          <w:lang w:val="kk-KZ"/>
        </w:rPr>
        <w:t>адамдар</w:t>
      </w:r>
      <w:r>
        <w:rPr>
          <w:rFonts w:ascii="Times New Roman" w:hAnsi="Times New Roman"/>
          <w:sz w:val="28"/>
          <w:szCs w:val="28"/>
          <w:lang w:val="kk-KZ"/>
        </w:rPr>
        <w:t xml:space="preserve"> </w:t>
      </w:r>
      <w:r w:rsidRPr="0038565D">
        <w:rPr>
          <w:rFonts w:ascii="Times New Roman" w:hAnsi="Times New Roman"/>
          <w:sz w:val="28"/>
          <w:szCs w:val="28"/>
          <w:lang w:val="kk-KZ"/>
        </w:rPr>
        <w:t>үшін берілетін ақпарат туралы картинаны көз</w:t>
      </w:r>
      <w:r>
        <w:rPr>
          <w:rFonts w:ascii="Times New Roman" w:hAnsi="Times New Roman"/>
          <w:sz w:val="28"/>
          <w:szCs w:val="28"/>
          <w:lang w:val="kk-KZ"/>
        </w:rPr>
        <w:t xml:space="preserve"> </w:t>
      </w:r>
      <w:r w:rsidRPr="0038565D">
        <w:rPr>
          <w:rFonts w:ascii="Times New Roman" w:hAnsi="Times New Roman"/>
          <w:sz w:val="28"/>
          <w:szCs w:val="28"/>
          <w:lang w:val="kk-KZ"/>
        </w:rPr>
        <w:t>алдарында жасау/елестету және сенімді ақпарат беру үшін аудиториядан келетін барлық растайтын ақпаратты алу.</w:t>
      </w:r>
    </w:p>
    <w:p w14:paraId="087E42BE" w14:textId="77777777" w:rsidR="00093598" w:rsidRPr="0038565D" w:rsidRDefault="00093598" w:rsidP="00093598">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Қазір бүкіл халықтың 40% өздерінің мобильді құрылғыларында бейне көреді. Смартфондар арқылы адамдар ақпаратты тарата алады. Алты-жеті жыл бұрын мобильді құрылғылар мен технологиялар айтарлықтай кіріс әкелмеді, ал қазір Facebook сияқты ірі корпорацияларда табыстың 90-95% мобильді құрылғылардан алынады. Мобильді құрылғылар – бұл әлеуметтік желілер, оларды дұрыс қолдана білу өте маңызды.</w:t>
      </w:r>
    </w:p>
    <w:p w14:paraId="6ED31710" w14:textId="77777777" w:rsidR="0069698B" w:rsidRDefault="0069698B" w:rsidP="00852512">
      <w:pPr>
        <w:pStyle w:val="a3"/>
        <w:ind w:firstLine="709"/>
        <w:jc w:val="both"/>
        <w:rPr>
          <w:rFonts w:ascii="Times New Roman" w:hAnsi="Times New Roman"/>
          <w:sz w:val="28"/>
          <w:szCs w:val="28"/>
          <w:lang w:val="kk-KZ"/>
        </w:rPr>
      </w:pPr>
    </w:p>
    <w:p w14:paraId="3328A8D0" w14:textId="77777777" w:rsidR="00093598" w:rsidRDefault="00093598" w:rsidP="00852512">
      <w:pPr>
        <w:pStyle w:val="a3"/>
        <w:ind w:firstLine="709"/>
        <w:jc w:val="both"/>
        <w:rPr>
          <w:rFonts w:ascii="Times New Roman" w:hAnsi="Times New Roman"/>
          <w:sz w:val="28"/>
          <w:szCs w:val="28"/>
          <w:lang w:val="kk-KZ"/>
        </w:rPr>
      </w:pPr>
    </w:p>
    <w:p w14:paraId="39E111E6" w14:textId="77777777" w:rsidR="00B139BE" w:rsidRPr="00E81DDF" w:rsidRDefault="00B139BE" w:rsidP="000745F3">
      <w:pPr>
        <w:pStyle w:val="a3"/>
        <w:ind w:firstLine="709"/>
        <w:jc w:val="both"/>
        <w:rPr>
          <w:rFonts w:ascii="Times New Roman" w:hAnsi="Times New Roman"/>
          <w:b/>
          <w:sz w:val="28"/>
          <w:szCs w:val="28"/>
          <w:lang w:val="kk-KZ"/>
        </w:rPr>
      </w:pPr>
      <w:r>
        <w:rPr>
          <w:rFonts w:ascii="Times New Roman" w:hAnsi="Times New Roman"/>
          <w:b/>
          <w:sz w:val="28"/>
          <w:szCs w:val="28"/>
          <w:lang w:val="kk-KZ"/>
        </w:rPr>
        <w:t>3</w:t>
      </w:r>
      <w:r w:rsidRPr="00721456">
        <w:rPr>
          <w:rFonts w:ascii="Times New Roman" w:hAnsi="Times New Roman"/>
          <w:b/>
          <w:sz w:val="28"/>
          <w:szCs w:val="28"/>
          <w:lang w:val="kk-KZ"/>
        </w:rPr>
        <w:t xml:space="preserve">.3 </w:t>
      </w:r>
      <w:r w:rsidR="000745F3">
        <w:rPr>
          <w:rFonts w:ascii="Times New Roman" w:hAnsi="Times New Roman"/>
          <w:b/>
          <w:sz w:val="28"/>
          <w:szCs w:val="28"/>
          <w:lang w:val="kk-KZ"/>
        </w:rPr>
        <w:t>А</w:t>
      </w:r>
      <w:r w:rsidRPr="00721456">
        <w:rPr>
          <w:rFonts w:ascii="Times New Roman" w:hAnsi="Times New Roman"/>
          <w:b/>
          <w:sz w:val="28"/>
          <w:szCs w:val="28"/>
          <w:lang w:val="kk-KZ"/>
        </w:rPr>
        <w:t>қпаратты таратудың жаңа арналары</w:t>
      </w:r>
      <w:r w:rsidR="000745F3">
        <w:rPr>
          <w:rFonts w:ascii="Times New Roman" w:hAnsi="Times New Roman"/>
          <w:b/>
          <w:sz w:val="28"/>
          <w:szCs w:val="28"/>
          <w:lang w:val="kk-KZ"/>
        </w:rPr>
        <w:t>:</w:t>
      </w:r>
      <w:r w:rsidR="000745F3" w:rsidRPr="000745F3">
        <w:rPr>
          <w:rFonts w:ascii="Times New Roman" w:hAnsi="Times New Roman"/>
          <w:i/>
          <w:sz w:val="28"/>
          <w:szCs w:val="28"/>
          <w:lang w:val="kk-KZ"/>
        </w:rPr>
        <w:t xml:space="preserve"> </w:t>
      </w:r>
      <w:r w:rsidR="000745F3" w:rsidRPr="00E81DDF">
        <w:rPr>
          <w:rFonts w:ascii="Times New Roman" w:hAnsi="Times New Roman"/>
          <w:b/>
          <w:sz w:val="28"/>
          <w:szCs w:val="28"/>
          <w:lang w:val="kk-KZ"/>
        </w:rPr>
        <w:t>сторителлинг</w:t>
      </w:r>
      <w:r w:rsidR="000745F3" w:rsidRPr="00E81DDF">
        <w:rPr>
          <w:rFonts w:ascii="Times New Roman" w:hAnsi="Times New Roman"/>
          <w:b/>
          <w:i/>
          <w:sz w:val="28"/>
          <w:szCs w:val="28"/>
          <w:lang w:val="kk-KZ"/>
        </w:rPr>
        <w:t xml:space="preserve">, </w:t>
      </w:r>
      <w:r w:rsidR="000745F3" w:rsidRPr="00E81DDF">
        <w:rPr>
          <w:rFonts w:ascii="Times New Roman" w:hAnsi="Times New Roman"/>
          <w:b/>
          <w:sz w:val="28"/>
          <w:szCs w:val="28"/>
          <w:lang w:val="kk-KZ"/>
        </w:rPr>
        <w:t xml:space="preserve">narrative science </w:t>
      </w:r>
    </w:p>
    <w:p w14:paraId="0A787255" w14:textId="42910539" w:rsidR="00B139BE" w:rsidRPr="00721456" w:rsidRDefault="004635ED"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ХХІ ғасыр</w:t>
      </w:r>
      <w:r w:rsidR="00B139BE" w:rsidRPr="00721456">
        <w:rPr>
          <w:rFonts w:ascii="Times New Roman" w:hAnsi="Times New Roman"/>
          <w:sz w:val="28"/>
          <w:szCs w:val="28"/>
          <w:lang w:val="kk-KZ"/>
        </w:rPr>
        <w:t xml:space="preserve"> </w:t>
      </w:r>
      <w:r w:rsidR="00B139BE">
        <w:rPr>
          <w:rFonts w:ascii="Times New Roman" w:hAnsi="Times New Roman"/>
          <w:sz w:val="28"/>
          <w:szCs w:val="28"/>
          <w:lang w:val="kk-KZ"/>
        </w:rPr>
        <w:t>–</w:t>
      </w:r>
      <w:r w:rsidR="00B139BE" w:rsidRPr="00721456">
        <w:rPr>
          <w:rFonts w:ascii="Times New Roman" w:hAnsi="Times New Roman"/>
          <w:sz w:val="28"/>
          <w:szCs w:val="28"/>
          <w:lang w:val="kk-KZ"/>
        </w:rPr>
        <w:t xml:space="preserve"> байланыс пен жаһандану дәуірі. Қазіргі уақытта виртуалды өмір шынайы өмірді белсенді түрде алмастыруда. Құрылғылар мен Интернет қазірдің өзінде әр адамның өмірінің ажырама</w:t>
      </w:r>
      <w:r>
        <w:rPr>
          <w:rFonts w:ascii="Times New Roman" w:hAnsi="Times New Roman"/>
          <w:sz w:val="28"/>
          <w:szCs w:val="28"/>
          <w:lang w:val="kk-KZ"/>
        </w:rPr>
        <w:t>с бөлігі</w:t>
      </w:r>
      <w:r w:rsidR="00B139BE" w:rsidRPr="00721456">
        <w:rPr>
          <w:rFonts w:ascii="Times New Roman" w:hAnsi="Times New Roman"/>
          <w:sz w:val="28"/>
          <w:szCs w:val="28"/>
          <w:lang w:val="kk-KZ"/>
        </w:rPr>
        <w:t>. Қазіргі уақытта ақпаратты қабылдау экраноцентристік</w:t>
      </w:r>
      <w:r>
        <w:rPr>
          <w:rFonts w:ascii="Times New Roman" w:hAnsi="Times New Roman"/>
          <w:sz w:val="28"/>
          <w:szCs w:val="28"/>
          <w:lang w:val="kk-KZ"/>
        </w:rPr>
        <w:t>, яғни</w:t>
      </w:r>
      <w:r w:rsidR="00B139BE" w:rsidRPr="00721456">
        <w:rPr>
          <w:rFonts w:ascii="Times New Roman" w:hAnsi="Times New Roman"/>
          <w:sz w:val="28"/>
          <w:szCs w:val="28"/>
          <w:lang w:val="kk-KZ"/>
        </w:rPr>
        <w:t xml:space="preserve"> адам әр секунд сайын жаңа ақпаратпен кездесуге, оны таңдап, сүзуге мәжбүр. Жарнама коммерцияның қозғалтқышы болғандықтан және біз жарнамадан алатын ақпараттың шамамен 70% құрайтындықтан, сторителлинг тұжырымдамасы медиа-коммуникация саласында кездеседі [</w:t>
      </w:r>
      <w:r w:rsidR="00981177">
        <w:rPr>
          <w:rFonts w:ascii="Times New Roman" w:hAnsi="Times New Roman"/>
          <w:sz w:val="28"/>
          <w:szCs w:val="28"/>
          <w:lang w:val="kk-KZ"/>
        </w:rPr>
        <w:t>111</w:t>
      </w:r>
      <w:r w:rsidR="00B139BE" w:rsidRPr="00721456">
        <w:rPr>
          <w:rFonts w:ascii="Times New Roman" w:hAnsi="Times New Roman"/>
          <w:sz w:val="28"/>
          <w:szCs w:val="28"/>
          <w:lang w:val="kk-KZ"/>
        </w:rPr>
        <w:t xml:space="preserve">]. </w:t>
      </w:r>
    </w:p>
    <w:p w14:paraId="49C6EF2F"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Бұл тақырыптың өзектілігі медиа кеңістіктің жаһандану проблемасымен және ақпараттық хаостағы бағдарлаудың жалпы күрделенуімен тікелей </w:t>
      </w:r>
      <w:r w:rsidRPr="00721456">
        <w:rPr>
          <w:rFonts w:ascii="Times New Roman" w:hAnsi="Times New Roman"/>
          <w:sz w:val="28"/>
          <w:szCs w:val="28"/>
          <w:lang w:val="kk-KZ"/>
        </w:rPr>
        <w:lastRenderedPageBreak/>
        <w:t>байланысты. Қазіргі уақытта сторителлинг проблемасы өзекті, өйткені медиа кеңістігі жаңа деңгейге көтерілді, ал егер аудиториямен эмоционалды байланыс болмаса, онда тиімді өзара әрекеттесу болмайды. Медиа-коммуникацияның жаңа бағыты ретінде сторителлинг команданың мақсаттары мен міндеттеріне байланысты әртүрлі модельдер мен іске асыруларға ие. Осылайша, біз сторителлингті мақсатты аудиторияның тәжірибесімен және сенсорлық қабылдауымен тартымды болатын арнайы медиа-коммуникативті баяндау деп болжаймыз. Storytelling белгілі маркетингтік міндеттер шеңберінде де, мыңдаған адамдарды оң мақсатта біріктіретін акция немесе флешмоб шеңберінде де жұмыс істей алады.</w:t>
      </w:r>
    </w:p>
    <w:p w14:paraId="6FD2C2C6" w14:textId="7EF69345"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Бұл проблемамен А.Г. Качкаева, И.В. Кирия, М.А. Пилгун, Н.И. Дворко, О.В. Тодорова, Н.Л. Соколова және </w:t>
      </w:r>
      <w:r w:rsidR="00830118">
        <w:rPr>
          <w:rFonts w:ascii="Times New Roman" w:hAnsi="Times New Roman"/>
          <w:sz w:val="28"/>
          <w:szCs w:val="28"/>
          <w:lang w:val="kk-KZ"/>
        </w:rPr>
        <w:t>басқа да</w:t>
      </w:r>
      <w:r w:rsidRPr="00721456">
        <w:rPr>
          <w:rFonts w:ascii="Times New Roman" w:hAnsi="Times New Roman"/>
          <w:sz w:val="28"/>
          <w:szCs w:val="28"/>
          <w:lang w:val="kk-KZ"/>
        </w:rPr>
        <w:t xml:space="preserve"> зерттеушілер айналысқан. Зерттеушілер әңгімелесу тұжырымдамасын медиа кеңістіктегі құбылыс ретінде беруге, оның мақсаттарын, міндеттерін сипаттауға, ақпараттық кеңістіктегі түрлері мен қызметтерін жіктеуге тырысады [</w:t>
      </w:r>
      <w:r w:rsidR="00981177">
        <w:rPr>
          <w:rFonts w:ascii="Times New Roman" w:hAnsi="Times New Roman"/>
          <w:sz w:val="28"/>
          <w:szCs w:val="28"/>
          <w:lang w:val="kk-KZ"/>
        </w:rPr>
        <w:t>112</w:t>
      </w:r>
      <w:r w:rsidRPr="00721456">
        <w:rPr>
          <w:rFonts w:ascii="Times New Roman" w:hAnsi="Times New Roman"/>
          <w:sz w:val="28"/>
          <w:szCs w:val="28"/>
          <w:lang w:val="kk-KZ"/>
        </w:rPr>
        <w:t>].</w:t>
      </w:r>
    </w:p>
    <w:p w14:paraId="03872AEE" w14:textId="21BB6C95"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Осы зерттеудің нәтижесінде біз сторителлингтің анықтамасын бердік, оның түрлерін көрсеттік. Сондай-ақ, осы құбылыстың негізгі мақсаттары мен міндеттері және оның пайда болу тарихы анықталды. Қорытындылай келе, сторителлингтің жағымды жақтарын бөліп көрсетіп, оның адамзатқа пайдасы қалай көрінетінін түсіндірдік. Мақала материалдары журналистік профильдегі студенттер үшін, сондай-ақ бастаушы маркетологтар үшін практикалық маңызы бар, өйткені ол негізгі медиа кеңісті</w:t>
      </w:r>
      <w:r w:rsidR="004635ED">
        <w:rPr>
          <w:rFonts w:ascii="Times New Roman" w:hAnsi="Times New Roman"/>
          <w:sz w:val="28"/>
          <w:szCs w:val="28"/>
          <w:lang w:val="kk-KZ"/>
        </w:rPr>
        <w:t>к туралы</w:t>
      </w:r>
      <w:r w:rsidRPr="00721456">
        <w:rPr>
          <w:rFonts w:ascii="Times New Roman" w:hAnsi="Times New Roman"/>
          <w:sz w:val="28"/>
          <w:szCs w:val="28"/>
          <w:lang w:val="kk-KZ"/>
        </w:rPr>
        <w:t xml:space="preserve"> түсініктерін ашады, сторителлинг</w:t>
      </w:r>
      <w:r w:rsidR="00830118">
        <w:rPr>
          <w:rFonts w:ascii="Times New Roman" w:hAnsi="Times New Roman"/>
          <w:sz w:val="28"/>
          <w:szCs w:val="28"/>
          <w:lang w:val="kk-KZ"/>
        </w:rPr>
        <w:t>т</w:t>
      </w:r>
      <w:r w:rsidRPr="00721456">
        <w:rPr>
          <w:rFonts w:ascii="Times New Roman" w:hAnsi="Times New Roman"/>
          <w:sz w:val="28"/>
          <w:szCs w:val="28"/>
          <w:lang w:val="kk-KZ"/>
        </w:rPr>
        <w:t xml:space="preserve">ің артықшылықтарын </w:t>
      </w:r>
      <w:r w:rsidR="004635ED">
        <w:rPr>
          <w:rFonts w:ascii="Times New Roman" w:hAnsi="Times New Roman"/>
          <w:sz w:val="28"/>
          <w:szCs w:val="28"/>
          <w:lang w:val="kk-KZ"/>
        </w:rPr>
        <w:t>көрсетеді</w:t>
      </w:r>
      <w:r w:rsidRPr="00721456">
        <w:rPr>
          <w:rFonts w:ascii="Times New Roman" w:hAnsi="Times New Roman"/>
          <w:sz w:val="28"/>
          <w:szCs w:val="28"/>
          <w:lang w:val="kk-KZ"/>
        </w:rPr>
        <w:t>.</w:t>
      </w:r>
    </w:p>
    <w:p w14:paraId="7386AFD2" w14:textId="1E0CA675"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Сюжеттік әңгіме </w:t>
      </w:r>
      <w:r>
        <w:rPr>
          <w:rFonts w:ascii="Times New Roman" w:hAnsi="Times New Roman"/>
          <w:sz w:val="28"/>
          <w:szCs w:val="28"/>
          <w:lang w:val="kk-KZ"/>
        </w:rPr>
        <w:t>–</w:t>
      </w:r>
      <w:r w:rsidRPr="00721456">
        <w:rPr>
          <w:rFonts w:ascii="Times New Roman" w:hAnsi="Times New Roman"/>
          <w:sz w:val="28"/>
          <w:szCs w:val="28"/>
          <w:lang w:val="kk-KZ"/>
        </w:rPr>
        <w:t xml:space="preserve"> бұл, ең алдымен, медиа кеңістіктегі коммуниканттардың өзара әрекеттесу алаңы. Ертегілерд</w:t>
      </w:r>
      <w:r>
        <w:rPr>
          <w:rFonts w:ascii="Times New Roman" w:hAnsi="Times New Roman"/>
          <w:sz w:val="28"/>
          <w:szCs w:val="28"/>
          <w:lang w:val="kk-KZ"/>
        </w:rPr>
        <w:t>егі</w:t>
      </w:r>
      <w:r w:rsidRPr="00721456">
        <w:rPr>
          <w:rFonts w:ascii="Times New Roman" w:hAnsi="Times New Roman"/>
          <w:sz w:val="28"/>
          <w:szCs w:val="28"/>
          <w:lang w:val="kk-KZ"/>
        </w:rPr>
        <w:t xml:space="preserve"> сторителлинг ең алдымен қиялмен және эмоциямен </w:t>
      </w:r>
      <w:r w:rsidR="00830118">
        <w:rPr>
          <w:rFonts w:ascii="Times New Roman" w:hAnsi="Times New Roman"/>
          <w:sz w:val="28"/>
          <w:szCs w:val="28"/>
          <w:lang w:val="kk-KZ"/>
        </w:rPr>
        <w:t>жеткізіледі</w:t>
      </w:r>
      <w:r w:rsidRPr="00721456">
        <w:rPr>
          <w:rFonts w:ascii="Times New Roman" w:hAnsi="Times New Roman"/>
          <w:sz w:val="28"/>
          <w:szCs w:val="28"/>
          <w:lang w:val="kk-KZ"/>
        </w:rPr>
        <w:t>.</w:t>
      </w:r>
    </w:p>
    <w:p w14:paraId="1113F072" w14:textId="072CB304"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Байланыс және адам ресурстарын басқару әдісі ретінде сторителлингті Ұлыбританияда орналасқан Armstrong International жетекші іздеу компаниясының басшысы Дэвид Армстронг ұсынған [</w:t>
      </w:r>
      <w:r w:rsidR="00981177">
        <w:rPr>
          <w:rFonts w:ascii="Times New Roman" w:hAnsi="Times New Roman"/>
          <w:sz w:val="28"/>
          <w:szCs w:val="28"/>
          <w:lang w:val="kk-KZ"/>
        </w:rPr>
        <w:t>112</w:t>
      </w:r>
      <w:r w:rsidRPr="00721456">
        <w:rPr>
          <w:rFonts w:ascii="Times New Roman" w:hAnsi="Times New Roman"/>
          <w:sz w:val="28"/>
          <w:szCs w:val="28"/>
          <w:lang w:val="kk-KZ"/>
        </w:rPr>
        <w:t xml:space="preserve">, </w:t>
      </w:r>
      <w:r>
        <w:rPr>
          <w:rFonts w:ascii="Times New Roman" w:hAnsi="Times New Roman"/>
          <w:sz w:val="28"/>
          <w:szCs w:val="28"/>
          <w:lang w:val="kk-KZ"/>
        </w:rPr>
        <w:t xml:space="preserve">р. </w:t>
      </w:r>
      <w:r w:rsidRPr="00721456">
        <w:rPr>
          <w:rFonts w:ascii="Times New Roman" w:hAnsi="Times New Roman"/>
          <w:sz w:val="28"/>
          <w:szCs w:val="28"/>
          <w:lang w:val="kk-KZ"/>
        </w:rPr>
        <w:t>3168]. Ғылыми терминологияға сәйкес, сторителлинг «бұл ақпарат пен білімді жеткізу тәсілі, сонымен бірге ғибратты әңгімелердің көмегімен қажетті әрекеттерді ынталандыру» [</w:t>
      </w:r>
      <w:r w:rsidR="00981177">
        <w:rPr>
          <w:rFonts w:ascii="Times New Roman" w:hAnsi="Times New Roman"/>
          <w:sz w:val="28"/>
          <w:szCs w:val="28"/>
          <w:lang w:val="kk-KZ"/>
        </w:rPr>
        <w:t>113</w:t>
      </w:r>
      <w:r w:rsidRPr="00721456">
        <w:rPr>
          <w:rFonts w:ascii="Times New Roman" w:hAnsi="Times New Roman"/>
          <w:sz w:val="28"/>
          <w:szCs w:val="28"/>
          <w:lang w:val="kk-KZ"/>
        </w:rPr>
        <w:t xml:space="preserve">]. Сторителлингтегі басым әдіс эмоционалды компонент болып табылады. Эмоциялар өздерінің тәжірибелеріне негізделген. Осылайша, ақпарат </w:t>
      </w:r>
      <w:r>
        <w:rPr>
          <w:rFonts w:ascii="Times New Roman" w:hAnsi="Times New Roman"/>
          <w:sz w:val="28"/>
          <w:szCs w:val="28"/>
          <w:lang w:val="kk-KZ"/>
        </w:rPr>
        <w:t>–</w:t>
      </w:r>
      <w:r w:rsidRPr="00721456">
        <w:rPr>
          <w:rFonts w:ascii="Times New Roman" w:hAnsi="Times New Roman"/>
          <w:sz w:val="28"/>
          <w:szCs w:val="28"/>
          <w:lang w:val="kk-KZ"/>
        </w:rPr>
        <w:t xml:space="preserve"> тәжірибе </w:t>
      </w:r>
      <w:r>
        <w:rPr>
          <w:rFonts w:ascii="Times New Roman" w:hAnsi="Times New Roman"/>
          <w:sz w:val="28"/>
          <w:szCs w:val="28"/>
          <w:lang w:val="kk-KZ"/>
        </w:rPr>
        <w:t>–</w:t>
      </w:r>
      <w:r w:rsidRPr="00721456">
        <w:rPr>
          <w:rFonts w:ascii="Times New Roman" w:hAnsi="Times New Roman"/>
          <w:sz w:val="28"/>
          <w:szCs w:val="28"/>
          <w:lang w:val="kk-KZ"/>
        </w:rPr>
        <w:t xml:space="preserve"> эмоциялардың күшті тізбегі пайда болады. Клиенттердің әңгіме құруға бағыттылығы, ең алдымен, осы ақпарат тағайындалған тұтынушыға сәйкес келетін ақпарат таңдалуында. </w:t>
      </w:r>
    </w:p>
    <w:p w14:paraId="44FC0148" w14:textId="14DAC22D"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Ертегілердің негізі әдеби сын мен кинодраматургиядан бастау алады, екеуінің де жақсы ерекшеліктерін біріктіреді. Сценарийге айналдырылған, </w:t>
      </w:r>
      <w:r w:rsidR="000C7771">
        <w:rPr>
          <w:rFonts w:ascii="Times New Roman" w:hAnsi="Times New Roman"/>
          <w:sz w:val="28"/>
          <w:szCs w:val="28"/>
          <w:lang w:val="kk-KZ"/>
        </w:rPr>
        <w:t>нәтижесінде</w:t>
      </w:r>
      <w:r w:rsidRPr="00721456">
        <w:rPr>
          <w:rFonts w:ascii="Times New Roman" w:hAnsi="Times New Roman"/>
          <w:sz w:val="28"/>
          <w:szCs w:val="28"/>
          <w:lang w:val="kk-KZ"/>
        </w:rPr>
        <w:t xml:space="preserve"> экранда белгілі бір қысқа эмоционалды оқиғаға айналдырылған жақсы ойластырылған оқиға. Ульянов мемлекеттік университетінің профессоры О. Самарцев атап өткендей, коммуникативті құбылысқа келесі анықтама береді: «сторителлинг – бұл батыстық зерттеушілердің «ерекшеліктер жазуы» деп аталатын ерекше жалпы жанры немесе жазу «стилі» әңгімелер түрінде құрылған қоғамдық өмірдегі драмалық оқиғаларды ашу» [</w:t>
      </w:r>
      <w:r w:rsidR="00981177">
        <w:rPr>
          <w:rFonts w:ascii="Times New Roman" w:hAnsi="Times New Roman"/>
          <w:sz w:val="28"/>
          <w:szCs w:val="28"/>
          <w:lang w:val="kk-KZ"/>
        </w:rPr>
        <w:t>112</w:t>
      </w:r>
      <w:r w:rsidRPr="00721456">
        <w:rPr>
          <w:rFonts w:ascii="Times New Roman" w:hAnsi="Times New Roman"/>
          <w:sz w:val="28"/>
          <w:szCs w:val="28"/>
          <w:lang w:val="kk-KZ"/>
        </w:rPr>
        <w:t xml:space="preserve">, </w:t>
      </w:r>
      <w:r>
        <w:rPr>
          <w:rFonts w:ascii="Times New Roman" w:hAnsi="Times New Roman"/>
          <w:sz w:val="28"/>
          <w:szCs w:val="28"/>
          <w:lang w:val="kk-KZ"/>
        </w:rPr>
        <w:t xml:space="preserve">р. </w:t>
      </w:r>
      <w:r w:rsidRPr="00721456">
        <w:rPr>
          <w:rFonts w:ascii="Times New Roman" w:hAnsi="Times New Roman"/>
          <w:sz w:val="28"/>
          <w:szCs w:val="28"/>
          <w:lang w:val="kk-KZ"/>
        </w:rPr>
        <w:t xml:space="preserve">3169]. Яғни, зерттеушінің </w:t>
      </w:r>
      <w:r w:rsidRPr="00721456">
        <w:rPr>
          <w:rFonts w:ascii="Times New Roman" w:hAnsi="Times New Roman"/>
          <w:sz w:val="28"/>
          <w:szCs w:val="28"/>
          <w:lang w:val="kk-KZ"/>
        </w:rPr>
        <w:lastRenderedPageBreak/>
        <w:t xml:space="preserve">пікірі бойынша, сторителлинг </w:t>
      </w:r>
      <w:r>
        <w:rPr>
          <w:rFonts w:ascii="Times New Roman" w:hAnsi="Times New Roman"/>
          <w:sz w:val="28"/>
          <w:szCs w:val="28"/>
          <w:lang w:val="kk-KZ"/>
        </w:rPr>
        <w:t>–</w:t>
      </w:r>
      <w:r w:rsidRPr="00721456">
        <w:rPr>
          <w:rFonts w:ascii="Times New Roman" w:hAnsi="Times New Roman"/>
          <w:sz w:val="28"/>
          <w:szCs w:val="28"/>
          <w:lang w:val="kk-KZ"/>
        </w:rPr>
        <w:t xml:space="preserve"> бұл өзінің жанрының әдіснамасына сәйкес көркемдік шындықтың жеке түріне айналатын әлеуметтік құбылыс.</w:t>
      </w:r>
    </w:p>
    <w:p w14:paraId="12CA0605" w14:textId="3CBD554A" w:rsidR="00B139BE" w:rsidRPr="00721456" w:rsidRDefault="00981177"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Н.Ф</w:t>
      </w:r>
      <w:r w:rsidR="00830118">
        <w:rPr>
          <w:rFonts w:ascii="Times New Roman" w:hAnsi="Times New Roman"/>
          <w:sz w:val="28"/>
          <w:szCs w:val="28"/>
          <w:lang w:val="kk-KZ"/>
        </w:rPr>
        <w:t xml:space="preserve">. </w:t>
      </w:r>
      <w:r w:rsidR="00B139BE" w:rsidRPr="00721456">
        <w:rPr>
          <w:rFonts w:ascii="Times New Roman" w:hAnsi="Times New Roman"/>
          <w:sz w:val="28"/>
          <w:szCs w:val="28"/>
          <w:lang w:val="kk-KZ"/>
        </w:rPr>
        <w:t xml:space="preserve">Пономаревтің айтуы бойынша, сторителлинг </w:t>
      </w:r>
      <w:r w:rsidR="00B139BE">
        <w:rPr>
          <w:rFonts w:ascii="Times New Roman" w:hAnsi="Times New Roman"/>
          <w:sz w:val="28"/>
          <w:szCs w:val="28"/>
          <w:lang w:val="kk-KZ"/>
        </w:rPr>
        <w:t>–</w:t>
      </w:r>
      <w:r w:rsidR="00B139BE" w:rsidRPr="00721456">
        <w:rPr>
          <w:rFonts w:ascii="Times New Roman" w:hAnsi="Times New Roman"/>
          <w:sz w:val="28"/>
          <w:szCs w:val="28"/>
          <w:lang w:val="kk-KZ"/>
        </w:rPr>
        <w:t xml:space="preserve"> бұл белгілі бір дәйектілікте интеллектуалды, сезімтал субъектілердің қатысуымен нақты немесе ойдан шығарылған оқиғаларды қоятын, бұл сторителлинг сценарийіне қатысуы бірінші кезектегі және жалпы сенсорлық, мәдени және есте сақтауға шақыратын баяндаудың бір түрі. ақпаратты адам санасы әр оқиғаны жеке-жеке қабылдамайтындай етіп, дәлірек айтсақ, сторителлинг тізбегі ретінде ұйымдастырады [</w:t>
      </w:r>
      <w:r>
        <w:rPr>
          <w:rFonts w:ascii="Times New Roman" w:hAnsi="Times New Roman"/>
          <w:sz w:val="28"/>
          <w:szCs w:val="28"/>
          <w:lang w:val="kk-KZ"/>
        </w:rPr>
        <w:t>114</w:t>
      </w:r>
      <w:r w:rsidR="00B139BE" w:rsidRPr="00721456">
        <w:rPr>
          <w:rFonts w:ascii="Times New Roman" w:hAnsi="Times New Roman"/>
          <w:sz w:val="28"/>
          <w:szCs w:val="28"/>
          <w:lang w:val="kk-KZ"/>
        </w:rPr>
        <w:t>]. Сонымен, жергілікті сторителлинг мәңгілік құндылықтарды қазіргі заманға сай түсіндіру үшін міндетті түрде халықтың фольклорына немесе мәдени-тарихи жадына сілтеме жасайды. Бірақ сторителлинг адамзаттың жалпыадамзаттық сезімдері мен құндылықтарына жат емес, мейірімділік, адамгершілік, төзімділік және т.б.</w:t>
      </w:r>
    </w:p>
    <w:p w14:paraId="6B559FA4" w14:textId="635F3DD3"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Қазіргі ғылымда сторителлингті А.Г. Качкаева, И.В. Кирия, М.А. Пилгун, Н.И. Дворко, О.В. Тодорова, Н.Л. Соколова және </w:t>
      </w:r>
      <w:r>
        <w:rPr>
          <w:rFonts w:ascii="Times New Roman" w:hAnsi="Times New Roman"/>
          <w:sz w:val="28"/>
          <w:szCs w:val="28"/>
          <w:lang w:val="kk-KZ"/>
        </w:rPr>
        <w:t xml:space="preserve">жас зерттеушілерден отандық М.М. Құсаинова </w:t>
      </w:r>
      <w:r w:rsidR="00830118">
        <w:rPr>
          <w:rFonts w:ascii="Times New Roman" w:hAnsi="Times New Roman"/>
          <w:sz w:val="28"/>
          <w:szCs w:val="28"/>
          <w:lang w:val="kk-KZ"/>
        </w:rPr>
        <w:t xml:space="preserve">және </w:t>
      </w:r>
      <w:r w:rsidRPr="00721456">
        <w:rPr>
          <w:rFonts w:ascii="Times New Roman" w:hAnsi="Times New Roman"/>
          <w:sz w:val="28"/>
          <w:szCs w:val="28"/>
          <w:lang w:val="kk-KZ"/>
        </w:rPr>
        <w:t xml:space="preserve">тағы басқа ғалымдар </w:t>
      </w:r>
      <w:r w:rsidR="00830118">
        <w:rPr>
          <w:rFonts w:ascii="Times New Roman" w:hAnsi="Times New Roman"/>
          <w:sz w:val="28"/>
          <w:szCs w:val="28"/>
          <w:lang w:val="kk-KZ"/>
        </w:rPr>
        <w:t>зерттеп жүр</w:t>
      </w:r>
      <w:r w:rsidRPr="00721456">
        <w:rPr>
          <w:rFonts w:ascii="Times New Roman" w:hAnsi="Times New Roman"/>
          <w:sz w:val="28"/>
          <w:szCs w:val="28"/>
          <w:lang w:val="kk-KZ"/>
        </w:rPr>
        <w:t>. М.А. Пилгун мультимедиялық тарихты «әртүрлі жанрдағы ақпараттық бірліктерден тұратын интерактивтік қасиетке ие, медиа конвергенция элементтерін біріктіретін, онлайн-журналистиканың ақпараттық жанры» деп түсіндіреді, бұл жерде орналасқан арнайы полифониялық медиа-коммуникациялық баяндау құруға мүмкіндік беретін</w:t>
      </w:r>
      <w:r>
        <w:rPr>
          <w:rFonts w:ascii="Times New Roman" w:hAnsi="Times New Roman"/>
          <w:sz w:val="28"/>
          <w:szCs w:val="28"/>
          <w:lang w:val="kk-KZ"/>
        </w:rPr>
        <w:t xml:space="preserve"> платформалық орта </w:t>
      </w:r>
      <w:r w:rsidRPr="00721456">
        <w:rPr>
          <w:rFonts w:ascii="Times New Roman" w:hAnsi="Times New Roman"/>
          <w:sz w:val="28"/>
          <w:szCs w:val="28"/>
          <w:lang w:val="kk-KZ"/>
        </w:rPr>
        <w:t>[</w:t>
      </w:r>
      <w:r w:rsidR="00981177">
        <w:rPr>
          <w:rFonts w:ascii="Times New Roman" w:hAnsi="Times New Roman"/>
          <w:sz w:val="28"/>
          <w:szCs w:val="28"/>
          <w:lang w:val="kk-KZ"/>
        </w:rPr>
        <w:t>11</w:t>
      </w:r>
      <w:r w:rsidRPr="00721456">
        <w:rPr>
          <w:rFonts w:ascii="Times New Roman" w:hAnsi="Times New Roman"/>
          <w:sz w:val="28"/>
          <w:szCs w:val="28"/>
          <w:lang w:val="kk-KZ"/>
        </w:rPr>
        <w:t xml:space="preserve">2, </w:t>
      </w:r>
      <w:r>
        <w:rPr>
          <w:rFonts w:ascii="Times New Roman" w:hAnsi="Times New Roman"/>
          <w:sz w:val="28"/>
          <w:szCs w:val="28"/>
          <w:lang w:val="kk-KZ"/>
        </w:rPr>
        <w:t xml:space="preserve">р. </w:t>
      </w:r>
      <w:r w:rsidRPr="00721456">
        <w:rPr>
          <w:rFonts w:ascii="Times New Roman" w:hAnsi="Times New Roman"/>
          <w:sz w:val="28"/>
          <w:szCs w:val="28"/>
          <w:lang w:val="kk-KZ"/>
        </w:rPr>
        <w:t>3170].</w:t>
      </w:r>
    </w:p>
    <w:p w14:paraId="4EDA4EC3" w14:textId="2EEAE3AB"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Бірақ бұл сторителлинг тек PR саласында ғана емес, басқа салаларда да жарнама немесе құрал ретінде сұранысқа ие дегенді білдірмейді. Адамның тарихы және оларға деген құштарлығы тарихи және мәдени сана</w:t>
      </w:r>
      <w:r w:rsidR="00830118">
        <w:rPr>
          <w:rFonts w:ascii="Times New Roman" w:hAnsi="Times New Roman"/>
          <w:sz w:val="28"/>
          <w:szCs w:val="28"/>
          <w:lang w:val="kk-KZ"/>
        </w:rPr>
        <w:t xml:space="preserve">да жатыр. Ертегілер, дастандар </w:t>
      </w:r>
      <w:r w:rsidRPr="00721456">
        <w:rPr>
          <w:rFonts w:ascii="Times New Roman" w:hAnsi="Times New Roman"/>
          <w:sz w:val="28"/>
          <w:szCs w:val="28"/>
          <w:lang w:val="kk-KZ"/>
        </w:rPr>
        <w:t xml:space="preserve">болған </w:t>
      </w:r>
      <w:r>
        <w:rPr>
          <w:rFonts w:ascii="Times New Roman" w:hAnsi="Times New Roman"/>
          <w:sz w:val="28"/>
          <w:szCs w:val="28"/>
          <w:lang w:val="kk-KZ"/>
        </w:rPr>
        <w:t>–</w:t>
      </w:r>
      <w:r w:rsidRPr="00721456">
        <w:rPr>
          <w:rFonts w:ascii="Times New Roman" w:hAnsi="Times New Roman"/>
          <w:sz w:val="28"/>
          <w:szCs w:val="28"/>
          <w:lang w:val="kk-KZ"/>
        </w:rPr>
        <w:t xml:space="preserve"> мұның бәрі ғасырлар бойғы назар аударып келеді. Кітаптар мен ойдан шығарылған әңгімелер де қазіргі заманғы сторителлингтің прототипі болып табылады. Бірақ қазіргі заманғы ақпараттық </w:t>
      </w:r>
      <w:r w:rsidR="000664C9">
        <w:rPr>
          <w:rFonts w:ascii="Times New Roman" w:hAnsi="Times New Roman"/>
          <w:sz w:val="28"/>
          <w:szCs w:val="28"/>
          <w:lang w:val="kk-KZ"/>
        </w:rPr>
        <w:t>дау</w:t>
      </w:r>
      <w:r w:rsidRPr="00721456">
        <w:rPr>
          <w:rFonts w:ascii="Times New Roman" w:hAnsi="Times New Roman"/>
          <w:sz w:val="28"/>
          <w:szCs w:val="28"/>
          <w:lang w:val="kk-KZ"/>
        </w:rPr>
        <w:t xml:space="preserve"> жағдайында хаос қалыптасып, аудиторияны тікелей жарнамамен шамадан тыс қанықтыру</w:t>
      </w:r>
      <w:r w:rsidR="000664C9">
        <w:rPr>
          <w:rFonts w:ascii="Times New Roman" w:hAnsi="Times New Roman"/>
          <w:sz w:val="28"/>
          <w:szCs w:val="28"/>
          <w:lang w:val="kk-KZ"/>
        </w:rPr>
        <w:t xml:space="preserve"> арқылы оқиғаны ә</w:t>
      </w:r>
      <w:r w:rsidRPr="00721456">
        <w:rPr>
          <w:rFonts w:ascii="Times New Roman" w:hAnsi="Times New Roman"/>
          <w:sz w:val="28"/>
          <w:szCs w:val="28"/>
          <w:lang w:val="kk-KZ"/>
        </w:rPr>
        <w:t>ңгімеле</w:t>
      </w:r>
      <w:r w:rsidR="000664C9">
        <w:rPr>
          <w:rFonts w:ascii="Times New Roman" w:hAnsi="Times New Roman"/>
          <w:sz w:val="28"/>
          <w:szCs w:val="28"/>
          <w:lang w:val="kk-KZ"/>
        </w:rPr>
        <w:t>у стилімен жеткізуге тура келуде.</w:t>
      </w:r>
      <w:r w:rsidRPr="00721456">
        <w:rPr>
          <w:rFonts w:ascii="Times New Roman" w:hAnsi="Times New Roman"/>
          <w:sz w:val="28"/>
          <w:szCs w:val="28"/>
          <w:lang w:val="kk-KZ"/>
        </w:rPr>
        <w:t xml:space="preserve"> Барлығы психологиялық фактормен түсіндіріледі, соның арқасында адам өзіне тән эмоцияларды тудыратын барлық нәрсеге қызықтыратын, экспрессивті, эмоционалды артықшылық беруге бейім. Демек, сторителлинг әңгіме тыңдаушылардың/көрермендердің іс-әрекеттеріне, істеріне және сенімдеріне әсер етуі мүмкін.</w:t>
      </w:r>
    </w:p>
    <w:p w14:paraId="280C762B" w14:textId="042CF0BD"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Бірақ </w:t>
      </w:r>
      <w:r w:rsidR="003C5352">
        <w:rPr>
          <w:rFonts w:ascii="Times New Roman" w:hAnsi="Times New Roman"/>
          <w:sz w:val="28"/>
          <w:szCs w:val="28"/>
          <w:lang w:val="kk-KZ"/>
        </w:rPr>
        <w:t>кез келген</w:t>
      </w:r>
      <w:r w:rsidRPr="00721456">
        <w:rPr>
          <w:rFonts w:ascii="Times New Roman" w:hAnsi="Times New Roman"/>
          <w:sz w:val="28"/>
          <w:szCs w:val="28"/>
          <w:lang w:val="kk-KZ"/>
        </w:rPr>
        <w:t xml:space="preserve"> оқиға белгілі бір сюжетке негізделген. Кристофер Букер, ағылшын журналисі және жазушысы, әңгіме құруда келесі жалпы оқиғаларды келтірді:</w:t>
      </w:r>
    </w:p>
    <w:p w14:paraId="011E159C"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1) қара күштерді жеңу;</w:t>
      </w:r>
    </w:p>
    <w:p w14:paraId="7A2FA7CF"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2) іздеу және мақсатты табу;</w:t>
      </w:r>
    </w:p>
    <w:p w14:paraId="11459B80"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3) жоспардан тыс сапар және қайту;</w:t>
      </w:r>
    </w:p>
    <w:p w14:paraId="366B40B6"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4) күйреуге әкелетін қайғылы жағдай;</w:t>
      </w:r>
    </w:p>
    <w:p w14:paraId="4B9E5D55"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5) комедия қате таңдалған жол мен өзара түсініспеушілік туралы оқиға ретінде;</w:t>
      </w:r>
    </w:p>
    <w:p w14:paraId="156F7034"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6) ізгі күштердің әсерінен зұлымдықтан құтылу ретінде қайта туылу;</w:t>
      </w:r>
    </w:p>
    <w:p w14:paraId="6F304B10" w14:textId="723F72E2"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lastRenderedPageBreak/>
        <w:t>7) кенеттен лайықсыз мәртебеге ие болу тәсілі, оны жоғалту және «жаңа әлемді» қайтару әрекеті ретінде «шүберектерден байлыққа» [</w:t>
      </w:r>
      <w:r w:rsidR="00981177">
        <w:rPr>
          <w:rFonts w:ascii="Times New Roman" w:hAnsi="Times New Roman"/>
          <w:sz w:val="28"/>
          <w:szCs w:val="28"/>
          <w:lang w:val="kk-KZ"/>
        </w:rPr>
        <w:t>11</w:t>
      </w:r>
      <w:r w:rsidRPr="00721456">
        <w:rPr>
          <w:rFonts w:ascii="Times New Roman" w:hAnsi="Times New Roman"/>
          <w:sz w:val="28"/>
          <w:szCs w:val="28"/>
          <w:lang w:val="kk-KZ"/>
        </w:rPr>
        <w:t xml:space="preserve">2, </w:t>
      </w:r>
      <w:r>
        <w:rPr>
          <w:rFonts w:ascii="Times New Roman" w:hAnsi="Times New Roman"/>
          <w:sz w:val="28"/>
          <w:szCs w:val="28"/>
          <w:lang w:val="kk-KZ"/>
        </w:rPr>
        <w:t xml:space="preserve">р. </w:t>
      </w:r>
      <w:r w:rsidRPr="00721456">
        <w:rPr>
          <w:rFonts w:ascii="Times New Roman" w:hAnsi="Times New Roman"/>
          <w:sz w:val="28"/>
          <w:szCs w:val="28"/>
          <w:lang w:val="kk-KZ"/>
        </w:rPr>
        <w:t>3170].</w:t>
      </w:r>
    </w:p>
    <w:p w14:paraId="2ABC8C4A"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Отандық ғылым әлдеқайда тереңірек көрінеді және әңгіме құруға қатысты психологиялық компонентті тартады. Сонымен, О.В. Тодорова әңгіме құрудың белгілі бір мақсатты аудиториясындағы стереотиптік қатынастарға тән мазмұнды тақырып, кейіпкерлердің мінез-құлық сипаттамаларын қарастыру және интеграциялау сияқты компоненттердің қажеттілігіне назар аударады. Компоненттердің бұл бірлігі мақсатты аудиторияның назарын ұзақ уақыт сақтай алатын ең толық, ауқымды, түсінікті және ойластырылған оқиға жасауға мүмкіндік береді. Зерттеуші әсерді күшейту үшін баяндаушыға қажетті факторларды тұжырымдайтынын ұмытпауымыз керек:</w:t>
      </w:r>
    </w:p>
    <w:p w14:paraId="1E5EC6E1"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лауазым;</w:t>
      </w:r>
    </w:p>
    <w:p w14:paraId="350070F8"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қаржылық төлем қабілеттілігі;</w:t>
      </w:r>
    </w:p>
    <w:p w14:paraId="6CFA9BA7"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жетістіктер тізімі;</w:t>
      </w:r>
    </w:p>
    <w:p w14:paraId="65325365" w14:textId="15BA1E5A"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0664C9">
        <w:rPr>
          <w:rFonts w:ascii="Times New Roman" w:hAnsi="Times New Roman"/>
          <w:sz w:val="28"/>
          <w:szCs w:val="28"/>
          <w:lang w:val="kk-KZ"/>
        </w:rPr>
        <w:t xml:space="preserve"> қол</w:t>
      </w:r>
      <w:r w:rsidRPr="00721456">
        <w:rPr>
          <w:rFonts w:ascii="Times New Roman" w:hAnsi="Times New Roman"/>
          <w:sz w:val="28"/>
          <w:szCs w:val="28"/>
          <w:lang w:val="kk-KZ"/>
        </w:rPr>
        <w:t>жетімділік деңгейі;</w:t>
      </w:r>
    </w:p>
    <w:p w14:paraId="56B6421A"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аудиториямен ортақ мүдделер;</w:t>
      </w:r>
    </w:p>
    <w:p w14:paraId="2912B551" w14:textId="400D2DBE"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пікір жетекшілеріне қоғамдық ықпал ету дәрежесі;</w:t>
      </w:r>
    </w:p>
    <w:p w14:paraId="4DC29E0C"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шеберлік пен харизма;</w:t>
      </w:r>
    </w:p>
    <w:p w14:paraId="3E35FFFC"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мақсатқа жетуге ынталандыру.</w:t>
      </w:r>
    </w:p>
    <w:p w14:paraId="38AA4748" w14:textId="324196B8"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Қазіргі мағынада, сторителлинг – бұл коммуникациялық технология, белгілі бір материалдық мақсаттар мен міндеттерді көздейтін, медиа әлеуетті белсенді қолданатын және дәйекті сторителлингті қолдана отырып, бірқатар әңгімелерді тарататын маркетингтік әдіс. Сторителлинг</w:t>
      </w:r>
      <w:r w:rsidR="000664C9">
        <w:rPr>
          <w:rFonts w:ascii="Times New Roman" w:hAnsi="Times New Roman"/>
          <w:sz w:val="28"/>
          <w:szCs w:val="28"/>
          <w:lang w:val="kk-KZ"/>
        </w:rPr>
        <w:t>т</w:t>
      </w:r>
      <w:r w:rsidRPr="00721456">
        <w:rPr>
          <w:rFonts w:ascii="Times New Roman" w:hAnsi="Times New Roman"/>
          <w:sz w:val="28"/>
          <w:szCs w:val="28"/>
          <w:lang w:val="kk-KZ"/>
        </w:rPr>
        <w:t xml:space="preserve">ің негізгі міндеті </w:t>
      </w:r>
      <w:r>
        <w:rPr>
          <w:rFonts w:ascii="Times New Roman" w:hAnsi="Times New Roman"/>
          <w:sz w:val="28"/>
          <w:szCs w:val="28"/>
          <w:lang w:val="kk-KZ"/>
        </w:rPr>
        <w:t>–</w:t>
      </w:r>
      <w:r w:rsidRPr="00721456">
        <w:rPr>
          <w:rFonts w:ascii="Times New Roman" w:hAnsi="Times New Roman"/>
          <w:sz w:val="28"/>
          <w:szCs w:val="28"/>
          <w:lang w:val="kk-KZ"/>
        </w:rPr>
        <w:t xml:space="preserve"> осы баяндау көзделген объектінің жеке тәжірибесімен байланысты бірқатар жағымды эмоцияларды тудыру арқылы объектіге тиімді мотивация беру.</w:t>
      </w:r>
    </w:p>
    <w:p w14:paraId="777D5BBC"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Бүгінгі таңда сторителлинг әсер ету құралы болып табылады. Бұл құралдың функциялары келесідей: үгіт-насихат, біріктіруші, коммуникативті, ынталандырушы және утилитарлы. Оқу үрдісінде жиі қолданылатын қысқа эмоционалды жарнамалар, әлеуметтік бейнелер жарқын мысал болып табылады.</w:t>
      </w:r>
    </w:p>
    <w:p w14:paraId="1F353F8C"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Ертегінің бірнеше түрлері бар:</w:t>
      </w:r>
    </w:p>
    <w:p w14:paraId="58D3A843"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1) ауызша;</w:t>
      </w:r>
    </w:p>
    <w:p w14:paraId="4AEAFA57"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2) жазбаша;</w:t>
      </w:r>
    </w:p>
    <w:p w14:paraId="3392B9F1"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3) сандық.</w:t>
      </w:r>
    </w:p>
    <w:p w14:paraId="1EF42054" w14:textId="1B3B567F"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Енді олардың әрқайсысына толығырақ тоқ</w:t>
      </w:r>
      <w:r w:rsidR="000664C9">
        <w:rPr>
          <w:rFonts w:ascii="Times New Roman" w:hAnsi="Times New Roman"/>
          <w:sz w:val="28"/>
          <w:szCs w:val="28"/>
          <w:lang w:val="kk-KZ"/>
        </w:rPr>
        <w:t>талайық. Бұл түрлердің</w:t>
      </w:r>
      <w:r w:rsidRPr="00721456">
        <w:rPr>
          <w:rFonts w:ascii="Times New Roman" w:hAnsi="Times New Roman"/>
          <w:sz w:val="28"/>
          <w:szCs w:val="28"/>
          <w:lang w:val="kk-KZ"/>
        </w:rPr>
        <w:t xml:space="preserve"> бір-біріне</w:t>
      </w:r>
      <w:r w:rsidR="000664C9">
        <w:rPr>
          <w:rFonts w:ascii="Times New Roman" w:hAnsi="Times New Roman"/>
          <w:sz w:val="28"/>
          <w:szCs w:val="28"/>
          <w:lang w:val="kk-KZ"/>
        </w:rPr>
        <w:t xml:space="preserve"> ұқсастығына</w:t>
      </w:r>
      <w:r w:rsidRPr="00721456">
        <w:rPr>
          <w:rFonts w:ascii="Times New Roman" w:hAnsi="Times New Roman"/>
          <w:sz w:val="28"/>
          <w:szCs w:val="28"/>
          <w:lang w:val="kk-KZ"/>
        </w:rPr>
        <w:t xml:space="preserve"> қарамастан, олардың арасында нақты шекаралар белгілеу қажет.</w:t>
      </w:r>
    </w:p>
    <w:p w14:paraId="1688FED3" w14:textId="09C05CD3"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Ауызша сторителлинг – көпшілік алдында сөйлеудің ажырамас бөлігі, мұнда сөйлеуші тұлғасының негізгі компоненті </w:t>
      </w:r>
      <w:r>
        <w:rPr>
          <w:rFonts w:ascii="Times New Roman" w:hAnsi="Times New Roman"/>
          <w:sz w:val="28"/>
          <w:szCs w:val="28"/>
          <w:lang w:val="kk-KZ"/>
        </w:rPr>
        <w:t>–</w:t>
      </w:r>
      <w:r w:rsidRPr="00721456">
        <w:rPr>
          <w:rFonts w:ascii="Times New Roman" w:hAnsi="Times New Roman"/>
          <w:sz w:val="28"/>
          <w:szCs w:val="28"/>
          <w:lang w:val="kk-KZ"/>
        </w:rPr>
        <w:t xml:space="preserve"> көзқарастар, эмоциялар, қимылдар үйлесімі. Ауызша сторителлинг интонацияға, кідірістерге және логикалық күйзеліске көп көңіл бөледі. Мұндай сторителлинг көруден гөрі естілгенді қалайды. Ол тұлғааралық қарым-қатынаста да белсенді қолданылады. Мысалы, әзіл-қалжыңды немесе қандай да бір қызықты оқиғаны айту кезінде тыңдаушының назарын аударған жөн. Медиа-коммуникациялар нарығында жазбаша сторителлинг де өз орнын жоғалтпайды. Сторителлинг</w:t>
      </w:r>
      <w:r w:rsidR="000664C9">
        <w:rPr>
          <w:rFonts w:ascii="Times New Roman" w:hAnsi="Times New Roman"/>
          <w:sz w:val="28"/>
          <w:szCs w:val="28"/>
          <w:lang w:val="kk-KZ"/>
        </w:rPr>
        <w:t>т</w:t>
      </w:r>
      <w:r w:rsidRPr="00721456">
        <w:rPr>
          <w:rFonts w:ascii="Times New Roman" w:hAnsi="Times New Roman"/>
          <w:sz w:val="28"/>
          <w:szCs w:val="28"/>
          <w:lang w:val="kk-KZ"/>
        </w:rPr>
        <w:t xml:space="preserve">ің бұл түрін </w:t>
      </w:r>
      <w:r w:rsidRPr="00721456">
        <w:rPr>
          <w:rFonts w:ascii="Times New Roman" w:hAnsi="Times New Roman"/>
          <w:sz w:val="28"/>
          <w:szCs w:val="28"/>
          <w:lang w:val="kk-KZ"/>
        </w:rPr>
        <w:lastRenderedPageBreak/>
        <w:t>копирайтерлер, блогерлер, маркетологтар мен журналистер белсенді қолданады. Ақпаратты жазбаша қабылдайтын және игеретін ойлау немесе қабылдау ерекшеліктері бар адамдар. Журналистер, маркетологтар мен блогерлер әр түрлі технологияларды қолдана отырып, көпшіліктің назарын батыл, жарқын тақырыптармен тартады.</w:t>
      </w:r>
    </w:p>
    <w:p w14:paraId="20A4A2FF" w14:textId="1CE421FD"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Жазбаша сторителлинг</w:t>
      </w:r>
      <w:r w:rsidR="000664C9">
        <w:rPr>
          <w:rFonts w:ascii="Times New Roman" w:hAnsi="Times New Roman"/>
          <w:sz w:val="28"/>
          <w:szCs w:val="28"/>
          <w:lang w:val="kk-KZ"/>
        </w:rPr>
        <w:t>т</w:t>
      </w:r>
      <w:r w:rsidRPr="00721456">
        <w:rPr>
          <w:rFonts w:ascii="Times New Roman" w:hAnsi="Times New Roman"/>
          <w:sz w:val="28"/>
          <w:szCs w:val="28"/>
          <w:lang w:val="kk-KZ"/>
        </w:rPr>
        <w:t>ің жеке кіші түрі – бұл жеке, авторлық эссе. Эссе, әдетте, мектепте жазыла бастайды және бұл тұтастай алғанда алғашқы авторлық жұмыс болып саналады. Мұндай түрдегі сторителлинг</w:t>
      </w:r>
      <w:r w:rsidR="000664C9">
        <w:rPr>
          <w:rFonts w:ascii="Times New Roman" w:hAnsi="Times New Roman"/>
          <w:sz w:val="28"/>
          <w:szCs w:val="28"/>
          <w:lang w:val="kk-KZ"/>
        </w:rPr>
        <w:t>т</w:t>
      </w:r>
      <w:r w:rsidRPr="00721456">
        <w:rPr>
          <w:rFonts w:ascii="Times New Roman" w:hAnsi="Times New Roman"/>
          <w:sz w:val="28"/>
          <w:szCs w:val="28"/>
          <w:lang w:val="kk-KZ"/>
        </w:rPr>
        <w:t>ің тақырыбы және сол тақырыпқа байланысты нақты құрылымы бар. Мұндай сторителлингдің маңызды ерекшелігі – өзінің жеке тәжірибесі мен жеке тәжірибесін өңдеу.</w:t>
      </w:r>
    </w:p>
    <w:p w14:paraId="670DC8E8"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Журналистикадағы сторителлинг уақыт өте келе шындықтың динамикалық және егжей-тегжейлі сипаттамасына айналды. Сонымен, публицистикалық сторителлинг әлеуметтік шындықтың моделін құрудың өзіндік құралы. Яғни, басты мақсат – интерпретация, бейнелеу және тікелей мағыналарды қалыптастыру, яғни баяндау. Мұндай жағдайда сторителлинг белгілі бір оқиғаға қызығушылық танытатын оқырмандар мен журналистердің, журналдың немесе газеттің редакциясының өзара байланысын, өрісін тудырады. Бұл сұраныс ұсынысты</w:t>
      </w:r>
      <w:r w:rsidR="00EF749A">
        <w:rPr>
          <w:rFonts w:ascii="Times New Roman" w:hAnsi="Times New Roman"/>
          <w:sz w:val="28"/>
          <w:szCs w:val="28"/>
          <w:lang w:val="kk-KZ"/>
        </w:rPr>
        <w:t xml:space="preserve"> тудырады, </w:t>
      </w:r>
      <w:r w:rsidRPr="00721456">
        <w:rPr>
          <w:rFonts w:ascii="Times New Roman" w:hAnsi="Times New Roman"/>
          <w:sz w:val="28"/>
          <w:szCs w:val="28"/>
          <w:lang w:val="kk-KZ"/>
        </w:rPr>
        <w:t xml:space="preserve">нақты, қызықты және ерекше мазмұнды қажет етеді. </w:t>
      </w:r>
    </w:p>
    <w:p w14:paraId="16E155EF"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Қазіргі заманғы медиа-талдаушылар мен тәжірибелі журналистер әңгіме құруға арналған шолулар мен мақалаларда көбінесе материалдың сыртқы ерекшеліктеріне назар аударады. Яғни, шрифт дизайны, фотосуреттерді таңдау, графикалық қолдау және т.б. ерекшеліктерінен тұратын сыртқы, дизайн жағы қарастырылады, алайда мазмұн жағына іс жүзінде мән берілмейді. </w:t>
      </w:r>
      <w:r w:rsidR="00EF749A">
        <w:rPr>
          <w:rFonts w:ascii="Times New Roman" w:hAnsi="Times New Roman"/>
          <w:sz w:val="28"/>
          <w:szCs w:val="28"/>
          <w:lang w:val="kk-KZ"/>
        </w:rPr>
        <w:t>М</w:t>
      </w:r>
      <w:r w:rsidRPr="00721456">
        <w:rPr>
          <w:rFonts w:ascii="Times New Roman" w:hAnsi="Times New Roman"/>
          <w:sz w:val="28"/>
          <w:szCs w:val="28"/>
          <w:lang w:val="kk-KZ"/>
        </w:rPr>
        <w:t xml:space="preserve">ұндай жағдайдағы форма мазмұннан гөрі басым болады. «Тарих» жанрының типтік, кейбір құрылымдық және мағыналық ерекшеліктері мыналар: </w:t>
      </w:r>
    </w:p>
    <w:p w14:paraId="5DAA69A5"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проблеманы басқаларға қатысты ұсыну;</w:t>
      </w:r>
    </w:p>
    <w:p w14:paraId="6DA3C524"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бұл проблеманың қалай қарастырылатындығын көрсету (автор, басқа ұйымдар, органдар);</w:t>
      </w:r>
    </w:p>
    <w:p w14:paraId="3ECEECFD"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қолданылған мәселенің шешімін және оның артықшылықтарын көрсету;</w:t>
      </w:r>
    </w:p>
    <w:p w14:paraId="236689F1" w14:textId="77777777" w:rsidR="00B139BE" w:rsidRPr="00721456"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721456">
        <w:rPr>
          <w:rFonts w:ascii="Times New Roman" w:hAnsi="Times New Roman"/>
          <w:sz w:val="28"/>
          <w:szCs w:val="28"/>
          <w:lang w:val="kk-KZ"/>
        </w:rPr>
        <w:t xml:space="preserve"> қолданылған шешімнен кейінгі тәжірибені егжей-тегжейлі көрсету.</w:t>
      </w:r>
    </w:p>
    <w:p w14:paraId="2FC6A8D6"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Бұл схема публицистикалық сторителлинг үшін әмбебап болып табылады, мұнда жанрлар мен типтер қайталануға бейім, тек тақырыптың бірегейлігі ғана типтік форманы ерекше мазмұнға айналдыра алады. Бірақ, қайталап айтамыз, қазіргі кезеңде «суретке» көп көңіл бөлінеді, яғни мақаланың дизайнына, онда арнайы тақырып шрифті де, жарқын, көз тартарлық суреттер де болуы керек. </w:t>
      </w:r>
    </w:p>
    <w:p w14:paraId="7347DBC0"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Ерекше сторителлинг – бұл қазіргі заманның жаңа кейіпкерлері: стартаптар, жаңашылдар, бизнесмендер туралы әңгімелейтін сәттілік тарихы. El.kz және History.kz секілді сайттар қазір сторителлингтің осы әдісін кеңінен қолданып келеді. El.kz сайтының іскери айдарларындағы әңгімелер стартаперлерге, кәсіпкерлерге және бизнес өкілдеріне арналған, өйткені олар кейіпкерлер кездесетін нақты кедергілер мен қиындықтар туралы айтады. History.kz сайтында тарих жанрында жазылған мәтіндер көбінесе драмалық құрылымымен ерекшеленеді, яғни хронология бойынша емес (сызықтық), сюжет </w:t>
      </w:r>
      <w:r w:rsidRPr="00721456">
        <w:rPr>
          <w:rFonts w:ascii="Times New Roman" w:hAnsi="Times New Roman"/>
          <w:sz w:val="28"/>
          <w:szCs w:val="28"/>
          <w:lang w:val="kk-KZ"/>
        </w:rPr>
        <w:lastRenderedPageBreak/>
        <w:t xml:space="preserve">бойынша – қақтығыстың пайда болуы, дамуы және шарықтау принципі бойынша орналасады. Бұл автордың оқиғаның ең қызықты сәттерін алдыңғы қатарға шығаруға, оқырман назарын бөлшектерге аударуға тырысуымен байланысты. </w:t>
      </w:r>
    </w:p>
    <w:p w14:paraId="26C655EE" w14:textId="3D26B0D8"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Жаңа жанрды кеңінен қолдану көптеген басылымдардың құрылымына әсер етті. Сторителлинг жанрында жазылған материалдар арнайы айдарларға орналастырылған, олардың атында «сторителлинг» идеясы қазірдің өзінде көрініс табуда. Adebietportal.kz сайтында очерктер, сұхбаттар тұлғалар мен тарихи кейіпкерлеріміздің әлемін ашады. Суреттеп, баяндау арқылы сәттілік пен өмір сүрудің құпияларымен бөліседі. Ruh.kz сайтында сторителлинг идеясы «Арнайы жобалар», «Жаһандағы замана</w:t>
      </w:r>
      <w:r w:rsidR="00646BF1">
        <w:rPr>
          <w:rFonts w:ascii="Times New Roman" w:hAnsi="Times New Roman"/>
          <w:sz w:val="28"/>
          <w:szCs w:val="28"/>
          <w:lang w:val="kk-KZ"/>
        </w:rPr>
        <w:t>у</w:t>
      </w:r>
      <w:r w:rsidRPr="00721456">
        <w:rPr>
          <w:rFonts w:ascii="Times New Roman" w:hAnsi="Times New Roman"/>
          <w:sz w:val="28"/>
          <w:szCs w:val="28"/>
          <w:lang w:val="kk-KZ"/>
        </w:rPr>
        <w:t xml:space="preserve">и Қазақстандық мәдениет» бағандарында жәдігерлік құнды материалдар мен жаңа технологиялардың көмегімен мультимедиялық контент жасауды қолға алған. </w:t>
      </w:r>
    </w:p>
    <w:p w14:paraId="21DB44A2" w14:textId="16D16C1B"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Жаңа жанрлардың өзектілігі мен сұранысы оқу үдерісіне басқаша қарауды қажет етеді. Сторителлинг жанрын меңгеруді әдістемелік негізді қарастыру БАҚ үшін маңызды болуда. Ресейде 2015 жылы «Журналистикадағы сторителлинг» пәні Астрахан мемлекеттік университетінде «Журналистика» бакалаврларын даярлау бағыты бойынша «Элективті курстар» бөлімінде оқитын студенттердің оқу жоспарына енгізілді. Бұл сабақтарда мерзімді басылымдардағы оқиғаларды талдаудан және жанрдың негізгі сипаттамаларын анықтаудан басқа, студенттер әр түрлі басылымдарға, сұхбаттарға, кейіпкердің өмірбаяндық мәліметтеріне сүйене отырып, танымал тұлғалар туралы әңгімелер жазуға тырысты. Сонымен қатар, мұғалімдер қаланың көрнекті адамдарымен шығармашылық кездесулер ұйымдастырып, нәтижесінде студенттер өздерінің жеке оқиғаларын жазды. Пәннің мазмұны журналистикадағы федералды мемлекеттік білім беру стандартының талаптарына сәйкес келеді: пән жалпы кәсіби және кәсіби құзыреттілікті игеруге бағытталған. Оқиға тарихын оқып үйрену барысында студенттер қазіргі журналистикалық басылымдардың құрылымдық және мазмұндық ерекшеліктерімен, оларды құру технологиясымен танысады, медиа мәтін құруда инновациялық тәсілдерді қолдануға тырысады [</w:t>
      </w:r>
      <w:r w:rsidR="007C40F3">
        <w:rPr>
          <w:rFonts w:ascii="Times New Roman" w:hAnsi="Times New Roman"/>
          <w:sz w:val="28"/>
          <w:szCs w:val="28"/>
          <w:lang w:val="kk-KZ"/>
        </w:rPr>
        <w:t>11</w:t>
      </w:r>
      <w:r w:rsidRPr="00721456">
        <w:rPr>
          <w:rFonts w:ascii="Times New Roman" w:hAnsi="Times New Roman"/>
          <w:sz w:val="28"/>
          <w:szCs w:val="28"/>
          <w:lang w:val="kk-KZ"/>
        </w:rPr>
        <w:t xml:space="preserve">2, </w:t>
      </w:r>
      <w:r>
        <w:rPr>
          <w:rFonts w:ascii="Times New Roman" w:hAnsi="Times New Roman"/>
          <w:sz w:val="28"/>
          <w:szCs w:val="28"/>
          <w:lang w:val="kk-KZ"/>
        </w:rPr>
        <w:t xml:space="preserve">р. </w:t>
      </w:r>
      <w:r w:rsidRPr="00721456">
        <w:rPr>
          <w:rFonts w:ascii="Times New Roman" w:hAnsi="Times New Roman"/>
          <w:sz w:val="28"/>
          <w:szCs w:val="28"/>
          <w:lang w:val="kk-KZ"/>
        </w:rPr>
        <w:t>3172].</w:t>
      </w:r>
    </w:p>
    <w:p w14:paraId="73E4C507"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Енді сандық кеңістікте сұранысқа ие мультимедияға немесе цифрлық әңгімеге назар аударайық: әлеуметтік желілер, цифрлық журналистика, презентациялар, бейнероликтер, сайттар. Цифрлық сторителлинг өзінің функционалдығы жағынан әр түрлі, өйткені ол ақпаратты жеткізудің әртүрлі түрлерімен жұмыс істейді, сонымен қатар жоғарыда сипатталған сторителлинг түрлерін біріктіреді. Сандық сторителлингте келесі форматтар ең көп сұранысқа ие: видео, презентация немесе мультимедиялық мазмұнмен сандық басылым.</w:t>
      </w:r>
    </w:p>
    <w:p w14:paraId="2A679701"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Бүгінгі таңда суреттер танымал болып келеді. Сызылған бейне (немесе дудл бейнесі) анимацияға негізделген. Сурет құру процесін бақылайтын көрермен бар. Мұны суретші өзі жасай алады немесе арнайы бағдарламалық жасақтаманы VideoScribe (www.sparkol.com), Powtoon (www.powtoon.com) қолдана алады. Бұл бағдарламалар дайын макеттерді де, сценарийлерді де жасауға мүмкіндік береді.</w:t>
      </w:r>
    </w:p>
    <w:p w14:paraId="6318C5C5" w14:textId="06DEA12D"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Анимациялық сторителлинг – мультимедиялық сторителлингтің кіші түрлері. Мұндай бейненің басты ерекшелігі </w:t>
      </w:r>
      <w:r>
        <w:rPr>
          <w:rFonts w:ascii="Times New Roman" w:hAnsi="Times New Roman"/>
          <w:sz w:val="28"/>
          <w:szCs w:val="28"/>
          <w:lang w:val="kk-KZ"/>
        </w:rPr>
        <w:t>–</w:t>
      </w:r>
      <w:r w:rsidRPr="00721456">
        <w:rPr>
          <w:rFonts w:ascii="Times New Roman" w:hAnsi="Times New Roman"/>
          <w:sz w:val="28"/>
          <w:szCs w:val="28"/>
          <w:lang w:val="kk-KZ"/>
        </w:rPr>
        <w:t xml:space="preserve"> дыбыс қабаттасқан қозғалыс. </w:t>
      </w:r>
      <w:r w:rsidRPr="00721456">
        <w:rPr>
          <w:rFonts w:ascii="Times New Roman" w:hAnsi="Times New Roman"/>
          <w:sz w:val="28"/>
          <w:szCs w:val="28"/>
          <w:lang w:val="kk-KZ"/>
        </w:rPr>
        <w:lastRenderedPageBreak/>
        <w:t>Мұндай бейнелер тек білім беру, ойын-сауық функциясын ғана емес, сонымен бірге үгіт-насихат қызметін де атқара алады. Мысалы, сіз сау жастарға немесе СПИД-ке арналған нақты және иллюстрациялық деректерді біріктіретін бейне жасай аласыз. Осындай стильдегі жобаларды тез құру үшін жоғарыда сипатталған онлайн қызметтерін пайдаланған жөн [</w:t>
      </w:r>
      <w:r w:rsidR="007C40F3">
        <w:rPr>
          <w:rFonts w:ascii="Times New Roman" w:hAnsi="Times New Roman"/>
          <w:sz w:val="28"/>
          <w:szCs w:val="28"/>
          <w:lang w:val="kk-KZ"/>
        </w:rPr>
        <w:t>115</w:t>
      </w:r>
      <w:r w:rsidRPr="00721456">
        <w:rPr>
          <w:rFonts w:ascii="Times New Roman" w:hAnsi="Times New Roman"/>
          <w:sz w:val="28"/>
          <w:szCs w:val="28"/>
          <w:lang w:val="kk-KZ"/>
        </w:rPr>
        <w:t>].</w:t>
      </w:r>
    </w:p>
    <w:p w14:paraId="4868108D"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Комикстер мен сюжеттік тақталар да көпшіліктің назарын аударуда. Тарихты ғана емес, сонымен бірге оны құру процесін де көру әлдеқайда қызықты. Әдетте аниматорлар мен суретшілер сюжетті тақта мен комикс түрінде бейне немесе мультфильм жасау процесін жүргізеді. Әдетте, бұл сторителлинг өнімі дыбыстық дизайнға ие емес, бірақ оның жарқын стилизациясы мен ойластырылуына ие. Өнім жарқын көрінеді, сонымен қатар тұтынушыға ең қолжетімді. Онлайн қызметтер сізге бүкіл кітапханалар мен кейіпкерлер галереяларын, олардың тұжырымдамаларын, осы кейіпкерлер қатысатын егжей-тегжейлі сипаттамалар мен эпизодтарды құруға мүмкіндік береді. Дизайн сюжет түрінде де, комикс түрінде де болуы мүмкін.</w:t>
      </w:r>
    </w:p>
    <w:p w14:paraId="5B4FBFF9"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Презентациялар </w:t>
      </w:r>
      <w:r>
        <w:rPr>
          <w:rFonts w:ascii="Times New Roman" w:hAnsi="Times New Roman"/>
          <w:sz w:val="28"/>
          <w:szCs w:val="28"/>
          <w:lang w:val="kk-KZ"/>
        </w:rPr>
        <w:t>–</w:t>
      </w:r>
      <w:r w:rsidRPr="00721456">
        <w:rPr>
          <w:rFonts w:ascii="Times New Roman" w:hAnsi="Times New Roman"/>
          <w:sz w:val="28"/>
          <w:szCs w:val="28"/>
          <w:lang w:val="kk-KZ"/>
        </w:rPr>
        <w:t xml:space="preserve"> баяндамашының жеке басын толықтыру үшін көпшілік алдында сөйлеуде кеңінен қолданылатын сторителлингтің қарапайым және кең таралған түрі. Жобаларды құру үшін PowerPoint, Office Mix кеңейтімі (mix.office.com), Prezi (prezi.com), Sway (www.sway.com) және басқа ресурстарды пайдалануға болады.</w:t>
      </w:r>
    </w:p>
    <w:p w14:paraId="1D8489A1"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Бейнені монтаждауды анимациялық бейне жасаудың бөлігі немесе өзіндік жұмыс ретінде қарастыруға болады. Жобаны құру үшін </w:t>
      </w:r>
      <w:r w:rsidR="003C5352">
        <w:rPr>
          <w:rFonts w:ascii="Times New Roman" w:hAnsi="Times New Roman"/>
          <w:sz w:val="28"/>
          <w:szCs w:val="28"/>
          <w:lang w:val="kk-KZ"/>
        </w:rPr>
        <w:t>кез келген</w:t>
      </w:r>
      <w:r w:rsidRPr="00721456">
        <w:rPr>
          <w:rFonts w:ascii="Times New Roman" w:hAnsi="Times New Roman"/>
          <w:sz w:val="28"/>
          <w:szCs w:val="28"/>
          <w:lang w:val="kk-KZ"/>
        </w:rPr>
        <w:t xml:space="preserve"> видео редактор қолданылады, Windows Live Film Studio немесе YouTube Editor мүмкіндіктері жеткілікті. Бұл технология жаңадан бастаған блогерлерге де, жаңадан бастаушыларға да уақытты үнемдейді, бейнені құру процесіне тәуелсіз енуді болжайды. Мысалы, жылы сағыныш пен жағымды музыканы еске түсіретін фотосуреттерді бейнені монтаждаудың үйлесімдері кең қолданылады.</w:t>
      </w:r>
    </w:p>
    <w:p w14:paraId="00A0949F"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Мультимедиялық мазмұны бар веб-парақтың жақсы жері – тұтынушының назарын ұзақ уақытқа дейін сақтай алады. Әдетте, веб-парақтарды құруға арналған арнайы бағдарламалардың көмегімен ертегілер жиынтығын қамтитын бірегей мазмұн құруға болады (белгілі бір оқиғаға арналған жұмыстар циклі жасалуы мүмкін, ол тек мультимедиялық қана емес, сонымен қатар мәтіндік болады, яғни мағыналық көркемдік нұсқа).</w:t>
      </w:r>
    </w:p>
    <w:p w14:paraId="2B7254E8"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Лонгрид (ағылшын тілінен long - «ұзын», reed - «оқу») </w:t>
      </w:r>
      <w:r>
        <w:rPr>
          <w:rFonts w:ascii="Times New Roman" w:hAnsi="Times New Roman"/>
          <w:sz w:val="28"/>
          <w:szCs w:val="28"/>
          <w:lang w:val="kk-KZ"/>
        </w:rPr>
        <w:t>–</w:t>
      </w:r>
      <w:r w:rsidRPr="00721456">
        <w:rPr>
          <w:rFonts w:ascii="Times New Roman" w:hAnsi="Times New Roman"/>
          <w:sz w:val="28"/>
          <w:szCs w:val="28"/>
          <w:lang w:val="kk-KZ"/>
        </w:rPr>
        <w:t xml:space="preserve"> ғаламдық Интернет кеңістігінде мультимедиялық құралдарды қолданып, ұзақ мәтіндерді ұсынудың ерекше тәсілі. Бұл әдістің мақсаты – тақырыпты неғұрлым толық ашу үшін оқиғалар мен әрекеттерді қайта құру, құбылыс/шындық фактісін, кейіпкерді сипаттау.</w:t>
      </w:r>
    </w:p>
    <w:p w14:paraId="5C300426" w14:textId="5CCCC4DD"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Бастапқы бет (LP) – бұл маркетингтік өнім. Өнім немесе қызмет туралы негізгі ақпаратты қамтитын сату веб-парағы. Ақпараттық презентацияның осы түрінің міндеті </w:t>
      </w:r>
      <w:r>
        <w:rPr>
          <w:rFonts w:ascii="Times New Roman" w:hAnsi="Times New Roman"/>
          <w:sz w:val="28"/>
          <w:szCs w:val="28"/>
          <w:lang w:val="kk-KZ"/>
        </w:rPr>
        <w:t>–</w:t>
      </w:r>
      <w:r w:rsidRPr="00721456">
        <w:rPr>
          <w:rFonts w:ascii="Times New Roman" w:hAnsi="Times New Roman"/>
          <w:sz w:val="28"/>
          <w:szCs w:val="28"/>
          <w:lang w:val="kk-KZ"/>
        </w:rPr>
        <w:t xml:space="preserve"> тұтынушыға және сатылатын (жарнамаланатын) өнімдегі материалдық қажеттілікке арналған нақты мақсаттарды ынталандыру. Мақсат </w:t>
      </w:r>
      <w:r>
        <w:rPr>
          <w:rFonts w:ascii="Times New Roman" w:hAnsi="Times New Roman"/>
          <w:sz w:val="28"/>
          <w:szCs w:val="28"/>
          <w:lang w:val="kk-KZ"/>
        </w:rPr>
        <w:t>–</w:t>
      </w:r>
      <w:r w:rsidRPr="00721456">
        <w:rPr>
          <w:rFonts w:ascii="Times New Roman" w:hAnsi="Times New Roman"/>
          <w:sz w:val="28"/>
          <w:szCs w:val="28"/>
          <w:lang w:val="kk-KZ"/>
        </w:rPr>
        <w:t xml:space="preserve"> мақсатты аудиторияны осы өнімді сатып алуға ынталандыру [</w:t>
      </w:r>
      <w:r w:rsidR="007C40F3">
        <w:rPr>
          <w:rFonts w:ascii="Times New Roman" w:hAnsi="Times New Roman"/>
          <w:sz w:val="28"/>
          <w:szCs w:val="28"/>
          <w:lang w:val="kk-KZ"/>
        </w:rPr>
        <w:t>116</w:t>
      </w:r>
      <w:r w:rsidRPr="00721456">
        <w:rPr>
          <w:rFonts w:ascii="Times New Roman" w:hAnsi="Times New Roman"/>
          <w:sz w:val="28"/>
          <w:szCs w:val="28"/>
          <w:lang w:val="kk-KZ"/>
        </w:rPr>
        <w:t>].</w:t>
      </w:r>
    </w:p>
    <w:p w14:paraId="391C102B" w14:textId="6CCD8F36"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lastRenderedPageBreak/>
        <w:t>Көріп отырғанымыздай, ұзақ оқылатын және веб</w:t>
      </w:r>
      <w:r w:rsidR="00EF749A">
        <w:rPr>
          <w:rFonts w:ascii="Times New Roman" w:hAnsi="Times New Roman"/>
          <w:sz w:val="28"/>
          <w:szCs w:val="28"/>
          <w:lang w:val="kk-KZ"/>
        </w:rPr>
        <w:t xml:space="preserve"> </w:t>
      </w:r>
      <w:r w:rsidRPr="00721456">
        <w:rPr>
          <w:rFonts w:ascii="Times New Roman" w:hAnsi="Times New Roman"/>
          <w:sz w:val="28"/>
          <w:szCs w:val="28"/>
          <w:lang w:val="kk-KZ"/>
        </w:rPr>
        <w:t>беттер де ақ</w:t>
      </w:r>
      <w:r w:rsidR="00EF749A">
        <w:rPr>
          <w:rFonts w:ascii="Times New Roman" w:hAnsi="Times New Roman"/>
          <w:sz w:val="28"/>
          <w:szCs w:val="28"/>
          <w:lang w:val="kk-KZ"/>
        </w:rPr>
        <w:t xml:space="preserve">паратты мәтінмен ұсыну әдістері. </w:t>
      </w:r>
      <w:r w:rsidRPr="00721456">
        <w:rPr>
          <w:rFonts w:ascii="Times New Roman" w:hAnsi="Times New Roman"/>
          <w:sz w:val="28"/>
          <w:szCs w:val="28"/>
          <w:lang w:val="kk-KZ"/>
        </w:rPr>
        <w:t xml:space="preserve">Бұл әдістер бірінші кезекте өнімге немесе қызметке деген қызығушылықты оятып, клиенттің сезімімен жұмыс істейді. </w:t>
      </w:r>
    </w:p>
    <w:p w14:paraId="04A50210"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Ұзартылған және веб-беттер екеуі де келесі сипаттамаларға ие болуы керек:</w:t>
      </w:r>
    </w:p>
    <w:p w14:paraId="494CDB61"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1. Бірінші секундтан бастап зейінді «аудара» алатын ерекше, тартымды есім.</w:t>
      </w:r>
    </w:p>
    <w:p w14:paraId="24890197"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2. Клиенттің қажеттіліктерін зерттеу және осы қажеттілікке байланысты қызметтер мен тауарларды ұсыну.</w:t>
      </w:r>
    </w:p>
    <w:p w14:paraId="370EC02B"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3. Іс-шараның табиғаты қысқа мерзімді, жарқын сәттер мен жағымды сипаттамаларды ұсынады немесе хронотоптардың ерекше түрімен байланысты </w:t>
      </w:r>
      <w:r>
        <w:rPr>
          <w:rFonts w:ascii="Times New Roman" w:hAnsi="Times New Roman"/>
          <w:sz w:val="28"/>
          <w:szCs w:val="28"/>
          <w:lang w:val="kk-KZ"/>
        </w:rPr>
        <w:t>–</w:t>
      </w:r>
      <w:r w:rsidRPr="00721456">
        <w:rPr>
          <w:rFonts w:ascii="Times New Roman" w:hAnsi="Times New Roman"/>
          <w:sz w:val="28"/>
          <w:szCs w:val="28"/>
          <w:lang w:val="kk-KZ"/>
        </w:rPr>
        <w:t xml:space="preserve"> мәңгілік.</w:t>
      </w:r>
    </w:p>
    <w:p w14:paraId="4BEF01F2"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4. Жанр не очерк, не өнімнің презентациясына байланысты арнайы жазба болуы мүмкін.</w:t>
      </w:r>
    </w:p>
    <w:p w14:paraId="2B2A6FF7"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5. Қосымша ақпарат өнім туралы да, өндіруші туралы да анықтамалық сипатта болуы мүмкін.</w:t>
      </w:r>
    </w:p>
    <w:p w14:paraId="16162269"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6. Пайдаланушылар мазмұнды бөлісе де, жасай да алады: пікірлер, шолулар қалдыра алады, әртүрлі әлеуметтік желілердегі мазмұнға сілтемелермен бөліседі.</w:t>
      </w:r>
    </w:p>
    <w:p w14:paraId="6A32DB27" w14:textId="24FBFAB6"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Ақпараттың көлеміне келетін болсақ, мұндай «посттың» ұзақтығы 1000-нан 2000 сөзге дейін болуы мүмкін. Ақпарат гипермәтіндік және интерактивті болуы керек. Сондай-ақ бұқаралық ақпарат құралдарын, фото, аудио материалдарды тарту міндетті.</w:t>
      </w:r>
    </w:p>
    <w:p w14:paraId="3C0E4C2C"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Осылайша, жарнамалық сторителлингтің ақпараттық кеңістікте жүзеге асырудың әр түрлі түрлері мен формалары пайда болады. Ол ауызша да, жазбаша да болуы мүмкін, кескіндер галереясы немесе бейнефайлдар сериясы болуы мүмкін. Мақсаттар мен міндеттерге байланысты сторителлинг тек құру мен жүзеге асырудың әртүрлі әдістерін ғана емес, сонымен қатар презентация түрлері мен әдістерін де біріктіреді. Мысалы, жарнамалық роликтерде белгілі бір мифтер, әңгімелер, әндер, кітаптар, клиптер, картиналар және көпшілікке кеңінен танымал басқа да шығармалар туралы көптеген тұспалдар бар. </w:t>
      </w:r>
    </w:p>
    <w:p w14:paraId="0B8D0822"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Медиа-коммуникацияның феномені ретінде сторителлинг – бұл өзінің жанрлары мен түрлері бойынша ғасырлардан бері келе жатқан күрделі және даулы әдіс. Ертегілерді бастау әдеби сын мен кинодан бастау алады. Бірақ, нақтырақ айтсақ, кино да әдеби сыннан бастау алады деп айтуға болады. Әдеби сын драматургия сияқты бірнеше жанрға ие әдебиеттің түрін қарастырады. Әдістемелік мазмұнында бізді бірінші кезекте қазіргі формада сценарий деп аталатын нәрсе қызықтырады. Сценарий – кинематография мен жарнамалық роликтің негізі, өйткені жарнама миниатюрадағы әңгіме. Кинематографиямен салыстырғанда жарнама көп уақытқа тәуелді. Бірнеше минут ішінде белгілі бір сезімдер мен көңіл-күйлерді тудыратын бүкіл оқиға айтылуы тиіс. Бірақ өнімді немесе қызметті дұрыс жарнамалау үшін сторителлинг негіздерін білу керек.</w:t>
      </w:r>
    </w:p>
    <w:p w14:paraId="3C7DB327" w14:textId="03412745"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Сюжеттік сторителлинг – бұл коммуникативті технология, белгілі бір материалдық мақсаттар мен міндеттерді көздейтін, медиа потенциалды белсенді </w:t>
      </w:r>
      <w:r w:rsidRPr="00721456">
        <w:rPr>
          <w:rFonts w:ascii="Times New Roman" w:hAnsi="Times New Roman"/>
          <w:sz w:val="28"/>
          <w:szCs w:val="28"/>
          <w:lang w:val="kk-KZ"/>
        </w:rPr>
        <w:lastRenderedPageBreak/>
        <w:t>қолданатын және дәйекті сторителлинг</w:t>
      </w:r>
      <w:r w:rsidR="00646BF1">
        <w:rPr>
          <w:rFonts w:ascii="Times New Roman" w:hAnsi="Times New Roman"/>
          <w:sz w:val="28"/>
          <w:szCs w:val="28"/>
          <w:lang w:val="kk-KZ"/>
        </w:rPr>
        <w:t>т</w:t>
      </w:r>
      <w:r w:rsidRPr="00721456">
        <w:rPr>
          <w:rFonts w:ascii="Times New Roman" w:hAnsi="Times New Roman"/>
          <w:sz w:val="28"/>
          <w:szCs w:val="28"/>
          <w:lang w:val="kk-KZ"/>
        </w:rPr>
        <w:t xml:space="preserve">і қолдана отырып, бірқатар әңгімелерді тарататын маркетингтік әдіс, оның басты міндеті – тәжірибе, эмоциялармен жұмыс жасау және жеке тәжірибеге жүгіну аудитория. Оқиға ауызша және жазбаша, сондай-ақ аудио, фото, видео файлдар біріктірілген арнайы ақпарат құралдары болуы мүмкін. </w:t>
      </w:r>
    </w:p>
    <w:p w14:paraId="3D4EBEDA"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Медиа кеңістіктегі сторителлингтің жағымды жақтарын қарастырсақ:</w:t>
      </w:r>
    </w:p>
    <w:p w14:paraId="10FC8950"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1. Әңгімелердің алуан түрлілігіне қарамастан, олардың ортақ бір ерекшелігі бар – олардың барлығы бізде эмоцияны тудырады. Ал адамның эмоциясы организмдегі химиялық реакциялардан туындайды. Нейроэкономик Пол Зак зерттеу жүргізгендей, драмалық әңгімелер картизолды күйзеліске және эмпатияға байланысты акситоцинге байланысты белсендіреді. Осылайша, егер біз қандай да бір әсерлі әлеуметтік жарнаманы көрсек, онда біз белгілі бір эмоцияларға тап боламыз. </w:t>
      </w:r>
    </w:p>
    <w:p w14:paraId="432C8CEA"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2. Күшті қарым-қатынас орнатуға көмектесетін клиенттерді тартудың жаңа құралы. Қарым-қатынас тауар-нарықтық қатынастарда да, рухани-адамгершілік бірлікте де жүзеге асырылуы мүмкін. Мысалы, кейбір флешмобтар өте танымал. Флешмобтың мәні, ол белгілі бір себеп арқасында айқын эмоциялар тудырады. Мысалы, ауру балаларды немесе жойылып бара жатқан жануарлардың түрлерін қолдауға арналған тұтас флешмобтар бар. </w:t>
      </w:r>
    </w:p>
    <w:p w14:paraId="1F26D875" w14:textId="77777777" w:rsidR="00EF749A"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3. Деректерді және техникалық мәліметтерді тастау арқылы қызығушылықты оятады. Жарқын оқиға фактілерді талап етпестен оқырманның қабылдауына әсер етеді. Біз бұл техниканы медиа, аудио, фото, видео файлдар туралы жазбамызда қарастырдық. Көрнекі мысалдар – бұл әлеуметтік жарнама, ол өмірге негізделген, күтілетін соңы бар сақтық ертегісі. Оқиға әртүрлі болуы мүмкін. </w:t>
      </w:r>
    </w:p>
    <w:p w14:paraId="304AC61D"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4. Хаттарды оқу статистикасын жақсартады. Оқиға тақырыбында аталуының өзі ашық тарифтің өсуі сияқты факторды бірден тудырады. Жазылушылар қазірдің өзінде электрондық хаттардың үлкен ағынынан қорғайтын белгілі бір психологиялық сүзгілерді құрды. Сапалы сторителлинг бар сүзгілерді оңай айналып өтеді, өйткені бұл электрондық пошта маркетингіндегі жаңалық. </w:t>
      </w:r>
    </w:p>
    <w:p w14:paraId="3F9F168F"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Қорыта келе, интернеттегі сторителлинг аясында біз сайттар мен олардың типтік мазмұнын қарастырдық. Сондықтан біз сторителлинг – бұл кең экранды және полифониялық медиа кеңістіктегі аудиториямен өзара әрекеттесудің әмбебап нысаны деп айтамыз. Әр түрлі формалардың арқасында сторителлинг бүгінгі күнге дейін медиа кеңістігінде өзекті және танымал болып отыр.</w:t>
      </w:r>
    </w:p>
    <w:p w14:paraId="5531457D" w14:textId="77777777" w:rsidR="00B139BE" w:rsidRPr="00721456" w:rsidRDefault="00B139BE" w:rsidP="00B139BE">
      <w:pPr>
        <w:pStyle w:val="a3"/>
        <w:ind w:firstLine="709"/>
        <w:jc w:val="both"/>
        <w:rPr>
          <w:rFonts w:ascii="Times New Roman" w:hAnsi="Times New Roman"/>
          <w:i/>
          <w:sz w:val="28"/>
          <w:szCs w:val="28"/>
          <w:lang w:val="kk-KZ"/>
        </w:rPr>
      </w:pPr>
      <w:r w:rsidRPr="00721456">
        <w:rPr>
          <w:rFonts w:ascii="Times New Roman" w:hAnsi="Times New Roman"/>
          <w:i/>
          <w:sz w:val="28"/>
          <w:szCs w:val="28"/>
          <w:lang w:val="kk-KZ"/>
        </w:rPr>
        <w:t xml:space="preserve">NARRATIVE SCIENCE </w:t>
      </w:r>
    </w:p>
    <w:p w14:paraId="5E43A892"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2010-2012 жылдары Американың Forbes сайтында авторы Narrative Science деп көрсетілген мақалалар жиі жазыла бастады [97]. </w:t>
      </w:r>
    </w:p>
    <w:p w14:paraId="64A6D2E9" w14:textId="77777777" w:rsidR="00B139BE" w:rsidRPr="00721456" w:rsidRDefault="00B139BE" w:rsidP="00B139BE">
      <w:pPr>
        <w:pStyle w:val="a3"/>
        <w:ind w:firstLine="709"/>
        <w:jc w:val="both"/>
        <w:rPr>
          <w:rFonts w:ascii="Times New Roman" w:hAnsi="Times New Roman"/>
          <w:sz w:val="28"/>
          <w:szCs w:val="28"/>
          <w:lang w:val="kk-KZ"/>
        </w:rPr>
      </w:pPr>
      <w:r w:rsidRPr="00721456">
        <w:rPr>
          <w:rFonts w:ascii="Times New Roman" w:hAnsi="Times New Roman"/>
          <w:sz w:val="28"/>
          <w:szCs w:val="28"/>
          <w:lang w:val="kk-KZ"/>
        </w:rPr>
        <w:t xml:space="preserve">Бұл адамның араласуынсыз біртұтас мәтін құруға мүмкіндік беретін технология, егер бұрын робот-журналистер тек өлі статистикамен жұмыс істеп, спорттық матчтардың нәтижелері немесе қаржылық болжамдар туралы жазса, енді олар саясатқа жақын мәтіндер де жаза алады. Енді роботтарды өздерінің бәсекелестері ретінде көруге мәжбүр болған батыстық авторлар </w:t>
      </w:r>
      <w:r w:rsidRPr="00721456">
        <w:rPr>
          <w:rFonts w:ascii="Times New Roman" w:hAnsi="Times New Roman"/>
          <w:sz w:val="28"/>
          <w:szCs w:val="28"/>
          <w:lang w:val="kk-KZ"/>
        </w:rPr>
        <w:lastRenderedPageBreak/>
        <w:t xml:space="preserve">журналистикадағы осы технологияның оң және теріс жақтарын белсенді түрде талқылап кетті. </w:t>
      </w:r>
    </w:p>
    <w:p w14:paraId="6EF627BB" w14:textId="6E0AEB64" w:rsidR="00B139BE" w:rsidRPr="00FF2D38" w:rsidRDefault="00B139BE" w:rsidP="00466641">
      <w:pPr>
        <w:pStyle w:val="a3"/>
        <w:ind w:firstLine="709"/>
        <w:jc w:val="both"/>
        <w:rPr>
          <w:rFonts w:ascii="Times New Roman" w:hAnsi="Times New Roman"/>
          <w:sz w:val="16"/>
          <w:szCs w:val="16"/>
          <w:lang w:val="kk-KZ"/>
        </w:rPr>
      </w:pPr>
      <w:r w:rsidRPr="00721456">
        <w:rPr>
          <w:rFonts w:ascii="Times New Roman" w:hAnsi="Times New Roman"/>
          <w:sz w:val="28"/>
          <w:szCs w:val="28"/>
          <w:lang w:val="kk-KZ"/>
        </w:rPr>
        <w:t xml:space="preserve">Narrative Science (ғылымды «сөзбе-сөз айтушы») </w:t>
      </w:r>
      <w:r>
        <w:rPr>
          <w:rFonts w:ascii="Times New Roman" w:hAnsi="Times New Roman"/>
          <w:sz w:val="28"/>
          <w:szCs w:val="28"/>
          <w:lang w:val="kk-KZ"/>
        </w:rPr>
        <w:t>–</w:t>
      </w:r>
      <w:r w:rsidRPr="00721456">
        <w:rPr>
          <w:rFonts w:ascii="Times New Roman" w:hAnsi="Times New Roman"/>
          <w:sz w:val="28"/>
          <w:szCs w:val="28"/>
          <w:lang w:val="kk-KZ"/>
        </w:rPr>
        <w:t xml:space="preserve"> бұл тек технология ғана емес, сонымен қатар машинаға құрғақ фактілерді мәтінге айналдыруға мүмкіндік беретін алгоритм ойлап тапқан Чикагода орналасқан компанияның атауы. Компанияны 2010 жылы Ларри Бирнбаум, Крис Хаммонд және Стюарт Франкель құрды. </w:t>
      </w:r>
      <w:r w:rsidR="00646BF1">
        <w:rPr>
          <w:rFonts w:ascii="Times New Roman" w:hAnsi="Times New Roman"/>
          <w:sz w:val="28"/>
          <w:szCs w:val="28"/>
          <w:lang w:val="kk-KZ"/>
        </w:rPr>
        <w:t xml:space="preserve">С. </w:t>
      </w:r>
      <w:r w:rsidRPr="00721456">
        <w:rPr>
          <w:rFonts w:ascii="Times New Roman" w:hAnsi="Times New Roman"/>
          <w:sz w:val="28"/>
          <w:szCs w:val="28"/>
          <w:lang w:val="kk-KZ"/>
        </w:rPr>
        <w:t xml:space="preserve">Франкель </w:t>
      </w:r>
      <w:r>
        <w:rPr>
          <w:rFonts w:ascii="Times New Roman" w:hAnsi="Times New Roman"/>
          <w:sz w:val="28"/>
          <w:szCs w:val="28"/>
          <w:lang w:val="kk-KZ"/>
        </w:rPr>
        <w:t>–</w:t>
      </w:r>
      <w:r w:rsidRPr="00721456">
        <w:rPr>
          <w:rFonts w:ascii="Times New Roman" w:hAnsi="Times New Roman"/>
          <w:sz w:val="28"/>
          <w:szCs w:val="28"/>
          <w:lang w:val="kk-KZ"/>
        </w:rPr>
        <w:t xml:space="preserve"> Google жарнамалық қызметтерін құратын DoubleClick-тің бұрынғы басқарушысы. Сайттың алғашқы бетінде «Stop creating dashboards nobody uses» (Ешкім пайдаланбайтын жазба тақташасын (панель мониторинга) жасауды тоқтатыңыз) деген логотип-жазбамен басталады. </w:t>
      </w:r>
    </w:p>
    <w:p w14:paraId="745F3122" w14:textId="283D3256"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2010 жылы Narrative Science Солтүстік-Батыс университетінің зияткерлік ақпараттық зертханасында журналистика және информатика бағдарламаларының бөлігі ретінде ашылды. Содан бері 100 қызметкер қосып, төрт офиске ие болған, ондаған патенттер беріп, 100-ден астам корпоративтік клиенттерге қызмет </w:t>
      </w:r>
      <w:r w:rsidRPr="009E5895">
        <w:rPr>
          <w:rFonts w:ascii="Times New Roman" w:hAnsi="Times New Roman"/>
          <w:sz w:val="28"/>
          <w:szCs w:val="28"/>
          <w:lang w:val="kk-KZ"/>
        </w:rPr>
        <w:t>көрсетуде [</w:t>
      </w:r>
      <w:r w:rsidR="007C40F3">
        <w:rPr>
          <w:rFonts w:ascii="Times New Roman" w:hAnsi="Times New Roman"/>
          <w:sz w:val="28"/>
          <w:szCs w:val="28"/>
          <w:lang w:val="kk-KZ"/>
        </w:rPr>
        <w:t>117</w:t>
      </w:r>
      <w:r w:rsidRPr="009E5895">
        <w:rPr>
          <w:rFonts w:ascii="Times New Roman" w:hAnsi="Times New Roman"/>
          <w:sz w:val="28"/>
          <w:szCs w:val="28"/>
          <w:lang w:val="kk-KZ"/>
        </w:rPr>
        <w:t xml:space="preserve">, </w:t>
      </w:r>
      <w:r w:rsidR="00072345">
        <w:rPr>
          <w:rFonts w:ascii="Times New Roman" w:hAnsi="Times New Roman"/>
          <w:sz w:val="28"/>
          <w:szCs w:val="28"/>
          <w:lang w:val="kk-KZ"/>
        </w:rPr>
        <w:t>р</w:t>
      </w:r>
      <w:r w:rsidRPr="009E5895">
        <w:rPr>
          <w:rFonts w:ascii="Times New Roman" w:hAnsi="Times New Roman"/>
          <w:sz w:val="28"/>
          <w:szCs w:val="28"/>
          <w:lang w:val="kk-KZ"/>
        </w:rPr>
        <w:t xml:space="preserve">. 5619]. </w:t>
      </w:r>
      <w:r w:rsidRPr="0038565D">
        <w:rPr>
          <w:rFonts w:ascii="Times New Roman" w:hAnsi="Times New Roman"/>
          <w:sz w:val="28"/>
          <w:szCs w:val="28"/>
          <w:lang w:val="kk-KZ"/>
        </w:rPr>
        <w:t>Narrative Science – журналистикаға арналған бірнеше автоматтандырылған бағдарламалық қамтамасыздандыру компанияларының бірі. Бұл стартаптар, ең алдымен, спорт, қаржы, жылжымайтын мүлік салаларында – жаңалықтар бірдей заңдылықты ұстануға және статистиканың айналасында жұмыс істейді. Бүгінде олар саяси есеп беру аренасына шықты. Narrative Service-тің жаңа қызметі АҚШ-тағы сайлаудағы бәсекенің әлеуметтік желілерде қалай көрінетіндігі, қандай мәселелер мен кандидаттар белгілі бір штатта немесе аймақта көп және аз талқыланатындығы және осыған ұқсас тақырыптар туралы мақалалар жасайды. Сонымен қатар, берілген мәліметтер негізінде құрғақ фактілерді мәтінге айналдыратын бірдей аттас алгоритм құру бойынша жұмысты бастады. Нәтижесінде Пулитцер сыйлығына ұсынылуы екіталай болса да, N</w:t>
      </w:r>
      <w:r w:rsidR="00646BF1">
        <w:rPr>
          <w:rFonts w:ascii="Times New Roman" w:hAnsi="Times New Roman"/>
          <w:sz w:val="28"/>
          <w:szCs w:val="28"/>
          <w:lang w:val="kk-KZ"/>
        </w:rPr>
        <w:t>arrative Science мақалалары қол</w:t>
      </w:r>
      <w:r w:rsidRPr="0038565D">
        <w:rPr>
          <w:rFonts w:ascii="Times New Roman" w:hAnsi="Times New Roman"/>
          <w:sz w:val="28"/>
          <w:szCs w:val="28"/>
          <w:lang w:val="kk-KZ"/>
        </w:rPr>
        <w:t>жетімді тілде жазылған және оқырмандарға қажетті барлық ақпаратты жеткізеді. Сонымен қатар, мәтін бірнеше секунд ішінде жасалады, бұл тез өзгеріп отыратын ақпаратты жылдам шығаруға мүмкіндік береді.</w:t>
      </w:r>
    </w:p>
    <w:p w14:paraId="02ECDD77"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Бүгінде </w:t>
      </w:r>
      <w:r>
        <w:rPr>
          <w:rFonts w:ascii="Times New Roman" w:hAnsi="Times New Roman"/>
          <w:sz w:val="28"/>
          <w:szCs w:val="28"/>
          <w:lang w:val="kk-KZ"/>
        </w:rPr>
        <w:t>«</w:t>
      </w:r>
      <w:r w:rsidRPr="0038565D">
        <w:rPr>
          <w:rFonts w:ascii="Times New Roman" w:hAnsi="Times New Roman"/>
          <w:sz w:val="28"/>
          <w:szCs w:val="28"/>
          <w:lang w:val="kk-KZ"/>
        </w:rPr>
        <w:t>Робот-журналист</w:t>
      </w:r>
      <w:r>
        <w:rPr>
          <w:rFonts w:ascii="Times New Roman" w:hAnsi="Times New Roman"/>
          <w:sz w:val="28"/>
          <w:szCs w:val="28"/>
          <w:lang w:val="kk-KZ"/>
        </w:rPr>
        <w:t>»</w:t>
      </w:r>
      <w:r w:rsidRPr="0038565D">
        <w:rPr>
          <w:rFonts w:ascii="Times New Roman" w:hAnsi="Times New Roman"/>
          <w:sz w:val="28"/>
          <w:szCs w:val="28"/>
          <w:lang w:val="kk-KZ"/>
        </w:rPr>
        <w:t xml:space="preserve"> аталып кеткен  Narrative Science жазған алғашқы материал бейсбол ойынының нәтижелері туралы болды [</w:t>
      </w:r>
      <w:r>
        <w:rPr>
          <w:rFonts w:ascii="Times New Roman" w:hAnsi="Times New Roman"/>
          <w:sz w:val="28"/>
          <w:szCs w:val="28"/>
          <w:lang w:val="kk-KZ"/>
        </w:rPr>
        <w:t>99</w:t>
      </w:r>
      <w:r w:rsidRPr="0038565D">
        <w:rPr>
          <w:rFonts w:ascii="Times New Roman" w:hAnsi="Times New Roman"/>
          <w:sz w:val="28"/>
          <w:szCs w:val="28"/>
          <w:lang w:val="kk-KZ"/>
        </w:rPr>
        <w:t xml:space="preserve">]. </w:t>
      </w:r>
    </w:p>
    <w:p w14:paraId="53F8D84D" w14:textId="1D48C83B"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NPR.org мәліметінше Narrative Science компьютерлік бағдарламасы спорттық жаңалықтарды жаңалықтар редакциясының қызметкеріне қарағанда жақсы жазды. Narrative Science оған енгізілген деректерді (соның ішінде сандарды) өңдейді және соның негізінде жаңалықтар жазбасын жасаған. Редакторлық бағдарламаның адамнан артықшылығы Вирджиния университеті мен Джордж Вашингтон университеті арасындағы бейсбол ойыны туралы жазба жазу мысалында айқын көрініс тапты. Шын мәнінде, бейсбол матчта командалардың бірінің ойыншылары ешқашан допты ұрмай, қақпаға ешкімді жеткізбей командалық жеңіс болады. Бұл Ұлттық студенттік спорт қауымдастығында алғаш рет 2002 жылдан бері бірінші рет болған жеңіс еді, бірақ ол туралы мақалада айтылмаған. Осы жолы жарыс шеңбері ауқым болғандықтан, спорт журналистері бұл дерек мақала тақырыбында көрсетіледі деп күткен. </w:t>
      </w:r>
      <w:r w:rsidRPr="0038565D">
        <w:rPr>
          <w:rFonts w:ascii="Times New Roman" w:hAnsi="Times New Roman"/>
          <w:sz w:val="28"/>
          <w:szCs w:val="28"/>
          <w:lang w:val="kk-KZ"/>
        </w:rPr>
        <w:lastRenderedPageBreak/>
        <w:t>Алайда, Джордж Вашингтон университетінің сайтында жарияланған жазбада назар аударарлық факт тек соңғы абзацта айтылған.</w:t>
      </w:r>
    </w:p>
    <w:p w14:paraId="0C8ED30D"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Содан кейін Narrative Science-ті жасаушылар өздерінің бағдарламалары бұл жаңалықты жақсы жаза алатындығын анықтауға шешім қабылдады. Олар бағдарламаға қажетті деректерді енгізді, ал ең маңызды ақпарат жаңалықтардың тақырыбында және бірінші жолдарында болды. Яғни, бағдарлама журналист негізге алмаған деректі бас тақырыппен көрсете білген. Осыдан кейін бағдарламаны жасаушылар Narrative Science көп нәрсеге қабілетті екеніне сенім білдірді.</w:t>
      </w:r>
    </w:p>
    <w:p w14:paraId="5E43525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Компания алғаш рет қарастырған мақалалардың көпшілігінде спорттық немесе қаржылық статистика өңделді: робот кестені немесе қаржылық есепті негізге алып, мақаланың бірінші </w:t>
      </w:r>
      <w:r w:rsidR="00466641">
        <w:rPr>
          <w:rFonts w:ascii="Times New Roman" w:hAnsi="Times New Roman"/>
          <w:sz w:val="28"/>
          <w:szCs w:val="28"/>
          <w:lang w:val="kk-KZ"/>
        </w:rPr>
        <w:t xml:space="preserve">бөлігінде </w:t>
      </w:r>
      <w:r w:rsidRPr="0038565D">
        <w:rPr>
          <w:rFonts w:ascii="Times New Roman" w:hAnsi="Times New Roman"/>
          <w:sz w:val="28"/>
          <w:szCs w:val="28"/>
          <w:lang w:val="kk-KZ"/>
        </w:rPr>
        <w:t xml:space="preserve">негізгі деректерді оқшаулаған, мақалада композиция жасалған тіпті негізгі мазмұнды көрсететін материал тақырыбын да ойлап тапқан. </w:t>
      </w:r>
    </w:p>
    <w:p w14:paraId="57BBC64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Медиа саласын шулатқан ең танымал мақала 2012 жылы 6-шілде күні  Forbes журналының кезекті санында шыққан </w:t>
      </w:r>
      <w:r>
        <w:rPr>
          <w:rFonts w:ascii="Times New Roman" w:hAnsi="Times New Roman"/>
          <w:sz w:val="28"/>
          <w:szCs w:val="28"/>
          <w:lang w:val="kk-KZ"/>
        </w:rPr>
        <w:t>«</w:t>
      </w:r>
      <w:r w:rsidRPr="0038565D">
        <w:rPr>
          <w:rFonts w:ascii="Times New Roman" w:hAnsi="Times New Roman"/>
          <w:sz w:val="28"/>
          <w:szCs w:val="28"/>
          <w:lang w:val="kk-KZ"/>
        </w:rPr>
        <w:t>Forbes Earnings Preview: Marriott International</w:t>
      </w:r>
      <w:r>
        <w:rPr>
          <w:rFonts w:ascii="Times New Roman" w:hAnsi="Times New Roman"/>
          <w:sz w:val="28"/>
          <w:szCs w:val="28"/>
          <w:lang w:val="kk-KZ"/>
        </w:rPr>
        <w:t>»</w:t>
      </w:r>
      <w:r w:rsidRPr="0038565D">
        <w:rPr>
          <w:rFonts w:ascii="Times New Roman" w:hAnsi="Times New Roman"/>
          <w:sz w:val="28"/>
          <w:szCs w:val="28"/>
          <w:lang w:val="kk-KZ"/>
        </w:rPr>
        <w:t xml:space="preserve"> мақаласы болды</w:t>
      </w:r>
      <w:r>
        <w:rPr>
          <w:rFonts w:ascii="Times New Roman" w:hAnsi="Times New Roman"/>
          <w:sz w:val="28"/>
          <w:szCs w:val="28"/>
          <w:lang w:val="kk-KZ"/>
        </w:rPr>
        <w:t xml:space="preserve"> (с</w:t>
      </w:r>
      <w:r w:rsidRPr="0038565D">
        <w:rPr>
          <w:rFonts w:ascii="Times New Roman" w:hAnsi="Times New Roman"/>
          <w:sz w:val="28"/>
          <w:szCs w:val="28"/>
          <w:lang w:val="kk-KZ"/>
        </w:rPr>
        <w:t xml:space="preserve">урет </w:t>
      </w:r>
      <w:r w:rsidR="001D68C9">
        <w:rPr>
          <w:rFonts w:ascii="Times New Roman" w:hAnsi="Times New Roman"/>
          <w:sz w:val="28"/>
          <w:szCs w:val="28"/>
          <w:lang w:val="kk-KZ"/>
        </w:rPr>
        <w:t>4</w:t>
      </w:r>
      <w:r>
        <w:rPr>
          <w:rFonts w:ascii="Times New Roman" w:hAnsi="Times New Roman"/>
          <w:sz w:val="28"/>
          <w:szCs w:val="28"/>
          <w:lang w:val="kk-KZ"/>
        </w:rPr>
        <w:t>).</w:t>
      </w:r>
    </w:p>
    <w:p w14:paraId="59B25B5F" w14:textId="77777777" w:rsidR="00B139BE" w:rsidRPr="0038565D" w:rsidRDefault="00B139BE" w:rsidP="00B139BE">
      <w:pPr>
        <w:pStyle w:val="a3"/>
        <w:ind w:firstLine="709"/>
        <w:jc w:val="both"/>
        <w:rPr>
          <w:rFonts w:ascii="Times New Roman" w:hAnsi="Times New Roman"/>
          <w:sz w:val="28"/>
          <w:szCs w:val="28"/>
          <w:lang w:val="kk-KZ"/>
        </w:rPr>
      </w:pPr>
    </w:p>
    <w:p w14:paraId="2A683397" w14:textId="77777777" w:rsidR="00B139BE" w:rsidRDefault="00B139BE" w:rsidP="00B139BE">
      <w:pPr>
        <w:pStyle w:val="a3"/>
        <w:ind w:firstLine="720"/>
        <w:jc w:val="both"/>
        <w:rPr>
          <w:rFonts w:ascii="Times New Roman" w:hAnsi="Times New Roman"/>
          <w:sz w:val="28"/>
          <w:szCs w:val="28"/>
          <w:lang w:val="kk-KZ"/>
        </w:rPr>
      </w:pPr>
      <w:r>
        <w:rPr>
          <w:noProof/>
          <w:lang w:eastAsia="ru-RU"/>
        </w:rPr>
        <w:drawing>
          <wp:anchor distT="0" distB="0" distL="114300" distR="114300" simplePos="0" relativeHeight="251654144" behindDoc="1" locked="0" layoutInCell="1" allowOverlap="1" wp14:anchorId="573A4291" wp14:editId="7118A72A">
            <wp:simplePos x="0" y="0"/>
            <wp:positionH relativeFrom="page">
              <wp:posOffset>1655445</wp:posOffset>
            </wp:positionH>
            <wp:positionV relativeFrom="paragraph">
              <wp:posOffset>167640</wp:posOffset>
            </wp:positionV>
            <wp:extent cx="4657090" cy="2772410"/>
            <wp:effectExtent l="0" t="0" r="0" b="8890"/>
            <wp:wrapTight wrapText="bothSides">
              <wp:wrapPolygon edited="0">
                <wp:start x="0" y="0"/>
                <wp:lineTo x="0" y="21521"/>
                <wp:lineTo x="21470" y="21521"/>
                <wp:lineTo x="21470" y="0"/>
                <wp:lineTo x="0" y="0"/>
              </wp:wrapPolygon>
            </wp:wrapTight>
            <wp:docPr id="35" name="Рисунок 31" descr="Narrat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Narrative Sci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754"/>
                    <a:stretch/>
                  </pic:blipFill>
                  <pic:spPr bwMode="auto">
                    <a:xfrm>
                      <a:off x="0" y="0"/>
                      <a:ext cx="4657090" cy="2772410"/>
                    </a:xfrm>
                    <a:prstGeom prst="rect">
                      <a:avLst/>
                    </a:prstGeom>
                    <a:noFill/>
                    <a:ln>
                      <a:noFill/>
                    </a:ln>
                    <a:extLst>
                      <a:ext uri="{53640926-AAD7-44D8-BBD7-CCE9431645EC}">
                        <a14:shadowObscured xmlns:a14="http://schemas.microsoft.com/office/drawing/2010/main"/>
                      </a:ext>
                    </a:extLst>
                  </pic:spPr>
                </pic:pic>
              </a:graphicData>
            </a:graphic>
          </wp:anchor>
        </w:drawing>
      </w:r>
    </w:p>
    <w:p w14:paraId="7A8FE6CB" w14:textId="77777777" w:rsidR="00B139BE" w:rsidRPr="00C057DB" w:rsidRDefault="00B139BE" w:rsidP="00B139BE">
      <w:pPr>
        <w:pStyle w:val="a3"/>
        <w:ind w:firstLine="720"/>
        <w:jc w:val="both"/>
        <w:rPr>
          <w:noProof/>
          <w:lang w:val="kk-KZ" w:eastAsia="ru-RU"/>
        </w:rPr>
      </w:pPr>
    </w:p>
    <w:p w14:paraId="7D95E9C3" w14:textId="77777777" w:rsidR="00B139BE" w:rsidRPr="00C057DB" w:rsidRDefault="00B139BE" w:rsidP="00B139BE">
      <w:pPr>
        <w:pStyle w:val="a3"/>
        <w:ind w:firstLine="720"/>
        <w:jc w:val="both"/>
        <w:rPr>
          <w:noProof/>
          <w:lang w:val="kk-KZ" w:eastAsia="ru-RU"/>
        </w:rPr>
      </w:pPr>
    </w:p>
    <w:p w14:paraId="7B35CCF5" w14:textId="77777777" w:rsidR="00B139BE" w:rsidRPr="00C057DB" w:rsidRDefault="00B139BE" w:rsidP="00B139BE">
      <w:pPr>
        <w:pStyle w:val="a3"/>
        <w:ind w:firstLine="720"/>
        <w:jc w:val="both"/>
        <w:rPr>
          <w:noProof/>
          <w:lang w:val="kk-KZ" w:eastAsia="ru-RU"/>
        </w:rPr>
      </w:pPr>
    </w:p>
    <w:p w14:paraId="5A04BB3A" w14:textId="77777777" w:rsidR="00B139BE" w:rsidRPr="00C057DB" w:rsidRDefault="00B139BE" w:rsidP="00B139BE">
      <w:pPr>
        <w:pStyle w:val="a3"/>
        <w:ind w:firstLine="720"/>
        <w:jc w:val="both"/>
        <w:rPr>
          <w:noProof/>
          <w:lang w:val="kk-KZ" w:eastAsia="ru-RU"/>
        </w:rPr>
      </w:pPr>
    </w:p>
    <w:p w14:paraId="028F9364" w14:textId="77777777" w:rsidR="00B139BE" w:rsidRPr="00C057DB" w:rsidRDefault="00B139BE" w:rsidP="00B139BE">
      <w:pPr>
        <w:pStyle w:val="a3"/>
        <w:ind w:firstLine="720"/>
        <w:jc w:val="both"/>
        <w:rPr>
          <w:noProof/>
          <w:lang w:val="kk-KZ" w:eastAsia="ru-RU"/>
        </w:rPr>
      </w:pPr>
    </w:p>
    <w:p w14:paraId="59160558" w14:textId="77777777" w:rsidR="00B139BE" w:rsidRPr="00C057DB" w:rsidRDefault="00B139BE" w:rsidP="00B139BE">
      <w:pPr>
        <w:pStyle w:val="a3"/>
        <w:ind w:firstLine="720"/>
        <w:jc w:val="both"/>
        <w:rPr>
          <w:noProof/>
          <w:lang w:val="kk-KZ" w:eastAsia="ru-RU"/>
        </w:rPr>
      </w:pPr>
    </w:p>
    <w:p w14:paraId="3CD7ECA5" w14:textId="77777777" w:rsidR="00B139BE" w:rsidRPr="00C057DB" w:rsidRDefault="00B139BE" w:rsidP="00B139BE">
      <w:pPr>
        <w:pStyle w:val="a3"/>
        <w:ind w:firstLine="720"/>
        <w:jc w:val="both"/>
        <w:rPr>
          <w:noProof/>
          <w:lang w:val="kk-KZ" w:eastAsia="ru-RU"/>
        </w:rPr>
      </w:pPr>
    </w:p>
    <w:p w14:paraId="429E4118" w14:textId="77777777" w:rsidR="00B139BE" w:rsidRDefault="00B139BE" w:rsidP="00B139BE">
      <w:pPr>
        <w:pStyle w:val="a3"/>
        <w:ind w:firstLine="720"/>
        <w:jc w:val="both"/>
        <w:rPr>
          <w:rFonts w:ascii="Times New Roman" w:hAnsi="Times New Roman"/>
          <w:sz w:val="28"/>
          <w:szCs w:val="28"/>
          <w:lang w:val="kk-KZ"/>
        </w:rPr>
      </w:pPr>
    </w:p>
    <w:p w14:paraId="4C3416AD" w14:textId="77777777" w:rsidR="00B139BE" w:rsidRDefault="00B139BE" w:rsidP="00B139BE">
      <w:pPr>
        <w:pStyle w:val="a3"/>
        <w:ind w:firstLine="720"/>
        <w:jc w:val="both"/>
        <w:rPr>
          <w:rFonts w:ascii="Times New Roman" w:hAnsi="Times New Roman"/>
          <w:sz w:val="28"/>
          <w:szCs w:val="28"/>
          <w:lang w:val="kk-KZ"/>
        </w:rPr>
      </w:pPr>
    </w:p>
    <w:p w14:paraId="0556C657" w14:textId="77777777" w:rsidR="00B139BE" w:rsidRDefault="00B139BE" w:rsidP="00B139BE">
      <w:pPr>
        <w:pStyle w:val="a3"/>
        <w:ind w:firstLine="720"/>
        <w:jc w:val="both"/>
        <w:rPr>
          <w:rFonts w:ascii="Times New Roman" w:hAnsi="Times New Roman"/>
          <w:sz w:val="28"/>
          <w:szCs w:val="28"/>
          <w:lang w:val="kk-KZ"/>
        </w:rPr>
      </w:pPr>
    </w:p>
    <w:p w14:paraId="6D03A2C3" w14:textId="77777777" w:rsidR="00B139BE" w:rsidRDefault="00B139BE" w:rsidP="00B139BE">
      <w:pPr>
        <w:pStyle w:val="a3"/>
        <w:ind w:firstLine="720"/>
        <w:jc w:val="both"/>
        <w:rPr>
          <w:rFonts w:ascii="Times New Roman" w:hAnsi="Times New Roman"/>
          <w:sz w:val="28"/>
          <w:szCs w:val="28"/>
          <w:lang w:val="kk-KZ"/>
        </w:rPr>
      </w:pPr>
    </w:p>
    <w:p w14:paraId="3F8804A8" w14:textId="77777777" w:rsidR="00B139BE" w:rsidRDefault="00B139BE" w:rsidP="00B139BE">
      <w:pPr>
        <w:pStyle w:val="a3"/>
        <w:ind w:firstLine="720"/>
        <w:jc w:val="both"/>
        <w:rPr>
          <w:rFonts w:ascii="Times New Roman" w:hAnsi="Times New Roman"/>
          <w:sz w:val="28"/>
          <w:szCs w:val="28"/>
          <w:lang w:val="kk-KZ"/>
        </w:rPr>
      </w:pPr>
    </w:p>
    <w:p w14:paraId="60277792" w14:textId="77777777" w:rsidR="00B139BE" w:rsidRDefault="00B139BE" w:rsidP="00B139BE">
      <w:pPr>
        <w:pStyle w:val="a3"/>
        <w:ind w:firstLine="720"/>
        <w:jc w:val="both"/>
        <w:rPr>
          <w:rFonts w:ascii="Times New Roman" w:hAnsi="Times New Roman"/>
          <w:sz w:val="28"/>
          <w:szCs w:val="28"/>
          <w:lang w:val="kk-KZ"/>
        </w:rPr>
      </w:pPr>
    </w:p>
    <w:p w14:paraId="6523145F" w14:textId="77777777" w:rsidR="00B139BE" w:rsidRDefault="00B139BE" w:rsidP="00B139BE">
      <w:pPr>
        <w:pStyle w:val="a3"/>
        <w:jc w:val="center"/>
        <w:rPr>
          <w:rFonts w:ascii="Times New Roman" w:hAnsi="Times New Roman"/>
          <w:sz w:val="28"/>
          <w:szCs w:val="28"/>
          <w:lang w:val="kk-KZ"/>
        </w:rPr>
      </w:pPr>
    </w:p>
    <w:p w14:paraId="0DD175C7" w14:textId="77777777" w:rsidR="00B139BE" w:rsidRDefault="00B139BE" w:rsidP="00B139BE">
      <w:pPr>
        <w:pStyle w:val="a3"/>
        <w:jc w:val="center"/>
        <w:rPr>
          <w:rFonts w:ascii="Times New Roman" w:hAnsi="Times New Roman"/>
          <w:sz w:val="16"/>
          <w:szCs w:val="16"/>
          <w:lang w:val="kk-KZ"/>
        </w:rPr>
      </w:pPr>
    </w:p>
    <w:p w14:paraId="37A01109" w14:textId="77777777" w:rsidR="00B139BE" w:rsidRPr="003F27E6" w:rsidRDefault="00B139BE" w:rsidP="00B139BE">
      <w:pPr>
        <w:pStyle w:val="a3"/>
        <w:jc w:val="center"/>
        <w:rPr>
          <w:rFonts w:ascii="Times New Roman" w:hAnsi="Times New Roman"/>
          <w:sz w:val="16"/>
          <w:szCs w:val="16"/>
          <w:lang w:val="kk-KZ"/>
        </w:rPr>
      </w:pPr>
    </w:p>
    <w:p w14:paraId="12BA5386" w14:textId="77777777" w:rsidR="00B139BE" w:rsidRDefault="00B139BE" w:rsidP="00B139BE">
      <w:pPr>
        <w:pStyle w:val="a3"/>
        <w:jc w:val="center"/>
        <w:rPr>
          <w:rFonts w:ascii="Times New Roman" w:hAnsi="Times New Roman"/>
          <w:sz w:val="28"/>
          <w:szCs w:val="28"/>
          <w:lang w:val="kk-KZ"/>
        </w:rPr>
      </w:pPr>
      <w:r w:rsidRPr="0038565D">
        <w:rPr>
          <w:rFonts w:ascii="Times New Roman" w:hAnsi="Times New Roman"/>
          <w:sz w:val="28"/>
          <w:szCs w:val="28"/>
          <w:lang w:val="kk-KZ"/>
        </w:rPr>
        <w:t xml:space="preserve">Сурет </w:t>
      </w:r>
      <w:r w:rsidR="001D68C9">
        <w:rPr>
          <w:rFonts w:ascii="Times New Roman" w:hAnsi="Times New Roman"/>
          <w:sz w:val="28"/>
          <w:szCs w:val="28"/>
          <w:lang w:val="kk-KZ"/>
        </w:rPr>
        <w:t>4</w:t>
      </w:r>
      <w:r w:rsidRPr="0038565D">
        <w:rPr>
          <w:rFonts w:ascii="Times New Roman" w:hAnsi="Times New Roman"/>
          <w:sz w:val="28"/>
          <w:szCs w:val="28"/>
          <w:lang w:val="kk-KZ"/>
        </w:rPr>
        <w:t xml:space="preserve"> –</w:t>
      </w:r>
      <w:r>
        <w:rPr>
          <w:rFonts w:ascii="Times New Roman" w:hAnsi="Times New Roman"/>
          <w:sz w:val="28"/>
          <w:szCs w:val="28"/>
          <w:lang w:val="kk-KZ"/>
        </w:rPr>
        <w:t xml:space="preserve"> «</w:t>
      </w:r>
      <w:r w:rsidRPr="0038565D">
        <w:rPr>
          <w:rFonts w:ascii="Times New Roman" w:hAnsi="Times New Roman"/>
          <w:sz w:val="28"/>
          <w:szCs w:val="28"/>
          <w:lang w:val="kk-KZ"/>
        </w:rPr>
        <w:t>Forbes Earnings Preview: Marriott International</w:t>
      </w:r>
      <w:r>
        <w:rPr>
          <w:rFonts w:ascii="Times New Roman" w:hAnsi="Times New Roman"/>
          <w:sz w:val="28"/>
          <w:szCs w:val="28"/>
          <w:lang w:val="kk-KZ"/>
        </w:rPr>
        <w:t>»</w:t>
      </w:r>
      <w:r w:rsidRPr="0038565D">
        <w:rPr>
          <w:rFonts w:ascii="Times New Roman" w:hAnsi="Times New Roman"/>
          <w:sz w:val="28"/>
          <w:szCs w:val="28"/>
          <w:lang w:val="kk-KZ"/>
        </w:rPr>
        <w:t xml:space="preserve"> мақаласы</w:t>
      </w:r>
      <w:r>
        <w:rPr>
          <w:rFonts w:ascii="Times New Roman" w:hAnsi="Times New Roman"/>
          <w:sz w:val="28"/>
          <w:szCs w:val="28"/>
          <w:lang w:val="kk-KZ"/>
        </w:rPr>
        <w:t xml:space="preserve"> </w:t>
      </w:r>
    </w:p>
    <w:p w14:paraId="1122F993" w14:textId="77777777" w:rsidR="00B139BE" w:rsidRPr="003F27E6" w:rsidRDefault="00B139BE" w:rsidP="00B139BE">
      <w:pPr>
        <w:pStyle w:val="a3"/>
        <w:jc w:val="center"/>
        <w:rPr>
          <w:rFonts w:ascii="Times New Roman" w:hAnsi="Times New Roman"/>
          <w:sz w:val="16"/>
          <w:szCs w:val="16"/>
          <w:lang w:val="kk-KZ"/>
        </w:rPr>
      </w:pPr>
    </w:p>
    <w:p w14:paraId="05CD313B" w14:textId="4CAC9F31" w:rsidR="00B139BE" w:rsidRDefault="00B139BE" w:rsidP="00B139BE">
      <w:pPr>
        <w:pStyle w:val="a3"/>
        <w:ind w:firstLine="709"/>
        <w:jc w:val="both"/>
        <w:rPr>
          <w:rFonts w:ascii="Times New Roman" w:hAnsi="Times New Roman"/>
          <w:sz w:val="28"/>
          <w:szCs w:val="28"/>
          <w:lang w:val="kk-KZ"/>
        </w:rPr>
      </w:pPr>
      <w:r w:rsidRPr="003F27E6">
        <w:rPr>
          <w:rFonts w:ascii="Times New Roman" w:hAnsi="Times New Roman"/>
          <w:sz w:val="24"/>
          <w:szCs w:val="24"/>
          <w:lang w:val="kk-KZ"/>
        </w:rPr>
        <w:t>Ескерту –</w:t>
      </w:r>
      <w:r w:rsidRPr="00421BD3">
        <w:rPr>
          <w:rFonts w:ascii="Times New Roman" w:hAnsi="Times New Roman"/>
          <w:bCs/>
          <w:sz w:val="24"/>
          <w:szCs w:val="24"/>
          <w:lang w:val="kk-KZ"/>
        </w:rPr>
        <w:t xml:space="preserve"> Әдебиет негізінде құралған [</w:t>
      </w:r>
      <w:r w:rsidR="00E02F62">
        <w:rPr>
          <w:rFonts w:ascii="Times New Roman" w:hAnsi="Times New Roman"/>
          <w:bCs/>
          <w:sz w:val="24"/>
          <w:szCs w:val="24"/>
          <w:lang w:val="kk-KZ"/>
        </w:rPr>
        <w:t>117</w:t>
      </w:r>
      <w:r w:rsidRPr="00C45629">
        <w:rPr>
          <w:rFonts w:ascii="Times New Roman" w:hAnsi="Times New Roman"/>
          <w:bCs/>
          <w:sz w:val="24"/>
          <w:szCs w:val="24"/>
          <w:lang w:val="kk-KZ"/>
        </w:rPr>
        <w:t>]</w:t>
      </w:r>
    </w:p>
    <w:p w14:paraId="2BE65A15" w14:textId="77777777" w:rsidR="00B139BE" w:rsidRPr="0038565D" w:rsidRDefault="00B139BE" w:rsidP="00B139BE">
      <w:pPr>
        <w:pStyle w:val="a3"/>
        <w:ind w:firstLine="709"/>
        <w:jc w:val="both"/>
        <w:rPr>
          <w:rFonts w:ascii="Times New Roman" w:hAnsi="Times New Roman"/>
          <w:sz w:val="28"/>
          <w:szCs w:val="28"/>
          <w:lang w:val="kk-KZ"/>
        </w:rPr>
      </w:pPr>
    </w:p>
    <w:p w14:paraId="3F1AB391" w14:textId="7C25D538"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Бұл жаңалық бүкіл әлемнің журналистері арасында тез тарады. Осы материалдан кейін Narrative Science оқырманы арта түсті. Ол робот-журналист автор ретінде 2011 жылы ол 6 миллион доллар қаламақы тапты </w:t>
      </w:r>
      <w:r w:rsidRPr="00FF5BB1">
        <w:rPr>
          <w:rFonts w:ascii="Times New Roman" w:hAnsi="Times New Roman"/>
          <w:sz w:val="28"/>
          <w:szCs w:val="28"/>
          <w:lang w:val="kk-KZ"/>
        </w:rPr>
        <w:t>[</w:t>
      </w:r>
      <w:r w:rsidR="00E02F62">
        <w:rPr>
          <w:rFonts w:ascii="Times New Roman" w:hAnsi="Times New Roman"/>
          <w:sz w:val="28"/>
          <w:szCs w:val="28"/>
          <w:lang w:val="kk-KZ"/>
        </w:rPr>
        <w:t>11</w:t>
      </w:r>
      <w:r w:rsidRPr="00FF5BB1">
        <w:rPr>
          <w:rFonts w:ascii="Times New Roman" w:hAnsi="Times New Roman"/>
          <w:sz w:val="28"/>
          <w:szCs w:val="28"/>
          <w:lang w:val="kk-KZ"/>
        </w:rPr>
        <w:t xml:space="preserve">7, </w:t>
      </w:r>
      <w:r w:rsidR="00072345">
        <w:rPr>
          <w:rFonts w:ascii="Times New Roman" w:hAnsi="Times New Roman"/>
          <w:sz w:val="28"/>
          <w:szCs w:val="28"/>
          <w:lang w:val="kk-KZ"/>
        </w:rPr>
        <w:t>р</w:t>
      </w:r>
      <w:r>
        <w:rPr>
          <w:rFonts w:ascii="Times New Roman" w:hAnsi="Times New Roman"/>
          <w:sz w:val="28"/>
          <w:szCs w:val="28"/>
          <w:lang w:val="kk-KZ"/>
        </w:rPr>
        <w:t xml:space="preserve">. </w:t>
      </w:r>
      <w:r w:rsidRPr="00FF5BB1">
        <w:rPr>
          <w:rFonts w:ascii="Times New Roman" w:hAnsi="Times New Roman"/>
          <w:sz w:val="28"/>
          <w:szCs w:val="28"/>
          <w:lang w:val="kk-KZ"/>
        </w:rPr>
        <w:t xml:space="preserve">5619]. </w:t>
      </w:r>
      <w:r w:rsidRPr="0038565D">
        <w:rPr>
          <w:rFonts w:ascii="Times New Roman" w:hAnsi="Times New Roman"/>
          <w:sz w:val="28"/>
          <w:szCs w:val="28"/>
          <w:lang w:val="kk-KZ"/>
        </w:rPr>
        <w:t xml:space="preserve">Бұл жаңалық бүкіл әлем журналистерінің назарынан тыс қалмады. </w:t>
      </w:r>
    </w:p>
    <w:p w14:paraId="7E6796A4" w14:textId="7777777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Автор Narrative Science журналдың сайтында тіпті арнайы баған алып, тұрақты жазып тұрды.  </w:t>
      </w:r>
    </w:p>
    <w:p w14:paraId="670B1107" w14:textId="3FE081FA" w:rsidR="00B139BE" w:rsidRPr="00FF2D38" w:rsidRDefault="00B139BE" w:rsidP="00B139BE">
      <w:pPr>
        <w:pStyle w:val="a3"/>
        <w:ind w:firstLine="709"/>
        <w:jc w:val="both"/>
        <w:rPr>
          <w:rFonts w:ascii="Times New Roman" w:hAnsi="Times New Roman"/>
          <w:sz w:val="16"/>
          <w:szCs w:val="16"/>
          <w:lang w:val="kk-KZ"/>
        </w:rPr>
      </w:pPr>
      <w:r>
        <w:rPr>
          <w:rFonts w:ascii="Times New Roman" w:hAnsi="Times New Roman"/>
          <w:sz w:val="28"/>
          <w:szCs w:val="28"/>
          <w:lang w:val="kk-KZ"/>
        </w:rPr>
        <w:t>«</w:t>
      </w:r>
      <w:r w:rsidRPr="0038565D">
        <w:rPr>
          <w:rFonts w:ascii="Times New Roman" w:hAnsi="Times New Roman"/>
          <w:sz w:val="28"/>
          <w:szCs w:val="28"/>
          <w:lang w:val="kk-KZ"/>
        </w:rPr>
        <w:t>Forbes</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 xml:space="preserve"> қаржы журналистикасындағы ең беделді институттардың бірі – қазір Narrative Science деп аталатын компанияны жалға алып, алдағы </w:t>
      </w:r>
      <w:r w:rsidRPr="0038565D">
        <w:rPr>
          <w:rFonts w:ascii="Times New Roman" w:hAnsi="Times New Roman"/>
          <w:sz w:val="28"/>
          <w:szCs w:val="28"/>
          <w:lang w:val="kk-KZ"/>
        </w:rPr>
        <w:lastRenderedPageBreak/>
        <w:t xml:space="preserve">корпоративті пайда мен шығындар туралы есептерден не күтуге болатындығы туралы автоматты түрде онлайн мақалалар шығарады. Өзіңіздің статистикаңызды жүктеп салсаңыз, ақылды бағдарламалық жасақтама бірнеше секунд ішінде оңай оқылатын оқиғаларды жасайды. </w:t>
      </w:r>
      <w:r w:rsidR="00466641">
        <w:rPr>
          <w:rFonts w:ascii="Times New Roman" w:hAnsi="Times New Roman"/>
          <w:sz w:val="28"/>
          <w:szCs w:val="28"/>
          <w:lang w:val="kk-KZ"/>
        </w:rPr>
        <w:t>«</w:t>
      </w:r>
      <w:r w:rsidR="00466641" w:rsidRPr="0038565D">
        <w:rPr>
          <w:rFonts w:ascii="Times New Roman" w:hAnsi="Times New Roman"/>
          <w:sz w:val="28"/>
          <w:szCs w:val="28"/>
          <w:lang w:val="kk-KZ"/>
        </w:rPr>
        <w:t>Forbes</w:t>
      </w:r>
      <w:r w:rsidR="00466641">
        <w:rPr>
          <w:rFonts w:ascii="Times New Roman" w:hAnsi="Times New Roman"/>
          <w:sz w:val="28"/>
          <w:szCs w:val="28"/>
          <w:lang w:val="kk-KZ"/>
        </w:rPr>
        <w:t>»</w:t>
      </w:r>
      <w:r w:rsidR="00466641" w:rsidRPr="0038565D">
        <w:rPr>
          <w:rFonts w:ascii="Times New Roman" w:hAnsi="Times New Roman"/>
          <w:sz w:val="28"/>
          <w:szCs w:val="28"/>
          <w:lang w:val="kk-KZ"/>
        </w:rPr>
        <w:t xml:space="preserve"> </w:t>
      </w:r>
      <w:r w:rsidR="00466641">
        <w:rPr>
          <w:rFonts w:ascii="Times New Roman" w:hAnsi="Times New Roman"/>
          <w:sz w:val="28"/>
          <w:szCs w:val="28"/>
          <w:lang w:val="kk-KZ"/>
        </w:rPr>
        <w:t>жазғ</w:t>
      </w:r>
      <w:r w:rsidRPr="0038565D">
        <w:rPr>
          <w:rFonts w:ascii="Times New Roman" w:hAnsi="Times New Roman"/>
          <w:sz w:val="28"/>
          <w:szCs w:val="28"/>
          <w:lang w:val="kk-KZ"/>
        </w:rPr>
        <w:t xml:space="preserve">андай, </w:t>
      </w:r>
      <w:r>
        <w:rPr>
          <w:rFonts w:ascii="Times New Roman" w:hAnsi="Times New Roman"/>
          <w:sz w:val="28"/>
          <w:szCs w:val="28"/>
          <w:lang w:val="kk-KZ"/>
        </w:rPr>
        <w:t>«</w:t>
      </w:r>
      <w:r w:rsidRPr="0038565D">
        <w:rPr>
          <w:rFonts w:ascii="Times New Roman" w:hAnsi="Times New Roman"/>
          <w:sz w:val="28"/>
          <w:szCs w:val="28"/>
          <w:lang w:val="kk-KZ"/>
        </w:rPr>
        <w:t>Нарративті ғылым деректерді әңгімелер мен идеяларға айналдыру үшін өзінің AI пл</w:t>
      </w:r>
      <w:r>
        <w:rPr>
          <w:rFonts w:ascii="Times New Roman" w:hAnsi="Times New Roman"/>
          <w:sz w:val="28"/>
          <w:szCs w:val="28"/>
          <w:lang w:val="kk-KZ"/>
        </w:rPr>
        <w:t>атформасын</w:t>
      </w:r>
      <w:r w:rsidR="00466641">
        <w:rPr>
          <w:rFonts w:ascii="Times New Roman" w:hAnsi="Times New Roman"/>
          <w:sz w:val="28"/>
          <w:szCs w:val="28"/>
          <w:lang w:val="kk-KZ"/>
        </w:rPr>
        <w:t xml:space="preserve"> пайдаланады»</w:t>
      </w:r>
      <w:r>
        <w:rPr>
          <w:rFonts w:ascii="Times New Roman" w:hAnsi="Times New Roman"/>
          <w:sz w:val="28"/>
          <w:szCs w:val="28"/>
          <w:lang w:val="kk-KZ"/>
        </w:rPr>
        <w:t xml:space="preserve"> [</w:t>
      </w:r>
      <w:r w:rsidR="00E02F62">
        <w:rPr>
          <w:rFonts w:ascii="Times New Roman" w:hAnsi="Times New Roman"/>
          <w:sz w:val="28"/>
          <w:szCs w:val="28"/>
          <w:lang w:val="kk-KZ"/>
        </w:rPr>
        <w:t>120</w:t>
      </w:r>
      <w:r w:rsidRPr="0038565D">
        <w:rPr>
          <w:rFonts w:ascii="Times New Roman" w:hAnsi="Times New Roman"/>
          <w:sz w:val="28"/>
          <w:szCs w:val="28"/>
          <w:lang w:val="kk-KZ"/>
        </w:rPr>
        <w:t>]. Бүл пікірді сайт жасаушылары растап отыр: Narrative Science Forbes-пен келісімшартқа отырды және қазір оған компанияның кірістері туралы есептер шығарады.</w:t>
      </w:r>
      <w:r>
        <w:rPr>
          <w:rFonts w:ascii="Times New Roman" w:hAnsi="Times New Roman"/>
          <w:sz w:val="28"/>
          <w:szCs w:val="28"/>
          <w:lang w:val="kk-KZ"/>
        </w:rPr>
        <w:t xml:space="preserve"> </w:t>
      </w:r>
    </w:p>
    <w:p w14:paraId="2E9938B3" w14:textId="6F197B9B"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2011 жылдың өзінде Narrative Science компаниясының 30-дан астам клиенті үшін көптеген жағдайда компанияның қызметін пайдалану өте тиімді болды. Біріншіден, бұл штаттағы журналистерге жалақы төлеуге қарағанда әлдеқайда арзан. 2010 жылғы қыркүйекте Нью-Йорк Таймс газетінде айтылғандай, құрылыс индустриясындағы Narrative Science компаниясының бір клиенті 500 сөзден тұратын мақаласы үшін 10 доллардан аз төлем алады </w:t>
      </w:r>
      <w:r w:rsidRPr="00C45629">
        <w:rPr>
          <w:rFonts w:ascii="Times New Roman" w:hAnsi="Times New Roman"/>
          <w:sz w:val="28"/>
          <w:szCs w:val="28"/>
          <w:lang w:val="kk-KZ"/>
        </w:rPr>
        <w:t>[</w:t>
      </w:r>
      <w:r w:rsidR="00E02F62">
        <w:rPr>
          <w:rFonts w:ascii="Times New Roman" w:hAnsi="Times New Roman"/>
          <w:sz w:val="28"/>
          <w:szCs w:val="28"/>
          <w:lang w:val="kk-KZ"/>
        </w:rPr>
        <w:t>11</w:t>
      </w:r>
      <w:r w:rsidRPr="00C45629">
        <w:rPr>
          <w:rFonts w:ascii="Times New Roman" w:hAnsi="Times New Roman"/>
          <w:sz w:val="28"/>
          <w:szCs w:val="28"/>
          <w:lang w:val="kk-KZ"/>
        </w:rPr>
        <w:t xml:space="preserve">7, </w:t>
      </w:r>
      <w:r w:rsidR="00072345">
        <w:rPr>
          <w:rFonts w:ascii="Times New Roman" w:hAnsi="Times New Roman"/>
          <w:sz w:val="28"/>
          <w:szCs w:val="28"/>
          <w:lang w:val="kk-KZ"/>
        </w:rPr>
        <w:t>р</w:t>
      </w:r>
      <w:r w:rsidRPr="00C45629">
        <w:rPr>
          <w:rFonts w:ascii="Times New Roman" w:hAnsi="Times New Roman"/>
          <w:sz w:val="28"/>
          <w:szCs w:val="28"/>
          <w:lang w:val="kk-KZ"/>
        </w:rPr>
        <w:t>. 5620]</w:t>
      </w:r>
      <w:r w:rsidRPr="0038565D">
        <w:rPr>
          <w:rFonts w:ascii="Times New Roman" w:hAnsi="Times New Roman"/>
          <w:sz w:val="28"/>
          <w:szCs w:val="28"/>
          <w:lang w:val="kk-KZ"/>
        </w:rPr>
        <w:t xml:space="preserve"> және жұмыс жағдайының ауырлығына ешкім алаңдамайды. Бұл мақаланы жазу үшін тек бірнеше секунд қажет болған. Екіншіден, Narrative Science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репортерларға қарағанда жан-жақты әрі объективті болуға уәде береді. Миллиондаған твиттерді іздеуге, өңдеуге және талдауға журналистердің аз уақыты бар, бірақ Narrative Science мұны оңай және ең бастысы, бірден орындай алады. Бұл тек қызықты статистиканы жеткізу ғана емес – бұл сандардың нені білдіретінін анықтауға және оқырманға сол мағынаны жеткізуге тырысады. </w:t>
      </w:r>
    </w:p>
    <w:p w14:paraId="4720E7DE" w14:textId="1A901567" w:rsidR="00B139BE"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2012 жылғы табысы 6 миллион долларды құраған. 2014 жылы Чикаго компаниясы USAA клиенті басқаратын үлестік қаржыландыру түрінде тағы 10 миллион доллар тар</w:t>
      </w:r>
      <w:r w:rsidR="00646BF1">
        <w:rPr>
          <w:rFonts w:ascii="Times New Roman" w:hAnsi="Times New Roman"/>
          <w:sz w:val="28"/>
          <w:szCs w:val="28"/>
          <w:lang w:val="kk-KZ"/>
        </w:rPr>
        <w:t>а</w:t>
      </w:r>
      <w:r w:rsidRPr="0038565D">
        <w:rPr>
          <w:rFonts w:ascii="Times New Roman" w:hAnsi="Times New Roman"/>
          <w:sz w:val="28"/>
          <w:szCs w:val="28"/>
          <w:lang w:val="kk-KZ"/>
        </w:rPr>
        <w:t>тты, компания құрылғаннан бері жалпы сомасы 32 миллион долларды құрады [</w:t>
      </w:r>
      <w:r w:rsidRPr="00FF5BB1">
        <w:rPr>
          <w:rFonts w:ascii="Times New Roman" w:hAnsi="Times New Roman"/>
          <w:sz w:val="28"/>
          <w:szCs w:val="28"/>
          <w:lang w:val="kk-KZ"/>
        </w:rPr>
        <w:t>1</w:t>
      </w:r>
      <w:r w:rsidR="00E02F62">
        <w:rPr>
          <w:rFonts w:ascii="Times New Roman" w:hAnsi="Times New Roman"/>
          <w:sz w:val="28"/>
          <w:szCs w:val="28"/>
          <w:lang w:val="kk-KZ"/>
        </w:rPr>
        <w:t>20</w:t>
      </w:r>
      <w:r w:rsidRPr="00FF5BB1">
        <w:rPr>
          <w:rFonts w:ascii="Times New Roman" w:hAnsi="Times New Roman"/>
          <w:sz w:val="28"/>
          <w:szCs w:val="28"/>
          <w:lang w:val="kk-KZ"/>
        </w:rPr>
        <w:t>].</w:t>
      </w:r>
    </w:p>
    <w:p w14:paraId="546C1C5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Американдық Narrative Science компаниясының бүгінде екі өнімі бар:  </w:t>
      </w:r>
    </w:p>
    <w:p w14:paraId="5289317E" w14:textId="45A8C9A8"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 xml:space="preserve">Quill </w:t>
      </w:r>
      <w:r w:rsidRPr="0038565D">
        <w:rPr>
          <w:rFonts w:ascii="Times New Roman" w:hAnsi="Times New Roman"/>
          <w:sz w:val="28"/>
          <w:szCs w:val="28"/>
          <w:lang w:val="kk-KZ"/>
        </w:rPr>
        <w:t>– бұл корпоративті ұйымдарға табиғи тілде генерациялау арқылы ішкі және сыртқы есеп беру әдістерін өзгертуге мүмкіндік беретін ақылды автоматтандыру платформасы. Жасанды интеллектті қолдана отырып, Quill платформасы әдетте аналитикті қажет ететін логиканы, тілді, аналитиканы және есептерді пішімдеуді модельдейтін NLG қосымшаларын жасайды. Қаржы, нормативтік талаптарды сақтау</w:t>
      </w:r>
      <w:r>
        <w:rPr>
          <w:rFonts w:ascii="Times New Roman" w:hAnsi="Times New Roman"/>
          <w:sz w:val="28"/>
          <w:szCs w:val="28"/>
          <w:lang w:val="kk-KZ"/>
        </w:rPr>
        <w:t>, тәуекелдер, аналитика және т.</w:t>
      </w:r>
      <w:r w:rsidRPr="0038565D">
        <w:rPr>
          <w:rFonts w:ascii="Times New Roman" w:hAnsi="Times New Roman"/>
          <w:sz w:val="28"/>
          <w:szCs w:val="28"/>
          <w:lang w:val="kk-KZ"/>
        </w:rPr>
        <w:t xml:space="preserve">б. айналысатын корпоративті ұйымдар. Үлкен көлемді және көп уақытты қажет ететін жұмыс процестерін автоматтандыру үшін Quill қолданылады. Quill сонымен қатар әдеттегі корпоративті бақылау тақтасына тарих қосады. Quill деректерді сіңіреді және оған жақын орналасқан </w:t>
      </w:r>
      <w:r w:rsidR="00646BF1">
        <w:rPr>
          <w:rFonts w:ascii="Times New Roman" w:hAnsi="Times New Roman"/>
          <w:sz w:val="28"/>
          <w:szCs w:val="28"/>
          <w:lang w:val="kk-KZ"/>
        </w:rPr>
        <w:t>г</w:t>
      </w:r>
      <w:r w:rsidRPr="0038565D">
        <w:rPr>
          <w:rFonts w:ascii="Times New Roman" w:hAnsi="Times New Roman"/>
          <w:sz w:val="28"/>
          <w:szCs w:val="28"/>
          <w:lang w:val="kk-KZ"/>
        </w:rPr>
        <w:t>рафиктер мен диаграммаларда не болып жатқанын түсіндіру үшін бірнеше параграфты тез жазады. Tableau, Qlik және PowerBI бар стандартты кеңейтімдер деректер тарихын айтуға көмектесу үшін бақылау тақталарына қарапайым ағылшын тіліндегі түсініктемелерді енгізеді. Сонымен қатар, MicroStrategy және Sisense серіктестігі NLG-ді тікелей олардың бағдарламалық жасақтамасына біріктіруге мүмкіндік береді.</w:t>
      </w:r>
    </w:p>
    <w:p w14:paraId="743C8576" w14:textId="2706382A"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Lexio</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 xml:space="preserve"> бұл іскери деректерді қарапайым ағылшын тіліндегі интерактивті әңгімелерге айналдыратын кеңейтілген тіл негізіндегі аналитикалық өнім. Lexio компаниясы күн сайын пайдаланатын көптеген деректер көздерімен, соның </w:t>
      </w:r>
      <w:r w:rsidRPr="0038565D">
        <w:rPr>
          <w:rFonts w:ascii="Times New Roman" w:hAnsi="Times New Roman"/>
          <w:sz w:val="28"/>
          <w:szCs w:val="28"/>
          <w:lang w:val="kk-KZ"/>
        </w:rPr>
        <w:lastRenderedPageBreak/>
        <w:t>ішінде Salesforce, Google Analytics, Marketo және басқалармен деректерді талдау мүмкіндігі шектеулі адамдар үшін тиімді ақпарат беру үшін біріктірілген. Narrative Science, сторителлинг саласындағы әлемдік көшбасшы, өзінің Lexio өнімінің келесі кезеңін бастады</w:t>
      </w:r>
      <w:r>
        <w:rPr>
          <w:rFonts w:ascii="Times New Roman" w:hAnsi="Times New Roman"/>
          <w:sz w:val="28"/>
          <w:szCs w:val="28"/>
          <w:lang w:val="kk-KZ"/>
        </w:rPr>
        <w:t>.</w:t>
      </w:r>
      <w:r w:rsidRPr="0038565D">
        <w:rPr>
          <w:rFonts w:ascii="Times New Roman" w:hAnsi="Times New Roman"/>
          <w:sz w:val="28"/>
          <w:szCs w:val="28"/>
          <w:lang w:val="kk-KZ"/>
        </w:rPr>
        <w:t xml:space="preserve"> humanalytics іс-шарасы, өнерге арналған виртуалды конференция кезінде және мәліметтер негізінде түсінік беру туралы ғылым. Lexio</w:t>
      </w:r>
      <w:r>
        <w:rPr>
          <w:rFonts w:ascii="Times New Roman" w:hAnsi="Times New Roman"/>
          <w:sz w:val="28"/>
          <w:szCs w:val="28"/>
          <w:lang w:val="kk-KZ"/>
        </w:rPr>
        <w:t xml:space="preserve"> – б</w:t>
      </w:r>
      <w:r w:rsidRPr="0038565D">
        <w:rPr>
          <w:rFonts w:ascii="Times New Roman" w:hAnsi="Times New Roman"/>
          <w:sz w:val="28"/>
          <w:szCs w:val="28"/>
          <w:lang w:val="kk-KZ"/>
        </w:rPr>
        <w:t xml:space="preserve">ұл бизнес-адамдарға деректер туралы ақпарат алу үшін арнайы жасалған, кеңейтілген деректерді баяндаудың алғашқы өнімі. </w:t>
      </w:r>
      <w:r>
        <w:rPr>
          <w:rFonts w:ascii="Times New Roman" w:hAnsi="Times New Roman"/>
          <w:sz w:val="28"/>
          <w:szCs w:val="28"/>
          <w:lang w:val="kk-KZ"/>
        </w:rPr>
        <w:t>«</w:t>
      </w:r>
      <w:r w:rsidRPr="0038565D">
        <w:rPr>
          <w:rFonts w:ascii="Times New Roman" w:hAnsi="Times New Roman"/>
          <w:sz w:val="28"/>
          <w:szCs w:val="28"/>
          <w:lang w:val="kk-KZ"/>
        </w:rPr>
        <w:t>Lexio бүгінде бизнес-аналитиканың ақпараттық тақталарын пайдаланбайтын немесе қанағаттандырмайтын қызметкерлер үшін арнайы жасалған. Оның арқасында деректерді бұрын-соңды болмағандай түсіну және пайдалану оңайырақ болды</w:t>
      </w:r>
      <w:r>
        <w:rPr>
          <w:rFonts w:ascii="Times New Roman" w:hAnsi="Times New Roman"/>
          <w:sz w:val="28"/>
          <w:szCs w:val="28"/>
          <w:lang w:val="kk-KZ"/>
        </w:rPr>
        <w:t>»</w:t>
      </w:r>
      <w:r w:rsidRPr="0038565D">
        <w:rPr>
          <w:rFonts w:ascii="Times New Roman" w:hAnsi="Times New Roman"/>
          <w:sz w:val="28"/>
          <w:szCs w:val="28"/>
          <w:lang w:val="kk-KZ"/>
        </w:rPr>
        <w:t xml:space="preserve">, </w:t>
      </w:r>
      <w:r>
        <w:rPr>
          <w:rFonts w:ascii="Times New Roman" w:hAnsi="Times New Roman"/>
          <w:sz w:val="28"/>
          <w:szCs w:val="28"/>
          <w:lang w:val="kk-KZ"/>
        </w:rPr>
        <w:t>–</w:t>
      </w:r>
      <w:r w:rsidRPr="0038565D">
        <w:rPr>
          <w:rFonts w:ascii="Times New Roman" w:hAnsi="Times New Roman"/>
          <w:sz w:val="28"/>
          <w:szCs w:val="28"/>
          <w:lang w:val="kk-KZ"/>
        </w:rPr>
        <w:t xml:space="preserve"> деді narrative Science бас директоры және негізін қалаушы Стюарт Франкель [</w:t>
      </w:r>
      <w:r>
        <w:rPr>
          <w:rFonts w:ascii="Times New Roman" w:hAnsi="Times New Roman"/>
          <w:sz w:val="28"/>
          <w:szCs w:val="28"/>
          <w:lang w:val="kk-KZ"/>
        </w:rPr>
        <w:t>1</w:t>
      </w:r>
      <w:r w:rsidR="00E02F62">
        <w:rPr>
          <w:rFonts w:ascii="Times New Roman" w:hAnsi="Times New Roman"/>
          <w:sz w:val="28"/>
          <w:szCs w:val="28"/>
          <w:lang w:val="kk-KZ"/>
        </w:rPr>
        <w:t>21</w:t>
      </w:r>
      <w:r w:rsidRPr="0038565D">
        <w:rPr>
          <w:rFonts w:ascii="Times New Roman" w:hAnsi="Times New Roman"/>
          <w:sz w:val="28"/>
          <w:szCs w:val="28"/>
          <w:lang w:val="kk-KZ"/>
        </w:rPr>
        <w:t>]. Бүгінгі бизнес-аналитиканың әдеттегі құралдарынан айырмашылығы, Lexio қызметкерлердің деректерге негізделген шешімдерді тезірек және жақсырақ қабылдауы үшін не білуі керек екенін болжайды. Мәтінсіз деректер пайдасыз және Lexio әр қызметкерге қарапайым тілде және тұтынушы деңгейінде осы контекст пен түсінік береді. Narrative Science мақалаларында тілі өте түсінікті, әрі түрлі жанрда жазылады деп атауға болмайды, бірақ барлық қажетті фактілер қолжетімді түрде келтірілген. Көбінесе, бұл акциялар бағасының ауытқуын көрсететін немесе ұқсас тақырыптарға арналған шағын жазбалар. Narrative Science-тің басты бәсекелесі - тағы бір американдық Automated Insights компаниясы, оның Wordsmith платформасы кестелер, статистикалар мен түсініктемелер арқылы қайталауға және алынған ақпаратты кішігірім нотаға айналдыруға қабілетті [</w:t>
      </w:r>
      <w:r>
        <w:rPr>
          <w:rFonts w:ascii="Times New Roman" w:hAnsi="Times New Roman"/>
          <w:sz w:val="28"/>
          <w:szCs w:val="28"/>
          <w:lang w:val="kk-KZ"/>
        </w:rPr>
        <w:t>1</w:t>
      </w:r>
      <w:r w:rsidR="00E02F62">
        <w:rPr>
          <w:rFonts w:ascii="Times New Roman" w:hAnsi="Times New Roman"/>
          <w:sz w:val="28"/>
          <w:szCs w:val="28"/>
          <w:lang w:val="kk-KZ"/>
        </w:rPr>
        <w:t>20</w:t>
      </w:r>
      <w:r w:rsidRPr="0038565D">
        <w:rPr>
          <w:rFonts w:ascii="Times New Roman" w:hAnsi="Times New Roman"/>
          <w:sz w:val="28"/>
          <w:szCs w:val="28"/>
          <w:lang w:val="kk-KZ"/>
        </w:rPr>
        <w:t xml:space="preserve">].  </w:t>
      </w:r>
    </w:p>
    <w:p w14:paraId="50D90623"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Әзірлеушілер Narrative Science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ақпаратпен және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тақырыппен жұмыс істей алады деп мәлімдейді. Ол үшін бағдарламашыларға Narrative Science ынтымақтастық жасайтын журналистер көмектеседі. Narrative Science технологиясы бірдей негізгі алгоритмді қолданғанымен, әрбір жаңа клиент үшін егжей-тегжейлі өзгереді. Оңай бөлігі </w:t>
      </w:r>
      <w:r>
        <w:rPr>
          <w:rFonts w:ascii="Times New Roman" w:hAnsi="Times New Roman"/>
          <w:sz w:val="28"/>
          <w:szCs w:val="28"/>
          <w:lang w:val="kk-KZ"/>
        </w:rPr>
        <w:t>–</w:t>
      </w:r>
      <w:r w:rsidRPr="0038565D">
        <w:rPr>
          <w:rFonts w:ascii="Times New Roman" w:hAnsi="Times New Roman"/>
          <w:sz w:val="28"/>
          <w:szCs w:val="28"/>
          <w:lang w:val="kk-KZ"/>
        </w:rPr>
        <w:t xml:space="preserve"> форматты өзгерту (атаулар, күндер, қаріптер). Журналистер алдында неғұрлым маңызды міндет тұр: мақаланың стилі қандай болуы керектігін анықтау және робот білуі керек нақты сөздер мен сөз тіркестерін таңдау. Журналистер кәдімгі журналистиканың стандарты мен тілін роботтарға белгілегендіктен, Narrative Science мақалалары шынымен де машинамен жазылғанға ұқсамайды. </w:t>
      </w:r>
    </w:p>
    <w:p w14:paraId="30CD59BD" w14:textId="4B94BB90"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Компания технологияны одан әрі дамытуды жалғастыруда. 2012 жылдың ақпанында Narrative Science саяси тақырыпқа арналған мақала жасады: ол Твиттердегі жазбаларды талдау бойынша жасалды және микроблогта Республикалық президенттікке үміткерлердің есімдерін жиі еске түсіру туралы айтылды. Сонымен бірге, робот жиналған деректерді онша терең емес болса да талдауға тырысты: </w:t>
      </w:r>
      <w:r>
        <w:rPr>
          <w:rFonts w:ascii="Times New Roman" w:hAnsi="Times New Roman"/>
          <w:sz w:val="28"/>
          <w:szCs w:val="28"/>
          <w:lang w:val="kk-KZ"/>
        </w:rPr>
        <w:t>«</w:t>
      </w:r>
      <w:r w:rsidRPr="0038565D">
        <w:rPr>
          <w:rFonts w:ascii="Times New Roman" w:hAnsi="Times New Roman"/>
          <w:sz w:val="28"/>
          <w:szCs w:val="28"/>
          <w:lang w:val="kk-KZ"/>
        </w:rPr>
        <w:t>Ньют Гингрич туралы твиттердің жалпы сипаты оң болғанымен, үміткерге және оның имиджіне қатысты қоғамдық пікірде жағымсыз тенденция байқалады</w:t>
      </w:r>
      <w:r>
        <w:rPr>
          <w:rFonts w:ascii="Times New Roman" w:hAnsi="Times New Roman"/>
          <w:sz w:val="28"/>
          <w:szCs w:val="28"/>
          <w:lang w:val="kk-KZ"/>
        </w:rPr>
        <w:t>»</w:t>
      </w:r>
      <w:r w:rsidRPr="0038565D">
        <w:rPr>
          <w:rFonts w:ascii="Times New Roman" w:hAnsi="Times New Roman"/>
          <w:sz w:val="28"/>
          <w:szCs w:val="28"/>
          <w:lang w:val="kk-KZ"/>
        </w:rPr>
        <w:t xml:space="preserve"> [</w:t>
      </w:r>
      <w:r w:rsidR="00E02F62">
        <w:rPr>
          <w:rFonts w:ascii="Times New Roman" w:hAnsi="Times New Roman"/>
          <w:sz w:val="28"/>
          <w:szCs w:val="28"/>
          <w:lang w:val="kk-KZ"/>
        </w:rPr>
        <w:t>116</w:t>
      </w:r>
      <w:r w:rsidRPr="0038565D">
        <w:rPr>
          <w:rFonts w:ascii="Times New Roman" w:hAnsi="Times New Roman"/>
          <w:sz w:val="28"/>
          <w:szCs w:val="28"/>
          <w:lang w:val="kk-KZ"/>
        </w:rPr>
        <w:t>].</w:t>
      </w:r>
    </w:p>
    <w:p w14:paraId="50F86626" w14:textId="7F549A4E"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Бірақ компания өзінің алдына әлеуметтік желілердегі статистиканы және жазбаларды талдаудан гөрі әлдеқайда ауқымды міндеттер қояды. The Atlantic журналының хабарлауынша, технологияны жасаушылар қазір </w:t>
      </w:r>
      <w:r>
        <w:rPr>
          <w:rFonts w:ascii="Times New Roman" w:hAnsi="Times New Roman"/>
          <w:sz w:val="28"/>
          <w:szCs w:val="28"/>
          <w:lang w:val="kk-KZ"/>
        </w:rPr>
        <w:t>«</w:t>
      </w:r>
      <w:r w:rsidRPr="0038565D">
        <w:rPr>
          <w:rFonts w:ascii="Times New Roman" w:hAnsi="Times New Roman"/>
          <w:sz w:val="28"/>
          <w:szCs w:val="28"/>
          <w:lang w:val="kk-KZ"/>
        </w:rPr>
        <w:t>бір аудитория</w:t>
      </w:r>
      <w:r>
        <w:rPr>
          <w:rFonts w:ascii="Times New Roman" w:hAnsi="Times New Roman"/>
          <w:sz w:val="28"/>
          <w:szCs w:val="28"/>
          <w:lang w:val="kk-KZ"/>
        </w:rPr>
        <w:t>»</w:t>
      </w:r>
      <w:r w:rsidRPr="0038565D">
        <w:rPr>
          <w:rFonts w:ascii="Times New Roman" w:hAnsi="Times New Roman"/>
          <w:sz w:val="28"/>
          <w:szCs w:val="28"/>
          <w:lang w:val="kk-KZ"/>
        </w:rPr>
        <w:t xml:space="preserve"> </w:t>
      </w:r>
      <w:r w:rsidRPr="0038565D">
        <w:rPr>
          <w:rFonts w:ascii="Times New Roman" w:hAnsi="Times New Roman"/>
          <w:sz w:val="28"/>
          <w:szCs w:val="28"/>
          <w:lang w:val="kk-KZ"/>
        </w:rPr>
        <w:lastRenderedPageBreak/>
        <w:t>жобасында жұмыс істеп жатыр [</w:t>
      </w:r>
      <w:r>
        <w:rPr>
          <w:rFonts w:ascii="Times New Roman" w:hAnsi="Times New Roman"/>
          <w:sz w:val="28"/>
          <w:szCs w:val="28"/>
          <w:lang w:val="kk-KZ"/>
        </w:rPr>
        <w:t>1</w:t>
      </w:r>
      <w:r w:rsidR="00A51CE3">
        <w:rPr>
          <w:rFonts w:ascii="Times New Roman" w:hAnsi="Times New Roman"/>
          <w:sz w:val="28"/>
          <w:szCs w:val="28"/>
          <w:lang w:val="kk-KZ"/>
        </w:rPr>
        <w:t>22</w:t>
      </w:r>
      <w:r w:rsidRPr="0038565D">
        <w:rPr>
          <w:rFonts w:ascii="Times New Roman" w:hAnsi="Times New Roman"/>
          <w:sz w:val="28"/>
          <w:szCs w:val="28"/>
          <w:lang w:val="kk-KZ"/>
        </w:rPr>
        <w:t xml:space="preserve">], олар Narrative Science-ті бір адамға немесе адамдардың шағын тобына арналған мәтіндер жасауға үйретуге үміттенеді. Мақалалар жеке тұлғалардың мүдделеріне сай жасалады және олардың тақырыптары айырбастауды акцияларды сатып алу туралы ұсыныспен, клиенттің медициналық тексерулерін түсіндіруден бастап өзгереді. </w:t>
      </w:r>
    </w:p>
    <w:p w14:paraId="6473AC60" w14:textId="6A7066B1" w:rsidR="00B139BE" w:rsidRPr="0038565D" w:rsidRDefault="00466641"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Forbes</w:t>
      </w:r>
      <w:r>
        <w:rPr>
          <w:rFonts w:ascii="Times New Roman" w:hAnsi="Times New Roman"/>
          <w:sz w:val="28"/>
          <w:szCs w:val="28"/>
          <w:lang w:val="kk-KZ"/>
        </w:rPr>
        <w:t>»</w:t>
      </w:r>
      <w:r w:rsidRPr="0038565D">
        <w:rPr>
          <w:rFonts w:ascii="Times New Roman" w:hAnsi="Times New Roman"/>
          <w:sz w:val="28"/>
          <w:szCs w:val="28"/>
          <w:lang w:val="kk-KZ"/>
        </w:rPr>
        <w:t xml:space="preserve"> </w:t>
      </w:r>
      <w:r w:rsidR="00B139BE" w:rsidRPr="0038565D">
        <w:rPr>
          <w:rFonts w:ascii="Times New Roman" w:hAnsi="Times New Roman"/>
          <w:sz w:val="28"/>
          <w:szCs w:val="28"/>
          <w:lang w:val="kk-KZ"/>
        </w:rPr>
        <w:t xml:space="preserve">сияқты жоғары дәрежелі журнал өзін жариялауға мүмкіндік берген сәттен бастап Narrative Science-роботқа сын айтылған пікірлер де көптеп жазыла бастады.  Кейбіреулер күңгірт және қарабайыр стильде, ал басқалары </w:t>
      </w:r>
      <w:r w:rsidR="00B139BE">
        <w:rPr>
          <w:rFonts w:ascii="Times New Roman" w:hAnsi="Times New Roman"/>
          <w:sz w:val="28"/>
          <w:szCs w:val="28"/>
          <w:lang w:val="kk-KZ"/>
        </w:rPr>
        <w:t>–</w:t>
      </w:r>
      <w:r w:rsidR="00B139BE" w:rsidRPr="0038565D">
        <w:rPr>
          <w:rFonts w:ascii="Times New Roman" w:hAnsi="Times New Roman"/>
          <w:sz w:val="28"/>
          <w:szCs w:val="28"/>
          <w:lang w:val="kk-KZ"/>
        </w:rPr>
        <w:t xml:space="preserve"> аналитиканың төмен деңгейінде десе, ал үшіншілері</w:t>
      </w:r>
      <w:r w:rsidR="00B139BE">
        <w:rPr>
          <w:rFonts w:ascii="Times New Roman" w:hAnsi="Times New Roman"/>
          <w:sz w:val="28"/>
          <w:szCs w:val="28"/>
          <w:lang w:val="kk-KZ"/>
        </w:rPr>
        <w:t xml:space="preserve"> кей мақалалардың аз қаралуына </w:t>
      </w:r>
      <w:r w:rsidR="00B139BE" w:rsidRPr="0038565D">
        <w:rPr>
          <w:rFonts w:ascii="Times New Roman" w:hAnsi="Times New Roman"/>
          <w:sz w:val="28"/>
          <w:szCs w:val="28"/>
          <w:lang w:val="kk-KZ"/>
        </w:rPr>
        <w:t>байланысты бірден төмен нәтижеге жатқызды. Дегенмен, Narrative Science ғылымын медиа әлеміне енгізу, тіпті осындай қызықты перспективалармен бірге, робот-авторды бәсекелес ретінде қарау журналистердің еркінде. Бұл сала т</w:t>
      </w:r>
      <w:r w:rsidR="00B139BE">
        <w:rPr>
          <w:rFonts w:ascii="Times New Roman" w:hAnsi="Times New Roman"/>
          <w:sz w:val="28"/>
          <w:szCs w:val="28"/>
          <w:lang w:val="kk-KZ"/>
        </w:rPr>
        <w:t>ә</w:t>
      </w:r>
      <w:r w:rsidR="00B139BE" w:rsidRPr="0038565D">
        <w:rPr>
          <w:rFonts w:ascii="Times New Roman" w:hAnsi="Times New Roman"/>
          <w:sz w:val="28"/>
          <w:szCs w:val="28"/>
          <w:lang w:val="kk-KZ"/>
        </w:rPr>
        <w:t xml:space="preserve">уелсіз журналистер арасында бәсекелестік тудыруы мүмкін. Компания журналистерден Narrative Science жазушылардың, әсіресе спорт пен қаржы саласындағы жұмыс орындарын қысқартуға тырысады деп сынға алды. Сыншылар сонымен қатар бастапқы деректер жиынтығындағы тәуелділік пен болжам сторителлинг ғылымы сияқты табиғи тіл процессорлары жасаған тарихта көбірек орын ауыстыруға әкелуі мүмкін деп санайды </w:t>
      </w:r>
      <w:r w:rsidR="00B139BE" w:rsidRPr="00BA4D2B">
        <w:rPr>
          <w:rStyle w:val="HTML"/>
          <w:rFonts w:ascii="Times New Roman" w:hAnsi="Times New Roman"/>
          <w:i w:val="0"/>
          <w:sz w:val="28"/>
          <w:szCs w:val="28"/>
          <w:shd w:val="clear" w:color="auto" w:fill="FFFFFF"/>
          <w:lang w:val="kk-KZ"/>
        </w:rPr>
        <w:t>Фасслер Джо</w:t>
      </w:r>
      <w:r w:rsidR="00E13752">
        <w:rPr>
          <w:rStyle w:val="HTML"/>
          <w:rFonts w:ascii="Times New Roman" w:hAnsi="Times New Roman"/>
          <w:i w:val="0"/>
          <w:sz w:val="28"/>
          <w:szCs w:val="28"/>
          <w:shd w:val="clear" w:color="auto" w:fill="FFFFFF"/>
          <w:lang w:val="kk-KZ"/>
        </w:rPr>
        <w:t>. Ол</w:t>
      </w:r>
      <w:r w:rsidR="00B139BE">
        <w:rPr>
          <w:rFonts w:ascii="Times New Roman" w:hAnsi="Times New Roman"/>
          <w:iCs/>
          <w:sz w:val="28"/>
          <w:szCs w:val="28"/>
          <w:shd w:val="clear" w:color="auto" w:fill="FFFFFF"/>
          <w:lang w:val="kk-KZ"/>
        </w:rPr>
        <w:t xml:space="preserve"> </w:t>
      </w:r>
      <w:r w:rsidR="00E13752">
        <w:rPr>
          <w:rFonts w:ascii="Times New Roman" w:hAnsi="Times New Roman"/>
          <w:iCs/>
          <w:sz w:val="28"/>
          <w:szCs w:val="28"/>
          <w:shd w:val="clear" w:color="auto" w:fill="FFFFFF"/>
          <w:lang w:val="kk-KZ"/>
        </w:rPr>
        <w:t>«</w:t>
      </w:r>
      <w:r w:rsidR="00E13752" w:rsidRPr="00E13752">
        <w:rPr>
          <w:rFonts w:ascii="Times New Roman" w:hAnsi="Times New Roman"/>
          <w:iCs/>
          <w:sz w:val="28"/>
          <w:szCs w:val="28"/>
          <w:shd w:val="clear" w:color="auto" w:fill="FFFFFF"/>
          <w:lang w:val="kk-KZ"/>
        </w:rPr>
        <w:t xml:space="preserve">Narrative Science-тегі компьютерлер ақылы жазушыларды алмастыра ала ма?» </w:t>
      </w:r>
      <w:r w:rsidR="00E13752">
        <w:rPr>
          <w:rFonts w:ascii="Times New Roman" w:hAnsi="Times New Roman"/>
          <w:iCs/>
          <w:sz w:val="28"/>
          <w:szCs w:val="28"/>
          <w:shd w:val="clear" w:color="auto" w:fill="FFFFFF"/>
          <w:lang w:val="kk-KZ"/>
        </w:rPr>
        <w:t xml:space="preserve">деген </w:t>
      </w:r>
      <w:r w:rsidR="00B139BE" w:rsidRPr="0038565D">
        <w:rPr>
          <w:rFonts w:ascii="Times New Roman" w:hAnsi="Times New Roman"/>
          <w:sz w:val="28"/>
          <w:szCs w:val="28"/>
          <w:lang w:val="kk-KZ"/>
        </w:rPr>
        <w:t>[</w:t>
      </w:r>
      <w:r w:rsidR="00B139BE">
        <w:rPr>
          <w:rFonts w:ascii="Times New Roman" w:hAnsi="Times New Roman"/>
          <w:sz w:val="28"/>
          <w:szCs w:val="28"/>
          <w:lang w:val="kk-KZ"/>
        </w:rPr>
        <w:t>1</w:t>
      </w:r>
      <w:r w:rsidR="00A51CE3">
        <w:rPr>
          <w:rFonts w:ascii="Times New Roman" w:hAnsi="Times New Roman"/>
          <w:sz w:val="28"/>
          <w:szCs w:val="28"/>
          <w:lang w:val="kk-KZ"/>
        </w:rPr>
        <w:t>2</w:t>
      </w:r>
      <w:r w:rsidR="00B139BE">
        <w:rPr>
          <w:rFonts w:ascii="Times New Roman" w:hAnsi="Times New Roman"/>
          <w:sz w:val="28"/>
          <w:szCs w:val="28"/>
          <w:lang w:val="kk-KZ"/>
        </w:rPr>
        <w:t>3</w:t>
      </w:r>
      <w:r w:rsidR="00B139BE" w:rsidRPr="0038565D">
        <w:rPr>
          <w:rFonts w:ascii="Times New Roman" w:hAnsi="Times New Roman"/>
          <w:sz w:val="28"/>
          <w:szCs w:val="28"/>
          <w:lang w:val="kk-KZ"/>
        </w:rPr>
        <w:t>]</w:t>
      </w:r>
      <w:r w:rsidR="00B139BE">
        <w:rPr>
          <w:rFonts w:ascii="Times New Roman" w:hAnsi="Times New Roman"/>
          <w:sz w:val="28"/>
          <w:szCs w:val="28"/>
          <w:lang w:val="kk-KZ"/>
        </w:rPr>
        <w:t xml:space="preserve"> </w:t>
      </w:r>
      <w:r w:rsidR="00B139BE" w:rsidRPr="0038565D">
        <w:rPr>
          <w:rFonts w:ascii="Times New Roman" w:hAnsi="Times New Roman"/>
          <w:sz w:val="28"/>
          <w:szCs w:val="28"/>
          <w:lang w:val="kk-KZ"/>
        </w:rPr>
        <w:t xml:space="preserve">мақаласында қаржы секторындағы жасанды түрде жасалған журналистиканы жылжымайтын мүлік нарығындағы көпіршікпен салыстырылады. </w:t>
      </w:r>
      <w:r w:rsidR="00B139BE" w:rsidRPr="00BA4D2B">
        <w:rPr>
          <w:rStyle w:val="HTML"/>
          <w:rFonts w:ascii="Times New Roman" w:hAnsi="Times New Roman"/>
          <w:i w:val="0"/>
          <w:color w:val="202122"/>
          <w:sz w:val="28"/>
          <w:szCs w:val="28"/>
          <w:shd w:val="clear" w:color="auto" w:fill="FFFFFF"/>
          <w:lang w:val="kk-KZ"/>
        </w:rPr>
        <w:t>Хефферман Маргарет</w:t>
      </w:r>
      <w:r w:rsidR="00B139BE">
        <w:rPr>
          <w:rStyle w:val="HTML"/>
          <w:rFonts w:ascii="Times New Roman" w:hAnsi="Times New Roman"/>
          <w:i w:val="0"/>
          <w:color w:val="202122"/>
          <w:sz w:val="28"/>
          <w:szCs w:val="28"/>
          <w:shd w:val="clear" w:color="auto" w:fill="FFFFFF"/>
          <w:lang w:val="kk-KZ"/>
        </w:rPr>
        <w:t xml:space="preserve"> </w:t>
      </w:r>
      <w:hyperlink r:id="rId42" w:history="1">
        <w:r w:rsidR="00B139BE">
          <w:rPr>
            <w:rStyle w:val="a7"/>
            <w:rFonts w:ascii="Times New Roman" w:hAnsi="Times New Roman"/>
            <w:iCs/>
            <w:color w:val="auto"/>
            <w:sz w:val="28"/>
            <w:szCs w:val="28"/>
            <w:u w:val="none"/>
            <w:shd w:val="clear" w:color="auto" w:fill="FFFFFF"/>
            <w:lang w:val="kk-KZ"/>
          </w:rPr>
          <w:t>«</w:t>
        </w:r>
        <w:r w:rsidR="00E13752">
          <w:rPr>
            <w:rStyle w:val="a7"/>
            <w:rFonts w:ascii="Times New Roman" w:hAnsi="Times New Roman"/>
            <w:iCs/>
            <w:color w:val="auto"/>
            <w:sz w:val="28"/>
            <w:szCs w:val="28"/>
            <w:u w:val="none"/>
            <w:shd w:val="clear" w:color="auto" w:fill="FFFFFF"/>
            <w:lang w:val="kk-KZ"/>
          </w:rPr>
          <w:t>Хатты жазған – адам</w:t>
        </w:r>
        <w:r w:rsidR="00B139BE">
          <w:rPr>
            <w:rStyle w:val="a7"/>
            <w:rFonts w:ascii="Times New Roman" w:hAnsi="Times New Roman"/>
            <w:iCs/>
            <w:color w:val="auto"/>
            <w:sz w:val="28"/>
            <w:szCs w:val="28"/>
            <w:u w:val="none"/>
            <w:shd w:val="clear" w:color="auto" w:fill="FFFFFF"/>
            <w:lang w:val="kk-KZ"/>
          </w:rPr>
          <w:t>»</w:t>
        </w:r>
      </w:hyperlink>
      <w:r w:rsidR="00B139BE" w:rsidRPr="00BA4D2B">
        <w:rPr>
          <w:rStyle w:val="HTML"/>
          <w:rFonts w:ascii="Times New Roman" w:hAnsi="Times New Roman"/>
          <w:sz w:val="28"/>
          <w:szCs w:val="28"/>
          <w:shd w:val="clear" w:color="auto" w:fill="FFFFFF"/>
          <w:lang w:val="kk-KZ"/>
        </w:rPr>
        <w:t xml:space="preserve"> </w:t>
      </w:r>
      <w:r w:rsidR="00E13752" w:rsidRPr="00E13752">
        <w:rPr>
          <w:rStyle w:val="HTML"/>
          <w:rFonts w:ascii="Times New Roman" w:hAnsi="Times New Roman"/>
          <w:i w:val="0"/>
          <w:sz w:val="28"/>
          <w:szCs w:val="28"/>
          <w:shd w:val="clear" w:color="auto" w:fill="FFFFFF"/>
          <w:lang w:val="kk-KZ"/>
        </w:rPr>
        <w:t xml:space="preserve">атты </w:t>
      </w:r>
      <w:r w:rsidR="00B139BE" w:rsidRPr="0038565D">
        <w:rPr>
          <w:rFonts w:ascii="Times New Roman" w:hAnsi="Times New Roman"/>
          <w:sz w:val="28"/>
          <w:szCs w:val="28"/>
          <w:lang w:val="kk-KZ"/>
        </w:rPr>
        <w:t>мақала</w:t>
      </w:r>
      <w:r w:rsidR="00E13752">
        <w:rPr>
          <w:rFonts w:ascii="Times New Roman" w:hAnsi="Times New Roman"/>
          <w:sz w:val="28"/>
          <w:szCs w:val="28"/>
          <w:lang w:val="kk-KZ"/>
        </w:rPr>
        <w:t>сын</w:t>
      </w:r>
      <w:r w:rsidR="00B139BE" w:rsidRPr="0038565D">
        <w:rPr>
          <w:rFonts w:ascii="Times New Roman" w:hAnsi="Times New Roman"/>
          <w:sz w:val="28"/>
          <w:szCs w:val="28"/>
          <w:lang w:val="kk-KZ"/>
        </w:rPr>
        <w:t>да компьютерлік жасан</w:t>
      </w:r>
      <w:r w:rsidR="00E13752">
        <w:rPr>
          <w:rFonts w:ascii="Times New Roman" w:hAnsi="Times New Roman"/>
          <w:sz w:val="28"/>
          <w:szCs w:val="28"/>
          <w:lang w:val="kk-KZ"/>
        </w:rPr>
        <w:t>ды</w:t>
      </w:r>
      <w:r w:rsidR="00B139BE" w:rsidRPr="0038565D">
        <w:rPr>
          <w:rFonts w:ascii="Times New Roman" w:hAnsi="Times New Roman"/>
          <w:sz w:val="28"/>
          <w:szCs w:val="28"/>
          <w:lang w:val="kk-KZ"/>
        </w:rPr>
        <w:t xml:space="preserve"> робот </w:t>
      </w:r>
      <w:r w:rsidR="00B139BE">
        <w:rPr>
          <w:rFonts w:ascii="Times New Roman" w:hAnsi="Times New Roman"/>
          <w:sz w:val="28"/>
          <w:szCs w:val="28"/>
          <w:lang w:val="kk-KZ"/>
        </w:rPr>
        <w:t>«</w:t>
      </w:r>
      <w:r w:rsidR="00B139BE" w:rsidRPr="0038565D">
        <w:rPr>
          <w:rFonts w:ascii="Times New Roman" w:hAnsi="Times New Roman"/>
          <w:sz w:val="28"/>
          <w:szCs w:val="28"/>
          <w:lang w:val="kk-KZ"/>
        </w:rPr>
        <w:t xml:space="preserve">теріс пікірлер мен болжамдарды күшейтуге мүмкіндік береді, бірақ адамдар жазғаннан гөрі </w:t>
      </w:r>
      <w:r w:rsidR="00E13752">
        <w:rPr>
          <w:rFonts w:ascii="Times New Roman" w:hAnsi="Times New Roman"/>
          <w:sz w:val="28"/>
          <w:szCs w:val="28"/>
          <w:lang w:val="kk-KZ"/>
        </w:rPr>
        <w:t xml:space="preserve">ол </w:t>
      </w:r>
      <w:r w:rsidR="00B139BE" w:rsidRPr="0038565D">
        <w:rPr>
          <w:rFonts w:ascii="Times New Roman" w:hAnsi="Times New Roman"/>
          <w:sz w:val="28"/>
          <w:szCs w:val="28"/>
          <w:lang w:val="kk-KZ"/>
        </w:rPr>
        <w:t>әлдеқайда жылдам және кеңірек</w:t>
      </w:r>
      <w:r w:rsidR="00E13752">
        <w:rPr>
          <w:rFonts w:ascii="Times New Roman" w:hAnsi="Times New Roman"/>
          <w:sz w:val="28"/>
          <w:szCs w:val="28"/>
          <w:lang w:val="kk-KZ"/>
        </w:rPr>
        <w:t xml:space="preserve"> жұмыс жасайды</w:t>
      </w:r>
      <w:r w:rsidR="00B139BE">
        <w:rPr>
          <w:rFonts w:ascii="Times New Roman" w:hAnsi="Times New Roman"/>
          <w:sz w:val="28"/>
          <w:szCs w:val="28"/>
          <w:lang w:val="kk-KZ"/>
        </w:rPr>
        <w:t>»</w:t>
      </w:r>
      <w:r w:rsidR="00B139BE" w:rsidRPr="0038565D">
        <w:rPr>
          <w:rFonts w:ascii="Times New Roman" w:hAnsi="Times New Roman"/>
          <w:sz w:val="28"/>
          <w:szCs w:val="28"/>
          <w:lang w:val="kk-KZ"/>
        </w:rPr>
        <w:t xml:space="preserve"> деп мәлімдеді</w:t>
      </w:r>
      <w:r>
        <w:rPr>
          <w:rFonts w:ascii="Times New Roman" w:hAnsi="Times New Roman"/>
          <w:sz w:val="28"/>
          <w:szCs w:val="28"/>
          <w:lang w:val="kk-KZ"/>
        </w:rPr>
        <w:t xml:space="preserve"> </w:t>
      </w:r>
      <w:r w:rsidRPr="0038565D">
        <w:rPr>
          <w:rFonts w:ascii="Times New Roman" w:hAnsi="Times New Roman"/>
          <w:sz w:val="28"/>
          <w:szCs w:val="28"/>
          <w:lang w:val="kk-KZ"/>
        </w:rPr>
        <w:t>[</w:t>
      </w:r>
      <w:r w:rsidR="00A51CE3">
        <w:rPr>
          <w:rFonts w:ascii="Times New Roman" w:hAnsi="Times New Roman"/>
          <w:sz w:val="28"/>
          <w:szCs w:val="28"/>
          <w:lang w:val="kk-KZ"/>
        </w:rPr>
        <w:t>106</w:t>
      </w:r>
      <w:r w:rsidRPr="0038565D">
        <w:rPr>
          <w:rFonts w:ascii="Times New Roman" w:hAnsi="Times New Roman"/>
          <w:sz w:val="28"/>
          <w:szCs w:val="28"/>
          <w:lang w:val="kk-KZ"/>
        </w:rPr>
        <w:t>]</w:t>
      </w:r>
      <w:r w:rsidR="00B139BE" w:rsidRPr="0038565D">
        <w:rPr>
          <w:rFonts w:ascii="Times New Roman" w:hAnsi="Times New Roman"/>
          <w:sz w:val="28"/>
          <w:szCs w:val="28"/>
          <w:lang w:val="kk-KZ"/>
        </w:rPr>
        <w:t xml:space="preserve">. Колумбия журналистика мектебі </w:t>
      </w:r>
      <w:r w:rsidR="00B139BE">
        <w:rPr>
          <w:rFonts w:ascii="Times New Roman" w:hAnsi="Times New Roman"/>
          <w:sz w:val="28"/>
          <w:szCs w:val="28"/>
          <w:lang w:val="kk-KZ"/>
        </w:rPr>
        <w:t>«</w:t>
      </w:r>
      <w:r w:rsidR="00B139BE" w:rsidRPr="0038565D">
        <w:rPr>
          <w:rFonts w:ascii="Times New Roman" w:hAnsi="Times New Roman"/>
          <w:sz w:val="28"/>
          <w:szCs w:val="28"/>
          <w:lang w:val="kk-KZ"/>
        </w:rPr>
        <w:t>роботты журналистика</w:t>
      </w:r>
      <w:r w:rsidR="00B139BE">
        <w:rPr>
          <w:rFonts w:ascii="Times New Roman" w:hAnsi="Times New Roman"/>
          <w:sz w:val="28"/>
          <w:szCs w:val="28"/>
          <w:lang w:val="kk-KZ"/>
        </w:rPr>
        <w:t>»</w:t>
      </w:r>
      <w:r w:rsidR="00B139BE" w:rsidRPr="0038565D">
        <w:rPr>
          <w:rFonts w:ascii="Times New Roman" w:hAnsi="Times New Roman"/>
          <w:sz w:val="28"/>
          <w:szCs w:val="28"/>
          <w:lang w:val="kk-KZ"/>
        </w:rPr>
        <w:t xml:space="preserve"> бағдарламалық жасақтамасының шектеулерін сынға алады, өйткені </w:t>
      </w:r>
      <w:r w:rsidR="00B139BE">
        <w:rPr>
          <w:rFonts w:ascii="Times New Roman" w:hAnsi="Times New Roman"/>
          <w:sz w:val="28"/>
          <w:szCs w:val="28"/>
          <w:lang w:val="kk-KZ"/>
        </w:rPr>
        <w:t>«</w:t>
      </w:r>
      <w:r w:rsidR="00B139BE" w:rsidRPr="0038565D">
        <w:rPr>
          <w:rFonts w:ascii="Times New Roman" w:hAnsi="Times New Roman"/>
          <w:sz w:val="28"/>
          <w:szCs w:val="28"/>
          <w:lang w:val="kk-KZ"/>
        </w:rPr>
        <w:t>Робот жазған деректердің рас немесе жалғандығынан келер зиянды ешкім бағалай алмайды, сарапшылардан сұхбат ала алмайды және ақпараттық қолдаудың әртүрлі аспектілерінің салыстырмалы маңыздылығын анықтай алмайды</w:t>
      </w:r>
      <w:r w:rsidR="00B139BE">
        <w:rPr>
          <w:rFonts w:ascii="Times New Roman" w:hAnsi="Times New Roman"/>
          <w:sz w:val="28"/>
          <w:szCs w:val="28"/>
          <w:lang w:val="kk-KZ"/>
        </w:rPr>
        <w:t>»</w:t>
      </w:r>
      <w:r w:rsidR="00B139BE" w:rsidRPr="0038565D">
        <w:rPr>
          <w:rFonts w:ascii="Times New Roman" w:hAnsi="Times New Roman"/>
          <w:sz w:val="28"/>
          <w:szCs w:val="28"/>
          <w:lang w:val="kk-KZ"/>
        </w:rPr>
        <w:t xml:space="preserve"> деп тұжырымдайды.  </w:t>
      </w:r>
    </w:p>
    <w:p w14:paraId="44A8C04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Американдық журналист Евгений Морозов бұл саланың тиімсіздігі туралы  </w:t>
      </w:r>
      <w:r>
        <w:rPr>
          <w:rFonts w:ascii="Times New Roman" w:hAnsi="Times New Roman"/>
          <w:sz w:val="28"/>
          <w:szCs w:val="28"/>
          <w:lang w:val="kk-KZ"/>
        </w:rPr>
        <w:t>«</w:t>
      </w:r>
      <w:r w:rsidRPr="0038565D">
        <w:rPr>
          <w:rFonts w:ascii="Times New Roman" w:hAnsi="Times New Roman"/>
          <w:sz w:val="28"/>
          <w:szCs w:val="28"/>
          <w:lang w:val="kk-KZ"/>
        </w:rPr>
        <w:t>Робот украл мою Пулитцеровскую премию!</w:t>
      </w:r>
      <w:r>
        <w:rPr>
          <w:rFonts w:ascii="Times New Roman" w:hAnsi="Times New Roman"/>
          <w:sz w:val="28"/>
          <w:szCs w:val="28"/>
          <w:lang w:val="kk-KZ"/>
        </w:rPr>
        <w:t>»</w:t>
      </w:r>
      <w:r w:rsidRPr="0038565D">
        <w:rPr>
          <w:rFonts w:ascii="Times New Roman" w:hAnsi="Times New Roman"/>
          <w:sz w:val="28"/>
          <w:szCs w:val="28"/>
          <w:lang w:val="kk-KZ"/>
        </w:rPr>
        <w:t xml:space="preserve"> деген мақала жазды</w:t>
      </w:r>
      <w:r>
        <w:rPr>
          <w:rFonts w:ascii="Times New Roman" w:hAnsi="Times New Roman"/>
          <w:sz w:val="28"/>
          <w:szCs w:val="28"/>
          <w:lang w:val="kk-KZ"/>
        </w:rPr>
        <w:t xml:space="preserve">. </w:t>
      </w:r>
      <w:r w:rsidRPr="0038565D">
        <w:rPr>
          <w:rFonts w:ascii="Times New Roman" w:hAnsi="Times New Roman"/>
          <w:sz w:val="28"/>
          <w:szCs w:val="28"/>
          <w:lang w:val="kk-KZ"/>
        </w:rPr>
        <w:t>Автор мақаласында дербестендірілген баспасөз саласындағы технологиялардың дамуының жағымсыз салдарын атап өтеді. Ол компьютер Интернеттегі адамның қызметіне негізделген мақалалар шығаратындықтан</w:t>
      </w:r>
      <w:r w:rsidR="00466641">
        <w:rPr>
          <w:rFonts w:ascii="Times New Roman" w:hAnsi="Times New Roman"/>
          <w:sz w:val="28"/>
          <w:szCs w:val="28"/>
          <w:lang w:val="kk-KZ"/>
        </w:rPr>
        <w:t>, сол ақпаратты әр</w:t>
      </w:r>
      <w:r w:rsidRPr="0038565D">
        <w:rPr>
          <w:rFonts w:ascii="Times New Roman" w:hAnsi="Times New Roman"/>
          <w:sz w:val="28"/>
          <w:szCs w:val="28"/>
          <w:lang w:val="kk-KZ"/>
        </w:rPr>
        <w:t xml:space="preserve">түрлі жолмен әр түрлі адамдарға үйрететіндігін жазады. Демек, шартты Life News (немесе USA Today) әуесқойларына ол өсек-аяңмен және ұсақ-түйек мәліметтермен хош иістендірілген мақалалар шығарады, ал егер көптеген басылымдар осындай роботтарды иемденсе, онда журналистикаға қауіп төнуі мүмкін. Бұл </w:t>
      </w:r>
      <w:r>
        <w:rPr>
          <w:rFonts w:ascii="Times New Roman" w:hAnsi="Times New Roman"/>
          <w:sz w:val="28"/>
          <w:szCs w:val="28"/>
          <w:lang w:val="kk-KZ"/>
        </w:rPr>
        <w:t>«</w:t>
      </w:r>
      <w:r w:rsidRPr="0038565D">
        <w:rPr>
          <w:rFonts w:ascii="Times New Roman" w:hAnsi="Times New Roman"/>
          <w:sz w:val="28"/>
          <w:szCs w:val="28"/>
          <w:lang w:val="kk-KZ"/>
        </w:rPr>
        <w:t>сары жолақты</w:t>
      </w:r>
      <w:r>
        <w:rPr>
          <w:rFonts w:ascii="Times New Roman" w:hAnsi="Times New Roman"/>
          <w:sz w:val="28"/>
          <w:szCs w:val="28"/>
          <w:lang w:val="kk-KZ"/>
        </w:rPr>
        <w:t>»</w:t>
      </w:r>
      <w:r w:rsidRPr="0038565D">
        <w:rPr>
          <w:rFonts w:ascii="Times New Roman" w:hAnsi="Times New Roman"/>
          <w:sz w:val="28"/>
          <w:szCs w:val="28"/>
          <w:lang w:val="kk-KZ"/>
        </w:rPr>
        <w:t xml:space="preserve"> мақалалардың ағынында көпшілік білуге мүмкіндігі болмайтын сапалы эрудиттік журналистика үшін өмір сүру қиынға соғады.</w:t>
      </w:r>
    </w:p>
    <w:p w14:paraId="18E5691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Дегенмен, журналистердің барлық алаңдаушылықтары мен талаптарына қарамастан, Narrative Science-ті жасаушылар технология шынымен де БАҚ </w:t>
      </w:r>
      <w:r w:rsidRPr="0038565D">
        <w:rPr>
          <w:rFonts w:ascii="Times New Roman" w:hAnsi="Times New Roman"/>
          <w:sz w:val="28"/>
          <w:szCs w:val="28"/>
          <w:lang w:val="kk-KZ"/>
        </w:rPr>
        <w:lastRenderedPageBreak/>
        <w:t>қызметкерлерінің өмірін жеңілдетуі керек деп сендіреді. Олар бағдарламаның үлкен көлемдегі ақпаратты (сол статистика немесе әлеуметтік желілер) лезде талдайтынын, ал журналистер уақытты үнемдей отырып, осымен жұмыс істей алады және оны қызықты аналитикалық мәтінге айналдыра алады деп түсіндіреді. Осылайша, технология бұқаралық ақпарат құралдарына мүлдем жаңа деңгейге жетуге және талдаудың мүлде басқа тереңдігіне қол жеткізуге мүмкіндік береді.</w:t>
      </w:r>
    </w:p>
    <w:p w14:paraId="33FD7684" w14:textId="7AA0D08E"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Журналист </w:t>
      </w:r>
      <w:r w:rsidRPr="0038565D">
        <w:rPr>
          <w:rFonts w:ascii="Times New Roman" w:hAnsi="Times New Roman"/>
          <w:sz w:val="28"/>
          <w:szCs w:val="28"/>
          <w:shd w:val="clear" w:color="auto" w:fill="FFFFFF"/>
          <w:lang w:val="kk-KZ"/>
        </w:rPr>
        <w:t>Уильям Готтлиб</w:t>
      </w:r>
      <w:r w:rsidRPr="0038565D">
        <w:rPr>
          <w:rFonts w:ascii="Times New Roman" w:hAnsi="Times New Roman"/>
          <w:sz w:val="28"/>
          <w:szCs w:val="28"/>
          <w:lang w:val="kk-KZ"/>
        </w:rPr>
        <w:t xml:space="preserve"> мынадай тұжырым жасайды: </w:t>
      </w:r>
      <w:r>
        <w:rPr>
          <w:rFonts w:ascii="Times New Roman" w:hAnsi="Times New Roman"/>
          <w:sz w:val="28"/>
          <w:szCs w:val="28"/>
          <w:lang w:val="kk-KZ"/>
        </w:rPr>
        <w:t>«</w:t>
      </w:r>
      <w:r w:rsidRPr="0038565D">
        <w:rPr>
          <w:rFonts w:ascii="Times New Roman" w:hAnsi="Times New Roman"/>
          <w:sz w:val="28"/>
          <w:szCs w:val="28"/>
          <w:lang w:val="kk-KZ"/>
        </w:rPr>
        <w:t>Narrative Science</w:t>
      </w:r>
      <w:r>
        <w:rPr>
          <w:rFonts w:ascii="Times New Roman" w:hAnsi="Times New Roman"/>
          <w:sz w:val="28"/>
          <w:szCs w:val="28"/>
          <w:lang w:val="kk-KZ"/>
        </w:rPr>
        <w:t>»</w:t>
      </w:r>
      <w:r w:rsidRPr="0038565D">
        <w:rPr>
          <w:rFonts w:ascii="Times New Roman" w:hAnsi="Times New Roman"/>
          <w:sz w:val="28"/>
          <w:szCs w:val="28"/>
          <w:lang w:val="kk-KZ"/>
        </w:rPr>
        <w:t xml:space="preserve"> жасаған автоматтандырылған журналистика бұқаралық ақпарат құралдарындағы жұмыс орындарын сақтап қалуы мүмкін, бірақ азаматтық дискурсқа зиян тигізуі мүмкін</w:t>
      </w:r>
      <w:r>
        <w:rPr>
          <w:rFonts w:ascii="Times New Roman" w:hAnsi="Times New Roman"/>
          <w:sz w:val="28"/>
          <w:szCs w:val="28"/>
          <w:lang w:val="kk-KZ"/>
        </w:rPr>
        <w:t>»</w:t>
      </w:r>
      <w:r w:rsidRPr="0038565D">
        <w:rPr>
          <w:rFonts w:ascii="Times New Roman" w:hAnsi="Times New Roman"/>
          <w:sz w:val="28"/>
          <w:szCs w:val="28"/>
          <w:lang w:val="kk-KZ"/>
        </w:rPr>
        <w:t xml:space="preserve"> [1</w:t>
      </w:r>
      <w:r w:rsidR="00A51CE3">
        <w:rPr>
          <w:rFonts w:ascii="Times New Roman" w:hAnsi="Times New Roman"/>
          <w:sz w:val="28"/>
          <w:szCs w:val="28"/>
          <w:lang w:val="kk-KZ"/>
        </w:rPr>
        <w:t>22</w:t>
      </w:r>
      <w:r w:rsidRPr="0038565D">
        <w:rPr>
          <w:rFonts w:ascii="Times New Roman" w:hAnsi="Times New Roman"/>
          <w:sz w:val="28"/>
          <w:szCs w:val="28"/>
          <w:lang w:val="kk-KZ"/>
        </w:rPr>
        <w:t xml:space="preserve">]. </w:t>
      </w:r>
    </w:p>
    <w:p w14:paraId="1DB873A8" w14:textId="3C83CE95"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Сындардың көптігіне қарамастан, көптеген журналистер Narrative Science-те белгілі бір бәсекелестікті көреді – егер бір мақаланың жасалуы, журналистке қарағанда, роботқа бірнеше секунд кетеді. Мұндай бәсекелестіктен, ең алдымен, өзінің мазмұнын өндірмейтін жаңалықтар агрегаторларының қызметкерлері зардап шегуі мүмкін. Сонымен қатар, компьютер үлкен көлемдегі ақпаратты жылдам және оңай өңдей алады - мысалы, адам әлеуметтік желілердегі үнемі жаңартылатын жазбаларды қадағалай алмайды. Ақырында, роботты, адамнан айырмашылығы, оны біржақты деп тану қиын, ал нақты БАҚ-та фактілерді дәл беру талғампаз авторлық стильден гөрі маңызды. Narrative Science-тің негізін қалаушылар </w:t>
      </w:r>
      <w:r>
        <w:rPr>
          <w:rFonts w:ascii="Times New Roman" w:hAnsi="Times New Roman"/>
          <w:sz w:val="28"/>
          <w:szCs w:val="28"/>
          <w:lang w:val="kk-KZ"/>
        </w:rPr>
        <w:t>«</w:t>
      </w:r>
      <w:r w:rsidRPr="0038565D">
        <w:rPr>
          <w:rFonts w:ascii="Times New Roman" w:hAnsi="Times New Roman"/>
          <w:sz w:val="28"/>
          <w:szCs w:val="28"/>
          <w:lang w:val="kk-KZ"/>
        </w:rPr>
        <w:t>Біз журналистің орнын тартып алмаймыз, мақсатымыз тек көмектесу</w:t>
      </w:r>
      <w:r>
        <w:rPr>
          <w:rFonts w:ascii="Times New Roman" w:hAnsi="Times New Roman"/>
          <w:sz w:val="28"/>
          <w:szCs w:val="28"/>
          <w:lang w:val="kk-KZ"/>
        </w:rPr>
        <w:t>»</w:t>
      </w:r>
      <w:r w:rsidRPr="0038565D">
        <w:rPr>
          <w:rFonts w:ascii="Times New Roman" w:hAnsi="Times New Roman"/>
          <w:sz w:val="28"/>
          <w:szCs w:val="28"/>
          <w:lang w:val="kk-KZ"/>
        </w:rPr>
        <w:t xml:space="preserve"> деп сендіреді [1</w:t>
      </w:r>
      <w:r w:rsidR="00A51CE3">
        <w:rPr>
          <w:rFonts w:ascii="Times New Roman" w:hAnsi="Times New Roman"/>
          <w:sz w:val="28"/>
          <w:szCs w:val="28"/>
          <w:lang w:val="kk-KZ"/>
        </w:rPr>
        <w:t>23</w:t>
      </w:r>
      <w:r w:rsidRPr="0038565D">
        <w:rPr>
          <w:rFonts w:ascii="Times New Roman" w:hAnsi="Times New Roman"/>
          <w:sz w:val="28"/>
          <w:szCs w:val="28"/>
          <w:lang w:val="kk-KZ"/>
        </w:rPr>
        <w:t xml:space="preserve">]. Репортерлар бұл журналист-роботтың батылдығына өте қарсы көзқараста болуы мүмкін, бірақ заң тақырыбына жазатын салалық баылымдар бұл ғылымды құшақ жая қарсы алды. </w:t>
      </w:r>
    </w:p>
    <w:p w14:paraId="4839B55E"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Narrative Science-тің бүгінде бірнеше бәсекелес компаниялары бар: Arria NLG, Automated Insights, AX Semantics, және Yseop</w:t>
      </w:r>
      <w:r>
        <w:rPr>
          <w:rFonts w:ascii="Times New Roman" w:hAnsi="Times New Roman"/>
          <w:sz w:val="28"/>
          <w:szCs w:val="28"/>
          <w:lang w:val="kk-KZ"/>
        </w:rPr>
        <w:t>.</w:t>
      </w:r>
      <w:r w:rsidRPr="0038565D">
        <w:rPr>
          <w:rFonts w:ascii="Times New Roman" w:hAnsi="Times New Roman"/>
          <w:sz w:val="28"/>
          <w:szCs w:val="28"/>
          <w:lang w:val="kk-KZ"/>
        </w:rPr>
        <w:t xml:space="preserve"> Басқа ұқсас табиғи тілдермен айналысатын компанияларға Smartologic, Retresco, United Robots және Linguastat жатады. Бұл зерттеулер Gartner компаниясының 2019 жылғы NLG нарығына арналған нұсқаулығына сәйкес алынған.  </w:t>
      </w:r>
    </w:p>
    <w:p w14:paraId="68EFBFF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Бірнеше алпауыттардың өзіне қарата білген компанияның жетістіктері де аз емес</w:t>
      </w:r>
      <w:r>
        <w:rPr>
          <w:rFonts w:ascii="Times New Roman" w:hAnsi="Times New Roman"/>
          <w:sz w:val="28"/>
          <w:szCs w:val="28"/>
          <w:lang w:val="kk-KZ"/>
        </w:rPr>
        <w:t xml:space="preserve"> (</w:t>
      </w:r>
      <w:r w:rsidR="005C1065">
        <w:rPr>
          <w:rFonts w:ascii="Times New Roman" w:hAnsi="Times New Roman"/>
          <w:sz w:val="28"/>
          <w:szCs w:val="28"/>
          <w:lang w:val="kk-KZ"/>
        </w:rPr>
        <w:t>Қосымша В7</w:t>
      </w:r>
      <w:r>
        <w:rPr>
          <w:rFonts w:ascii="Times New Roman" w:hAnsi="Times New Roman"/>
          <w:sz w:val="28"/>
          <w:szCs w:val="28"/>
          <w:lang w:val="kk-KZ"/>
        </w:rPr>
        <w:t>)</w:t>
      </w:r>
      <w:r w:rsidRPr="0038565D">
        <w:rPr>
          <w:rFonts w:ascii="Times New Roman" w:hAnsi="Times New Roman"/>
          <w:sz w:val="28"/>
          <w:szCs w:val="28"/>
          <w:lang w:val="kk-KZ"/>
        </w:rPr>
        <w:t>.</w:t>
      </w:r>
    </w:p>
    <w:p w14:paraId="50A491B7" w14:textId="3317BFD4"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Narrative Science</w:t>
      </w:r>
      <w:r w:rsidRPr="0038565D">
        <w:rPr>
          <w:rFonts w:ascii="Times New Roman" w:hAnsi="Times New Roman"/>
          <w:b/>
          <w:sz w:val="28"/>
          <w:szCs w:val="28"/>
          <w:lang w:val="kk-KZ"/>
        </w:rPr>
        <w:t xml:space="preserve"> </w:t>
      </w:r>
      <w:r w:rsidRPr="0038565D">
        <w:rPr>
          <w:rFonts w:ascii="Times New Roman" w:hAnsi="Times New Roman"/>
          <w:sz w:val="28"/>
          <w:szCs w:val="28"/>
          <w:lang w:val="kk-KZ"/>
        </w:rPr>
        <w:t>пандемия кезінде өзін тағы бір дәлелдеді.  Әлемдік статистика сайты IBM-нен [1</w:t>
      </w:r>
      <w:r w:rsidR="00A51CE3">
        <w:rPr>
          <w:rFonts w:ascii="Times New Roman" w:hAnsi="Times New Roman"/>
          <w:sz w:val="28"/>
          <w:szCs w:val="28"/>
          <w:lang w:val="kk-KZ"/>
        </w:rPr>
        <w:t>2</w:t>
      </w:r>
      <w:r>
        <w:rPr>
          <w:rFonts w:ascii="Times New Roman" w:hAnsi="Times New Roman"/>
          <w:sz w:val="28"/>
          <w:szCs w:val="28"/>
          <w:lang w:val="kk-KZ"/>
        </w:rPr>
        <w:t>3</w:t>
      </w:r>
      <w:r w:rsidRPr="0038565D">
        <w:rPr>
          <w:rFonts w:ascii="Times New Roman" w:hAnsi="Times New Roman"/>
          <w:sz w:val="28"/>
          <w:szCs w:val="28"/>
          <w:lang w:val="kk-KZ"/>
        </w:rPr>
        <w:t>] бастап, New York Times-қа дейін барлығы COVID-19 жағдайының ауқымын түсінуге көмектесетін кестелер мен түрлі-түсті карталармен қамтамасыз ете отырып, өздерінің коронавирус трекерлерін жасап жатты. Кейде визуалды деректер, кестелер, диаграммадағы сандар елді шатастырып, тіпті халық статистикалық дерекке сенбей жатты. Осы кезде АҚШ жасанды интеллектке негізделген тарихи деректемелер көзі – Narrative Science, Джонс Хопкинс Университеті мен Дүниежүзілік денсаулық сақтау ұйымы жинаған коронавирус деректерін пайдаланып, оларды сандар мен кестелерді бейтарап түсіндіретін нақты, қысқа әңгімелерге айналдыр</w:t>
      </w:r>
      <w:r>
        <w:rPr>
          <w:rFonts w:ascii="Times New Roman" w:hAnsi="Times New Roman"/>
          <w:sz w:val="28"/>
          <w:szCs w:val="28"/>
          <w:lang w:val="kk-KZ"/>
        </w:rPr>
        <w:t xml:space="preserve">у арқылы көмектесуге тырысады. </w:t>
      </w:r>
      <w:r w:rsidRPr="0038565D">
        <w:rPr>
          <w:rFonts w:ascii="Times New Roman" w:hAnsi="Times New Roman"/>
          <w:sz w:val="28"/>
          <w:szCs w:val="28"/>
          <w:lang w:val="kk-KZ"/>
        </w:rPr>
        <w:t xml:space="preserve">Narrative Science платформасындағы екі өнім – Quill және Lexio коронавирус туралы мазмұн жасау үшін қолданылды. Quill клиенттің жеке бақылау тақтасына деректер енгізу үшін табиғи тілді құру бағдарламалық </w:t>
      </w:r>
      <w:r w:rsidRPr="0038565D">
        <w:rPr>
          <w:rFonts w:ascii="Times New Roman" w:hAnsi="Times New Roman"/>
          <w:sz w:val="28"/>
          <w:szCs w:val="28"/>
          <w:lang w:val="kk-KZ"/>
        </w:rPr>
        <w:lastRenderedPageBreak/>
        <w:t xml:space="preserve">жасақтамасын қолданды. Lexio жеке адамдардың деректерін әңгімелерге айналдырып, оқырманның көңіл-күйіне әсер ете білді. </w:t>
      </w:r>
    </w:p>
    <w:p w14:paraId="547706A6"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 уақытқа дейін компания әртүрлі тақырыптарды қамтитын пандемияға қатысты бес зерттеу жариялады, соның ішінде COVID-19 қалпына келтіру өліммен аяқталған жағдайлар. Алдағы уақытта, Платтың айтуынша, Narrative Science тестілеу жылдамдығы туралы көптеген оқиғалар шығаруды жоспарлап отыр және тек елдер мен мемлекеттерді салыстырып қана қоймай, егжей-тегжейлі талдау жасауға үміттенеді. Алайда, бұл көбіне мәліметтер сапасына байланысты. </w:t>
      </w:r>
    </w:p>
    <w:p w14:paraId="75470118"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2020 жылы Narrative Science өзінің коммерциялық емес бөлімшесі ретінде Data Storytelling for Good-ті іске қосты, ол өз өнімдерін қоғамдастықта жақсылық жасайтын ұйымдарға тегін ұсынады.</w:t>
      </w:r>
    </w:p>
    <w:p w14:paraId="4001DA0C" w14:textId="77777777" w:rsidR="00B139BE" w:rsidRPr="0038565D" w:rsidRDefault="00B139BE" w:rsidP="00B139BE">
      <w:pPr>
        <w:pStyle w:val="a3"/>
        <w:ind w:firstLine="720"/>
        <w:jc w:val="both"/>
        <w:rPr>
          <w:rFonts w:ascii="Times New Roman" w:hAnsi="Times New Roman"/>
          <w:sz w:val="28"/>
          <w:szCs w:val="28"/>
          <w:lang w:val="kk-KZ"/>
        </w:rPr>
      </w:pPr>
      <w:r w:rsidRPr="0038565D">
        <w:rPr>
          <w:rFonts w:ascii="Times New Roman" w:hAnsi="Times New Roman"/>
          <w:sz w:val="28"/>
          <w:szCs w:val="28"/>
          <w:lang w:val="kk-KZ"/>
        </w:rPr>
        <w:t>Narrative Science сонымен қатар, әлеуметтік желіде де өзін жақсы насихаттап келеді</w:t>
      </w:r>
      <w:r>
        <w:rPr>
          <w:rFonts w:ascii="Times New Roman" w:hAnsi="Times New Roman"/>
          <w:sz w:val="28"/>
          <w:szCs w:val="28"/>
          <w:lang w:val="kk-KZ"/>
        </w:rPr>
        <w:t xml:space="preserve"> (</w:t>
      </w:r>
      <w:r w:rsidR="005C1065">
        <w:rPr>
          <w:rFonts w:ascii="Times New Roman" w:hAnsi="Times New Roman"/>
          <w:sz w:val="28"/>
          <w:szCs w:val="28"/>
          <w:lang w:val="kk-KZ"/>
        </w:rPr>
        <w:t>Қосымша В8</w:t>
      </w:r>
      <w:r>
        <w:rPr>
          <w:rFonts w:ascii="Times New Roman" w:hAnsi="Times New Roman"/>
          <w:sz w:val="28"/>
          <w:szCs w:val="28"/>
          <w:lang w:val="kk-KZ"/>
        </w:rPr>
        <w:t>)</w:t>
      </w:r>
      <w:r w:rsidRPr="0038565D">
        <w:rPr>
          <w:rFonts w:ascii="Times New Roman" w:hAnsi="Times New Roman"/>
          <w:sz w:val="28"/>
          <w:szCs w:val="28"/>
          <w:lang w:val="kk-KZ"/>
        </w:rPr>
        <w:t>.</w:t>
      </w:r>
    </w:p>
    <w:p w14:paraId="2216E098" w14:textId="77777777" w:rsidR="00B139BE" w:rsidRPr="008E0514" w:rsidRDefault="00B139BE" w:rsidP="008E0514">
      <w:pPr>
        <w:pStyle w:val="a3"/>
        <w:ind w:firstLine="567"/>
        <w:jc w:val="both"/>
        <w:rPr>
          <w:rFonts w:ascii="Times New Roman" w:hAnsi="Times New Roman"/>
          <w:sz w:val="28"/>
          <w:szCs w:val="28"/>
          <w:lang w:val="kk-KZ"/>
        </w:rPr>
      </w:pPr>
      <w:r w:rsidRPr="008E0514">
        <w:rPr>
          <w:rFonts w:ascii="Times New Roman" w:hAnsi="Times New Roman"/>
          <w:sz w:val="28"/>
          <w:szCs w:val="28"/>
          <w:lang w:val="kk-KZ"/>
        </w:rPr>
        <w:t>Қорыта айтарымыз, Narrative Science-тің міндеті – бұл барша адамдарға барлық жоспарларды құрайтын, сіңімді мазмұнмен қамтамасыз ете отырып, осы деректерді түсінуге көмектесу. Бұл алдағы уақытта әлемдегі көптеген БАҚ қызметкерлерінің орнын алмастыруы мүмкін.</w:t>
      </w:r>
    </w:p>
    <w:p w14:paraId="62B2DFB7" w14:textId="77777777" w:rsidR="00B139BE" w:rsidRPr="00173CF8" w:rsidRDefault="00B139BE" w:rsidP="008E0514">
      <w:pPr>
        <w:pStyle w:val="a3"/>
        <w:ind w:firstLine="567"/>
        <w:jc w:val="both"/>
        <w:rPr>
          <w:rFonts w:ascii="Times New Roman" w:hAnsi="Times New Roman"/>
          <w:sz w:val="28"/>
          <w:szCs w:val="28"/>
          <w:lang w:val="kk-KZ"/>
        </w:rPr>
      </w:pPr>
      <w:r w:rsidRPr="008E0514">
        <w:rPr>
          <w:rFonts w:ascii="Times New Roman" w:hAnsi="Times New Roman"/>
          <w:sz w:val="28"/>
          <w:szCs w:val="28"/>
          <w:lang w:val="kk-KZ"/>
        </w:rPr>
        <w:t xml:space="preserve">Narrative Science –осы уақытқа дейін тарихи, әдеби немесе нақты бір адамның өмірбаяны, еңбегі туралы жазған ғылыми еңбектерге сүйенді және бүгінге дейін «новаторство» тіркесін тек сол түсінікпен қабылдап келеді. Жоғарыдағы зерттеуіміз бүл терминдік сөздің бүгінгі қолданылу аясы кеңейгеніне дәлел. Дегенмен, «баяндау» түсінігі ретінде қабылданып жазылған ғылыми еңбектер жазылды, мәселен О. Сүлейменовтың шығармашылығындағы новаторлық стиль туралы М.К. Қаратаев, А.К. Ишанова, Орыс тілінің ғылымдағы баяндау тәсілі туралы Ю.А. Бельчико, Кеңес киноиндустриясы </w:t>
      </w:r>
      <w:r w:rsidRPr="00173CF8">
        <w:rPr>
          <w:rFonts w:ascii="Times New Roman" w:hAnsi="Times New Roman"/>
          <w:sz w:val="28"/>
          <w:szCs w:val="28"/>
          <w:lang w:val="kk-KZ"/>
        </w:rPr>
        <w:t xml:space="preserve">туралы Р.Н. Юренев, Кеңес театры туралы А.Н. Анастасьев және тағы басқа. </w:t>
      </w:r>
    </w:p>
    <w:p w14:paraId="3CD2A2D6" w14:textId="16EE5BC2" w:rsidR="008E0514" w:rsidRPr="00173CF8" w:rsidRDefault="008E0514" w:rsidP="008E0514">
      <w:pPr>
        <w:pStyle w:val="a3"/>
        <w:ind w:firstLine="567"/>
        <w:jc w:val="both"/>
        <w:rPr>
          <w:rFonts w:ascii="Times New Roman" w:hAnsi="Times New Roman"/>
          <w:sz w:val="28"/>
          <w:szCs w:val="28"/>
          <w:lang w:val="kk-KZ"/>
        </w:rPr>
      </w:pPr>
      <w:r w:rsidRPr="00173CF8">
        <w:rPr>
          <w:rFonts w:ascii="Times New Roman" w:hAnsi="Times New Roman"/>
          <w:sz w:val="28"/>
          <w:szCs w:val="28"/>
          <w:lang w:val="kk-KZ"/>
        </w:rPr>
        <w:t>Ғалым А.К. Ишанованың пікірінше: « Қазіргі қазақ мәдениеті үшін бүгінде медиа шындықты, креативті және интерпретациялық мәдени жадты бұқаралық ақпарат құралдары арқылы дамыту міндеті өте өзекті</w:t>
      </w:r>
      <w:r>
        <w:rPr>
          <w:rFonts w:ascii="Times New Roman" w:hAnsi="Times New Roman"/>
          <w:sz w:val="28"/>
          <w:szCs w:val="28"/>
          <w:lang w:val="kk-KZ"/>
        </w:rPr>
        <w:t>»</w:t>
      </w:r>
      <w:r w:rsidR="00072345">
        <w:rPr>
          <w:rFonts w:ascii="Times New Roman" w:hAnsi="Times New Roman"/>
          <w:sz w:val="28"/>
          <w:szCs w:val="28"/>
          <w:lang w:val="kk-KZ"/>
        </w:rPr>
        <w:t xml:space="preserve"> [124</w:t>
      </w:r>
      <w:r w:rsidR="00FB158A">
        <w:rPr>
          <w:rFonts w:ascii="Times New Roman" w:hAnsi="Times New Roman"/>
          <w:sz w:val="28"/>
          <w:szCs w:val="28"/>
          <w:lang w:val="kk-KZ"/>
        </w:rPr>
        <w:t>, с. 100</w:t>
      </w:r>
      <w:r w:rsidR="00072345">
        <w:rPr>
          <w:rFonts w:ascii="Times New Roman" w:hAnsi="Times New Roman"/>
          <w:sz w:val="28"/>
          <w:szCs w:val="28"/>
          <w:lang w:val="kk-KZ"/>
        </w:rPr>
        <w:t>]</w:t>
      </w:r>
      <w:r w:rsidRPr="00173CF8">
        <w:rPr>
          <w:rFonts w:ascii="Times New Roman" w:hAnsi="Times New Roman"/>
          <w:sz w:val="28"/>
          <w:szCs w:val="28"/>
          <w:lang w:val="kk-KZ"/>
        </w:rPr>
        <w:t>.</w:t>
      </w:r>
    </w:p>
    <w:p w14:paraId="033D47AD" w14:textId="77777777" w:rsidR="00B139BE" w:rsidRPr="0038565D" w:rsidRDefault="00B139BE" w:rsidP="00B139BE">
      <w:pPr>
        <w:pStyle w:val="a3"/>
        <w:ind w:firstLine="709"/>
        <w:jc w:val="both"/>
        <w:rPr>
          <w:rFonts w:ascii="Times New Roman" w:hAnsi="Times New Roman"/>
          <w:sz w:val="28"/>
          <w:szCs w:val="28"/>
          <w:lang w:val="kk-KZ"/>
        </w:rPr>
      </w:pPr>
      <w:r w:rsidRPr="008F538C">
        <w:rPr>
          <w:rFonts w:ascii="Times New Roman" w:hAnsi="Times New Roman"/>
          <w:b/>
          <w:sz w:val="28"/>
          <w:szCs w:val="28"/>
          <w:lang w:val="kk-KZ"/>
        </w:rPr>
        <w:t>Осы тарау бойынша қорыта айтарымыз,</w:t>
      </w:r>
      <w:r w:rsidRPr="0038565D">
        <w:rPr>
          <w:rFonts w:ascii="Times New Roman" w:hAnsi="Times New Roman"/>
          <w:sz w:val="28"/>
          <w:szCs w:val="28"/>
          <w:lang w:val="kk-KZ"/>
        </w:rPr>
        <w:t xml:space="preserve"> журналистиканы сандық технологиядан ажырату қиын. Егер біз, мысалы, </w:t>
      </w:r>
      <w:r>
        <w:rPr>
          <w:rFonts w:ascii="Times New Roman" w:hAnsi="Times New Roman"/>
          <w:sz w:val="28"/>
          <w:szCs w:val="28"/>
          <w:lang w:val="kk-KZ"/>
        </w:rPr>
        <w:t>мерзімді баспасөзді</w:t>
      </w:r>
      <w:r w:rsidRPr="0038565D">
        <w:rPr>
          <w:rFonts w:ascii="Times New Roman" w:hAnsi="Times New Roman"/>
          <w:sz w:val="28"/>
          <w:szCs w:val="28"/>
          <w:lang w:val="kk-KZ"/>
        </w:rPr>
        <w:t xml:space="preserve"> қарастыратын болсақ, онда бүкіл процесс-дереккөзді іздеуден бастап сұхбатты жазуға дейін, смартфонды, планшетті немесе ноутбукты басып шығаруға және түртуге дейін, жазуға, өңдеуге және өңдеуге дейін, орналасуға, басып шығаруға және таратуға дейін цифрландыруды қамтуы мүмкін. Тек физикалық, жиналмалы газет қағазы аналогты болып қалады. Цифрландыру журналистикаға жылдамдық, инновация, күрделілік, әлеуметтілік, байланыс, сақтау, іздеу және бәрінен бұрын икемділік әкелді. Жаңалықтар бөлімінен тыс жерде, сандық түрде ақпаратты таратуға арналған есептеу қуаты дәстүрлі медиа арналарды айналып өтіп, үлкен аудиторияға жаза, жариялай, бөлісе және түсініктеме </w:t>
      </w:r>
      <w:r w:rsidR="00B43C8D">
        <w:rPr>
          <w:rFonts w:ascii="Times New Roman" w:hAnsi="Times New Roman"/>
          <w:sz w:val="28"/>
          <w:szCs w:val="28"/>
          <w:lang w:val="kk-KZ"/>
        </w:rPr>
        <w:t>бере алатын жұртшылық үшін</w:t>
      </w:r>
      <w:r w:rsidRPr="0038565D">
        <w:rPr>
          <w:rFonts w:ascii="Times New Roman" w:hAnsi="Times New Roman"/>
          <w:sz w:val="28"/>
          <w:szCs w:val="28"/>
          <w:lang w:val="kk-KZ"/>
        </w:rPr>
        <w:t xml:space="preserve"> қол жетімді.</w:t>
      </w:r>
    </w:p>
    <w:p w14:paraId="60F3634E" w14:textId="77777777" w:rsidR="00B139BE" w:rsidRPr="0038565D" w:rsidRDefault="00B139BE" w:rsidP="00B139BE">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Pr="0038565D">
        <w:rPr>
          <w:rFonts w:ascii="Times New Roman" w:hAnsi="Times New Roman"/>
          <w:sz w:val="28"/>
          <w:szCs w:val="28"/>
          <w:lang w:val="kk-KZ"/>
        </w:rPr>
        <w:t>Сандық меншік иелері</w:t>
      </w:r>
      <w:r>
        <w:rPr>
          <w:rFonts w:ascii="Times New Roman" w:hAnsi="Times New Roman"/>
          <w:sz w:val="28"/>
          <w:szCs w:val="28"/>
          <w:lang w:val="kk-KZ"/>
        </w:rPr>
        <w:t>»</w:t>
      </w:r>
      <w:r w:rsidRPr="0038565D">
        <w:rPr>
          <w:rFonts w:ascii="Times New Roman" w:hAnsi="Times New Roman"/>
          <w:sz w:val="28"/>
          <w:szCs w:val="28"/>
          <w:lang w:val="kk-KZ"/>
        </w:rPr>
        <w:t xml:space="preserve"> арасында есептеу қуатына қол жеткізу бұқаралық ақпарат құралдары индустриясының және онымен байланысты ғылымның бет-</w:t>
      </w:r>
      <w:r w:rsidRPr="0038565D">
        <w:rPr>
          <w:rFonts w:ascii="Times New Roman" w:hAnsi="Times New Roman"/>
          <w:sz w:val="28"/>
          <w:szCs w:val="28"/>
          <w:lang w:val="kk-KZ"/>
        </w:rPr>
        <w:lastRenderedPageBreak/>
        <w:t xml:space="preserve">бейнесін өзгертті. Сондықтан біз </w:t>
      </w:r>
      <w:r>
        <w:rPr>
          <w:rFonts w:ascii="Times New Roman" w:hAnsi="Times New Roman"/>
          <w:sz w:val="28"/>
          <w:szCs w:val="28"/>
          <w:lang w:val="kk-KZ"/>
        </w:rPr>
        <w:t>«</w:t>
      </w:r>
      <w:r w:rsidRPr="0038565D">
        <w:rPr>
          <w:rFonts w:ascii="Times New Roman" w:hAnsi="Times New Roman"/>
          <w:sz w:val="28"/>
          <w:szCs w:val="28"/>
          <w:lang w:val="kk-KZ"/>
        </w:rPr>
        <w:t>Цифрлық журналистика</w:t>
      </w:r>
      <w:r>
        <w:rPr>
          <w:rFonts w:ascii="Times New Roman" w:hAnsi="Times New Roman"/>
          <w:sz w:val="28"/>
          <w:szCs w:val="28"/>
          <w:lang w:val="kk-KZ"/>
        </w:rPr>
        <w:t>»</w:t>
      </w:r>
      <w:r w:rsidRPr="0038565D">
        <w:rPr>
          <w:rFonts w:ascii="Times New Roman" w:hAnsi="Times New Roman"/>
          <w:sz w:val="28"/>
          <w:szCs w:val="28"/>
          <w:lang w:val="kk-KZ"/>
        </w:rPr>
        <w:t xml:space="preserve"> терминінің жаңартылған анықтамасы </w:t>
      </w:r>
      <w:r>
        <w:rPr>
          <w:rFonts w:ascii="Times New Roman" w:hAnsi="Times New Roman"/>
          <w:sz w:val="28"/>
          <w:szCs w:val="28"/>
          <w:lang w:val="kk-KZ"/>
        </w:rPr>
        <w:t>«</w:t>
      </w:r>
      <w:r w:rsidRPr="0038565D">
        <w:rPr>
          <w:rFonts w:ascii="Times New Roman" w:hAnsi="Times New Roman"/>
          <w:sz w:val="28"/>
          <w:szCs w:val="28"/>
          <w:lang w:val="kk-KZ"/>
        </w:rPr>
        <w:t>журналистикадан</w:t>
      </w:r>
      <w:r>
        <w:rPr>
          <w:rFonts w:ascii="Times New Roman" w:hAnsi="Times New Roman"/>
          <w:sz w:val="28"/>
          <w:szCs w:val="28"/>
          <w:lang w:val="kk-KZ"/>
        </w:rPr>
        <w:t>»</w:t>
      </w:r>
      <w:r w:rsidRPr="0038565D">
        <w:rPr>
          <w:rFonts w:ascii="Times New Roman" w:hAnsi="Times New Roman"/>
          <w:sz w:val="28"/>
          <w:szCs w:val="28"/>
          <w:lang w:val="kk-KZ"/>
        </w:rPr>
        <w:t xml:space="preserve"> емес, </w:t>
      </w:r>
      <w:r>
        <w:rPr>
          <w:rFonts w:ascii="Times New Roman" w:hAnsi="Times New Roman"/>
          <w:sz w:val="28"/>
          <w:szCs w:val="28"/>
          <w:lang w:val="kk-KZ"/>
        </w:rPr>
        <w:t>«</w:t>
      </w:r>
      <w:r w:rsidRPr="0038565D">
        <w:rPr>
          <w:rFonts w:ascii="Times New Roman" w:hAnsi="Times New Roman"/>
          <w:sz w:val="28"/>
          <w:szCs w:val="28"/>
          <w:lang w:val="kk-KZ"/>
        </w:rPr>
        <w:t>цифрлық</w:t>
      </w:r>
      <w:r>
        <w:rPr>
          <w:rFonts w:ascii="Times New Roman" w:hAnsi="Times New Roman"/>
          <w:sz w:val="28"/>
          <w:szCs w:val="28"/>
          <w:lang w:val="kk-KZ"/>
        </w:rPr>
        <w:t>»</w:t>
      </w:r>
      <w:r w:rsidRPr="0038565D">
        <w:rPr>
          <w:rFonts w:ascii="Times New Roman" w:hAnsi="Times New Roman"/>
          <w:sz w:val="28"/>
          <w:szCs w:val="28"/>
          <w:lang w:val="kk-KZ"/>
        </w:rPr>
        <w:t xml:space="preserve"> терминнен басталуы керек деп тұжырымдаймыз. Бұл тұжырымдамада сандық журналистика – бұл сандық болып өзгеретін журналистика емес, бұл журналистикада енгізілген цифрландыру.</w:t>
      </w:r>
    </w:p>
    <w:p w14:paraId="74358EA9"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Цифрландыруды анықтаудың бастапқы нүктесі – әлеуметтік өмірдің көптеген салаларын сандық байланыс және медиа </w:t>
      </w:r>
      <w:r>
        <w:rPr>
          <w:rFonts w:ascii="Times New Roman" w:hAnsi="Times New Roman"/>
          <w:sz w:val="28"/>
          <w:szCs w:val="28"/>
          <w:lang w:val="kk-KZ"/>
        </w:rPr>
        <w:t>и</w:t>
      </w:r>
      <w:r w:rsidRPr="0038565D">
        <w:rPr>
          <w:rFonts w:ascii="Times New Roman" w:hAnsi="Times New Roman"/>
          <w:sz w:val="28"/>
          <w:szCs w:val="28"/>
          <w:lang w:val="kk-KZ"/>
        </w:rPr>
        <w:t xml:space="preserve">нфрақұрылым айналасында қайта құру тәсілі. Осы бағыттардың кейбіріне мысал ретінде цифрландырудың журналистиканың әлеуметтік мүмкіндіктеріне әсерін келтіруге болады, мысалы, адамдар жаңалықтарды әлеуметтік желілер арқылы бөліскен кезде. Бұл мәдени салаға әсер етеді, өйткені </w:t>
      </w:r>
      <w:r w:rsidR="00B43C8D">
        <w:rPr>
          <w:rFonts w:ascii="Times New Roman" w:hAnsi="Times New Roman"/>
          <w:sz w:val="28"/>
          <w:szCs w:val="28"/>
          <w:lang w:val="kk-KZ"/>
        </w:rPr>
        <w:t>и</w:t>
      </w:r>
      <w:r w:rsidRPr="0038565D">
        <w:rPr>
          <w:rFonts w:ascii="Times New Roman" w:hAnsi="Times New Roman"/>
          <w:sz w:val="28"/>
          <w:szCs w:val="28"/>
          <w:lang w:val="kk-KZ"/>
        </w:rPr>
        <w:t>нтернет жаңалықтарды ұлттық шекарадан тыс таратады және шекаралар мен мәдениеттерді кесіп өтетін әңгімелер айналасында тиісті ақпарат пен пікір ағынын қамтамасыз етеді. Оның кәсіби өлшемі пайдаланушының мазмұны ұсынатын жаңа мүмкіндіктерді және веб-аналитика негізінде аудиторияның хабардарлығын арттыруды қамтиды. Әсірелеу, көркемдеу тұрғысынан сторителлинг әдісін қолданады. Біздің тұжырым бойынша сторителлинг – бұл коммуникациялық технология, белгілі бір материалдық мақсаттар мен міндеттерді көздейтін, медиа әлеуетті белсенді қолданатын және дәйекті сторителлингті қолдана отырып, бірқатар әңгімелерді тарататын маркетингтік әдіс.</w:t>
      </w:r>
    </w:p>
    <w:p w14:paraId="45AEECBE" w14:textId="691CB518"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Алайда, бүгінгі таңда цифрландыру әлеуметтік өмірге бағыттайды, құпиялылықтың жаңа құқықтық перспективаларын ашады, бір жағынан деректерді қорғау туралы заңнаманың пайда болуымен және </w:t>
      </w:r>
      <w:r w:rsidR="00B43C8D">
        <w:rPr>
          <w:rFonts w:ascii="Times New Roman" w:hAnsi="Times New Roman"/>
          <w:sz w:val="28"/>
          <w:szCs w:val="28"/>
          <w:lang w:val="kk-KZ"/>
        </w:rPr>
        <w:t>и</w:t>
      </w:r>
      <w:r w:rsidRPr="0038565D">
        <w:rPr>
          <w:rFonts w:ascii="Times New Roman" w:hAnsi="Times New Roman"/>
          <w:sz w:val="28"/>
          <w:szCs w:val="28"/>
          <w:lang w:val="kk-KZ"/>
        </w:rPr>
        <w:t xml:space="preserve">нтернеттегі жеке құпиялылық туралы дамып келе жатқан ұғымдармен ұштастырады. Осының нәтижесінде деректермен жұмыс жасайтын журналистиканың жаңа саласы пайда болуда. Бұл корпорациялар мен үкіметтер жинайтын және қолданатын үлкен деректер дәуіріндегі ашықтықтың жаңа бағалауларына әкеледі. Дереккөздерін техникалық тұрғыда жинақтау арқылы дер кезінде ақпаратпен қамтамасыз ететін жаңа бағыт </w:t>
      </w:r>
      <w:r>
        <w:rPr>
          <w:rFonts w:ascii="Times New Roman" w:hAnsi="Times New Roman"/>
          <w:sz w:val="28"/>
          <w:szCs w:val="28"/>
          <w:lang w:val="kk-KZ"/>
        </w:rPr>
        <w:t>«</w:t>
      </w:r>
      <w:r w:rsidRPr="0038565D">
        <w:rPr>
          <w:rFonts w:ascii="Times New Roman" w:hAnsi="Times New Roman"/>
          <w:sz w:val="28"/>
          <w:szCs w:val="28"/>
          <w:lang w:val="kk-KZ"/>
        </w:rPr>
        <w:t>Narrative Science</w:t>
      </w:r>
      <w:r>
        <w:rPr>
          <w:rFonts w:ascii="Times New Roman" w:hAnsi="Times New Roman"/>
          <w:sz w:val="28"/>
          <w:szCs w:val="28"/>
          <w:lang w:val="kk-KZ"/>
        </w:rPr>
        <w:t>»</w:t>
      </w:r>
      <w:r w:rsidRPr="0038565D">
        <w:rPr>
          <w:rFonts w:ascii="Times New Roman" w:hAnsi="Times New Roman"/>
          <w:sz w:val="28"/>
          <w:szCs w:val="28"/>
          <w:lang w:val="kk-KZ"/>
        </w:rPr>
        <w:t xml:space="preserve"> ғылымының енуі де заңды. Бұл қазір робот журналистика аталған қандайда ақпаратты аз уақыт ішінде көптеген деректемелермен қамти отырып, халыққы шынайы ақпарат ұсыну көзі. </w:t>
      </w:r>
      <w:r>
        <w:rPr>
          <w:rFonts w:ascii="Times New Roman" w:hAnsi="Times New Roman"/>
          <w:sz w:val="28"/>
          <w:szCs w:val="28"/>
          <w:lang w:val="kk-KZ"/>
        </w:rPr>
        <w:t>«</w:t>
      </w:r>
      <w:r w:rsidRPr="0038565D">
        <w:rPr>
          <w:rFonts w:ascii="Times New Roman" w:hAnsi="Times New Roman"/>
          <w:sz w:val="28"/>
          <w:szCs w:val="28"/>
          <w:lang w:val="kk-KZ"/>
        </w:rPr>
        <w:t>4Vs</w:t>
      </w:r>
      <w:r>
        <w:rPr>
          <w:rFonts w:ascii="Times New Roman" w:hAnsi="Times New Roman"/>
          <w:sz w:val="28"/>
          <w:szCs w:val="28"/>
          <w:lang w:val="kk-KZ"/>
        </w:rPr>
        <w:t>»</w:t>
      </w:r>
      <w:r w:rsidRPr="0038565D">
        <w:rPr>
          <w:rFonts w:ascii="Times New Roman" w:hAnsi="Times New Roman"/>
          <w:sz w:val="28"/>
          <w:szCs w:val="28"/>
          <w:lang w:val="kk-KZ"/>
        </w:rPr>
        <w:t xml:space="preserve"> үлкен деректер моделіне сүйене отырып, цифрландыру жұртшылық алатын жаңалықтар көлемін, оларды жеткізу жылдамдығын, олар келетін көздердің алуан түрлілігін және аудиторияның сенімділігін бағалауды өзгертті. Олар бірге жаңалықтар журналистикасын қоршап тұрған белгісіздікті күшейтеді. Сандық технологиялар тудырған бұл белгісіздіктің бір салдары</w:t>
      </w:r>
      <w:r w:rsidR="00B43C8D">
        <w:rPr>
          <w:rFonts w:ascii="Times New Roman" w:hAnsi="Times New Roman"/>
          <w:sz w:val="28"/>
          <w:szCs w:val="28"/>
          <w:lang w:val="kk-KZ"/>
        </w:rPr>
        <w:t xml:space="preserve"> – </w:t>
      </w:r>
      <w:r w:rsidRPr="0038565D">
        <w:rPr>
          <w:rFonts w:ascii="Times New Roman" w:hAnsi="Times New Roman"/>
          <w:sz w:val="28"/>
          <w:szCs w:val="28"/>
          <w:lang w:val="kk-KZ"/>
        </w:rPr>
        <w:t>оқырмандар</w:t>
      </w:r>
      <w:r w:rsidR="00B43C8D">
        <w:rPr>
          <w:rFonts w:ascii="Times New Roman" w:hAnsi="Times New Roman"/>
          <w:sz w:val="28"/>
          <w:szCs w:val="28"/>
          <w:lang w:val="kk-KZ"/>
        </w:rPr>
        <w:t xml:space="preserve"> </w:t>
      </w:r>
      <w:r w:rsidRPr="0038565D">
        <w:rPr>
          <w:rFonts w:ascii="Times New Roman" w:hAnsi="Times New Roman"/>
          <w:sz w:val="28"/>
          <w:szCs w:val="28"/>
          <w:lang w:val="kk-KZ"/>
        </w:rPr>
        <w:t xml:space="preserve">мен көрермендер жаңалықтардан сенімсіз немесе парадоксальды түрде олар беделді, сенімді дәстүрлі жаңалықтар брендтеріне </w:t>
      </w:r>
      <w:r w:rsidR="00B43C8D">
        <w:rPr>
          <w:rFonts w:ascii="Times New Roman" w:hAnsi="Times New Roman"/>
          <w:sz w:val="28"/>
          <w:szCs w:val="28"/>
          <w:lang w:val="kk-KZ"/>
        </w:rPr>
        <w:t>айналды</w:t>
      </w:r>
      <w:r w:rsidRPr="0038565D">
        <w:rPr>
          <w:rFonts w:ascii="Times New Roman" w:hAnsi="Times New Roman"/>
          <w:sz w:val="28"/>
          <w:szCs w:val="28"/>
          <w:lang w:val="kk-KZ"/>
        </w:rPr>
        <w:t>. Қалай болғанда да, цифрландыру жүргізеді және журналистика жүреді. Қазақстан да бұл көштен қалған жоқ. Интернеттің пайда болған алғашқы жылдарынан-ақ, ақпарат трансформациясы жаңара түсті. Отандық ғарыштық спутникті-кабельді KazSat-1,2,3</w:t>
      </w:r>
      <w:r>
        <w:rPr>
          <w:rFonts w:ascii="Times New Roman" w:hAnsi="Times New Roman"/>
          <w:sz w:val="28"/>
          <w:szCs w:val="28"/>
          <w:lang w:val="kk-KZ"/>
        </w:rPr>
        <w:t>»</w:t>
      </w:r>
      <w:r w:rsidRPr="0038565D">
        <w:rPr>
          <w:rFonts w:ascii="Times New Roman" w:hAnsi="Times New Roman"/>
          <w:sz w:val="28"/>
          <w:szCs w:val="28"/>
          <w:lang w:val="kk-KZ"/>
        </w:rPr>
        <w:t xml:space="preserve"> айлағы дүниеге келіп, ел территориясының барлық аумағын қамтып отыр. </w:t>
      </w:r>
      <w:r>
        <w:rPr>
          <w:rFonts w:ascii="Times New Roman" w:hAnsi="Times New Roman"/>
          <w:sz w:val="28"/>
          <w:szCs w:val="28"/>
          <w:lang w:val="kk-KZ"/>
        </w:rPr>
        <w:t>«</w:t>
      </w:r>
      <w:r w:rsidRPr="0038565D">
        <w:rPr>
          <w:rFonts w:ascii="Times New Roman" w:hAnsi="Times New Roman"/>
          <w:sz w:val="28"/>
          <w:szCs w:val="28"/>
          <w:lang w:val="kk-KZ"/>
        </w:rPr>
        <w:t>Цифрлы Қазақстан</w:t>
      </w:r>
      <w:r>
        <w:rPr>
          <w:rFonts w:ascii="Times New Roman" w:hAnsi="Times New Roman"/>
          <w:sz w:val="28"/>
          <w:szCs w:val="28"/>
          <w:lang w:val="kk-KZ"/>
        </w:rPr>
        <w:t>»</w:t>
      </w:r>
      <w:r w:rsidRPr="0038565D">
        <w:rPr>
          <w:rFonts w:ascii="Times New Roman" w:hAnsi="Times New Roman"/>
          <w:sz w:val="28"/>
          <w:szCs w:val="28"/>
          <w:lang w:val="kk-KZ"/>
        </w:rPr>
        <w:t xml:space="preserve"> мемлекеттік бағдарламасы негізінде барлық БАҚ цифрландыруға көшуде. Дәстүрлі БАҚ түгелдей онлайн нұсқаға көшкен. Әрине, </w:t>
      </w:r>
      <w:r w:rsidRPr="0038565D">
        <w:rPr>
          <w:rFonts w:ascii="Times New Roman" w:hAnsi="Times New Roman"/>
          <w:sz w:val="28"/>
          <w:szCs w:val="28"/>
          <w:lang w:val="kk-KZ"/>
        </w:rPr>
        <w:lastRenderedPageBreak/>
        <w:t>бұл жерде жекелеген БАҚ көзі интернеттің, әлеуметтік желінің кейбір нұсқаларын өз мүмкіндіктеріне ыңғайластыра алмай отырғандығы жасырын емес. Дегенмен, нақты бір баспа, телерадио үшін онлайн журналистиканы игермеді де</w:t>
      </w:r>
      <w:r w:rsidR="00E81DDF">
        <w:rPr>
          <w:rFonts w:ascii="Times New Roman" w:hAnsi="Times New Roman"/>
          <w:sz w:val="28"/>
          <w:szCs w:val="28"/>
          <w:lang w:val="kk-KZ"/>
        </w:rPr>
        <w:t>п айта алмаймыз</w:t>
      </w:r>
      <w:r w:rsidRPr="0038565D">
        <w:rPr>
          <w:rFonts w:ascii="Times New Roman" w:hAnsi="Times New Roman"/>
          <w:sz w:val="28"/>
          <w:szCs w:val="28"/>
          <w:lang w:val="kk-KZ"/>
        </w:rPr>
        <w:t xml:space="preserve">. Қазақстанда цифрландыру мен ашық медиаға көшу оңай шешім </w:t>
      </w:r>
      <w:r w:rsidR="00E81DDF">
        <w:rPr>
          <w:rFonts w:ascii="Times New Roman" w:hAnsi="Times New Roman"/>
          <w:sz w:val="28"/>
          <w:szCs w:val="28"/>
          <w:lang w:val="kk-KZ"/>
        </w:rPr>
        <w:t>болып қалмады</w:t>
      </w:r>
      <w:r w:rsidRPr="0038565D">
        <w:rPr>
          <w:rFonts w:ascii="Times New Roman" w:hAnsi="Times New Roman"/>
          <w:sz w:val="28"/>
          <w:szCs w:val="28"/>
          <w:lang w:val="kk-KZ"/>
        </w:rPr>
        <w:t>. Мемлекеттік тапсырысқа ғана сүйенген БАҚ</w:t>
      </w:r>
      <w:r w:rsidR="00E81DDF">
        <w:rPr>
          <w:rFonts w:ascii="Times New Roman" w:hAnsi="Times New Roman"/>
          <w:sz w:val="28"/>
          <w:szCs w:val="28"/>
          <w:lang w:val="kk-KZ"/>
        </w:rPr>
        <w:t>-тың</w:t>
      </w:r>
      <w:r w:rsidRPr="0038565D">
        <w:rPr>
          <w:rFonts w:ascii="Times New Roman" w:hAnsi="Times New Roman"/>
          <w:sz w:val="28"/>
          <w:szCs w:val="28"/>
          <w:lang w:val="kk-KZ"/>
        </w:rPr>
        <w:t xml:space="preserve">  бәсекеге қабілеттілі</w:t>
      </w:r>
      <w:r w:rsidR="00E81DDF">
        <w:rPr>
          <w:rFonts w:ascii="Times New Roman" w:hAnsi="Times New Roman"/>
          <w:sz w:val="28"/>
          <w:szCs w:val="28"/>
          <w:lang w:val="kk-KZ"/>
        </w:rPr>
        <w:t>гі</w:t>
      </w:r>
      <w:r w:rsidRPr="0038565D">
        <w:rPr>
          <w:rFonts w:ascii="Times New Roman" w:hAnsi="Times New Roman"/>
          <w:sz w:val="28"/>
          <w:szCs w:val="28"/>
          <w:lang w:val="kk-KZ"/>
        </w:rPr>
        <w:t xml:space="preserve"> төмендейді және олар оңай басқарудың құралына айналады. Сондықтан әр БАҚ өзіндік стратегиямен дамуы қажет және бұл даму тек қазақ журналисті үшін ғана емес, сонымен бірге бүкіл қоғам үшін де маңызды [</w:t>
      </w:r>
      <w:r w:rsidR="00EB0F73">
        <w:rPr>
          <w:rFonts w:ascii="Times New Roman" w:hAnsi="Times New Roman"/>
          <w:sz w:val="28"/>
          <w:szCs w:val="28"/>
          <w:lang w:val="kk-KZ"/>
        </w:rPr>
        <w:t>60</w:t>
      </w:r>
      <w:r w:rsidRPr="0038565D">
        <w:rPr>
          <w:rFonts w:ascii="Times New Roman" w:hAnsi="Times New Roman"/>
          <w:sz w:val="28"/>
          <w:szCs w:val="28"/>
          <w:lang w:val="kk-KZ"/>
        </w:rPr>
        <w:t>].</w:t>
      </w:r>
    </w:p>
    <w:p w14:paraId="62BD1EE5" w14:textId="77777777" w:rsidR="00B139BE" w:rsidRPr="0038565D" w:rsidRDefault="00B139BE" w:rsidP="00B139BE">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Цифрландыру аясында журналистика </w:t>
      </w:r>
      <w:r>
        <w:rPr>
          <w:rFonts w:ascii="Times New Roman" w:hAnsi="Times New Roman"/>
          <w:sz w:val="28"/>
          <w:szCs w:val="28"/>
          <w:lang w:val="kk-KZ"/>
        </w:rPr>
        <w:t>«</w:t>
      </w:r>
      <w:r w:rsidRPr="0038565D">
        <w:rPr>
          <w:rFonts w:ascii="Times New Roman" w:hAnsi="Times New Roman"/>
          <w:sz w:val="28"/>
          <w:szCs w:val="28"/>
          <w:lang w:val="kk-KZ"/>
        </w:rPr>
        <w:t>тарихтың алғашқы эскизі</w:t>
      </w:r>
      <w:r>
        <w:rPr>
          <w:rFonts w:ascii="Times New Roman" w:hAnsi="Times New Roman"/>
          <w:sz w:val="28"/>
          <w:szCs w:val="28"/>
          <w:lang w:val="kk-KZ"/>
        </w:rPr>
        <w:t>»</w:t>
      </w:r>
      <w:r w:rsidRPr="0038565D">
        <w:rPr>
          <w:rFonts w:ascii="Times New Roman" w:hAnsi="Times New Roman"/>
          <w:sz w:val="28"/>
          <w:szCs w:val="28"/>
          <w:lang w:val="kk-KZ"/>
        </w:rPr>
        <w:t xml:space="preserve"> ретінде дәстүрлі түрде ақпарат пен фактілердің бекітілуін білдірсе де, цифрландырылған нұсқасында ол қазір ағынның өзгергіштігін білдіреді.</w:t>
      </w:r>
    </w:p>
    <w:p w14:paraId="0C572A49" w14:textId="77777777" w:rsidR="00681C06" w:rsidRDefault="00681C06" w:rsidP="006213BD">
      <w:pPr>
        <w:pStyle w:val="a3"/>
        <w:ind w:firstLine="720"/>
        <w:jc w:val="both"/>
        <w:rPr>
          <w:rFonts w:ascii="Times New Roman" w:hAnsi="Times New Roman"/>
          <w:sz w:val="28"/>
          <w:szCs w:val="28"/>
          <w:lang w:val="kk-KZ"/>
        </w:rPr>
      </w:pPr>
    </w:p>
    <w:p w14:paraId="06FDE600" w14:textId="77777777" w:rsidR="00681C06" w:rsidRDefault="00681C06" w:rsidP="006213BD">
      <w:pPr>
        <w:pStyle w:val="a3"/>
        <w:ind w:firstLine="720"/>
        <w:jc w:val="both"/>
        <w:rPr>
          <w:rFonts w:ascii="Times New Roman" w:hAnsi="Times New Roman"/>
          <w:sz w:val="28"/>
          <w:szCs w:val="28"/>
          <w:lang w:val="kk-KZ"/>
        </w:rPr>
      </w:pPr>
    </w:p>
    <w:p w14:paraId="556D394F" w14:textId="77777777" w:rsidR="00681C06" w:rsidRPr="0038565D" w:rsidRDefault="00681C06" w:rsidP="006213BD">
      <w:pPr>
        <w:pStyle w:val="a3"/>
        <w:ind w:firstLine="720"/>
        <w:jc w:val="both"/>
        <w:rPr>
          <w:rFonts w:ascii="Times New Roman" w:hAnsi="Times New Roman"/>
          <w:sz w:val="28"/>
          <w:szCs w:val="28"/>
          <w:lang w:val="kk-KZ"/>
        </w:rPr>
      </w:pPr>
    </w:p>
    <w:p w14:paraId="5A3C6516" w14:textId="77777777" w:rsidR="0069698B" w:rsidRDefault="0069698B" w:rsidP="006213BD">
      <w:pPr>
        <w:pStyle w:val="a3"/>
        <w:ind w:firstLine="720"/>
        <w:jc w:val="both"/>
        <w:rPr>
          <w:rFonts w:ascii="Times New Roman" w:hAnsi="Times New Roman"/>
          <w:sz w:val="28"/>
          <w:szCs w:val="28"/>
          <w:lang w:val="kk-KZ"/>
        </w:rPr>
      </w:pPr>
    </w:p>
    <w:p w14:paraId="59FEF194" w14:textId="77777777" w:rsidR="008F538C" w:rsidRDefault="008F538C" w:rsidP="006213BD">
      <w:pPr>
        <w:pStyle w:val="a3"/>
        <w:ind w:firstLine="720"/>
        <w:jc w:val="both"/>
        <w:rPr>
          <w:rFonts w:ascii="Times New Roman" w:hAnsi="Times New Roman"/>
          <w:sz w:val="28"/>
          <w:szCs w:val="28"/>
          <w:lang w:val="kk-KZ"/>
        </w:rPr>
      </w:pPr>
    </w:p>
    <w:p w14:paraId="2486ACE2" w14:textId="77777777" w:rsidR="008F538C" w:rsidRDefault="008F538C" w:rsidP="006213BD">
      <w:pPr>
        <w:pStyle w:val="a3"/>
        <w:ind w:firstLine="720"/>
        <w:jc w:val="both"/>
        <w:rPr>
          <w:rFonts w:ascii="Times New Roman" w:hAnsi="Times New Roman"/>
          <w:sz w:val="28"/>
          <w:szCs w:val="28"/>
          <w:lang w:val="kk-KZ"/>
        </w:rPr>
      </w:pPr>
    </w:p>
    <w:p w14:paraId="5DA32614" w14:textId="77777777" w:rsidR="008F538C" w:rsidRDefault="008F538C" w:rsidP="006213BD">
      <w:pPr>
        <w:pStyle w:val="a3"/>
        <w:ind w:firstLine="720"/>
        <w:jc w:val="both"/>
        <w:rPr>
          <w:rFonts w:ascii="Times New Roman" w:hAnsi="Times New Roman"/>
          <w:sz w:val="28"/>
          <w:szCs w:val="28"/>
          <w:lang w:val="kk-KZ"/>
        </w:rPr>
      </w:pPr>
    </w:p>
    <w:p w14:paraId="154C4B2E" w14:textId="77777777" w:rsidR="0074788D" w:rsidRDefault="0074788D" w:rsidP="006213BD">
      <w:pPr>
        <w:pStyle w:val="a3"/>
        <w:ind w:firstLine="720"/>
        <w:jc w:val="both"/>
        <w:rPr>
          <w:rFonts w:ascii="Times New Roman" w:hAnsi="Times New Roman"/>
          <w:sz w:val="28"/>
          <w:szCs w:val="28"/>
          <w:lang w:val="kk-KZ"/>
        </w:rPr>
      </w:pPr>
    </w:p>
    <w:p w14:paraId="2AECF037" w14:textId="77777777" w:rsidR="0074788D" w:rsidRDefault="0074788D" w:rsidP="006213BD">
      <w:pPr>
        <w:pStyle w:val="a3"/>
        <w:ind w:firstLine="720"/>
        <w:jc w:val="both"/>
        <w:rPr>
          <w:rFonts w:ascii="Times New Roman" w:hAnsi="Times New Roman"/>
          <w:sz w:val="28"/>
          <w:szCs w:val="28"/>
          <w:lang w:val="kk-KZ"/>
        </w:rPr>
      </w:pPr>
    </w:p>
    <w:p w14:paraId="5EC832EA" w14:textId="77777777" w:rsidR="0074788D" w:rsidRDefault="0074788D" w:rsidP="006213BD">
      <w:pPr>
        <w:pStyle w:val="a3"/>
        <w:ind w:firstLine="720"/>
        <w:jc w:val="both"/>
        <w:rPr>
          <w:rFonts w:ascii="Times New Roman" w:hAnsi="Times New Roman"/>
          <w:sz w:val="28"/>
          <w:szCs w:val="28"/>
          <w:lang w:val="kk-KZ"/>
        </w:rPr>
      </w:pPr>
    </w:p>
    <w:p w14:paraId="4156190B" w14:textId="77777777" w:rsidR="0074788D" w:rsidRDefault="0074788D" w:rsidP="006213BD">
      <w:pPr>
        <w:pStyle w:val="a3"/>
        <w:ind w:firstLine="720"/>
        <w:jc w:val="both"/>
        <w:rPr>
          <w:rFonts w:ascii="Times New Roman" w:hAnsi="Times New Roman"/>
          <w:sz w:val="28"/>
          <w:szCs w:val="28"/>
          <w:lang w:val="kk-KZ"/>
        </w:rPr>
      </w:pPr>
    </w:p>
    <w:p w14:paraId="1F0B9344" w14:textId="77777777" w:rsidR="0074788D" w:rsidRDefault="0074788D" w:rsidP="006213BD">
      <w:pPr>
        <w:pStyle w:val="a3"/>
        <w:ind w:firstLine="720"/>
        <w:jc w:val="both"/>
        <w:rPr>
          <w:rFonts w:ascii="Times New Roman" w:hAnsi="Times New Roman"/>
          <w:sz w:val="28"/>
          <w:szCs w:val="28"/>
          <w:lang w:val="kk-KZ"/>
        </w:rPr>
      </w:pPr>
    </w:p>
    <w:p w14:paraId="1A1D4A22" w14:textId="77777777" w:rsidR="0074788D" w:rsidRDefault="0074788D" w:rsidP="006213BD">
      <w:pPr>
        <w:pStyle w:val="a3"/>
        <w:ind w:firstLine="720"/>
        <w:jc w:val="both"/>
        <w:rPr>
          <w:rFonts w:ascii="Times New Roman" w:hAnsi="Times New Roman"/>
          <w:sz w:val="28"/>
          <w:szCs w:val="28"/>
          <w:lang w:val="kk-KZ"/>
        </w:rPr>
      </w:pPr>
    </w:p>
    <w:p w14:paraId="70B1B731" w14:textId="77777777" w:rsidR="0074788D" w:rsidRDefault="0074788D" w:rsidP="006213BD">
      <w:pPr>
        <w:pStyle w:val="a3"/>
        <w:ind w:firstLine="720"/>
        <w:jc w:val="both"/>
        <w:rPr>
          <w:rFonts w:ascii="Times New Roman" w:hAnsi="Times New Roman"/>
          <w:sz w:val="28"/>
          <w:szCs w:val="28"/>
          <w:lang w:val="kk-KZ"/>
        </w:rPr>
      </w:pPr>
    </w:p>
    <w:p w14:paraId="6CCDBF85" w14:textId="77777777" w:rsidR="0074788D" w:rsidRDefault="0074788D" w:rsidP="006213BD">
      <w:pPr>
        <w:pStyle w:val="a3"/>
        <w:ind w:firstLine="720"/>
        <w:jc w:val="both"/>
        <w:rPr>
          <w:rFonts w:ascii="Times New Roman" w:hAnsi="Times New Roman"/>
          <w:sz w:val="28"/>
          <w:szCs w:val="28"/>
          <w:lang w:val="kk-KZ"/>
        </w:rPr>
      </w:pPr>
    </w:p>
    <w:p w14:paraId="2C3940BC" w14:textId="77777777" w:rsidR="0074788D" w:rsidRDefault="0074788D" w:rsidP="006213BD">
      <w:pPr>
        <w:pStyle w:val="a3"/>
        <w:ind w:firstLine="720"/>
        <w:jc w:val="both"/>
        <w:rPr>
          <w:rFonts w:ascii="Times New Roman" w:hAnsi="Times New Roman"/>
          <w:sz w:val="28"/>
          <w:szCs w:val="28"/>
          <w:lang w:val="kk-KZ"/>
        </w:rPr>
      </w:pPr>
    </w:p>
    <w:p w14:paraId="2B754A09" w14:textId="77777777" w:rsidR="0074788D" w:rsidRDefault="0074788D" w:rsidP="006213BD">
      <w:pPr>
        <w:pStyle w:val="a3"/>
        <w:ind w:firstLine="720"/>
        <w:jc w:val="both"/>
        <w:rPr>
          <w:rFonts w:ascii="Times New Roman" w:hAnsi="Times New Roman"/>
          <w:sz w:val="28"/>
          <w:szCs w:val="28"/>
          <w:lang w:val="kk-KZ"/>
        </w:rPr>
      </w:pPr>
    </w:p>
    <w:p w14:paraId="4DA5F7A9" w14:textId="77777777" w:rsidR="0074788D" w:rsidRDefault="0074788D" w:rsidP="006213BD">
      <w:pPr>
        <w:pStyle w:val="a3"/>
        <w:ind w:firstLine="720"/>
        <w:jc w:val="both"/>
        <w:rPr>
          <w:rFonts w:ascii="Times New Roman" w:hAnsi="Times New Roman"/>
          <w:sz w:val="28"/>
          <w:szCs w:val="28"/>
          <w:lang w:val="kk-KZ"/>
        </w:rPr>
      </w:pPr>
    </w:p>
    <w:p w14:paraId="731AF7AA" w14:textId="77777777" w:rsidR="0074788D" w:rsidRDefault="0074788D" w:rsidP="006213BD">
      <w:pPr>
        <w:pStyle w:val="a3"/>
        <w:ind w:firstLine="720"/>
        <w:jc w:val="both"/>
        <w:rPr>
          <w:rFonts w:ascii="Times New Roman" w:hAnsi="Times New Roman"/>
          <w:sz w:val="28"/>
          <w:szCs w:val="28"/>
          <w:lang w:val="kk-KZ"/>
        </w:rPr>
      </w:pPr>
    </w:p>
    <w:p w14:paraId="6C9C3CD3" w14:textId="77777777" w:rsidR="0074788D" w:rsidRDefault="0074788D" w:rsidP="006213BD">
      <w:pPr>
        <w:pStyle w:val="a3"/>
        <w:ind w:firstLine="720"/>
        <w:jc w:val="both"/>
        <w:rPr>
          <w:rFonts w:ascii="Times New Roman" w:hAnsi="Times New Roman"/>
          <w:sz w:val="28"/>
          <w:szCs w:val="28"/>
          <w:lang w:val="kk-KZ"/>
        </w:rPr>
      </w:pPr>
    </w:p>
    <w:p w14:paraId="40D66576" w14:textId="77777777" w:rsidR="0074788D" w:rsidRDefault="0074788D" w:rsidP="006213BD">
      <w:pPr>
        <w:pStyle w:val="a3"/>
        <w:ind w:firstLine="720"/>
        <w:jc w:val="both"/>
        <w:rPr>
          <w:rFonts w:ascii="Times New Roman" w:hAnsi="Times New Roman"/>
          <w:sz w:val="28"/>
          <w:szCs w:val="28"/>
          <w:lang w:val="kk-KZ"/>
        </w:rPr>
      </w:pPr>
    </w:p>
    <w:p w14:paraId="7BFF2E9D" w14:textId="77777777" w:rsidR="0074788D" w:rsidRDefault="0074788D" w:rsidP="006213BD">
      <w:pPr>
        <w:pStyle w:val="a3"/>
        <w:ind w:firstLine="720"/>
        <w:jc w:val="both"/>
        <w:rPr>
          <w:rFonts w:ascii="Times New Roman" w:hAnsi="Times New Roman"/>
          <w:sz w:val="28"/>
          <w:szCs w:val="28"/>
          <w:lang w:val="kk-KZ"/>
        </w:rPr>
      </w:pPr>
    </w:p>
    <w:p w14:paraId="07AC3992" w14:textId="77777777" w:rsidR="0074788D" w:rsidRDefault="0074788D" w:rsidP="006213BD">
      <w:pPr>
        <w:pStyle w:val="a3"/>
        <w:ind w:firstLine="720"/>
        <w:jc w:val="both"/>
        <w:rPr>
          <w:rFonts w:ascii="Times New Roman" w:hAnsi="Times New Roman"/>
          <w:sz w:val="28"/>
          <w:szCs w:val="28"/>
          <w:lang w:val="kk-KZ"/>
        </w:rPr>
      </w:pPr>
    </w:p>
    <w:p w14:paraId="75294551" w14:textId="77777777" w:rsidR="0074788D" w:rsidRDefault="0074788D" w:rsidP="006213BD">
      <w:pPr>
        <w:pStyle w:val="a3"/>
        <w:ind w:firstLine="720"/>
        <w:jc w:val="both"/>
        <w:rPr>
          <w:rFonts w:ascii="Times New Roman" w:hAnsi="Times New Roman"/>
          <w:sz w:val="28"/>
          <w:szCs w:val="28"/>
          <w:lang w:val="kk-KZ"/>
        </w:rPr>
      </w:pPr>
    </w:p>
    <w:p w14:paraId="4B5525DE" w14:textId="77777777" w:rsidR="0074788D" w:rsidRDefault="0074788D" w:rsidP="006213BD">
      <w:pPr>
        <w:pStyle w:val="a3"/>
        <w:ind w:firstLine="720"/>
        <w:jc w:val="both"/>
        <w:rPr>
          <w:rFonts w:ascii="Times New Roman" w:hAnsi="Times New Roman"/>
          <w:sz w:val="28"/>
          <w:szCs w:val="28"/>
          <w:lang w:val="kk-KZ"/>
        </w:rPr>
      </w:pPr>
    </w:p>
    <w:p w14:paraId="7F265C0B" w14:textId="77777777" w:rsidR="00A51CE3" w:rsidRDefault="00A51CE3" w:rsidP="006213BD">
      <w:pPr>
        <w:pStyle w:val="a3"/>
        <w:ind w:firstLine="720"/>
        <w:jc w:val="both"/>
        <w:rPr>
          <w:rFonts w:ascii="Times New Roman" w:hAnsi="Times New Roman"/>
          <w:sz w:val="28"/>
          <w:szCs w:val="28"/>
          <w:lang w:val="kk-KZ"/>
        </w:rPr>
      </w:pPr>
    </w:p>
    <w:p w14:paraId="7DA61BDC" w14:textId="77777777" w:rsidR="00A51CE3" w:rsidRDefault="00A51CE3" w:rsidP="006213BD">
      <w:pPr>
        <w:pStyle w:val="a3"/>
        <w:ind w:firstLine="720"/>
        <w:jc w:val="both"/>
        <w:rPr>
          <w:rFonts w:ascii="Times New Roman" w:hAnsi="Times New Roman"/>
          <w:sz w:val="28"/>
          <w:szCs w:val="28"/>
          <w:lang w:val="kk-KZ"/>
        </w:rPr>
      </w:pPr>
    </w:p>
    <w:p w14:paraId="6887CF84" w14:textId="77777777" w:rsidR="00A51CE3" w:rsidRDefault="00A51CE3" w:rsidP="006213BD">
      <w:pPr>
        <w:pStyle w:val="a3"/>
        <w:ind w:firstLine="720"/>
        <w:jc w:val="both"/>
        <w:rPr>
          <w:rFonts w:ascii="Times New Roman" w:hAnsi="Times New Roman"/>
          <w:sz w:val="28"/>
          <w:szCs w:val="28"/>
          <w:lang w:val="kk-KZ"/>
        </w:rPr>
      </w:pPr>
    </w:p>
    <w:p w14:paraId="3D30D9E3" w14:textId="77777777" w:rsidR="00A51CE3" w:rsidRDefault="00A51CE3" w:rsidP="006213BD">
      <w:pPr>
        <w:pStyle w:val="a3"/>
        <w:ind w:firstLine="720"/>
        <w:jc w:val="both"/>
        <w:rPr>
          <w:rFonts w:ascii="Times New Roman" w:hAnsi="Times New Roman"/>
          <w:sz w:val="28"/>
          <w:szCs w:val="28"/>
          <w:lang w:val="kk-KZ"/>
        </w:rPr>
      </w:pPr>
    </w:p>
    <w:p w14:paraId="1623B8A0" w14:textId="77777777" w:rsidR="00A51CE3" w:rsidRDefault="00A51CE3" w:rsidP="006213BD">
      <w:pPr>
        <w:pStyle w:val="a3"/>
        <w:ind w:firstLine="720"/>
        <w:jc w:val="both"/>
        <w:rPr>
          <w:rFonts w:ascii="Times New Roman" w:hAnsi="Times New Roman"/>
          <w:sz w:val="28"/>
          <w:szCs w:val="28"/>
          <w:lang w:val="kk-KZ"/>
        </w:rPr>
      </w:pPr>
    </w:p>
    <w:p w14:paraId="1C9A8FCA" w14:textId="77777777" w:rsidR="0074788D" w:rsidRDefault="0074788D" w:rsidP="006213BD">
      <w:pPr>
        <w:pStyle w:val="a3"/>
        <w:ind w:firstLine="720"/>
        <w:jc w:val="both"/>
        <w:rPr>
          <w:rFonts w:ascii="Times New Roman" w:hAnsi="Times New Roman"/>
          <w:sz w:val="28"/>
          <w:szCs w:val="28"/>
          <w:lang w:val="kk-KZ"/>
        </w:rPr>
      </w:pPr>
    </w:p>
    <w:p w14:paraId="708AFF90" w14:textId="77777777" w:rsidR="0074788D" w:rsidRDefault="0074788D" w:rsidP="006213BD">
      <w:pPr>
        <w:pStyle w:val="a3"/>
        <w:ind w:firstLine="720"/>
        <w:jc w:val="both"/>
        <w:rPr>
          <w:rFonts w:ascii="Times New Roman" w:hAnsi="Times New Roman"/>
          <w:sz w:val="28"/>
          <w:szCs w:val="28"/>
          <w:lang w:val="kk-KZ"/>
        </w:rPr>
      </w:pPr>
    </w:p>
    <w:p w14:paraId="764120EA" w14:textId="77777777" w:rsidR="0069698B" w:rsidRPr="00CE07B0" w:rsidRDefault="0069698B" w:rsidP="00CE07B0">
      <w:pPr>
        <w:pStyle w:val="a3"/>
        <w:jc w:val="center"/>
        <w:rPr>
          <w:rFonts w:ascii="Times New Roman" w:hAnsi="Times New Roman"/>
          <w:b/>
          <w:sz w:val="28"/>
          <w:szCs w:val="28"/>
          <w:lang w:val="kk-KZ"/>
        </w:rPr>
      </w:pPr>
      <w:r w:rsidRPr="00CE07B0">
        <w:rPr>
          <w:rFonts w:ascii="Times New Roman" w:hAnsi="Times New Roman"/>
          <w:b/>
          <w:sz w:val="28"/>
          <w:szCs w:val="28"/>
          <w:lang w:val="kk-KZ"/>
        </w:rPr>
        <w:lastRenderedPageBreak/>
        <w:t>ҚОРЫТЫНДЫ</w:t>
      </w:r>
    </w:p>
    <w:p w14:paraId="3B98B961" w14:textId="77777777" w:rsidR="0069698B" w:rsidRPr="0038565D" w:rsidRDefault="0069698B" w:rsidP="0069698B">
      <w:pPr>
        <w:pStyle w:val="a3"/>
        <w:ind w:firstLine="720"/>
        <w:jc w:val="both"/>
        <w:rPr>
          <w:rFonts w:ascii="Times New Roman" w:hAnsi="Times New Roman"/>
          <w:sz w:val="28"/>
          <w:szCs w:val="28"/>
          <w:lang w:val="kk-KZ"/>
        </w:rPr>
      </w:pPr>
    </w:p>
    <w:p w14:paraId="6D0C8831" w14:textId="2DA80D3F"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Сандық журналистиканы зерттеу бүгінгі ақпарат алаңындағы бәсекеге қабілетті журналистиканың жаңа қырын ашады. Өзектілігі сол, конвергентті журналистика баспа</w:t>
      </w:r>
      <w:r w:rsidR="0074788D">
        <w:rPr>
          <w:rFonts w:ascii="Times New Roman" w:hAnsi="Times New Roman"/>
          <w:sz w:val="28"/>
          <w:szCs w:val="28"/>
          <w:lang w:val="kk-KZ"/>
        </w:rPr>
        <w:t>сөз және</w:t>
      </w:r>
      <w:r w:rsidRPr="0038565D">
        <w:rPr>
          <w:rFonts w:ascii="Times New Roman" w:hAnsi="Times New Roman"/>
          <w:sz w:val="28"/>
          <w:szCs w:val="28"/>
          <w:lang w:val="kk-KZ"/>
        </w:rPr>
        <w:t xml:space="preserve"> аналогтық бағыттан цифрландыру әсерімен генерацияланып, түрлене түсті. Заман тудырған ақпарат алаңындағы виртуалды шындық бұл саланы толыққанды зерттеуді талап етті. Дәстүрлі БАҚ-тың онлайн медиаға көшудегі ұзақ сындарлы жолы арнайы сараптауды, зерделеуді қажет етіп, сұраныста тұрған аспектілердің бірі еді. Ізденуші докторлық ғылыми жұмысқа осы тақырыпты таңдап алуы да сан-қырлы қисынды жолдағы күрестің қыр-сырын ашуында жатыр. </w:t>
      </w:r>
    </w:p>
    <w:p w14:paraId="14D1A45C"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1. Белгілі бір дәрежеде дәстүрлі журналистика</w:t>
      </w:r>
      <w:r w:rsidR="00220FE1">
        <w:rPr>
          <w:rFonts w:ascii="Times New Roman" w:hAnsi="Times New Roman"/>
          <w:sz w:val="28"/>
          <w:szCs w:val="28"/>
          <w:lang w:val="kk-KZ"/>
        </w:rPr>
        <w:t xml:space="preserve"> – </w:t>
      </w:r>
      <w:r w:rsidRPr="0038565D">
        <w:rPr>
          <w:rFonts w:ascii="Times New Roman" w:hAnsi="Times New Roman"/>
          <w:sz w:val="28"/>
          <w:szCs w:val="28"/>
          <w:lang w:val="kk-KZ"/>
        </w:rPr>
        <w:t>бұл</w:t>
      </w:r>
      <w:r w:rsidR="00220FE1">
        <w:rPr>
          <w:rFonts w:ascii="Times New Roman" w:hAnsi="Times New Roman"/>
          <w:sz w:val="28"/>
          <w:szCs w:val="28"/>
          <w:lang w:val="kk-KZ"/>
        </w:rPr>
        <w:t xml:space="preserve"> </w:t>
      </w:r>
      <w:r w:rsidRPr="0038565D">
        <w:rPr>
          <w:rFonts w:ascii="Times New Roman" w:hAnsi="Times New Roman"/>
          <w:sz w:val="28"/>
          <w:szCs w:val="28"/>
          <w:lang w:val="kk-KZ"/>
        </w:rPr>
        <w:t xml:space="preserve">өндіріс процесі, өнімді жасау. Зерттеу барысында технологиялық даму медиа контентті өндіруге де, оны тұтынуға да әсер ететіндігін айқындадық. Егер ХХ ғасырдың журналистикасы қандай-да бір жолмен, ең алдымен, нақты өніммен (газет, журнал, фильм, дискретті теледидар өнімі) айналысатын болса, онда дамып келе жатқан желі, сандық журналистика виртуалды өніммен көбірек айналысады. Тиісінше, дәстүрлі журналистиканың негіздері физикалық медианың, автор мен тұтынушы арасындағы медианың болуын болжайды.  </w:t>
      </w:r>
    </w:p>
    <w:p w14:paraId="499B07E8"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Осы ретте материалдық және материалдық емес құралдар құндылыққа айналды. Журналистиканың қазіргі өміріне және оның перспективаларына әсер ететін технологиялық революцияны талдау қажет. Сонымен, 2000-2020 жылдары біз журналистиканың материалдық және материалдық емес құралдарының (және жалпы ақпараттық кәсіптердің) барынша өзгеруін байқаймыз: </w:t>
      </w:r>
    </w:p>
    <w:p w14:paraId="5B8B28BF" w14:textId="77777777" w:rsidR="0069698B" w:rsidRPr="0038565D" w:rsidRDefault="00852512" w:rsidP="00852512">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69698B" w:rsidRPr="0038565D">
        <w:rPr>
          <w:rFonts w:ascii="Times New Roman" w:hAnsi="Times New Roman"/>
          <w:sz w:val="28"/>
          <w:szCs w:val="28"/>
          <w:lang w:val="kk-KZ"/>
        </w:rPr>
        <w:t xml:space="preserve"> </w:t>
      </w:r>
      <w:r w:rsidR="006B29AB" w:rsidRPr="0038565D">
        <w:rPr>
          <w:rFonts w:ascii="Times New Roman" w:hAnsi="Times New Roman"/>
          <w:sz w:val="28"/>
          <w:szCs w:val="28"/>
          <w:lang w:val="kk-KZ"/>
        </w:rPr>
        <w:t>м</w:t>
      </w:r>
      <w:r w:rsidR="0069698B" w:rsidRPr="0038565D">
        <w:rPr>
          <w:rFonts w:ascii="Times New Roman" w:hAnsi="Times New Roman"/>
          <w:sz w:val="28"/>
          <w:szCs w:val="28"/>
          <w:lang w:val="kk-KZ"/>
        </w:rPr>
        <w:t xml:space="preserve">атериалдық құралдар. Сандық фотография, сандық дыбыс және сандық бейнелер смартфондардың кең таралуымен жаппай қолжетімді болды. Бұл мобильді мультимедиялық компьютерлердің соңғы екі буыны он жыл бұрын тіпті кәсіпқойлар үшін қолжетімді емес аппараттық құралдарды (HD+ матрицалары бар камералар, сезімталдықтың кәсіби деңгейіндегі микрофондар, 4G Интернет байланысы, </w:t>
      </w:r>
      <w:r w:rsidR="003C5352">
        <w:rPr>
          <w:rFonts w:ascii="Times New Roman" w:hAnsi="Times New Roman"/>
          <w:sz w:val="28"/>
          <w:szCs w:val="28"/>
          <w:lang w:val="kk-KZ"/>
        </w:rPr>
        <w:t>кез келген</w:t>
      </w:r>
      <w:r w:rsidR="0069698B" w:rsidRPr="0038565D">
        <w:rPr>
          <w:rFonts w:ascii="Times New Roman" w:hAnsi="Times New Roman"/>
          <w:sz w:val="28"/>
          <w:szCs w:val="28"/>
          <w:lang w:val="kk-KZ"/>
        </w:rPr>
        <w:t xml:space="preserve"> мультимедиялық мазмұнды авторлық және редакциялау бағдарламалық жасақтамасы) қамтиды; бүгінде оларды миллиондаған адамдар шығарады және журналисті айтпағанда, </w:t>
      </w:r>
      <w:r w:rsidR="00CD66B2">
        <w:rPr>
          <w:rFonts w:ascii="Times New Roman" w:hAnsi="Times New Roman"/>
          <w:sz w:val="28"/>
          <w:szCs w:val="28"/>
          <w:lang w:val="kk-KZ"/>
        </w:rPr>
        <w:t>«</w:t>
      </w:r>
      <w:r w:rsidR="0069698B" w:rsidRPr="0038565D">
        <w:rPr>
          <w:rFonts w:ascii="Times New Roman" w:hAnsi="Times New Roman"/>
          <w:sz w:val="28"/>
          <w:szCs w:val="28"/>
          <w:lang w:val="kk-KZ"/>
        </w:rPr>
        <w:t>қарапайым тұтынушыға</w:t>
      </w:r>
      <w:r w:rsidR="00CD66B2">
        <w:rPr>
          <w:rFonts w:ascii="Times New Roman" w:hAnsi="Times New Roman"/>
          <w:sz w:val="28"/>
          <w:szCs w:val="28"/>
          <w:lang w:val="kk-KZ"/>
        </w:rPr>
        <w:t>»</w:t>
      </w:r>
      <w:r w:rsidR="0069698B" w:rsidRPr="0038565D">
        <w:rPr>
          <w:rFonts w:ascii="Times New Roman" w:hAnsi="Times New Roman"/>
          <w:sz w:val="28"/>
          <w:szCs w:val="28"/>
          <w:lang w:val="kk-KZ"/>
        </w:rPr>
        <w:t xml:space="preserve"> қолжетімді. Осыған байланысты журналист (оқиғаларды кәсіби бақылаушы ретінде) мен </w:t>
      </w:r>
      <w:r w:rsidR="00CD66B2">
        <w:rPr>
          <w:rFonts w:ascii="Times New Roman" w:hAnsi="Times New Roman"/>
          <w:sz w:val="28"/>
          <w:szCs w:val="28"/>
          <w:lang w:val="kk-KZ"/>
        </w:rPr>
        <w:t>«</w:t>
      </w:r>
      <w:r w:rsidR="0069698B" w:rsidRPr="0038565D">
        <w:rPr>
          <w:rFonts w:ascii="Times New Roman" w:hAnsi="Times New Roman"/>
          <w:sz w:val="28"/>
          <w:szCs w:val="28"/>
          <w:lang w:val="kk-KZ"/>
        </w:rPr>
        <w:t>тәуелсіз автор</w:t>
      </w:r>
      <w:r w:rsidR="00CD66B2">
        <w:rPr>
          <w:rFonts w:ascii="Times New Roman" w:hAnsi="Times New Roman"/>
          <w:sz w:val="28"/>
          <w:szCs w:val="28"/>
          <w:lang w:val="kk-KZ"/>
        </w:rPr>
        <w:t>»</w:t>
      </w:r>
      <w:r w:rsidR="0069698B" w:rsidRPr="0038565D">
        <w:rPr>
          <w:rFonts w:ascii="Times New Roman" w:hAnsi="Times New Roman"/>
          <w:sz w:val="28"/>
          <w:szCs w:val="28"/>
          <w:lang w:val="kk-KZ"/>
        </w:rPr>
        <w:t xml:space="preserve"> арасындағы сызық іс жүзінде жойылды – екеуі де шындықты түзетудің шамамен бірдей материалдық құралдарымен жабдықталған. Журналистік мамандық үшін ақпарат алу мәселесі емес, байланыс сапасы мәселесі басты орынға шықты. Төменде біз бұл өзгерісті нақты қарастырамыз, өйткені бұл болашақ мамандықтың ең негізгі форматтау факторы</w:t>
      </w:r>
      <w:r w:rsidR="006B29AB">
        <w:rPr>
          <w:rFonts w:ascii="Times New Roman" w:hAnsi="Times New Roman"/>
          <w:sz w:val="28"/>
          <w:szCs w:val="28"/>
          <w:lang w:val="kk-KZ"/>
        </w:rPr>
        <w:t>;</w:t>
      </w:r>
      <w:r w:rsidR="0069698B" w:rsidRPr="0038565D">
        <w:rPr>
          <w:rFonts w:ascii="Times New Roman" w:hAnsi="Times New Roman"/>
          <w:sz w:val="28"/>
          <w:szCs w:val="28"/>
          <w:lang w:val="kk-KZ"/>
        </w:rPr>
        <w:t xml:space="preserve"> </w:t>
      </w:r>
    </w:p>
    <w:p w14:paraId="04A6FC96" w14:textId="4350DD0E" w:rsidR="0069698B" w:rsidRPr="0038565D" w:rsidRDefault="00852512" w:rsidP="00852512">
      <w:pPr>
        <w:pStyle w:val="a3"/>
        <w:ind w:firstLine="709"/>
        <w:jc w:val="both"/>
        <w:rPr>
          <w:rFonts w:ascii="Times New Roman" w:hAnsi="Times New Roman"/>
          <w:sz w:val="28"/>
          <w:szCs w:val="28"/>
          <w:lang w:val="kk-KZ"/>
        </w:rPr>
      </w:pPr>
      <w:r>
        <w:rPr>
          <w:rFonts w:ascii="Times New Roman" w:hAnsi="Times New Roman"/>
          <w:sz w:val="28"/>
          <w:szCs w:val="28"/>
          <w:lang w:val="kk-KZ"/>
        </w:rPr>
        <w:t>–</w:t>
      </w:r>
      <w:r w:rsidR="0069698B" w:rsidRPr="0038565D">
        <w:rPr>
          <w:rFonts w:ascii="Times New Roman" w:hAnsi="Times New Roman"/>
          <w:sz w:val="28"/>
          <w:szCs w:val="28"/>
          <w:lang w:val="kk-KZ"/>
        </w:rPr>
        <w:t xml:space="preserve"> </w:t>
      </w:r>
      <w:r w:rsidR="006B29AB" w:rsidRPr="0038565D">
        <w:rPr>
          <w:rFonts w:ascii="Times New Roman" w:hAnsi="Times New Roman"/>
          <w:sz w:val="28"/>
          <w:szCs w:val="28"/>
          <w:lang w:val="kk-KZ"/>
        </w:rPr>
        <w:t>м</w:t>
      </w:r>
      <w:r w:rsidR="0069698B" w:rsidRPr="0038565D">
        <w:rPr>
          <w:rFonts w:ascii="Times New Roman" w:hAnsi="Times New Roman"/>
          <w:sz w:val="28"/>
          <w:szCs w:val="28"/>
          <w:lang w:val="kk-KZ"/>
        </w:rPr>
        <w:t xml:space="preserve">атериалдық емес құралдар. Редакциялық ұйымның мультимедиялық, көп ағынды өндіріске қарай эволюциясы нәтижесінде авторлық және мазмұнды өңдеу, сонымен қатар оны әртүрлі платформаларда жариялау үшін тиісті редакциялық жүйелер құру қажет болды. Бұл жүйелер медиа-бизнестің бағдарламалық жасақтамасы ретінде 1980 жылдардың аяғында пайда болды </w:t>
      </w:r>
      <w:r w:rsidR="0069698B" w:rsidRPr="0038565D">
        <w:rPr>
          <w:rFonts w:ascii="Times New Roman" w:hAnsi="Times New Roman"/>
          <w:sz w:val="28"/>
          <w:szCs w:val="28"/>
          <w:lang w:val="kk-KZ"/>
        </w:rPr>
        <w:lastRenderedPageBreak/>
        <w:t xml:space="preserve">(Unisys Hermes, Basys PET және DPT, көлемді, мамандандырылған компьютерлер мен терминалдарды қажет ететін, жабық/пропиетарлық), 2000 жылдардың басында әмбебап </w:t>
      </w:r>
      <w:r w:rsidR="00CD66B2">
        <w:rPr>
          <w:rFonts w:ascii="Times New Roman" w:hAnsi="Times New Roman"/>
          <w:sz w:val="28"/>
          <w:szCs w:val="28"/>
          <w:lang w:val="kk-KZ"/>
        </w:rPr>
        <w:t>«</w:t>
      </w:r>
      <w:r w:rsidR="0069698B" w:rsidRPr="0038565D">
        <w:rPr>
          <w:rFonts w:ascii="Times New Roman" w:hAnsi="Times New Roman"/>
          <w:sz w:val="28"/>
          <w:szCs w:val="28"/>
          <w:lang w:val="kk-KZ"/>
        </w:rPr>
        <w:t>редакциялық баспа жүйелеріне</w:t>
      </w:r>
      <w:r w:rsidR="00CD66B2">
        <w:rPr>
          <w:rFonts w:ascii="Times New Roman" w:hAnsi="Times New Roman"/>
          <w:sz w:val="28"/>
          <w:szCs w:val="28"/>
          <w:lang w:val="kk-KZ"/>
        </w:rPr>
        <w:t>»</w:t>
      </w:r>
      <w:r w:rsidR="0069698B" w:rsidRPr="0038565D">
        <w:rPr>
          <w:rFonts w:ascii="Times New Roman" w:hAnsi="Times New Roman"/>
          <w:sz w:val="28"/>
          <w:szCs w:val="28"/>
          <w:lang w:val="kk-KZ"/>
        </w:rPr>
        <w:t xml:space="preserve"> айналды (QPS, ATEX, Methode және басқалары)-олар әлі де арнайы серверлік шешімдерді қажет етті, жұмыс орны үшін мыңдаған доллар тұрады және үнемі ақылы жаңартуды қажет етеді. Алайда, Интернеттің кең таралуымен, таратылған редакциялардың пайда болуымен және авторлықтың босатылуымен ақысыз немесе ақылы  </w:t>
      </w:r>
      <w:r w:rsidR="00CD66B2">
        <w:rPr>
          <w:rFonts w:ascii="Times New Roman" w:hAnsi="Times New Roman"/>
          <w:sz w:val="28"/>
          <w:szCs w:val="28"/>
          <w:lang w:val="kk-KZ"/>
        </w:rPr>
        <w:t>«</w:t>
      </w:r>
      <w:r w:rsidR="0069698B" w:rsidRPr="0038565D">
        <w:rPr>
          <w:rFonts w:ascii="Times New Roman" w:hAnsi="Times New Roman"/>
          <w:sz w:val="28"/>
          <w:szCs w:val="28"/>
          <w:lang w:val="kk-KZ"/>
        </w:rPr>
        <w:t>мазмұнды басқару жүйелері</w:t>
      </w:r>
      <w:r w:rsidR="00CD66B2">
        <w:rPr>
          <w:rFonts w:ascii="Times New Roman" w:hAnsi="Times New Roman"/>
          <w:sz w:val="28"/>
          <w:szCs w:val="28"/>
          <w:lang w:val="kk-KZ"/>
        </w:rPr>
        <w:t>»</w:t>
      </w:r>
      <w:r w:rsidR="0069698B" w:rsidRPr="0038565D">
        <w:rPr>
          <w:rFonts w:ascii="Times New Roman" w:hAnsi="Times New Roman"/>
          <w:sz w:val="28"/>
          <w:szCs w:val="28"/>
          <w:lang w:val="kk-KZ"/>
        </w:rPr>
        <w:t>- CMS келе бастады. Бес жыл бойы (2010-2015) бағдарламалық қамтамасыз ету және интернет-сервистер индустриясы тұтынушыларға кез келген платформада (оның ішінде мобильді) қолжетімді арнайы инсталляцияланатын БҚ (іс жүзінде браузер терезесінде) пайдаланбай, барлық функционалын және тіпті бұлтты технологиялар шеңберінде ұсынды. Он жыл бұрын кәсіби журналистер мен ақпараттық ұйымдардың артықшылықтары – нақты уақыттағы мәліметтер мен суреттерге қол жетімділік, мазмұнды және ақпарат ағынын ұжымдық құру құралдары, дереккөздерді тексеру және ақпарат контекстін құру мүлдем жоғалып кетті.</w:t>
      </w:r>
    </w:p>
    <w:p w14:paraId="1534A7C3"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Тұтынушылық және кәсіби құралдардың сандық технологиялық дамуы журналистиканың артықшылықтарына оны кейіннен сату немесе тұтынушыға жеткізу үшін ақпаратты құру, ұйымдастыру және өңдеу әдісі ретінде сыни әсер етеді. Бұрынғы журналистиканың кәсіби ерекшеліктері, оның бастапқы ақпарат көздеріне, өндірістік технологияларға, </w:t>
      </w:r>
      <w:r w:rsidR="00CD66B2">
        <w:rPr>
          <w:rFonts w:ascii="Times New Roman" w:hAnsi="Times New Roman"/>
          <w:sz w:val="28"/>
          <w:szCs w:val="28"/>
          <w:lang w:val="kk-KZ"/>
        </w:rPr>
        <w:t>«</w:t>
      </w:r>
      <w:r w:rsidRPr="0038565D">
        <w:rPr>
          <w:rFonts w:ascii="Times New Roman" w:hAnsi="Times New Roman"/>
          <w:sz w:val="28"/>
          <w:szCs w:val="28"/>
          <w:lang w:val="kk-KZ"/>
        </w:rPr>
        <w:t>буып-түю</w:t>
      </w:r>
      <w:r w:rsidR="00CD66B2">
        <w:rPr>
          <w:rFonts w:ascii="Times New Roman" w:hAnsi="Times New Roman"/>
          <w:sz w:val="28"/>
          <w:szCs w:val="28"/>
          <w:lang w:val="kk-KZ"/>
        </w:rPr>
        <w:t>»</w:t>
      </w:r>
      <w:r w:rsidRPr="0038565D">
        <w:rPr>
          <w:rFonts w:ascii="Times New Roman" w:hAnsi="Times New Roman"/>
          <w:sz w:val="28"/>
          <w:szCs w:val="28"/>
          <w:lang w:val="kk-KZ"/>
        </w:rPr>
        <w:t xml:space="preserve"> мүмкіндіктеріне және контентті контекстуализациялауға айрықша басым.</w:t>
      </w:r>
    </w:p>
    <w:p w14:paraId="2014B032"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2. Цифрлық журналис</w:t>
      </w:r>
      <w:r w:rsidR="00194E56">
        <w:rPr>
          <w:rFonts w:ascii="Times New Roman" w:hAnsi="Times New Roman"/>
          <w:sz w:val="28"/>
          <w:szCs w:val="28"/>
          <w:lang w:val="kk-KZ"/>
        </w:rPr>
        <w:t>т</w:t>
      </w:r>
      <w:r w:rsidRPr="0038565D">
        <w:rPr>
          <w:rFonts w:ascii="Times New Roman" w:hAnsi="Times New Roman"/>
          <w:sz w:val="28"/>
          <w:szCs w:val="28"/>
          <w:lang w:val="kk-KZ"/>
        </w:rPr>
        <w:t xml:space="preserve">ика </w:t>
      </w:r>
      <w:r w:rsidR="006B29AB">
        <w:rPr>
          <w:rFonts w:ascii="Times New Roman" w:hAnsi="Times New Roman"/>
          <w:sz w:val="28"/>
          <w:szCs w:val="28"/>
          <w:lang w:val="kk-KZ"/>
        </w:rPr>
        <w:t>–</w:t>
      </w:r>
      <w:r w:rsidRPr="0038565D">
        <w:rPr>
          <w:rFonts w:ascii="Times New Roman" w:hAnsi="Times New Roman"/>
          <w:sz w:val="28"/>
          <w:szCs w:val="28"/>
          <w:lang w:val="kk-KZ"/>
        </w:rPr>
        <w:t xml:space="preserve"> бұл тек веб-сайттар, мобильді қосымшалар, компьютерлік ойындар ғана емес, сонымен қатар неоклассикалық модельдерге негізделген кейбір дәстүрлі БАҚ (мысалы, тегін газеттер)</w:t>
      </w:r>
      <w:r w:rsidR="00FB4150">
        <w:rPr>
          <w:rFonts w:ascii="Times New Roman" w:hAnsi="Times New Roman"/>
          <w:sz w:val="28"/>
          <w:szCs w:val="28"/>
          <w:lang w:val="kk-KZ"/>
        </w:rPr>
        <w:t>. Б</w:t>
      </w:r>
      <w:r w:rsidRPr="0038565D">
        <w:rPr>
          <w:rFonts w:ascii="Times New Roman" w:hAnsi="Times New Roman"/>
          <w:sz w:val="28"/>
          <w:szCs w:val="28"/>
          <w:lang w:val="kk-KZ"/>
        </w:rPr>
        <w:t>астапқыда олардың брендтері мен брендингіне құндылық құрудың негізгі процесі ретінде қара</w:t>
      </w:r>
      <w:r w:rsidR="00FB4150">
        <w:rPr>
          <w:rFonts w:ascii="Times New Roman" w:hAnsi="Times New Roman"/>
          <w:sz w:val="28"/>
          <w:szCs w:val="28"/>
          <w:lang w:val="kk-KZ"/>
        </w:rPr>
        <w:t>л</w:t>
      </w:r>
      <w:r w:rsidRPr="0038565D">
        <w:rPr>
          <w:rFonts w:ascii="Times New Roman" w:hAnsi="Times New Roman"/>
          <w:sz w:val="28"/>
          <w:szCs w:val="28"/>
          <w:lang w:val="kk-KZ"/>
        </w:rPr>
        <w:t xml:space="preserve">ды. Желілік орта әр түрлі мүмкіндіктер бермейді </w:t>
      </w:r>
      <w:r w:rsidR="006B29AB">
        <w:rPr>
          <w:rFonts w:ascii="Times New Roman" w:hAnsi="Times New Roman"/>
          <w:sz w:val="28"/>
          <w:szCs w:val="28"/>
          <w:lang w:val="kk-KZ"/>
        </w:rPr>
        <w:t>–</w:t>
      </w:r>
      <w:r w:rsidRPr="0038565D">
        <w:rPr>
          <w:rFonts w:ascii="Times New Roman" w:hAnsi="Times New Roman"/>
          <w:sz w:val="28"/>
          <w:szCs w:val="28"/>
          <w:lang w:val="kk-KZ"/>
        </w:rPr>
        <w:t xml:space="preserve"> Интернеттегі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медиа-технологиялар көшіріледі,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мазмұн бірнеше секунд ішінде ойнатылады,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эксклюзив іздеу сұрауымен анықталған сәтте болмайды. Демек, желілік журналистикада тұтынушының адалдығы қалыптасатын, ұзақ мерзімді сенім тудыратын және тұтынушымен мағыналы, дербестендірілген байланыс орнататын бренд ерекше құндылыққа ие болады.</w:t>
      </w:r>
    </w:p>
    <w:p w14:paraId="54B82529"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Жоғарыда айтылғандай, сандық және желілік технологиялар авторлықты </w:t>
      </w:r>
      <w:r w:rsidR="00CD66B2">
        <w:rPr>
          <w:rFonts w:ascii="Times New Roman" w:hAnsi="Times New Roman"/>
          <w:sz w:val="28"/>
          <w:szCs w:val="28"/>
          <w:lang w:val="kk-KZ"/>
        </w:rPr>
        <w:t>«</w:t>
      </w:r>
      <w:r w:rsidRPr="0038565D">
        <w:rPr>
          <w:rFonts w:ascii="Times New Roman" w:hAnsi="Times New Roman"/>
          <w:sz w:val="28"/>
          <w:szCs w:val="28"/>
          <w:lang w:val="kk-KZ"/>
        </w:rPr>
        <w:t>Ескі Б</w:t>
      </w:r>
      <w:r w:rsidR="00FB4150" w:rsidRPr="0038565D">
        <w:rPr>
          <w:rFonts w:ascii="Times New Roman" w:hAnsi="Times New Roman"/>
          <w:sz w:val="28"/>
          <w:szCs w:val="28"/>
          <w:lang w:val="kk-KZ"/>
        </w:rPr>
        <w:t>АҚ</w:t>
      </w:r>
      <w:r w:rsidR="00CD66B2">
        <w:rPr>
          <w:rFonts w:ascii="Times New Roman" w:hAnsi="Times New Roman"/>
          <w:sz w:val="28"/>
          <w:szCs w:val="28"/>
          <w:lang w:val="kk-KZ"/>
        </w:rPr>
        <w:t>»</w:t>
      </w:r>
      <w:r w:rsidRPr="0038565D">
        <w:rPr>
          <w:rFonts w:ascii="Times New Roman" w:hAnsi="Times New Roman"/>
          <w:sz w:val="28"/>
          <w:szCs w:val="28"/>
          <w:lang w:val="kk-KZ"/>
        </w:rPr>
        <w:t xml:space="preserve"> монополиялық технологияларын (редакциялық технология, кәсіби және қымбат жабдықтар, ұжымдық брендинг) пайдалану қажеттілігінен босатқандықтан, жаңа медиа ерекше бір жаңашылдықты тудырды. Интернет-автордың </w:t>
      </w:r>
      <w:r w:rsidR="00CD66B2">
        <w:rPr>
          <w:rFonts w:ascii="Times New Roman" w:hAnsi="Times New Roman"/>
          <w:sz w:val="28"/>
          <w:szCs w:val="28"/>
          <w:lang w:val="kk-KZ"/>
        </w:rPr>
        <w:t>«</w:t>
      </w:r>
      <w:r w:rsidRPr="0038565D">
        <w:rPr>
          <w:rFonts w:ascii="Times New Roman" w:hAnsi="Times New Roman"/>
          <w:sz w:val="28"/>
          <w:szCs w:val="28"/>
          <w:lang w:val="kk-KZ"/>
        </w:rPr>
        <w:t>жеке бренді</w:t>
      </w:r>
      <w:r w:rsidR="00CD66B2">
        <w:rPr>
          <w:rFonts w:ascii="Times New Roman" w:hAnsi="Times New Roman"/>
          <w:sz w:val="28"/>
          <w:szCs w:val="28"/>
          <w:lang w:val="kk-KZ"/>
        </w:rPr>
        <w:t>»</w:t>
      </w:r>
      <w:r w:rsidRPr="0038565D">
        <w:rPr>
          <w:rFonts w:ascii="Times New Roman" w:hAnsi="Times New Roman"/>
          <w:sz w:val="28"/>
          <w:szCs w:val="28"/>
          <w:lang w:val="kk-KZ"/>
        </w:rPr>
        <w:t xml:space="preserve">, автордың немесе авторлар тобының </w:t>
      </w:r>
      <w:r w:rsidR="00CD66B2">
        <w:rPr>
          <w:rFonts w:ascii="Times New Roman" w:hAnsi="Times New Roman"/>
          <w:sz w:val="28"/>
          <w:szCs w:val="28"/>
          <w:lang w:val="kk-KZ"/>
        </w:rPr>
        <w:t>«</w:t>
      </w:r>
      <w:r w:rsidRPr="0038565D">
        <w:rPr>
          <w:rFonts w:ascii="Times New Roman" w:hAnsi="Times New Roman"/>
          <w:sz w:val="28"/>
          <w:szCs w:val="28"/>
          <w:lang w:val="kk-KZ"/>
        </w:rPr>
        <w:t>жеке контексті</w:t>
      </w:r>
      <w:r w:rsidR="00CD66B2">
        <w:rPr>
          <w:rFonts w:ascii="Times New Roman" w:hAnsi="Times New Roman"/>
          <w:sz w:val="28"/>
          <w:szCs w:val="28"/>
          <w:lang w:val="kk-KZ"/>
        </w:rPr>
        <w:t>»</w:t>
      </w:r>
      <w:r w:rsidRPr="0038565D">
        <w:rPr>
          <w:rFonts w:ascii="Times New Roman" w:hAnsi="Times New Roman"/>
          <w:sz w:val="28"/>
          <w:szCs w:val="28"/>
          <w:lang w:val="kk-KZ"/>
        </w:rPr>
        <w:t xml:space="preserve"> </w:t>
      </w:r>
      <w:r w:rsidR="006B29AB">
        <w:rPr>
          <w:rFonts w:ascii="Times New Roman" w:hAnsi="Times New Roman"/>
          <w:sz w:val="28"/>
          <w:szCs w:val="28"/>
          <w:lang w:val="kk-KZ"/>
        </w:rPr>
        <w:t>–</w:t>
      </w:r>
      <w:r w:rsidRPr="0038565D">
        <w:rPr>
          <w:rFonts w:ascii="Times New Roman" w:hAnsi="Times New Roman"/>
          <w:sz w:val="28"/>
          <w:szCs w:val="28"/>
          <w:lang w:val="kk-KZ"/>
        </w:rPr>
        <w:t xml:space="preserve"> бұл блог, әр түрлі БАҚ-тағы жарияланымдарды іздеу, Twitter немесе Facebook-тегі аккаунт-мұның бәрі жеке сәтті желілік авторларды жаңа және ескі бизнес брендтерімен тікелей салыстыруға болатын бедел мен адалдықпен қамтамасыз етеді.</w:t>
      </w:r>
    </w:p>
    <w:p w14:paraId="37767C2C"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Желілік эволюция медиа брендтеріне және тарату процесіне әр түрлі әсер етеді. Желілік журналистика, керісінше, ортаға байланысты емес </w:t>
      </w:r>
      <w:r w:rsidR="006B29AB">
        <w:rPr>
          <w:rFonts w:ascii="Times New Roman" w:hAnsi="Times New Roman"/>
          <w:sz w:val="28"/>
          <w:szCs w:val="28"/>
          <w:lang w:val="kk-KZ"/>
        </w:rPr>
        <w:t>–</w:t>
      </w:r>
      <w:r w:rsidRPr="0038565D">
        <w:rPr>
          <w:rFonts w:ascii="Times New Roman" w:hAnsi="Times New Roman"/>
          <w:sz w:val="28"/>
          <w:szCs w:val="28"/>
          <w:lang w:val="kk-KZ"/>
        </w:rPr>
        <w:t xml:space="preserve"> бірдей мазмұнды компьютер, ұялы телефон, теледидар, тіпті </w:t>
      </w:r>
      <w:r w:rsidRPr="0038565D">
        <w:rPr>
          <w:rFonts w:ascii="Times New Roman" w:hAnsi="Times New Roman"/>
          <w:sz w:val="28"/>
          <w:szCs w:val="28"/>
          <w:lang w:val="kk-KZ"/>
        </w:rPr>
        <w:lastRenderedPageBreak/>
        <w:t xml:space="preserve">қағаз арқылы да тұтынуға болады (егер сіз оны басып шығарсаңыз). Өндірілген өнімнен айырмашылығы, желілік журналистика мұрағат қызметінің қасиеттеріне ие </w:t>
      </w:r>
      <w:r w:rsidR="006B29AB">
        <w:rPr>
          <w:rFonts w:ascii="Times New Roman" w:hAnsi="Times New Roman"/>
          <w:sz w:val="28"/>
          <w:szCs w:val="28"/>
          <w:lang w:val="kk-KZ"/>
        </w:rPr>
        <w:t>–</w:t>
      </w:r>
      <w:r w:rsidRPr="0038565D">
        <w:rPr>
          <w:rFonts w:ascii="Times New Roman" w:hAnsi="Times New Roman"/>
          <w:sz w:val="28"/>
          <w:szCs w:val="28"/>
          <w:lang w:val="kk-KZ"/>
        </w:rPr>
        <w:t xml:space="preserve"> газетте белгілі бір тақырыпта журналист не жазғанын тексеру үшін газеттің өткен нөмірлерінің көшірмелері қажет; автордың желілік басылымда не жазғанын немесе телешоуда не айтқанын білу үшін тек басылымның өзінде бар сандық мұрағатты пайдалан</w:t>
      </w:r>
      <w:r w:rsidR="00BE586A">
        <w:rPr>
          <w:rFonts w:ascii="Times New Roman" w:hAnsi="Times New Roman"/>
          <w:sz w:val="28"/>
          <w:szCs w:val="28"/>
          <w:lang w:val="kk-KZ"/>
        </w:rPr>
        <w:t>уға болады.</w:t>
      </w:r>
      <w:r w:rsidRPr="0038565D">
        <w:rPr>
          <w:rFonts w:ascii="Times New Roman" w:hAnsi="Times New Roman"/>
          <w:sz w:val="28"/>
          <w:szCs w:val="28"/>
          <w:lang w:val="kk-KZ"/>
        </w:rPr>
        <w:t xml:space="preserve"> Сонымен қатар, авторлықты босатудың қысымымен журналистика медиа </w:t>
      </w:r>
      <w:r w:rsidR="006B29AB">
        <w:rPr>
          <w:rFonts w:ascii="Times New Roman" w:hAnsi="Times New Roman"/>
          <w:sz w:val="28"/>
          <w:szCs w:val="28"/>
          <w:lang w:val="kk-KZ"/>
        </w:rPr>
        <w:t>–</w:t>
      </w:r>
      <w:r w:rsidRPr="0038565D">
        <w:rPr>
          <w:rFonts w:ascii="Times New Roman" w:hAnsi="Times New Roman"/>
          <w:sz w:val="28"/>
          <w:szCs w:val="28"/>
          <w:lang w:val="kk-KZ"/>
        </w:rPr>
        <w:t xml:space="preserve"> мазмұнды эксклюзивті өндірушінің қасиетін жоғалтты, бұқаралық ақпарат құралдарына бөтен адамдар </w:t>
      </w:r>
      <w:r w:rsidR="006B29AB">
        <w:rPr>
          <w:rFonts w:ascii="Times New Roman" w:hAnsi="Times New Roman"/>
          <w:sz w:val="28"/>
          <w:szCs w:val="28"/>
          <w:lang w:val="kk-KZ"/>
        </w:rPr>
        <w:t>–</w:t>
      </w:r>
      <w:r w:rsidRPr="0038565D">
        <w:rPr>
          <w:rFonts w:ascii="Times New Roman" w:hAnsi="Times New Roman"/>
          <w:sz w:val="28"/>
          <w:szCs w:val="28"/>
          <w:lang w:val="kk-KZ"/>
        </w:rPr>
        <w:t xml:space="preserve"> мемлекеттік органдар, саясаткерлер, корпорациялар және тіпті жеке адамдар шығарған ақпаратты және басқа да мазмұнды орау, тексеру, иллюстрациялау және контекстуализациялау қызметіне айналды. </w:t>
      </w:r>
    </w:p>
    <w:p w14:paraId="57867B80"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3. Конвергентті журналистиканың маңызды құзыреттерінің бірі-аудиториямен жұмыс істеу мүмкіндігі. Егер дәстүрлі БАҚ</w:t>
      </w:r>
      <w:r w:rsidR="006B29AB">
        <w:rPr>
          <w:rFonts w:ascii="Times New Roman" w:hAnsi="Times New Roman"/>
          <w:sz w:val="28"/>
          <w:szCs w:val="28"/>
          <w:lang w:val="kk-KZ"/>
        </w:rPr>
        <w:t>-т</w:t>
      </w:r>
      <w:r w:rsidRPr="0038565D">
        <w:rPr>
          <w:rFonts w:ascii="Times New Roman" w:hAnsi="Times New Roman"/>
          <w:sz w:val="28"/>
          <w:szCs w:val="28"/>
          <w:lang w:val="kk-KZ"/>
        </w:rPr>
        <w:t xml:space="preserve">а бұл құзыреттілік маркетологтармен жақсы болса, онда конвергентті БАҚ-та бұл </w:t>
      </w:r>
      <w:r w:rsidR="003C5352">
        <w:rPr>
          <w:rFonts w:ascii="Times New Roman" w:hAnsi="Times New Roman"/>
          <w:sz w:val="28"/>
          <w:szCs w:val="28"/>
          <w:lang w:val="kk-KZ"/>
        </w:rPr>
        <w:t>кез келген</w:t>
      </w:r>
      <w:r w:rsidRPr="0038565D">
        <w:rPr>
          <w:rFonts w:ascii="Times New Roman" w:hAnsi="Times New Roman"/>
          <w:sz w:val="28"/>
          <w:szCs w:val="28"/>
          <w:lang w:val="kk-KZ"/>
        </w:rPr>
        <w:t xml:space="preserve"> автор-қатысушы немесе байланыс режиссері үшін қажеттілікке айналады. Конвергентті журналист редакторға </w:t>
      </w:r>
      <w:r w:rsidR="00CD66B2">
        <w:rPr>
          <w:rFonts w:ascii="Times New Roman" w:hAnsi="Times New Roman"/>
          <w:sz w:val="28"/>
          <w:szCs w:val="28"/>
          <w:lang w:val="kk-KZ"/>
        </w:rPr>
        <w:t>«</w:t>
      </w:r>
      <w:r w:rsidRPr="0038565D">
        <w:rPr>
          <w:rFonts w:ascii="Times New Roman" w:hAnsi="Times New Roman"/>
          <w:sz w:val="28"/>
          <w:szCs w:val="28"/>
          <w:lang w:val="kk-KZ"/>
        </w:rPr>
        <w:t>жолақта</w:t>
      </w:r>
      <w:r w:rsidR="00CD66B2">
        <w:rPr>
          <w:rFonts w:ascii="Times New Roman" w:hAnsi="Times New Roman"/>
          <w:sz w:val="28"/>
          <w:szCs w:val="28"/>
          <w:lang w:val="kk-KZ"/>
        </w:rPr>
        <w:t>»</w:t>
      </w:r>
      <w:r w:rsidRPr="0038565D">
        <w:rPr>
          <w:rFonts w:ascii="Times New Roman" w:hAnsi="Times New Roman"/>
          <w:sz w:val="28"/>
          <w:szCs w:val="28"/>
          <w:lang w:val="kk-KZ"/>
        </w:rPr>
        <w:t xml:space="preserve"> бос орынды толтыру үшін немесе БАҚ-тың </w:t>
      </w:r>
      <w:r w:rsidR="00CD66B2">
        <w:rPr>
          <w:rFonts w:ascii="Times New Roman" w:hAnsi="Times New Roman"/>
          <w:sz w:val="28"/>
          <w:szCs w:val="28"/>
          <w:lang w:val="kk-KZ"/>
        </w:rPr>
        <w:t>«</w:t>
      </w:r>
      <w:r w:rsidR="00BE586A">
        <w:rPr>
          <w:rFonts w:ascii="Times New Roman" w:hAnsi="Times New Roman"/>
          <w:sz w:val="28"/>
          <w:szCs w:val="28"/>
          <w:lang w:val="kk-KZ"/>
        </w:rPr>
        <w:t>құралы</w:t>
      </w:r>
      <w:r w:rsidR="00CD66B2">
        <w:rPr>
          <w:rFonts w:ascii="Times New Roman" w:hAnsi="Times New Roman"/>
          <w:sz w:val="28"/>
          <w:szCs w:val="28"/>
          <w:lang w:val="kk-KZ"/>
        </w:rPr>
        <w:t>»</w:t>
      </w:r>
      <w:r w:rsidRPr="0038565D">
        <w:rPr>
          <w:rFonts w:ascii="Times New Roman" w:hAnsi="Times New Roman"/>
          <w:sz w:val="28"/>
          <w:szCs w:val="28"/>
          <w:lang w:val="kk-KZ"/>
        </w:rPr>
        <w:t xml:space="preserve"> үшін жаза алмайды.</w:t>
      </w:r>
    </w:p>
    <w:p w14:paraId="5D3CBD55"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Соңғы жиырма жыл ішінде журналистикадағы авторлықтың негізгі құзыреттілігі айтарлықтай өзгерді, негізінен оның әсерінен:</w:t>
      </w:r>
    </w:p>
    <w:p w14:paraId="7E384BEE" w14:textId="77777777" w:rsidR="0069698B" w:rsidRPr="0038565D" w:rsidRDefault="00852512" w:rsidP="0074788D">
      <w:pPr>
        <w:pStyle w:val="a3"/>
        <w:tabs>
          <w:tab w:val="left" w:pos="851"/>
          <w:tab w:val="left" w:pos="993"/>
        </w:tabs>
        <w:ind w:firstLine="709"/>
        <w:jc w:val="both"/>
        <w:rPr>
          <w:rFonts w:ascii="Times New Roman" w:hAnsi="Times New Roman"/>
          <w:sz w:val="28"/>
          <w:szCs w:val="28"/>
          <w:lang w:val="kk-KZ"/>
        </w:rPr>
      </w:pPr>
      <w:r>
        <w:rPr>
          <w:rFonts w:ascii="Times New Roman" w:hAnsi="Times New Roman"/>
          <w:sz w:val="28"/>
          <w:szCs w:val="28"/>
          <w:lang w:val="kk-KZ"/>
        </w:rPr>
        <w:t>–</w:t>
      </w:r>
      <w:r w:rsidR="0069698B" w:rsidRPr="0038565D">
        <w:rPr>
          <w:rFonts w:ascii="Times New Roman" w:hAnsi="Times New Roman"/>
          <w:sz w:val="28"/>
          <w:szCs w:val="28"/>
          <w:lang w:val="kk-KZ"/>
        </w:rPr>
        <w:t xml:space="preserve"> медиаконвергенция және мультимедиалық коммуникация концепцияларын меңгеру; негізгі кәсіби дағдыларға – жазатын журналистерге арналған мәтінмен жұмыс істеу, көрнекі журналистерге арналған бейнемен жұмыс істеу және телевизиялық журналистерге арналған мәтіндік және визуалды монтажбен жұмыс істеу-бұрын міндетті болып табылмаған сабақтас құзыреттер қосылды және әлі де қосылуда;</w:t>
      </w:r>
    </w:p>
    <w:p w14:paraId="50C5D26F" w14:textId="77777777" w:rsidR="0069698B" w:rsidRPr="0038565D" w:rsidRDefault="00852512" w:rsidP="0074788D">
      <w:pPr>
        <w:pStyle w:val="a3"/>
        <w:tabs>
          <w:tab w:val="left" w:pos="851"/>
          <w:tab w:val="left" w:pos="993"/>
        </w:tabs>
        <w:ind w:firstLine="709"/>
        <w:jc w:val="both"/>
        <w:rPr>
          <w:rFonts w:ascii="Times New Roman" w:hAnsi="Times New Roman"/>
          <w:sz w:val="28"/>
          <w:szCs w:val="28"/>
          <w:lang w:val="kk-KZ"/>
        </w:rPr>
      </w:pPr>
      <w:r>
        <w:rPr>
          <w:rFonts w:ascii="Times New Roman" w:hAnsi="Times New Roman"/>
          <w:sz w:val="28"/>
          <w:szCs w:val="28"/>
          <w:lang w:val="kk-KZ"/>
        </w:rPr>
        <w:t>–</w:t>
      </w:r>
      <w:r w:rsidR="0069698B" w:rsidRPr="0038565D">
        <w:rPr>
          <w:rFonts w:ascii="Times New Roman" w:hAnsi="Times New Roman"/>
          <w:sz w:val="28"/>
          <w:szCs w:val="28"/>
          <w:lang w:val="kk-KZ"/>
        </w:rPr>
        <w:t xml:space="preserve"> редакциялық процестер мен қарқындылықтағы/еңбек өнімділігіндегі, оның ішінде экономикалық жағдайлардың қысымымен редакциялардың құрылымы мен ұйымдастырылуындағы өзгерістер;</w:t>
      </w:r>
    </w:p>
    <w:p w14:paraId="5026D898" w14:textId="77777777" w:rsidR="0069698B" w:rsidRPr="0038565D" w:rsidRDefault="00852512" w:rsidP="0074788D">
      <w:pPr>
        <w:pStyle w:val="a3"/>
        <w:tabs>
          <w:tab w:val="left" w:pos="851"/>
          <w:tab w:val="left" w:pos="993"/>
        </w:tabs>
        <w:ind w:firstLine="709"/>
        <w:jc w:val="both"/>
        <w:rPr>
          <w:rFonts w:ascii="Times New Roman" w:hAnsi="Times New Roman"/>
          <w:sz w:val="28"/>
          <w:szCs w:val="28"/>
          <w:lang w:val="kk-KZ"/>
        </w:rPr>
      </w:pPr>
      <w:r>
        <w:rPr>
          <w:rFonts w:ascii="Times New Roman" w:hAnsi="Times New Roman"/>
          <w:sz w:val="28"/>
          <w:szCs w:val="28"/>
          <w:lang w:val="kk-KZ"/>
        </w:rPr>
        <w:t>–</w:t>
      </w:r>
      <w:r w:rsidR="0069698B" w:rsidRPr="0038565D">
        <w:rPr>
          <w:rFonts w:ascii="Times New Roman" w:hAnsi="Times New Roman"/>
          <w:sz w:val="28"/>
          <w:szCs w:val="28"/>
          <w:lang w:val="kk-KZ"/>
        </w:rPr>
        <w:t xml:space="preserve"> жаңалықтар (</w:t>
      </w:r>
      <w:r w:rsidR="00BE586A">
        <w:rPr>
          <w:rFonts w:ascii="Times New Roman" w:hAnsi="Times New Roman"/>
          <w:sz w:val="28"/>
          <w:szCs w:val="28"/>
          <w:lang w:val="kk-KZ"/>
        </w:rPr>
        <w:t>э</w:t>
      </w:r>
      <w:r w:rsidR="0069698B" w:rsidRPr="0038565D">
        <w:rPr>
          <w:rFonts w:ascii="Times New Roman" w:hAnsi="Times New Roman"/>
          <w:sz w:val="28"/>
          <w:szCs w:val="28"/>
          <w:lang w:val="kk-KZ"/>
        </w:rPr>
        <w:t>ксклюзив) жасау мен өңдеудегі журналистің рөлін өзгертетін ақпарат жеделдігінің табиғатындағы өзгерістер мамандықтың да, медиа бизнестің де құндылықтарын ақпараттандыру процесінің басқа бөліктеріне ауыстырады.</w:t>
      </w:r>
    </w:p>
    <w:p w14:paraId="7D502B1D" w14:textId="6C68DEED"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4. </w:t>
      </w:r>
      <w:r w:rsidR="002254F5">
        <w:rPr>
          <w:rFonts w:ascii="Times New Roman" w:hAnsi="Times New Roman"/>
          <w:sz w:val="28"/>
          <w:szCs w:val="28"/>
          <w:lang w:val="kk-KZ"/>
        </w:rPr>
        <w:t>Ц</w:t>
      </w:r>
      <w:r w:rsidRPr="0038565D">
        <w:rPr>
          <w:rFonts w:ascii="Times New Roman" w:hAnsi="Times New Roman"/>
          <w:sz w:val="28"/>
          <w:szCs w:val="28"/>
          <w:lang w:val="kk-KZ"/>
        </w:rPr>
        <w:t>и</w:t>
      </w:r>
      <w:r w:rsidR="002254F5">
        <w:rPr>
          <w:rFonts w:ascii="Times New Roman" w:hAnsi="Times New Roman"/>
          <w:sz w:val="28"/>
          <w:szCs w:val="28"/>
          <w:lang w:val="kk-KZ"/>
        </w:rPr>
        <w:t>ф</w:t>
      </w:r>
      <w:r w:rsidRPr="0038565D">
        <w:rPr>
          <w:rFonts w:ascii="Times New Roman" w:hAnsi="Times New Roman"/>
          <w:sz w:val="28"/>
          <w:szCs w:val="28"/>
          <w:lang w:val="kk-KZ"/>
        </w:rPr>
        <w:t xml:space="preserve">рландыру көштің соңы болмаса да бел ортасына қарай біздің ақпарат саламызға да жетті. Бұл салада дамыған елдердің БАҚ-ы көш ілгеріде. Дегенмен, біздің қоғамға, журналистикаға робот журналистика ұғымы жайдан енуде. Қазіргі әлемде автоматтандырылған аударма енді фантастикалық нәрсе ретінде қабылданбайды. Компьютерлік бағдарламалар әртүрлі тілдерге аударуды оңай жеңе алады, дегенмен олардың жұмысының нәтижесі әлі де идеалды емес. Әзірлеушілердің келесі мақсаты - </w:t>
      </w:r>
      <w:r w:rsidR="00CD66B2">
        <w:rPr>
          <w:rFonts w:ascii="Times New Roman" w:hAnsi="Times New Roman"/>
          <w:sz w:val="28"/>
          <w:szCs w:val="28"/>
          <w:lang w:val="kk-KZ"/>
        </w:rPr>
        <w:t>«</w:t>
      </w:r>
      <w:r w:rsidRPr="0038565D">
        <w:rPr>
          <w:rFonts w:ascii="Times New Roman" w:hAnsi="Times New Roman"/>
          <w:sz w:val="28"/>
          <w:szCs w:val="28"/>
          <w:lang w:val="kk-KZ"/>
        </w:rPr>
        <w:t>электронды журналистерді</w:t>
      </w:r>
      <w:r w:rsidR="00CD66B2">
        <w:rPr>
          <w:rFonts w:ascii="Times New Roman" w:hAnsi="Times New Roman"/>
          <w:sz w:val="28"/>
          <w:szCs w:val="28"/>
          <w:lang w:val="kk-KZ"/>
        </w:rPr>
        <w:t>»</w:t>
      </w:r>
      <w:r w:rsidRPr="0038565D">
        <w:rPr>
          <w:rFonts w:ascii="Times New Roman" w:hAnsi="Times New Roman"/>
          <w:sz w:val="28"/>
          <w:szCs w:val="28"/>
          <w:lang w:val="kk-KZ"/>
        </w:rPr>
        <w:t xml:space="preserve"> немесе адамдардың орнына мағыналы мәтіндер жазатын бағдарламаларды құру, жалақы талап етпестен, белгілі бір дәрежеде шындыққа айналған сияқты. Әрине, Narrative Science сияқты технологиялардың арқасында бұқаралық ақпарат құралдарында бәсекелестік күшейіп келеді, бірақ бұл журналистер робот жасаған материалдар аясында өз мәтіндерін лайықты етіп көрсету үшін көбірек </w:t>
      </w:r>
      <w:r w:rsidRPr="0038565D">
        <w:rPr>
          <w:rFonts w:ascii="Times New Roman" w:hAnsi="Times New Roman"/>
          <w:sz w:val="28"/>
          <w:szCs w:val="28"/>
          <w:lang w:val="kk-KZ"/>
        </w:rPr>
        <w:lastRenderedPageBreak/>
        <w:t xml:space="preserve">тырысу керек деген мағынада өсіп келеді. Бұл өз кезегінде өзін журналист деп атайтын адамдардың көптігінен және шынымен де жақсы репортерлар мен авторлардың тапшылығынан тұншықтыратын медиа салаға пайда әкелмейді.  </w:t>
      </w:r>
    </w:p>
    <w:p w14:paraId="0792E6F5" w14:textId="36A1DB0D"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NLG-бұл үлкен деректер мен аналитика спектрінде соңғы </w:t>
      </w:r>
      <w:r w:rsidR="005E4615">
        <w:rPr>
          <w:rFonts w:ascii="Times New Roman" w:hAnsi="Times New Roman"/>
          <w:sz w:val="28"/>
          <w:szCs w:val="28"/>
          <w:lang w:val="kk-KZ"/>
        </w:rPr>
        <w:t>деректермен</w:t>
      </w:r>
      <w:r w:rsidRPr="0038565D">
        <w:rPr>
          <w:rFonts w:ascii="Times New Roman" w:hAnsi="Times New Roman"/>
          <w:sz w:val="28"/>
          <w:szCs w:val="28"/>
          <w:lang w:val="kk-KZ"/>
        </w:rPr>
        <w:t xml:space="preserve"> қамтамасыз ететін революциялық технология</w:t>
      </w:r>
      <w:r w:rsidR="005E4615">
        <w:rPr>
          <w:rFonts w:ascii="Times New Roman" w:hAnsi="Times New Roman"/>
          <w:sz w:val="28"/>
          <w:szCs w:val="28"/>
          <w:lang w:val="kk-KZ"/>
        </w:rPr>
        <w:t>. Б</w:t>
      </w:r>
      <w:r w:rsidRPr="0038565D">
        <w:rPr>
          <w:rFonts w:ascii="Times New Roman" w:hAnsi="Times New Roman"/>
          <w:sz w:val="28"/>
          <w:szCs w:val="28"/>
          <w:lang w:val="kk-KZ"/>
        </w:rPr>
        <w:t xml:space="preserve">ұл </w:t>
      </w:r>
      <w:r w:rsidR="005E4615">
        <w:rPr>
          <w:rFonts w:ascii="Times New Roman" w:hAnsi="Times New Roman"/>
          <w:sz w:val="28"/>
          <w:szCs w:val="28"/>
          <w:lang w:val="kk-KZ"/>
        </w:rPr>
        <w:t xml:space="preserve">– компьютерлерге </w:t>
      </w:r>
      <w:r w:rsidRPr="0038565D">
        <w:rPr>
          <w:rFonts w:ascii="Times New Roman" w:hAnsi="Times New Roman"/>
          <w:sz w:val="28"/>
          <w:szCs w:val="28"/>
          <w:lang w:val="kk-KZ"/>
        </w:rPr>
        <w:t xml:space="preserve">біздің тілімізде сөйлеуге мүмкіндік береді, сондықтан олардың тілінде сөйлеуді үйренудің қажеті жоқ. </w:t>
      </w:r>
      <w:r w:rsidR="005E4615" w:rsidRPr="005E4615">
        <w:rPr>
          <w:rFonts w:ascii="Times New Roman" w:hAnsi="Times New Roman"/>
          <w:sz w:val="28"/>
          <w:szCs w:val="28"/>
          <w:lang w:val="kk-KZ"/>
        </w:rPr>
        <w:t xml:space="preserve">Narrative Science </w:t>
      </w:r>
      <w:r w:rsidRPr="0038565D">
        <w:rPr>
          <w:rFonts w:ascii="Times New Roman" w:hAnsi="Times New Roman"/>
          <w:sz w:val="28"/>
          <w:szCs w:val="28"/>
          <w:lang w:val="kk-KZ"/>
        </w:rPr>
        <w:t>ғылымы</w:t>
      </w:r>
      <w:r w:rsidR="005E4615">
        <w:rPr>
          <w:rFonts w:ascii="Times New Roman" w:hAnsi="Times New Roman"/>
          <w:sz w:val="28"/>
          <w:szCs w:val="28"/>
          <w:lang w:val="kk-KZ"/>
        </w:rPr>
        <w:t xml:space="preserve"> – </w:t>
      </w:r>
      <w:r w:rsidRPr="0038565D">
        <w:rPr>
          <w:rFonts w:ascii="Times New Roman" w:hAnsi="Times New Roman"/>
          <w:sz w:val="28"/>
          <w:szCs w:val="28"/>
          <w:lang w:val="kk-KZ"/>
        </w:rPr>
        <w:t>бұл</w:t>
      </w:r>
      <w:r w:rsidR="005E4615">
        <w:rPr>
          <w:rFonts w:ascii="Times New Roman" w:hAnsi="Times New Roman"/>
          <w:sz w:val="28"/>
          <w:szCs w:val="28"/>
          <w:lang w:val="kk-KZ"/>
        </w:rPr>
        <w:t xml:space="preserve"> </w:t>
      </w:r>
      <w:r w:rsidRPr="0038565D">
        <w:rPr>
          <w:rFonts w:ascii="Times New Roman" w:hAnsi="Times New Roman"/>
          <w:sz w:val="28"/>
          <w:szCs w:val="28"/>
          <w:lang w:val="kk-KZ"/>
        </w:rPr>
        <w:t xml:space="preserve">NLG деректерге негізделген барлық коммуникацияларды қолдайтын әлем. Жақын болашақта NLG-ді бизнес-аналитика платформаларына және клиенттермен жұмыс істеуге арналған қосымшаларға енгізу жеделдейді. Компания бұған Qlik, Tableau, Microsoft Power BI, Sisense, MicroStrategy және басқа да көптеген деректерді визуализациялау платформаларымен интеграциялау арқылы қол жеткізуде.  </w:t>
      </w:r>
      <w:r w:rsidR="005E4615">
        <w:rPr>
          <w:rFonts w:ascii="Times New Roman" w:hAnsi="Times New Roman"/>
          <w:sz w:val="28"/>
          <w:szCs w:val="28"/>
          <w:lang w:val="kk-KZ"/>
        </w:rPr>
        <w:t xml:space="preserve"> </w:t>
      </w:r>
    </w:p>
    <w:p w14:paraId="29B2FC61" w14:textId="5126AB1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5. Әңгімелеу ғылымы Lexio-ның революциялық пайдаланушы интерфейсін құру үшін он жылдан астам табиғ</w:t>
      </w:r>
      <w:r w:rsidR="0074788D">
        <w:rPr>
          <w:rFonts w:ascii="Times New Roman" w:hAnsi="Times New Roman"/>
          <w:sz w:val="28"/>
          <w:szCs w:val="28"/>
          <w:lang w:val="kk-KZ"/>
        </w:rPr>
        <w:t xml:space="preserve">и тілдік технологиялар мен </w:t>
      </w:r>
      <w:r w:rsidRPr="0038565D">
        <w:rPr>
          <w:rFonts w:ascii="Times New Roman" w:hAnsi="Times New Roman"/>
          <w:sz w:val="28"/>
          <w:szCs w:val="28"/>
          <w:lang w:val="kk-KZ"/>
        </w:rPr>
        <w:t>70-тен астам шығарылған және күтілетін патенттерді қолданды</w:t>
      </w:r>
      <w:r w:rsidR="005E4615">
        <w:rPr>
          <w:rFonts w:ascii="Times New Roman" w:hAnsi="Times New Roman"/>
          <w:sz w:val="28"/>
          <w:szCs w:val="28"/>
          <w:lang w:val="kk-KZ"/>
        </w:rPr>
        <w:t>. Б</w:t>
      </w:r>
      <w:r w:rsidRPr="0038565D">
        <w:rPr>
          <w:rFonts w:ascii="Times New Roman" w:hAnsi="Times New Roman"/>
          <w:sz w:val="28"/>
          <w:szCs w:val="28"/>
          <w:lang w:val="kk-KZ"/>
        </w:rPr>
        <w:t>ұл кәсіпкерлерге деректерді бұрынғыдан тезірек және оңай түсінуге және пайдалануға мүмкіндік береді. 2025 жылға қарай деректер тарихы аналитиканы қолданудың ең көп таралған тәсілі болады және оқиғалардың 75%-ы кеңейтілген аналитика әдістерін қолдана отырып автоматты түрде жасау көзделуде.</w:t>
      </w:r>
    </w:p>
    <w:p w14:paraId="5288D1A1"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Пайдаланушылар деректерді бақылаудың және зерттеудің негізгі әдісі ретінде визуалды зерттеу негізінде ақпараттық панельдер мен есептерді қолданудың </w:t>
      </w:r>
      <w:r w:rsidR="005E4615">
        <w:rPr>
          <w:rFonts w:ascii="Times New Roman" w:hAnsi="Times New Roman"/>
          <w:sz w:val="28"/>
          <w:szCs w:val="28"/>
          <w:lang w:val="kk-KZ"/>
        </w:rPr>
        <w:t>біршама</w:t>
      </w:r>
      <w:r w:rsidRPr="0038565D">
        <w:rPr>
          <w:rFonts w:ascii="Times New Roman" w:hAnsi="Times New Roman"/>
          <w:sz w:val="28"/>
          <w:szCs w:val="28"/>
          <w:lang w:val="kk-KZ"/>
        </w:rPr>
        <w:t xml:space="preserve"> өсуінен кейін деректерді бақылау және талдау үшін неғұрлым динамикалық, контекстік деректер тарихына көшу нәтижесінде пайдаланушылардың алдын-ала анықталған ақпараттық панельдерде өткізетін уақытының пайыздық үлесі азаяды. </w:t>
      </w:r>
    </w:p>
    <w:p w14:paraId="65DEF6C3"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6. Қол жетімді ақпараттың жалпы саны соншалықты тез өсуде</w:t>
      </w:r>
      <w:r w:rsidR="00BE586A">
        <w:rPr>
          <w:rFonts w:ascii="Times New Roman" w:hAnsi="Times New Roman"/>
          <w:sz w:val="28"/>
          <w:szCs w:val="28"/>
          <w:lang w:val="kk-KZ"/>
        </w:rPr>
        <w:t>,</w:t>
      </w:r>
      <w:r w:rsidRPr="0038565D">
        <w:rPr>
          <w:rFonts w:ascii="Times New Roman" w:hAnsi="Times New Roman"/>
          <w:sz w:val="28"/>
          <w:szCs w:val="28"/>
          <w:lang w:val="kk-KZ"/>
        </w:rPr>
        <w:t xml:space="preserve"> ал кейбір бағыттар, оның ішінде жаңа ақпараттар жеткіліксіз. Бұл біздің мамандық ретінде журналистика шеңберінде еңбекке мамандандыруға көбірек бара жатқандығымызды алдын-ала анықтайды. Алып деректер жиынтығы мағыналарды шығару және оларды түсіндіру үшін арнайы білімді қажет етеді. Әрине, мамандармен (бағдарламашылармен, хакерлермен, дизайнерлермен) ынтымақтастық журналистерге олармен жұмыс істеуге көмектеседі және дәл осы ынтымақтастық интернетті </w:t>
      </w:r>
      <w:r w:rsidR="00CD66B2">
        <w:rPr>
          <w:rFonts w:ascii="Times New Roman" w:hAnsi="Times New Roman"/>
          <w:sz w:val="28"/>
          <w:szCs w:val="28"/>
          <w:lang w:val="kk-KZ"/>
        </w:rPr>
        <w:t>«</w:t>
      </w:r>
      <w:r w:rsidRPr="0038565D">
        <w:rPr>
          <w:rFonts w:ascii="Times New Roman" w:hAnsi="Times New Roman"/>
          <w:sz w:val="28"/>
          <w:szCs w:val="28"/>
          <w:lang w:val="kk-KZ"/>
        </w:rPr>
        <w:t>жинауға</w:t>
      </w:r>
      <w:r w:rsidR="00CD66B2">
        <w:rPr>
          <w:rFonts w:ascii="Times New Roman" w:hAnsi="Times New Roman"/>
          <w:sz w:val="28"/>
          <w:szCs w:val="28"/>
          <w:lang w:val="kk-KZ"/>
        </w:rPr>
        <w:t>»</w:t>
      </w:r>
      <w:r w:rsidRPr="0038565D">
        <w:rPr>
          <w:rFonts w:ascii="Times New Roman" w:hAnsi="Times New Roman"/>
          <w:sz w:val="28"/>
          <w:szCs w:val="28"/>
          <w:lang w:val="kk-KZ"/>
        </w:rPr>
        <w:t xml:space="preserve"> мүмкіндік береді (семантикалық байланыстар, сандық деректер, деректерді визуалды түсіндіру). Өсіп келе жатқан бәсекелестікке төтеп беру және ақпараттың шамадан тыс көптігі жағдайында аудиторияның назарын аудару үшін сапалы әңгіме құра білу үшін арнайы дағдылар мен дарындылықты дамытудың арнайы әдістері қажет болады.</w:t>
      </w:r>
    </w:p>
    <w:p w14:paraId="35AD788C"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i/>
          <w:sz w:val="28"/>
          <w:szCs w:val="28"/>
          <w:lang w:val="kk-KZ"/>
        </w:rPr>
        <w:t>Тұжырымдар.</w:t>
      </w:r>
      <w:r w:rsidRPr="0038565D">
        <w:rPr>
          <w:rFonts w:ascii="Times New Roman" w:hAnsi="Times New Roman"/>
          <w:sz w:val="28"/>
          <w:szCs w:val="28"/>
          <w:lang w:val="kk-KZ"/>
        </w:rPr>
        <w:t xml:space="preserve"> Конвергентті сандық журналистиканың ақпарат тар</w:t>
      </w:r>
      <w:r w:rsidR="00965EDD">
        <w:rPr>
          <w:rFonts w:ascii="Times New Roman" w:hAnsi="Times New Roman"/>
          <w:sz w:val="28"/>
          <w:szCs w:val="28"/>
          <w:lang w:val="kk-KZ"/>
        </w:rPr>
        <w:t>а</w:t>
      </w:r>
      <w:r w:rsidRPr="0038565D">
        <w:rPr>
          <w:rFonts w:ascii="Times New Roman" w:hAnsi="Times New Roman"/>
          <w:sz w:val="28"/>
          <w:szCs w:val="28"/>
          <w:lang w:val="kk-KZ"/>
        </w:rPr>
        <w:t>ту жолында пайда болған сан қырлы әдістері заман талабы. Жаңадан пайда болып жатқан мамандықтар журналистиканың жаңа қырын ашты. Жел</w:t>
      </w:r>
      <w:r w:rsidR="00965EDD">
        <w:rPr>
          <w:rFonts w:ascii="Times New Roman" w:hAnsi="Times New Roman"/>
          <w:sz w:val="28"/>
          <w:szCs w:val="28"/>
          <w:lang w:val="kk-KZ"/>
        </w:rPr>
        <w:t>і</w:t>
      </w:r>
      <w:r w:rsidRPr="0038565D">
        <w:rPr>
          <w:rFonts w:ascii="Times New Roman" w:hAnsi="Times New Roman"/>
          <w:sz w:val="28"/>
          <w:szCs w:val="28"/>
          <w:lang w:val="kk-KZ"/>
        </w:rPr>
        <w:t xml:space="preserve">лік журналистика админі, сторизолог, </w:t>
      </w:r>
      <w:r w:rsidR="00A95497" w:rsidRPr="00A95497">
        <w:rPr>
          <w:rFonts w:ascii="Times New Roman" w:hAnsi="Times New Roman"/>
          <w:sz w:val="28"/>
          <w:szCs w:val="28"/>
          <w:lang w:val="kk-KZ"/>
        </w:rPr>
        <w:t>ко</w:t>
      </w:r>
      <w:r w:rsidRPr="00A95497">
        <w:rPr>
          <w:rFonts w:ascii="Times New Roman" w:hAnsi="Times New Roman"/>
          <w:sz w:val="28"/>
          <w:szCs w:val="28"/>
          <w:lang w:val="kk-KZ"/>
        </w:rPr>
        <w:t>пирайтер</w:t>
      </w:r>
      <w:r w:rsidRPr="0038565D">
        <w:rPr>
          <w:rFonts w:ascii="Times New Roman" w:hAnsi="Times New Roman"/>
          <w:sz w:val="28"/>
          <w:szCs w:val="28"/>
          <w:lang w:val="kk-KZ"/>
        </w:rPr>
        <w:t xml:space="preserve">, СММ секілді мамандықтармен қатар, ақпаратты жеткізудің сторителлинг, лонгрид, подкаст секілді атаулармен жаңартылған жанрлары қалыптасты. Сонымен қатар, мобильді журналистика, </w:t>
      </w:r>
      <w:r w:rsidRPr="0038565D">
        <w:rPr>
          <w:rFonts w:ascii="Times New Roman" w:hAnsi="Times New Roman"/>
          <w:sz w:val="28"/>
          <w:szCs w:val="28"/>
          <w:lang w:val="kk-KZ"/>
        </w:rPr>
        <w:lastRenderedPageBreak/>
        <w:t>робот журналистика, сандық журналистика, конвергентті журналистика, виртуалды журналистика, азаматтық журналистика, рюкзак журналистика секілді салалары пайда болды.</w:t>
      </w:r>
    </w:p>
    <w:p w14:paraId="5AF6674D"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Біз мамандандыруды өндіріс процесінің фазаларына сәйкес журналистиканың бөлімі ретінде ұсынатын болсақ, сонымен қатар белгілі бір мазмұн немесе білім бөлімдері/салалары бойынша мамандандыруды арттыру қажеттілігін көреміз. Нанотехнологиялар, биоинформатика, қаржылық технологиялар, ұлттық қауіпсіздік немесе дін сияқты білім мен экономика сегменттерінде кәсіби репортер болу үшін арнайы дайындық қажет немесе, ең болмағанда, сипатталған салада жеткілікті білім қажет. Интернет бұрын-соңды болып көрмеген ақпарат қоймаларын ұсынғанымен, оның мәліметтер базасында </w:t>
      </w:r>
      <w:r w:rsidR="00965EDD">
        <w:rPr>
          <w:rFonts w:ascii="Times New Roman" w:hAnsi="Times New Roman"/>
          <w:sz w:val="28"/>
          <w:szCs w:val="28"/>
          <w:lang w:val="kk-KZ"/>
        </w:rPr>
        <w:t xml:space="preserve">теориялық </w:t>
      </w:r>
      <w:r w:rsidRPr="0038565D">
        <w:rPr>
          <w:rFonts w:ascii="Times New Roman" w:hAnsi="Times New Roman"/>
          <w:sz w:val="28"/>
          <w:szCs w:val="28"/>
          <w:lang w:val="kk-KZ"/>
        </w:rPr>
        <w:t xml:space="preserve">білімдер </w:t>
      </w:r>
      <w:r w:rsidR="00965EDD">
        <w:rPr>
          <w:rFonts w:ascii="Times New Roman" w:hAnsi="Times New Roman"/>
          <w:sz w:val="28"/>
          <w:szCs w:val="28"/>
          <w:lang w:val="kk-KZ"/>
        </w:rPr>
        <w:t xml:space="preserve">аз. </w:t>
      </w:r>
    </w:p>
    <w:p w14:paraId="39E5EA03" w14:textId="77777777" w:rsidR="0069698B" w:rsidRPr="0038565D" w:rsidRDefault="0069698B" w:rsidP="00852512">
      <w:pPr>
        <w:pStyle w:val="a3"/>
        <w:ind w:firstLine="709"/>
        <w:jc w:val="both"/>
        <w:rPr>
          <w:rFonts w:ascii="Times New Roman" w:hAnsi="Times New Roman"/>
          <w:sz w:val="28"/>
          <w:szCs w:val="28"/>
          <w:lang w:val="kk-KZ"/>
        </w:rPr>
      </w:pPr>
      <w:r w:rsidRPr="0038565D">
        <w:rPr>
          <w:rFonts w:ascii="Times New Roman" w:hAnsi="Times New Roman"/>
          <w:sz w:val="28"/>
          <w:szCs w:val="28"/>
          <w:lang w:val="kk-KZ"/>
        </w:rPr>
        <w:t xml:space="preserve">Қорытындылай келе, жаһандық цифрланған қоғамда жекелеген журналистер дәстүрлі журналистиканың барлық үш негізгі міндеттерін бір уақытта жүзеге асыруға дайын деп айтуға болады. Журналистер деректерді тауып, сараптауды, кескіндер жасауды немесе табуды біледі; </w:t>
      </w:r>
      <w:r w:rsidR="002254F5">
        <w:rPr>
          <w:rFonts w:ascii="Times New Roman" w:hAnsi="Times New Roman"/>
          <w:sz w:val="28"/>
          <w:szCs w:val="28"/>
          <w:lang w:val="kk-KZ"/>
        </w:rPr>
        <w:t xml:space="preserve">Сонымен қатар жинаған </w:t>
      </w:r>
      <w:r w:rsidRPr="0038565D">
        <w:rPr>
          <w:rFonts w:ascii="Times New Roman" w:hAnsi="Times New Roman"/>
          <w:sz w:val="28"/>
          <w:szCs w:val="28"/>
          <w:lang w:val="kk-KZ"/>
        </w:rPr>
        <w:t>деректерді түсіндіруді жақсы біледі, ал енді бір</w:t>
      </w:r>
      <w:r w:rsidR="002254F5">
        <w:rPr>
          <w:rFonts w:ascii="Times New Roman" w:hAnsi="Times New Roman"/>
          <w:sz w:val="28"/>
          <w:szCs w:val="28"/>
          <w:lang w:val="kk-KZ"/>
        </w:rPr>
        <w:t>еулері</w:t>
      </w:r>
      <w:r w:rsidRPr="0038565D">
        <w:rPr>
          <w:rFonts w:ascii="Times New Roman" w:hAnsi="Times New Roman"/>
          <w:sz w:val="28"/>
          <w:szCs w:val="28"/>
          <w:lang w:val="kk-KZ"/>
        </w:rPr>
        <w:t xml:space="preserve"> өзгелер жинақтаған фактілерге немесе осы тұжырымдардан алынған мағыналарға негізделген тартымды және эмоционалды әсер ететін оқиғалар жасауға мамандануы мүмкін. </w:t>
      </w:r>
    </w:p>
    <w:p w14:paraId="444F444A" w14:textId="77777777" w:rsidR="0069698B" w:rsidRPr="0038565D" w:rsidRDefault="0069698B" w:rsidP="006213BD">
      <w:pPr>
        <w:pStyle w:val="a3"/>
        <w:ind w:firstLine="720"/>
        <w:jc w:val="both"/>
        <w:rPr>
          <w:rFonts w:ascii="Times New Roman" w:hAnsi="Times New Roman"/>
          <w:sz w:val="28"/>
          <w:szCs w:val="28"/>
          <w:lang w:val="kk-KZ"/>
        </w:rPr>
      </w:pPr>
    </w:p>
    <w:p w14:paraId="2FFBA480" w14:textId="77777777" w:rsidR="0069698B" w:rsidRPr="0038565D" w:rsidRDefault="0069698B" w:rsidP="006213BD">
      <w:pPr>
        <w:pStyle w:val="a3"/>
        <w:ind w:firstLine="720"/>
        <w:jc w:val="both"/>
        <w:rPr>
          <w:rFonts w:ascii="Times New Roman" w:hAnsi="Times New Roman"/>
          <w:sz w:val="28"/>
          <w:szCs w:val="28"/>
          <w:lang w:val="kk-KZ"/>
        </w:rPr>
      </w:pPr>
    </w:p>
    <w:p w14:paraId="63E27F44" w14:textId="77777777" w:rsidR="0069698B" w:rsidRPr="0038565D" w:rsidRDefault="0069698B" w:rsidP="006213BD">
      <w:pPr>
        <w:pStyle w:val="a3"/>
        <w:ind w:firstLine="720"/>
        <w:jc w:val="both"/>
        <w:rPr>
          <w:rFonts w:ascii="Times New Roman" w:hAnsi="Times New Roman"/>
          <w:sz w:val="28"/>
          <w:szCs w:val="28"/>
          <w:lang w:val="kk-KZ"/>
        </w:rPr>
      </w:pPr>
    </w:p>
    <w:p w14:paraId="03393976" w14:textId="77777777" w:rsidR="0069698B" w:rsidRPr="0038565D" w:rsidRDefault="0069698B" w:rsidP="006213BD">
      <w:pPr>
        <w:pStyle w:val="a3"/>
        <w:ind w:firstLine="720"/>
        <w:jc w:val="both"/>
        <w:rPr>
          <w:rFonts w:ascii="Times New Roman" w:hAnsi="Times New Roman"/>
          <w:sz w:val="28"/>
          <w:szCs w:val="28"/>
          <w:lang w:val="kk-KZ"/>
        </w:rPr>
      </w:pPr>
    </w:p>
    <w:p w14:paraId="455E0A9B" w14:textId="77777777" w:rsidR="0069698B" w:rsidRPr="0038565D" w:rsidRDefault="0069698B" w:rsidP="006213BD">
      <w:pPr>
        <w:pStyle w:val="a3"/>
        <w:ind w:firstLine="720"/>
        <w:jc w:val="both"/>
        <w:rPr>
          <w:rFonts w:ascii="Times New Roman" w:hAnsi="Times New Roman"/>
          <w:sz w:val="28"/>
          <w:szCs w:val="28"/>
          <w:lang w:val="kk-KZ"/>
        </w:rPr>
      </w:pPr>
    </w:p>
    <w:p w14:paraId="43C9B2A1" w14:textId="77777777" w:rsidR="0069698B" w:rsidRPr="0038565D" w:rsidRDefault="0069698B" w:rsidP="006213BD">
      <w:pPr>
        <w:pStyle w:val="a3"/>
        <w:ind w:firstLine="720"/>
        <w:jc w:val="both"/>
        <w:rPr>
          <w:rFonts w:ascii="Times New Roman" w:hAnsi="Times New Roman"/>
          <w:sz w:val="28"/>
          <w:szCs w:val="28"/>
          <w:lang w:val="kk-KZ"/>
        </w:rPr>
      </w:pPr>
    </w:p>
    <w:p w14:paraId="2BD69E8F" w14:textId="77777777" w:rsidR="0069698B" w:rsidRPr="0038565D" w:rsidRDefault="0069698B" w:rsidP="006213BD">
      <w:pPr>
        <w:pStyle w:val="a3"/>
        <w:ind w:firstLine="720"/>
        <w:jc w:val="both"/>
        <w:rPr>
          <w:rFonts w:ascii="Times New Roman" w:hAnsi="Times New Roman"/>
          <w:sz w:val="28"/>
          <w:szCs w:val="28"/>
          <w:lang w:val="kk-KZ"/>
        </w:rPr>
      </w:pPr>
    </w:p>
    <w:p w14:paraId="638DA625" w14:textId="77777777" w:rsidR="0069698B" w:rsidRPr="0038565D" w:rsidRDefault="0069698B" w:rsidP="006213BD">
      <w:pPr>
        <w:pStyle w:val="a3"/>
        <w:ind w:firstLine="720"/>
        <w:jc w:val="both"/>
        <w:rPr>
          <w:rFonts w:ascii="Times New Roman" w:hAnsi="Times New Roman"/>
          <w:sz w:val="28"/>
          <w:szCs w:val="28"/>
          <w:lang w:val="kk-KZ"/>
        </w:rPr>
      </w:pPr>
    </w:p>
    <w:p w14:paraId="4C2BBD3F" w14:textId="77777777" w:rsidR="0069698B" w:rsidRDefault="0069698B" w:rsidP="006213BD">
      <w:pPr>
        <w:pStyle w:val="a3"/>
        <w:ind w:firstLine="720"/>
        <w:jc w:val="both"/>
        <w:rPr>
          <w:rFonts w:ascii="Times New Roman" w:hAnsi="Times New Roman"/>
          <w:sz w:val="28"/>
          <w:szCs w:val="28"/>
          <w:lang w:val="kk-KZ"/>
        </w:rPr>
      </w:pPr>
    </w:p>
    <w:p w14:paraId="18E51BC0" w14:textId="77777777" w:rsidR="00C9675C" w:rsidRDefault="00C9675C" w:rsidP="006213BD">
      <w:pPr>
        <w:pStyle w:val="a3"/>
        <w:ind w:firstLine="720"/>
        <w:jc w:val="both"/>
        <w:rPr>
          <w:rFonts w:ascii="Times New Roman" w:hAnsi="Times New Roman"/>
          <w:sz w:val="28"/>
          <w:szCs w:val="28"/>
          <w:lang w:val="kk-KZ"/>
        </w:rPr>
      </w:pPr>
    </w:p>
    <w:p w14:paraId="286656FD" w14:textId="77777777" w:rsidR="00C9675C" w:rsidRDefault="00C9675C" w:rsidP="006213BD">
      <w:pPr>
        <w:pStyle w:val="a3"/>
        <w:ind w:firstLine="720"/>
        <w:jc w:val="both"/>
        <w:rPr>
          <w:rFonts w:ascii="Times New Roman" w:hAnsi="Times New Roman"/>
          <w:sz w:val="28"/>
          <w:szCs w:val="28"/>
          <w:lang w:val="kk-KZ"/>
        </w:rPr>
      </w:pPr>
    </w:p>
    <w:p w14:paraId="7923F143" w14:textId="77777777" w:rsidR="00C9675C" w:rsidRDefault="00C9675C" w:rsidP="006213BD">
      <w:pPr>
        <w:pStyle w:val="a3"/>
        <w:ind w:firstLine="720"/>
        <w:jc w:val="both"/>
        <w:rPr>
          <w:rFonts w:ascii="Times New Roman" w:hAnsi="Times New Roman"/>
          <w:sz w:val="28"/>
          <w:szCs w:val="28"/>
          <w:lang w:val="kk-KZ"/>
        </w:rPr>
      </w:pPr>
    </w:p>
    <w:p w14:paraId="72EB90DF" w14:textId="77777777" w:rsidR="00C9675C" w:rsidRDefault="00C9675C" w:rsidP="006213BD">
      <w:pPr>
        <w:pStyle w:val="a3"/>
        <w:ind w:firstLine="720"/>
        <w:jc w:val="both"/>
        <w:rPr>
          <w:rFonts w:ascii="Times New Roman" w:hAnsi="Times New Roman"/>
          <w:sz w:val="28"/>
          <w:szCs w:val="28"/>
          <w:lang w:val="kk-KZ"/>
        </w:rPr>
      </w:pPr>
    </w:p>
    <w:p w14:paraId="5221ACD4" w14:textId="77777777" w:rsidR="00C9675C" w:rsidRDefault="00C9675C" w:rsidP="006213BD">
      <w:pPr>
        <w:pStyle w:val="a3"/>
        <w:ind w:firstLine="720"/>
        <w:jc w:val="both"/>
        <w:rPr>
          <w:rFonts w:ascii="Times New Roman" w:hAnsi="Times New Roman"/>
          <w:sz w:val="28"/>
          <w:szCs w:val="28"/>
          <w:lang w:val="kk-KZ"/>
        </w:rPr>
      </w:pPr>
    </w:p>
    <w:p w14:paraId="70F0178E" w14:textId="77777777" w:rsidR="00C9675C" w:rsidRDefault="00C9675C" w:rsidP="006213BD">
      <w:pPr>
        <w:pStyle w:val="a3"/>
        <w:ind w:firstLine="720"/>
        <w:jc w:val="both"/>
        <w:rPr>
          <w:rFonts w:ascii="Times New Roman" w:hAnsi="Times New Roman"/>
          <w:sz w:val="28"/>
          <w:szCs w:val="28"/>
          <w:lang w:val="kk-KZ"/>
        </w:rPr>
      </w:pPr>
    </w:p>
    <w:p w14:paraId="45C49AEC" w14:textId="77777777" w:rsidR="00C9675C" w:rsidRPr="0038565D" w:rsidRDefault="00C9675C" w:rsidP="006213BD">
      <w:pPr>
        <w:pStyle w:val="a3"/>
        <w:ind w:firstLine="720"/>
        <w:jc w:val="both"/>
        <w:rPr>
          <w:rFonts w:ascii="Times New Roman" w:hAnsi="Times New Roman"/>
          <w:sz w:val="28"/>
          <w:szCs w:val="28"/>
          <w:lang w:val="kk-KZ"/>
        </w:rPr>
      </w:pPr>
    </w:p>
    <w:p w14:paraId="4507F1A1" w14:textId="77777777" w:rsidR="0069698B" w:rsidRPr="0038565D" w:rsidRDefault="0069698B" w:rsidP="006213BD">
      <w:pPr>
        <w:pStyle w:val="a3"/>
        <w:ind w:firstLine="720"/>
        <w:jc w:val="both"/>
        <w:rPr>
          <w:rFonts w:ascii="Times New Roman" w:hAnsi="Times New Roman"/>
          <w:sz w:val="28"/>
          <w:szCs w:val="28"/>
          <w:lang w:val="kk-KZ"/>
        </w:rPr>
      </w:pPr>
    </w:p>
    <w:p w14:paraId="5CCD7BDD" w14:textId="77777777" w:rsidR="0069698B" w:rsidRDefault="0069698B" w:rsidP="006213BD">
      <w:pPr>
        <w:pStyle w:val="a3"/>
        <w:ind w:firstLine="720"/>
        <w:jc w:val="both"/>
        <w:rPr>
          <w:rFonts w:ascii="Times New Roman" w:hAnsi="Times New Roman"/>
          <w:sz w:val="28"/>
          <w:szCs w:val="28"/>
          <w:lang w:val="kk-KZ"/>
        </w:rPr>
      </w:pPr>
    </w:p>
    <w:p w14:paraId="5215A6F9" w14:textId="77777777" w:rsidR="00194E56" w:rsidRDefault="00194E56" w:rsidP="006213BD">
      <w:pPr>
        <w:pStyle w:val="a3"/>
        <w:ind w:firstLine="720"/>
        <w:jc w:val="both"/>
        <w:rPr>
          <w:rFonts w:ascii="Times New Roman" w:hAnsi="Times New Roman"/>
          <w:sz w:val="28"/>
          <w:szCs w:val="28"/>
          <w:lang w:val="kk-KZ"/>
        </w:rPr>
      </w:pPr>
    </w:p>
    <w:p w14:paraId="537E7F0D" w14:textId="77777777" w:rsidR="0074788D" w:rsidRDefault="0074788D" w:rsidP="006213BD">
      <w:pPr>
        <w:pStyle w:val="a3"/>
        <w:ind w:firstLine="720"/>
        <w:jc w:val="both"/>
        <w:rPr>
          <w:rFonts w:ascii="Times New Roman" w:hAnsi="Times New Roman"/>
          <w:sz w:val="28"/>
          <w:szCs w:val="28"/>
          <w:lang w:val="kk-KZ"/>
        </w:rPr>
      </w:pPr>
    </w:p>
    <w:p w14:paraId="23B3888F" w14:textId="77777777" w:rsidR="00194E56" w:rsidRDefault="00194E56" w:rsidP="006213BD">
      <w:pPr>
        <w:pStyle w:val="a3"/>
        <w:ind w:firstLine="720"/>
        <w:jc w:val="both"/>
        <w:rPr>
          <w:rFonts w:ascii="Times New Roman" w:hAnsi="Times New Roman"/>
          <w:sz w:val="28"/>
          <w:szCs w:val="28"/>
          <w:lang w:val="kk-KZ"/>
        </w:rPr>
      </w:pPr>
    </w:p>
    <w:p w14:paraId="398A9138" w14:textId="77777777" w:rsidR="00194E56" w:rsidRDefault="00194E56" w:rsidP="006213BD">
      <w:pPr>
        <w:pStyle w:val="a3"/>
        <w:ind w:firstLine="720"/>
        <w:jc w:val="both"/>
        <w:rPr>
          <w:rFonts w:ascii="Times New Roman" w:hAnsi="Times New Roman"/>
          <w:sz w:val="28"/>
          <w:szCs w:val="28"/>
          <w:lang w:val="kk-KZ"/>
        </w:rPr>
      </w:pPr>
    </w:p>
    <w:p w14:paraId="13F1DED3" w14:textId="77777777" w:rsidR="00194E56" w:rsidRDefault="00194E56" w:rsidP="006213BD">
      <w:pPr>
        <w:pStyle w:val="a3"/>
        <w:ind w:firstLine="720"/>
        <w:jc w:val="both"/>
        <w:rPr>
          <w:rFonts w:ascii="Times New Roman" w:hAnsi="Times New Roman"/>
          <w:sz w:val="28"/>
          <w:szCs w:val="28"/>
          <w:lang w:val="kk-KZ"/>
        </w:rPr>
      </w:pPr>
    </w:p>
    <w:p w14:paraId="40FDF116" w14:textId="77777777" w:rsidR="00194E56" w:rsidRDefault="00194E56" w:rsidP="006213BD">
      <w:pPr>
        <w:pStyle w:val="a3"/>
        <w:ind w:firstLine="720"/>
        <w:jc w:val="both"/>
        <w:rPr>
          <w:rFonts w:ascii="Times New Roman" w:hAnsi="Times New Roman"/>
          <w:sz w:val="28"/>
          <w:szCs w:val="28"/>
          <w:lang w:val="kk-KZ"/>
        </w:rPr>
      </w:pPr>
    </w:p>
    <w:p w14:paraId="6916A7D1" w14:textId="77777777" w:rsidR="0069698B" w:rsidRPr="0038565D" w:rsidRDefault="0069698B" w:rsidP="00CE07B0">
      <w:pPr>
        <w:pStyle w:val="1"/>
        <w:tabs>
          <w:tab w:val="left" w:pos="9638"/>
        </w:tabs>
        <w:ind w:left="0" w:right="-1"/>
        <w:jc w:val="center"/>
      </w:pPr>
      <w:r w:rsidRPr="0038565D">
        <w:lastRenderedPageBreak/>
        <w:t>ПАЙДАЛАНЫЛҒАН ӘДЕБИЕТТЕР ТІЗІМІ</w:t>
      </w:r>
    </w:p>
    <w:p w14:paraId="2530DA10" w14:textId="77777777" w:rsidR="00961D8B" w:rsidRPr="00494528" w:rsidRDefault="00961D8B" w:rsidP="00961D8B">
      <w:pPr>
        <w:pStyle w:val="a3"/>
        <w:rPr>
          <w:rFonts w:ascii="Times New Roman" w:hAnsi="Times New Roman"/>
          <w:sz w:val="28"/>
          <w:szCs w:val="28"/>
          <w:lang w:val="kk-KZ"/>
        </w:rPr>
      </w:pPr>
    </w:p>
    <w:p w14:paraId="73BCB26F" w14:textId="77777777" w:rsidR="00245055" w:rsidRPr="0038565D" w:rsidRDefault="00852512" w:rsidP="00245055">
      <w:pPr>
        <w:pStyle w:val="1"/>
        <w:tabs>
          <w:tab w:val="left" w:pos="9638"/>
        </w:tabs>
        <w:ind w:left="0" w:right="-1"/>
        <w:jc w:val="center"/>
      </w:pPr>
      <w:r>
        <w:t xml:space="preserve">1 </w:t>
      </w:r>
      <w:r w:rsidR="00245055" w:rsidRPr="0038565D">
        <w:t>ПАЙДАЛАНЫЛҒАН ӘДЕБИЕТТЕР ТІЗІМІ</w:t>
      </w:r>
    </w:p>
    <w:p w14:paraId="29164E07" w14:textId="77777777" w:rsidR="00245055" w:rsidRPr="00494528" w:rsidRDefault="00245055" w:rsidP="00245055">
      <w:pPr>
        <w:pStyle w:val="a3"/>
        <w:rPr>
          <w:rFonts w:ascii="Times New Roman" w:hAnsi="Times New Roman"/>
          <w:sz w:val="28"/>
          <w:szCs w:val="28"/>
          <w:lang w:val="kk-KZ"/>
        </w:rPr>
      </w:pPr>
    </w:p>
    <w:p w14:paraId="57BC2634"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 </w:t>
      </w:r>
      <w:r w:rsidRPr="00494528">
        <w:rPr>
          <w:rFonts w:ascii="Times New Roman" w:hAnsi="Times New Roman"/>
          <w:sz w:val="28"/>
          <w:szCs w:val="28"/>
        </w:rPr>
        <w:t>Барлыбаева С. Казахстан: информационно-коммуникационная инфраструктура. – Алматы: Қазақ университеті, 2012. – 92</w:t>
      </w:r>
      <w:r w:rsidRPr="00494528">
        <w:rPr>
          <w:rFonts w:ascii="Times New Roman" w:hAnsi="Times New Roman"/>
          <w:spacing w:val="-6"/>
          <w:sz w:val="28"/>
          <w:szCs w:val="28"/>
        </w:rPr>
        <w:t xml:space="preserve"> </w:t>
      </w:r>
      <w:r w:rsidRPr="00494528">
        <w:rPr>
          <w:rFonts w:ascii="Times New Roman" w:hAnsi="Times New Roman"/>
          <w:sz w:val="28"/>
          <w:szCs w:val="28"/>
        </w:rPr>
        <w:t>с.</w:t>
      </w:r>
    </w:p>
    <w:p w14:paraId="6812738D" w14:textId="77777777" w:rsidR="00245055" w:rsidRPr="00FF6F9F"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2 </w:t>
      </w:r>
      <w:r w:rsidRPr="00494528">
        <w:rPr>
          <w:rFonts w:ascii="Times New Roman" w:hAnsi="Times New Roman"/>
          <w:sz w:val="28"/>
          <w:szCs w:val="28"/>
          <w:lang w:val="en-US"/>
        </w:rPr>
        <w:t>Shapiro M. The Newspaper That Almost Seized the Future</w:t>
      </w:r>
      <w:r>
        <w:rPr>
          <w:rFonts w:ascii="Times New Roman" w:hAnsi="Times New Roman"/>
          <w:sz w:val="28"/>
          <w:szCs w:val="28"/>
          <w:lang w:val="kk-KZ"/>
        </w:rPr>
        <w:t xml:space="preserve"> //</w:t>
      </w:r>
      <w:r w:rsidRPr="00494528">
        <w:rPr>
          <w:rFonts w:ascii="Times New Roman" w:hAnsi="Times New Roman"/>
          <w:sz w:val="28"/>
          <w:szCs w:val="28"/>
          <w:lang w:val="en-US"/>
        </w:rPr>
        <w:t xml:space="preserve"> //</w:t>
      </w:r>
      <w:r w:rsidRPr="00C057DB">
        <w:rPr>
          <w:rFonts w:ascii="Times New Roman" w:hAnsi="Times New Roman"/>
          <w:sz w:val="28"/>
          <w:szCs w:val="28"/>
          <w:lang w:val="en-US"/>
        </w:rPr>
        <w:t xml:space="preserve"> </w:t>
      </w:r>
      <w:hyperlink r:id="rId43" w:history="1">
        <w:r w:rsidRPr="00FF6F9F">
          <w:rPr>
            <w:rStyle w:val="a7"/>
            <w:rFonts w:ascii="Times New Roman" w:hAnsi="Times New Roman"/>
            <w:color w:val="auto"/>
            <w:sz w:val="28"/>
            <w:szCs w:val="28"/>
            <w:u w:val="none"/>
            <w:lang w:val="en-US"/>
          </w:rPr>
          <w:t>https://archives.cjr.org/feature/the_newspaper_that_almost_seized_the.</w:t>
        </w:r>
      </w:hyperlink>
      <w:r w:rsidRPr="00FF6F9F">
        <w:rPr>
          <w:rFonts w:ascii="Times New Roman" w:hAnsi="Times New Roman"/>
          <w:sz w:val="28"/>
          <w:szCs w:val="28"/>
          <w:lang w:val="kk-KZ"/>
        </w:rPr>
        <w:t xml:space="preserve"> 15.07.2019.</w:t>
      </w:r>
    </w:p>
    <w:p w14:paraId="26E7E02F"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3 </w:t>
      </w:r>
      <w:r w:rsidRPr="00494528">
        <w:rPr>
          <w:rFonts w:ascii="Times New Roman" w:hAnsi="Times New Roman"/>
          <w:sz w:val="28"/>
          <w:szCs w:val="28"/>
          <w:lang w:val="en-US"/>
        </w:rPr>
        <w:t>Belair-Gagnon V</w:t>
      </w:r>
      <w:r w:rsidRPr="00494528">
        <w:rPr>
          <w:rFonts w:ascii="Times New Roman" w:hAnsi="Times New Roman"/>
          <w:sz w:val="28"/>
          <w:szCs w:val="28"/>
          <w:lang w:val="kk-KZ"/>
        </w:rPr>
        <w:t>.,</w:t>
      </w:r>
      <w:r w:rsidRPr="00494528">
        <w:rPr>
          <w:rFonts w:ascii="Times New Roman" w:hAnsi="Times New Roman"/>
          <w:sz w:val="28"/>
          <w:szCs w:val="28"/>
          <w:lang w:val="en-US"/>
        </w:rPr>
        <w:t xml:space="preserve"> Holton A</w:t>
      </w:r>
      <w:r w:rsidRPr="00494528">
        <w:rPr>
          <w:rFonts w:ascii="Times New Roman" w:hAnsi="Times New Roman"/>
          <w:sz w:val="28"/>
          <w:szCs w:val="28"/>
          <w:lang w:val="kk-KZ"/>
        </w:rPr>
        <w:t>.</w:t>
      </w:r>
      <w:r w:rsidRPr="00494528">
        <w:rPr>
          <w:rFonts w:ascii="Times New Roman" w:hAnsi="Times New Roman"/>
          <w:sz w:val="28"/>
          <w:szCs w:val="28"/>
          <w:lang w:val="en-US"/>
        </w:rPr>
        <w:t xml:space="preserve">E. Online Journalism from the Periphery: Interloper Media and the Journalistic Field </w:t>
      </w:r>
      <w:r w:rsidRPr="00494528">
        <w:rPr>
          <w:rFonts w:ascii="Times New Roman" w:hAnsi="Times New Roman"/>
          <w:sz w:val="28"/>
          <w:szCs w:val="28"/>
          <w:lang w:val="kk-KZ"/>
        </w:rPr>
        <w:t xml:space="preserve">// </w:t>
      </w:r>
      <w:r w:rsidRPr="00494528">
        <w:rPr>
          <w:rFonts w:ascii="Times New Roman" w:hAnsi="Times New Roman"/>
          <w:sz w:val="28"/>
          <w:szCs w:val="28"/>
          <w:lang w:val="en-US"/>
        </w:rPr>
        <w:t>Digital Journalism</w:t>
      </w:r>
      <w:r w:rsidRPr="00494528">
        <w:rPr>
          <w:rFonts w:ascii="Times New Roman" w:hAnsi="Times New Roman"/>
          <w:sz w:val="28"/>
          <w:szCs w:val="28"/>
          <w:lang w:val="kk-KZ"/>
        </w:rPr>
        <w:t xml:space="preserve">. – 2019. – </w:t>
      </w:r>
      <w:r w:rsidRPr="00494528">
        <w:rPr>
          <w:rFonts w:ascii="Times New Roman" w:hAnsi="Times New Roman"/>
          <w:sz w:val="28"/>
          <w:szCs w:val="28"/>
          <w:lang w:val="en-US"/>
        </w:rPr>
        <w:t>Vol. 7</w:t>
      </w:r>
      <w:r>
        <w:rPr>
          <w:rFonts w:ascii="Times New Roman" w:hAnsi="Times New Roman"/>
          <w:sz w:val="28"/>
          <w:szCs w:val="28"/>
          <w:lang w:val="kk-KZ"/>
        </w:rPr>
        <w:t>(</w:t>
      </w:r>
      <w:r w:rsidRPr="00494528">
        <w:rPr>
          <w:rFonts w:ascii="Times New Roman" w:hAnsi="Times New Roman"/>
          <w:sz w:val="28"/>
          <w:szCs w:val="28"/>
          <w:lang w:val="en-US"/>
        </w:rPr>
        <w:t>3</w:t>
      </w:r>
      <w:r>
        <w:rPr>
          <w:rFonts w:ascii="Times New Roman" w:hAnsi="Times New Roman"/>
          <w:sz w:val="28"/>
          <w:szCs w:val="28"/>
          <w:lang w:val="kk-KZ"/>
        </w:rPr>
        <w:t>)</w:t>
      </w:r>
      <w:r w:rsidRPr="00494528">
        <w:rPr>
          <w:rFonts w:ascii="Times New Roman" w:hAnsi="Times New Roman"/>
          <w:sz w:val="28"/>
          <w:szCs w:val="28"/>
          <w:lang w:val="en-US"/>
        </w:rPr>
        <w:t xml:space="preserve">. – P. 404-405 </w:t>
      </w:r>
      <w:r w:rsidRPr="00494528">
        <w:rPr>
          <w:rFonts w:ascii="Times New Roman" w:hAnsi="Times New Roman"/>
          <w:sz w:val="28"/>
          <w:szCs w:val="28"/>
          <w:lang w:val="kk-KZ"/>
        </w:rPr>
        <w:t>.</w:t>
      </w:r>
    </w:p>
    <w:p w14:paraId="28903D7F" w14:textId="77777777" w:rsidR="00245055" w:rsidRPr="00E846E3"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4 </w:t>
      </w:r>
      <w:r w:rsidRPr="00494528">
        <w:rPr>
          <w:rFonts w:ascii="Times New Roman" w:hAnsi="Times New Roman"/>
          <w:sz w:val="28"/>
          <w:szCs w:val="28"/>
        </w:rPr>
        <w:t>Машкова</w:t>
      </w:r>
      <w:r w:rsidRPr="00852512">
        <w:rPr>
          <w:rFonts w:ascii="Times New Roman" w:hAnsi="Times New Roman"/>
          <w:sz w:val="28"/>
          <w:szCs w:val="28"/>
        </w:rPr>
        <w:t xml:space="preserve"> </w:t>
      </w:r>
      <w:r w:rsidRPr="00494528">
        <w:rPr>
          <w:rFonts w:ascii="Times New Roman" w:hAnsi="Times New Roman"/>
          <w:sz w:val="28"/>
          <w:szCs w:val="28"/>
        </w:rPr>
        <w:t>С</w:t>
      </w:r>
      <w:r w:rsidRPr="00852512">
        <w:rPr>
          <w:rFonts w:ascii="Times New Roman" w:hAnsi="Times New Roman"/>
          <w:sz w:val="28"/>
          <w:szCs w:val="28"/>
        </w:rPr>
        <w:t>.</w:t>
      </w:r>
      <w:r w:rsidRPr="00494528">
        <w:rPr>
          <w:rFonts w:ascii="Times New Roman" w:hAnsi="Times New Roman"/>
          <w:sz w:val="28"/>
          <w:szCs w:val="28"/>
        </w:rPr>
        <w:t>Г</w:t>
      </w:r>
      <w:r w:rsidRPr="00852512">
        <w:rPr>
          <w:rFonts w:ascii="Times New Roman" w:hAnsi="Times New Roman"/>
          <w:sz w:val="28"/>
          <w:szCs w:val="28"/>
        </w:rPr>
        <w:t xml:space="preserve">. </w:t>
      </w:r>
      <w:r w:rsidRPr="00494528">
        <w:rPr>
          <w:rFonts w:ascii="Times New Roman" w:hAnsi="Times New Roman"/>
          <w:sz w:val="28"/>
          <w:szCs w:val="28"/>
        </w:rPr>
        <w:t>Интернет</w:t>
      </w:r>
      <w:r w:rsidRPr="00852512">
        <w:rPr>
          <w:rFonts w:ascii="Times New Roman" w:hAnsi="Times New Roman"/>
          <w:sz w:val="28"/>
          <w:szCs w:val="28"/>
        </w:rPr>
        <w:t>-</w:t>
      </w:r>
      <w:r w:rsidRPr="00494528">
        <w:rPr>
          <w:rFonts w:ascii="Times New Roman" w:hAnsi="Times New Roman"/>
          <w:sz w:val="28"/>
          <w:szCs w:val="28"/>
        </w:rPr>
        <w:t>журналистика</w:t>
      </w:r>
      <w:r w:rsidRPr="00852512">
        <w:rPr>
          <w:rFonts w:ascii="Times New Roman" w:hAnsi="Times New Roman"/>
          <w:sz w:val="28"/>
          <w:szCs w:val="28"/>
        </w:rPr>
        <w:t xml:space="preserve">: </w:t>
      </w:r>
      <w:r w:rsidRPr="00494528">
        <w:rPr>
          <w:rFonts w:ascii="Times New Roman" w:hAnsi="Times New Roman"/>
          <w:sz w:val="28"/>
          <w:szCs w:val="28"/>
        </w:rPr>
        <w:t>учеб</w:t>
      </w:r>
      <w:r w:rsidRPr="00494528">
        <w:rPr>
          <w:rFonts w:ascii="Times New Roman" w:hAnsi="Times New Roman"/>
          <w:sz w:val="28"/>
          <w:szCs w:val="28"/>
          <w:lang w:val="kk-KZ"/>
        </w:rPr>
        <w:t>.</w:t>
      </w:r>
      <w:r w:rsidRPr="00852512">
        <w:rPr>
          <w:rFonts w:ascii="Times New Roman" w:hAnsi="Times New Roman"/>
          <w:sz w:val="28"/>
          <w:szCs w:val="28"/>
        </w:rPr>
        <w:t xml:space="preserve"> </w:t>
      </w:r>
      <w:r w:rsidRPr="00494528">
        <w:rPr>
          <w:rFonts w:ascii="Times New Roman" w:hAnsi="Times New Roman"/>
          <w:sz w:val="28"/>
          <w:szCs w:val="28"/>
        </w:rPr>
        <w:t>пос</w:t>
      </w:r>
      <w:r w:rsidRPr="00852512">
        <w:rPr>
          <w:rFonts w:ascii="Times New Roman" w:hAnsi="Times New Roman"/>
          <w:sz w:val="28"/>
          <w:szCs w:val="28"/>
        </w:rPr>
        <w:t xml:space="preserve">. – </w:t>
      </w:r>
      <w:r w:rsidRPr="00494528">
        <w:rPr>
          <w:rFonts w:ascii="Times New Roman" w:hAnsi="Times New Roman"/>
          <w:sz w:val="28"/>
          <w:szCs w:val="28"/>
        </w:rPr>
        <w:t>Тамбов</w:t>
      </w:r>
      <w:r w:rsidRPr="00494528">
        <w:rPr>
          <w:rFonts w:ascii="Times New Roman" w:hAnsi="Times New Roman"/>
          <w:sz w:val="28"/>
          <w:szCs w:val="28"/>
          <w:lang w:val="kk-KZ"/>
        </w:rPr>
        <w:t>:</w:t>
      </w:r>
      <w:r w:rsidRPr="00852512">
        <w:rPr>
          <w:rFonts w:ascii="Times New Roman" w:hAnsi="Times New Roman"/>
          <w:sz w:val="28"/>
          <w:szCs w:val="28"/>
        </w:rPr>
        <w:t xml:space="preserve"> </w:t>
      </w:r>
      <w:r w:rsidRPr="00494528">
        <w:rPr>
          <w:rFonts w:ascii="Times New Roman" w:hAnsi="Times New Roman"/>
          <w:sz w:val="28"/>
          <w:szCs w:val="28"/>
        </w:rPr>
        <w:t>Изд</w:t>
      </w:r>
      <w:r w:rsidRPr="00852512">
        <w:rPr>
          <w:rFonts w:ascii="Times New Roman" w:hAnsi="Times New Roman"/>
          <w:sz w:val="28"/>
          <w:szCs w:val="28"/>
        </w:rPr>
        <w:t>-</w:t>
      </w:r>
      <w:r w:rsidRPr="00494528">
        <w:rPr>
          <w:rFonts w:ascii="Times New Roman" w:hAnsi="Times New Roman"/>
          <w:sz w:val="28"/>
          <w:szCs w:val="28"/>
        </w:rPr>
        <w:t>во</w:t>
      </w:r>
      <w:r w:rsidRPr="00852512">
        <w:rPr>
          <w:rFonts w:ascii="Times New Roman" w:hAnsi="Times New Roman"/>
          <w:sz w:val="28"/>
          <w:szCs w:val="28"/>
        </w:rPr>
        <w:t xml:space="preserve"> </w:t>
      </w:r>
      <w:r w:rsidRPr="00494528">
        <w:rPr>
          <w:rFonts w:ascii="Times New Roman" w:hAnsi="Times New Roman"/>
          <w:sz w:val="28"/>
          <w:szCs w:val="28"/>
        </w:rPr>
        <w:t>тамб</w:t>
      </w:r>
      <w:r w:rsidRPr="00852512">
        <w:rPr>
          <w:rFonts w:ascii="Times New Roman" w:hAnsi="Times New Roman"/>
          <w:sz w:val="28"/>
          <w:szCs w:val="28"/>
        </w:rPr>
        <w:t xml:space="preserve">. </w:t>
      </w:r>
      <w:r w:rsidRPr="00494528">
        <w:rPr>
          <w:rFonts w:ascii="Times New Roman" w:hAnsi="Times New Roman"/>
          <w:sz w:val="28"/>
          <w:szCs w:val="28"/>
        </w:rPr>
        <w:t>Гос</w:t>
      </w:r>
      <w:r w:rsidRPr="00E846E3">
        <w:rPr>
          <w:rFonts w:ascii="Times New Roman" w:hAnsi="Times New Roman"/>
          <w:sz w:val="28"/>
          <w:szCs w:val="28"/>
        </w:rPr>
        <w:t xml:space="preserve">. </w:t>
      </w:r>
      <w:r w:rsidRPr="00494528">
        <w:rPr>
          <w:rFonts w:ascii="Times New Roman" w:hAnsi="Times New Roman"/>
          <w:sz w:val="28"/>
          <w:szCs w:val="28"/>
        </w:rPr>
        <w:t>Техн</w:t>
      </w:r>
      <w:r w:rsidRPr="00E846E3">
        <w:rPr>
          <w:rFonts w:ascii="Times New Roman" w:hAnsi="Times New Roman"/>
          <w:sz w:val="28"/>
          <w:szCs w:val="28"/>
        </w:rPr>
        <w:t xml:space="preserve">. </w:t>
      </w:r>
      <w:r w:rsidRPr="00494528">
        <w:rPr>
          <w:rFonts w:ascii="Times New Roman" w:hAnsi="Times New Roman"/>
          <w:sz w:val="28"/>
          <w:szCs w:val="28"/>
        </w:rPr>
        <w:t>Ун</w:t>
      </w:r>
      <w:r w:rsidRPr="00E846E3">
        <w:rPr>
          <w:rFonts w:ascii="Times New Roman" w:hAnsi="Times New Roman"/>
          <w:sz w:val="28"/>
          <w:szCs w:val="28"/>
        </w:rPr>
        <w:t>-</w:t>
      </w:r>
      <w:r w:rsidRPr="00494528">
        <w:rPr>
          <w:rFonts w:ascii="Times New Roman" w:hAnsi="Times New Roman"/>
          <w:sz w:val="28"/>
          <w:szCs w:val="28"/>
        </w:rPr>
        <w:t>та</w:t>
      </w:r>
      <w:r w:rsidRPr="00E846E3">
        <w:rPr>
          <w:rFonts w:ascii="Times New Roman" w:hAnsi="Times New Roman"/>
          <w:sz w:val="28"/>
          <w:szCs w:val="28"/>
        </w:rPr>
        <w:t xml:space="preserve">. 2006. – 80 </w:t>
      </w:r>
      <w:r w:rsidRPr="00494528">
        <w:rPr>
          <w:rFonts w:ascii="Times New Roman" w:hAnsi="Times New Roman"/>
          <w:sz w:val="28"/>
          <w:szCs w:val="28"/>
        </w:rPr>
        <w:t>с</w:t>
      </w:r>
      <w:r w:rsidRPr="00E846E3">
        <w:rPr>
          <w:rFonts w:ascii="Times New Roman" w:hAnsi="Times New Roman"/>
          <w:sz w:val="28"/>
          <w:szCs w:val="28"/>
        </w:rPr>
        <w:t xml:space="preserve">. </w:t>
      </w:r>
    </w:p>
    <w:p w14:paraId="4094037C" w14:textId="77777777" w:rsidR="00245055" w:rsidRPr="00E846E3" w:rsidRDefault="00245055" w:rsidP="00245055">
      <w:pPr>
        <w:pStyle w:val="a3"/>
        <w:ind w:firstLine="709"/>
        <w:jc w:val="both"/>
        <w:rPr>
          <w:rFonts w:ascii="Times New Roman" w:hAnsi="Times New Roman"/>
          <w:sz w:val="28"/>
          <w:szCs w:val="28"/>
        </w:rPr>
      </w:pPr>
      <w:r>
        <w:rPr>
          <w:rFonts w:ascii="Times New Roman" w:eastAsia="TimesNewRomanPSMT" w:hAnsi="Times New Roman"/>
          <w:sz w:val="28"/>
          <w:szCs w:val="28"/>
          <w:lang w:val="kk-KZ"/>
        </w:rPr>
        <w:t xml:space="preserve">5 </w:t>
      </w:r>
      <w:r w:rsidRPr="00852512">
        <w:rPr>
          <w:rFonts w:ascii="Times New Roman" w:eastAsia="TimesNewRomanPSMT" w:hAnsi="Times New Roman"/>
          <w:sz w:val="28"/>
          <w:szCs w:val="28"/>
          <w:lang w:val="en-US"/>
        </w:rPr>
        <w:t>Newsweek</w:t>
      </w:r>
      <w:r w:rsidRPr="00E846E3">
        <w:rPr>
          <w:rFonts w:ascii="Times New Roman" w:eastAsia="TimesNewRomanPSMT" w:hAnsi="Times New Roman"/>
          <w:sz w:val="28"/>
          <w:szCs w:val="28"/>
        </w:rPr>
        <w:t xml:space="preserve"> </w:t>
      </w:r>
      <w:r w:rsidRPr="00494528">
        <w:rPr>
          <w:rFonts w:ascii="Times New Roman" w:eastAsia="TimesNewRomanPSMT" w:hAnsi="Times New Roman"/>
          <w:sz w:val="28"/>
          <w:szCs w:val="28"/>
        </w:rPr>
        <w:t>возвращается</w:t>
      </w:r>
      <w:r w:rsidRPr="00E846E3">
        <w:rPr>
          <w:rFonts w:ascii="Times New Roman" w:eastAsia="TimesNewRomanPSMT" w:hAnsi="Times New Roman"/>
          <w:sz w:val="28"/>
          <w:szCs w:val="28"/>
        </w:rPr>
        <w:t xml:space="preserve"> </w:t>
      </w:r>
      <w:r w:rsidRPr="00494528">
        <w:rPr>
          <w:rFonts w:ascii="Times New Roman" w:eastAsia="TimesNewRomanPSMT" w:hAnsi="Times New Roman"/>
          <w:sz w:val="28"/>
          <w:szCs w:val="28"/>
        </w:rPr>
        <w:t>в</w:t>
      </w:r>
      <w:r w:rsidRPr="00E846E3">
        <w:rPr>
          <w:rFonts w:ascii="Times New Roman" w:eastAsia="TimesNewRomanPSMT" w:hAnsi="Times New Roman"/>
          <w:sz w:val="28"/>
          <w:szCs w:val="28"/>
        </w:rPr>
        <w:t xml:space="preserve"> </w:t>
      </w:r>
      <w:r w:rsidRPr="00494528">
        <w:rPr>
          <w:rFonts w:ascii="Times New Roman" w:eastAsia="TimesNewRomanPSMT" w:hAnsi="Times New Roman"/>
          <w:sz w:val="28"/>
          <w:szCs w:val="28"/>
        </w:rPr>
        <w:t>печать</w:t>
      </w:r>
      <w:r w:rsidRPr="00E846E3">
        <w:rPr>
          <w:rFonts w:ascii="Times New Roman" w:eastAsia="TimesNewRomanPSMT" w:hAnsi="Times New Roman"/>
          <w:sz w:val="28"/>
          <w:szCs w:val="28"/>
        </w:rPr>
        <w:t xml:space="preserve"> // </w:t>
      </w:r>
      <w:hyperlink r:id="rId44" w:history="1">
        <w:r w:rsidRPr="00852512">
          <w:rPr>
            <w:rStyle w:val="a7"/>
            <w:rFonts w:ascii="Times New Roman" w:eastAsia="TimesNewRomanPSMT" w:hAnsi="Times New Roman"/>
            <w:color w:val="auto"/>
            <w:sz w:val="28"/>
            <w:szCs w:val="28"/>
            <w:u w:val="none"/>
            <w:lang w:val="en-US"/>
          </w:rPr>
          <w:t>http</w:t>
        </w:r>
        <w:r w:rsidRPr="00E846E3">
          <w:rPr>
            <w:rStyle w:val="a7"/>
            <w:rFonts w:ascii="Times New Roman" w:eastAsia="TimesNewRomanPSMT" w:hAnsi="Times New Roman"/>
            <w:color w:val="auto"/>
            <w:sz w:val="28"/>
            <w:szCs w:val="28"/>
            <w:u w:val="none"/>
          </w:rPr>
          <w:t>://</w:t>
        </w:r>
        <w:r w:rsidRPr="00852512">
          <w:rPr>
            <w:rStyle w:val="a7"/>
            <w:rFonts w:ascii="Times New Roman" w:eastAsia="TimesNewRomanPSMT" w:hAnsi="Times New Roman"/>
            <w:color w:val="auto"/>
            <w:sz w:val="28"/>
            <w:szCs w:val="28"/>
            <w:u w:val="none"/>
            <w:lang w:val="en-US"/>
          </w:rPr>
          <w:t>media</w:t>
        </w:r>
        <w:r w:rsidRPr="00E846E3">
          <w:rPr>
            <w:rStyle w:val="a7"/>
            <w:rFonts w:ascii="Times New Roman" w:eastAsia="TimesNewRomanPSMT" w:hAnsi="Times New Roman"/>
            <w:color w:val="auto"/>
            <w:sz w:val="28"/>
            <w:szCs w:val="28"/>
            <w:u w:val="none"/>
          </w:rPr>
          <w:t>-</w:t>
        </w:r>
        <w:r w:rsidRPr="00852512">
          <w:rPr>
            <w:rStyle w:val="a7"/>
            <w:rFonts w:ascii="Times New Roman" w:eastAsia="TimesNewRomanPSMT" w:hAnsi="Times New Roman"/>
            <w:color w:val="auto"/>
            <w:sz w:val="28"/>
            <w:szCs w:val="28"/>
            <w:u w:val="none"/>
            <w:lang w:val="en-US"/>
          </w:rPr>
          <w:t>media</w:t>
        </w:r>
        <w:r w:rsidRPr="00E846E3">
          <w:rPr>
            <w:rStyle w:val="a7"/>
            <w:rFonts w:ascii="Times New Roman" w:eastAsia="TimesNewRomanPSMT" w:hAnsi="Times New Roman"/>
            <w:color w:val="auto"/>
            <w:sz w:val="28"/>
            <w:szCs w:val="28"/>
            <w:u w:val="none"/>
          </w:rPr>
          <w:t>.</w:t>
        </w:r>
        <w:r w:rsidRPr="00852512">
          <w:rPr>
            <w:rStyle w:val="a7"/>
            <w:rFonts w:ascii="Times New Roman" w:eastAsia="TimesNewRomanPSMT" w:hAnsi="Times New Roman"/>
            <w:color w:val="auto"/>
            <w:sz w:val="28"/>
            <w:szCs w:val="28"/>
            <w:u w:val="none"/>
            <w:lang w:val="en-US"/>
          </w:rPr>
          <w:t>ru</w:t>
        </w:r>
        <w:r w:rsidRPr="00E846E3">
          <w:rPr>
            <w:rStyle w:val="a7"/>
            <w:rFonts w:ascii="Times New Roman" w:eastAsia="TimesNewRomanPSMT" w:hAnsi="Times New Roman"/>
            <w:color w:val="auto"/>
            <w:sz w:val="28"/>
            <w:szCs w:val="28"/>
            <w:u w:val="none"/>
          </w:rPr>
          <w:t>/2014/03/7-</w:t>
        </w:r>
        <w:r w:rsidRPr="00852512">
          <w:rPr>
            <w:rStyle w:val="a7"/>
            <w:rFonts w:ascii="Times New Roman" w:eastAsia="TimesNewRomanPSMT" w:hAnsi="Times New Roman"/>
            <w:color w:val="auto"/>
            <w:sz w:val="28"/>
            <w:szCs w:val="28"/>
            <w:u w:val="none"/>
            <w:lang w:val="en-US"/>
          </w:rPr>
          <w:t>marta</w:t>
        </w:r>
        <w:r w:rsidRPr="00E846E3">
          <w:rPr>
            <w:rStyle w:val="a7"/>
            <w:rFonts w:ascii="Times New Roman" w:eastAsia="TimesNewRomanPSMT" w:hAnsi="Times New Roman"/>
            <w:color w:val="auto"/>
            <w:sz w:val="28"/>
            <w:szCs w:val="28"/>
            <w:u w:val="none"/>
          </w:rPr>
          <w:t>-2014-</w:t>
        </w:r>
        <w:r w:rsidRPr="00852512">
          <w:rPr>
            <w:rStyle w:val="a7"/>
            <w:rFonts w:ascii="Times New Roman" w:eastAsia="TimesNewRomanPSMT" w:hAnsi="Times New Roman"/>
            <w:color w:val="auto"/>
            <w:sz w:val="28"/>
            <w:szCs w:val="28"/>
            <w:u w:val="none"/>
            <w:lang w:val="en-US"/>
          </w:rPr>
          <w:t>zhurnalnewsweek</w:t>
        </w:r>
        <w:r w:rsidRPr="00E846E3">
          <w:rPr>
            <w:rStyle w:val="a7"/>
            <w:rFonts w:ascii="Times New Roman" w:eastAsia="TimesNewRomanPSMT" w:hAnsi="Times New Roman"/>
            <w:color w:val="auto"/>
            <w:sz w:val="28"/>
            <w:szCs w:val="28"/>
            <w:u w:val="none"/>
          </w:rPr>
          <w:t>-</w:t>
        </w:r>
      </w:hyperlink>
      <w:r w:rsidRPr="00E846E3">
        <w:rPr>
          <w:rFonts w:ascii="Times New Roman" w:eastAsia="TimesNewRomanPSMT" w:hAnsi="Times New Roman"/>
          <w:sz w:val="28"/>
          <w:szCs w:val="28"/>
        </w:rPr>
        <w:t xml:space="preserve"> </w:t>
      </w:r>
      <w:r w:rsidRPr="00852512">
        <w:rPr>
          <w:rFonts w:ascii="Times New Roman" w:eastAsia="TimesNewRomanPSMT" w:hAnsi="Times New Roman"/>
          <w:sz w:val="28"/>
          <w:szCs w:val="28"/>
          <w:lang w:val="en-US"/>
        </w:rPr>
        <w:t>vozvrashhaetsya</w:t>
      </w:r>
      <w:r w:rsidRPr="00E846E3">
        <w:rPr>
          <w:rFonts w:ascii="Times New Roman" w:eastAsia="TimesNewRomanPSMT" w:hAnsi="Times New Roman"/>
          <w:sz w:val="28"/>
          <w:szCs w:val="28"/>
        </w:rPr>
        <w:t>-</w:t>
      </w:r>
      <w:r w:rsidRPr="00852512">
        <w:rPr>
          <w:rFonts w:ascii="Times New Roman" w:eastAsia="TimesNewRomanPSMT" w:hAnsi="Times New Roman"/>
          <w:sz w:val="28"/>
          <w:szCs w:val="28"/>
          <w:lang w:val="en-US"/>
        </w:rPr>
        <w:t>v</w:t>
      </w:r>
      <w:r w:rsidRPr="00E846E3">
        <w:rPr>
          <w:rFonts w:ascii="Times New Roman" w:eastAsia="TimesNewRomanPSMT" w:hAnsi="Times New Roman"/>
          <w:sz w:val="28"/>
          <w:szCs w:val="28"/>
        </w:rPr>
        <w:t>-</w:t>
      </w:r>
      <w:r w:rsidRPr="00852512">
        <w:rPr>
          <w:rFonts w:ascii="Times New Roman" w:eastAsia="TimesNewRomanPSMT" w:hAnsi="Times New Roman"/>
          <w:sz w:val="28"/>
          <w:szCs w:val="28"/>
          <w:lang w:val="en-US"/>
        </w:rPr>
        <w:t>pechat</w:t>
      </w:r>
      <w:r w:rsidRPr="00E846E3">
        <w:rPr>
          <w:rFonts w:ascii="Times New Roman" w:eastAsia="TimesNewRomanPSMT" w:hAnsi="Times New Roman"/>
          <w:sz w:val="28"/>
          <w:szCs w:val="28"/>
        </w:rPr>
        <w:t xml:space="preserve">/. </w:t>
      </w:r>
      <w:r w:rsidRPr="00494528">
        <w:rPr>
          <w:rFonts w:ascii="Times New Roman" w:eastAsia="TimesNewRomanPSMT" w:hAnsi="Times New Roman"/>
          <w:sz w:val="28"/>
          <w:szCs w:val="28"/>
          <w:lang w:val="kk-KZ"/>
        </w:rPr>
        <w:t>21.09.2019.</w:t>
      </w:r>
    </w:p>
    <w:p w14:paraId="0956776E" w14:textId="77777777" w:rsidR="00245055" w:rsidRPr="00494528" w:rsidRDefault="00245055" w:rsidP="00245055">
      <w:pPr>
        <w:pStyle w:val="a3"/>
        <w:ind w:firstLine="709"/>
        <w:jc w:val="both"/>
        <w:rPr>
          <w:rStyle w:val="aa"/>
          <w:rFonts w:ascii="Times New Roman" w:hAnsi="Times New Roman"/>
          <w:b w:val="0"/>
          <w:bCs w:val="0"/>
          <w:sz w:val="28"/>
          <w:szCs w:val="28"/>
          <w:lang w:val="kk-KZ"/>
        </w:rPr>
      </w:pPr>
      <w:r>
        <w:rPr>
          <w:rFonts w:ascii="Times New Roman" w:hAnsi="Times New Roman"/>
          <w:sz w:val="28"/>
          <w:szCs w:val="28"/>
          <w:lang w:val="kk-KZ"/>
        </w:rPr>
        <w:t xml:space="preserve">6 </w:t>
      </w:r>
      <w:r w:rsidRPr="00494528">
        <w:rPr>
          <w:rFonts w:ascii="Times New Roman" w:hAnsi="Times New Roman"/>
          <w:sz w:val="28"/>
          <w:szCs w:val="28"/>
          <w:lang w:val="kk-KZ"/>
        </w:rPr>
        <w:t xml:space="preserve">Бейсенбаева Қ. Алаштың ардагері – Ахмет Байтұрсынов // Астана ақшамы. </w:t>
      </w:r>
      <w:r>
        <w:rPr>
          <w:rFonts w:ascii="Times New Roman" w:hAnsi="Times New Roman"/>
          <w:sz w:val="28"/>
          <w:szCs w:val="28"/>
          <w:lang w:val="kk-KZ"/>
        </w:rPr>
        <w:t>–</w:t>
      </w:r>
      <w:r w:rsidRPr="00494528">
        <w:rPr>
          <w:rFonts w:ascii="Times New Roman" w:hAnsi="Times New Roman"/>
          <w:sz w:val="28"/>
          <w:szCs w:val="28"/>
          <w:lang w:val="kk-KZ"/>
        </w:rPr>
        <w:t xml:space="preserve"> 2000</w:t>
      </w:r>
      <w:r>
        <w:rPr>
          <w:rFonts w:ascii="Times New Roman" w:hAnsi="Times New Roman"/>
          <w:sz w:val="28"/>
          <w:szCs w:val="28"/>
          <w:lang w:val="kk-KZ"/>
        </w:rPr>
        <w:t>, ақпан</w:t>
      </w:r>
      <w:r w:rsidRPr="00494528">
        <w:rPr>
          <w:rFonts w:ascii="Times New Roman" w:hAnsi="Times New Roman"/>
          <w:sz w:val="28"/>
          <w:szCs w:val="28"/>
          <w:lang w:val="kk-KZ"/>
        </w:rPr>
        <w:t xml:space="preserve"> – 10</w:t>
      </w:r>
      <w:r>
        <w:rPr>
          <w:rFonts w:ascii="Times New Roman" w:hAnsi="Times New Roman"/>
          <w:sz w:val="28"/>
          <w:szCs w:val="28"/>
          <w:lang w:val="kk-KZ"/>
        </w:rPr>
        <w:t>.</w:t>
      </w:r>
    </w:p>
    <w:p w14:paraId="55306018"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7 </w:t>
      </w:r>
      <w:r w:rsidRPr="00494528">
        <w:rPr>
          <w:rFonts w:ascii="Times New Roman" w:hAnsi="Times New Roman"/>
          <w:sz w:val="28"/>
          <w:szCs w:val="28"/>
          <w:lang w:val="kk-KZ"/>
        </w:rPr>
        <w:t>Сұлтанбаева Г.С. Журналистика зор жауапкершілікті жүктейді // Ана тілі. – 2014, наурыз – 28.</w:t>
      </w:r>
    </w:p>
    <w:p w14:paraId="3BE36E35" w14:textId="77777777" w:rsidR="00245055" w:rsidRPr="00FF6F9F"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8 </w:t>
      </w:r>
      <w:r w:rsidRPr="00494528">
        <w:rPr>
          <w:rFonts w:ascii="Times New Roman" w:hAnsi="Times New Roman"/>
          <w:sz w:val="28"/>
          <w:szCs w:val="28"/>
        </w:rPr>
        <w:t>Фиронов В. «Казахтелеком»: новатрство по нарастающей // Казахстанская правда. – 2005</w:t>
      </w:r>
      <w:r>
        <w:rPr>
          <w:rFonts w:ascii="Times New Roman" w:hAnsi="Times New Roman"/>
          <w:sz w:val="28"/>
          <w:szCs w:val="28"/>
          <w:lang w:val="kk-KZ"/>
        </w:rPr>
        <w:t xml:space="preserve">, ноябрь – </w:t>
      </w:r>
      <w:r w:rsidRPr="00494528">
        <w:rPr>
          <w:rFonts w:ascii="Times New Roman" w:hAnsi="Times New Roman"/>
          <w:sz w:val="28"/>
          <w:szCs w:val="28"/>
        </w:rPr>
        <w:t>1</w:t>
      </w:r>
      <w:r>
        <w:rPr>
          <w:rFonts w:ascii="Times New Roman" w:hAnsi="Times New Roman"/>
          <w:sz w:val="28"/>
          <w:szCs w:val="28"/>
          <w:lang w:val="kk-KZ"/>
        </w:rPr>
        <w:t>.</w:t>
      </w:r>
    </w:p>
    <w:p w14:paraId="1F07B9E7"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9 </w:t>
      </w:r>
      <w:r w:rsidRPr="00494528">
        <w:rPr>
          <w:rFonts w:ascii="Times New Roman" w:hAnsi="Times New Roman"/>
          <w:sz w:val="28"/>
          <w:szCs w:val="28"/>
          <w:lang w:val="kk-KZ"/>
        </w:rPr>
        <w:t>Қозыбаев С.</w:t>
      </w:r>
      <w:r>
        <w:rPr>
          <w:rFonts w:ascii="Times New Roman" w:hAnsi="Times New Roman"/>
          <w:sz w:val="28"/>
          <w:szCs w:val="28"/>
          <w:lang w:val="kk-KZ"/>
        </w:rPr>
        <w:t xml:space="preserve">, </w:t>
      </w:r>
      <w:r w:rsidRPr="00494528">
        <w:rPr>
          <w:rFonts w:ascii="Times New Roman" w:hAnsi="Times New Roman"/>
          <w:sz w:val="28"/>
          <w:szCs w:val="28"/>
          <w:lang w:val="kk-KZ"/>
        </w:rPr>
        <w:t>Қабылғазина</w:t>
      </w:r>
      <w:r w:rsidRPr="00FF6F9F">
        <w:rPr>
          <w:rFonts w:ascii="Times New Roman" w:hAnsi="Times New Roman"/>
          <w:sz w:val="28"/>
          <w:szCs w:val="28"/>
          <w:lang w:val="kk-KZ"/>
        </w:rPr>
        <w:t xml:space="preserve"> </w:t>
      </w:r>
      <w:r w:rsidRPr="00494528">
        <w:rPr>
          <w:rFonts w:ascii="Times New Roman" w:hAnsi="Times New Roman"/>
          <w:sz w:val="28"/>
          <w:szCs w:val="28"/>
          <w:lang w:val="kk-KZ"/>
        </w:rPr>
        <w:t>К. Еуразиялық ақпарат құралдары: оқу құралы.</w:t>
      </w:r>
      <w:r>
        <w:rPr>
          <w:rFonts w:ascii="Times New Roman" w:hAnsi="Times New Roman"/>
          <w:sz w:val="28"/>
          <w:szCs w:val="28"/>
          <w:lang w:val="kk-KZ"/>
        </w:rPr>
        <w:t xml:space="preserve"> </w:t>
      </w:r>
      <w:r w:rsidRPr="00494528">
        <w:rPr>
          <w:rFonts w:ascii="Times New Roman" w:hAnsi="Times New Roman"/>
          <w:sz w:val="28"/>
          <w:szCs w:val="28"/>
          <w:lang w:val="kk-KZ"/>
        </w:rPr>
        <w:t>– Алматы: Қазақ униврситеті, 2016 – 190 б.</w:t>
      </w:r>
    </w:p>
    <w:p w14:paraId="067393CF" w14:textId="77777777" w:rsidR="00245055" w:rsidRPr="00FF6F9F" w:rsidRDefault="00245055" w:rsidP="00245055">
      <w:pPr>
        <w:pStyle w:val="a3"/>
        <w:ind w:firstLine="709"/>
        <w:jc w:val="both"/>
        <w:rPr>
          <w:rFonts w:ascii="Times New Roman" w:hAnsi="Times New Roman"/>
          <w:sz w:val="28"/>
          <w:szCs w:val="28"/>
          <w:lang w:val="kk-KZ"/>
        </w:rPr>
      </w:pPr>
      <w:r w:rsidRPr="00494528">
        <w:rPr>
          <w:rFonts w:ascii="Times New Roman" w:hAnsi="Times New Roman"/>
          <w:sz w:val="28"/>
          <w:szCs w:val="28"/>
          <w:lang w:val="kk-KZ"/>
        </w:rPr>
        <w:t>1</w:t>
      </w:r>
      <w:r>
        <w:rPr>
          <w:rFonts w:ascii="Times New Roman" w:hAnsi="Times New Roman"/>
          <w:sz w:val="28"/>
          <w:szCs w:val="28"/>
          <w:lang w:val="kk-KZ"/>
        </w:rPr>
        <w:t xml:space="preserve">0 </w:t>
      </w:r>
      <w:r w:rsidRPr="00FF6F9F">
        <w:rPr>
          <w:rFonts w:ascii="Times New Roman" w:hAnsi="Times New Roman"/>
          <w:sz w:val="28"/>
          <w:szCs w:val="28"/>
          <w:lang w:val="kk-KZ"/>
        </w:rPr>
        <w:t xml:space="preserve">Омашев Н. Ақпарат әлемі. – Алматы: Қазығұрт баспасы, 2006. </w:t>
      </w:r>
      <w:r>
        <w:rPr>
          <w:rFonts w:ascii="Times New Roman" w:hAnsi="Times New Roman"/>
          <w:sz w:val="28"/>
          <w:szCs w:val="28"/>
          <w:lang w:val="kk-KZ"/>
        </w:rPr>
        <w:t xml:space="preserve">– Т. 1. </w:t>
      </w:r>
      <w:r w:rsidRPr="00FF6F9F">
        <w:rPr>
          <w:rFonts w:ascii="Times New Roman" w:hAnsi="Times New Roman"/>
          <w:sz w:val="28"/>
          <w:szCs w:val="28"/>
          <w:lang w:val="kk-KZ"/>
        </w:rPr>
        <w:t>– 344 б.</w:t>
      </w:r>
    </w:p>
    <w:p w14:paraId="1AFA2B37"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11 </w:t>
      </w:r>
      <w:r w:rsidRPr="00494528">
        <w:rPr>
          <w:rFonts w:ascii="Times New Roman" w:hAnsi="Times New Roman"/>
          <w:sz w:val="28"/>
          <w:szCs w:val="28"/>
        </w:rPr>
        <w:t>Әлімжанова А.Б. Мультимедиалық журналистика: монография. – Алматы: Қазақ университеті, 2020. – 163 б.</w:t>
      </w:r>
    </w:p>
    <w:p w14:paraId="0A58AD9B" w14:textId="77777777" w:rsidR="00245055" w:rsidRPr="00494528" w:rsidRDefault="00245055" w:rsidP="00245055">
      <w:pPr>
        <w:pStyle w:val="a3"/>
        <w:ind w:firstLine="709"/>
        <w:jc w:val="both"/>
        <w:rPr>
          <w:rFonts w:ascii="Times New Roman" w:hAnsi="Times New Roman"/>
          <w:sz w:val="28"/>
          <w:szCs w:val="28"/>
        </w:rPr>
      </w:pPr>
      <w:r>
        <w:rPr>
          <w:rFonts w:ascii="Times New Roman" w:eastAsia="TimesNewRomanPSMT" w:hAnsi="Times New Roman"/>
          <w:sz w:val="28"/>
          <w:szCs w:val="28"/>
          <w:lang w:val="kk-KZ"/>
        </w:rPr>
        <w:t xml:space="preserve">12 </w:t>
      </w:r>
      <w:r w:rsidRPr="00494528">
        <w:rPr>
          <w:rFonts w:ascii="Times New Roman" w:eastAsia="TimesNewRomanPSMT" w:hAnsi="Times New Roman"/>
          <w:sz w:val="28"/>
          <w:szCs w:val="28"/>
          <w:lang w:val="kk-KZ"/>
        </w:rPr>
        <w:t xml:space="preserve">Қазақпарат // </w:t>
      </w:r>
      <w:hyperlink r:id="rId45" w:history="1">
        <w:r w:rsidRPr="00494528">
          <w:rPr>
            <w:rStyle w:val="a7"/>
            <w:rFonts w:ascii="Times New Roman" w:eastAsia="TimesNewRomanPSMT" w:hAnsi="Times New Roman"/>
            <w:color w:val="auto"/>
            <w:sz w:val="28"/>
            <w:szCs w:val="28"/>
            <w:u w:val="none"/>
          </w:rPr>
          <w:t>http:/</w:t>
        </w:r>
        <w:r w:rsidRPr="00494528">
          <w:rPr>
            <w:rStyle w:val="a7"/>
            <w:rFonts w:ascii="Times New Roman" w:eastAsia="TimesNewRomanPSMT" w:hAnsi="Times New Roman"/>
            <w:color w:val="auto"/>
            <w:sz w:val="28"/>
            <w:szCs w:val="28"/>
            <w:u w:val="none"/>
            <w:lang w:val="kk-KZ"/>
          </w:rPr>
          <w:t>/</w:t>
        </w:r>
        <w:r w:rsidRPr="00494528">
          <w:rPr>
            <w:rStyle w:val="a7"/>
            <w:rFonts w:ascii="Times New Roman" w:hAnsi="Times New Roman"/>
            <w:color w:val="auto"/>
            <w:sz w:val="28"/>
            <w:szCs w:val="28"/>
            <w:u w:val="none"/>
            <w:shd w:val="clear" w:color="auto" w:fill="FFFFFF"/>
          </w:rPr>
          <w:t>kzcontent.kz</w:t>
        </w:r>
      </w:hyperlink>
      <w:r w:rsidRPr="00494528">
        <w:rPr>
          <w:rFonts w:ascii="Times New Roman" w:hAnsi="Times New Roman"/>
          <w:sz w:val="28"/>
          <w:szCs w:val="28"/>
          <w:shd w:val="clear" w:color="auto" w:fill="FFFFFF"/>
          <w:lang w:val="kk-KZ"/>
        </w:rPr>
        <w:t>. 26.05.2021.</w:t>
      </w:r>
      <w:r w:rsidRPr="00494528">
        <w:rPr>
          <w:rFonts w:ascii="Times New Roman" w:hAnsi="Times New Roman"/>
          <w:sz w:val="28"/>
          <w:szCs w:val="28"/>
          <w:shd w:val="clear" w:color="auto" w:fill="FFFFFF"/>
        </w:rPr>
        <w:t xml:space="preserve"> </w:t>
      </w:r>
    </w:p>
    <w:p w14:paraId="0708D7DF"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13 </w:t>
      </w:r>
      <w:r w:rsidRPr="00494528">
        <w:rPr>
          <w:rFonts w:ascii="Times New Roman" w:hAnsi="Times New Roman"/>
          <w:sz w:val="28"/>
          <w:szCs w:val="28"/>
        </w:rPr>
        <w:t>Сүйінбай Т., Есали А. Байырғы БАҚ пен блогерлер бәсекесі бәсеңдемейді // Егемен Қазақстан. – 2018. – №96(29327).</w:t>
      </w:r>
    </w:p>
    <w:p w14:paraId="794E4134" w14:textId="77777777" w:rsidR="00245055" w:rsidRPr="00852512" w:rsidRDefault="00245055" w:rsidP="00245055">
      <w:pPr>
        <w:pStyle w:val="a3"/>
        <w:ind w:firstLine="709"/>
        <w:jc w:val="both"/>
        <w:rPr>
          <w:rFonts w:ascii="Times New Roman" w:hAnsi="Times New Roman"/>
          <w:sz w:val="28"/>
          <w:szCs w:val="28"/>
        </w:rPr>
      </w:pPr>
      <w:r>
        <w:rPr>
          <w:rFonts w:ascii="Times New Roman" w:eastAsia="TimesNewRomanPSMT" w:hAnsi="Times New Roman"/>
          <w:sz w:val="28"/>
          <w:szCs w:val="28"/>
          <w:lang w:val="kk-KZ"/>
        </w:rPr>
        <w:t xml:space="preserve">14 </w:t>
      </w:r>
      <w:r w:rsidRPr="00494528">
        <w:rPr>
          <w:rFonts w:ascii="Times New Roman" w:eastAsia="TimesNewRomanPSMT" w:hAnsi="Times New Roman"/>
          <w:sz w:val="28"/>
          <w:szCs w:val="28"/>
          <w:lang w:val="kk-KZ"/>
        </w:rPr>
        <w:t xml:space="preserve">Рейтинг </w:t>
      </w:r>
      <w:r w:rsidRPr="00494528">
        <w:rPr>
          <w:rFonts w:ascii="Times New Roman" w:eastAsia="TimesNewRomanPSMT" w:hAnsi="Times New Roman"/>
          <w:sz w:val="28"/>
          <w:szCs w:val="28"/>
          <w:lang w:val="en-US"/>
        </w:rPr>
        <w:t>Klout</w:t>
      </w:r>
      <w:r w:rsidRPr="00C057DB">
        <w:rPr>
          <w:rFonts w:ascii="Times New Roman" w:eastAsia="TimesNewRomanPSMT" w:hAnsi="Times New Roman"/>
          <w:sz w:val="28"/>
          <w:szCs w:val="28"/>
        </w:rPr>
        <w:t xml:space="preserve"> </w:t>
      </w:r>
      <w:r w:rsidRPr="00494528">
        <w:rPr>
          <w:rFonts w:ascii="Times New Roman" w:eastAsia="TimesNewRomanPSMT" w:hAnsi="Times New Roman"/>
          <w:sz w:val="28"/>
          <w:szCs w:val="28"/>
          <w:lang w:val="kk-KZ"/>
        </w:rPr>
        <w:t xml:space="preserve">// </w:t>
      </w:r>
      <w:hyperlink r:id="rId46" w:history="1">
        <w:r w:rsidRPr="00494528">
          <w:rPr>
            <w:rStyle w:val="a7"/>
            <w:rFonts w:ascii="Times New Roman" w:hAnsi="Times New Roman"/>
            <w:color w:val="auto"/>
            <w:sz w:val="28"/>
            <w:szCs w:val="28"/>
            <w:u w:val="none"/>
            <w:lang w:val="en-US"/>
          </w:rPr>
          <w:t>http</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kaznet</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me</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rating</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massmedia</w:t>
        </w:r>
        <w:r w:rsidRPr="00494528">
          <w:rPr>
            <w:rStyle w:val="a7"/>
            <w:rFonts w:ascii="Times New Roman" w:hAnsi="Times New Roman"/>
            <w:color w:val="auto"/>
            <w:sz w:val="28"/>
            <w:szCs w:val="28"/>
            <w:u w:val="none"/>
          </w:rPr>
          <w:t>/</w:t>
        </w:r>
      </w:hyperlink>
      <w:r w:rsidRPr="00494528">
        <w:rPr>
          <w:rStyle w:val="a7"/>
          <w:rFonts w:ascii="Times New Roman" w:hAnsi="Times New Roman"/>
          <w:color w:val="auto"/>
          <w:sz w:val="28"/>
          <w:szCs w:val="28"/>
          <w:u w:val="none"/>
          <w:lang w:val="kk-KZ"/>
        </w:rPr>
        <w:t>.</w:t>
      </w:r>
      <w:r w:rsidRPr="00494528">
        <w:rPr>
          <w:rFonts w:ascii="Times New Roman" w:hAnsi="Times New Roman"/>
          <w:sz w:val="28"/>
          <w:szCs w:val="28"/>
        </w:rPr>
        <w:t xml:space="preserve"> </w:t>
      </w:r>
      <w:r w:rsidRPr="00852512">
        <w:rPr>
          <w:rFonts w:ascii="Times New Roman" w:hAnsi="Times New Roman"/>
          <w:sz w:val="28"/>
          <w:szCs w:val="28"/>
        </w:rPr>
        <w:t>15</w:t>
      </w:r>
      <w:r w:rsidRPr="00494528">
        <w:rPr>
          <w:rFonts w:ascii="Times New Roman" w:hAnsi="Times New Roman"/>
          <w:sz w:val="28"/>
          <w:szCs w:val="28"/>
          <w:lang w:val="kk-KZ"/>
        </w:rPr>
        <w:t>.12.</w:t>
      </w:r>
      <w:r w:rsidRPr="00852512">
        <w:rPr>
          <w:rFonts w:ascii="Times New Roman" w:hAnsi="Times New Roman"/>
          <w:sz w:val="28"/>
          <w:szCs w:val="28"/>
        </w:rPr>
        <w:t>20</w:t>
      </w:r>
      <w:r w:rsidRPr="00494528">
        <w:rPr>
          <w:rFonts w:ascii="Times New Roman" w:hAnsi="Times New Roman"/>
          <w:sz w:val="28"/>
          <w:szCs w:val="28"/>
          <w:lang w:val="kk-KZ"/>
        </w:rPr>
        <w:t>2</w:t>
      </w:r>
      <w:r w:rsidRPr="00852512">
        <w:rPr>
          <w:rFonts w:ascii="Times New Roman" w:hAnsi="Times New Roman"/>
          <w:sz w:val="28"/>
          <w:szCs w:val="28"/>
        </w:rPr>
        <w:t>0</w:t>
      </w:r>
      <w:r w:rsidRPr="00494528">
        <w:rPr>
          <w:rFonts w:ascii="Times New Roman" w:hAnsi="Times New Roman"/>
          <w:sz w:val="28"/>
          <w:szCs w:val="28"/>
          <w:lang w:val="kk-KZ"/>
        </w:rPr>
        <w:t>.</w:t>
      </w:r>
    </w:p>
    <w:p w14:paraId="4A2854C3" w14:textId="77777777" w:rsidR="00245055" w:rsidRPr="00E846E3" w:rsidRDefault="00245055" w:rsidP="00245055">
      <w:pPr>
        <w:pStyle w:val="a3"/>
        <w:ind w:firstLine="709"/>
        <w:jc w:val="both"/>
        <w:rPr>
          <w:rStyle w:val="a7"/>
          <w:rFonts w:ascii="Times New Roman" w:hAnsi="Times New Roman"/>
          <w:color w:val="auto"/>
          <w:sz w:val="28"/>
          <w:szCs w:val="28"/>
          <w:u w:val="none"/>
          <w:lang w:val="kk-KZ"/>
        </w:rPr>
      </w:pPr>
      <w:r>
        <w:rPr>
          <w:rFonts w:ascii="Times New Roman" w:hAnsi="Times New Roman"/>
          <w:iCs/>
          <w:sz w:val="28"/>
          <w:szCs w:val="28"/>
          <w:lang w:val="kk-KZ"/>
        </w:rPr>
        <w:t xml:space="preserve">15 </w:t>
      </w:r>
      <w:r w:rsidRPr="00494528">
        <w:rPr>
          <w:rFonts w:ascii="Times New Roman" w:hAnsi="Times New Roman"/>
          <w:iCs/>
          <w:sz w:val="28"/>
          <w:szCs w:val="28"/>
          <w:lang w:val="kk-KZ"/>
        </w:rPr>
        <w:t>ҚР ҰЭМ және АКМ Статистика жөніндегі комитетінің деректері</w:t>
      </w:r>
      <w:r w:rsidRPr="00494528">
        <w:rPr>
          <w:rFonts w:ascii="Times New Roman" w:hAnsi="Times New Roman"/>
          <w:i/>
          <w:iCs/>
          <w:sz w:val="28"/>
          <w:szCs w:val="28"/>
          <w:lang w:val="kk-KZ"/>
        </w:rPr>
        <w:t xml:space="preserve"> </w:t>
      </w:r>
      <w:r w:rsidRPr="00494528">
        <w:rPr>
          <w:rFonts w:ascii="Times New Roman" w:hAnsi="Times New Roman"/>
          <w:sz w:val="28"/>
          <w:szCs w:val="28"/>
          <w:lang w:val="kk-KZ"/>
        </w:rPr>
        <w:t xml:space="preserve">// </w:t>
      </w:r>
      <w:hyperlink r:id="rId47" w:history="1">
        <w:r w:rsidRPr="00494528">
          <w:rPr>
            <w:rStyle w:val="a7"/>
            <w:rFonts w:ascii="Times New Roman" w:hAnsi="Times New Roman"/>
            <w:color w:val="auto"/>
            <w:sz w:val="28"/>
            <w:szCs w:val="28"/>
            <w:u w:val="none"/>
            <w:lang w:val="en-US"/>
          </w:rPr>
          <w:t>https</w:t>
        </w:r>
        <w:r w:rsidRPr="00C057DB">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stat</w:t>
        </w:r>
        <w:r w:rsidRPr="00C057DB">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gov</w:t>
        </w:r>
        <w:r w:rsidRPr="00C057DB">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kz</w:t>
        </w:r>
        <w:r w:rsidRPr="00C057DB">
          <w:rPr>
            <w:rStyle w:val="a7"/>
            <w:rFonts w:ascii="Times New Roman" w:hAnsi="Times New Roman"/>
            <w:color w:val="auto"/>
            <w:sz w:val="28"/>
            <w:szCs w:val="28"/>
            <w:u w:val="none"/>
          </w:rPr>
          <w:t>/</w:t>
        </w:r>
      </w:hyperlink>
      <w:r w:rsidRPr="00494528">
        <w:rPr>
          <w:rStyle w:val="a7"/>
          <w:rFonts w:ascii="Times New Roman" w:hAnsi="Times New Roman"/>
          <w:color w:val="auto"/>
          <w:sz w:val="28"/>
          <w:szCs w:val="28"/>
          <w:u w:val="none"/>
          <w:lang w:val="kk-KZ"/>
        </w:rPr>
        <w:t>. 26.05.2021</w:t>
      </w:r>
      <w:r w:rsidRPr="00494528">
        <w:rPr>
          <w:rFonts w:ascii="Times New Roman" w:hAnsi="Times New Roman"/>
          <w:sz w:val="28"/>
          <w:szCs w:val="28"/>
          <w:shd w:val="clear" w:color="auto" w:fill="FFFFFF"/>
          <w:lang w:val="kk-KZ"/>
        </w:rPr>
        <w:t>.</w:t>
      </w:r>
    </w:p>
    <w:p w14:paraId="084893D6" w14:textId="77777777" w:rsidR="00245055" w:rsidRPr="00852512"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16 </w:t>
      </w:r>
      <w:r w:rsidRPr="00494528">
        <w:rPr>
          <w:rFonts w:ascii="Times New Roman" w:hAnsi="Times New Roman"/>
          <w:sz w:val="28"/>
          <w:szCs w:val="28"/>
          <w:lang w:val="kk-KZ"/>
        </w:rPr>
        <w:t>Б</w:t>
      </w:r>
      <w:r w:rsidRPr="00E846E3">
        <w:rPr>
          <w:rFonts w:ascii="Times New Roman" w:hAnsi="Times New Roman"/>
          <w:sz w:val="28"/>
          <w:szCs w:val="28"/>
          <w:lang w:val="kk-KZ"/>
        </w:rPr>
        <w:t>уенбаева З.Қ. Шығыс және Батыс медиа</w:t>
      </w:r>
      <w:r w:rsidRPr="00E846E3">
        <w:rPr>
          <w:rFonts w:ascii="Times New Roman" w:hAnsi="Times New Roman"/>
          <w:spacing w:val="53"/>
          <w:sz w:val="28"/>
          <w:szCs w:val="28"/>
          <w:lang w:val="kk-KZ"/>
        </w:rPr>
        <w:t xml:space="preserve"> </w:t>
      </w:r>
      <w:r w:rsidRPr="00E846E3">
        <w:rPr>
          <w:rFonts w:ascii="Times New Roman" w:hAnsi="Times New Roman"/>
          <w:sz w:val="28"/>
          <w:szCs w:val="28"/>
          <w:lang w:val="kk-KZ"/>
        </w:rPr>
        <w:t xml:space="preserve">үдерісі: дәстүр, контент және конвергенция (салыстырмалы талдау): 6D050400: док. </w:t>
      </w:r>
      <w:r w:rsidRPr="00494528">
        <w:rPr>
          <w:rFonts w:ascii="Times New Roman" w:hAnsi="Times New Roman"/>
          <w:sz w:val="28"/>
          <w:szCs w:val="28"/>
          <w:lang w:val="en-US"/>
        </w:rPr>
        <w:t>PhD</w:t>
      </w:r>
      <w:r w:rsidRPr="00852512">
        <w:rPr>
          <w:rFonts w:ascii="Times New Roman" w:hAnsi="Times New Roman"/>
          <w:sz w:val="28"/>
          <w:szCs w:val="28"/>
        </w:rPr>
        <w:t>. …</w:t>
      </w:r>
      <w:r w:rsidRPr="00494528">
        <w:rPr>
          <w:rFonts w:ascii="Times New Roman" w:hAnsi="Times New Roman"/>
          <w:sz w:val="28"/>
          <w:szCs w:val="28"/>
        </w:rPr>
        <w:t xml:space="preserve"> дис.</w:t>
      </w:r>
      <w:r w:rsidRPr="00852512">
        <w:rPr>
          <w:rFonts w:ascii="Times New Roman" w:hAnsi="Times New Roman"/>
          <w:sz w:val="28"/>
          <w:szCs w:val="28"/>
        </w:rPr>
        <w:t xml:space="preserve"> – </w:t>
      </w:r>
      <w:r w:rsidRPr="00494528">
        <w:rPr>
          <w:rFonts w:ascii="Times New Roman" w:hAnsi="Times New Roman"/>
          <w:sz w:val="28"/>
          <w:szCs w:val="28"/>
        </w:rPr>
        <w:t>Алматы</w:t>
      </w:r>
      <w:r w:rsidRPr="00852512">
        <w:rPr>
          <w:rFonts w:ascii="Times New Roman" w:hAnsi="Times New Roman"/>
          <w:sz w:val="28"/>
          <w:szCs w:val="28"/>
        </w:rPr>
        <w:t xml:space="preserve">, 2019. – 170 </w:t>
      </w:r>
      <w:r w:rsidRPr="00494528">
        <w:rPr>
          <w:rFonts w:ascii="Times New Roman" w:hAnsi="Times New Roman"/>
          <w:sz w:val="28"/>
          <w:szCs w:val="28"/>
        </w:rPr>
        <w:t>б</w:t>
      </w:r>
      <w:r w:rsidRPr="00852512">
        <w:rPr>
          <w:rFonts w:ascii="Times New Roman" w:hAnsi="Times New Roman"/>
          <w:sz w:val="28"/>
          <w:szCs w:val="28"/>
        </w:rPr>
        <w:t>.</w:t>
      </w:r>
    </w:p>
    <w:p w14:paraId="635C27CC"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17 </w:t>
      </w:r>
      <w:r w:rsidRPr="00494528">
        <w:rPr>
          <w:rFonts w:ascii="Times New Roman" w:hAnsi="Times New Roman"/>
          <w:sz w:val="28"/>
          <w:szCs w:val="28"/>
          <w:lang w:val="kk-KZ"/>
        </w:rPr>
        <w:t xml:space="preserve">Қазмедиа орталығы // </w:t>
      </w:r>
      <w:hyperlink r:id="rId48" w:history="1">
        <w:r w:rsidRPr="00494528">
          <w:rPr>
            <w:rStyle w:val="a7"/>
            <w:rFonts w:ascii="Times New Roman" w:hAnsi="Times New Roman"/>
            <w:color w:val="auto"/>
            <w:sz w:val="28"/>
            <w:szCs w:val="28"/>
            <w:u w:val="none"/>
            <w:lang w:val="kk-KZ"/>
          </w:rPr>
          <w:t>https://qazmedia.kz/</w:t>
        </w:r>
      </w:hyperlink>
      <w:r w:rsidRPr="00494528">
        <w:rPr>
          <w:rStyle w:val="a7"/>
          <w:rFonts w:ascii="Times New Roman" w:hAnsi="Times New Roman"/>
          <w:color w:val="auto"/>
          <w:sz w:val="28"/>
          <w:szCs w:val="28"/>
          <w:u w:val="none"/>
          <w:lang w:val="kk-KZ"/>
        </w:rPr>
        <w:t xml:space="preserve">. </w:t>
      </w:r>
      <w:r w:rsidRPr="00494528">
        <w:rPr>
          <w:rFonts w:ascii="Times New Roman" w:hAnsi="Times New Roman"/>
          <w:sz w:val="28"/>
          <w:szCs w:val="28"/>
          <w:shd w:val="clear" w:color="auto" w:fill="FFFFFF"/>
          <w:lang w:val="kk-KZ"/>
        </w:rPr>
        <w:t>11.03.2021.</w:t>
      </w:r>
      <w:r w:rsidRPr="00494528">
        <w:rPr>
          <w:rFonts w:ascii="Times New Roman" w:hAnsi="Times New Roman"/>
          <w:sz w:val="28"/>
          <w:szCs w:val="28"/>
          <w:lang w:val="kk-KZ"/>
        </w:rPr>
        <w:t xml:space="preserve"> </w:t>
      </w:r>
    </w:p>
    <w:p w14:paraId="616F99A5" w14:textId="77777777" w:rsidR="00245055" w:rsidRPr="00494528" w:rsidRDefault="00245055" w:rsidP="00245055">
      <w:pPr>
        <w:pStyle w:val="a3"/>
        <w:ind w:firstLine="709"/>
        <w:jc w:val="both"/>
        <w:rPr>
          <w:rStyle w:val="a7"/>
          <w:rFonts w:ascii="Times New Roman" w:hAnsi="Times New Roman"/>
          <w:color w:val="auto"/>
          <w:sz w:val="28"/>
          <w:szCs w:val="28"/>
          <w:u w:val="none"/>
        </w:rPr>
      </w:pPr>
      <w:r>
        <w:rPr>
          <w:rFonts w:ascii="Times New Roman" w:hAnsi="Times New Roman"/>
          <w:sz w:val="28"/>
          <w:szCs w:val="28"/>
          <w:lang w:val="kk-KZ"/>
        </w:rPr>
        <w:t xml:space="preserve">18 </w:t>
      </w:r>
      <w:r w:rsidRPr="00494528">
        <w:rPr>
          <w:rFonts w:ascii="Times New Roman" w:hAnsi="Times New Roman"/>
          <w:sz w:val="28"/>
          <w:szCs w:val="28"/>
          <w:lang w:val="kk-KZ"/>
        </w:rPr>
        <w:t xml:space="preserve">Покидаев Д. В Казахстане посчитали пользователей интернета </w:t>
      </w:r>
      <w:r w:rsidRPr="00494528">
        <w:rPr>
          <w:rFonts w:ascii="Times New Roman" w:hAnsi="Times New Roman"/>
          <w:sz w:val="28"/>
          <w:szCs w:val="28"/>
        </w:rPr>
        <w:t>//</w:t>
      </w:r>
      <w:r w:rsidRPr="00494528">
        <w:rPr>
          <w:rFonts w:ascii="Times New Roman" w:hAnsi="Times New Roman"/>
          <w:sz w:val="28"/>
          <w:szCs w:val="28"/>
          <w:lang w:val="kk-KZ"/>
        </w:rPr>
        <w:t xml:space="preserve"> </w:t>
      </w:r>
      <w:hyperlink r:id="rId49" w:history="1">
        <w:r w:rsidRPr="00494528">
          <w:rPr>
            <w:rStyle w:val="a7"/>
            <w:rFonts w:ascii="Times New Roman" w:hAnsi="Times New Roman"/>
            <w:color w:val="auto"/>
            <w:sz w:val="28"/>
            <w:szCs w:val="28"/>
            <w:u w:val="none"/>
          </w:rPr>
          <w:t>https://kursiv.kz/news/otraslevye-temy/2020-04/v-kazakhstane</w:t>
        </w:r>
      </w:hyperlink>
      <w:r w:rsidRPr="00494528">
        <w:rPr>
          <w:rStyle w:val="a7"/>
          <w:rFonts w:ascii="Times New Roman" w:hAnsi="Times New Roman"/>
          <w:color w:val="auto"/>
          <w:sz w:val="28"/>
          <w:szCs w:val="28"/>
          <w:u w:val="none"/>
        </w:rPr>
        <w:t xml:space="preserve">. </w:t>
      </w:r>
      <w:r w:rsidRPr="00494528">
        <w:rPr>
          <w:rStyle w:val="a7"/>
          <w:rFonts w:ascii="Times New Roman" w:hAnsi="Times New Roman"/>
          <w:color w:val="auto"/>
          <w:sz w:val="28"/>
          <w:szCs w:val="28"/>
          <w:u w:val="none"/>
          <w:lang w:val="kk-KZ"/>
        </w:rPr>
        <w:t xml:space="preserve">28.04.2020. </w:t>
      </w:r>
    </w:p>
    <w:p w14:paraId="1166354C" w14:textId="77777777" w:rsidR="00245055" w:rsidRPr="00FF6F9F" w:rsidRDefault="00245055" w:rsidP="00245055">
      <w:pPr>
        <w:pStyle w:val="a3"/>
        <w:ind w:firstLine="709"/>
        <w:jc w:val="both"/>
        <w:rPr>
          <w:rStyle w:val="a7"/>
          <w:rFonts w:ascii="Times New Roman" w:hAnsi="Times New Roman"/>
          <w:color w:val="auto"/>
          <w:sz w:val="28"/>
          <w:szCs w:val="28"/>
          <w:u w:val="none"/>
        </w:rPr>
      </w:pPr>
      <w:r>
        <w:rPr>
          <w:rFonts w:ascii="Times New Roman" w:hAnsi="Times New Roman"/>
          <w:sz w:val="28"/>
          <w:szCs w:val="28"/>
          <w:lang w:val="kk-KZ"/>
        </w:rPr>
        <w:t xml:space="preserve">19 </w:t>
      </w:r>
      <w:r w:rsidRPr="00494528">
        <w:rPr>
          <w:rFonts w:ascii="Times New Roman" w:hAnsi="Times New Roman"/>
          <w:sz w:val="28"/>
          <w:szCs w:val="28"/>
          <w:lang w:val="kk-KZ"/>
        </w:rPr>
        <w:t xml:space="preserve">Вся статистика интернета на 2020 год </w:t>
      </w:r>
      <w:r>
        <w:rPr>
          <w:rFonts w:ascii="Times New Roman" w:hAnsi="Times New Roman"/>
          <w:sz w:val="28"/>
          <w:szCs w:val="28"/>
          <w:lang w:val="kk-KZ"/>
        </w:rPr>
        <w:t>–</w:t>
      </w:r>
      <w:r w:rsidRPr="00494528">
        <w:rPr>
          <w:rFonts w:ascii="Times New Roman" w:hAnsi="Times New Roman"/>
          <w:sz w:val="28"/>
          <w:szCs w:val="28"/>
          <w:lang w:val="kk-KZ"/>
        </w:rPr>
        <w:t xml:space="preserve"> цифры и тренды в мире и в </w:t>
      </w:r>
      <w:r w:rsidRPr="00FF6F9F">
        <w:rPr>
          <w:rFonts w:ascii="Times New Roman" w:hAnsi="Times New Roman"/>
          <w:sz w:val="28"/>
          <w:szCs w:val="28"/>
          <w:lang w:val="kk-KZ"/>
        </w:rPr>
        <w:t xml:space="preserve">России // </w:t>
      </w:r>
      <w:hyperlink r:id="rId50" w:history="1">
        <w:r w:rsidRPr="00FF6F9F">
          <w:rPr>
            <w:rStyle w:val="a7"/>
            <w:rFonts w:ascii="Times New Roman" w:hAnsi="Times New Roman"/>
            <w:color w:val="auto"/>
            <w:sz w:val="28"/>
            <w:szCs w:val="28"/>
            <w:u w:val="none"/>
            <w:lang w:val="en-US"/>
          </w:rPr>
          <w:t>https</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www</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web</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canape</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ru</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business</w:t>
        </w:r>
        <w:r w:rsidRPr="00FF6F9F">
          <w:rPr>
            <w:rStyle w:val="a7"/>
            <w:rFonts w:ascii="Times New Roman" w:hAnsi="Times New Roman"/>
            <w:color w:val="auto"/>
            <w:sz w:val="28"/>
            <w:szCs w:val="28"/>
            <w:u w:val="none"/>
          </w:rPr>
          <w:t>/</w:t>
        </w:r>
        <w:r w:rsidRPr="00FF6F9F">
          <w:rPr>
            <w:rStyle w:val="a7"/>
            <w:rFonts w:ascii="Times New Roman" w:hAnsi="Times New Roman"/>
            <w:color w:val="auto"/>
            <w:sz w:val="28"/>
            <w:szCs w:val="28"/>
            <w:u w:val="none"/>
            <w:lang w:val="en-US"/>
          </w:rPr>
          <w:t>internet</w:t>
        </w:r>
        <w:r w:rsidRPr="00FF6F9F">
          <w:rPr>
            <w:rStyle w:val="a7"/>
            <w:rFonts w:ascii="Times New Roman" w:hAnsi="Times New Roman"/>
            <w:color w:val="auto"/>
            <w:sz w:val="28"/>
            <w:szCs w:val="28"/>
            <w:u w:val="none"/>
          </w:rPr>
          <w:t>-2020</w:t>
        </w:r>
      </w:hyperlink>
      <w:r w:rsidRPr="00FF6F9F">
        <w:rPr>
          <w:rStyle w:val="a7"/>
          <w:rFonts w:ascii="Times New Roman" w:hAnsi="Times New Roman"/>
          <w:color w:val="auto"/>
          <w:sz w:val="28"/>
          <w:szCs w:val="28"/>
          <w:u w:val="none"/>
          <w:lang w:val="kk-KZ"/>
        </w:rPr>
        <w:t xml:space="preserve">. </w:t>
      </w:r>
      <w:r w:rsidRPr="00FF6F9F">
        <w:rPr>
          <w:rFonts w:ascii="Times New Roman" w:hAnsi="Times New Roman"/>
          <w:sz w:val="28"/>
          <w:szCs w:val="28"/>
          <w:shd w:val="clear" w:color="auto" w:fill="FFFFFF"/>
          <w:lang w:val="kk-KZ"/>
        </w:rPr>
        <w:t>15.11.2020.</w:t>
      </w:r>
    </w:p>
    <w:p w14:paraId="19175CBC"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20 </w:t>
      </w:r>
      <w:r w:rsidRPr="00494528">
        <w:rPr>
          <w:rFonts w:ascii="Times New Roman" w:hAnsi="Times New Roman"/>
          <w:sz w:val="28"/>
          <w:szCs w:val="28"/>
          <w:lang w:val="kk-KZ"/>
        </w:rPr>
        <w:t xml:space="preserve">Полетаев Э. Какие СМИ предпочитают казастанцы? // </w:t>
      </w:r>
      <w:hyperlink r:id="rId51" w:history="1">
        <w:r w:rsidRPr="00494528">
          <w:rPr>
            <w:rStyle w:val="a7"/>
            <w:rFonts w:ascii="Times New Roman" w:hAnsi="Times New Roman"/>
            <w:color w:val="auto"/>
            <w:sz w:val="28"/>
            <w:szCs w:val="28"/>
            <w:u w:val="none"/>
          </w:rPr>
          <w:t>https://365info.kz/2018/06/kakie-smi-predpochitayut-kazahstantsy</w:t>
        </w:r>
        <w:r w:rsidRPr="00494528">
          <w:rPr>
            <w:rStyle w:val="a7"/>
            <w:rFonts w:ascii="Times New Roman" w:hAnsi="Times New Roman"/>
            <w:color w:val="auto"/>
            <w:sz w:val="28"/>
            <w:szCs w:val="28"/>
            <w:u w:val="none"/>
            <w:lang w:val="kk-KZ"/>
          </w:rPr>
          <w:t>. 18</w:t>
        </w:r>
      </w:hyperlink>
      <w:r w:rsidRPr="00494528">
        <w:rPr>
          <w:rFonts w:ascii="Times New Roman" w:hAnsi="Times New Roman"/>
          <w:sz w:val="28"/>
          <w:szCs w:val="28"/>
          <w:lang w:val="kk-KZ"/>
        </w:rPr>
        <w:t xml:space="preserve">.06.2018. </w:t>
      </w:r>
    </w:p>
    <w:p w14:paraId="304D4DA6" w14:textId="77777777" w:rsidR="00245055" w:rsidRPr="00494528" w:rsidRDefault="00245055" w:rsidP="00245055">
      <w:pPr>
        <w:pStyle w:val="a3"/>
        <w:ind w:firstLine="709"/>
        <w:jc w:val="both"/>
        <w:rPr>
          <w:rStyle w:val="a7"/>
          <w:rFonts w:ascii="Times New Roman" w:hAnsi="Times New Roman"/>
          <w:color w:val="auto"/>
          <w:sz w:val="28"/>
          <w:szCs w:val="28"/>
          <w:u w:val="none"/>
          <w:lang w:val="kk-KZ"/>
        </w:rPr>
      </w:pPr>
      <w:r>
        <w:rPr>
          <w:rStyle w:val="a7"/>
          <w:rFonts w:ascii="Times New Roman" w:hAnsi="Times New Roman"/>
          <w:color w:val="auto"/>
          <w:sz w:val="28"/>
          <w:szCs w:val="28"/>
          <w:u w:val="none"/>
          <w:lang w:val="kk-KZ"/>
        </w:rPr>
        <w:lastRenderedPageBreak/>
        <w:t xml:space="preserve">21 </w:t>
      </w:r>
      <w:r w:rsidRPr="00494528">
        <w:rPr>
          <w:rStyle w:val="a7"/>
          <w:rFonts w:ascii="Times New Roman" w:hAnsi="Times New Roman"/>
          <w:color w:val="auto"/>
          <w:sz w:val="28"/>
          <w:szCs w:val="28"/>
          <w:u w:val="none"/>
          <w:lang w:val="kk-KZ"/>
        </w:rPr>
        <w:t xml:space="preserve">Сұлтанбаева Г.С. Бұқаралық коммуникация негіздері мен тәжірибесі: оқу құралы. – Алматы: Қазақ университеті, 2014. – 340 б. </w:t>
      </w:r>
    </w:p>
    <w:p w14:paraId="20A8995F" w14:textId="77777777" w:rsidR="00245055" w:rsidRPr="00494528" w:rsidRDefault="00245055" w:rsidP="00245055">
      <w:pPr>
        <w:pStyle w:val="a3"/>
        <w:ind w:firstLine="709"/>
        <w:jc w:val="both"/>
        <w:rPr>
          <w:rStyle w:val="a7"/>
          <w:rFonts w:ascii="Times New Roman" w:hAnsi="Times New Roman"/>
          <w:color w:val="auto"/>
          <w:sz w:val="28"/>
          <w:szCs w:val="28"/>
          <w:u w:val="none"/>
          <w:lang w:val="kk-KZ"/>
        </w:rPr>
      </w:pPr>
      <w:r>
        <w:rPr>
          <w:rStyle w:val="a7"/>
          <w:rFonts w:ascii="Times New Roman" w:hAnsi="Times New Roman"/>
          <w:color w:val="auto"/>
          <w:sz w:val="28"/>
          <w:szCs w:val="28"/>
          <w:u w:val="none"/>
          <w:lang w:val="kk-KZ"/>
        </w:rPr>
        <w:t xml:space="preserve">22 </w:t>
      </w:r>
      <w:r w:rsidRPr="00494528">
        <w:rPr>
          <w:rStyle w:val="a7"/>
          <w:rFonts w:ascii="Times New Roman" w:hAnsi="Times New Roman"/>
          <w:color w:val="auto"/>
          <w:sz w:val="28"/>
          <w:szCs w:val="28"/>
          <w:u w:val="none"/>
          <w:lang w:val="kk-KZ"/>
        </w:rPr>
        <w:t>Қазақстан Республикасының Заңы</w:t>
      </w:r>
      <w:r>
        <w:rPr>
          <w:rStyle w:val="a7"/>
          <w:rFonts w:ascii="Times New Roman" w:hAnsi="Times New Roman"/>
          <w:color w:val="auto"/>
          <w:sz w:val="28"/>
          <w:szCs w:val="28"/>
          <w:u w:val="none"/>
          <w:lang w:val="kk-KZ"/>
        </w:rPr>
        <w:t>.</w:t>
      </w:r>
      <w:r w:rsidRPr="00494528">
        <w:rPr>
          <w:rStyle w:val="a7"/>
          <w:rFonts w:ascii="Times New Roman" w:hAnsi="Times New Roman"/>
          <w:color w:val="auto"/>
          <w:sz w:val="28"/>
          <w:szCs w:val="28"/>
          <w:u w:val="none"/>
          <w:lang w:val="kk-KZ"/>
        </w:rPr>
        <w:t xml:space="preserve"> Ақпаратқа қол жеткізу туралы</w:t>
      </w:r>
      <w:r>
        <w:rPr>
          <w:rStyle w:val="a7"/>
          <w:rFonts w:ascii="Times New Roman" w:hAnsi="Times New Roman"/>
          <w:color w:val="auto"/>
          <w:sz w:val="28"/>
          <w:szCs w:val="28"/>
          <w:u w:val="none"/>
          <w:lang w:val="kk-KZ"/>
        </w:rPr>
        <w:t>:</w:t>
      </w:r>
      <w:r w:rsidRPr="00494528">
        <w:rPr>
          <w:rStyle w:val="a7"/>
          <w:rFonts w:ascii="Times New Roman" w:hAnsi="Times New Roman"/>
          <w:color w:val="auto"/>
          <w:sz w:val="28"/>
          <w:szCs w:val="28"/>
          <w:u w:val="none"/>
          <w:lang w:val="kk-KZ"/>
        </w:rPr>
        <w:t xml:space="preserve"> 2015 жыл</w:t>
      </w:r>
      <w:r>
        <w:rPr>
          <w:rStyle w:val="a7"/>
          <w:rFonts w:ascii="Times New Roman" w:hAnsi="Times New Roman"/>
          <w:color w:val="auto"/>
          <w:sz w:val="28"/>
          <w:szCs w:val="28"/>
          <w:u w:val="none"/>
          <w:lang w:val="kk-KZ"/>
        </w:rPr>
        <w:t>дың</w:t>
      </w:r>
      <w:r w:rsidRPr="00494528">
        <w:rPr>
          <w:rStyle w:val="a7"/>
          <w:rFonts w:ascii="Times New Roman" w:hAnsi="Times New Roman"/>
          <w:color w:val="auto"/>
          <w:sz w:val="28"/>
          <w:szCs w:val="28"/>
          <w:u w:val="none"/>
          <w:lang w:val="kk-KZ"/>
        </w:rPr>
        <w:t xml:space="preserve"> 16 қарашада</w:t>
      </w:r>
      <w:r>
        <w:rPr>
          <w:rStyle w:val="a7"/>
          <w:rFonts w:ascii="Times New Roman" w:hAnsi="Times New Roman"/>
          <w:color w:val="auto"/>
          <w:sz w:val="28"/>
          <w:szCs w:val="28"/>
          <w:u w:val="none"/>
          <w:lang w:val="kk-KZ"/>
        </w:rPr>
        <w:t>,</w:t>
      </w:r>
      <w:r w:rsidRPr="00494528">
        <w:rPr>
          <w:rStyle w:val="a7"/>
          <w:rFonts w:ascii="Times New Roman" w:hAnsi="Times New Roman"/>
          <w:color w:val="auto"/>
          <w:sz w:val="28"/>
          <w:szCs w:val="28"/>
          <w:u w:val="none"/>
          <w:lang w:val="kk-KZ"/>
        </w:rPr>
        <w:t xml:space="preserve"> №401-V ҚРЗ</w:t>
      </w:r>
      <w:r>
        <w:rPr>
          <w:rStyle w:val="a7"/>
          <w:rFonts w:ascii="Times New Roman" w:hAnsi="Times New Roman"/>
          <w:color w:val="auto"/>
          <w:sz w:val="28"/>
          <w:szCs w:val="28"/>
          <w:u w:val="none"/>
          <w:lang w:val="kk-KZ"/>
        </w:rPr>
        <w:t xml:space="preserve"> қабылданған // </w:t>
      </w:r>
      <w:r w:rsidRPr="00FF6F9F">
        <w:rPr>
          <w:rStyle w:val="a7"/>
          <w:rFonts w:ascii="Times New Roman" w:hAnsi="Times New Roman"/>
          <w:color w:val="auto"/>
          <w:sz w:val="28"/>
          <w:szCs w:val="28"/>
          <w:u w:val="none"/>
          <w:lang w:val="kk-KZ"/>
        </w:rPr>
        <w:t>https://adilet.zan.kz/kaz/</w:t>
      </w:r>
      <w:r>
        <w:rPr>
          <w:rStyle w:val="a7"/>
          <w:rFonts w:ascii="Times New Roman" w:hAnsi="Times New Roman"/>
          <w:color w:val="auto"/>
          <w:sz w:val="28"/>
          <w:szCs w:val="28"/>
          <w:u w:val="none"/>
          <w:lang w:val="kk-KZ"/>
        </w:rPr>
        <w:t xml:space="preserve"> </w:t>
      </w:r>
      <w:r w:rsidRPr="00FF6F9F">
        <w:rPr>
          <w:rStyle w:val="a7"/>
          <w:rFonts w:ascii="Times New Roman" w:hAnsi="Times New Roman"/>
          <w:color w:val="auto"/>
          <w:sz w:val="28"/>
          <w:szCs w:val="28"/>
          <w:u w:val="none"/>
          <w:lang w:val="kk-KZ"/>
        </w:rPr>
        <w:t>docs/Z1500000401</w:t>
      </w:r>
      <w:r w:rsidRPr="00494528">
        <w:rPr>
          <w:rStyle w:val="a7"/>
          <w:rFonts w:ascii="Times New Roman" w:hAnsi="Times New Roman"/>
          <w:color w:val="auto"/>
          <w:sz w:val="28"/>
          <w:szCs w:val="28"/>
          <w:u w:val="none"/>
          <w:lang w:val="kk-KZ"/>
        </w:rPr>
        <w:t>.</w:t>
      </w:r>
      <w:r>
        <w:rPr>
          <w:rStyle w:val="a7"/>
          <w:rFonts w:ascii="Times New Roman" w:hAnsi="Times New Roman"/>
          <w:color w:val="auto"/>
          <w:sz w:val="28"/>
          <w:szCs w:val="28"/>
          <w:u w:val="none"/>
          <w:lang w:val="kk-KZ"/>
        </w:rPr>
        <w:t xml:space="preserve"> 19.04.2020.</w:t>
      </w:r>
    </w:p>
    <w:p w14:paraId="7F109099" w14:textId="77777777" w:rsidR="00245055" w:rsidRPr="00852512"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23 </w:t>
      </w:r>
      <w:r w:rsidRPr="00494528">
        <w:rPr>
          <w:rFonts w:ascii="Times New Roman" w:hAnsi="Times New Roman"/>
          <w:sz w:val="28"/>
          <w:szCs w:val="28"/>
          <w:lang w:val="kk-KZ"/>
        </w:rPr>
        <w:t xml:space="preserve">Саудбаев М.Х. Әлеуметтік желілер: Қазақстандағы тәжірибесі, проблемалары мен болашағы: 6D050400: док. </w:t>
      </w:r>
      <w:r w:rsidRPr="00852512">
        <w:rPr>
          <w:rFonts w:ascii="Times New Roman" w:hAnsi="Times New Roman"/>
          <w:sz w:val="28"/>
          <w:szCs w:val="28"/>
          <w:lang w:val="kk-KZ"/>
        </w:rPr>
        <w:t xml:space="preserve">PhD … дис. – Алматы, 2014. – </w:t>
      </w:r>
      <w:r w:rsidRPr="00852512">
        <w:rPr>
          <w:rFonts w:ascii="Times New Roman" w:hAnsi="Times New Roman"/>
          <w:spacing w:val="-2"/>
          <w:sz w:val="28"/>
          <w:szCs w:val="28"/>
          <w:lang w:val="kk-KZ"/>
        </w:rPr>
        <w:t xml:space="preserve">255 </w:t>
      </w:r>
      <w:r w:rsidRPr="00852512">
        <w:rPr>
          <w:rFonts w:ascii="Times New Roman" w:hAnsi="Times New Roman"/>
          <w:sz w:val="28"/>
          <w:szCs w:val="28"/>
          <w:lang w:val="kk-KZ"/>
        </w:rPr>
        <w:t xml:space="preserve">б. </w:t>
      </w:r>
    </w:p>
    <w:p w14:paraId="39883B8A" w14:textId="77777777" w:rsidR="00245055" w:rsidRPr="004C5185" w:rsidRDefault="00245055" w:rsidP="00245055">
      <w:pPr>
        <w:pStyle w:val="a3"/>
        <w:ind w:firstLine="709"/>
        <w:jc w:val="both"/>
        <w:rPr>
          <w:rStyle w:val="a7"/>
          <w:rFonts w:ascii="Times New Roman" w:hAnsi="Times New Roman"/>
          <w:color w:val="auto"/>
          <w:sz w:val="28"/>
          <w:szCs w:val="28"/>
          <w:u w:val="none"/>
        </w:rPr>
      </w:pPr>
      <w:r w:rsidRPr="004C5185">
        <w:rPr>
          <w:rStyle w:val="a7"/>
          <w:rFonts w:ascii="Times New Roman" w:hAnsi="Times New Roman"/>
          <w:color w:val="auto"/>
          <w:sz w:val="28"/>
          <w:szCs w:val="28"/>
          <w:u w:val="none"/>
          <w:lang w:val="kk-KZ"/>
        </w:rPr>
        <w:t xml:space="preserve">24 </w:t>
      </w:r>
      <w:r w:rsidRPr="004C5185">
        <w:rPr>
          <w:rStyle w:val="a7"/>
          <w:rFonts w:ascii="Times New Roman" w:hAnsi="Times New Roman"/>
          <w:color w:val="auto"/>
          <w:sz w:val="28"/>
          <w:szCs w:val="28"/>
          <w:u w:val="none"/>
        </w:rPr>
        <w:t>Штайншаден Я. Социальная сеть. Феномен Facebook / пер. с нем. – СПб.: Питер, 2011</w:t>
      </w:r>
      <w:r w:rsidRPr="004C5185">
        <w:rPr>
          <w:rStyle w:val="a7"/>
          <w:rFonts w:ascii="Times New Roman" w:hAnsi="Times New Roman"/>
          <w:color w:val="auto"/>
          <w:sz w:val="28"/>
          <w:szCs w:val="28"/>
          <w:u w:val="none"/>
          <w:lang w:val="kk-KZ"/>
        </w:rPr>
        <w:t xml:space="preserve">. – 243 с. </w:t>
      </w:r>
    </w:p>
    <w:p w14:paraId="3A60DDA6" w14:textId="77777777" w:rsidR="00245055" w:rsidRPr="00494528" w:rsidRDefault="00245055" w:rsidP="00245055">
      <w:pPr>
        <w:pStyle w:val="a3"/>
        <w:ind w:firstLine="709"/>
        <w:jc w:val="both"/>
        <w:rPr>
          <w:rStyle w:val="a7"/>
          <w:rFonts w:ascii="Times New Roman" w:hAnsi="Times New Roman"/>
          <w:color w:val="auto"/>
          <w:sz w:val="28"/>
          <w:szCs w:val="28"/>
          <w:u w:val="none"/>
        </w:rPr>
      </w:pPr>
      <w:r w:rsidRPr="004C5185">
        <w:rPr>
          <w:rStyle w:val="a7"/>
          <w:rFonts w:ascii="Times New Roman" w:hAnsi="Times New Roman"/>
          <w:color w:val="auto"/>
          <w:sz w:val="28"/>
          <w:szCs w:val="28"/>
          <w:u w:val="none"/>
          <w:lang w:val="kk-KZ"/>
        </w:rPr>
        <w:t xml:space="preserve">25 </w:t>
      </w:r>
      <w:r w:rsidRPr="00494528">
        <w:rPr>
          <w:rStyle w:val="a7"/>
          <w:rFonts w:ascii="Times New Roman" w:hAnsi="Times New Roman"/>
          <w:color w:val="auto"/>
          <w:sz w:val="28"/>
          <w:szCs w:val="28"/>
          <w:u w:val="none"/>
          <w:lang w:val="kk-KZ"/>
        </w:rPr>
        <w:t xml:space="preserve">Статистика мира интернета // </w:t>
      </w:r>
      <w:hyperlink r:id="rId52" w:history="1">
        <w:r w:rsidRPr="00494528">
          <w:rPr>
            <w:rStyle w:val="a7"/>
            <w:rFonts w:ascii="Times New Roman" w:hAnsi="Times New Roman"/>
            <w:color w:val="auto"/>
            <w:sz w:val="28"/>
            <w:szCs w:val="28"/>
            <w:u w:val="none"/>
            <w:lang w:val="kk-KZ"/>
          </w:rPr>
          <w:t>https://www.internetworldstats.com/</w:t>
        </w:r>
      </w:hyperlink>
      <w:r w:rsidRPr="00494528">
        <w:rPr>
          <w:rStyle w:val="a7"/>
          <w:rFonts w:ascii="Times New Roman" w:hAnsi="Times New Roman"/>
          <w:color w:val="auto"/>
          <w:sz w:val="28"/>
          <w:szCs w:val="28"/>
          <w:u w:val="none"/>
          <w:lang w:val="kk-KZ"/>
        </w:rPr>
        <w:t xml:space="preserve"> 30.09.2020.</w:t>
      </w:r>
    </w:p>
    <w:p w14:paraId="3123EBD8"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26 </w:t>
      </w:r>
      <w:r w:rsidRPr="00494528">
        <w:rPr>
          <w:rFonts w:ascii="Times New Roman" w:hAnsi="Times New Roman"/>
          <w:sz w:val="28"/>
          <w:szCs w:val="28"/>
          <w:lang w:val="kk-KZ"/>
        </w:rPr>
        <w:t xml:space="preserve">Егемен Қазақстан // </w:t>
      </w:r>
      <w:hyperlink r:id="rId53" w:history="1">
        <w:r w:rsidRPr="00494528">
          <w:rPr>
            <w:rStyle w:val="a7"/>
            <w:rFonts w:ascii="Times New Roman" w:hAnsi="Times New Roman"/>
            <w:color w:val="auto"/>
            <w:sz w:val="28"/>
            <w:szCs w:val="28"/>
            <w:u w:val="none"/>
            <w:lang w:val="en-US"/>
          </w:rPr>
          <w:t>https</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egemen</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kz</w:t>
        </w:r>
        <w:r w:rsidRPr="00494528">
          <w:rPr>
            <w:rStyle w:val="a7"/>
            <w:rFonts w:ascii="Times New Roman" w:hAnsi="Times New Roman"/>
            <w:color w:val="auto"/>
            <w:sz w:val="28"/>
            <w:szCs w:val="28"/>
            <w:u w:val="none"/>
          </w:rPr>
          <w:t>/</w:t>
        </w:r>
      </w:hyperlink>
      <w:r w:rsidRPr="00494528">
        <w:rPr>
          <w:rStyle w:val="a7"/>
          <w:rFonts w:ascii="Times New Roman" w:hAnsi="Times New Roman"/>
          <w:color w:val="auto"/>
          <w:sz w:val="28"/>
          <w:szCs w:val="28"/>
          <w:u w:val="none"/>
          <w:lang w:val="kk-KZ"/>
        </w:rPr>
        <w:t>.</w:t>
      </w:r>
      <w:r w:rsidRPr="00494528">
        <w:rPr>
          <w:rFonts w:ascii="Times New Roman" w:hAnsi="Times New Roman"/>
          <w:sz w:val="28"/>
          <w:szCs w:val="28"/>
          <w:lang w:val="kk-KZ"/>
        </w:rPr>
        <w:t xml:space="preserve"> 04.03.2021.</w:t>
      </w:r>
    </w:p>
    <w:p w14:paraId="4A1B7C55"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27 </w:t>
      </w:r>
      <w:r w:rsidRPr="00494528">
        <w:rPr>
          <w:rFonts w:ascii="Times New Roman" w:hAnsi="Times New Roman"/>
          <w:sz w:val="28"/>
          <w:szCs w:val="28"/>
          <w:lang w:val="kk-KZ"/>
        </w:rPr>
        <w:t xml:space="preserve">Электронды БАҚ // </w:t>
      </w:r>
      <w:hyperlink r:id="rId54" w:history="1">
        <w:r w:rsidRPr="00494528">
          <w:rPr>
            <w:rStyle w:val="a7"/>
            <w:rFonts w:ascii="Times New Roman" w:hAnsi="Times New Roman"/>
            <w:color w:val="auto"/>
            <w:sz w:val="28"/>
            <w:szCs w:val="28"/>
            <w:u w:val="none"/>
            <w:lang w:val="kk-KZ"/>
          </w:rPr>
          <w:t>https://martebe.kz/jelektrondy-ba/</w:t>
        </w:r>
      </w:hyperlink>
      <w:r w:rsidRPr="00494528">
        <w:rPr>
          <w:rStyle w:val="a7"/>
          <w:rFonts w:ascii="Times New Roman" w:hAnsi="Times New Roman"/>
          <w:color w:val="auto"/>
          <w:sz w:val="28"/>
          <w:szCs w:val="28"/>
          <w:u w:val="none"/>
          <w:lang w:val="kk-KZ"/>
        </w:rPr>
        <w:t xml:space="preserve">. </w:t>
      </w:r>
      <w:r w:rsidRPr="00494528">
        <w:rPr>
          <w:rFonts w:ascii="Times New Roman" w:hAnsi="Times New Roman"/>
          <w:sz w:val="28"/>
          <w:szCs w:val="28"/>
          <w:lang w:val="kk-KZ"/>
        </w:rPr>
        <w:t>16.04.2020.</w:t>
      </w:r>
    </w:p>
    <w:p w14:paraId="1B7DB1EE" w14:textId="77777777" w:rsidR="00245055" w:rsidRPr="00E846E3" w:rsidRDefault="00245055" w:rsidP="00245055">
      <w:pPr>
        <w:pStyle w:val="a3"/>
        <w:ind w:firstLine="709"/>
        <w:jc w:val="both"/>
        <w:rPr>
          <w:rStyle w:val="a7"/>
          <w:rFonts w:ascii="Times New Roman" w:hAnsi="Times New Roman"/>
          <w:color w:val="auto"/>
          <w:sz w:val="28"/>
          <w:szCs w:val="28"/>
          <w:u w:val="none"/>
          <w:lang w:val="kk-KZ"/>
        </w:rPr>
      </w:pPr>
      <w:r>
        <w:rPr>
          <w:rFonts w:ascii="Times New Roman" w:hAnsi="Times New Roman"/>
          <w:sz w:val="28"/>
          <w:szCs w:val="28"/>
          <w:lang w:val="kk-KZ"/>
        </w:rPr>
        <w:t xml:space="preserve">28 </w:t>
      </w:r>
      <w:r w:rsidRPr="00494528">
        <w:rPr>
          <w:rFonts w:ascii="Times New Roman" w:hAnsi="Times New Roman"/>
          <w:sz w:val="28"/>
          <w:szCs w:val="28"/>
          <w:lang w:val="kk-KZ"/>
        </w:rPr>
        <w:t xml:space="preserve">ҚР Ақпарат және қоғамдық даму министрлігі // </w:t>
      </w:r>
      <w:hyperlink r:id="rId55" w:history="1">
        <w:r w:rsidRPr="00494528">
          <w:rPr>
            <w:rStyle w:val="a7"/>
            <w:rFonts w:ascii="Times New Roman" w:hAnsi="Times New Roman"/>
            <w:color w:val="auto"/>
            <w:sz w:val="28"/>
            <w:szCs w:val="28"/>
            <w:u w:val="none"/>
            <w:shd w:val="clear" w:color="auto" w:fill="FFFFFF"/>
            <w:lang w:val="kk-KZ"/>
          </w:rPr>
          <w:t>https://www.gov.kz/memleket/entities/qogam/press/article /1?lang=kk</w:t>
        </w:r>
      </w:hyperlink>
      <w:r w:rsidRPr="00494528">
        <w:rPr>
          <w:rFonts w:ascii="Times New Roman" w:hAnsi="Times New Roman"/>
          <w:sz w:val="28"/>
          <w:szCs w:val="28"/>
          <w:shd w:val="clear" w:color="auto" w:fill="FFFFFF"/>
          <w:lang w:val="kk-KZ"/>
        </w:rPr>
        <w:t>. 23.02.2020.</w:t>
      </w:r>
    </w:p>
    <w:p w14:paraId="401FC443"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29 </w:t>
      </w:r>
      <w:r w:rsidRPr="00494528">
        <w:rPr>
          <w:rFonts w:ascii="Times New Roman" w:hAnsi="Times New Roman"/>
          <w:sz w:val="28"/>
          <w:szCs w:val="28"/>
          <w:lang w:val="kk-KZ"/>
        </w:rPr>
        <w:t xml:space="preserve">Цифровое население мира по состоянию на январь 2021 г. // </w:t>
      </w:r>
      <w:hyperlink r:id="rId56" w:history="1">
        <w:r w:rsidRPr="00494528">
          <w:rPr>
            <w:rStyle w:val="a7"/>
            <w:rFonts w:ascii="Times New Roman" w:hAnsi="Times New Roman"/>
            <w:color w:val="auto"/>
            <w:sz w:val="28"/>
            <w:szCs w:val="28"/>
            <w:u w:val="none"/>
            <w:lang w:val="en-US"/>
          </w:rPr>
          <w:t>https</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www</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statista</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com</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statistics</w:t>
        </w:r>
        <w:r w:rsidRPr="00494528">
          <w:rPr>
            <w:rStyle w:val="a7"/>
            <w:rFonts w:ascii="Times New Roman" w:hAnsi="Times New Roman"/>
            <w:color w:val="auto"/>
            <w:sz w:val="28"/>
            <w:szCs w:val="28"/>
            <w:u w:val="none"/>
          </w:rPr>
          <w:t>/617136/</w:t>
        </w:r>
        <w:r w:rsidRPr="00494528">
          <w:rPr>
            <w:rStyle w:val="a7"/>
            <w:rFonts w:ascii="Times New Roman" w:hAnsi="Times New Roman"/>
            <w:color w:val="auto"/>
            <w:sz w:val="28"/>
            <w:szCs w:val="28"/>
            <w:u w:val="none"/>
            <w:lang w:val="en-US"/>
          </w:rPr>
          <w:t>digital</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population</w:t>
        </w:r>
        <w:r w:rsidRPr="00494528">
          <w:rPr>
            <w:rStyle w:val="a7"/>
            <w:rFonts w:ascii="Times New Roman" w:hAnsi="Times New Roman"/>
            <w:color w:val="auto"/>
            <w:sz w:val="28"/>
            <w:szCs w:val="28"/>
            <w:u w:val="none"/>
          </w:rPr>
          <w:t>-</w:t>
        </w:r>
        <w:r w:rsidRPr="00494528">
          <w:rPr>
            <w:rStyle w:val="a7"/>
            <w:rFonts w:ascii="Times New Roman" w:hAnsi="Times New Roman"/>
            <w:color w:val="auto"/>
            <w:sz w:val="28"/>
            <w:szCs w:val="28"/>
            <w:u w:val="none"/>
            <w:lang w:val="en-US"/>
          </w:rPr>
          <w:t>worldwide</w:t>
        </w:r>
        <w:r w:rsidRPr="00494528">
          <w:rPr>
            <w:rStyle w:val="a7"/>
            <w:rFonts w:ascii="Times New Roman" w:hAnsi="Times New Roman"/>
            <w:color w:val="auto"/>
            <w:sz w:val="28"/>
            <w:szCs w:val="28"/>
            <w:u w:val="none"/>
          </w:rPr>
          <w:t>/</w:t>
        </w:r>
      </w:hyperlink>
      <w:r w:rsidRPr="00494528">
        <w:rPr>
          <w:rStyle w:val="a7"/>
          <w:rFonts w:ascii="Times New Roman" w:hAnsi="Times New Roman"/>
          <w:color w:val="auto"/>
          <w:sz w:val="28"/>
          <w:szCs w:val="28"/>
          <w:u w:val="none"/>
          <w:lang w:val="kk-KZ"/>
        </w:rPr>
        <w:t>.</w:t>
      </w:r>
      <w:r w:rsidRPr="00494528">
        <w:rPr>
          <w:rFonts w:ascii="Times New Roman" w:hAnsi="Times New Roman"/>
          <w:sz w:val="28"/>
          <w:szCs w:val="28"/>
          <w:lang w:val="kk-KZ"/>
        </w:rPr>
        <w:t xml:space="preserve"> 5.03.2021.</w:t>
      </w:r>
    </w:p>
    <w:p w14:paraId="1DB91F26" w14:textId="77777777" w:rsidR="00245055" w:rsidRPr="00E846E3"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30 </w:t>
      </w:r>
      <w:r w:rsidRPr="00E846E3">
        <w:rPr>
          <w:rFonts w:ascii="Times New Roman" w:hAnsi="Times New Roman"/>
          <w:sz w:val="28"/>
          <w:szCs w:val="28"/>
          <w:lang w:val="kk-KZ"/>
        </w:rPr>
        <w:t>2021 жылға арналған интернет пен әлеуметтік желілердің барлық статистикасы-әлемдегі және Ресейдегі сандар мен тенденциялар</w:t>
      </w:r>
      <w:r w:rsidRPr="00494528">
        <w:rPr>
          <w:rFonts w:ascii="Times New Roman" w:hAnsi="Times New Roman"/>
          <w:sz w:val="28"/>
          <w:szCs w:val="28"/>
          <w:lang w:val="kk-KZ"/>
        </w:rPr>
        <w:t xml:space="preserve"> //</w:t>
      </w:r>
      <w:r>
        <w:rPr>
          <w:rFonts w:ascii="Times New Roman" w:hAnsi="Times New Roman"/>
          <w:sz w:val="28"/>
          <w:szCs w:val="28"/>
          <w:lang w:val="kk-KZ"/>
        </w:rPr>
        <w:t xml:space="preserve"> </w:t>
      </w:r>
      <w:r w:rsidRPr="00494528">
        <w:rPr>
          <w:rFonts w:ascii="Times New Roman" w:hAnsi="Times New Roman"/>
          <w:sz w:val="28"/>
          <w:szCs w:val="28"/>
          <w:lang w:val="kk-KZ"/>
        </w:rPr>
        <w:t>https://www.web-canape.ru/business/vsya-statistika-interneta-i</w:t>
      </w:r>
      <w:r>
        <w:rPr>
          <w:rFonts w:ascii="Times New Roman" w:hAnsi="Times New Roman"/>
          <w:sz w:val="28"/>
          <w:szCs w:val="28"/>
          <w:lang w:val="kk-KZ"/>
        </w:rPr>
        <w:t>.</w:t>
      </w:r>
      <w:r w:rsidRPr="00494528">
        <w:rPr>
          <w:rFonts w:ascii="Times New Roman" w:hAnsi="Times New Roman"/>
          <w:sz w:val="28"/>
          <w:szCs w:val="28"/>
          <w:lang w:val="kk-KZ"/>
        </w:rPr>
        <w:t xml:space="preserve"> 26.05.2021.</w:t>
      </w:r>
    </w:p>
    <w:p w14:paraId="61ECC25B" w14:textId="77777777" w:rsidR="00245055" w:rsidRPr="00E846E3"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31 </w:t>
      </w:r>
      <w:r w:rsidRPr="00494528">
        <w:rPr>
          <w:rFonts w:ascii="Times New Roman" w:hAnsi="Times New Roman"/>
          <w:sz w:val="28"/>
          <w:szCs w:val="28"/>
          <w:lang w:val="en-US"/>
        </w:rPr>
        <w:t>Ansell</w:t>
      </w:r>
      <w:r w:rsidRPr="00FF6F9F">
        <w:rPr>
          <w:rFonts w:ascii="Times New Roman" w:hAnsi="Times New Roman"/>
          <w:sz w:val="28"/>
          <w:szCs w:val="28"/>
          <w:lang w:val="en-US"/>
        </w:rPr>
        <w:t xml:space="preserve"> </w:t>
      </w:r>
      <w:r w:rsidRPr="00494528">
        <w:rPr>
          <w:rFonts w:ascii="Times New Roman" w:hAnsi="Times New Roman"/>
          <w:sz w:val="28"/>
          <w:szCs w:val="28"/>
          <w:lang w:val="en-US"/>
        </w:rPr>
        <w:t>G</w:t>
      </w:r>
      <w:r>
        <w:rPr>
          <w:rFonts w:ascii="Times New Roman" w:hAnsi="Times New Roman"/>
          <w:sz w:val="28"/>
          <w:szCs w:val="28"/>
          <w:lang w:val="en-US"/>
        </w:rPr>
        <w:t xml:space="preserve"> et al.</w:t>
      </w:r>
      <w:r w:rsidRPr="00FF6F9F">
        <w:rPr>
          <w:rFonts w:ascii="Times New Roman" w:hAnsi="Times New Roman"/>
          <w:sz w:val="28"/>
          <w:szCs w:val="28"/>
          <w:lang w:val="en-US"/>
        </w:rPr>
        <w:t xml:space="preserve"> </w:t>
      </w:r>
      <w:r w:rsidRPr="00494528">
        <w:rPr>
          <w:rFonts w:ascii="Times New Roman" w:hAnsi="Times New Roman"/>
          <w:sz w:val="28"/>
          <w:szCs w:val="28"/>
          <w:lang w:val="en-US"/>
        </w:rPr>
        <w:t>Introduction: Investigative journalism in Africa – ‘Walking through a minefield at midnight’</w:t>
      </w:r>
      <w:r>
        <w:rPr>
          <w:rFonts w:ascii="Times New Roman" w:hAnsi="Times New Roman"/>
          <w:sz w:val="28"/>
          <w:szCs w:val="28"/>
          <w:lang w:val="en-US"/>
        </w:rPr>
        <w:t xml:space="preserve"> // </w:t>
      </w:r>
      <w:hyperlink r:id="rId57" w:history="1">
        <w:r w:rsidRPr="00E24EAF">
          <w:rPr>
            <w:rStyle w:val="a7"/>
            <w:rFonts w:ascii="Times New Roman" w:hAnsi="Times New Roman"/>
            <w:color w:val="auto"/>
            <w:sz w:val="28"/>
            <w:szCs w:val="28"/>
            <w:u w:val="none"/>
            <w:lang w:val="en-US"/>
          </w:rPr>
          <w:t>http://sand-kas-ten.org/ijm/Introduction.pdf</w:t>
        </w:r>
      </w:hyperlink>
      <w:r w:rsidRPr="00E24EAF">
        <w:rPr>
          <w:rFonts w:ascii="Times New Roman" w:hAnsi="Times New Roman"/>
          <w:sz w:val="28"/>
          <w:szCs w:val="28"/>
          <w:lang w:val="en-US"/>
        </w:rPr>
        <w:t xml:space="preserve">. </w:t>
      </w:r>
      <w:r w:rsidRPr="00E846E3">
        <w:rPr>
          <w:rFonts w:ascii="Times New Roman" w:hAnsi="Times New Roman"/>
          <w:sz w:val="28"/>
          <w:szCs w:val="28"/>
        </w:rPr>
        <w:t>26.05.2020.</w:t>
      </w:r>
    </w:p>
    <w:p w14:paraId="52E8F6D2"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32 </w:t>
      </w:r>
      <w:r w:rsidRPr="00494528">
        <w:rPr>
          <w:rFonts w:ascii="Times New Roman" w:hAnsi="Times New Roman"/>
          <w:sz w:val="28"/>
          <w:szCs w:val="28"/>
          <w:lang w:val="kk-KZ"/>
        </w:rPr>
        <w:t xml:space="preserve">Омашев Н. Радиожурналистиканың теориясы мен тәжірибесі: оқулық. – Астана, 2009. – 362 б. </w:t>
      </w:r>
    </w:p>
    <w:p w14:paraId="4E51C75B"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33 </w:t>
      </w:r>
      <w:r w:rsidRPr="00494528">
        <w:rPr>
          <w:rFonts w:ascii="Times New Roman" w:hAnsi="Times New Roman"/>
          <w:sz w:val="28"/>
          <w:szCs w:val="28"/>
          <w:lang w:val="kk-KZ"/>
        </w:rPr>
        <w:t>Хабар арнасы</w:t>
      </w:r>
      <w:r w:rsidRPr="00494528">
        <w:rPr>
          <w:rFonts w:ascii="Times New Roman" w:hAnsi="Times New Roman"/>
          <w:sz w:val="28"/>
          <w:szCs w:val="28"/>
        </w:rPr>
        <w:t xml:space="preserve"> //</w:t>
      </w:r>
      <w:r w:rsidRPr="00494528">
        <w:rPr>
          <w:rFonts w:ascii="Times New Roman" w:hAnsi="Times New Roman"/>
          <w:sz w:val="28"/>
          <w:szCs w:val="28"/>
          <w:lang w:val="kk-KZ"/>
        </w:rPr>
        <w:t xml:space="preserve"> </w:t>
      </w:r>
      <w:hyperlink r:id="rId58" w:history="1">
        <w:r w:rsidRPr="00494528">
          <w:rPr>
            <w:rStyle w:val="a7"/>
            <w:rFonts w:ascii="Times New Roman" w:hAnsi="Times New Roman"/>
            <w:color w:val="auto"/>
            <w:sz w:val="28"/>
            <w:szCs w:val="28"/>
            <w:u w:val="none"/>
            <w:lang w:val="kk-KZ"/>
          </w:rPr>
          <w:t>https://khabar.kz/ru/</w:t>
        </w:r>
      </w:hyperlink>
      <w:r w:rsidRPr="00494528">
        <w:rPr>
          <w:rStyle w:val="a7"/>
          <w:rFonts w:ascii="Times New Roman" w:hAnsi="Times New Roman"/>
          <w:color w:val="auto"/>
          <w:sz w:val="28"/>
          <w:szCs w:val="28"/>
          <w:u w:val="none"/>
          <w:lang w:val="kk-KZ"/>
        </w:rPr>
        <w:t xml:space="preserve">. </w:t>
      </w:r>
      <w:r w:rsidRPr="00494528">
        <w:rPr>
          <w:rFonts w:ascii="Times New Roman" w:hAnsi="Times New Roman"/>
          <w:sz w:val="28"/>
          <w:szCs w:val="28"/>
          <w:shd w:val="clear" w:color="auto" w:fill="FFFFFF"/>
          <w:lang w:val="kk-KZ"/>
        </w:rPr>
        <w:t>08.02.2020.</w:t>
      </w:r>
      <w:r w:rsidRPr="00494528">
        <w:rPr>
          <w:rFonts w:ascii="Times New Roman" w:hAnsi="Times New Roman"/>
          <w:sz w:val="28"/>
          <w:szCs w:val="28"/>
          <w:lang w:val="kk-KZ"/>
        </w:rPr>
        <w:t xml:space="preserve"> </w:t>
      </w:r>
    </w:p>
    <w:p w14:paraId="3259CB92"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shd w:val="clear" w:color="auto" w:fill="FFFFFF"/>
          <w:lang w:val="kk-KZ"/>
        </w:rPr>
        <w:t xml:space="preserve">34 </w:t>
      </w:r>
      <w:r w:rsidRPr="00494528">
        <w:rPr>
          <w:rFonts w:ascii="Times New Roman" w:hAnsi="Times New Roman"/>
          <w:sz w:val="28"/>
          <w:szCs w:val="28"/>
          <w:shd w:val="clear" w:color="auto" w:fill="FFFFFF"/>
        </w:rPr>
        <w:t>«Хабар» получил очередную серебряную кнопку YouTube</w:t>
      </w:r>
      <w:r w:rsidRPr="00494528">
        <w:rPr>
          <w:rFonts w:ascii="Times New Roman" w:hAnsi="Times New Roman"/>
          <w:sz w:val="28"/>
          <w:szCs w:val="28"/>
        </w:rPr>
        <w:t xml:space="preserve"> //</w:t>
      </w:r>
      <w:r w:rsidRPr="00494528">
        <w:rPr>
          <w:rFonts w:ascii="Times New Roman" w:hAnsi="Times New Roman"/>
          <w:sz w:val="28"/>
          <w:szCs w:val="28"/>
          <w:lang w:val="kk-KZ"/>
        </w:rPr>
        <w:t xml:space="preserve"> </w:t>
      </w:r>
      <w:hyperlink r:id="rId59" w:history="1">
        <w:r w:rsidRPr="00494528">
          <w:rPr>
            <w:rStyle w:val="a7"/>
            <w:rFonts w:ascii="Times New Roman" w:hAnsi="Times New Roman"/>
            <w:color w:val="auto"/>
            <w:sz w:val="28"/>
            <w:szCs w:val="28"/>
            <w:u w:val="none"/>
            <w:shd w:val="clear" w:color="auto" w:fill="FFFFFF"/>
            <w:lang w:val="kk-KZ"/>
          </w:rPr>
          <w:t>https://khabar.kz/ru/aktualno/item/106458-khabar-poluchil-ocherednuyu</w:t>
        </w:r>
      </w:hyperlink>
      <w:r w:rsidRPr="00494528">
        <w:rPr>
          <w:rFonts w:ascii="Times New Roman" w:hAnsi="Times New Roman"/>
          <w:sz w:val="28"/>
          <w:szCs w:val="28"/>
          <w:shd w:val="clear" w:color="auto" w:fill="FFFFFF"/>
          <w:lang w:val="kk-KZ"/>
        </w:rPr>
        <w:t>. 26.05.2021.</w:t>
      </w:r>
    </w:p>
    <w:p w14:paraId="39E36DE4" w14:textId="77777777" w:rsidR="00245055" w:rsidRPr="00494528" w:rsidRDefault="00245055" w:rsidP="00245055">
      <w:pPr>
        <w:pStyle w:val="a3"/>
        <w:ind w:firstLine="709"/>
        <w:jc w:val="both"/>
        <w:rPr>
          <w:rStyle w:val="a7"/>
          <w:rFonts w:ascii="Times New Roman" w:hAnsi="Times New Roman"/>
          <w:color w:val="auto"/>
          <w:sz w:val="28"/>
          <w:szCs w:val="28"/>
          <w:u w:val="none"/>
          <w:lang w:val="kk-KZ"/>
        </w:rPr>
      </w:pPr>
      <w:r>
        <w:rPr>
          <w:rFonts w:ascii="Times New Roman" w:hAnsi="Times New Roman"/>
          <w:sz w:val="28"/>
          <w:szCs w:val="28"/>
          <w:lang w:val="kk-KZ"/>
        </w:rPr>
        <w:t xml:space="preserve">35 </w:t>
      </w:r>
      <w:r w:rsidRPr="00E846E3">
        <w:rPr>
          <w:rFonts w:ascii="Times New Roman" w:hAnsi="Times New Roman"/>
          <w:sz w:val="28"/>
          <w:szCs w:val="28"/>
          <w:lang w:val="kk-KZ"/>
        </w:rPr>
        <w:t>КТК арнасы</w:t>
      </w:r>
      <w:r w:rsidRPr="00494528">
        <w:rPr>
          <w:rFonts w:ascii="Times New Roman" w:hAnsi="Times New Roman"/>
          <w:sz w:val="28"/>
          <w:szCs w:val="28"/>
          <w:lang w:val="kk-KZ"/>
        </w:rPr>
        <w:t xml:space="preserve"> </w:t>
      </w:r>
      <w:r w:rsidRPr="00E846E3">
        <w:rPr>
          <w:rFonts w:ascii="Times New Roman" w:hAnsi="Times New Roman"/>
          <w:sz w:val="28"/>
          <w:szCs w:val="28"/>
          <w:lang w:val="kk-KZ"/>
        </w:rPr>
        <w:t>//</w:t>
      </w:r>
      <w:r w:rsidRPr="00494528">
        <w:rPr>
          <w:rFonts w:ascii="Times New Roman" w:hAnsi="Times New Roman"/>
          <w:sz w:val="28"/>
          <w:szCs w:val="28"/>
          <w:lang w:val="kk-KZ"/>
        </w:rPr>
        <w:t xml:space="preserve"> </w:t>
      </w:r>
      <w:hyperlink r:id="rId60" w:history="1">
        <w:r w:rsidRPr="00494528">
          <w:rPr>
            <w:rStyle w:val="a7"/>
            <w:rFonts w:ascii="Times New Roman" w:hAnsi="Times New Roman"/>
            <w:color w:val="auto"/>
            <w:sz w:val="28"/>
            <w:szCs w:val="28"/>
            <w:u w:val="none"/>
            <w:shd w:val="clear" w:color="auto" w:fill="FFFFFF"/>
            <w:lang w:val="kk-KZ"/>
          </w:rPr>
          <w:t>https://ktk</w:t>
        </w:r>
      </w:hyperlink>
      <w:r w:rsidRPr="00E846E3">
        <w:rPr>
          <w:rFonts w:ascii="Times New Roman" w:hAnsi="Times New Roman"/>
          <w:sz w:val="28"/>
          <w:szCs w:val="28"/>
          <w:lang w:val="kk-KZ"/>
        </w:rPr>
        <w:t xml:space="preserve"> </w:t>
      </w:r>
      <w:r w:rsidRPr="00494528">
        <w:rPr>
          <w:rFonts w:ascii="Times New Roman" w:hAnsi="Times New Roman"/>
          <w:sz w:val="28"/>
          <w:szCs w:val="28"/>
          <w:shd w:val="clear" w:color="auto" w:fill="FFFFFF"/>
          <w:lang w:val="kk-KZ"/>
        </w:rPr>
        <w:t>kz/</w:t>
      </w:r>
      <w:r w:rsidRPr="00494528">
        <w:rPr>
          <w:rStyle w:val="a7"/>
          <w:rFonts w:ascii="Times New Roman" w:hAnsi="Times New Roman"/>
          <w:color w:val="auto"/>
          <w:sz w:val="28"/>
          <w:szCs w:val="28"/>
          <w:u w:val="none"/>
          <w:shd w:val="clear" w:color="auto" w:fill="FFFFFF"/>
          <w:lang w:val="kk-KZ"/>
        </w:rPr>
        <w:t xml:space="preserve">. </w:t>
      </w:r>
      <w:r w:rsidRPr="00494528">
        <w:rPr>
          <w:rFonts w:ascii="Times New Roman" w:hAnsi="Times New Roman"/>
          <w:sz w:val="28"/>
          <w:szCs w:val="28"/>
          <w:shd w:val="clear" w:color="auto" w:fill="FFFFFF"/>
          <w:lang w:val="kk-KZ"/>
        </w:rPr>
        <w:t>17.10.2019.</w:t>
      </w:r>
      <w:r w:rsidRPr="00494528">
        <w:rPr>
          <w:rStyle w:val="a7"/>
          <w:rFonts w:ascii="Times New Roman" w:hAnsi="Times New Roman"/>
          <w:color w:val="auto"/>
          <w:sz w:val="28"/>
          <w:szCs w:val="28"/>
          <w:u w:val="none"/>
          <w:shd w:val="clear" w:color="auto" w:fill="FFFFFF"/>
          <w:lang w:val="kk-KZ"/>
        </w:rPr>
        <w:t xml:space="preserve"> </w:t>
      </w:r>
    </w:p>
    <w:p w14:paraId="64FB931A"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36 </w:t>
      </w:r>
      <w:r w:rsidRPr="00494528">
        <w:rPr>
          <w:rFonts w:ascii="Times New Roman" w:hAnsi="Times New Roman"/>
          <w:sz w:val="28"/>
          <w:szCs w:val="28"/>
          <w:lang w:val="kk-KZ"/>
        </w:rPr>
        <w:t>Булатова М.Б. Интернет – журналистика және жаңа медиа: оқу құралы. – Қостанай: А. Байтұрсынов атындағы ҚМУ, 2018. – 73 б.</w:t>
      </w:r>
    </w:p>
    <w:p w14:paraId="22472D08" w14:textId="77777777" w:rsidR="00245055" w:rsidRPr="00E846E3" w:rsidRDefault="00245055" w:rsidP="00245055">
      <w:pPr>
        <w:pStyle w:val="a3"/>
        <w:ind w:firstLine="709"/>
        <w:jc w:val="both"/>
        <w:rPr>
          <w:rStyle w:val="a7"/>
          <w:rFonts w:ascii="Times New Roman" w:hAnsi="Times New Roman"/>
          <w:color w:val="auto"/>
          <w:sz w:val="28"/>
          <w:szCs w:val="28"/>
          <w:u w:val="none"/>
          <w:shd w:val="clear" w:color="auto" w:fill="FFFFFF"/>
          <w:lang w:val="kk-KZ"/>
        </w:rPr>
      </w:pPr>
      <w:r>
        <w:rPr>
          <w:rFonts w:ascii="Times New Roman" w:hAnsi="Times New Roman"/>
          <w:sz w:val="28"/>
          <w:szCs w:val="28"/>
          <w:lang w:val="kk-KZ"/>
        </w:rPr>
        <w:t xml:space="preserve">37 </w:t>
      </w:r>
      <w:r w:rsidRPr="00494528">
        <w:rPr>
          <w:rFonts w:ascii="Times New Roman" w:hAnsi="Times New Roman"/>
          <w:sz w:val="28"/>
          <w:szCs w:val="28"/>
          <w:lang w:val="kk-KZ"/>
        </w:rPr>
        <w:t xml:space="preserve">Документолог құжаттарды цифрландыру // </w:t>
      </w:r>
      <w:hyperlink r:id="rId61" w:history="1">
        <w:r w:rsidRPr="00494528">
          <w:rPr>
            <w:rStyle w:val="a7"/>
            <w:rFonts w:ascii="Times New Roman" w:hAnsi="Times New Roman"/>
            <w:color w:val="auto"/>
            <w:sz w:val="28"/>
            <w:szCs w:val="28"/>
            <w:u w:val="none"/>
            <w:lang w:val="kk-KZ"/>
          </w:rPr>
          <w:t>https://documentolog.kz</w:t>
        </w:r>
      </w:hyperlink>
      <w:r w:rsidRPr="00494528">
        <w:rPr>
          <w:rStyle w:val="a7"/>
          <w:rFonts w:ascii="Times New Roman" w:hAnsi="Times New Roman"/>
          <w:color w:val="auto"/>
          <w:sz w:val="28"/>
          <w:szCs w:val="28"/>
          <w:u w:val="none"/>
          <w:lang w:val="kk-KZ"/>
        </w:rPr>
        <w:t>.</w:t>
      </w:r>
      <w:r w:rsidRPr="00494528">
        <w:rPr>
          <w:rFonts w:ascii="Times New Roman" w:hAnsi="Times New Roman"/>
          <w:sz w:val="28"/>
          <w:szCs w:val="28"/>
          <w:shd w:val="clear" w:color="auto" w:fill="FFFFFF"/>
          <w:lang w:val="kk-KZ"/>
        </w:rPr>
        <w:t xml:space="preserve"> 23.02.2021.</w:t>
      </w:r>
      <w:r w:rsidRPr="00494528">
        <w:rPr>
          <w:rStyle w:val="a7"/>
          <w:rFonts w:ascii="Times New Roman" w:hAnsi="Times New Roman"/>
          <w:color w:val="auto"/>
          <w:sz w:val="28"/>
          <w:szCs w:val="28"/>
          <w:u w:val="none"/>
          <w:lang w:val="kk-KZ"/>
        </w:rPr>
        <w:t xml:space="preserve"> </w:t>
      </w:r>
    </w:p>
    <w:p w14:paraId="1F97448E" w14:textId="77777777" w:rsidR="00245055" w:rsidRPr="00173CF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38 </w:t>
      </w:r>
      <w:r w:rsidRPr="00494528">
        <w:rPr>
          <w:rFonts w:ascii="Times New Roman" w:hAnsi="Times New Roman"/>
          <w:sz w:val="28"/>
          <w:szCs w:val="28"/>
          <w:lang w:val="kk-KZ"/>
        </w:rPr>
        <w:t xml:space="preserve">Популярные запросы // </w:t>
      </w:r>
      <w:hyperlink r:id="rId62" w:history="1">
        <w:r w:rsidRPr="00494528">
          <w:rPr>
            <w:rStyle w:val="a7"/>
            <w:rFonts w:ascii="Times New Roman" w:hAnsi="Times New Roman"/>
            <w:color w:val="auto"/>
            <w:sz w:val="28"/>
            <w:szCs w:val="28"/>
            <w:u w:val="none"/>
            <w:lang w:val="kk-KZ"/>
          </w:rPr>
          <w:t>https://trends.google.ru/trends/?geo</w:t>
        </w:r>
      </w:hyperlink>
      <w:r w:rsidRPr="00494528">
        <w:rPr>
          <w:rStyle w:val="a7"/>
          <w:rFonts w:ascii="Times New Roman" w:hAnsi="Times New Roman"/>
          <w:color w:val="auto"/>
          <w:sz w:val="28"/>
          <w:szCs w:val="28"/>
          <w:u w:val="none"/>
          <w:lang w:val="kk-KZ"/>
        </w:rPr>
        <w:t xml:space="preserve">. </w:t>
      </w:r>
      <w:r w:rsidRPr="00494528">
        <w:rPr>
          <w:rFonts w:ascii="Times New Roman" w:hAnsi="Times New Roman"/>
          <w:sz w:val="28"/>
          <w:szCs w:val="28"/>
          <w:shd w:val="clear" w:color="auto" w:fill="FFFFFF"/>
          <w:lang w:val="kk-KZ"/>
        </w:rPr>
        <w:t>03.07.2019.</w:t>
      </w:r>
    </w:p>
    <w:p w14:paraId="092DBB5B"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39 </w:t>
      </w:r>
      <w:r w:rsidRPr="00494528">
        <w:rPr>
          <w:rFonts w:ascii="Times New Roman" w:hAnsi="Times New Roman"/>
          <w:sz w:val="28"/>
          <w:szCs w:val="28"/>
          <w:lang w:val="kk-KZ"/>
        </w:rPr>
        <w:t xml:space="preserve">Шындалиева М.Б. БАҚ-тағы жарнама технологиясы: оқу құралы. – Астана: Өрнек баспасы, 2010. – 152 б. </w:t>
      </w:r>
    </w:p>
    <w:p w14:paraId="3A793547"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40 </w:t>
      </w:r>
      <w:r w:rsidRPr="00494528">
        <w:rPr>
          <w:rFonts w:ascii="Times New Roman" w:hAnsi="Times New Roman"/>
          <w:sz w:val="28"/>
          <w:szCs w:val="28"/>
          <w:lang w:val="kk-KZ"/>
        </w:rPr>
        <w:t>Artwick C</w:t>
      </w:r>
      <w:r w:rsidRPr="00494528">
        <w:rPr>
          <w:rFonts w:ascii="Times New Roman" w:hAnsi="Times New Roman"/>
          <w:sz w:val="28"/>
          <w:szCs w:val="28"/>
          <w:lang w:val="en-US"/>
        </w:rPr>
        <w:t>.</w:t>
      </w:r>
      <w:r w:rsidRPr="00494528">
        <w:rPr>
          <w:rFonts w:ascii="Times New Roman" w:hAnsi="Times New Roman"/>
          <w:sz w:val="28"/>
          <w:szCs w:val="28"/>
          <w:lang w:val="kk-KZ"/>
        </w:rPr>
        <w:t xml:space="preserve">G. Reporters on Twitter: Product or Service? </w:t>
      </w:r>
      <w:r w:rsidRPr="00494528">
        <w:rPr>
          <w:rFonts w:ascii="Times New Roman" w:hAnsi="Times New Roman"/>
          <w:sz w:val="28"/>
          <w:szCs w:val="28"/>
          <w:lang w:val="en-US"/>
        </w:rPr>
        <w:t xml:space="preserve">// </w:t>
      </w:r>
      <w:r w:rsidRPr="00494528">
        <w:rPr>
          <w:rFonts w:ascii="Times New Roman" w:hAnsi="Times New Roman"/>
          <w:sz w:val="28"/>
          <w:szCs w:val="28"/>
          <w:lang w:val="kk-KZ"/>
        </w:rPr>
        <w:t>Digital Journalism</w:t>
      </w:r>
      <w:r w:rsidRPr="00494528">
        <w:rPr>
          <w:rFonts w:ascii="Times New Roman" w:hAnsi="Times New Roman"/>
          <w:sz w:val="28"/>
          <w:szCs w:val="28"/>
          <w:lang w:val="en-US"/>
        </w:rPr>
        <w:t>. – 2013. – Vol.</w:t>
      </w:r>
      <w:r w:rsidRPr="00494528">
        <w:rPr>
          <w:rFonts w:ascii="Times New Roman" w:hAnsi="Times New Roman"/>
          <w:sz w:val="28"/>
          <w:szCs w:val="28"/>
          <w:lang w:val="kk-KZ"/>
        </w:rPr>
        <w:t xml:space="preserve"> 1(2)</w:t>
      </w:r>
      <w:r w:rsidRPr="00494528">
        <w:rPr>
          <w:rFonts w:ascii="Times New Roman" w:hAnsi="Times New Roman"/>
          <w:sz w:val="28"/>
          <w:szCs w:val="28"/>
          <w:lang w:val="en-US"/>
        </w:rPr>
        <w:t xml:space="preserve">. – P. </w:t>
      </w:r>
      <w:r w:rsidRPr="00494528">
        <w:rPr>
          <w:rFonts w:ascii="Times New Roman" w:hAnsi="Times New Roman"/>
          <w:sz w:val="28"/>
          <w:szCs w:val="28"/>
          <w:lang w:val="kk-KZ"/>
        </w:rPr>
        <w:t>212</w:t>
      </w:r>
      <w:r w:rsidRPr="00494528">
        <w:rPr>
          <w:rFonts w:ascii="Times New Roman" w:hAnsi="Times New Roman"/>
          <w:sz w:val="28"/>
          <w:szCs w:val="28"/>
          <w:lang w:val="en-US"/>
        </w:rPr>
        <w:t>-</w:t>
      </w:r>
      <w:r w:rsidRPr="00494528">
        <w:rPr>
          <w:rFonts w:ascii="Times New Roman" w:hAnsi="Times New Roman"/>
          <w:sz w:val="28"/>
          <w:szCs w:val="28"/>
          <w:lang w:val="kk-KZ"/>
        </w:rPr>
        <w:t>228.</w:t>
      </w:r>
    </w:p>
    <w:p w14:paraId="56FDA681" w14:textId="77777777" w:rsidR="00245055" w:rsidRPr="004218BD"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41 </w:t>
      </w:r>
      <w:r w:rsidRPr="00494528">
        <w:rPr>
          <w:rFonts w:ascii="Times New Roman" w:hAnsi="Times New Roman"/>
          <w:sz w:val="28"/>
          <w:szCs w:val="28"/>
          <w:lang w:val="kk-KZ"/>
        </w:rPr>
        <w:t xml:space="preserve">Амангелдиева Г. Тоқтағазин М. </w:t>
      </w:r>
      <w:r w:rsidRPr="00494528">
        <w:rPr>
          <w:rFonts w:ascii="Times New Roman" w:hAnsi="Times New Roman"/>
          <w:sz w:val="28"/>
          <w:szCs w:val="28"/>
        </w:rPr>
        <w:t>Цифровая журналистика</w:t>
      </w:r>
      <w:r w:rsidRPr="00494528">
        <w:rPr>
          <w:rFonts w:ascii="Times New Roman" w:hAnsi="Times New Roman"/>
          <w:sz w:val="28"/>
          <w:szCs w:val="28"/>
          <w:lang w:val="kk-KZ"/>
        </w:rPr>
        <w:t>:</w:t>
      </w:r>
      <w:r w:rsidRPr="00494528">
        <w:rPr>
          <w:rFonts w:ascii="Times New Roman" w:hAnsi="Times New Roman"/>
          <w:sz w:val="28"/>
          <w:szCs w:val="28"/>
        </w:rPr>
        <w:t xml:space="preserve"> цели и задачи</w:t>
      </w:r>
      <w:r w:rsidRPr="00494528">
        <w:rPr>
          <w:rFonts w:ascii="Times New Roman" w:hAnsi="Times New Roman"/>
          <w:sz w:val="28"/>
          <w:szCs w:val="28"/>
          <w:lang w:val="kk-KZ"/>
        </w:rPr>
        <w:t xml:space="preserve"> </w:t>
      </w:r>
      <w:r w:rsidRPr="00494528">
        <w:rPr>
          <w:rFonts w:ascii="Times New Roman" w:hAnsi="Times New Roman"/>
          <w:sz w:val="28"/>
          <w:szCs w:val="28"/>
        </w:rPr>
        <w:t xml:space="preserve">// Матер. 25-й междунар. науч.-практ. конф. </w:t>
      </w:r>
      <w:r w:rsidRPr="004218BD">
        <w:rPr>
          <w:rFonts w:ascii="Times New Roman" w:hAnsi="Times New Roman"/>
          <w:sz w:val="28"/>
          <w:szCs w:val="28"/>
        </w:rPr>
        <w:t>«</w:t>
      </w:r>
      <w:r w:rsidRPr="00494528">
        <w:rPr>
          <w:rFonts w:ascii="Times New Roman" w:hAnsi="Times New Roman"/>
          <w:sz w:val="28"/>
          <w:szCs w:val="28"/>
        </w:rPr>
        <w:t>Российская</w:t>
      </w:r>
      <w:r w:rsidRPr="004218BD">
        <w:rPr>
          <w:rFonts w:ascii="Times New Roman" w:hAnsi="Times New Roman"/>
          <w:sz w:val="28"/>
          <w:szCs w:val="28"/>
        </w:rPr>
        <w:t xml:space="preserve"> </w:t>
      </w:r>
      <w:r w:rsidRPr="00494528">
        <w:rPr>
          <w:rFonts w:ascii="Times New Roman" w:hAnsi="Times New Roman"/>
          <w:sz w:val="28"/>
          <w:szCs w:val="28"/>
        </w:rPr>
        <w:t>наука</w:t>
      </w:r>
      <w:r w:rsidRPr="004218BD">
        <w:rPr>
          <w:rFonts w:ascii="Times New Roman" w:hAnsi="Times New Roman"/>
          <w:sz w:val="28"/>
          <w:szCs w:val="28"/>
        </w:rPr>
        <w:t xml:space="preserve"> </w:t>
      </w:r>
      <w:r w:rsidRPr="00494528">
        <w:rPr>
          <w:rFonts w:ascii="Times New Roman" w:hAnsi="Times New Roman"/>
          <w:sz w:val="28"/>
          <w:szCs w:val="28"/>
        </w:rPr>
        <w:t>в</w:t>
      </w:r>
      <w:r w:rsidRPr="004218BD">
        <w:rPr>
          <w:rFonts w:ascii="Times New Roman" w:hAnsi="Times New Roman"/>
          <w:sz w:val="28"/>
          <w:szCs w:val="28"/>
        </w:rPr>
        <w:t xml:space="preserve"> </w:t>
      </w:r>
      <w:r w:rsidRPr="00494528">
        <w:rPr>
          <w:rFonts w:ascii="Times New Roman" w:hAnsi="Times New Roman"/>
          <w:sz w:val="28"/>
          <w:szCs w:val="28"/>
        </w:rPr>
        <w:t>современном</w:t>
      </w:r>
      <w:r w:rsidRPr="004218BD">
        <w:rPr>
          <w:rFonts w:ascii="Times New Roman" w:hAnsi="Times New Roman"/>
          <w:sz w:val="28"/>
          <w:szCs w:val="28"/>
        </w:rPr>
        <w:t xml:space="preserve"> </w:t>
      </w:r>
      <w:r w:rsidRPr="00494528">
        <w:rPr>
          <w:rFonts w:ascii="Times New Roman" w:hAnsi="Times New Roman"/>
          <w:sz w:val="28"/>
          <w:szCs w:val="28"/>
        </w:rPr>
        <w:t>мире</w:t>
      </w:r>
      <w:r w:rsidRPr="004218BD">
        <w:rPr>
          <w:rFonts w:ascii="Times New Roman" w:hAnsi="Times New Roman"/>
          <w:sz w:val="28"/>
          <w:szCs w:val="28"/>
        </w:rPr>
        <w:t xml:space="preserve">». – </w:t>
      </w:r>
      <w:r w:rsidRPr="00494528">
        <w:rPr>
          <w:rFonts w:ascii="Times New Roman" w:hAnsi="Times New Roman"/>
          <w:sz w:val="28"/>
          <w:szCs w:val="28"/>
        </w:rPr>
        <w:t>М</w:t>
      </w:r>
      <w:r w:rsidRPr="004218BD">
        <w:rPr>
          <w:rFonts w:ascii="Times New Roman" w:hAnsi="Times New Roman"/>
          <w:sz w:val="28"/>
          <w:szCs w:val="28"/>
        </w:rPr>
        <w:t xml:space="preserve">., 2019. – </w:t>
      </w:r>
      <w:r w:rsidRPr="00494528">
        <w:rPr>
          <w:rFonts w:ascii="Times New Roman" w:hAnsi="Times New Roman"/>
          <w:sz w:val="28"/>
          <w:szCs w:val="28"/>
          <w:lang w:val="kk-KZ"/>
        </w:rPr>
        <w:t>С. 112</w:t>
      </w:r>
      <w:r w:rsidRPr="004218BD">
        <w:rPr>
          <w:rFonts w:ascii="Times New Roman" w:hAnsi="Times New Roman"/>
          <w:sz w:val="28"/>
          <w:szCs w:val="28"/>
        </w:rPr>
        <w:t>-115.</w:t>
      </w:r>
    </w:p>
    <w:p w14:paraId="5BE9882A" w14:textId="77777777" w:rsidR="00245055" w:rsidRPr="002771DD" w:rsidRDefault="00245055" w:rsidP="00245055">
      <w:pPr>
        <w:pStyle w:val="a3"/>
        <w:ind w:firstLine="709"/>
        <w:jc w:val="both"/>
        <w:rPr>
          <w:rStyle w:val="a7"/>
          <w:rFonts w:ascii="Times New Roman" w:hAnsi="Times New Roman"/>
          <w:color w:val="auto"/>
          <w:sz w:val="28"/>
          <w:szCs w:val="28"/>
          <w:u w:val="none"/>
          <w:shd w:val="clear" w:color="auto" w:fill="FFFFFF"/>
        </w:rPr>
      </w:pPr>
      <w:r>
        <w:rPr>
          <w:rFonts w:ascii="Times New Roman" w:hAnsi="Times New Roman"/>
          <w:sz w:val="28"/>
          <w:szCs w:val="28"/>
          <w:lang w:val="kk-KZ"/>
        </w:rPr>
        <w:t xml:space="preserve">42 </w:t>
      </w:r>
      <w:r w:rsidRPr="00494528">
        <w:rPr>
          <w:rFonts w:ascii="Times New Roman" w:hAnsi="Times New Roman"/>
          <w:sz w:val="28"/>
          <w:szCs w:val="28"/>
          <w:lang w:val="kk-KZ"/>
        </w:rPr>
        <w:t xml:space="preserve">Переход на цифровое </w:t>
      </w:r>
      <w:r>
        <w:rPr>
          <w:rFonts w:ascii="Times New Roman" w:hAnsi="Times New Roman"/>
          <w:sz w:val="28"/>
          <w:szCs w:val="28"/>
          <w:lang w:val="kk-KZ"/>
        </w:rPr>
        <w:t>телевизия</w:t>
      </w:r>
      <w:r w:rsidRPr="00494528">
        <w:rPr>
          <w:rFonts w:ascii="Times New Roman" w:hAnsi="Times New Roman"/>
          <w:sz w:val="28"/>
          <w:szCs w:val="28"/>
          <w:lang w:val="kk-KZ"/>
        </w:rPr>
        <w:t xml:space="preserve">: плюсы отключения аналогового </w:t>
      </w:r>
      <w:r w:rsidRPr="002771DD">
        <w:rPr>
          <w:rFonts w:ascii="Times New Roman" w:hAnsi="Times New Roman"/>
          <w:sz w:val="28"/>
          <w:szCs w:val="28"/>
          <w:lang w:val="kk-KZ"/>
        </w:rPr>
        <w:t xml:space="preserve">вещания // </w:t>
      </w:r>
      <w:hyperlink r:id="rId63" w:history="1">
        <w:r w:rsidRPr="002771DD">
          <w:rPr>
            <w:rStyle w:val="a7"/>
            <w:rFonts w:ascii="Times New Roman" w:hAnsi="Times New Roman"/>
            <w:color w:val="auto"/>
            <w:sz w:val="28"/>
            <w:szCs w:val="28"/>
            <w:u w:val="none"/>
            <w:shd w:val="clear" w:color="auto" w:fill="FFFFFF"/>
            <w:lang w:val="kk-KZ"/>
          </w:rPr>
          <w:t>https://tsetv.kz/kz/news/view/perekhod-na-tsetv-plyusy.</w:t>
        </w:r>
      </w:hyperlink>
      <w:r w:rsidRPr="002771DD">
        <w:rPr>
          <w:rStyle w:val="a7"/>
          <w:rFonts w:ascii="Times New Roman" w:hAnsi="Times New Roman"/>
          <w:color w:val="auto"/>
          <w:sz w:val="28"/>
          <w:szCs w:val="28"/>
          <w:u w:val="none"/>
          <w:shd w:val="clear" w:color="auto" w:fill="FFFFFF"/>
          <w:lang w:val="kk-KZ"/>
        </w:rPr>
        <w:t xml:space="preserve"> </w:t>
      </w:r>
      <w:r w:rsidRPr="002771DD">
        <w:rPr>
          <w:rFonts w:ascii="Times New Roman" w:hAnsi="Times New Roman"/>
          <w:sz w:val="28"/>
          <w:szCs w:val="28"/>
          <w:shd w:val="clear" w:color="auto" w:fill="FFFFFF"/>
          <w:lang w:val="kk-KZ"/>
        </w:rPr>
        <w:t>21.09.2020.</w:t>
      </w:r>
    </w:p>
    <w:p w14:paraId="2919A347" w14:textId="77777777" w:rsidR="00245055" w:rsidRPr="00173CF8" w:rsidRDefault="00245055" w:rsidP="00245055">
      <w:pPr>
        <w:pStyle w:val="a3"/>
        <w:ind w:firstLine="709"/>
        <w:jc w:val="both"/>
        <w:rPr>
          <w:rFonts w:ascii="Times New Roman" w:hAnsi="Times New Roman"/>
          <w:sz w:val="28"/>
          <w:szCs w:val="28"/>
          <w:shd w:val="clear" w:color="auto" w:fill="FFFFFF"/>
          <w:lang w:val="en-US"/>
        </w:rPr>
      </w:pPr>
      <w:r>
        <w:rPr>
          <w:rFonts w:ascii="Times New Roman" w:hAnsi="Times New Roman"/>
          <w:sz w:val="28"/>
          <w:szCs w:val="28"/>
          <w:lang w:val="kk-KZ"/>
        </w:rPr>
        <w:lastRenderedPageBreak/>
        <w:t xml:space="preserve">43 </w:t>
      </w:r>
      <w:r w:rsidRPr="00494528">
        <w:rPr>
          <w:rFonts w:ascii="Times New Roman" w:hAnsi="Times New Roman"/>
          <w:sz w:val="28"/>
          <w:szCs w:val="28"/>
        </w:rPr>
        <w:t xml:space="preserve">Цифровое </w:t>
      </w:r>
      <w:r>
        <w:rPr>
          <w:rFonts w:ascii="Times New Roman" w:hAnsi="Times New Roman"/>
          <w:sz w:val="28"/>
          <w:szCs w:val="28"/>
        </w:rPr>
        <w:t>телевизия</w:t>
      </w:r>
      <w:r w:rsidRPr="00494528">
        <w:rPr>
          <w:rFonts w:ascii="Times New Roman" w:hAnsi="Times New Roman"/>
          <w:sz w:val="28"/>
          <w:szCs w:val="28"/>
        </w:rPr>
        <w:t xml:space="preserve"> в регионе: Украина</w:t>
      </w:r>
      <w:hyperlink r:id="rId64" w:history="1"/>
      <w:r w:rsidRPr="00494528">
        <w:rPr>
          <w:rFonts w:ascii="Times New Roman" w:hAnsi="Times New Roman"/>
          <w:sz w:val="28"/>
          <w:szCs w:val="28"/>
        </w:rPr>
        <w:t xml:space="preserve"> </w:t>
      </w:r>
      <w:r w:rsidRPr="00494528">
        <w:rPr>
          <w:rFonts w:ascii="Times New Roman" w:hAnsi="Times New Roman"/>
          <w:sz w:val="28"/>
          <w:szCs w:val="28"/>
          <w:lang w:val="kk-KZ"/>
        </w:rPr>
        <w:t xml:space="preserve">// </w:t>
      </w:r>
      <w:r w:rsidRPr="00494528">
        <w:rPr>
          <w:rFonts w:ascii="Times New Roman" w:hAnsi="Times New Roman"/>
          <w:sz w:val="28"/>
          <w:szCs w:val="28"/>
          <w:shd w:val="clear" w:color="auto" w:fill="FFFFFF"/>
          <w:lang w:val="kk-KZ"/>
        </w:rPr>
        <w:t>http://dvbpro.ru/tag/ukraina/. 03.04.2021.</w:t>
      </w:r>
    </w:p>
    <w:p w14:paraId="5799A379" w14:textId="77777777" w:rsidR="00245055" w:rsidRPr="00494528" w:rsidRDefault="00245055" w:rsidP="00245055">
      <w:pPr>
        <w:pStyle w:val="a3"/>
        <w:ind w:firstLine="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kk-KZ"/>
        </w:rPr>
        <w:t xml:space="preserve">44 </w:t>
      </w:r>
      <w:r w:rsidRPr="00494528">
        <w:rPr>
          <w:rFonts w:ascii="Times New Roman" w:hAnsi="Times New Roman"/>
          <w:sz w:val="28"/>
          <w:szCs w:val="28"/>
          <w:shd w:val="clear" w:color="auto" w:fill="FFFFFF"/>
          <w:lang w:val="en-US"/>
        </w:rPr>
        <w:t>Committed to connecting the world</w:t>
      </w:r>
      <w:r w:rsidRPr="00494528">
        <w:rPr>
          <w:rFonts w:ascii="Times New Roman" w:hAnsi="Times New Roman"/>
          <w:sz w:val="28"/>
          <w:szCs w:val="28"/>
          <w:shd w:val="clear" w:color="auto" w:fill="FFFFFF"/>
          <w:lang w:val="kk-KZ"/>
        </w:rPr>
        <w:t xml:space="preserve"> // </w:t>
      </w:r>
      <w:hyperlink r:id="rId65" w:history="1">
        <w:r w:rsidRPr="002771DD">
          <w:rPr>
            <w:rStyle w:val="a7"/>
            <w:rFonts w:ascii="Times New Roman" w:hAnsi="Times New Roman"/>
            <w:color w:val="auto"/>
            <w:sz w:val="28"/>
            <w:szCs w:val="28"/>
            <w:u w:val="none"/>
            <w:shd w:val="clear" w:color="auto" w:fill="FFFFFF"/>
            <w:lang w:val="kk-KZ"/>
          </w:rPr>
          <w:t>https://www.itu.int/en/history/Pages/ RadioConferencesRegional.aspx?conf=4.130</w:t>
        </w:r>
      </w:hyperlink>
      <w:r>
        <w:rPr>
          <w:rFonts w:ascii="Times New Roman" w:hAnsi="Times New Roman"/>
          <w:sz w:val="28"/>
          <w:szCs w:val="28"/>
          <w:shd w:val="clear" w:color="auto" w:fill="FFFFFF"/>
          <w:lang w:val="kk-KZ"/>
        </w:rPr>
        <w:t>.</w:t>
      </w:r>
      <w:r w:rsidRPr="002771DD">
        <w:rPr>
          <w:rFonts w:ascii="Times New Roman" w:hAnsi="Times New Roman"/>
          <w:sz w:val="28"/>
          <w:szCs w:val="28"/>
          <w:shd w:val="clear" w:color="auto" w:fill="FFFFFF"/>
          <w:lang w:val="kk-KZ"/>
        </w:rPr>
        <w:t xml:space="preserve"> 19</w:t>
      </w:r>
      <w:r w:rsidRPr="00494528">
        <w:rPr>
          <w:rFonts w:ascii="Times New Roman" w:hAnsi="Times New Roman"/>
          <w:sz w:val="28"/>
          <w:szCs w:val="28"/>
          <w:shd w:val="clear" w:color="auto" w:fill="FFFFFF"/>
          <w:lang w:val="kk-KZ"/>
        </w:rPr>
        <w:t>.01.2020.</w:t>
      </w:r>
    </w:p>
    <w:p w14:paraId="3C213A24" w14:textId="77777777" w:rsidR="00245055" w:rsidRPr="00E846E3" w:rsidRDefault="00245055" w:rsidP="00245055">
      <w:pPr>
        <w:pStyle w:val="a3"/>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lang w:val="kk-KZ"/>
        </w:rPr>
        <w:t xml:space="preserve">45 </w:t>
      </w:r>
      <w:r w:rsidRPr="00494528">
        <w:rPr>
          <w:rFonts w:ascii="Times New Roman" w:hAnsi="Times New Roman"/>
          <w:sz w:val="28"/>
          <w:szCs w:val="28"/>
          <w:shd w:val="clear" w:color="auto" w:fill="FFFFFF"/>
          <w:lang w:val="en-US"/>
        </w:rPr>
        <w:t>Westbury COMMUNITY development TRUST (WECODEC) team looks at judicial distribution of DRM in South Africa</w:t>
      </w:r>
      <w:r w:rsidRPr="00494528">
        <w:rPr>
          <w:rFonts w:ascii="Times New Roman" w:hAnsi="Times New Roman"/>
          <w:sz w:val="28"/>
          <w:szCs w:val="28"/>
          <w:shd w:val="clear" w:color="auto" w:fill="FFFFFF"/>
          <w:lang w:val="kk-KZ"/>
        </w:rPr>
        <w:t xml:space="preserve"> (</w:t>
      </w:r>
      <w:r w:rsidRPr="00494528">
        <w:rPr>
          <w:rFonts w:ascii="Times New Roman" w:hAnsi="Times New Roman"/>
          <w:sz w:val="28"/>
          <w:szCs w:val="28"/>
          <w:shd w:val="clear" w:color="auto" w:fill="FFFFFF"/>
          <w:lang w:val="en-US"/>
        </w:rPr>
        <w:t>december 18, 2018</w:t>
      </w:r>
      <w:r w:rsidRPr="00494528">
        <w:rPr>
          <w:rFonts w:ascii="Times New Roman" w:hAnsi="Times New Roman"/>
          <w:sz w:val="28"/>
          <w:szCs w:val="28"/>
          <w:shd w:val="clear" w:color="auto" w:fill="FFFFFF"/>
          <w:lang w:val="kk-KZ"/>
        </w:rPr>
        <w:t>) //</w:t>
      </w:r>
      <w:r w:rsidRPr="00C057DB">
        <w:rPr>
          <w:rFonts w:ascii="Times New Roman" w:hAnsi="Times New Roman"/>
          <w:sz w:val="28"/>
          <w:szCs w:val="28"/>
          <w:lang w:val="en-US"/>
        </w:rPr>
        <w:t xml:space="preserve"> </w:t>
      </w:r>
      <w:hyperlink r:id="rId66" w:history="1">
        <w:r w:rsidRPr="00494528">
          <w:rPr>
            <w:rStyle w:val="a7"/>
            <w:rFonts w:ascii="Times New Roman" w:hAnsi="Times New Roman"/>
            <w:color w:val="auto"/>
            <w:sz w:val="28"/>
            <w:szCs w:val="28"/>
            <w:u w:val="none"/>
            <w:shd w:val="clear" w:color="auto" w:fill="FFFFFF"/>
            <w:lang w:val="kk-KZ"/>
          </w:rPr>
          <w:t>https://www.tcdt.net.nz/</w:t>
        </w:r>
      </w:hyperlink>
      <w:r>
        <w:rPr>
          <w:rStyle w:val="a7"/>
          <w:rFonts w:ascii="Times New Roman" w:hAnsi="Times New Roman"/>
          <w:color w:val="auto"/>
          <w:sz w:val="28"/>
          <w:szCs w:val="28"/>
          <w:u w:val="none"/>
          <w:shd w:val="clear" w:color="auto" w:fill="FFFFFF"/>
          <w:lang w:val="kk-KZ"/>
        </w:rPr>
        <w:t>.</w:t>
      </w:r>
      <w:r w:rsidRPr="00494528">
        <w:rPr>
          <w:rFonts w:ascii="Times New Roman" w:hAnsi="Times New Roman"/>
          <w:sz w:val="28"/>
          <w:szCs w:val="28"/>
          <w:shd w:val="clear" w:color="auto" w:fill="FFFFFF"/>
          <w:lang w:val="kk-KZ"/>
        </w:rPr>
        <w:t xml:space="preserve"> 04.06.2019.</w:t>
      </w:r>
    </w:p>
    <w:p w14:paraId="61C0411B" w14:textId="77777777" w:rsidR="00245055" w:rsidRPr="00173CF8" w:rsidRDefault="00245055" w:rsidP="00245055">
      <w:pPr>
        <w:pStyle w:val="a3"/>
        <w:ind w:firstLine="709"/>
        <w:jc w:val="both"/>
        <w:rPr>
          <w:rStyle w:val="a7"/>
          <w:rFonts w:ascii="Times New Roman" w:hAnsi="Times New Roman"/>
          <w:color w:val="auto"/>
          <w:sz w:val="28"/>
          <w:szCs w:val="28"/>
          <w:u w:val="none"/>
          <w:shd w:val="clear" w:color="auto" w:fill="FFFFFF"/>
          <w:lang w:val="kk-KZ"/>
        </w:rPr>
      </w:pPr>
      <w:r>
        <w:rPr>
          <w:rFonts w:ascii="Times New Roman" w:hAnsi="Times New Roman"/>
          <w:sz w:val="28"/>
          <w:szCs w:val="28"/>
          <w:lang w:val="kk-KZ"/>
        </w:rPr>
        <w:t xml:space="preserve">46 </w:t>
      </w:r>
      <w:r w:rsidRPr="00494528">
        <w:rPr>
          <w:rFonts w:ascii="Times New Roman" w:hAnsi="Times New Roman"/>
          <w:sz w:val="28"/>
          <w:szCs w:val="28"/>
          <w:lang w:val="kk-KZ"/>
        </w:rPr>
        <w:t xml:space="preserve">Как развивается государственная сеть радиовещания в Казахстане // </w:t>
      </w:r>
      <w:hyperlink r:id="rId67" w:history="1">
        <w:r w:rsidRPr="002771DD">
          <w:rPr>
            <w:rStyle w:val="a7"/>
            <w:rFonts w:ascii="Times New Roman" w:hAnsi="Times New Roman"/>
            <w:color w:val="auto"/>
            <w:sz w:val="28"/>
            <w:szCs w:val="28"/>
            <w:u w:val="none"/>
            <w:lang w:val="kk-KZ"/>
          </w:rPr>
          <w:t>https://www.inform.kz/ru/kak-razvivaetsya-gosudarstvennaya-set.</w:t>
        </w:r>
      </w:hyperlink>
      <w:r w:rsidRPr="002771DD">
        <w:rPr>
          <w:rStyle w:val="a7"/>
          <w:rFonts w:ascii="Times New Roman" w:hAnsi="Times New Roman"/>
          <w:color w:val="auto"/>
          <w:sz w:val="28"/>
          <w:szCs w:val="28"/>
          <w:u w:val="none"/>
          <w:lang w:val="kk-KZ"/>
        </w:rPr>
        <w:t xml:space="preserve"> </w:t>
      </w:r>
      <w:r w:rsidRPr="002771DD">
        <w:rPr>
          <w:rFonts w:ascii="Times New Roman" w:hAnsi="Times New Roman"/>
          <w:sz w:val="28"/>
          <w:szCs w:val="28"/>
          <w:shd w:val="clear" w:color="auto" w:fill="FFFFFF"/>
          <w:lang w:val="kk-KZ"/>
        </w:rPr>
        <w:t>11.03.2021.</w:t>
      </w:r>
    </w:p>
    <w:p w14:paraId="278E9455" w14:textId="77777777" w:rsidR="00245055" w:rsidRPr="00173CF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47 </w:t>
      </w:r>
      <w:r w:rsidRPr="00E846E3">
        <w:rPr>
          <w:rFonts w:ascii="Times New Roman" w:hAnsi="Times New Roman"/>
          <w:sz w:val="28"/>
          <w:szCs w:val="28"/>
          <w:lang w:val="kk-KZ"/>
        </w:rPr>
        <w:t>Қазақстан Республикасы Үкіметінің Қаулысы</w:t>
      </w:r>
      <w:r w:rsidRPr="00494528">
        <w:rPr>
          <w:rFonts w:ascii="Times New Roman" w:hAnsi="Times New Roman"/>
          <w:sz w:val="28"/>
          <w:szCs w:val="28"/>
          <w:lang w:val="kk-KZ"/>
        </w:rPr>
        <w:t>.</w:t>
      </w:r>
      <w:r w:rsidRPr="00E846E3">
        <w:rPr>
          <w:rFonts w:ascii="Times New Roman" w:hAnsi="Times New Roman"/>
          <w:sz w:val="28"/>
          <w:szCs w:val="28"/>
          <w:lang w:val="kk-KZ"/>
        </w:rPr>
        <w:t xml:space="preserve"> Цифрлық Қазақстан мемлекеттік бағдарламасын бекіту туралы</w:t>
      </w:r>
      <w:r w:rsidRPr="00494528">
        <w:rPr>
          <w:rFonts w:ascii="Times New Roman" w:hAnsi="Times New Roman"/>
          <w:sz w:val="28"/>
          <w:szCs w:val="28"/>
          <w:lang w:val="kk-KZ"/>
        </w:rPr>
        <w:t xml:space="preserve">: </w:t>
      </w:r>
      <w:r w:rsidRPr="00E846E3">
        <w:rPr>
          <w:rFonts w:ascii="Times New Roman" w:hAnsi="Times New Roman"/>
          <w:sz w:val="28"/>
          <w:szCs w:val="28"/>
          <w:lang w:val="kk-KZ"/>
        </w:rPr>
        <w:t>2017 жыл</w:t>
      </w:r>
      <w:r w:rsidRPr="00494528">
        <w:rPr>
          <w:rFonts w:ascii="Times New Roman" w:hAnsi="Times New Roman"/>
          <w:sz w:val="28"/>
          <w:szCs w:val="28"/>
          <w:lang w:val="kk-KZ"/>
        </w:rPr>
        <w:t>д</w:t>
      </w:r>
      <w:r w:rsidRPr="00E846E3">
        <w:rPr>
          <w:rFonts w:ascii="Times New Roman" w:hAnsi="Times New Roman"/>
          <w:sz w:val="28"/>
          <w:szCs w:val="28"/>
          <w:lang w:val="kk-KZ"/>
        </w:rPr>
        <w:t>ы</w:t>
      </w:r>
      <w:r w:rsidRPr="00494528">
        <w:rPr>
          <w:rFonts w:ascii="Times New Roman" w:hAnsi="Times New Roman"/>
          <w:sz w:val="28"/>
          <w:szCs w:val="28"/>
          <w:lang w:val="kk-KZ"/>
        </w:rPr>
        <w:t>ң</w:t>
      </w:r>
      <w:r w:rsidRPr="00E846E3">
        <w:rPr>
          <w:rFonts w:ascii="Times New Roman" w:hAnsi="Times New Roman"/>
          <w:sz w:val="28"/>
          <w:szCs w:val="28"/>
          <w:lang w:val="kk-KZ"/>
        </w:rPr>
        <w:t xml:space="preserve"> 12 желтоқсаны</w:t>
      </w:r>
      <w:r w:rsidRPr="00494528">
        <w:rPr>
          <w:rFonts w:ascii="Times New Roman" w:hAnsi="Times New Roman"/>
          <w:sz w:val="28"/>
          <w:szCs w:val="28"/>
          <w:lang w:val="kk-KZ"/>
        </w:rPr>
        <w:t>,</w:t>
      </w:r>
      <w:r w:rsidRPr="00E846E3">
        <w:rPr>
          <w:rFonts w:ascii="Times New Roman" w:hAnsi="Times New Roman"/>
          <w:sz w:val="28"/>
          <w:szCs w:val="28"/>
          <w:lang w:val="kk-KZ"/>
        </w:rPr>
        <w:t xml:space="preserve"> №827 </w:t>
      </w:r>
      <w:r w:rsidRPr="00494528">
        <w:rPr>
          <w:rFonts w:ascii="Times New Roman" w:hAnsi="Times New Roman"/>
          <w:sz w:val="28"/>
          <w:szCs w:val="28"/>
          <w:lang w:val="kk-KZ"/>
        </w:rPr>
        <w:t xml:space="preserve">бекітілген // </w:t>
      </w:r>
      <w:hyperlink r:id="rId68" w:history="1">
        <w:r w:rsidRPr="00494528">
          <w:rPr>
            <w:rStyle w:val="a7"/>
            <w:rFonts w:ascii="Times New Roman" w:hAnsi="Times New Roman"/>
            <w:color w:val="auto"/>
            <w:sz w:val="28"/>
            <w:szCs w:val="28"/>
            <w:u w:val="none"/>
            <w:lang w:val="kk-KZ"/>
          </w:rPr>
          <w:t>https://adilet.zan.kz/kaz/docs/P1700000827</w:t>
        </w:r>
      </w:hyperlink>
      <w:r>
        <w:rPr>
          <w:rStyle w:val="a7"/>
          <w:rFonts w:ascii="Times New Roman" w:hAnsi="Times New Roman"/>
          <w:color w:val="auto"/>
          <w:sz w:val="28"/>
          <w:szCs w:val="28"/>
          <w:u w:val="none"/>
          <w:lang w:val="kk-KZ"/>
        </w:rPr>
        <w:t>.</w:t>
      </w:r>
      <w:r w:rsidRPr="00494528">
        <w:rPr>
          <w:rFonts w:ascii="Times New Roman" w:hAnsi="Times New Roman"/>
          <w:sz w:val="28"/>
          <w:szCs w:val="28"/>
          <w:lang w:val="kk-KZ"/>
        </w:rPr>
        <w:t xml:space="preserve"> 10.03.2020.</w:t>
      </w:r>
    </w:p>
    <w:p w14:paraId="23DD4D75" w14:textId="77777777" w:rsidR="00245055" w:rsidRDefault="00245055" w:rsidP="00245055">
      <w:pPr>
        <w:pStyle w:val="a3"/>
        <w:ind w:firstLine="709"/>
        <w:jc w:val="both"/>
        <w:rPr>
          <w:rStyle w:val="a7"/>
          <w:rFonts w:ascii="Times New Roman" w:hAnsi="Times New Roman"/>
          <w:sz w:val="28"/>
          <w:szCs w:val="28"/>
          <w:lang w:val="kk-KZ"/>
        </w:rPr>
      </w:pPr>
      <w:r>
        <w:rPr>
          <w:rFonts w:ascii="Times New Roman" w:hAnsi="Times New Roman"/>
          <w:sz w:val="28"/>
          <w:szCs w:val="28"/>
          <w:shd w:val="clear" w:color="auto" w:fill="FFFFFF"/>
          <w:lang w:val="kk-KZ"/>
        </w:rPr>
        <w:t xml:space="preserve">48 </w:t>
      </w:r>
      <w:r w:rsidRPr="00494528">
        <w:rPr>
          <w:rFonts w:ascii="Times New Roman" w:hAnsi="Times New Roman"/>
          <w:sz w:val="28"/>
          <w:szCs w:val="28"/>
          <w:shd w:val="clear" w:color="auto" w:fill="FFFFFF"/>
          <w:lang w:val="en-US"/>
        </w:rPr>
        <w:t>Meyer-Lucht R</w:t>
      </w:r>
      <w:r w:rsidRPr="00494528">
        <w:rPr>
          <w:rFonts w:ascii="Times New Roman" w:hAnsi="Times New Roman"/>
          <w:sz w:val="28"/>
          <w:szCs w:val="28"/>
          <w:shd w:val="clear" w:color="auto" w:fill="FFFFFF"/>
          <w:lang w:val="kk-KZ"/>
        </w:rPr>
        <w:t xml:space="preserve">. </w:t>
      </w:r>
      <w:r w:rsidRPr="00494528">
        <w:rPr>
          <w:rStyle w:val="a7"/>
          <w:rFonts w:ascii="Times New Roman" w:hAnsi="Times New Roman"/>
          <w:color w:val="auto"/>
          <w:sz w:val="28"/>
          <w:szCs w:val="28"/>
          <w:u w:val="none"/>
          <w:lang w:val="en-US"/>
        </w:rPr>
        <w:t>Journalism in the 21st century will be completely different</w:t>
      </w:r>
      <w:r w:rsidRPr="00494528">
        <w:rPr>
          <w:rStyle w:val="a7"/>
          <w:rFonts w:ascii="Times New Roman" w:hAnsi="Times New Roman"/>
          <w:color w:val="auto"/>
          <w:sz w:val="28"/>
          <w:szCs w:val="28"/>
          <w:u w:val="none"/>
          <w:lang w:val="kk-KZ"/>
        </w:rPr>
        <w:t xml:space="preserve"> </w:t>
      </w:r>
      <w:r w:rsidRPr="00E24EAF">
        <w:rPr>
          <w:rStyle w:val="a7"/>
          <w:rFonts w:ascii="Times New Roman" w:hAnsi="Times New Roman"/>
          <w:color w:val="auto"/>
          <w:sz w:val="28"/>
          <w:szCs w:val="28"/>
          <w:u w:val="none"/>
          <w:lang w:val="kk-KZ"/>
        </w:rPr>
        <w:t>//</w:t>
      </w:r>
      <w:r w:rsidRPr="00E24EAF">
        <w:rPr>
          <w:rFonts w:ascii="Times New Roman" w:hAnsi="Times New Roman"/>
          <w:sz w:val="28"/>
          <w:szCs w:val="28"/>
          <w:shd w:val="clear" w:color="auto" w:fill="FFFFFF"/>
          <w:lang w:val="en-US"/>
        </w:rPr>
        <w:t xml:space="preserve"> </w:t>
      </w:r>
      <w:hyperlink r:id="rId69" w:history="1">
        <w:r w:rsidRPr="00E24EAF">
          <w:rPr>
            <w:rStyle w:val="a7"/>
            <w:rFonts w:ascii="Times New Roman" w:hAnsi="Times New Roman"/>
            <w:color w:val="auto"/>
            <w:sz w:val="28"/>
            <w:szCs w:val="28"/>
            <w:u w:val="none"/>
            <w:shd w:val="clear" w:color="auto" w:fill="FFFFFF"/>
            <w:lang w:val="kk-KZ"/>
          </w:rPr>
          <w:t>http://lab314.brsu.by/roleg/spd_ozo/kmp2/E-Journalism/J-tendencies.</w:t>
        </w:r>
      </w:hyperlink>
      <w:r w:rsidRPr="00E24EAF">
        <w:rPr>
          <w:rFonts w:ascii="Times New Roman" w:hAnsi="Times New Roman"/>
          <w:sz w:val="28"/>
          <w:szCs w:val="28"/>
          <w:shd w:val="clear" w:color="auto" w:fill="FFFFFF"/>
          <w:lang w:val="kk-KZ"/>
        </w:rPr>
        <w:t xml:space="preserve"> 01.12.2018</w:t>
      </w:r>
    </w:p>
    <w:p w14:paraId="7BF14D67"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bCs/>
          <w:sz w:val="28"/>
          <w:szCs w:val="28"/>
          <w:lang w:val="kk-KZ"/>
        </w:rPr>
        <w:t xml:space="preserve">49 </w:t>
      </w:r>
      <w:r w:rsidRPr="00494528">
        <w:rPr>
          <w:rFonts w:ascii="Times New Roman" w:hAnsi="Times New Roman"/>
          <w:bCs/>
          <w:sz w:val="28"/>
          <w:szCs w:val="28"/>
        </w:rPr>
        <w:t xml:space="preserve">Джалилов А. Госинформзаказ «пудрит людям мозги» и «демотивирует </w:t>
      </w:r>
      <w:r w:rsidRPr="00E24EAF">
        <w:rPr>
          <w:rFonts w:ascii="Times New Roman" w:hAnsi="Times New Roman"/>
          <w:bCs/>
          <w:sz w:val="28"/>
          <w:szCs w:val="28"/>
        </w:rPr>
        <w:t xml:space="preserve">СМИ» // </w:t>
      </w:r>
      <w:hyperlink r:id="rId70" w:history="1">
        <w:r w:rsidRPr="00E24EAF">
          <w:rPr>
            <w:rStyle w:val="a7"/>
            <w:rFonts w:ascii="Times New Roman" w:hAnsi="Times New Roman"/>
            <w:color w:val="auto"/>
            <w:sz w:val="28"/>
            <w:szCs w:val="28"/>
            <w:u w:val="none"/>
            <w:lang w:val="kk-KZ"/>
          </w:rPr>
          <w:t>https://rus.azattyq.org/a/kazakhstan-dialogi-adil-dzhalilov</w:t>
        </w:r>
      </w:hyperlink>
      <w:r w:rsidRPr="00E24EAF">
        <w:rPr>
          <w:rFonts w:ascii="Times New Roman" w:hAnsi="Times New Roman"/>
          <w:sz w:val="28"/>
          <w:szCs w:val="28"/>
          <w:lang w:val="kk-KZ"/>
        </w:rPr>
        <w:t>. 4.09.2020.</w:t>
      </w:r>
    </w:p>
    <w:p w14:paraId="733368B1"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50 </w:t>
      </w:r>
      <w:r w:rsidRPr="00494528">
        <w:rPr>
          <w:rFonts w:ascii="Times New Roman" w:hAnsi="Times New Roman"/>
          <w:sz w:val="28"/>
          <w:szCs w:val="28"/>
          <w:lang w:val="kk-KZ"/>
        </w:rPr>
        <w:t>Сұлтанбаева Г. Ақпараттық себеп: имидждік баылымдарды дайындау. Жас оқытушы мектебі: семинар тренинг. – Алматы: Қазақ униврситеті, 2014. – 110 б.</w:t>
      </w:r>
    </w:p>
    <w:p w14:paraId="16444D4F" w14:textId="77777777" w:rsidR="00245055" w:rsidRPr="004D2EC0"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51 </w:t>
      </w:r>
      <w:r w:rsidRPr="004D2EC0">
        <w:rPr>
          <w:rFonts w:ascii="Times New Roman" w:hAnsi="Times New Roman"/>
          <w:sz w:val="28"/>
          <w:szCs w:val="28"/>
          <w:lang w:val="kk-KZ"/>
        </w:rPr>
        <w:t>Омашев Н. Қазақ журналистикасы: 3 т. – Алматы: Таймас баспа үйі, 2008. – Т. 1. – 352 б.</w:t>
      </w:r>
    </w:p>
    <w:p w14:paraId="55567EAE"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52 </w:t>
      </w:r>
      <w:r w:rsidRPr="00494528">
        <w:rPr>
          <w:rFonts w:ascii="Times New Roman" w:hAnsi="Times New Roman"/>
          <w:sz w:val="28"/>
          <w:szCs w:val="28"/>
        </w:rPr>
        <w:t>Калмыков А.А. Коханова Л.А. Интернет-журналистика. Теоретичесмкие основы: академ. учеб. –</w:t>
      </w:r>
      <w:r w:rsidRPr="00494528">
        <w:rPr>
          <w:rFonts w:ascii="Times New Roman" w:hAnsi="Times New Roman"/>
          <w:sz w:val="28"/>
          <w:szCs w:val="28"/>
          <w:lang w:val="kk-KZ"/>
        </w:rPr>
        <w:t xml:space="preserve"> </w:t>
      </w:r>
      <w:r w:rsidRPr="00494528">
        <w:rPr>
          <w:rFonts w:ascii="Times New Roman" w:hAnsi="Times New Roman"/>
          <w:sz w:val="28"/>
          <w:szCs w:val="28"/>
        </w:rPr>
        <w:t>М.: Академия медиаиндустрии, 2018. 370 с.</w:t>
      </w:r>
      <w:r w:rsidRPr="00494528">
        <w:rPr>
          <w:rFonts w:ascii="Times New Roman" w:hAnsi="Times New Roman"/>
          <w:sz w:val="28"/>
          <w:szCs w:val="28"/>
          <w:lang w:val="kk-KZ"/>
        </w:rPr>
        <w:t xml:space="preserve"> </w:t>
      </w:r>
    </w:p>
    <w:p w14:paraId="7246AEC7"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53 </w:t>
      </w:r>
      <w:r w:rsidRPr="00494528">
        <w:rPr>
          <w:rFonts w:ascii="Times New Roman" w:hAnsi="Times New Roman"/>
          <w:sz w:val="28"/>
          <w:szCs w:val="28"/>
          <w:lang w:val="kk-KZ"/>
        </w:rPr>
        <w:t xml:space="preserve">Амангелдиева Г., Сақ Қ.Ө. Сандық журналистиканың қалыптасуы және құбылмалы көкжиектері // Л.Н. Гумилев атындағы </w:t>
      </w:r>
      <w:r w:rsidRPr="00494528">
        <w:rPr>
          <w:rFonts w:ascii="Times New Roman" w:hAnsi="Times New Roman"/>
          <w:sz w:val="28"/>
          <w:szCs w:val="28"/>
          <w:lang w:val="kk-KZ" w:eastAsia="ru-RU"/>
        </w:rPr>
        <w:t>ЕҰУ Хабаршысы</w:t>
      </w:r>
      <w:r>
        <w:rPr>
          <w:rFonts w:ascii="Times New Roman" w:hAnsi="Times New Roman"/>
          <w:sz w:val="28"/>
          <w:szCs w:val="28"/>
          <w:lang w:val="kk-KZ" w:eastAsia="ru-RU"/>
        </w:rPr>
        <w:t>.</w:t>
      </w:r>
      <w:r w:rsidRPr="00494528">
        <w:rPr>
          <w:rFonts w:ascii="Times New Roman" w:hAnsi="Times New Roman"/>
          <w:sz w:val="28"/>
          <w:szCs w:val="28"/>
          <w:lang w:val="kk-KZ" w:eastAsia="ru-RU"/>
        </w:rPr>
        <w:t xml:space="preserve"> –</w:t>
      </w:r>
      <w:r w:rsidRPr="00494528">
        <w:rPr>
          <w:rFonts w:ascii="Times New Roman" w:hAnsi="Times New Roman"/>
          <w:sz w:val="28"/>
          <w:szCs w:val="28"/>
          <w:lang w:val="kk-KZ"/>
        </w:rPr>
        <w:t xml:space="preserve"> 2019. – №3(128). – Б. 45-52. </w:t>
      </w:r>
    </w:p>
    <w:p w14:paraId="1CABF2C5"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54 </w:t>
      </w:r>
      <w:r w:rsidRPr="00494528">
        <w:rPr>
          <w:rFonts w:ascii="Times New Roman" w:hAnsi="Times New Roman"/>
          <w:sz w:val="28"/>
          <w:szCs w:val="28"/>
          <w:lang w:val="kk-KZ"/>
        </w:rPr>
        <w:t xml:space="preserve">Баранова Е.А. </w:t>
      </w:r>
      <w:r w:rsidRPr="00494528">
        <w:rPr>
          <w:rFonts w:ascii="Times New Roman" w:eastAsia="CharterITC" w:hAnsi="Times New Roman"/>
          <w:sz w:val="28"/>
          <w:szCs w:val="28"/>
          <w:lang w:val="kk-KZ"/>
        </w:rPr>
        <w:t>Конвергентная журналистика: учеб</w:t>
      </w:r>
      <w:r w:rsidRPr="00494528">
        <w:rPr>
          <w:rFonts w:ascii="Times New Roman" w:eastAsia="CharterITC" w:hAnsi="Times New Roman"/>
          <w:sz w:val="28"/>
          <w:szCs w:val="28"/>
        </w:rPr>
        <w:t>.</w:t>
      </w:r>
      <w:r w:rsidRPr="00494528">
        <w:rPr>
          <w:rFonts w:ascii="Times New Roman" w:eastAsia="CharterITC" w:hAnsi="Times New Roman"/>
          <w:sz w:val="28"/>
          <w:szCs w:val="28"/>
          <w:lang w:val="kk-KZ"/>
        </w:rPr>
        <w:t xml:space="preserve"> пос</w:t>
      </w:r>
      <w:r w:rsidRPr="00494528">
        <w:rPr>
          <w:rFonts w:ascii="Times New Roman" w:eastAsia="CharterITC" w:hAnsi="Times New Roman"/>
          <w:sz w:val="28"/>
          <w:szCs w:val="28"/>
        </w:rPr>
        <w:t>.</w:t>
      </w:r>
      <w:r w:rsidRPr="00494528">
        <w:rPr>
          <w:rFonts w:ascii="Times New Roman" w:eastAsia="CharterITC" w:hAnsi="Times New Roman"/>
          <w:sz w:val="28"/>
          <w:szCs w:val="28"/>
          <w:lang w:val="kk-KZ"/>
        </w:rPr>
        <w:t xml:space="preserve"> – </w:t>
      </w:r>
      <w:r w:rsidRPr="00494528">
        <w:rPr>
          <w:rFonts w:ascii="Times New Roman" w:eastAsia="CharterITC" w:hAnsi="Times New Roman"/>
          <w:sz w:val="28"/>
          <w:szCs w:val="28"/>
        </w:rPr>
        <w:t xml:space="preserve">Изд. </w:t>
      </w:r>
      <w:r w:rsidRPr="00494528">
        <w:rPr>
          <w:rFonts w:ascii="Times New Roman" w:eastAsia="CharterITC" w:hAnsi="Times New Roman"/>
          <w:sz w:val="28"/>
          <w:szCs w:val="28"/>
          <w:lang w:val="kk-KZ"/>
        </w:rPr>
        <w:t>2-е, перер. и доп. – М.: Издательство Юрайт, 2020. – 174 с.</w:t>
      </w:r>
    </w:p>
    <w:p w14:paraId="0B8D2764"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55 </w:t>
      </w:r>
      <w:r w:rsidRPr="002771DD">
        <w:rPr>
          <w:rFonts w:ascii="Times New Roman" w:hAnsi="Times New Roman"/>
          <w:sz w:val="28"/>
          <w:szCs w:val="28"/>
          <w:lang w:val="en-US"/>
        </w:rPr>
        <w:t>McLuhan M. The Gutenberg galaxy</w:t>
      </w:r>
      <w:r w:rsidRPr="002771DD">
        <w:rPr>
          <w:rFonts w:ascii="Times New Roman" w:hAnsi="Times New Roman"/>
          <w:iCs/>
          <w:sz w:val="28"/>
          <w:szCs w:val="28"/>
          <w:lang w:val="en-US"/>
        </w:rPr>
        <w:t xml:space="preserve">: The Making of Typographic Man. – </w:t>
      </w:r>
      <w:r w:rsidRPr="002771DD">
        <w:rPr>
          <w:rFonts w:ascii="Times New Roman" w:hAnsi="Times New Roman"/>
          <w:sz w:val="28"/>
          <w:szCs w:val="28"/>
          <w:lang w:val="en-US"/>
        </w:rPr>
        <w:t>Toronto: University of Toronto Press, 2011. – 336 p</w:t>
      </w:r>
      <w:r w:rsidRPr="00494528">
        <w:rPr>
          <w:rFonts w:ascii="Times New Roman" w:hAnsi="Times New Roman"/>
          <w:sz w:val="28"/>
          <w:szCs w:val="28"/>
          <w:lang w:val="en-US"/>
        </w:rPr>
        <w:t>.</w:t>
      </w:r>
    </w:p>
    <w:p w14:paraId="412CE72B"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56 </w:t>
      </w:r>
      <w:r w:rsidRPr="00494528">
        <w:rPr>
          <w:rFonts w:ascii="Times New Roman" w:hAnsi="Times New Roman"/>
          <w:sz w:val="28"/>
          <w:szCs w:val="28"/>
          <w:lang w:val="kk-KZ"/>
        </w:rPr>
        <w:t>Олешко Е.В. Конвергентная журналистика: профессиональная культура субъектов информационной деятельности: учеб. пос. – Екатеринбург: Изд-во Урал. ун-та, 2015. – 128 с.</w:t>
      </w:r>
    </w:p>
    <w:p w14:paraId="72AD2D2B"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57 </w:t>
      </w:r>
      <w:r w:rsidRPr="00494528">
        <w:rPr>
          <w:rFonts w:ascii="Times New Roman" w:hAnsi="Times New Roman"/>
          <w:sz w:val="28"/>
          <w:szCs w:val="28"/>
          <w:lang w:val="kk-KZ"/>
        </w:rPr>
        <w:t xml:space="preserve">Brennan J.S., Kreiss D. Digitalization // In </w:t>
      </w:r>
      <w:r w:rsidRPr="00494528">
        <w:rPr>
          <w:rFonts w:ascii="Times New Roman" w:hAnsi="Times New Roman"/>
          <w:sz w:val="28"/>
          <w:szCs w:val="28"/>
          <w:lang w:val="en-US"/>
        </w:rPr>
        <w:t xml:space="preserve">book: </w:t>
      </w:r>
      <w:r w:rsidRPr="00494528">
        <w:rPr>
          <w:rFonts w:ascii="Times New Roman" w:hAnsi="Times New Roman"/>
          <w:sz w:val="28"/>
          <w:szCs w:val="28"/>
          <w:lang w:val="kk-KZ"/>
        </w:rPr>
        <w:t>The International Encyclopedia of Communication Theory and Philosophy</w:t>
      </w:r>
      <w:r w:rsidRPr="00494528">
        <w:rPr>
          <w:rFonts w:ascii="Times New Roman" w:hAnsi="Times New Roman"/>
          <w:sz w:val="28"/>
          <w:szCs w:val="28"/>
          <w:lang w:val="en-US"/>
        </w:rPr>
        <w:t>.</w:t>
      </w:r>
      <w:r w:rsidRPr="00494528">
        <w:rPr>
          <w:rFonts w:ascii="Times New Roman" w:hAnsi="Times New Roman"/>
          <w:sz w:val="28"/>
          <w:szCs w:val="28"/>
          <w:lang w:val="kk-KZ"/>
        </w:rPr>
        <w:t xml:space="preserve"> </w:t>
      </w:r>
      <w:r w:rsidRPr="00494528">
        <w:rPr>
          <w:rFonts w:ascii="Times New Roman" w:hAnsi="Times New Roman"/>
          <w:sz w:val="28"/>
          <w:szCs w:val="28"/>
          <w:lang w:val="en-US"/>
        </w:rPr>
        <w:t xml:space="preserve">– </w:t>
      </w:r>
      <w:r w:rsidRPr="00494528">
        <w:rPr>
          <w:rStyle w:val="extendedtext-short"/>
          <w:rFonts w:ascii="Times New Roman" w:hAnsi="Times New Roman"/>
          <w:bCs/>
          <w:sz w:val="28"/>
          <w:szCs w:val="28"/>
          <w:lang w:val="en-US"/>
        </w:rPr>
        <w:t>New</w:t>
      </w:r>
      <w:r w:rsidRPr="00494528">
        <w:rPr>
          <w:rStyle w:val="extendedtext-short"/>
          <w:rFonts w:ascii="Times New Roman" w:hAnsi="Times New Roman"/>
          <w:sz w:val="28"/>
          <w:szCs w:val="28"/>
          <w:lang w:val="en-US"/>
        </w:rPr>
        <w:t xml:space="preserve"> </w:t>
      </w:r>
      <w:r w:rsidRPr="00494528">
        <w:rPr>
          <w:rStyle w:val="extendedtext-short"/>
          <w:rFonts w:ascii="Times New Roman" w:hAnsi="Times New Roman"/>
          <w:bCs/>
          <w:sz w:val="28"/>
          <w:szCs w:val="28"/>
          <w:lang w:val="en-US"/>
        </w:rPr>
        <w:t>Jersey</w:t>
      </w:r>
      <w:r w:rsidRPr="00494528">
        <w:rPr>
          <w:rFonts w:ascii="Times New Roman" w:hAnsi="Times New Roman"/>
          <w:sz w:val="28"/>
          <w:szCs w:val="28"/>
          <w:lang w:val="kk-KZ"/>
        </w:rPr>
        <w:t>: Wiley Online Library</w:t>
      </w:r>
      <w:r w:rsidRPr="00494528">
        <w:rPr>
          <w:rFonts w:ascii="Times New Roman" w:hAnsi="Times New Roman"/>
          <w:sz w:val="28"/>
          <w:szCs w:val="28"/>
          <w:lang w:val="en-US"/>
        </w:rPr>
        <w:t>,</w:t>
      </w:r>
      <w:r w:rsidRPr="00494528">
        <w:rPr>
          <w:rFonts w:ascii="Times New Roman" w:hAnsi="Times New Roman"/>
          <w:sz w:val="28"/>
          <w:szCs w:val="28"/>
          <w:lang w:val="kk-KZ"/>
        </w:rPr>
        <w:t xml:space="preserve"> 2016</w:t>
      </w:r>
      <w:r w:rsidRPr="00494528">
        <w:rPr>
          <w:rFonts w:ascii="Times New Roman" w:hAnsi="Times New Roman"/>
          <w:sz w:val="28"/>
          <w:szCs w:val="28"/>
          <w:lang w:val="en-US"/>
        </w:rPr>
        <w:t xml:space="preserve">. – P. </w:t>
      </w:r>
      <w:r w:rsidRPr="00494528">
        <w:rPr>
          <w:rFonts w:ascii="Times New Roman" w:hAnsi="Times New Roman"/>
          <w:sz w:val="28"/>
          <w:szCs w:val="28"/>
          <w:lang w:val="kk-KZ"/>
        </w:rPr>
        <w:t>385-389.</w:t>
      </w:r>
    </w:p>
    <w:p w14:paraId="78AAAE93" w14:textId="77777777" w:rsidR="00245055" w:rsidRDefault="00245055" w:rsidP="00245055">
      <w:pPr>
        <w:pStyle w:val="a3"/>
        <w:ind w:firstLine="709"/>
        <w:jc w:val="both"/>
        <w:rPr>
          <w:rStyle w:val="a7"/>
          <w:rFonts w:ascii="Times New Roman" w:hAnsi="Times New Roman"/>
          <w:sz w:val="28"/>
          <w:szCs w:val="28"/>
          <w:lang w:val="kk-KZ"/>
        </w:rPr>
      </w:pPr>
      <w:r>
        <w:rPr>
          <w:rFonts w:ascii="Times New Roman" w:hAnsi="Times New Roman"/>
          <w:sz w:val="28"/>
          <w:szCs w:val="28"/>
          <w:lang w:val="kk-KZ"/>
        </w:rPr>
        <w:t xml:space="preserve">58 </w:t>
      </w:r>
      <w:r w:rsidRPr="00494528">
        <w:rPr>
          <w:rFonts w:ascii="Times New Roman" w:hAnsi="Times New Roman"/>
          <w:sz w:val="28"/>
          <w:szCs w:val="28"/>
          <w:lang w:val="kk-KZ"/>
        </w:rPr>
        <w:t xml:space="preserve">Belair-Gagnon V., Holton A.E. Boundary Work, Interloper Media, And Analytics in Newsrooms </w:t>
      </w:r>
      <w:r w:rsidRPr="00494528">
        <w:rPr>
          <w:rFonts w:ascii="Times New Roman" w:hAnsi="Times New Roman"/>
          <w:sz w:val="28"/>
          <w:szCs w:val="28"/>
          <w:lang w:val="en-US"/>
        </w:rPr>
        <w:t xml:space="preserve">// </w:t>
      </w:r>
      <w:r w:rsidRPr="00494528">
        <w:rPr>
          <w:rFonts w:ascii="Times New Roman" w:hAnsi="Times New Roman"/>
          <w:sz w:val="28"/>
          <w:szCs w:val="28"/>
          <w:lang w:val="kk-KZ"/>
        </w:rPr>
        <w:t xml:space="preserve">Digital Journalism. – 2018. – </w:t>
      </w:r>
      <w:r w:rsidRPr="00494528">
        <w:rPr>
          <w:rFonts w:ascii="Times New Roman" w:hAnsi="Times New Roman"/>
          <w:sz w:val="28"/>
          <w:szCs w:val="28"/>
          <w:lang w:val="en-US"/>
        </w:rPr>
        <w:t>Vol.</w:t>
      </w:r>
      <w:r w:rsidRPr="00494528">
        <w:rPr>
          <w:rFonts w:ascii="Times New Roman" w:hAnsi="Times New Roman"/>
          <w:sz w:val="28"/>
          <w:szCs w:val="28"/>
          <w:lang w:val="kk-KZ"/>
        </w:rPr>
        <w:t xml:space="preserve"> 6(4)</w:t>
      </w:r>
      <w:r w:rsidRPr="00494528">
        <w:rPr>
          <w:rFonts w:ascii="Times New Roman" w:hAnsi="Times New Roman"/>
          <w:sz w:val="28"/>
          <w:szCs w:val="28"/>
          <w:lang w:val="en-US"/>
        </w:rPr>
        <w:t>. – P.</w:t>
      </w:r>
      <w:r w:rsidRPr="00494528">
        <w:rPr>
          <w:rFonts w:ascii="Times New Roman" w:hAnsi="Times New Roman"/>
          <w:sz w:val="28"/>
          <w:szCs w:val="28"/>
          <w:lang w:val="kk-KZ"/>
        </w:rPr>
        <w:t xml:space="preserve"> 492</w:t>
      </w:r>
      <w:r w:rsidRPr="00494528">
        <w:rPr>
          <w:rFonts w:ascii="Times New Roman" w:hAnsi="Times New Roman"/>
          <w:sz w:val="28"/>
          <w:szCs w:val="28"/>
          <w:lang w:val="en-US"/>
        </w:rPr>
        <w:t>-</w:t>
      </w:r>
      <w:r w:rsidRPr="00494528">
        <w:rPr>
          <w:rFonts w:ascii="Times New Roman" w:hAnsi="Times New Roman"/>
          <w:sz w:val="28"/>
          <w:szCs w:val="28"/>
          <w:lang w:val="kk-KZ"/>
        </w:rPr>
        <w:t>508.</w:t>
      </w:r>
    </w:p>
    <w:p w14:paraId="46F8233B"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59 </w:t>
      </w:r>
      <w:r w:rsidRPr="00494528">
        <w:rPr>
          <w:rFonts w:ascii="Times New Roman" w:hAnsi="Times New Roman"/>
          <w:sz w:val="28"/>
          <w:szCs w:val="28"/>
          <w:lang w:val="kk-KZ"/>
        </w:rPr>
        <w:t>Kuiken J</w:t>
      </w:r>
      <w:r w:rsidRPr="00494528">
        <w:rPr>
          <w:rFonts w:ascii="Times New Roman" w:hAnsi="Times New Roman"/>
          <w:sz w:val="28"/>
          <w:szCs w:val="28"/>
          <w:lang w:val="en-US"/>
        </w:rPr>
        <w:t>.</w:t>
      </w:r>
      <w:r w:rsidRPr="00494528">
        <w:rPr>
          <w:rFonts w:ascii="Times New Roman" w:hAnsi="Times New Roman"/>
          <w:sz w:val="28"/>
          <w:szCs w:val="28"/>
          <w:lang w:val="kk-KZ"/>
        </w:rPr>
        <w:t>, Schuth A</w:t>
      </w:r>
      <w:r w:rsidRPr="00494528">
        <w:rPr>
          <w:rFonts w:ascii="Times New Roman" w:hAnsi="Times New Roman"/>
          <w:sz w:val="28"/>
          <w:szCs w:val="28"/>
          <w:lang w:val="en-US"/>
        </w:rPr>
        <w:t>.,</w:t>
      </w:r>
      <w:r w:rsidRPr="00494528">
        <w:rPr>
          <w:rFonts w:ascii="Times New Roman" w:hAnsi="Times New Roman"/>
          <w:sz w:val="28"/>
          <w:szCs w:val="28"/>
          <w:lang w:val="kk-KZ"/>
        </w:rPr>
        <w:t xml:space="preserve"> Spitters M</w:t>
      </w:r>
      <w:r w:rsidRPr="00494528">
        <w:rPr>
          <w:rFonts w:ascii="Times New Roman" w:hAnsi="Times New Roman"/>
          <w:sz w:val="28"/>
          <w:szCs w:val="28"/>
          <w:lang w:val="en-US"/>
        </w:rPr>
        <w:t>.,</w:t>
      </w:r>
      <w:r w:rsidRPr="00494528">
        <w:rPr>
          <w:rFonts w:ascii="Times New Roman" w:hAnsi="Times New Roman"/>
          <w:sz w:val="28"/>
          <w:szCs w:val="28"/>
          <w:lang w:val="kk-KZ"/>
        </w:rPr>
        <w:t xml:space="preserve"> Marx M. Effective Headlines of Newspaper Articles in a Digital Environment // Digital Journalism. – 2017. – </w:t>
      </w:r>
      <w:r w:rsidRPr="00494528">
        <w:rPr>
          <w:rFonts w:ascii="Times New Roman" w:hAnsi="Times New Roman"/>
          <w:sz w:val="28"/>
          <w:szCs w:val="28"/>
          <w:lang w:val="en-US"/>
        </w:rPr>
        <w:t xml:space="preserve">                              Vol.</w:t>
      </w:r>
      <w:r w:rsidRPr="00494528">
        <w:rPr>
          <w:rFonts w:ascii="Times New Roman" w:hAnsi="Times New Roman"/>
          <w:sz w:val="28"/>
          <w:szCs w:val="28"/>
          <w:lang w:val="kk-KZ"/>
        </w:rPr>
        <w:t xml:space="preserve"> 5(10)</w:t>
      </w:r>
      <w:r w:rsidRPr="00494528">
        <w:rPr>
          <w:rFonts w:ascii="Times New Roman" w:hAnsi="Times New Roman"/>
          <w:sz w:val="28"/>
          <w:szCs w:val="28"/>
          <w:lang w:val="en-US"/>
        </w:rPr>
        <w:t>.</w:t>
      </w:r>
      <w:r w:rsidRPr="00494528">
        <w:rPr>
          <w:rFonts w:ascii="Times New Roman" w:hAnsi="Times New Roman"/>
          <w:sz w:val="28"/>
          <w:szCs w:val="28"/>
          <w:lang w:val="kk-KZ"/>
        </w:rPr>
        <w:t xml:space="preserve"> </w:t>
      </w:r>
      <w:r w:rsidRPr="00494528">
        <w:rPr>
          <w:rFonts w:ascii="Times New Roman" w:hAnsi="Times New Roman"/>
          <w:sz w:val="28"/>
          <w:szCs w:val="28"/>
          <w:lang w:val="en-US"/>
        </w:rPr>
        <w:t xml:space="preserve">– P. </w:t>
      </w:r>
      <w:r w:rsidRPr="00494528">
        <w:rPr>
          <w:rFonts w:ascii="Times New Roman" w:hAnsi="Times New Roman"/>
          <w:sz w:val="28"/>
          <w:szCs w:val="28"/>
          <w:lang w:val="kk-KZ"/>
        </w:rPr>
        <w:t>1300</w:t>
      </w:r>
      <w:r w:rsidRPr="00494528">
        <w:rPr>
          <w:rFonts w:ascii="Times New Roman" w:hAnsi="Times New Roman"/>
          <w:sz w:val="28"/>
          <w:szCs w:val="28"/>
          <w:lang w:val="en-US"/>
        </w:rPr>
        <w:t>-</w:t>
      </w:r>
      <w:r w:rsidRPr="00494528">
        <w:rPr>
          <w:rFonts w:ascii="Times New Roman" w:hAnsi="Times New Roman"/>
          <w:sz w:val="28"/>
          <w:szCs w:val="28"/>
          <w:lang w:val="kk-KZ"/>
        </w:rPr>
        <w:t>1314.</w:t>
      </w:r>
    </w:p>
    <w:p w14:paraId="386C6294" w14:textId="77777777" w:rsidR="00245055" w:rsidRDefault="00245055" w:rsidP="00245055">
      <w:pPr>
        <w:pStyle w:val="a3"/>
        <w:ind w:firstLine="709"/>
        <w:jc w:val="both"/>
        <w:rPr>
          <w:rStyle w:val="a7"/>
          <w:rFonts w:ascii="Times New Roman" w:hAnsi="Times New Roman"/>
          <w:sz w:val="28"/>
          <w:szCs w:val="28"/>
          <w:lang w:val="kk-KZ"/>
        </w:rPr>
      </w:pPr>
      <w:r w:rsidRPr="004C5185">
        <w:rPr>
          <w:rStyle w:val="a7"/>
          <w:rFonts w:ascii="Times New Roman" w:hAnsi="Times New Roman"/>
          <w:color w:val="auto"/>
          <w:sz w:val="28"/>
          <w:szCs w:val="28"/>
          <w:u w:val="none"/>
          <w:lang w:val="kk-KZ"/>
        </w:rPr>
        <w:t xml:space="preserve">60 </w:t>
      </w:r>
      <w:r w:rsidRPr="00494528">
        <w:rPr>
          <w:rFonts w:ascii="Times New Roman" w:hAnsi="Times New Roman"/>
          <w:sz w:val="28"/>
          <w:szCs w:val="28"/>
          <w:lang w:val="kk-KZ"/>
        </w:rPr>
        <w:t xml:space="preserve">Амангелдиева Г. Сандық технологияларға негізделген журналистік тәжірибедегі көрсеткіштер // Ұлттық сананы жаңартудағы сананың рөлі: халық. </w:t>
      </w:r>
      <w:r w:rsidRPr="00494528">
        <w:rPr>
          <w:rFonts w:ascii="Times New Roman" w:hAnsi="Times New Roman"/>
          <w:sz w:val="28"/>
          <w:szCs w:val="28"/>
          <w:lang w:val="kk-KZ"/>
        </w:rPr>
        <w:lastRenderedPageBreak/>
        <w:t>ғыл.-тәжір. конф. – Астана: «БиКА» баспа-полиграфиялық кешені, 2018. –</w:t>
      </w:r>
      <w:r>
        <w:rPr>
          <w:rFonts w:ascii="Times New Roman" w:hAnsi="Times New Roman"/>
          <w:sz w:val="28"/>
          <w:szCs w:val="28"/>
          <w:lang w:val="kk-KZ"/>
        </w:rPr>
        <w:t xml:space="preserve"> </w:t>
      </w:r>
      <w:r w:rsidRPr="00494528">
        <w:rPr>
          <w:rFonts w:ascii="Times New Roman" w:hAnsi="Times New Roman"/>
          <w:sz w:val="28"/>
          <w:szCs w:val="28"/>
          <w:lang w:val="kk-KZ"/>
        </w:rPr>
        <w:t>Б. 85-88.</w:t>
      </w:r>
    </w:p>
    <w:p w14:paraId="310EA0EE"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61 </w:t>
      </w:r>
      <w:r w:rsidRPr="00494528">
        <w:rPr>
          <w:rFonts w:ascii="Times New Roman" w:hAnsi="Times New Roman"/>
          <w:sz w:val="28"/>
          <w:szCs w:val="28"/>
          <w:lang w:val="kk-KZ"/>
        </w:rPr>
        <w:t xml:space="preserve">Doherty S. Hypertext and Journalism: Paths for Future Research </w:t>
      </w:r>
      <w:r w:rsidRPr="00494528">
        <w:rPr>
          <w:rFonts w:ascii="Times New Roman" w:hAnsi="Times New Roman"/>
          <w:sz w:val="28"/>
          <w:szCs w:val="28"/>
          <w:lang w:val="en-US"/>
        </w:rPr>
        <w:t xml:space="preserve">// </w:t>
      </w:r>
      <w:r w:rsidRPr="00494528">
        <w:rPr>
          <w:rFonts w:ascii="Times New Roman" w:hAnsi="Times New Roman"/>
          <w:sz w:val="28"/>
          <w:szCs w:val="28"/>
          <w:lang w:val="kk-KZ"/>
        </w:rPr>
        <w:t>Digital Journalism</w:t>
      </w:r>
      <w:r w:rsidRPr="00494528">
        <w:rPr>
          <w:rFonts w:ascii="Times New Roman" w:hAnsi="Times New Roman"/>
          <w:sz w:val="28"/>
          <w:szCs w:val="28"/>
          <w:lang w:val="en-US"/>
        </w:rPr>
        <w:t>. – 2014. – Vol.</w:t>
      </w:r>
      <w:r w:rsidRPr="00494528">
        <w:rPr>
          <w:rFonts w:ascii="Times New Roman" w:hAnsi="Times New Roman"/>
          <w:sz w:val="28"/>
          <w:szCs w:val="28"/>
          <w:lang w:val="kk-KZ"/>
        </w:rPr>
        <w:t xml:space="preserve"> 2(2)</w:t>
      </w:r>
      <w:r w:rsidRPr="00494528">
        <w:rPr>
          <w:rFonts w:ascii="Times New Roman" w:hAnsi="Times New Roman"/>
          <w:sz w:val="28"/>
          <w:szCs w:val="28"/>
          <w:lang w:val="en-US"/>
        </w:rPr>
        <w:t>. – P.</w:t>
      </w:r>
      <w:r w:rsidRPr="00494528">
        <w:rPr>
          <w:rFonts w:ascii="Times New Roman" w:hAnsi="Times New Roman"/>
          <w:sz w:val="28"/>
          <w:szCs w:val="28"/>
          <w:lang w:val="kk-KZ"/>
        </w:rPr>
        <w:t xml:space="preserve"> 124</w:t>
      </w:r>
      <w:r w:rsidRPr="00494528">
        <w:rPr>
          <w:rFonts w:ascii="Times New Roman" w:hAnsi="Times New Roman"/>
          <w:sz w:val="28"/>
          <w:szCs w:val="28"/>
          <w:lang w:val="en-US"/>
        </w:rPr>
        <w:t>-</w:t>
      </w:r>
      <w:r w:rsidRPr="00494528">
        <w:rPr>
          <w:rFonts w:ascii="Times New Roman" w:hAnsi="Times New Roman"/>
          <w:sz w:val="28"/>
          <w:szCs w:val="28"/>
          <w:lang w:val="kk-KZ"/>
        </w:rPr>
        <w:t>139.</w:t>
      </w:r>
    </w:p>
    <w:p w14:paraId="1940AA26"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62 </w:t>
      </w:r>
      <w:r w:rsidRPr="00494528">
        <w:rPr>
          <w:rFonts w:ascii="Times New Roman" w:hAnsi="Times New Roman"/>
          <w:sz w:val="28"/>
          <w:szCs w:val="28"/>
          <w:lang w:val="kk-KZ"/>
        </w:rPr>
        <w:t>Dick M. Interactive Infographics and News Values</w:t>
      </w:r>
      <w:r w:rsidRPr="00494528">
        <w:rPr>
          <w:rFonts w:ascii="Times New Roman" w:hAnsi="Times New Roman"/>
          <w:sz w:val="28"/>
          <w:szCs w:val="28"/>
          <w:lang w:val="en-US"/>
        </w:rPr>
        <w:t xml:space="preserve"> // </w:t>
      </w:r>
      <w:r w:rsidRPr="00494528">
        <w:rPr>
          <w:rFonts w:ascii="Times New Roman" w:hAnsi="Times New Roman"/>
          <w:sz w:val="28"/>
          <w:szCs w:val="28"/>
          <w:lang w:val="kk-KZ"/>
        </w:rPr>
        <w:t>Digital Journalism</w:t>
      </w:r>
      <w:r w:rsidRPr="00494528">
        <w:rPr>
          <w:rFonts w:ascii="Times New Roman" w:hAnsi="Times New Roman"/>
          <w:sz w:val="28"/>
          <w:szCs w:val="28"/>
          <w:lang w:val="en-US"/>
        </w:rPr>
        <w:t>. – 2014. – Vol.</w:t>
      </w:r>
      <w:r w:rsidRPr="00494528">
        <w:rPr>
          <w:rFonts w:ascii="Times New Roman" w:hAnsi="Times New Roman"/>
          <w:sz w:val="28"/>
          <w:szCs w:val="28"/>
          <w:lang w:val="kk-KZ"/>
        </w:rPr>
        <w:t xml:space="preserve"> 2(4)</w:t>
      </w:r>
      <w:r w:rsidRPr="00494528">
        <w:rPr>
          <w:rFonts w:ascii="Times New Roman" w:hAnsi="Times New Roman"/>
          <w:sz w:val="28"/>
          <w:szCs w:val="28"/>
          <w:lang w:val="en-US"/>
        </w:rPr>
        <w:t xml:space="preserve">. – P. </w:t>
      </w:r>
      <w:r w:rsidRPr="00494528">
        <w:rPr>
          <w:rFonts w:ascii="Times New Roman" w:hAnsi="Times New Roman"/>
          <w:sz w:val="28"/>
          <w:szCs w:val="28"/>
          <w:lang w:val="kk-KZ"/>
        </w:rPr>
        <w:t>490</w:t>
      </w:r>
      <w:r w:rsidRPr="00494528">
        <w:rPr>
          <w:rFonts w:ascii="Times New Roman" w:hAnsi="Times New Roman"/>
          <w:sz w:val="28"/>
          <w:szCs w:val="28"/>
          <w:lang w:val="en-US"/>
        </w:rPr>
        <w:t>-</w:t>
      </w:r>
      <w:r w:rsidRPr="00494528">
        <w:rPr>
          <w:rFonts w:ascii="Times New Roman" w:hAnsi="Times New Roman"/>
          <w:sz w:val="28"/>
          <w:szCs w:val="28"/>
          <w:lang w:val="kk-KZ"/>
        </w:rPr>
        <w:t>506</w:t>
      </w:r>
      <w:r w:rsidRPr="00494528">
        <w:rPr>
          <w:rFonts w:ascii="Times New Roman" w:hAnsi="Times New Roman"/>
          <w:sz w:val="28"/>
          <w:szCs w:val="28"/>
          <w:lang w:val="en-US"/>
        </w:rPr>
        <w:t>.</w:t>
      </w:r>
    </w:p>
    <w:p w14:paraId="60CC258E"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63 </w:t>
      </w:r>
      <w:r w:rsidRPr="00494528">
        <w:rPr>
          <w:rFonts w:ascii="Times New Roman" w:hAnsi="Times New Roman"/>
          <w:sz w:val="28"/>
          <w:szCs w:val="28"/>
          <w:lang w:val="kk-KZ"/>
        </w:rPr>
        <w:t>Амангелдиева Г. Интерфейстің биннарлық алфавиті // Зияткер. – 2021. – №01(76). – Б. 2-4.</w:t>
      </w:r>
    </w:p>
    <w:p w14:paraId="12C9A9CE" w14:textId="77777777" w:rsidR="00245055" w:rsidRPr="00494528" w:rsidRDefault="00245055" w:rsidP="00245055">
      <w:pPr>
        <w:pStyle w:val="a3"/>
        <w:ind w:firstLine="709"/>
        <w:jc w:val="both"/>
        <w:rPr>
          <w:rFonts w:ascii="Times New Roman" w:hAnsi="Times New Roman"/>
          <w:sz w:val="28"/>
          <w:szCs w:val="28"/>
          <w:shd w:val="clear" w:color="auto" w:fill="FFFFFF"/>
        </w:rPr>
      </w:pPr>
      <w:r>
        <w:rPr>
          <w:rFonts w:ascii="Times New Roman" w:hAnsi="Times New Roman"/>
          <w:sz w:val="28"/>
          <w:szCs w:val="28"/>
          <w:lang w:val="kk-KZ"/>
        </w:rPr>
        <w:t xml:space="preserve">64 </w:t>
      </w:r>
      <w:r w:rsidRPr="00494528">
        <w:rPr>
          <w:rFonts w:ascii="Times New Roman" w:hAnsi="Times New Roman"/>
          <w:sz w:val="28"/>
          <w:szCs w:val="28"/>
          <w:lang w:val="kk-KZ"/>
        </w:rPr>
        <w:t xml:space="preserve">Цифровое </w:t>
      </w:r>
      <w:r>
        <w:rPr>
          <w:rFonts w:ascii="Times New Roman" w:hAnsi="Times New Roman"/>
          <w:sz w:val="28"/>
          <w:szCs w:val="28"/>
          <w:lang w:val="kk-KZ"/>
        </w:rPr>
        <w:t>телевизия</w:t>
      </w:r>
      <w:r w:rsidRPr="00494528">
        <w:rPr>
          <w:rFonts w:ascii="Times New Roman" w:hAnsi="Times New Roman"/>
          <w:sz w:val="28"/>
          <w:szCs w:val="28"/>
          <w:lang w:val="kk-KZ"/>
        </w:rPr>
        <w:t xml:space="preserve"> гарантирвет высокое качество картинки и звука что нужно делать? // </w:t>
      </w:r>
      <w:hyperlink r:id="rId71" w:history="1">
        <w:r w:rsidRPr="002771DD">
          <w:rPr>
            <w:rStyle w:val="a7"/>
            <w:rFonts w:ascii="Times New Roman" w:eastAsia="TimesNewRomanPSMT" w:hAnsi="Times New Roman"/>
            <w:color w:val="auto"/>
            <w:sz w:val="28"/>
            <w:szCs w:val="28"/>
            <w:u w:val="none"/>
            <w:lang w:val="kk-KZ"/>
          </w:rPr>
          <w:t>https://almaty.tv/news/dgizn-megapolisa/1835-tsifrovoe-televidenie-garantiruet-vysokoe-kachestvo-kartinki-i-zvuka-chto</w:t>
        </w:r>
      </w:hyperlink>
      <w:r w:rsidRPr="002771DD">
        <w:rPr>
          <w:rStyle w:val="a7"/>
          <w:rFonts w:ascii="Times New Roman" w:eastAsia="TimesNewRomanPSMT" w:hAnsi="Times New Roman"/>
          <w:color w:val="auto"/>
          <w:sz w:val="28"/>
          <w:szCs w:val="28"/>
          <w:u w:val="none"/>
          <w:lang w:val="kk-KZ"/>
        </w:rPr>
        <w:t>.</w:t>
      </w:r>
      <w:r w:rsidRPr="00494528">
        <w:rPr>
          <w:rStyle w:val="a7"/>
          <w:rFonts w:ascii="Times New Roman" w:eastAsia="TimesNewRomanPSMT" w:hAnsi="Times New Roman"/>
          <w:color w:val="auto"/>
          <w:sz w:val="28"/>
          <w:szCs w:val="28"/>
          <w:u w:val="none"/>
          <w:lang w:val="kk-KZ"/>
        </w:rPr>
        <w:t xml:space="preserve"> </w:t>
      </w:r>
      <w:r w:rsidRPr="00494528">
        <w:rPr>
          <w:rFonts w:ascii="Times New Roman" w:hAnsi="Times New Roman"/>
          <w:sz w:val="28"/>
          <w:szCs w:val="28"/>
          <w:shd w:val="clear" w:color="auto" w:fill="FFFFFF"/>
          <w:lang w:val="kk-KZ"/>
        </w:rPr>
        <w:t>19.02.2021.</w:t>
      </w:r>
    </w:p>
    <w:p w14:paraId="5D8408EB" w14:textId="77777777" w:rsidR="00245055" w:rsidRPr="002771DD" w:rsidRDefault="00245055" w:rsidP="00245055">
      <w:pPr>
        <w:pStyle w:val="a3"/>
        <w:ind w:firstLine="709"/>
        <w:jc w:val="both"/>
        <w:rPr>
          <w:rStyle w:val="a7"/>
          <w:rFonts w:ascii="Times New Roman" w:hAnsi="Times New Roman"/>
          <w:color w:val="auto"/>
          <w:sz w:val="28"/>
          <w:szCs w:val="28"/>
          <w:u w:val="none"/>
          <w:shd w:val="clear" w:color="auto" w:fill="FFFFFF"/>
        </w:rPr>
      </w:pPr>
      <w:r>
        <w:rPr>
          <w:rFonts w:ascii="Times New Roman" w:hAnsi="Times New Roman"/>
          <w:sz w:val="28"/>
          <w:szCs w:val="28"/>
          <w:shd w:val="clear" w:color="auto" w:fill="FFFFFF"/>
          <w:lang w:val="kk-KZ"/>
        </w:rPr>
        <w:t xml:space="preserve">65 </w:t>
      </w:r>
      <w:r w:rsidRPr="00494528">
        <w:rPr>
          <w:rFonts w:ascii="Times New Roman" w:hAnsi="Times New Roman"/>
          <w:sz w:val="28"/>
          <w:szCs w:val="28"/>
          <w:shd w:val="clear" w:color="auto" w:fill="FFFFFF"/>
          <w:lang w:val="kk-KZ"/>
        </w:rPr>
        <w:t xml:space="preserve">Алматы перешел на цифровое единое </w:t>
      </w:r>
      <w:r>
        <w:rPr>
          <w:rFonts w:ascii="Times New Roman" w:hAnsi="Times New Roman"/>
          <w:sz w:val="28"/>
          <w:szCs w:val="28"/>
          <w:shd w:val="clear" w:color="auto" w:fill="FFFFFF"/>
          <w:lang w:val="kk-KZ"/>
        </w:rPr>
        <w:t>телевизия</w:t>
      </w:r>
      <w:r w:rsidRPr="00494528">
        <w:rPr>
          <w:rFonts w:ascii="Times New Roman" w:hAnsi="Times New Roman"/>
          <w:sz w:val="28"/>
          <w:szCs w:val="28"/>
          <w:shd w:val="clear" w:color="auto" w:fill="FFFFFF"/>
          <w:lang w:val="kk-KZ"/>
        </w:rPr>
        <w:t>.</w:t>
      </w:r>
      <w:r w:rsidRPr="00494528">
        <w:rPr>
          <w:rFonts w:ascii="Times New Roman" w:hAnsi="Times New Roman"/>
          <w:sz w:val="28"/>
          <w:szCs w:val="28"/>
          <w:lang w:val="kk-KZ"/>
        </w:rPr>
        <w:t xml:space="preserve">// </w:t>
      </w:r>
      <w:hyperlink r:id="rId72" w:history="1">
        <w:r w:rsidRPr="002771DD">
          <w:rPr>
            <w:rStyle w:val="a7"/>
            <w:rFonts w:ascii="Times New Roman" w:eastAsia="TimesNewRomanPSMT" w:hAnsi="Times New Roman"/>
            <w:color w:val="auto"/>
            <w:sz w:val="28"/>
            <w:szCs w:val="28"/>
            <w:u w:val="none"/>
            <w:lang w:val="kk-KZ"/>
          </w:rPr>
          <w:t>https://www.inform.kz/ru/almaty-pereshel-na-cifrovoe-efirnoe</w:t>
        </w:r>
      </w:hyperlink>
      <w:r w:rsidRPr="002771DD">
        <w:rPr>
          <w:rStyle w:val="a7"/>
          <w:rFonts w:ascii="Times New Roman" w:eastAsia="TimesNewRomanPSMT" w:hAnsi="Times New Roman"/>
          <w:color w:val="auto"/>
          <w:sz w:val="28"/>
          <w:szCs w:val="28"/>
          <w:u w:val="none"/>
          <w:lang w:val="kk-KZ"/>
        </w:rPr>
        <w:t xml:space="preserve">. </w:t>
      </w:r>
      <w:r w:rsidRPr="002771DD">
        <w:rPr>
          <w:rFonts w:ascii="Times New Roman" w:hAnsi="Times New Roman"/>
          <w:sz w:val="28"/>
          <w:szCs w:val="28"/>
          <w:shd w:val="clear" w:color="auto" w:fill="FFFFFF"/>
          <w:lang w:val="kk-KZ"/>
        </w:rPr>
        <w:t>15.02.2021.</w:t>
      </w:r>
    </w:p>
    <w:p w14:paraId="2D570B58" w14:textId="77777777" w:rsidR="00245055" w:rsidRPr="00E846E3" w:rsidRDefault="00245055" w:rsidP="00245055">
      <w:pPr>
        <w:pStyle w:val="a3"/>
        <w:ind w:firstLine="709"/>
        <w:jc w:val="both"/>
        <w:rPr>
          <w:rStyle w:val="a7"/>
          <w:rFonts w:ascii="Times New Roman" w:hAnsi="Times New Roman"/>
          <w:color w:val="auto"/>
          <w:sz w:val="28"/>
          <w:szCs w:val="28"/>
          <w:u w:val="none"/>
          <w:shd w:val="clear" w:color="auto" w:fill="FFFFFF"/>
          <w:lang w:val="en-US"/>
        </w:rPr>
      </w:pPr>
      <w:r>
        <w:rPr>
          <w:rFonts w:ascii="Times New Roman" w:hAnsi="Times New Roman"/>
          <w:sz w:val="28"/>
          <w:szCs w:val="28"/>
          <w:lang w:val="kk-KZ"/>
        </w:rPr>
        <w:t xml:space="preserve">66 </w:t>
      </w:r>
      <w:r w:rsidRPr="00494528">
        <w:rPr>
          <w:rFonts w:ascii="Times New Roman" w:hAnsi="Times New Roman"/>
          <w:sz w:val="28"/>
          <w:szCs w:val="28"/>
          <w:lang w:val="kk-KZ"/>
        </w:rPr>
        <w:t xml:space="preserve">ЦТВ в Казахстане сколько мы за него заплатили и кому это нужно? // </w:t>
      </w:r>
      <w:hyperlink r:id="rId73" w:history="1">
        <w:r w:rsidRPr="002771DD">
          <w:rPr>
            <w:rStyle w:val="a7"/>
            <w:rFonts w:ascii="Times New Roman" w:eastAsia="TimesNewRomanPSMT" w:hAnsi="Times New Roman"/>
            <w:color w:val="auto"/>
            <w:sz w:val="28"/>
            <w:szCs w:val="28"/>
            <w:u w:val="none"/>
            <w:lang w:val="kk-KZ"/>
          </w:rPr>
          <w:t xml:space="preserve">https://informburo.kz/stati/cifrovoe-televidenie-v-kazahstane-skolko-my. </w:t>
        </w:r>
        <w:r w:rsidRPr="002771DD">
          <w:rPr>
            <w:rStyle w:val="a7"/>
            <w:rFonts w:ascii="Times New Roman" w:hAnsi="Times New Roman"/>
            <w:color w:val="auto"/>
            <w:sz w:val="28"/>
            <w:szCs w:val="28"/>
            <w:u w:val="none"/>
            <w:shd w:val="clear" w:color="auto" w:fill="FFFFFF"/>
            <w:lang w:val="kk-KZ"/>
          </w:rPr>
          <w:t>02.09.2020.</w:t>
        </w:r>
      </w:hyperlink>
    </w:p>
    <w:p w14:paraId="7F5AFEFD" w14:textId="77777777" w:rsidR="00245055" w:rsidRPr="00E7665F" w:rsidRDefault="00245055" w:rsidP="00245055">
      <w:pPr>
        <w:pStyle w:val="a3"/>
        <w:ind w:firstLine="709"/>
        <w:jc w:val="both"/>
        <w:rPr>
          <w:rStyle w:val="a7"/>
          <w:rFonts w:ascii="Times New Roman" w:hAnsi="Times New Roman"/>
          <w:color w:val="auto"/>
          <w:sz w:val="28"/>
          <w:szCs w:val="28"/>
          <w:u w:val="none"/>
          <w:shd w:val="clear" w:color="auto" w:fill="FFFFFF"/>
          <w:lang w:val="kk-KZ"/>
        </w:rPr>
      </w:pPr>
      <w:r>
        <w:rPr>
          <w:rFonts w:ascii="Times New Roman" w:hAnsi="Times New Roman"/>
          <w:sz w:val="28"/>
          <w:szCs w:val="28"/>
          <w:lang w:val="kk-KZ"/>
        </w:rPr>
        <w:t xml:space="preserve">67 </w:t>
      </w:r>
      <w:r w:rsidRPr="00494528">
        <w:rPr>
          <w:rFonts w:ascii="Times New Roman" w:hAnsi="Times New Roman"/>
          <w:sz w:val="28"/>
          <w:szCs w:val="28"/>
          <w:lang w:val="kk-KZ"/>
        </w:rPr>
        <w:t>Ота</w:t>
      </w:r>
      <w:r w:rsidRPr="00494528">
        <w:rPr>
          <w:rFonts w:ascii="Times New Roman" w:hAnsi="Times New Roman"/>
          <w:sz w:val="28"/>
          <w:szCs w:val="28"/>
          <w:lang w:val="en-US"/>
        </w:rPr>
        <w:t>uTV</w:t>
      </w:r>
      <w:r w:rsidRPr="00173CF8">
        <w:rPr>
          <w:rFonts w:ascii="Times New Roman" w:hAnsi="Times New Roman"/>
          <w:sz w:val="28"/>
          <w:szCs w:val="28"/>
          <w:lang w:val="en-US"/>
        </w:rPr>
        <w:t xml:space="preserve"> /</w:t>
      </w:r>
      <w:r w:rsidRPr="00494528">
        <w:rPr>
          <w:rFonts w:ascii="Times New Roman" w:hAnsi="Times New Roman"/>
          <w:sz w:val="28"/>
          <w:szCs w:val="28"/>
          <w:lang w:val="kk-KZ"/>
        </w:rPr>
        <w:t xml:space="preserve">/ </w:t>
      </w:r>
      <w:hyperlink r:id="rId74" w:history="1">
        <w:r w:rsidRPr="00494528">
          <w:rPr>
            <w:rStyle w:val="a7"/>
            <w:rFonts w:ascii="Times New Roman" w:hAnsi="Times New Roman"/>
            <w:color w:val="auto"/>
            <w:sz w:val="28"/>
            <w:szCs w:val="28"/>
            <w:u w:val="none"/>
            <w:shd w:val="clear" w:color="auto" w:fill="FFFFFF"/>
            <w:lang w:val="kk-KZ"/>
          </w:rPr>
          <w:t>http://www.otautv.kz/s2/o/179</w:t>
        </w:r>
      </w:hyperlink>
      <w:r w:rsidRPr="00494528">
        <w:rPr>
          <w:rStyle w:val="a7"/>
          <w:rFonts w:ascii="Times New Roman" w:hAnsi="Times New Roman"/>
          <w:color w:val="auto"/>
          <w:sz w:val="28"/>
          <w:szCs w:val="28"/>
          <w:u w:val="none"/>
          <w:shd w:val="clear" w:color="auto" w:fill="FFFFFF"/>
          <w:lang w:val="kk-KZ"/>
        </w:rPr>
        <w:t xml:space="preserve">. </w:t>
      </w:r>
      <w:r w:rsidRPr="00494528">
        <w:rPr>
          <w:rFonts w:ascii="Times New Roman" w:hAnsi="Times New Roman"/>
          <w:sz w:val="28"/>
          <w:szCs w:val="28"/>
          <w:shd w:val="clear" w:color="auto" w:fill="FFFFFF"/>
          <w:lang w:val="kk-KZ"/>
        </w:rPr>
        <w:t>01.03.2021.</w:t>
      </w:r>
    </w:p>
    <w:p w14:paraId="60F52FD0" w14:textId="77777777" w:rsidR="00245055" w:rsidRPr="00E846E3"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68 </w:t>
      </w:r>
      <w:r w:rsidRPr="00E7665F">
        <w:rPr>
          <w:rFonts w:ascii="Times New Roman" w:hAnsi="Times New Roman"/>
          <w:sz w:val="28"/>
          <w:szCs w:val="28"/>
          <w:lang w:val="kk-KZ"/>
        </w:rPr>
        <w:t>GalamTV</w:t>
      </w:r>
      <w:r w:rsidRPr="00494528">
        <w:rPr>
          <w:rFonts w:ascii="Times New Roman" w:hAnsi="Times New Roman"/>
          <w:sz w:val="28"/>
          <w:szCs w:val="28"/>
          <w:lang w:val="kk-KZ"/>
        </w:rPr>
        <w:t xml:space="preserve"> // </w:t>
      </w:r>
      <w:hyperlink r:id="rId75" w:history="1">
        <w:r w:rsidRPr="00E7665F">
          <w:rPr>
            <w:rStyle w:val="a7"/>
            <w:rFonts w:ascii="Times New Roman" w:hAnsi="Times New Roman"/>
            <w:color w:val="auto"/>
            <w:sz w:val="28"/>
            <w:szCs w:val="28"/>
            <w:u w:val="none"/>
            <w:bdr w:val="none" w:sz="0" w:space="0" w:color="auto" w:frame="1"/>
            <w:lang w:val="kk-KZ"/>
          </w:rPr>
          <w:t>www.galamtv.kz</w:t>
        </w:r>
      </w:hyperlink>
      <w:r w:rsidRPr="00494528">
        <w:rPr>
          <w:rStyle w:val="a7"/>
          <w:rFonts w:ascii="Times New Roman" w:hAnsi="Times New Roman"/>
          <w:color w:val="auto"/>
          <w:sz w:val="28"/>
          <w:szCs w:val="28"/>
          <w:u w:val="none"/>
          <w:bdr w:val="none" w:sz="0" w:space="0" w:color="auto" w:frame="1"/>
          <w:lang w:val="kk-KZ"/>
        </w:rPr>
        <w:t xml:space="preserve">. </w:t>
      </w:r>
      <w:r w:rsidRPr="00E846E3">
        <w:rPr>
          <w:rFonts w:ascii="Times New Roman" w:hAnsi="Times New Roman"/>
          <w:sz w:val="28"/>
          <w:szCs w:val="28"/>
          <w:shd w:val="clear" w:color="auto" w:fill="FFFFFF"/>
          <w:lang w:val="kk-KZ"/>
        </w:rPr>
        <w:t>02.03.2021.</w:t>
      </w:r>
      <w:r w:rsidRPr="00E846E3">
        <w:rPr>
          <w:rFonts w:ascii="Times New Roman" w:hAnsi="Times New Roman"/>
          <w:sz w:val="28"/>
          <w:szCs w:val="28"/>
          <w:lang w:val="kk-KZ"/>
        </w:rPr>
        <w:t> </w:t>
      </w:r>
    </w:p>
    <w:p w14:paraId="39381ACD"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69 </w:t>
      </w:r>
      <w:r w:rsidRPr="00494528">
        <w:rPr>
          <w:rFonts w:ascii="Times New Roman" w:hAnsi="Times New Roman"/>
          <w:sz w:val="28"/>
          <w:szCs w:val="28"/>
        </w:rPr>
        <w:t>Качкаева А.Г., Шомова С.А. Мультимедийная журналистика: учеб. пос. – М.: Изд. дом Высшей школы экономики, 2017. – 413</w:t>
      </w:r>
      <w:r w:rsidRPr="00494528">
        <w:rPr>
          <w:rFonts w:ascii="Times New Roman" w:hAnsi="Times New Roman"/>
          <w:spacing w:val="-9"/>
          <w:sz w:val="28"/>
          <w:szCs w:val="28"/>
        </w:rPr>
        <w:t xml:space="preserve"> </w:t>
      </w:r>
      <w:r w:rsidRPr="00494528">
        <w:rPr>
          <w:rFonts w:ascii="Times New Roman" w:hAnsi="Times New Roman"/>
          <w:sz w:val="28"/>
          <w:szCs w:val="28"/>
        </w:rPr>
        <w:t>с</w:t>
      </w:r>
      <w:r w:rsidRPr="00494528">
        <w:rPr>
          <w:rFonts w:ascii="Times New Roman" w:hAnsi="Times New Roman"/>
          <w:sz w:val="28"/>
          <w:szCs w:val="28"/>
          <w:lang w:val="kk-KZ"/>
        </w:rPr>
        <w:t>.</w:t>
      </w:r>
    </w:p>
    <w:p w14:paraId="3868F4F4"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70 </w:t>
      </w:r>
      <w:r w:rsidRPr="00494528">
        <w:rPr>
          <w:rFonts w:ascii="Times New Roman" w:hAnsi="Times New Roman"/>
          <w:sz w:val="28"/>
          <w:szCs w:val="28"/>
          <w:lang w:val="kk-KZ"/>
        </w:rPr>
        <w:t>Есхуатова Н.Б., Султанбаева Г.С. Интернет журналистика: учеб. пос. – Алматы: Қазақ университеті, 2015. – 188 с.</w:t>
      </w:r>
    </w:p>
    <w:p w14:paraId="2D89FD3F"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71 </w:t>
      </w:r>
      <w:r w:rsidRPr="00494528">
        <w:rPr>
          <w:rFonts w:ascii="Times New Roman" w:hAnsi="Times New Roman"/>
          <w:sz w:val="28"/>
          <w:szCs w:val="28"/>
        </w:rPr>
        <w:t>Барманқұлов М.</w:t>
      </w:r>
      <w:r w:rsidRPr="00494528">
        <w:rPr>
          <w:rFonts w:ascii="Times New Roman" w:hAnsi="Times New Roman"/>
          <w:sz w:val="28"/>
          <w:szCs w:val="28"/>
          <w:lang w:val="kk-KZ"/>
        </w:rPr>
        <w:t xml:space="preserve"> </w:t>
      </w:r>
      <w:r w:rsidRPr="00494528">
        <w:rPr>
          <w:rFonts w:ascii="Times New Roman" w:hAnsi="Times New Roman"/>
          <w:sz w:val="28"/>
          <w:szCs w:val="28"/>
        </w:rPr>
        <w:t>Бизнес, деньги или власть? – Алматы: Санат, 1997. – 272</w:t>
      </w:r>
      <w:r w:rsidRPr="00494528">
        <w:rPr>
          <w:rFonts w:ascii="Times New Roman" w:hAnsi="Times New Roman"/>
          <w:spacing w:val="6"/>
          <w:sz w:val="28"/>
          <w:szCs w:val="28"/>
        </w:rPr>
        <w:t xml:space="preserve"> </w:t>
      </w:r>
      <w:r w:rsidRPr="00494528">
        <w:rPr>
          <w:rFonts w:ascii="Times New Roman" w:hAnsi="Times New Roman"/>
          <w:sz w:val="28"/>
          <w:szCs w:val="28"/>
        </w:rPr>
        <w:t xml:space="preserve">с. </w:t>
      </w:r>
    </w:p>
    <w:p w14:paraId="21C5341A"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72 </w:t>
      </w:r>
      <w:r w:rsidRPr="00494528">
        <w:rPr>
          <w:rFonts w:ascii="Times New Roman" w:hAnsi="Times New Roman"/>
          <w:sz w:val="28"/>
          <w:szCs w:val="28"/>
        </w:rPr>
        <w:t>Сұлтанбаева Г.С., Әлімжанова А.Б. Мультимедиалық журналистика: оқу құралы. – Алматы: Қазақ университеті, 2016. – 126 б.</w:t>
      </w:r>
    </w:p>
    <w:p w14:paraId="256C9799" w14:textId="77777777" w:rsidR="00245055" w:rsidRPr="00173CF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73  </w:t>
      </w:r>
      <w:r w:rsidRPr="00494528">
        <w:rPr>
          <w:rFonts w:ascii="Times New Roman" w:hAnsi="Times New Roman"/>
          <w:sz w:val="28"/>
          <w:szCs w:val="28"/>
          <w:lang w:val="kk-KZ"/>
        </w:rPr>
        <w:t xml:space="preserve">Амангелдиева Г. Тоқтағазин М. Роль цифровой журналистики </w:t>
      </w:r>
      <w:r w:rsidRPr="00494528">
        <w:rPr>
          <w:rFonts w:ascii="Times New Roman" w:hAnsi="Times New Roman"/>
          <w:sz w:val="28"/>
          <w:szCs w:val="28"/>
        </w:rPr>
        <w:t>// Матер</w:t>
      </w:r>
      <w:r w:rsidRPr="00494528">
        <w:rPr>
          <w:rFonts w:ascii="Times New Roman" w:hAnsi="Times New Roman"/>
          <w:sz w:val="28"/>
          <w:szCs w:val="28"/>
          <w:lang w:val="kk-KZ"/>
        </w:rPr>
        <w:t>.</w:t>
      </w:r>
      <w:r w:rsidRPr="00494528">
        <w:rPr>
          <w:rFonts w:ascii="Times New Roman" w:hAnsi="Times New Roman"/>
          <w:sz w:val="28"/>
          <w:szCs w:val="28"/>
        </w:rPr>
        <w:t xml:space="preserve"> </w:t>
      </w:r>
      <w:r w:rsidRPr="00494528">
        <w:rPr>
          <w:rFonts w:ascii="Times New Roman" w:hAnsi="Times New Roman"/>
          <w:sz w:val="28"/>
          <w:szCs w:val="28"/>
          <w:lang w:val="kk-KZ"/>
        </w:rPr>
        <w:t>23-й</w:t>
      </w:r>
      <w:r w:rsidRPr="00173CF8">
        <w:rPr>
          <w:rFonts w:ascii="Times New Roman" w:hAnsi="Times New Roman"/>
          <w:sz w:val="28"/>
          <w:szCs w:val="28"/>
          <w:lang w:val="en-US"/>
        </w:rPr>
        <w:t xml:space="preserve"> </w:t>
      </w:r>
      <w:r w:rsidRPr="00494528">
        <w:rPr>
          <w:rFonts w:ascii="Times New Roman" w:hAnsi="Times New Roman"/>
          <w:sz w:val="28"/>
          <w:szCs w:val="28"/>
        </w:rPr>
        <w:t>междунар</w:t>
      </w:r>
      <w:r w:rsidRPr="00494528">
        <w:rPr>
          <w:rFonts w:ascii="Times New Roman" w:hAnsi="Times New Roman"/>
          <w:sz w:val="28"/>
          <w:szCs w:val="28"/>
          <w:lang w:val="kk-KZ"/>
        </w:rPr>
        <w:t>.</w:t>
      </w:r>
      <w:r w:rsidRPr="00173CF8">
        <w:rPr>
          <w:rFonts w:ascii="Times New Roman" w:hAnsi="Times New Roman"/>
          <w:sz w:val="28"/>
          <w:szCs w:val="28"/>
          <w:lang w:val="en-US"/>
        </w:rPr>
        <w:t xml:space="preserve"> </w:t>
      </w:r>
      <w:r w:rsidRPr="00494528">
        <w:rPr>
          <w:rFonts w:ascii="Times New Roman" w:hAnsi="Times New Roman"/>
          <w:sz w:val="28"/>
          <w:szCs w:val="28"/>
        </w:rPr>
        <w:t>науч</w:t>
      </w:r>
      <w:r w:rsidRPr="00494528">
        <w:rPr>
          <w:rFonts w:ascii="Times New Roman" w:hAnsi="Times New Roman"/>
          <w:sz w:val="28"/>
          <w:szCs w:val="28"/>
          <w:lang w:val="kk-KZ"/>
        </w:rPr>
        <w:t>.</w:t>
      </w:r>
      <w:r w:rsidRPr="00173CF8">
        <w:rPr>
          <w:rFonts w:ascii="Times New Roman" w:hAnsi="Times New Roman"/>
          <w:sz w:val="28"/>
          <w:szCs w:val="28"/>
          <w:lang w:val="en-US"/>
        </w:rPr>
        <w:t>-</w:t>
      </w:r>
      <w:r w:rsidRPr="00494528">
        <w:rPr>
          <w:rFonts w:ascii="Times New Roman" w:hAnsi="Times New Roman"/>
          <w:sz w:val="28"/>
          <w:szCs w:val="28"/>
        </w:rPr>
        <w:t>практ</w:t>
      </w:r>
      <w:r w:rsidRPr="00494528">
        <w:rPr>
          <w:rFonts w:ascii="Times New Roman" w:hAnsi="Times New Roman"/>
          <w:sz w:val="28"/>
          <w:szCs w:val="28"/>
          <w:lang w:val="kk-KZ"/>
        </w:rPr>
        <w:t>.</w:t>
      </w:r>
      <w:r w:rsidRPr="00173CF8">
        <w:rPr>
          <w:rFonts w:ascii="Times New Roman" w:hAnsi="Times New Roman"/>
          <w:sz w:val="28"/>
          <w:szCs w:val="28"/>
          <w:lang w:val="en-US"/>
        </w:rPr>
        <w:t xml:space="preserve"> </w:t>
      </w:r>
      <w:r w:rsidRPr="00494528">
        <w:rPr>
          <w:rFonts w:ascii="Times New Roman" w:hAnsi="Times New Roman"/>
          <w:sz w:val="28"/>
          <w:szCs w:val="28"/>
        </w:rPr>
        <w:t>конф</w:t>
      </w:r>
      <w:r w:rsidRPr="00494528">
        <w:rPr>
          <w:rFonts w:ascii="Times New Roman" w:hAnsi="Times New Roman"/>
          <w:sz w:val="28"/>
          <w:szCs w:val="28"/>
          <w:lang w:val="kk-KZ"/>
        </w:rPr>
        <w:t>.</w:t>
      </w:r>
      <w:r w:rsidRPr="00173CF8">
        <w:rPr>
          <w:rFonts w:ascii="Times New Roman" w:hAnsi="Times New Roman"/>
          <w:sz w:val="28"/>
          <w:szCs w:val="28"/>
          <w:lang w:val="en-US"/>
        </w:rPr>
        <w:t xml:space="preserve"> «</w:t>
      </w:r>
      <w:r w:rsidRPr="00494528">
        <w:rPr>
          <w:rFonts w:ascii="Times New Roman" w:hAnsi="Times New Roman"/>
          <w:sz w:val="28"/>
          <w:szCs w:val="28"/>
          <w:lang w:val="en-US"/>
        </w:rPr>
        <w:t>European</w:t>
      </w:r>
      <w:r w:rsidRPr="00173CF8">
        <w:rPr>
          <w:rFonts w:ascii="Times New Roman" w:hAnsi="Times New Roman"/>
          <w:sz w:val="28"/>
          <w:szCs w:val="28"/>
          <w:lang w:val="en-US"/>
        </w:rPr>
        <w:t xml:space="preserve"> </w:t>
      </w:r>
      <w:r w:rsidRPr="00494528">
        <w:rPr>
          <w:rFonts w:ascii="Times New Roman" w:hAnsi="Times New Roman"/>
          <w:sz w:val="28"/>
          <w:szCs w:val="28"/>
          <w:lang w:val="en-US"/>
        </w:rPr>
        <w:t>research</w:t>
      </w:r>
      <w:r w:rsidRPr="00173CF8">
        <w:rPr>
          <w:rFonts w:ascii="Times New Roman" w:hAnsi="Times New Roman"/>
          <w:sz w:val="28"/>
          <w:szCs w:val="28"/>
          <w:lang w:val="en-US"/>
        </w:rPr>
        <w:t xml:space="preserve">». – </w:t>
      </w:r>
      <w:r w:rsidRPr="00494528">
        <w:rPr>
          <w:rFonts w:ascii="Times New Roman" w:hAnsi="Times New Roman"/>
          <w:sz w:val="28"/>
          <w:szCs w:val="28"/>
        </w:rPr>
        <w:t>Пенза</w:t>
      </w:r>
      <w:r w:rsidRPr="00173CF8">
        <w:rPr>
          <w:rFonts w:ascii="Times New Roman" w:hAnsi="Times New Roman"/>
          <w:sz w:val="28"/>
          <w:szCs w:val="28"/>
          <w:lang w:val="en-US"/>
        </w:rPr>
        <w:t xml:space="preserve">, 2019. – </w:t>
      </w:r>
      <w:r w:rsidRPr="00494528">
        <w:rPr>
          <w:rFonts w:ascii="Times New Roman" w:hAnsi="Times New Roman"/>
          <w:sz w:val="28"/>
          <w:szCs w:val="28"/>
          <w:lang w:val="kk-KZ"/>
        </w:rPr>
        <w:t>С. 65-67.</w:t>
      </w:r>
    </w:p>
    <w:p w14:paraId="52008D5E" w14:textId="77777777" w:rsidR="00245055" w:rsidRPr="00E24EAF"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74</w:t>
      </w:r>
      <w:r w:rsidRPr="00E24EAF">
        <w:rPr>
          <w:rFonts w:ascii="Times New Roman" w:hAnsi="Times New Roman"/>
          <w:sz w:val="28"/>
          <w:szCs w:val="28"/>
          <w:lang w:val="kk-KZ"/>
        </w:rPr>
        <w:t xml:space="preserve"> </w:t>
      </w:r>
      <w:hyperlink r:id="rId76" w:history="1">
        <w:r w:rsidRPr="00E24EAF">
          <w:rPr>
            <w:rStyle w:val="a7"/>
            <w:rFonts w:ascii="Times New Roman" w:hAnsi="Times New Roman"/>
            <w:color w:val="auto"/>
            <w:sz w:val="28"/>
            <w:szCs w:val="28"/>
            <w:u w:val="none"/>
            <w:bdr w:val="none" w:sz="0" w:space="0" w:color="auto" w:frame="1"/>
            <w:shd w:val="clear" w:color="auto" w:fill="FFFFFF"/>
            <w:lang w:val="en-US"/>
          </w:rPr>
          <w:t>Lasswell G. The Structure and Function of Communication in Society</w:t>
        </w:r>
        <w:r w:rsidRPr="00E24EAF">
          <w:rPr>
            <w:rStyle w:val="a7"/>
            <w:rFonts w:ascii="Times New Roman" w:hAnsi="Times New Roman"/>
            <w:color w:val="auto"/>
            <w:sz w:val="28"/>
            <w:szCs w:val="28"/>
            <w:u w:val="none"/>
            <w:bdr w:val="none" w:sz="0" w:space="0" w:color="auto" w:frame="1"/>
            <w:shd w:val="clear" w:color="auto" w:fill="FFFFFF"/>
            <w:lang w:val="kk-KZ"/>
          </w:rPr>
          <w:t xml:space="preserve"> </w:t>
        </w:r>
        <w:r w:rsidRPr="00E24EAF">
          <w:rPr>
            <w:rStyle w:val="a7"/>
            <w:rFonts w:ascii="Times New Roman" w:hAnsi="Times New Roman"/>
            <w:color w:val="auto"/>
            <w:sz w:val="28"/>
            <w:szCs w:val="28"/>
            <w:u w:val="none"/>
            <w:bdr w:val="none" w:sz="0" w:space="0" w:color="auto" w:frame="1"/>
            <w:shd w:val="clear" w:color="auto" w:fill="FFFFFF"/>
            <w:lang w:val="en-US"/>
          </w:rPr>
          <w:t xml:space="preserve"> // In book: </w:t>
        </w:r>
        <w:r w:rsidRPr="00E24EAF">
          <w:rPr>
            <w:rFonts w:ascii="Times New Roman" w:hAnsi="Times New Roman"/>
            <w:sz w:val="28"/>
            <w:szCs w:val="28"/>
            <w:lang w:val="en-US"/>
          </w:rPr>
          <w:t xml:space="preserve">The communication of ideas. </w:t>
        </w:r>
        <w:r>
          <w:rPr>
            <w:rFonts w:ascii="Times New Roman" w:hAnsi="Times New Roman"/>
            <w:sz w:val="28"/>
            <w:szCs w:val="28"/>
            <w:lang w:val="en-US"/>
          </w:rPr>
          <w:t xml:space="preserve">– </w:t>
        </w:r>
        <w:r w:rsidRPr="00E24EAF">
          <w:rPr>
            <w:rFonts w:ascii="Times New Roman" w:hAnsi="Times New Roman"/>
            <w:sz w:val="28"/>
            <w:szCs w:val="28"/>
            <w:lang w:val="en-US"/>
          </w:rPr>
          <w:t>NY</w:t>
        </w:r>
        <w:r>
          <w:rPr>
            <w:rFonts w:ascii="Times New Roman" w:hAnsi="Times New Roman"/>
            <w:sz w:val="28"/>
            <w:szCs w:val="28"/>
            <w:lang w:val="en-US"/>
          </w:rPr>
          <w:t>.</w:t>
        </w:r>
        <w:r w:rsidRPr="00E24EAF">
          <w:rPr>
            <w:rFonts w:ascii="Times New Roman" w:hAnsi="Times New Roman"/>
            <w:sz w:val="28"/>
            <w:szCs w:val="28"/>
            <w:lang w:val="en-US"/>
          </w:rPr>
          <w:t>: Harper and Row</w:t>
        </w:r>
        <w:r>
          <w:rPr>
            <w:rFonts w:ascii="Times New Roman" w:hAnsi="Times New Roman"/>
            <w:sz w:val="28"/>
            <w:szCs w:val="28"/>
            <w:lang w:val="en-US"/>
          </w:rPr>
          <w:t>,</w:t>
        </w:r>
      </w:hyperlink>
      <w:r w:rsidRPr="00E24EAF">
        <w:rPr>
          <w:rFonts w:ascii="Times New Roman" w:hAnsi="Times New Roman"/>
          <w:sz w:val="28"/>
          <w:szCs w:val="28"/>
          <w:lang w:val="kk-KZ"/>
        </w:rPr>
        <w:t xml:space="preserve"> 1948</w:t>
      </w:r>
      <w:r>
        <w:rPr>
          <w:rFonts w:ascii="Times New Roman" w:hAnsi="Times New Roman"/>
          <w:sz w:val="28"/>
          <w:szCs w:val="28"/>
          <w:lang w:val="en-US"/>
        </w:rPr>
        <w:t>.</w:t>
      </w:r>
      <w:r w:rsidRPr="00E24EAF">
        <w:rPr>
          <w:rFonts w:ascii="Times New Roman" w:hAnsi="Times New Roman"/>
          <w:sz w:val="28"/>
          <w:szCs w:val="28"/>
          <w:lang w:val="kk-KZ"/>
        </w:rPr>
        <w:t xml:space="preserve"> </w:t>
      </w:r>
      <w:r>
        <w:rPr>
          <w:rFonts w:ascii="Times New Roman" w:hAnsi="Times New Roman"/>
          <w:sz w:val="28"/>
          <w:szCs w:val="28"/>
          <w:lang w:val="en-US"/>
        </w:rPr>
        <w:t xml:space="preserve">– P. </w:t>
      </w:r>
      <w:r w:rsidRPr="00E24EAF">
        <w:rPr>
          <w:rFonts w:ascii="Times New Roman" w:hAnsi="Times New Roman"/>
          <w:sz w:val="28"/>
          <w:szCs w:val="28"/>
          <w:lang w:val="kk-KZ"/>
        </w:rPr>
        <w:t>37</w:t>
      </w:r>
      <w:r w:rsidRPr="00E24EAF">
        <w:rPr>
          <w:rFonts w:ascii="Times New Roman" w:hAnsi="Times New Roman"/>
          <w:sz w:val="28"/>
          <w:szCs w:val="28"/>
          <w:lang w:val="en-US"/>
        </w:rPr>
        <w:t>-51</w:t>
      </w:r>
      <w:r w:rsidRPr="00E24EAF">
        <w:rPr>
          <w:rFonts w:ascii="Times New Roman" w:hAnsi="Times New Roman"/>
          <w:sz w:val="28"/>
          <w:szCs w:val="28"/>
          <w:lang w:val="kk-KZ"/>
        </w:rPr>
        <w:t xml:space="preserve">. </w:t>
      </w:r>
    </w:p>
    <w:p w14:paraId="7A3C1F3E"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75 </w:t>
      </w:r>
      <w:r w:rsidRPr="00494528">
        <w:rPr>
          <w:rFonts w:ascii="Times New Roman" w:hAnsi="Times New Roman"/>
          <w:sz w:val="28"/>
          <w:szCs w:val="28"/>
        </w:rPr>
        <w:t>Интернет</w:t>
      </w:r>
      <w:r w:rsidRPr="00E846E3">
        <w:rPr>
          <w:rFonts w:ascii="Times New Roman" w:hAnsi="Times New Roman"/>
          <w:spacing w:val="21"/>
          <w:sz w:val="28"/>
          <w:szCs w:val="28"/>
        </w:rPr>
        <w:t xml:space="preserve"> </w:t>
      </w:r>
      <w:r w:rsidRPr="00E846E3">
        <w:rPr>
          <w:rFonts w:ascii="Times New Roman" w:hAnsi="Times New Roman"/>
          <w:sz w:val="28"/>
          <w:szCs w:val="28"/>
        </w:rPr>
        <w:t>–</w:t>
      </w:r>
      <w:r w:rsidRPr="00E846E3">
        <w:rPr>
          <w:rFonts w:ascii="Times New Roman" w:hAnsi="Times New Roman"/>
          <w:spacing w:val="21"/>
          <w:sz w:val="28"/>
          <w:szCs w:val="28"/>
        </w:rPr>
        <w:t xml:space="preserve"> </w:t>
      </w:r>
      <w:r w:rsidRPr="00494528">
        <w:rPr>
          <w:rFonts w:ascii="Times New Roman" w:hAnsi="Times New Roman"/>
          <w:sz w:val="28"/>
          <w:szCs w:val="28"/>
        </w:rPr>
        <w:t>СМИ</w:t>
      </w:r>
      <w:r w:rsidRPr="00E846E3">
        <w:rPr>
          <w:rFonts w:ascii="Times New Roman" w:hAnsi="Times New Roman"/>
          <w:sz w:val="28"/>
          <w:szCs w:val="28"/>
        </w:rPr>
        <w:t>.</w:t>
      </w:r>
      <w:r w:rsidRPr="00E846E3">
        <w:rPr>
          <w:rFonts w:ascii="Times New Roman" w:hAnsi="Times New Roman"/>
          <w:spacing w:val="19"/>
          <w:sz w:val="28"/>
          <w:szCs w:val="28"/>
        </w:rPr>
        <w:t xml:space="preserve"> </w:t>
      </w:r>
      <w:r w:rsidRPr="00494528">
        <w:rPr>
          <w:rFonts w:ascii="Times New Roman" w:hAnsi="Times New Roman"/>
          <w:sz w:val="28"/>
          <w:szCs w:val="28"/>
        </w:rPr>
        <w:t>Теория</w:t>
      </w:r>
      <w:r w:rsidRPr="00494528">
        <w:rPr>
          <w:rFonts w:ascii="Times New Roman" w:hAnsi="Times New Roman"/>
          <w:spacing w:val="20"/>
          <w:sz w:val="28"/>
          <w:szCs w:val="28"/>
        </w:rPr>
        <w:t xml:space="preserve"> </w:t>
      </w:r>
      <w:r w:rsidRPr="00494528">
        <w:rPr>
          <w:rFonts w:ascii="Times New Roman" w:hAnsi="Times New Roman"/>
          <w:sz w:val="28"/>
          <w:szCs w:val="28"/>
        </w:rPr>
        <w:t>и</w:t>
      </w:r>
      <w:r w:rsidRPr="00494528">
        <w:rPr>
          <w:rFonts w:ascii="Times New Roman" w:hAnsi="Times New Roman"/>
          <w:spacing w:val="21"/>
          <w:sz w:val="28"/>
          <w:szCs w:val="28"/>
        </w:rPr>
        <w:t xml:space="preserve"> </w:t>
      </w:r>
      <w:r w:rsidRPr="00494528">
        <w:rPr>
          <w:rFonts w:ascii="Times New Roman" w:hAnsi="Times New Roman"/>
          <w:sz w:val="28"/>
          <w:szCs w:val="28"/>
        </w:rPr>
        <w:t>практика:</w:t>
      </w:r>
      <w:r w:rsidRPr="00494528">
        <w:rPr>
          <w:rFonts w:ascii="Times New Roman" w:hAnsi="Times New Roman"/>
          <w:spacing w:val="21"/>
          <w:sz w:val="28"/>
          <w:szCs w:val="28"/>
        </w:rPr>
        <w:t xml:space="preserve"> </w:t>
      </w:r>
      <w:r w:rsidRPr="00494528">
        <w:rPr>
          <w:rFonts w:ascii="Times New Roman" w:hAnsi="Times New Roman"/>
          <w:sz w:val="28"/>
          <w:szCs w:val="28"/>
        </w:rPr>
        <w:t>учеб. пос. / под ред.                               М.М. Лукиной. – М.: Аспект Пресс, 2010. – 348 с.</w:t>
      </w:r>
    </w:p>
    <w:p w14:paraId="6F879464"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76 </w:t>
      </w:r>
      <w:r w:rsidRPr="00494528">
        <w:rPr>
          <w:rFonts w:ascii="Times New Roman" w:hAnsi="Times New Roman"/>
          <w:sz w:val="28"/>
          <w:szCs w:val="28"/>
        </w:rPr>
        <w:t xml:space="preserve">Носик А.Б. СМИ русского Интернета: теория и практика // </w:t>
      </w:r>
      <w:hyperlink r:id="rId77" w:history="1">
        <w:r w:rsidRPr="00494528">
          <w:rPr>
            <w:rStyle w:val="a7"/>
            <w:rFonts w:ascii="Times New Roman" w:hAnsi="Times New Roman"/>
            <w:color w:val="auto"/>
            <w:sz w:val="28"/>
            <w:szCs w:val="28"/>
            <w:u w:val="none"/>
          </w:rPr>
          <w:t>www.nethistory.ru/biblio/</w:t>
        </w:r>
      </w:hyperlink>
      <w:r w:rsidRPr="00494528">
        <w:rPr>
          <w:rStyle w:val="a7"/>
          <w:rFonts w:ascii="Times New Roman" w:hAnsi="Times New Roman"/>
          <w:color w:val="auto"/>
          <w:sz w:val="28"/>
          <w:szCs w:val="28"/>
          <w:u w:val="none"/>
        </w:rPr>
        <w:t xml:space="preserve">. </w:t>
      </w:r>
      <w:r w:rsidRPr="00494528">
        <w:rPr>
          <w:rStyle w:val="a7"/>
          <w:rFonts w:ascii="Times New Roman" w:hAnsi="Times New Roman"/>
          <w:color w:val="auto"/>
          <w:sz w:val="28"/>
          <w:szCs w:val="28"/>
          <w:u w:val="none"/>
          <w:lang w:val="kk-KZ"/>
        </w:rPr>
        <w:t>02.05.2019.</w:t>
      </w:r>
    </w:p>
    <w:p w14:paraId="3F54BEBC"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77 </w:t>
      </w:r>
      <w:r w:rsidRPr="00494528">
        <w:rPr>
          <w:rFonts w:ascii="Times New Roman" w:hAnsi="Times New Roman"/>
          <w:sz w:val="28"/>
          <w:szCs w:val="28"/>
          <w:lang w:val="kk-KZ"/>
        </w:rPr>
        <w:t xml:space="preserve">Дерюгина О. </w:t>
      </w:r>
      <w:r w:rsidRPr="00494528">
        <w:rPr>
          <w:rFonts w:ascii="Times New Roman" w:hAnsi="Times New Roman"/>
          <w:sz w:val="28"/>
          <w:szCs w:val="28"/>
        </w:rPr>
        <w:t>Вредное чтение: четыре мифа о том, что портит ваше зрение</w:t>
      </w:r>
      <w:r w:rsidRPr="00494528">
        <w:rPr>
          <w:rFonts w:ascii="Times New Roman" w:hAnsi="Times New Roman"/>
          <w:sz w:val="28"/>
          <w:szCs w:val="28"/>
          <w:lang w:val="kk-KZ"/>
        </w:rPr>
        <w:t xml:space="preserve"> // </w:t>
      </w:r>
      <w:r w:rsidRPr="00E24EAF">
        <w:rPr>
          <w:rFonts w:ascii="Times New Roman" w:hAnsi="Times New Roman"/>
          <w:sz w:val="28"/>
          <w:szCs w:val="28"/>
          <w:lang w:val="kk-KZ"/>
        </w:rPr>
        <w:t>https://zeh.media/zhizn/mify/194375-vrednoye-chteniye</w:t>
      </w:r>
      <w:r>
        <w:rPr>
          <w:rFonts w:ascii="Times New Roman" w:hAnsi="Times New Roman"/>
          <w:sz w:val="28"/>
          <w:szCs w:val="28"/>
          <w:lang w:val="kk-KZ"/>
        </w:rPr>
        <w:t>.</w:t>
      </w:r>
      <w:r w:rsidRPr="00494528">
        <w:rPr>
          <w:rFonts w:ascii="Times New Roman" w:hAnsi="Times New Roman"/>
          <w:sz w:val="28"/>
          <w:szCs w:val="28"/>
          <w:lang w:val="kk-KZ"/>
        </w:rPr>
        <w:t xml:space="preserve"> 24.07.2019.</w:t>
      </w:r>
    </w:p>
    <w:p w14:paraId="3125F642"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78 </w:t>
      </w:r>
      <w:r w:rsidRPr="00494528">
        <w:rPr>
          <w:rFonts w:ascii="Times New Roman" w:hAnsi="Times New Roman"/>
          <w:sz w:val="28"/>
          <w:szCs w:val="28"/>
          <w:lang w:val="kk-KZ"/>
        </w:rPr>
        <w:t>Калайтанова Н.Н. Автоматизация размещения цифровой рекламы в медиабизнесе. автореферат. – М</w:t>
      </w:r>
      <w:r w:rsidRPr="00E24EAF">
        <w:rPr>
          <w:rFonts w:ascii="Times New Roman" w:hAnsi="Times New Roman"/>
          <w:sz w:val="28"/>
          <w:szCs w:val="28"/>
        </w:rPr>
        <w:t>.</w:t>
      </w:r>
      <w:r w:rsidRPr="00494528">
        <w:rPr>
          <w:rFonts w:ascii="Times New Roman" w:hAnsi="Times New Roman"/>
          <w:sz w:val="28"/>
          <w:szCs w:val="28"/>
          <w:lang w:val="kk-KZ"/>
        </w:rPr>
        <w:t>, 2016. – 152 с.</w:t>
      </w:r>
    </w:p>
    <w:p w14:paraId="18651227" w14:textId="77777777" w:rsidR="00245055" w:rsidRPr="002771DD"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79 </w:t>
      </w:r>
      <w:r w:rsidRPr="00494528">
        <w:rPr>
          <w:rFonts w:ascii="Times New Roman" w:hAnsi="Times New Roman"/>
          <w:sz w:val="28"/>
          <w:szCs w:val="28"/>
          <w:lang w:val="kk-KZ"/>
        </w:rPr>
        <w:t xml:space="preserve">Разработка сайтов будет дорожать // </w:t>
      </w:r>
      <w:hyperlink r:id="rId78" w:history="1">
        <w:r w:rsidRPr="002771DD">
          <w:rPr>
            <w:rStyle w:val="a7"/>
            <w:rFonts w:ascii="Times New Roman" w:hAnsi="Times New Roman"/>
            <w:color w:val="auto"/>
            <w:sz w:val="28"/>
            <w:szCs w:val="28"/>
            <w:u w:val="none"/>
            <w:lang w:val="kk-KZ"/>
          </w:rPr>
          <w:t>https://kapital.kz/business/77201/ razrabotka-saytov-budet-dorozhat</w:t>
        </w:r>
      </w:hyperlink>
      <w:r w:rsidRPr="002771DD">
        <w:rPr>
          <w:rFonts w:ascii="Times New Roman" w:hAnsi="Times New Roman"/>
          <w:sz w:val="28"/>
          <w:szCs w:val="28"/>
          <w:lang w:val="kk-KZ"/>
        </w:rPr>
        <w:t xml:space="preserve">. </w:t>
      </w:r>
      <w:r w:rsidRPr="002771DD">
        <w:rPr>
          <w:rFonts w:ascii="Times New Roman" w:hAnsi="Times New Roman"/>
          <w:sz w:val="28"/>
          <w:szCs w:val="28"/>
          <w:shd w:val="clear" w:color="auto" w:fill="FFFFFF"/>
          <w:lang w:val="kk-KZ"/>
        </w:rPr>
        <w:t>07.08.2020.</w:t>
      </w:r>
    </w:p>
    <w:p w14:paraId="78762347" w14:textId="77777777" w:rsidR="00245055" w:rsidRPr="00494528" w:rsidRDefault="00245055" w:rsidP="00245055">
      <w:pPr>
        <w:pStyle w:val="a3"/>
        <w:ind w:firstLine="709"/>
        <w:jc w:val="both"/>
        <w:rPr>
          <w:rStyle w:val="a7"/>
          <w:rFonts w:ascii="Times New Roman" w:hAnsi="Times New Roman"/>
          <w:color w:val="auto"/>
          <w:sz w:val="28"/>
          <w:szCs w:val="28"/>
          <w:u w:val="none"/>
          <w:lang w:val="kk-KZ"/>
        </w:rPr>
      </w:pPr>
      <w:r>
        <w:rPr>
          <w:rFonts w:ascii="Times New Roman" w:hAnsi="Times New Roman"/>
          <w:sz w:val="28"/>
          <w:szCs w:val="28"/>
          <w:lang w:val="kk-KZ"/>
        </w:rPr>
        <w:t xml:space="preserve">80 </w:t>
      </w:r>
      <w:r w:rsidRPr="00494528">
        <w:rPr>
          <w:rFonts w:ascii="Times New Roman" w:hAnsi="Times New Roman"/>
          <w:sz w:val="28"/>
          <w:szCs w:val="28"/>
          <w:lang w:val="kk-KZ"/>
        </w:rPr>
        <w:t xml:space="preserve">Национальный план развития сферы информации на 2020-2022 годы // </w:t>
      </w:r>
      <w:hyperlink r:id="rId79" w:history="1">
        <w:r w:rsidRPr="00494528">
          <w:rPr>
            <w:rStyle w:val="a7"/>
            <w:rFonts w:ascii="Times New Roman" w:hAnsi="Times New Roman"/>
            <w:color w:val="auto"/>
            <w:sz w:val="28"/>
            <w:szCs w:val="28"/>
            <w:u w:val="none"/>
            <w:lang w:val="kk-KZ"/>
          </w:rPr>
          <w:t>http://adilet.zan.kz/rus/docs/P2000000183</w:t>
        </w:r>
      </w:hyperlink>
      <w:r w:rsidRPr="00494528">
        <w:rPr>
          <w:rStyle w:val="a7"/>
          <w:rFonts w:ascii="Times New Roman" w:hAnsi="Times New Roman"/>
          <w:color w:val="auto"/>
          <w:sz w:val="28"/>
          <w:szCs w:val="28"/>
          <w:u w:val="none"/>
          <w:lang w:val="kk-KZ"/>
        </w:rPr>
        <w:t>.</w:t>
      </w:r>
      <w:r w:rsidRPr="00494528">
        <w:rPr>
          <w:rFonts w:ascii="Times New Roman" w:hAnsi="Times New Roman"/>
          <w:sz w:val="28"/>
          <w:szCs w:val="28"/>
          <w:shd w:val="clear" w:color="auto" w:fill="FFFFFF"/>
          <w:lang w:val="kk-KZ"/>
        </w:rPr>
        <w:t>11.01.2021.</w:t>
      </w:r>
    </w:p>
    <w:p w14:paraId="67345513"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81 </w:t>
      </w:r>
      <w:r w:rsidRPr="00494528">
        <w:rPr>
          <w:rFonts w:ascii="Times New Roman" w:hAnsi="Times New Roman"/>
          <w:sz w:val="28"/>
          <w:szCs w:val="28"/>
          <w:lang w:val="kk-KZ"/>
        </w:rPr>
        <w:t>Ошанов О. Қазақстандағы интернет кеңістікті заңдық тұрғыдан реттеу: өзекті мәселелер мен нақты шаралар // Әл-Фараби атындағы ҚазҰУ Хабаршысы. – 2018. – №2(480). – Б. 90-95.</w:t>
      </w:r>
    </w:p>
    <w:p w14:paraId="5DB0A486"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82 </w:t>
      </w:r>
      <w:r w:rsidRPr="00494528">
        <w:rPr>
          <w:rFonts w:ascii="Times New Roman" w:hAnsi="Times New Roman"/>
          <w:sz w:val="28"/>
          <w:szCs w:val="28"/>
          <w:lang w:val="kk-KZ"/>
        </w:rPr>
        <w:t xml:space="preserve">Сақ Қ.Ө. Қоғамның дамуында журналистиканың рөлі зор // Қазақ үні. – 2014. – №37(646). </w:t>
      </w:r>
    </w:p>
    <w:p w14:paraId="5CA494BA"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83</w:t>
      </w:r>
      <w:r w:rsidRPr="00494528">
        <w:rPr>
          <w:rFonts w:ascii="Times New Roman" w:hAnsi="Times New Roman"/>
          <w:sz w:val="28"/>
          <w:szCs w:val="28"/>
          <w:lang w:val="kk-KZ"/>
        </w:rPr>
        <w:t xml:space="preserve"> </w:t>
      </w:r>
      <w:hyperlink r:id="rId80" w:tooltip="Показать сведения об авторе" w:history="1">
        <w:r w:rsidRPr="00494528">
          <w:rPr>
            <w:rStyle w:val="a7"/>
            <w:rFonts w:ascii="Times New Roman" w:hAnsi="Times New Roman"/>
            <w:color w:val="auto"/>
            <w:sz w:val="28"/>
            <w:szCs w:val="28"/>
            <w:u w:val="none"/>
            <w:shd w:val="clear" w:color="auto" w:fill="FFFFFF"/>
            <w:lang w:val="en-US"/>
          </w:rPr>
          <w:t>da Silva G.C.</w:t>
        </w:r>
      </w:hyperlink>
      <w:r w:rsidRPr="00494528">
        <w:rPr>
          <w:rFonts w:ascii="Times New Roman" w:hAnsi="Times New Roman"/>
          <w:sz w:val="28"/>
          <w:szCs w:val="28"/>
          <w:shd w:val="clear" w:color="auto" w:fill="FFFFFF"/>
          <w:lang w:val="en-US"/>
        </w:rPr>
        <w:t>,</w:t>
      </w:r>
      <w:r w:rsidRPr="00494528">
        <w:rPr>
          <w:rFonts w:ascii="Times New Roman" w:hAnsi="Times New Roman"/>
          <w:sz w:val="28"/>
          <w:szCs w:val="28"/>
          <w:shd w:val="clear" w:color="auto" w:fill="FFFFFF"/>
          <w:lang w:val="kk-KZ"/>
        </w:rPr>
        <w:t xml:space="preserve"> </w:t>
      </w:r>
      <w:hyperlink r:id="rId81" w:tooltip="Показать сведения об авторе" w:history="1">
        <w:r w:rsidRPr="00494528">
          <w:rPr>
            <w:rStyle w:val="a7"/>
            <w:rFonts w:ascii="Times New Roman" w:hAnsi="Times New Roman"/>
            <w:color w:val="auto"/>
            <w:sz w:val="28"/>
            <w:szCs w:val="28"/>
            <w:u w:val="none"/>
            <w:shd w:val="clear" w:color="auto" w:fill="FFFFFF"/>
            <w:lang w:val="en-US"/>
          </w:rPr>
          <w:t>Sanseverino G.G.</w:t>
        </w:r>
      </w:hyperlink>
      <w:r w:rsidRPr="00494528">
        <w:rPr>
          <w:rFonts w:ascii="Times New Roman" w:hAnsi="Times New Roman"/>
          <w:sz w:val="28"/>
          <w:szCs w:val="28"/>
          <w:lang w:val="kk-KZ"/>
        </w:rPr>
        <w:t xml:space="preserve"> </w:t>
      </w:r>
      <w:hyperlink r:id="rId82" w:tooltip="Показать сведения о документе" w:history="1">
        <w:r w:rsidRPr="00494528">
          <w:rPr>
            <w:rStyle w:val="a7"/>
            <w:rFonts w:ascii="Times New Roman" w:hAnsi="Times New Roman"/>
            <w:color w:val="auto"/>
            <w:sz w:val="28"/>
            <w:szCs w:val="28"/>
            <w:u w:val="none"/>
            <w:shd w:val="clear" w:color="auto" w:fill="FFFFFF"/>
            <w:lang w:val="en-US"/>
          </w:rPr>
          <w:t>Business model innovation in news media: Fostering new relationships to stimulate support from readers</w:t>
        </w:r>
      </w:hyperlink>
      <w:r w:rsidRPr="00494528">
        <w:rPr>
          <w:rFonts w:ascii="Times New Roman" w:hAnsi="Times New Roman"/>
          <w:sz w:val="28"/>
          <w:szCs w:val="28"/>
          <w:lang w:val="kk-KZ"/>
        </w:rPr>
        <w:t xml:space="preserve"> // </w:t>
      </w:r>
      <w:hyperlink r:id="rId83" w:tooltip="Показать сведения о названии источника" w:history="1">
        <w:r w:rsidRPr="00494528">
          <w:rPr>
            <w:rStyle w:val="a7"/>
            <w:rFonts w:ascii="Times New Roman" w:hAnsi="Times New Roman"/>
            <w:color w:val="auto"/>
            <w:sz w:val="28"/>
            <w:szCs w:val="28"/>
            <w:u w:val="none"/>
            <w:shd w:val="clear" w:color="auto" w:fill="FFFFFF"/>
            <w:lang w:val="en-US"/>
          </w:rPr>
          <w:t>Media and Communication</w:t>
        </w:r>
      </w:hyperlink>
      <w:r w:rsidRPr="00494528">
        <w:rPr>
          <w:rStyle w:val="a7"/>
          <w:rFonts w:ascii="Times New Roman" w:hAnsi="Times New Roman"/>
          <w:color w:val="auto"/>
          <w:sz w:val="28"/>
          <w:szCs w:val="28"/>
          <w:u w:val="none"/>
          <w:shd w:val="clear" w:color="auto" w:fill="FFFFFF"/>
          <w:lang w:val="kk-KZ"/>
        </w:rPr>
        <w:t xml:space="preserve">. – 2020. – </w:t>
      </w:r>
      <w:r w:rsidRPr="00494528">
        <w:rPr>
          <w:rStyle w:val="a7"/>
          <w:rFonts w:ascii="Times New Roman" w:hAnsi="Times New Roman"/>
          <w:color w:val="auto"/>
          <w:sz w:val="28"/>
          <w:szCs w:val="28"/>
          <w:u w:val="none"/>
          <w:shd w:val="clear" w:color="auto" w:fill="FFFFFF"/>
          <w:lang w:val="en-US"/>
        </w:rPr>
        <w:t xml:space="preserve">Vol. </w:t>
      </w:r>
      <w:r w:rsidRPr="00494528">
        <w:rPr>
          <w:rFonts w:ascii="Times New Roman" w:hAnsi="Times New Roman"/>
          <w:sz w:val="28"/>
          <w:szCs w:val="28"/>
          <w:lang w:val="en-US"/>
        </w:rPr>
        <w:t>8(2). – P. 28-39.</w:t>
      </w:r>
    </w:p>
    <w:p w14:paraId="30EA7A90" w14:textId="77777777" w:rsidR="00245055" w:rsidRPr="00494528" w:rsidRDefault="00245055" w:rsidP="00245055">
      <w:pPr>
        <w:pStyle w:val="a3"/>
        <w:ind w:firstLine="709"/>
        <w:jc w:val="both"/>
        <w:rPr>
          <w:rFonts w:ascii="Times New Roman" w:hAnsi="Times New Roman"/>
          <w:sz w:val="28"/>
          <w:szCs w:val="28"/>
        </w:rPr>
      </w:pPr>
      <w:r>
        <w:rPr>
          <w:rFonts w:ascii="Times New Roman" w:eastAsia="TimesNewRomanPSMT" w:hAnsi="Times New Roman"/>
          <w:sz w:val="28"/>
          <w:szCs w:val="28"/>
          <w:lang w:val="kk-KZ"/>
        </w:rPr>
        <w:t xml:space="preserve">84 </w:t>
      </w:r>
      <w:r w:rsidRPr="00494528">
        <w:rPr>
          <w:rFonts w:ascii="Times New Roman" w:eastAsia="TimesNewRomanPSMT" w:hAnsi="Times New Roman"/>
          <w:sz w:val="28"/>
          <w:szCs w:val="28"/>
          <w:lang w:val="kk-KZ"/>
        </w:rPr>
        <w:t>Конвергенция печатных и цифровых СМИ: проблемы и достижения // http://distpress.ru/mneniya-ekspertov-intervyu/274614-konvergentsiya</w:t>
      </w:r>
      <w:r>
        <w:rPr>
          <w:rFonts w:ascii="Times New Roman" w:eastAsia="TimesNewRomanPSMT" w:hAnsi="Times New Roman"/>
          <w:sz w:val="28"/>
          <w:szCs w:val="28"/>
          <w:lang w:val="kk-KZ"/>
        </w:rPr>
        <w:t>.</w:t>
      </w:r>
      <w:r w:rsidRPr="00494528">
        <w:rPr>
          <w:rFonts w:ascii="Times New Roman" w:eastAsia="TimesNewRomanPSMT" w:hAnsi="Times New Roman"/>
          <w:sz w:val="28"/>
          <w:szCs w:val="28"/>
          <w:lang w:val="kk-KZ"/>
        </w:rPr>
        <w:t xml:space="preserve"> 22.12.2014.</w:t>
      </w:r>
    </w:p>
    <w:p w14:paraId="2E6CBBBB" w14:textId="77777777" w:rsidR="00245055" w:rsidRPr="00494528" w:rsidRDefault="00245055" w:rsidP="00245055">
      <w:pPr>
        <w:pStyle w:val="a3"/>
        <w:ind w:firstLine="709"/>
        <w:jc w:val="both"/>
        <w:rPr>
          <w:rFonts w:ascii="Times New Roman" w:hAnsi="Times New Roman"/>
          <w:sz w:val="28"/>
          <w:szCs w:val="28"/>
        </w:rPr>
      </w:pPr>
      <w:r>
        <w:rPr>
          <w:rFonts w:ascii="Times New Roman" w:eastAsia="TimesNewRomanPSMT" w:hAnsi="Times New Roman"/>
          <w:sz w:val="28"/>
          <w:szCs w:val="28"/>
          <w:lang w:val="kk-KZ"/>
        </w:rPr>
        <w:t xml:space="preserve">85 </w:t>
      </w:r>
      <w:r w:rsidRPr="00494528">
        <w:rPr>
          <w:rFonts w:ascii="Times New Roman" w:eastAsia="TimesNewRomanPSMT" w:hAnsi="Times New Roman"/>
          <w:sz w:val="28"/>
          <w:szCs w:val="28"/>
          <w:lang w:val="kk-KZ"/>
        </w:rPr>
        <w:t>О будущем медиатехнологий в издательском бизнесе: отчет // http://news.osmi.ru/2008-02-26/956.html. 13.11.2014.</w:t>
      </w:r>
    </w:p>
    <w:p w14:paraId="1C6AD179"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eastAsia="TimesNewRomanPSMT" w:hAnsi="Times New Roman"/>
          <w:sz w:val="28"/>
          <w:szCs w:val="28"/>
          <w:lang w:val="kk-KZ"/>
        </w:rPr>
        <w:t xml:space="preserve">86 </w:t>
      </w:r>
      <w:r w:rsidRPr="00494528">
        <w:rPr>
          <w:rFonts w:ascii="Times New Roman" w:eastAsia="TimesNewRomanPSMT" w:hAnsi="Times New Roman"/>
          <w:sz w:val="28"/>
          <w:szCs w:val="28"/>
          <w:lang w:val="kk-KZ"/>
        </w:rPr>
        <w:t>Мысаева Қ.</w:t>
      </w:r>
      <w:r w:rsidRPr="00494528">
        <w:rPr>
          <w:rFonts w:ascii="Times New Roman" w:hAnsi="Times New Roman"/>
          <w:sz w:val="28"/>
          <w:szCs w:val="28"/>
          <w:lang w:val="kk-KZ"/>
        </w:rPr>
        <w:t>Н. Журналистикадағы заманауи технологиялар мен жаңа мүмкіндіктер // Әл-Фараби атындағы ҚазҰУ Хабаршысы. – 2014. – №2(36). –             Б. 75-79.</w:t>
      </w:r>
    </w:p>
    <w:p w14:paraId="48F2CEF2" w14:textId="77777777" w:rsidR="00245055" w:rsidRPr="00494528" w:rsidRDefault="00245055" w:rsidP="00245055">
      <w:pPr>
        <w:pStyle w:val="a3"/>
        <w:ind w:firstLine="709"/>
        <w:jc w:val="both"/>
        <w:rPr>
          <w:rStyle w:val="a7"/>
          <w:rFonts w:ascii="Times New Roman" w:hAnsi="Times New Roman"/>
          <w:color w:val="auto"/>
          <w:sz w:val="28"/>
          <w:szCs w:val="28"/>
          <w:u w:val="none"/>
          <w:lang w:val="kk-KZ"/>
        </w:rPr>
      </w:pPr>
      <w:r>
        <w:rPr>
          <w:rFonts w:ascii="Times New Roman" w:hAnsi="Times New Roman"/>
          <w:sz w:val="28"/>
          <w:szCs w:val="28"/>
          <w:lang w:val="kk-KZ"/>
        </w:rPr>
        <w:t xml:space="preserve">87 </w:t>
      </w:r>
      <w:r w:rsidRPr="00494528">
        <w:rPr>
          <w:rFonts w:ascii="Times New Roman" w:hAnsi="Times New Roman"/>
          <w:sz w:val="28"/>
          <w:szCs w:val="28"/>
          <w:lang w:val="kk-KZ"/>
        </w:rPr>
        <w:t>Имани гүл парақшасы //</w:t>
      </w:r>
      <w:r>
        <w:rPr>
          <w:rFonts w:ascii="Times New Roman" w:hAnsi="Times New Roman"/>
          <w:sz w:val="28"/>
          <w:szCs w:val="28"/>
          <w:lang w:val="kk-KZ"/>
        </w:rPr>
        <w:t xml:space="preserve"> </w:t>
      </w:r>
      <w:hyperlink r:id="rId84" w:history="1">
        <w:r w:rsidRPr="00494528">
          <w:rPr>
            <w:rStyle w:val="a7"/>
            <w:rFonts w:ascii="Times New Roman" w:hAnsi="Times New Roman"/>
            <w:color w:val="auto"/>
            <w:sz w:val="28"/>
            <w:szCs w:val="28"/>
            <w:u w:val="none"/>
            <w:lang w:val="kk-KZ"/>
          </w:rPr>
          <w:t>https://www.instagram.com/imani___gul/</w:t>
        </w:r>
      </w:hyperlink>
      <w:r w:rsidRPr="00494528">
        <w:rPr>
          <w:rStyle w:val="a7"/>
          <w:rFonts w:ascii="Times New Roman" w:hAnsi="Times New Roman"/>
          <w:color w:val="auto"/>
          <w:sz w:val="28"/>
          <w:szCs w:val="28"/>
          <w:u w:val="none"/>
          <w:lang w:val="kk-KZ"/>
        </w:rPr>
        <w:t xml:space="preserve"> 26.03.2021.</w:t>
      </w:r>
    </w:p>
    <w:p w14:paraId="25F9F867"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iCs/>
          <w:sz w:val="28"/>
          <w:szCs w:val="28"/>
          <w:lang w:val="kk-KZ"/>
        </w:rPr>
        <w:t xml:space="preserve">88 </w:t>
      </w:r>
      <w:r w:rsidRPr="00494528">
        <w:rPr>
          <w:rFonts w:ascii="Times New Roman" w:hAnsi="Times New Roman"/>
          <w:iCs/>
          <w:sz w:val="28"/>
          <w:szCs w:val="28"/>
          <w:lang w:val="kk-KZ"/>
        </w:rPr>
        <w:t>Чучин-Русов А.Е.</w:t>
      </w:r>
      <w:r w:rsidRPr="00494528">
        <w:rPr>
          <w:rFonts w:ascii="Times New Roman" w:hAnsi="Times New Roman"/>
          <w:i/>
          <w:iCs/>
          <w:sz w:val="28"/>
          <w:szCs w:val="28"/>
          <w:lang w:val="kk-KZ"/>
        </w:rPr>
        <w:t xml:space="preserve"> </w:t>
      </w:r>
      <w:r w:rsidRPr="00494528">
        <w:rPr>
          <w:rFonts w:ascii="Times New Roman" w:eastAsia="CharterITC" w:hAnsi="Times New Roman"/>
          <w:sz w:val="28"/>
          <w:szCs w:val="28"/>
          <w:lang w:val="kk-KZ"/>
        </w:rPr>
        <w:t xml:space="preserve">Конвергенция культур. – М.: </w:t>
      </w:r>
      <w:r w:rsidRPr="00494528">
        <w:rPr>
          <w:rFonts w:ascii="Times New Roman" w:hAnsi="Times New Roman"/>
          <w:sz w:val="28"/>
          <w:szCs w:val="28"/>
        </w:rPr>
        <w:t xml:space="preserve">Аспект Пресс, </w:t>
      </w:r>
      <w:r w:rsidRPr="00494528">
        <w:rPr>
          <w:rFonts w:ascii="Times New Roman" w:eastAsia="CharterITC" w:hAnsi="Times New Roman"/>
          <w:sz w:val="28"/>
          <w:szCs w:val="28"/>
          <w:lang w:val="kk-KZ"/>
        </w:rPr>
        <w:t xml:space="preserve">1997. </w:t>
      </w:r>
      <w:r>
        <w:rPr>
          <w:rFonts w:ascii="Times New Roman" w:eastAsia="CharterITC" w:hAnsi="Times New Roman"/>
          <w:sz w:val="28"/>
          <w:szCs w:val="28"/>
          <w:lang w:val="kk-KZ"/>
        </w:rPr>
        <w:t xml:space="preserve">– </w:t>
      </w:r>
      <w:r w:rsidRPr="00494528">
        <w:rPr>
          <w:rFonts w:ascii="Times New Roman" w:eastAsia="CharterITC" w:hAnsi="Times New Roman"/>
          <w:sz w:val="28"/>
          <w:szCs w:val="28"/>
          <w:lang w:val="kk-KZ"/>
        </w:rPr>
        <w:t>39 с.</w:t>
      </w:r>
    </w:p>
    <w:p w14:paraId="01BB3CC5"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89 </w:t>
      </w:r>
      <w:r w:rsidRPr="00494528">
        <w:rPr>
          <w:rFonts w:ascii="Times New Roman" w:hAnsi="Times New Roman"/>
          <w:sz w:val="28"/>
          <w:szCs w:val="28"/>
          <w:lang w:val="kk-KZ"/>
        </w:rPr>
        <w:t>Кішібаева Ғ.С. Конвергентті журналистиканың жанрлық-пішіндік ерекшелігі // әл-Фараби атындағы ҚазҰУ Хабаршысы. – 2017. – №1(43). –                       Б. 246-250.</w:t>
      </w:r>
    </w:p>
    <w:p w14:paraId="071711A2"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90 </w:t>
      </w:r>
      <w:r w:rsidRPr="00494528">
        <w:rPr>
          <w:rFonts w:ascii="Times New Roman" w:hAnsi="Times New Roman"/>
          <w:sz w:val="28"/>
          <w:szCs w:val="28"/>
          <w:lang w:val="kk-KZ"/>
        </w:rPr>
        <w:t>Тоқтағазин М., Амангелдиева Г. Дәстүрлі БАҚ-тың Интернет медиаға көшудегі негізгі құралдары // Л.Н. Гумилев атындағы «ЕҰУ Хабаршы» ғылыми журналы. – 2018. – №3(124). – Б. 19-24.</w:t>
      </w:r>
    </w:p>
    <w:p w14:paraId="1B0C32F2"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 xml:space="preserve">91 </w:t>
      </w:r>
      <w:r w:rsidRPr="00494528">
        <w:rPr>
          <w:rFonts w:ascii="Times New Roman" w:hAnsi="Times New Roman"/>
          <w:sz w:val="28"/>
          <w:szCs w:val="28"/>
          <w:lang w:val="kk-KZ"/>
        </w:rPr>
        <w:t>Амангелдиева Г., Зухурнаева М. Мультимедиалық журналистика: даму деңгейі, өнімі, ерекшелігі // Қарағанды универисетінің хабаршысы. – 2017.</w:t>
      </w:r>
      <w:r w:rsidRPr="00494528">
        <w:rPr>
          <w:rFonts w:ascii="Times New Roman" w:hAnsi="Times New Roman"/>
          <w:spacing w:val="-5"/>
          <w:sz w:val="28"/>
          <w:szCs w:val="28"/>
          <w:lang w:val="kk-KZ"/>
        </w:rPr>
        <w:t xml:space="preserve"> – </w:t>
      </w:r>
      <w:r w:rsidRPr="00494528">
        <w:rPr>
          <w:rFonts w:ascii="Times New Roman" w:hAnsi="Times New Roman"/>
          <w:sz w:val="28"/>
          <w:szCs w:val="28"/>
          <w:lang w:val="kk-KZ"/>
        </w:rPr>
        <w:t>№4. – Б. 58-63.</w:t>
      </w:r>
    </w:p>
    <w:p w14:paraId="3E0B3623"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92 </w:t>
      </w:r>
      <w:r w:rsidRPr="00494528">
        <w:rPr>
          <w:rFonts w:ascii="Times New Roman" w:hAnsi="Times New Roman"/>
          <w:sz w:val="28"/>
          <w:szCs w:val="28"/>
        </w:rPr>
        <w:t>Барлыбаева С. Современные средства массовых коммуникации Казахстана в эру глобализации: учеб. пос. – Алматы: Қазақ университеті, 2012. – 110 с.</w:t>
      </w:r>
    </w:p>
    <w:p w14:paraId="4F28AB34" w14:textId="77777777" w:rsidR="00245055" w:rsidRPr="002771DD" w:rsidRDefault="00245055" w:rsidP="00245055">
      <w:pPr>
        <w:pStyle w:val="1"/>
        <w:ind w:left="0" w:firstLine="709"/>
        <w:rPr>
          <w:b w:val="0"/>
        </w:rPr>
      </w:pPr>
      <w:r>
        <w:rPr>
          <w:b w:val="0"/>
        </w:rPr>
        <w:t>93</w:t>
      </w:r>
      <w:r>
        <w:rPr>
          <w:b w:val="0"/>
          <w:lang w:val="ru-RU"/>
        </w:rPr>
        <w:t xml:space="preserve"> </w:t>
      </w:r>
      <w:r w:rsidRPr="002771DD">
        <w:rPr>
          <w:b w:val="0"/>
        </w:rPr>
        <w:t>Организация ньюзрумов и требования к журналистам</w:t>
      </w:r>
      <w:r>
        <w:rPr>
          <w:b w:val="0"/>
          <w:lang w:val="ru-RU"/>
        </w:rPr>
        <w:t xml:space="preserve"> //</w:t>
      </w:r>
      <w:r w:rsidRPr="00494528">
        <w:t xml:space="preserve"> </w:t>
      </w:r>
      <w:hyperlink r:id="rId85" w:history="1">
        <w:r w:rsidRPr="002771DD">
          <w:rPr>
            <w:rStyle w:val="a7"/>
            <w:b w:val="0"/>
            <w:color w:val="auto"/>
            <w:u w:val="none"/>
          </w:rPr>
          <w:t>https://studme.org/55863/zhurnalistika/organizatsiya_nyuzrumo</w:t>
        </w:r>
        <w:r w:rsidRPr="002771DD">
          <w:rPr>
            <w:rStyle w:val="a7"/>
            <w:b w:val="0"/>
            <w:color w:val="auto"/>
            <w:u w:val="none"/>
            <w:lang w:val="ru-RU"/>
          </w:rPr>
          <w:t>.</w:t>
        </w:r>
      </w:hyperlink>
      <w:r w:rsidRPr="002771DD">
        <w:rPr>
          <w:b w:val="0"/>
        </w:rPr>
        <w:t xml:space="preserve"> 12.05.2020.</w:t>
      </w:r>
    </w:p>
    <w:p w14:paraId="663CBAD0" w14:textId="77777777" w:rsidR="00245055" w:rsidRPr="002771DD" w:rsidRDefault="00245055" w:rsidP="00245055">
      <w:pPr>
        <w:pStyle w:val="a3"/>
        <w:ind w:firstLine="709"/>
        <w:jc w:val="both"/>
        <w:rPr>
          <w:rFonts w:ascii="Times New Roman" w:hAnsi="Times New Roman"/>
          <w:sz w:val="28"/>
          <w:szCs w:val="28"/>
          <w:lang w:val="kk-KZ"/>
        </w:rPr>
      </w:pPr>
      <w:r>
        <w:rPr>
          <w:rFonts w:ascii="Times New Roman" w:hAnsi="Times New Roman"/>
          <w:iCs/>
          <w:sz w:val="28"/>
          <w:szCs w:val="28"/>
          <w:lang w:val="kk-KZ"/>
        </w:rPr>
        <w:t xml:space="preserve">94 </w:t>
      </w:r>
      <w:r w:rsidRPr="002771DD">
        <w:rPr>
          <w:rFonts w:ascii="Times New Roman" w:hAnsi="Times New Roman"/>
          <w:iCs/>
          <w:sz w:val="28"/>
          <w:szCs w:val="28"/>
          <w:lang w:val="kk-KZ"/>
        </w:rPr>
        <w:t>Дедюхина А</w:t>
      </w:r>
      <w:r w:rsidRPr="002771DD">
        <w:rPr>
          <w:rFonts w:ascii="Times New Roman" w:hAnsi="Times New Roman"/>
          <w:i/>
          <w:iCs/>
          <w:sz w:val="28"/>
          <w:szCs w:val="28"/>
          <w:lang w:val="kk-KZ"/>
        </w:rPr>
        <w:t>.</w:t>
      </w:r>
      <w:r w:rsidRPr="002771DD">
        <w:rPr>
          <w:rFonts w:ascii="Times New Roman" w:hAnsi="Times New Roman"/>
          <w:sz w:val="28"/>
          <w:szCs w:val="28"/>
          <w:lang w:val="kk-KZ"/>
        </w:rPr>
        <w:t xml:space="preserve"> Все хотят в мердоки // Эксперт. – 2002. – №23. –                                    С. 43-46.</w:t>
      </w:r>
    </w:p>
    <w:p w14:paraId="42D79DFF"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iCs/>
          <w:sz w:val="28"/>
          <w:szCs w:val="28"/>
          <w:lang w:val="kk-KZ"/>
        </w:rPr>
        <w:t xml:space="preserve">95 </w:t>
      </w:r>
      <w:r w:rsidRPr="002771DD">
        <w:rPr>
          <w:rFonts w:ascii="Times New Roman" w:hAnsi="Times New Roman"/>
          <w:iCs/>
          <w:sz w:val="28"/>
          <w:szCs w:val="28"/>
          <w:lang w:val="kk-KZ"/>
        </w:rPr>
        <w:t>Quinn S.</w:t>
      </w:r>
      <w:r w:rsidRPr="00494528">
        <w:rPr>
          <w:rFonts w:ascii="Times New Roman" w:hAnsi="Times New Roman"/>
          <w:sz w:val="28"/>
          <w:szCs w:val="28"/>
          <w:lang w:val="kk-KZ"/>
        </w:rPr>
        <w:t xml:space="preserve"> </w:t>
      </w:r>
      <w:r w:rsidRPr="002771DD">
        <w:rPr>
          <w:rFonts w:ascii="Times New Roman" w:hAnsi="Times New Roman"/>
          <w:sz w:val="28"/>
          <w:szCs w:val="28"/>
          <w:lang w:val="kk-KZ"/>
        </w:rPr>
        <w:t xml:space="preserve">Asia's Media Innovators. </w:t>
      </w:r>
      <w:r w:rsidRPr="00494528">
        <w:rPr>
          <w:rFonts w:ascii="Times New Roman" w:hAnsi="Times New Roman"/>
          <w:sz w:val="28"/>
          <w:szCs w:val="28"/>
          <w:lang w:val="kk-KZ"/>
        </w:rPr>
        <w:t xml:space="preserve">– </w:t>
      </w:r>
      <w:r w:rsidRPr="002771DD">
        <w:rPr>
          <w:rFonts w:ascii="Times New Roman" w:hAnsi="Times New Roman"/>
          <w:sz w:val="28"/>
          <w:szCs w:val="28"/>
          <w:lang w:val="kk-KZ"/>
        </w:rPr>
        <w:t>Singapore: Konrad-Adenauer-Stiftung</w:t>
      </w:r>
      <w:r w:rsidRPr="00494528">
        <w:rPr>
          <w:rFonts w:ascii="Times New Roman" w:hAnsi="Times New Roman"/>
          <w:sz w:val="28"/>
          <w:szCs w:val="28"/>
          <w:lang w:val="kk-KZ"/>
        </w:rPr>
        <w:t>,</w:t>
      </w:r>
      <w:r w:rsidRPr="002771DD">
        <w:rPr>
          <w:rFonts w:ascii="Times New Roman" w:hAnsi="Times New Roman"/>
          <w:sz w:val="28"/>
          <w:szCs w:val="28"/>
          <w:lang w:val="kk-KZ"/>
        </w:rPr>
        <w:t xml:space="preserve"> 2008. </w:t>
      </w:r>
      <w:r w:rsidRPr="00494528">
        <w:rPr>
          <w:rFonts w:ascii="Times New Roman" w:hAnsi="Times New Roman"/>
          <w:sz w:val="28"/>
          <w:szCs w:val="28"/>
          <w:lang w:val="kk-KZ"/>
        </w:rPr>
        <w:t>– 170</w:t>
      </w:r>
      <w:r>
        <w:rPr>
          <w:rFonts w:ascii="Times New Roman" w:hAnsi="Times New Roman"/>
          <w:sz w:val="28"/>
          <w:szCs w:val="28"/>
          <w:lang w:val="kk-KZ"/>
        </w:rPr>
        <w:t xml:space="preserve"> р.</w:t>
      </w:r>
    </w:p>
    <w:p w14:paraId="64D510B5" w14:textId="77777777" w:rsidR="00245055" w:rsidRPr="00852512" w:rsidRDefault="00245055" w:rsidP="00245055">
      <w:pPr>
        <w:pStyle w:val="a3"/>
        <w:ind w:firstLine="709"/>
        <w:jc w:val="both"/>
        <w:rPr>
          <w:rFonts w:ascii="Times New Roman" w:hAnsi="Times New Roman"/>
          <w:sz w:val="28"/>
          <w:szCs w:val="28"/>
          <w:lang w:val="en-US"/>
        </w:rPr>
      </w:pPr>
      <w:r>
        <w:rPr>
          <w:rFonts w:ascii="Times New Roman" w:hAnsi="Times New Roman"/>
          <w:iCs/>
          <w:sz w:val="28"/>
          <w:szCs w:val="28"/>
          <w:lang w:val="kk-KZ"/>
        </w:rPr>
        <w:t xml:space="preserve">96 </w:t>
      </w:r>
      <w:r w:rsidRPr="00494528">
        <w:rPr>
          <w:rFonts w:ascii="Times New Roman" w:hAnsi="Times New Roman"/>
          <w:iCs/>
          <w:sz w:val="28"/>
          <w:szCs w:val="28"/>
          <w:lang w:val="en-US"/>
        </w:rPr>
        <w:t>Lupton</w:t>
      </w:r>
      <w:r w:rsidRPr="002771DD">
        <w:rPr>
          <w:rFonts w:ascii="Times New Roman" w:hAnsi="Times New Roman"/>
          <w:iCs/>
          <w:sz w:val="28"/>
          <w:szCs w:val="28"/>
          <w:lang w:val="en-US"/>
        </w:rPr>
        <w:t xml:space="preserve"> </w:t>
      </w:r>
      <w:r w:rsidRPr="00494528">
        <w:rPr>
          <w:rFonts w:ascii="Times New Roman" w:hAnsi="Times New Roman"/>
          <w:sz w:val="28"/>
          <w:szCs w:val="28"/>
        </w:rPr>
        <w:t>В</w:t>
      </w:r>
      <w:r w:rsidRPr="00494528">
        <w:rPr>
          <w:rFonts w:ascii="Times New Roman" w:hAnsi="Times New Roman"/>
          <w:iCs/>
          <w:sz w:val="28"/>
          <w:szCs w:val="28"/>
          <w:lang w:val="en-US"/>
        </w:rPr>
        <w:t>., Thurman N.</w:t>
      </w:r>
      <w:r w:rsidRPr="002771DD">
        <w:rPr>
          <w:rFonts w:ascii="Times New Roman" w:hAnsi="Times New Roman"/>
          <w:iCs/>
          <w:sz w:val="28"/>
          <w:szCs w:val="28"/>
          <w:lang w:val="en-US"/>
        </w:rPr>
        <w:t xml:space="preserve"> </w:t>
      </w:r>
      <w:r w:rsidRPr="00494528">
        <w:rPr>
          <w:rFonts w:ascii="Times New Roman" w:hAnsi="Times New Roman"/>
          <w:sz w:val="28"/>
          <w:szCs w:val="28"/>
          <w:lang w:val="en-US"/>
        </w:rPr>
        <w:t xml:space="preserve">Convergence calls: Multimedia storytelling at British news websites // Convergence: The International Journal of Research into New Media Technologies. </w:t>
      </w:r>
      <w:r w:rsidRPr="002771DD">
        <w:rPr>
          <w:rFonts w:ascii="Times New Roman" w:hAnsi="Times New Roman"/>
          <w:sz w:val="28"/>
          <w:szCs w:val="28"/>
          <w:lang w:val="en-US"/>
        </w:rPr>
        <w:t xml:space="preserve">– </w:t>
      </w:r>
      <w:r w:rsidRPr="00494528">
        <w:rPr>
          <w:rFonts w:ascii="Times New Roman" w:hAnsi="Times New Roman"/>
          <w:sz w:val="28"/>
          <w:szCs w:val="28"/>
          <w:lang w:val="kk-KZ"/>
        </w:rPr>
        <w:t xml:space="preserve">2008. </w:t>
      </w:r>
      <w:r>
        <w:rPr>
          <w:rFonts w:ascii="Times New Roman" w:hAnsi="Times New Roman"/>
          <w:sz w:val="28"/>
          <w:szCs w:val="28"/>
          <w:lang w:val="kk-KZ"/>
        </w:rPr>
        <w:t>–</w:t>
      </w:r>
      <w:r w:rsidRPr="00494528">
        <w:rPr>
          <w:rFonts w:ascii="Times New Roman" w:hAnsi="Times New Roman"/>
          <w:sz w:val="28"/>
          <w:szCs w:val="28"/>
          <w:lang w:val="kk-KZ"/>
        </w:rPr>
        <w:t xml:space="preserve"> </w:t>
      </w:r>
      <w:r>
        <w:rPr>
          <w:rFonts w:ascii="Times New Roman" w:hAnsi="Times New Roman"/>
          <w:sz w:val="28"/>
          <w:szCs w:val="28"/>
          <w:lang w:val="en-US"/>
        </w:rPr>
        <w:t>Vol. 14</w:t>
      </w:r>
      <w:r w:rsidRPr="002771DD">
        <w:rPr>
          <w:rFonts w:ascii="Times New Roman" w:hAnsi="Times New Roman"/>
          <w:sz w:val="28"/>
          <w:szCs w:val="28"/>
          <w:lang w:val="en-US"/>
        </w:rPr>
        <w:t xml:space="preserve">, №4. – </w:t>
      </w:r>
      <w:r w:rsidRPr="00494528">
        <w:rPr>
          <w:rFonts w:ascii="Times New Roman" w:hAnsi="Times New Roman"/>
          <w:sz w:val="28"/>
          <w:szCs w:val="28"/>
          <w:lang w:val="en-US"/>
        </w:rPr>
        <w:t>P.</w:t>
      </w:r>
      <w:r w:rsidRPr="00494528">
        <w:rPr>
          <w:rFonts w:ascii="Times New Roman" w:hAnsi="Times New Roman"/>
          <w:sz w:val="28"/>
          <w:szCs w:val="28"/>
          <w:lang w:val="kk-KZ"/>
        </w:rPr>
        <w:t xml:space="preserve"> 439-455.</w:t>
      </w:r>
      <w:r w:rsidRPr="00494528">
        <w:rPr>
          <w:rFonts w:ascii="Times New Roman" w:hAnsi="Times New Roman"/>
          <w:sz w:val="28"/>
          <w:szCs w:val="28"/>
          <w:lang w:val="en-US"/>
        </w:rPr>
        <w:t xml:space="preserve"> </w:t>
      </w:r>
    </w:p>
    <w:p w14:paraId="5CEEDE1F" w14:textId="77777777" w:rsidR="00245055" w:rsidRPr="005910BA" w:rsidRDefault="00245055" w:rsidP="00245055">
      <w:pPr>
        <w:pStyle w:val="a3"/>
        <w:ind w:firstLine="709"/>
        <w:jc w:val="both"/>
        <w:rPr>
          <w:rFonts w:ascii="Times New Roman" w:hAnsi="Times New Roman"/>
          <w:sz w:val="28"/>
          <w:szCs w:val="28"/>
          <w:lang w:val="en-US"/>
        </w:rPr>
      </w:pPr>
      <w:r>
        <w:rPr>
          <w:rFonts w:ascii="Times New Roman" w:hAnsi="Times New Roman"/>
          <w:iCs/>
          <w:sz w:val="28"/>
          <w:szCs w:val="28"/>
          <w:lang w:val="kk-KZ"/>
        </w:rPr>
        <w:t xml:space="preserve">97 </w:t>
      </w:r>
      <w:r w:rsidRPr="00494528">
        <w:rPr>
          <w:rFonts w:ascii="Times New Roman" w:hAnsi="Times New Roman"/>
          <w:iCs/>
          <w:sz w:val="28"/>
          <w:szCs w:val="28"/>
          <w:lang w:val="en-US"/>
        </w:rPr>
        <w:t xml:space="preserve">Steere </w:t>
      </w:r>
      <w:r w:rsidRPr="00494528">
        <w:rPr>
          <w:rFonts w:ascii="Times New Roman" w:hAnsi="Times New Roman"/>
          <w:iCs/>
          <w:sz w:val="28"/>
          <w:szCs w:val="28"/>
        </w:rPr>
        <w:t>М</w:t>
      </w:r>
      <w:r w:rsidRPr="00494528">
        <w:rPr>
          <w:rFonts w:ascii="Times New Roman" w:hAnsi="Times New Roman"/>
          <w:iCs/>
          <w:sz w:val="28"/>
          <w:szCs w:val="28"/>
          <w:lang w:val="en-US"/>
        </w:rPr>
        <w:t>.</w:t>
      </w:r>
      <w:r w:rsidRPr="002771DD">
        <w:rPr>
          <w:rFonts w:ascii="Times New Roman" w:hAnsi="Times New Roman"/>
          <w:iCs/>
          <w:sz w:val="28"/>
          <w:szCs w:val="28"/>
          <w:lang w:val="en-US"/>
        </w:rPr>
        <w:t xml:space="preserve"> </w:t>
      </w:r>
      <w:r w:rsidRPr="00494528">
        <w:rPr>
          <w:rFonts w:ascii="Times New Roman" w:hAnsi="Times New Roman"/>
          <w:sz w:val="28"/>
          <w:szCs w:val="28"/>
          <w:lang w:val="en-US"/>
        </w:rPr>
        <w:t>The age of podcasting</w:t>
      </w:r>
      <w:r w:rsidRPr="005910BA">
        <w:rPr>
          <w:rFonts w:ascii="Times New Roman" w:hAnsi="Times New Roman"/>
          <w:sz w:val="28"/>
          <w:szCs w:val="28"/>
          <w:lang w:val="en-US"/>
        </w:rPr>
        <w:t>:</w:t>
      </w:r>
      <w:r w:rsidRPr="00494528">
        <w:rPr>
          <w:rFonts w:ascii="Times New Roman" w:hAnsi="Times New Roman"/>
          <w:sz w:val="28"/>
          <w:szCs w:val="28"/>
          <w:lang w:val="en-US"/>
        </w:rPr>
        <w:t xml:space="preserve"> A report for the Robert Bell Travelling Scholarship</w:t>
      </w:r>
      <w:r w:rsidRPr="005910BA">
        <w:rPr>
          <w:rFonts w:ascii="Times New Roman" w:hAnsi="Times New Roman"/>
          <w:sz w:val="28"/>
          <w:szCs w:val="28"/>
          <w:lang w:val="en-US"/>
        </w:rPr>
        <w:t xml:space="preserve">. </w:t>
      </w:r>
      <w:r>
        <w:rPr>
          <w:rFonts w:ascii="Times New Roman" w:hAnsi="Times New Roman"/>
          <w:sz w:val="28"/>
          <w:szCs w:val="28"/>
          <w:lang w:val="en-US"/>
        </w:rPr>
        <w:t>–</w:t>
      </w:r>
      <w:r w:rsidRPr="005910BA">
        <w:rPr>
          <w:rFonts w:ascii="Times New Roman" w:hAnsi="Times New Roman"/>
          <w:sz w:val="28"/>
          <w:szCs w:val="28"/>
          <w:lang w:val="en-US"/>
        </w:rPr>
        <w:t xml:space="preserve"> London, </w:t>
      </w:r>
      <w:r w:rsidRPr="00494528">
        <w:rPr>
          <w:rFonts w:ascii="Times New Roman" w:hAnsi="Times New Roman"/>
          <w:sz w:val="28"/>
          <w:szCs w:val="28"/>
          <w:lang w:val="en-US"/>
        </w:rPr>
        <w:t xml:space="preserve">2008. </w:t>
      </w:r>
      <w:r w:rsidRPr="005910BA">
        <w:rPr>
          <w:rFonts w:ascii="Times New Roman" w:hAnsi="Times New Roman"/>
          <w:sz w:val="28"/>
          <w:szCs w:val="28"/>
          <w:lang w:val="en-US"/>
        </w:rPr>
        <w:t xml:space="preserve">– 45 </w:t>
      </w:r>
      <w:r>
        <w:rPr>
          <w:rFonts w:ascii="Times New Roman" w:hAnsi="Times New Roman"/>
          <w:sz w:val="28"/>
          <w:szCs w:val="28"/>
        </w:rPr>
        <w:t>р</w:t>
      </w:r>
      <w:r w:rsidRPr="005910BA">
        <w:rPr>
          <w:rFonts w:ascii="Times New Roman" w:hAnsi="Times New Roman"/>
          <w:sz w:val="28"/>
          <w:szCs w:val="28"/>
          <w:lang w:val="en-US"/>
        </w:rPr>
        <w:t>.</w:t>
      </w:r>
    </w:p>
    <w:p w14:paraId="52CC3A74" w14:textId="77777777" w:rsidR="00245055" w:rsidRPr="00494528" w:rsidRDefault="00245055" w:rsidP="00245055">
      <w:pPr>
        <w:pStyle w:val="a3"/>
        <w:ind w:firstLine="709"/>
        <w:jc w:val="both"/>
        <w:rPr>
          <w:rFonts w:ascii="Times New Roman" w:hAnsi="Times New Roman"/>
          <w:sz w:val="28"/>
          <w:szCs w:val="28"/>
          <w:shd w:val="clear" w:color="auto" w:fill="FFFFFF"/>
        </w:rPr>
      </w:pPr>
      <w:r>
        <w:rPr>
          <w:rFonts w:ascii="Times New Roman" w:hAnsi="Times New Roman"/>
          <w:sz w:val="28"/>
          <w:szCs w:val="28"/>
          <w:lang w:val="kk-KZ"/>
        </w:rPr>
        <w:t xml:space="preserve">98 </w:t>
      </w:r>
      <w:r w:rsidRPr="00494528">
        <w:rPr>
          <w:rFonts w:ascii="Times New Roman" w:hAnsi="Times New Roman"/>
          <w:sz w:val="28"/>
          <w:szCs w:val="28"/>
          <w:lang w:val="kk-KZ"/>
        </w:rPr>
        <w:t xml:space="preserve">Қазақ Теле Радио // </w:t>
      </w:r>
      <w:hyperlink r:id="rId86" w:history="1">
        <w:r w:rsidRPr="00494528">
          <w:rPr>
            <w:rStyle w:val="a7"/>
            <w:rFonts w:ascii="Times New Roman" w:hAnsi="Times New Roman"/>
            <w:color w:val="auto"/>
            <w:sz w:val="28"/>
            <w:szCs w:val="28"/>
            <w:u w:val="none"/>
            <w:shd w:val="clear" w:color="auto" w:fill="FFFFFF"/>
            <w:lang w:val="en-US"/>
          </w:rPr>
          <w:t>http</w:t>
        </w:r>
        <w:r w:rsidRPr="00494528">
          <w:rPr>
            <w:rStyle w:val="a7"/>
            <w:rFonts w:ascii="Times New Roman" w:hAnsi="Times New Roman"/>
            <w:color w:val="auto"/>
            <w:sz w:val="28"/>
            <w:szCs w:val="28"/>
            <w:u w:val="none"/>
            <w:shd w:val="clear" w:color="auto" w:fill="FFFFFF"/>
          </w:rPr>
          <w:t>://</w:t>
        </w:r>
        <w:r w:rsidRPr="00494528">
          <w:rPr>
            <w:rStyle w:val="a7"/>
            <w:rFonts w:ascii="Times New Roman" w:hAnsi="Times New Roman"/>
            <w:color w:val="auto"/>
            <w:sz w:val="28"/>
            <w:szCs w:val="28"/>
            <w:u w:val="none"/>
            <w:shd w:val="clear" w:color="auto" w:fill="FFFFFF"/>
            <w:lang w:val="en-US"/>
          </w:rPr>
          <w:t>www</w:t>
        </w:r>
        <w:r w:rsidRPr="00494528">
          <w:rPr>
            <w:rStyle w:val="a7"/>
            <w:rFonts w:ascii="Times New Roman" w:hAnsi="Times New Roman"/>
            <w:color w:val="auto"/>
            <w:sz w:val="28"/>
            <w:szCs w:val="28"/>
            <w:u w:val="none"/>
            <w:shd w:val="clear" w:color="auto" w:fill="FFFFFF"/>
          </w:rPr>
          <w:t>.</w:t>
        </w:r>
        <w:r w:rsidRPr="00494528">
          <w:rPr>
            <w:rStyle w:val="a7"/>
            <w:rFonts w:ascii="Times New Roman" w:hAnsi="Times New Roman"/>
            <w:color w:val="auto"/>
            <w:sz w:val="28"/>
            <w:szCs w:val="28"/>
            <w:u w:val="none"/>
            <w:shd w:val="clear" w:color="auto" w:fill="FFFFFF"/>
            <w:lang w:val="en-US"/>
          </w:rPr>
          <w:t>kazteleradio</w:t>
        </w:r>
        <w:r w:rsidRPr="00494528">
          <w:rPr>
            <w:rStyle w:val="a7"/>
            <w:rFonts w:ascii="Times New Roman" w:hAnsi="Times New Roman"/>
            <w:color w:val="auto"/>
            <w:sz w:val="28"/>
            <w:szCs w:val="28"/>
            <w:u w:val="none"/>
            <w:shd w:val="clear" w:color="auto" w:fill="FFFFFF"/>
          </w:rPr>
          <w:t>.</w:t>
        </w:r>
        <w:r w:rsidRPr="00494528">
          <w:rPr>
            <w:rStyle w:val="a7"/>
            <w:rFonts w:ascii="Times New Roman" w:hAnsi="Times New Roman"/>
            <w:color w:val="auto"/>
            <w:sz w:val="28"/>
            <w:szCs w:val="28"/>
            <w:u w:val="none"/>
            <w:shd w:val="clear" w:color="auto" w:fill="FFFFFF"/>
            <w:lang w:val="en-US"/>
          </w:rPr>
          <w:t>kz</w:t>
        </w:r>
        <w:r w:rsidRPr="00494528">
          <w:rPr>
            <w:rStyle w:val="a7"/>
            <w:rFonts w:ascii="Times New Roman" w:hAnsi="Times New Roman"/>
            <w:color w:val="auto"/>
            <w:sz w:val="28"/>
            <w:szCs w:val="28"/>
            <w:u w:val="none"/>
            <w:shd w:val="clear" w:color="auto" w:fill="FFFFFF"/>
          </w:rPr>
          <w:t>/</w:t>
        </w:r>
      </w:hyperlink>
      <w:r w:rsidRPr="00494528">
        <w:rPr>
          <w:rStyle w:val="a7"/>
          <w:rFonts w:ascii="Times New Roman" w:hAnsi="Times New Roman"/>
          <w:color w:val="auto"/>
          <w:sz w:val="28"/>
          <w:szCs w:val="28"/>
          <w:u w:val="none"/>
          <w:shd w:val="clear" w:color="auto" w:fill="FFFFFF"/>
          <w:lang w:val="kk-KZ"/>
        </w:rPr>
        <w:t xml:space="preserve">. </w:t>
      </w:r>
      <w:r w:rsidRPr="00494528">
        <w:rPr>
          <w:rFonts w:ascii="Times New Roman" w:hAnsi="Times New Roman"/>
          <w:sz w:val="28"/>
          <w:szCs w:val="28"/>
          <w:shd w:val="clear" w:color="auto" w:fill="FFFFFF"/>
          <w:lang w:val="kk-KZ"/>
        </w:rPr>
        <w:t xml:space="preserve">09.09.2019. </w:t>
      </w:r>
    </w:p>
    <w:p w14:paraId="7FEB6341" w14:textId="77777777" w:rsidR="00245055" w:rsidRPr="00344D79" w:rsidRDefault="00245055" w:rsidP="00245055">
      <w:pPr>
        <w:pStyle w:val="a3"/>
        <w:ind w:firstLine="709"/>
        <w:jc w:val="both"/>
        <w:rPr>
          <w:rFonts w:ascii="Times New Roman" w:hAnsi="Times New Roman"/>
          <w:i/>
          <w:sz w:val="28"/>
          <w:szCs w:val="28"/>
        </w:rPr>
      </w:pPr>
      <w:r>
        <w:rPr>
          <w:rStyle w:val="a6"/>
          <w:rFonts w:ascii="Times New Roman" w:hAnsi="Times New Roman"/>
          <w:bCs/>
          <w:i w:val="0"/>
          <w:sz w:val="28"/>
          <w:szCs w:val="28"/>
          <w:shd w:val="clear" w:color="auto" w:fill="FFFFFF"/>
          <w:lang w:val="kk-KZ"/>
        </w:rPr>
        <w:t>99</w:t>
      </w:r>
      <w:r w:rsidRPr="00344D79">
        <w:rPr>
          <w:rStyle w:val="a6"/>
          <w:rFonts w:ascii="Times New Roman" w:hAnsi="Times New Roman"/>
          <w:bCs/>
          <w:i w:val="0"/>
          <w:sz w:val="28"/>
          <w:szCs w:val="28"/>
          <w:shd w:val="clear" w:color="auto" w:fill="FFFFFF"/>
          <w:lang w:val="kk-KZ"/>
        </w:rPr>
        <w:t xml:space="preserve"> </w:t>
      </w:r>
      <w:r w:rsidRPr="00344D79">
        <w:rPr>
          <w:rStyle w:val="a6"/>
          <w:rFonts w:ascii="Times New Roman" w:hAnsi="Times New Roman"/>
          <w:bCs/>
          <w:i w:val="0"/>
          <w:sz w:val="28"/>
          <w:szCs w:val="28"/>
          <w:shd w:val="clear" w:color="auto" w:fill="FFFFFF"/>
        </w:rPr>
        <w:t xml:space="preserve">Стечкин </w:t>
      </w:r>
      <w:r w:rsidRPr="00344D79">
        <w:rPr>
          <w:rFonts w:ascii="Times New Roman" w:hAnsi="Times New Roman"/>
          <w:sz w:val="28"/>
          <w:szCs w:val="28"/>
          <w:shd w:val="clear" w:color="auto" w:fill="FFFFFF"/>
        </w:rPr>
        <w:t>И.В.</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 xml:space="preserve">Журналист </w:t>
      </w:r>
      <w:r w:rsidRPr="00344D79">
        <w:rPr>
          <w:rFonts w:ascii="Times New Roman" w:hAnsi="Times New Roman"/>
          <w:i/>
          <w:sz w:val="28"/>
          <w:szCs w:val="28"/>
          <w:shd w:val="clear" w:color="auto" w:fill="FFFFFF"/>
        </w:rPr>
        <w:t>«</w:t>
      </w:r>
      <w:r w:rsidRPr="00344D79">
        <w:rPr>
          <w:rStyle w:val="a6"/>
          <w:rFonts w:ascii="Times New Roman" w:hAnsi="Times New Roman"/>
          <w:bCs/>
          <w:i w:val="0"/>
          <w:sz w:val="28"/>
          <w:szCs w:val="28"/>
          <w:shd w:val="clear" w:color="auto" w:fill="FFFFFF"/>
        </w:rPr>
        <w:t>Вконтакте</w:t>
      </w:r>
      <w:r w:rsidRPr="00344D79">
        <w:rPr>
          <w:rFonts w:ascii="Times New Roman" w:hAnsi="Times New Roman"/>
          <w:i/>
          <w:sz w:val="28"/>
          <w:szCs w:val="28"/>
          <w:shd w:val="clear" w:color="auto" w:fill="FFFFFF"/>
        </w:rPr>
        <w:t xml:space="preserve">» с </w:t>
      </w:r>
      <w:r w:rsidRPr="00344D79">
        <w:rPr>
          <w:rStyle w:val="a6"/>
          <w:rFonts w:ascii="Times New Roman" w:hAnsi="Times New Roman"/>
          <w:bCs/>
          <w:i w:val="0"/>
          <w:sz w:val="28"/>
          <w:szCs w:val="28"/>
          <w:shd w:val="clear" w:color="auto" w:fill="FFFFFF"/>
        </w:rPr>
        <w:t>Интернетом</w:t>
      </w:r>
      <w:r w:rsidRPr="00344D79">
        <w:rPr>
          <w:rFonts w:ascii="Times New Roman" w:hAnsi="Times New Roman"/>
          <w:i/>
          <w:sz w:val="28"/>
          <w:szCs w:val="28"/>
          <w:shd w:val="clear" w:color="auto" w:fill="FFFFFF"/>
        </w:rPr>
        <w:t xml:space="preserve">: </w:t>
      </w:r>
      <w:r w:rsidRPr="00344D79">
        <w:rPr>
          <w:rFonts w:ascii="Times New Roman" w:hAnsi="Times New Roman"/>
          <w:sz w:val="28"/>
          <w:szCs w:val="28"/>
          <w:shd w:val="clear" w:color="auto" w:fill="FFFFFF"/>
        </w:rPr>
        <w:t>учеб. пос.</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Ханты</w:t>
      </w:r>
      <w:r w:rsidRPr="00344D79">
        <w:rPr>
          <w:rFonts w:ascii="Times New Roman" w:hAnsi="Times New Roman"/>
          <w:i/>
          <w:sz w:val="28"/>
          <w:szCs w:val="28"/>
          <w:shd w:val="clear" w:color="auto" w:fill="FFFFFF"/>
        </w:rPr>
        <w:t>-</w:t>
      </w:r>
      <w:r w:rsidRPr="00344D79">
        <w:rPr>
          <w:rStyle w:val="a6"/>
          <w:rFonts w:ascii="Times New Roman" w:hAnsi="Times New Roman"/>
          <w:bCs/>
          <w:i w:val="0"/>
          <w:sz w:val="28"/>
          <w:szCs w:val="28"/>
          <w:shd w:val="clear" w:color="auto" w:fill="FFFFFF"/>
        </w:rPr>
        <w:t>Мансийск</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ОАО</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ИД</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Новости Югры</w:t>
      </w:r>
      <w:r w:rsidRPr="00344D79">
        <w:rPr>
          <w:rFonts w:ascii="Times New Roman" w:hAnsi="Times New Roman"/>
          <w:i/>
          <w:sz w:val="28"/>
          <w:szCs w:val="28"/>
          <w:shd w:val="clear" w:color="auto" w:fill="FFFFFF"/>
        </w:rPr>
        <w:t xml:space="preserve">, </w:t>
      </w:r>
      <w:r w:rsidRPr="00344D79">
        <w:rPr>
          <w:rStyle w:val="a6"/>
          <w:rFonts w:ascii="Times New Roman" w:hAnsi="Times New Roman"/>
          <w:bCs/>
          <w:i w:val="0"/>
          <w:sz w:val="28"/>
          <w:szCs w:val="28"/>
          <w:shd w:val="clear" w:color="auto" w:fill="FFFFFF"/>
        </w:rPr>
        <w:t>2014</w:t>
      </w:r>
      <w:r w:rsidRPr="00344D79">
        <w:rPr>
          <w:rFonts w:ascii="Times New Roman" w:hAnsi="Times New Roman"/>
          <w:i/>
          <w:sz w:val="28"/>
          <w:szCs w:val="28"/>
          <w:shd w:val="clear" w:color="auto" w:fill="FFFFFF"/>
        </w:rPr>
        <w:t xml:space="preserve">. – </w:t>
      </w:r>
      <w:r w:rsidRPr="00344D79">
        <w:rPr>
          <w:rFonts w:ascii="Times New Roman" w:hAnsi="Times New Roman"/>
          <w:sz w:val="28"/>
          <w:szCs w:val="28"/>
          <w:shd w:val="clear" w:color="auto" w:fill="FFFFFF"/>
        </w:rPr>
        <w:t>144 с.</w:t>
      </w:r>
    </w:p>
    <w:p w14:paraId="044BC322"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100 </w:t>
      </w:r>
      <w:r w:rsidRPr="00494528">
        <w:rPr>
          <w:rFonts w:ascii="Times New Roman" w:hAnsi="Times New Roman"/>
          <w:sz w:val="28"/>
          <w:szCs w:val="28"/>
          <w:lang w:val="kk-KZ"/>
        </w:rPr>
        <w:t>Бейсенқұлов А.А. Қазақстандық бұқаралық ақпарат құралдарының жаңа технология негізінде даму проблемалары: 10.10.10: филол. ғыл. канд. ... автореф. – Алматы, 2001. – 30</w:t>
      </w:r>
      <w:r w:rsidRPr="00494528">
        <w:rPr>
          <w:rFonts w:ascii="Times New Roman" w:hAnsi="Times New Roman"/>
          <w:spacing w:val="-10"/>
          <w:sz w:val="28"/>
          <w:szCs w:val="28"/>
          <w:lang w:val="kk-KZ"/>
        </w:rPr>
        <w:t xml:space="preserve"> </w:t>
      </w:r>
      <w:r w:rsidRPr="00494528">
        <w:rPr>
          <w:rFonts w:ascii="Times New Roman" w:hAnsi="Times New Roman"/>
          <w:sz w:val="28"/>
          <w:szCs w:val="28"/>
          <w:lang w:val="kk-KZ"/>
        </w:rPr>
        <w:t>б.</w:t>
      </w:r>
    </w:p>
    <w:p w14:paraId="69898F0B"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101 </w:t>
      </w:r>
      <w:r w:rsidRPr="00494528">
        <w:rPr>
          <w:rFonts w:ascii="Times New Roman" w:hAnsi="Times New Roman"/>
          <w:sz w:val="28"/>
          <w:szCs w:val="28"/>
        </w:rPr>
        <w:t xml:space="preserve">Ибраева Г.Ж. </w:t>
      </w:r>
      <w:r w:rsidRPr="00494528">
        <w:rPr>
          <w:rFonts w:ascii="Times New Roman" w:hAnsi="Times New Roman"/>
          <w:spacing w:val="-3"/>
          <w:sz w:val="28"/>
          <w:szCs w:val="28"/>
        </w:rPr>
        <w:t xml:space="preserve">На </w:t>
      </w:r>
      <w:r w:rsidRPr="00494528">
        <w:rPr>
          <w:rFonts w:ascii="Times New Roman" w:hAnsi="Times New Roman"/>
          <w:sz w:val="28"/>
          <w:szCs w:val="28"/>
        </w:rPr>
        <w:t>перекрестке коммуникаций: журналистика, медиа Казахстана. – Алматы, 2013. – 238</w:t>
      </w:r>
      <w:r>
        <w:rPr>
          <w:rFonts w:ascii="Times New Roman" w:hAnsi="Times New Roman"/>
          <w:sz w:val="28"/>
          <w:szCs w:val="28"/>
        </w:rPr>
        <w:t xml:space="preserve"> с</w:t>
      </w:r>
      <w:r w:rsidRPr="00494528">
        <w:rPr>
          <w:rFonts w:ascii="Times New Roman" w:hAnsi="Times New Roman"/>
          <w:sz w:val="28"/>
          <w:szCs w:val="28"/>
        </w:rPr>
        <w:t>.</w:t>
      </w:r>
    </w:p>
    <w:p w14:paraId="5D4192D4" w14:textId="77777777" w:rsidR="00245055" w:rsidRPr="00C057DB"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102 </w:t>
      </w:r>
      <w:r w:rsidRPr="00494528">
        <w:rPr>
          <w:rFonts w:ascii="Times New Roman" w:hAnsi="Times New Roman"/>
          <w:sz w:val="28"/>
          <w:szCs w:val="28"/>
        </w:rPr>
        <w:t>Вартанова Е. Л.  Медиаэкономика зарубежных стран.</w:t>
      </w:r>
      <w:r w:rsidRPr="00494528">
        <w:rPr>
          <w:rFonts w:ascii="Times New Roman" w:hAnsi="Times New Roman"/>
          <w:sz w:val="28"/>
          <w:szCs w:val="28"/>
          <w:lang w:val="kk-KZ"/>
        </w:rPr>
        <w:t xml:space="preserve"> – </w:t>
      </w:r>
      <w:r w:rsidRPr="00494528">
        <w:rPr>
          <w:rFonts w:ascii="Times New Roman" w:hAnsi="Times New Roman"/>
          <w:sz w:val="28"/>
          <w:szCs w:val="28"/>
        </w:rPr>
        <w:t xml:space="preserve">М.: Аспект Пресс, 2003. – С. </w:t>
      </w:r>
      <w:r w:rsidRPr="00494528">
        <w:rPr>
          <w:rFonts w:ascii="Times New Roman" w:hAnsi="Times New Roman"/>
          <w:sz w:val="28"/>
          <w:szCs w:val="28"/>
          <w:lang w:val="kk-KZ"/>
        </w:rPr>
        <w:t>335.</w:t>
      </w:r>
    </w:p>
    <w:p w14:paraId="37AAB631" w14:textId="77777777" w:rsidR="00245055" w:rsidRPr="00494528" w:rsidRDefault="00245055" w:rsidP="00245055">
      <w:pPr>
        <w:pStyle w:val="a3"/>
        <w:ind w:firstLine="709"/>
        <w:jc w:val="both"/>
        <w:rPr>
          <w:rFonts w:ascii="Times New Roman" w:hAnsi="Times New Roman"/>
          <w:sz w:val="28"/>
          <w:szCs w:val="28"/>
          <w:shd w:val="clear" w:color="auto" w:fill="FFFFFF"/>
          <w:lang w:val="kk-KZ"/>
        </w:rPr>
      </w:pPr>
      <w:r>
        <w:rPr>
          <w:rFonts w:ascii="Times New Roman" w:hAnsi="Times New Roman"/>
          <w:sz w:val="28"/>
          <w:szCs w:val="28"/>
          <w:lang w:val="kk-KZ"/>
        </w:rPr>
        <w:t>103 Телевизия</w:t>
      </w:r>
      <w:r w:rsidRPr="00494528">
        <w:rPr>
          <w:rFonts w:ascii="Times New Roman" w:hAnsi="Times New Roman"/>
          <w:sz w:val="28"/>
          <w:szCs w:val="28"/>
          <w:lang w:val="kk-KZ"/>
        </w:rPr>
        <w:t xml:space="preserve"> в Казахстане бесплатно // </w:t>
      </w:r>
      <w:hyperlink r:id="rId87" w:history="1">
        <w:r w:rsidRPr="00494528">
          <w:rPr>
            <w:rStyle w:val="a7"/>
            <w:rFonts w:ascii="Times New Roman" w:hAnsi="Times New Roman"/>
            <w:color w:val="auto"/>
            <w:sz w:val="28"/>
            <w:szCs w:val="28"/>
            <w:u w:val="none"/>
            <w:shd w:val="clear" w:color="auto" w:fill="FFFFFF"/>
            <w:lang w:val="kk-KZ"/>
          </w:rPr>
          <w:t>https://egovreader.kz/televidenie-v-kazahstane-besplatno/</w:t>
        </w:r>
      </w:hyperlink>
      <w:r w:rsidRPr="00494528">
        <w:rPr>
          <w:rStyle w:val="a7"/>
          <w:rFonts w:ascii="Times New Roman" w:hAnsi="Times New Roman"/>
          <w:color w:val="auto"/>
          <w:sz w:val="28"/>
          <w:szCs w:val="28"/>
          <w:u w:val="none"/>
          <w:shd w:val="clear" w:color="auto" w:fill="FFFFFF"/>
          <w:lang w:val="kk-KZ"/>
        </w:rPr>
        <w:t xml:space="preserve">. </w:t>
      </w:r>
      <w:r w:rsidRPr="00494528">
        <w:rPr>
          <w:rFonts w:ascii="Times New Roman" w:hAnsi="Times New Roman"/>
          <w:sz w:val="28"/>
          <w:szCs w:val="28"/>
          <w:shd w:val="clear" w:color="auto" w:fill="FFFFFF"/>
          <w:lang w:val="kk-KZ"/>
        </w:rPr>
        <w:t xml:space="preserve">01.02.2020. </w:t>
      </w:r>
    </w:p>
    <w:p w14:paraId="2B1C5436"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104 </w:t>
      </w:r>
      <w:r w:rsidRPr="00494528">
        <w:rPr>
          <w:rFonts w:ascii="Times New Roman" w:hAnsi="Times New Roman"/>
          <w:sz w:val="28"/>
          <w:szCs w:val="28"/>
          <w:lang w:val="en-US"/>
        </w:rPr>
        <w:t xml:space="preserve">Popoveniuc B. What is a Technological Mentality? </w:t>
      </w:r>
      <w:r w:rsidRPr="00494528">
        <w:rPr>
          <w:rFonts w:ascii="Times New Roman" w:hAnsi="Times New Roman"/>
          <w:sz w:val="28"/>
          <w:szCs w:val="28"/>
          <w:lang w:val="kk-KZ"/>
        </w:rPr>
        <w:t xml:space="preserve">// </w:t>
      </w:r>
      <w:r w:rsidRPr="00494528">
        <w:rPr>
          <w:rFonts w:ascii="Times New Roman" w:hAnsi="Times New Roman"/>
          <w:sz w:val="28"/>
          <w:szCs w:val="28"/>
          <w:lang w:val="en-US"/>
        </w:rPr>
        <w:t xml:space="preserve">In book: Philosophy of Engineering and Artifact in the Digital Age. – Cambridge: Cambridge Scholar Publishing, </w:t>
      </w:r>
      <w:r w:rsidRPr="00494528">
        <w:rPr>
          <w:rFonts w:ascii="Times New Roman" w:hAnsi="Times New Roman"/>
          <w:sz w:val="28"/>
          <w:szCs w:val="28"/>
          <w:lang w:val="kk-KZ"/>
        </w:rPr>
        <w:t xml:space="preserve">2010. – Р. </w:t>
      </w:r>
      <w:r w:rsidRPr="00494528">
        <w:rPr>
          <w:rFonts w:ascii="Times New Roman" w:hAnsi="Times New Roman"/>
          <w:sz w:val="28"/>
          <w:szCs w:val="28"/>
          <w:lang w:val="en-US"/>
        </w:rPr>
        <w:t>125-135.</w:t>
      </w:r>
    </w:p>
    <w:p w14:paraId="78D7705C" w14:textId="77777777" w:rsidR="00245055" w:rsidRPr="00E846E3"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105 </w:t>
      </w:r>
      <w:r w:rsidRPr="00494528">
        <w:rPr>
          <w:rFonts w:ascii="Times New Roman" w:hAnsi="Times New Roman"/>
          <w:sz w:val="28"/>
          <w:szCs w:val="28"/>
          <w:lang w:val="en-US"/>
        </w:rPr>
        <w:t xml:space="preserve">Wakefield J. 3G mobile data network crowd-sourcing survey by BBC News // </w:t>
      </w:r>
      <w:hyperlink r:id="rId88" w:history="1">
        <w:r w:rsidRPr="00494528">
          <w:rPr>
            <w:rStyle w:val="a7"/>
            <w:rFonts w:ascii="Times New Roman" w:hAnsi="Times New Roman"/>
            <w:color w:val="auto"/>
            <w:sz w:val="28"/>
            <w:szCs w:val="28"/>
            <w:u w:val="none"/>
            <w:lang w:val="en-US"/>
          </w:rPr>
          <w:t>http://www.bbc.co.uk/news/business-14574816</w:t>
        </w:r>
      </w:hyperlink>
      <w:r w:rsidRPr="00494528">
        <w:rPr>
          <w:rFonts w:ascii="Times New Roman" w:hAnsi="Times New Roman"/>
          <w:sz w:val="28"/>
          <w:szCs w:val="28"/>
          <w:lang w:val="en-US"/>
        </w:rPr>
        <w:t xml:space="preserve">. </w:t>
      </w:r>
      <w:r w:rsidRPr="00494528">
        <w:rPr>
          <w:rFonts w:ascii="Times New Roman" w:hAnsi="Times New Roman"/>
          <w:sz w:val="28"/>
          <w:szCs w:val="28"/>
          <w:lang w:val="kk-KZ"/>
        </w:rPr>
        <w:t>11.12.2020.</w:t>
      </w:r>
    </w:p>
    <w:p w14:paraId="7BFE63F7" w14:textId="77777777" w:rsidR="00245055" w:rsidRPr="00E846E3"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106 </w:t>
      </w:r>
      <w:r w:rsidRPr="00494528">
        <w:rPr>
          <w:rFonts w:ascii="Times New Roman" w:hAnsi="Times New Roman"/>
          <w:sz w:val="28"/>
          <w:szCs w:val="28"/>
          <w:lang w:val="kk-KZ"/>
        </w:rPr>
        <w:t>Академия журналистика</w:t>
      </w:r>
      <w:r w:rsidRPr="00C057DB">
        <w:rPr>
          <w:rFonts w:ascii="Times New Roman" w:hAnsi="Times New Roman"/>
          <w:sz w:val="28"/>
          <w:szCs w:val="28"/>
        </w:rPr>
        <w:t xml:space="preserve"> </w:t>
      </w:r>
      <w:r w:rsidRPr="005910BA">
        <w:rPr>
          <w:rFonts w:ascii="Times New Roman" w:hAnsi="Times New Roman"/>
          <w:sz w:val="28"/>
          <w:szCs w:val="28"/>
        </w:rPr>
        <w:t>//</w:t>
      </w:r>
      <w:r w:rsidRPr="005910BA">
        <w:rPr>
          <w:rFonts w:ascii="Times New Roman" w:hAnsi="Times New Roman"/>
          <w:sz w:val="28"/>
          <w:szCs w:val="28"/>
          <w:lang w:val="kk-KZ"/>
        </w:rPr>
        <w:t xml:space="preserve"> </w:t>
      </w:r>
      <w:hyperlink r:id="rId89" w:history="1">
        <w:r w:rsidRPr="005910BA">
          <w:rPr>
            <w:rStyle w:val="a7"/>
            <w:rFonts w:ascii="Times New Roman" w:hAnsi="Times New Roman"/>
            <w:color w:val="auto"/>
            <w:sz w:val="28"/>
            <w:szCs w:val="28"/>
            <w:u w:val="none"/>
            <w:lang w:val="en-US"/>
          </w:rPr>
          <w:t>http</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www</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bbc</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co</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uk</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journalism</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blog</w:t>
        </w:r>
        <w:r w:rsidRPr="005910BA">
          <w:rPr>
            <w:rStyle w:val="a7"/>
            <w:rFonts w:ascii="Times New Roman" w:hAnsi="Times New Roman"/>
            <w:color w:val="auto"/>
            <w:sz w:val="28"/>
            <w:szCs w:val="28"/>
            <w:u w:val="none"/>
          </w:rPr>
          <w:t>/ 2011/06/</w:t>
        </w:r>
        <w:r w:rsidRPr="005910BA">
          <w:rPr>
            <w:rStyle w:val="a7"/>
            <w:rFonts w:ascii="Times New Roman" w:hAnsi="Times New Roman"/>
            <w:color w:val="auto"/>
            <w:sz w:val="28"/>
            <w:szCs w:val="28"/>
            <w:u w:val="none"/>
            <w:lang w:val="en-US"/>
          </w:rPr>
          <w:t>our</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war</w:t>
        </w:r>
        <w:r w:rsidRPr="005910BA">
          <w:rPr>
            <w:rStyle w:val="a7"/>
            <w:rFonts w:ascii="Times New Roman" w:hAnsi="Times New Roman"/>
            <w:color w:val="auto"/>
            <w:sz w:val="28"/>
            <w:szCs w:val="28"/>
            <w:u w:val="none"/>
          </w:rPr>
          <w:t>-</w:t>
        </w:r>
        <w:r w:rsidRPr="005910BA">
          <w:rPr>
            <w:rStyle w:val="a7"/>
            <w:rFonts w:ascii="Times New Roman" w:hAnsi="Times New Roman"/>
            <w:color w:val="auto"/>
            <w:sz w:val="28"/>
            <w:szCs w:val="28"/>
            <w:u w:val="none"/>
            <w:lang w:val="en-US"/>
          </w:rPr>
          <w:t>use</w:t>
        </w:r>
      </w:hyperlink>
      <w:r w:rsidRPr="005910BA">
        <w:rPr>
          <w:rFonts w:ascii="Times New Roman" w:hAnsi="Times New Roman"/>
          <w:sz w:val="28"/>
          <w:szCs w:val="28"/>
        </w:rPr>
        <w:t xml:space="preserve">. </w:t>
      </w:r>
      <w:r w:rsidRPr="005910BA">
        <w:rPr>
          <w:rFonts w:ascii="Times New Roman" w:hAnsi="Times New Roman"/>
          <w:sz w:val="28"/>
          <w:szCs w:val="28"/>
          <w:lang w:val="kk-KZ"/>
        </w:rPr>
        <w:t>13.12.2020.</w:t>
      </w:r>
      <w:r w:rsidRPr="00E846E3">
        <w:rPr>
          <w:rFonts w:ascii="Times New Roman" w:hAnsi="Times New Roman"/>
          <w:sz w:val="28"/>
          <w:szCs w:val="28"/>
          <w:lang w:val="en-US"/>
        </w:rPr>
        <w:t xml:space="preserve"> </w:t>
      </w:r>
    </w:p>
    <w:p w14:paraId="694E0652" w14:textId="77777777" w:rsidR="00245055" w:rsidRPr="005910BA" w:rsidRDefault="00245055" w:rsidP="00245055">
      <w:pPr>
        <w:pStyle w:val="a3"/>
        <w:ind w:firstLine="709"/>
        <w:jc w:val="both"/>
        <w:rPr>
          <w:rFonts w:ascii="Times New Roman" w:hAnsi="Times New Roman"/>
          <w:sz w:val="28"/>
          <w:szCs w:val="28"/>
        </w:rPr>
      </w:pPr>
      <w:r>
        <w:rPr>
          <w:rFonts w:ascii="Times New Roman" w:hAnsi="Times New Roman"/>
          <w:iCs/>
          <w:sz w:val="28"/>
          <w:szCs w:val="28"/>
          <w:shd w:val="clear" w:color="auto" w:fill="FFFFFF"/>
          <w:lang w:val="kk-KZ"/>
        </w:rPr>
        <w:t xml:space="preserve">107 </w:t>
      </w:r>
      <w:r w:rsidRPr="00494528">
        <w:rPr>
          <w:rFonts w:ascii="Times New Roman" w:hAnsi="Times New Roman"/>
          <w:iCs/>
          <w:sz w:val="28"/>
          <w:szCs w:val="28"/>
          <w:shd w:val="clear" w:color="auto" w:fill="FFFFFF"/>
          <w:lang w:val="en-US"/>
        </w:rPr>
        <w:t>Vgimenez</w:t>
      </w:r>
      <w:r w:rsidRPr="00494528">
        <w:rPr>
          <w:rFonts w:ascii="Times New Roman" w:hAnsi="Times New Roman"/>
          <w:iCs/>
          <w:sz w:val="28"/>
          <w:szCs w:val="28"/>
          <w:shd w:val="clear" w:color="auto" w:fill="FFFFFF"/>
          <w:lang w:val="kk-KZ"/>
        </w:rPr>
        <w:t xml:space="preserve"> А. Mobile journalism: what, in addition to shooting, can you do </w:t>
      </w:r>
      <w:r w:rsidRPr="005910BA">
        <w:rPr>
          <w:rFonts w:ascii="Times New Roman" w:hAnsi="Times New Roman"/>
          <w:iCs/>
          <w:sz w:val="28"/>
          <w:szCs w:val="28"/>
          <w:shd w:val="clear" w:color="auto" w:fill="FFFFFF"/>
          <w:lang w:val="kk-KZ"/>
        </w:rPr>
        <w:t>with your phone</w:t>
      </w:r>
      <w:r w:rsidRPr="005910BA">
        <w:rPr>
          <w:rFonts w:ascii="Times New Roman" w:hAnsi="Times New Roman"/>
          <w:iCs/>
          <w:sz w:val="28"/>
          <w:szCs w:val="28"/>
          <w:shd w:val="clear" w:color="auto" w:fill="FFFFFF"/>
          <w:lang w:val="en-US"/>
        </w:rPr>
        <w:t xml:space="preserve"> Miscellaneous // </w:t>
      </w:r>
      <w:hyperlink r:id="rId90" w:history="1">
        <w:r w:rsidRPr="005910BA">
          <w:rPr>
            <w:rStyle w:val="a7"/>
            <w:rFonts w:ascii="Times New Roman" w:hAnsi="Times New Roman"/>
            <w:iCs/>
            <w:color w:val="auto"/>
            <w:sz w:val="28"/>
            <w:szCs w:val="28"/>
            <w:u w:val="none"/>
            <w:shd w:val="clear" w:color="auto" w:fill="FFFFFF"/>
            <w:lang w:val="en-US"/>
          </w:rPr>
          <w:t>https://ijnet.org/en/story/mobile</w:t>
        </w:r>
      </w:hyperlink>
      <w:r w:rsidRPr="005910BA">
        <w:rPr>
          <w:rFonts w:ascii="Times New Roman" w:hAnsi="Times New Roman"/>
          <w:iCs/>
          <w:sz w:val="28"/>
          <w:szCs w:val="28"/>
          <w:shd w:val="clear" w:color="auto" w:fill="FFFFFF"/>
          <w:lang w:val="en-US"/>
        </w:rPr>
        <w:t xml:space="preserve">. </w:t>
      </w:r>
      <w:r w:rsidRPr="005910BA">
        <w:rPr>
          <w:rFonts w:ascii="Times New Roman" w:hAnsi="Times New Roman"/>
          <w:iCs/>
          <w:sz w:val="28"/>
          <w:szCs w:val="28"/>
          <w:shd w:val="clear" w:color="auto" w:fill="FFFFFF"/>
        </w:rPr>
        <w:t>10.12.2019.</w:t>
      </w:r>
      <w:r w:rsidRPr="005910BA">
        <w:rPr>
          <w:rFonts w:ascii="Times New Roman" w:hAnsi="Times New Roman"/>
          <w:iCs/>
          <w:sz w:val="28"/>
          <w:szCs w:val="28"/>
          <w:shd w:val="clear" w:color="auto" w:fill="FFFFFF"/>
          <w:lang w:val="kk-KZ"/>
        </w:rPr>
        <w:t xml:space="preserve"> </w:t>
      </w:r>
    </w:p>
    <w:p w14:paraId="715560E9"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108 </w:t>
      </w:r>
      <w:r w:rsidRPr="00494528">
        <w:rPr>
          <w:rFonts w:ascii="Times New Roman" w:hAnsi="Times New Roman"/>
          <w:sz w:val="28"/>
          <w:szCs w:val="28"/>
          <w:lang w:val="kk-KZ"/>
        </w:rPr>
        <w:t>Фриман М. Цифровая фотография</w:t>
      </w:r>
      <w:r w:rsidRPr="00494528">
        <w:rPr>
          <w:rFonts w:ascii="Times New Roman" w:hAnsi="Times New Roman"/>
          <w:sz w:val="28"/>
          <w:szCs w:val="28"/>
        </w:rPr>
        <w:t>:</w:t>
      </w:r>
      <w:r w:rsidRPr="00494528">
        <w:rPr>
          <w:rFonts w:ascii="Times New Roman" w:hAnsi="Times New Roman"/>
          <w:sz w:val="28"/>
          <w:szCs w:val="28"/>
          <w:lang w:val="kk-KZ"/>
        </w:rPr>
        <w:t xml:space="preserve"> полный курс. – СПб.: Питер, 2011. – 176 с.</w:t>
      </w:r>
    </w:p>
    <w:p w14:paraId="7373C4C6" w14:textId="77777777" w:rsidR="00245055" w:rsidRPr="00173CF8" w:rsidRDefault="00245055" w:rsidP="00245055">
      <w:pPr>
        <w:pStyle w:val="a3"/>
        <w:ind w:firstLine="709"/>
        <w:jc w:val="both"/>
        <w:rPr>
          <w:rStyle w:val="a7"/>
          <w:rFonts w:ascii="Times New Roman" w:hAnsi="Times New Roman"/>
          <w:color w:val="auto"/>
          <w:sz w:val="28"/>
          <w:szCs w:val="28"/>
          <w:u w:val="none"/>
          <w:lang w:val="kk-KZ"/>
        </w:rPr>
      </w:pPr>
      <w:r w:rsidRPr="005910BA">
        <w:rPr>
          <w:rFonts w:ascii="Times New Roman" w:hAnsi="Times New Roman"/>
          <w:sz w:val="28"/>
          <w:szCs w:val="28"/>
          <w:lang w:val="kk-KZ"/>
        </w:rPr>
        <w:t>1</w:t>
      </w:r>
      <w:r>
        <w:rPr>
          <w:rFonts w:ascii="Times New Roman" w:hAnsi="Times New Roman"/>
          <w:sz w:val="28"/>
          <w:szCs w:val="28"/>
          <w:lang w:val="kk-KZ"/>
        </w:rPr>
        <w:t>09</w:t>
      </w:r>
      <w:r w:rsidRPr="005910BA">
        <w:rPr>
          <w:rFonts w:ascii="Times New Roman" w:hAnsi="Times New Roman"/>
          <w:sz w:val="28"/>
          <w:szCs w:val="28"/>
          <w:lang w:val="kk-KZ"/>
        </w:rPr>
        <w:t xml:space="preserve"> Сервис для технического интервю лайв хак видеозвонки// </w:t>
      </w:r>
      <w:hyperlink r:id="rId91" w:history="1">
        <w:r w:rsidRPr="005910BA">
          <w:rPr>
            <w:rStyle w:val="a7"/>
            <w:rFonts w:ascii="Times New Roman" w:hAnsi="Times New Roman"/>
            <w:color w:val="auto"/>
            <w:sz w:val="28"/>
            <w:szCs w:val="28"/>
            <w:u w:val="none"/>
            <w:lang w:val="kk-KZ"/>
          </w:rPr>
          <w:t>https://vc.ru/services/186015-meet2sode-servis-dlya-tehnicheskogo.</w:t>
        </w:r>
      </w:hyperlink>
      <w:r w:rsidRPr="005910BA">
        <w:rPr>
          <w:rStyle w:val="a7"/>
          <w:rFonts w:ascii="Times New Roman" w:hAnsi="Times New Roman"/>
          <w:color w:val="auto"/>
          <w:sz w:val="28"/>
          <w:szCs w:val="28"/>
          <w:u w:val="none"/>
          <w:lang w:val="kk-KZ"/>
        </w:rPr>
        <w:t xml:space="preserve"> </w:t>
      </w:r>
      <w:r w:rsidRPr="005910BA">
        <w:rPr>
          <w:rFonts w:ascii="Times New Roman" w:hAnsi="Times New Roman"/>
          <w:sz w:val="28"/>
          <w:szCs w:val="28"/>
          <w:lang w:val="kk-KZ"/>
        </w:rPr>
        <w:t>10.12.2019.</w:t>
      </w:r>
    </w:p>
    <w:p w14:paraId="3B50E321" w14:textId="77777777" w:rsidR="00245055" w:rsidRPr="00173CF8" w:rsidRDefault="00245055" w:rsidP="00245055">
      <w:pPr>
        <w:pStyle w:val="a3"/>
        <w:ind w:firstLine="709"/>
        <w:jc w:val="both"/>
        <w:rPr>
          <w:rFonts w:ascii="Times New Roman" w:hAnsi="Times New Roman"/>
          <w:sz w:val="28"/>
          <w:szCs w:val="28"/>
          <w:lang w:val="kk-KZ"/>
        </w:rPr>
      </w:pPr>
      <w:r w:rsidRPr="005910BA">
        <w:rPr>
          <w:rFonts w:ascii="Times New Roman" w:hAnsi="Times New Roman"/>
          <w:sz w:val="28"/>
          <w:szCs w:val="28"/>
          <w:lang w:val="kk-KZ"/>
        </w:rPr>
        <w:t>1</w:t>
      </w:r>
      <w:r>
        <w:rPr>
          <w:rFonts w:ascii="Times New Roman" w:hAnsi="Times New Roman"/>
          <w:sz w:val="28"/>
          <w:szCs w:val="28"/>
          <w:lang w:val="kk-KZ"/>
        </w:rPr>
        <w:t>10</w:t>
      </w:r>
      <w:r w:rsidRPr="005910BA">
        <w:rPr>
          <w:rFonts w:ascii="Times New Roman" w:hAnsi="Times New Roman"/>
          <w:sz w:val="28"/>
          <w:szCs w:val="28"/>
          <w:lang w:val="kk-KZ"/>
        </w:rPr>
        <w:t xml:space="preserve"> Backpack journalism // </w:t>
      </w:r>
      <w:hyperlink r:id="rId92" w:history="1">
        <w:r w:rsidRPr="00173CF8">
          <w:rPr>
            <w:rStyle w:val="a7"/>
            <w:rFonts w:ascii="Times New Roman" w:hAnsi="Times New Roman"/>
            <w:color w:val="auto"/>
            <w:sz w:val="28"/>
            <w:szCs w:val="28"/>
            <w:u w:val="none"/>
            <w:lang w:val="kk-KZ"/>
          </w:rPr>
          <w:t>https://ru.qaz.wiki/wiki/Backpack.</w:t>
        </w:r>
      </w:hyperlink>
      <w:r w:rsidRPr="005910BA">
        <w:rPr>
          <w:rFonts w:ascii="Times New Roman" w:hAnsi="Times New Roman"/>
          <w:sz w:val="28"/>
          <w:szCs w:val="28"/>
          <w:lang w:val="kk-KZ"/>
        </w:rPr>
        <w:t xml:space="preserve"> 07.11.2020.</w:t>
      </w:r>
    </w:p>
    <w:p w14:paraId="292644ED" w14:textId="77777777" w:rsidR="00245055" w:rsidRPr="00E846E3"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lang w:val="kk-KZ"/>
        </w:rPr>
        <w:t xml:space="preserve">111 </w:t>
      </w:r>
      <w:r w:rsidRPr="00E846E3">
        <w:rPr>
          <w:rFonts w:ascii="Times New Roman" w:hAnsi="Times New Roman"/>
          <w:sz w:val="28"/>
          <w:szCs w:val="28"/>
          <w:lang w:val="kk-KZ"/>
        </w:rPr>
        <w:t>Пильгун М.А. Тransmedia Storytelling: перспективы развития медиатекста // http://www.mediascope.ru/1773</w:t>
      </w:r>
      <w:r w:rsidRPr="00494528">
        <w:rPr>
          <w:rFonts w:ascii="Times New Roman" w:hAnsi="Times New Roman"/>
          <w:sz w:val="28"/>
          <w:szCs w:val="28"/>
          <w:lang w:val="kk-KZ"/>
        </w:rPr>
        <w:t>.</w:t>
      </w:r>
      <w:r w:rsidRPr="00E846E3">
        <w:rPr>
          <w:rFonts w:ascii="Times New Roman" w:hAnsi="Times New Roman"/>
          <w:sz w:val="28"/>
          <w:szCs w:val="28"/>
          <w:lang w:val="kk-KZ"/>
        </w:rPr>
        <w:t xml:space="preserve"> </w:t>
      </w:r>
      <w:r w:rsidRPr="00E846E3">
        <w:rPr>
          <w:rFonts w:ascii="Times New Roman" w:hAnsi="Times New Roman"/>
          <w:sz w:val="28"/>
          <w:szCs w:val="28"/>
          <w:lang w:val="en-US"/>
        </w:rPr>
        <w:t>14.03.2019.</w:t>
      </w:r>
    </w:p>
    <w:p w14:paraId="3C2F0D11" w14:textId="77777777" w:rsidR="00245055" w:rsidRPr="00494528" w:rsidRDefault="00245055" w:rsidP="00245055">
      <w:pPr>
        <w:pStyle w:val="a3"/>
        <w:ind w:firstLine="709"/>
        <w:jc w:val="both"/>
        <w:rPr>
          <w:rFonts w:ascii="Times New Roman" w:hAnsi="Times New Roman"/>
          <w:sz w:val="28"/>
          <w:szCs w:val="28"/>
          <w:lang w:val="en-US"/>
        </w:rPr>
      </w:pPr>
      <w:r>
        <w:rPr>
          <w:rFonts w:ascii="Times New Roman" w:hAnsi="Times New Roman"/>
          <w:sz w:val="28"/>
          <w:szCs w:val="28"/>
          <w:shd w:val="clear" w:color="auto" w:fill="FFFFFF"/>
          <w:lang w:val="kk-KZ"/>
        </w:rPr>
        <w:t xml:space="preserve">112 </w:t>
      </w:r>
      <w:r w:rsidRPr="00494528">
        <w:rPr>
          <w:rFonts w:ascii="Times New Roman" w:hAnsi="Times New Roman"/>
          <w:sz w:val="28"/>
          <w:szCs w:val="28"/>
          <w:shd w:val="clear" w:color="auto" w:fill="FFFFFF"/>
          <w:lang w:val="en-US"/>
        </w:rPr>
        <w:t>Amangeldiyeva G</w:t>
      </w:r>
      <w:r w:rsidRPr="00494528">
        <w:rPr>
          <w:rFonts w:ascii="Times New Roman" w:hAnsi="Times New Roman"/>
          <w:sz w:val="28"/>
          <w:szCs w:val="28"/>
          <w:shd w:val="clear" w:color="auto" w:fill="FFFFFF"/>
          <w:lang w:val="kk-KZ"/>
        </w:rPr>
        <w:t>.</w:t>
      </w:r>
      <w:r w:rsidRPr="00494528">
        <w:rPr>
          <w:rFonts w:ascii="Times New Roman" w:hAnsi="Times New Roman"/>
          <w:sz w:val="28"/>
          <w:szCs w:val="28"/>
          <w:shd w:val="clear" w:color="auto" w:fill="FFFFFF"/>
          <w:lang w:val="en-US"/>
        </w:rPr>
        <w:t>S. Storytelling in media communication: Media and art models</w:t>
      </w:r>
      <w:r w:rsidRPr="00494528">
        <w:rPr>
          <w:rFonts w:ascii="Times New Roman" w:hAnsi="Times New Roman"/>
          <w:sz w:val="28"/>
          <w:szCs w:val="28"/>
          <w:shd w:val="clear" w:color="auto" w:fill="FFFFFF"/>
          <w:lang w:val="kk-KZ"/>
        </w:rPr>
        <w:t xml:space="preserve"> </w:t>
      </w:r>
      <w:r w:rsidRPr="00494528">
        <w:rPr>
          <w:rFonts w:ascii="Times New Roman" w:hAnsi="Times New Roman"/>
          <w:sz w:val="28"/>
          <w:szCs w:val="28"/>
          <w:shd w:val="clear" w:color="auto" w:fill="FFFFFF"/>
          <w:lang w:val="en-US"/>
        </w:rPr>
        <w:t>/</w:t>
      </w:r>
      <w:r w:rsidRPr="00494528">
        <w:rPr>
          <w:rFonts w:ascii="Times New Roman" w:hAnsi="Times New Roman"/>
          <w:sz w:val="28"/>
          <w:szCs w:val="28"/>
          <w:shd w:val="clear" w:color="auto" w:fill="FFFFFF"/>
          <w:lang w:val="kk-KZ"/>
        </w:rPr>
        <w:t>/</w:t>
      </w:r>
      <w:r w:rsidRPr="00494528">
        <w:rPr>
          <w:rFonts w:ascii="Times New Roman" w:hAnsi="Times New Roman"/>
          <w:sz w:val="28"/>
          <w:szCs w:val="28"/>
          <w:shd w:val="clear" w:color="auto" w:fill="FFFFFF"/>
          <w:lang w:val="en-US"/>
        </w:rPr>
        <w:t xml:space="preserve"> </w:t>
      </w:r>
      <w:hyperlink r:id="rId93" w:tooltip="Показать сведения о названии источника" w:history="1">
        <w:r w:rsidRPr="00494528">
          <w:rPr>
            <w:rStyle w:val="a7"/>
            <w:rFonts w:ascii="Times New Roman" w:hAnsi="Times New Roman"/>
            <w:color w:val="auto"/>
            <w:sz w:val="28"/>
            <w:szCs w:val="28"/>
            <w:u w:val="none"/>
            <w:shd w:val="clear" w:color="auto" w:fill="FFFFFF"/>
            <w:lang w:val="en-US"/>
          </w:rPr>
          <w:t>International Journal of Criminology and Sociology</w:t>
        </w:r>
      </w:hyperlink>
      <w:r w:rsidRPr="00494528">
        <w:rPr>
          <w:rFonts w:ascii="Times New Roman" w:hAnsi="Times New Roman"/>
          <w:sz w:val="28"/>
          <w:szCs w:val="28"/>
          <w:lang w:val="en-US"/>
        </w:rPr>
        <w:t xml:space="preserve">. </w:t>
      </w:r>
      <w:r w:rsidRPr="00494528">
        <w:rPr>
          <w:rFonts w:ascii="Times New Roman" w:hAnsi="Times New Roman"/>
          <w:sz w:val="28"/>
          <w:szCs w:val="28"/>
          <w:lang w:val="kk-KZ"/>
        </w:rPr>
        <w:t xml:space="preserve">– 2020. – </w:t>
      </w:r>
      <w:r w:rsidRPr="00494528">
        <w:rPr>
          <w:rFonts w:ascii="Times New Roman" w:hAnsi="Times New Roman"/>
          <w:sz w:val="28"/>
          <w:szCs w:val="28"/>
          <w:shd w:val="clear" w:color="auto" w:fill="FFFFFF"/>
          <w:lang w:val="en-US"/>
        </w:rPr>
        <w:t>Vol</w:t>
      </w:r>
      <w:r w:rsidRPr="00494528">
        <w:rPr>
          <w:rFonts w:ascii="Times New Roman" w:hAnsi="Times New Roman"/>
          <w:sz w:val="28"/>
          <w:szCs w:val="28"/>
          <w:shd w:val="clear" w:color="auto" w:fill="FFFFFF"/>
          <w:lang w:val="kk-KZ"/>
        </w:rPr>
        <w:t xml:space="preserve">. </w:t>
      </w:r>
      <w:r w:rsidRPr="00494528">
        <w:rPr>
          <w:rFonts w:ascii="Times New Roman" w:hAnsi="Times New Roman"/>
          <w:sz w:val="28"/>
          <w:szCs w:val="28"/>
          <w:shd w:val="clear" w:color="auto" w:fill="FFFFFF"/>
          <w:lang w:val="en-US"/>
        </w:rPr>
        <w:t>9</w:t>
      </w:r>
      <w:r>
        <w:rPr>
          <w:rFonts w:ascii="Times New Roman" w:hAnsi="Times New Roman"/>
          <w:sz w:val="28"/>
          <w:szCs w:val="28"/>
          <w:shd w:val="clear" w:color="auto" w:fill="FFFFFF"/>
          <w:lang w:val="kk-KZ"/>
        </w:rPr>
        <w:t xml:space="preserve">. – </w:t>
      </w:r>
      <w:r w:rsidRPr="00494528">
        <w:rPr>
          <w:rFonts w:ascii="Times New Roman" w:hAnsi="Times New Roman"/>
          <w:sz w:val="28"/>
          <w:szCs w:val="28"/>
          <w:shd w:val="clear" w:color="auto" w:fill="FFFFFF"/>
          <w:lang w:val="kk-KZ"/>
        </w:rPr>
        <w:t>Р.</w:t>
      </w:r>
      <w:r w:rsidRPr="00494528">
        <w:rPr>
          <w:rFonts w:ascii="Times New Roman" w:hAnsi="Times New Roman"/>
          <w:sz w:val="28"/>
          <w:szCs w:val="28"/>
          <w:shd w:val="clear" w:color="auto" w:fill="FFFFFF"/>
          <w:lang w:val="en-US"/>
        </w:rPr>
        <w:t xml:space="preserve"> 3166-3174</w:t>
      </w:r>
      <w:r w:rsidRPr="00494528">
        <w:rPr>
          <w:rFonts w:ascii="Times New Roman" w:hAnsi="Times New Roman"/>
          <w:sz w:val="28"/>
          <w:szCs w:val="28"/>
          <w:shd w:val="clear" w:color="auto" w:fill="FFFFFF"/>
          <w:lang w:val="kk-KZ"/>
        </w:rPr>
        <w:t>.</w:t>
      </w:r>
    </w:p>
    <w:p w14:paraId="74151E43" w14:textId="77777777" w:rsidR="00245055" w:rsidRPr="00494528"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113 </w:t>
      </w:r>
      <w:r w:rsidRPr="00494528">
        <w:rPr>
          <w:rFonts w:ascii="Times New Roman" w:hAnsi="Times New Roman"/>
          <w:sz w:val="28"/>
          <w:szCs w:val="28"/>
        </w:rPr>
        <w:t xml:space="preserve">Новичкова А.В., Воскресенская Ю.В. Сторителлинг как современный инструмент управления персоналом // http://naukovedenie.ru/PDF/39EVN614.pdf </w:t>
      </w:r>
      <w:r w:rsidRPr="00494528">
        <w:rPr>
          <w:rStyle w:val="a7"/>
          <w:rFonts w:ascii="Times New Roman" w:hAnsi="Times New Roman"/>
          <w:iCs/>
          <w:color w:val="auto"/>
          <w:sz w:val="28"/>
          <w:szCs w:val="28"/>
          <w:u w:val="none"/>
          <w:shd w:val="clear" w:color="auto" w:fill="FFFFFF"/>
          <w:lang w:val="kk-KZ"/>
        </w:rPr>
        <w:t>14.03.2020</w:t>
      </w:r>
      <w:r>
        <w:rPr>
          <w:rStyle w:val="a7"/>
          <w:rFonts w:ascii="Times New Roman" w:hAnsi="Times New Roman"/>
          <w:iCs/>
          <w:color w:val="auto"/>
          <w:sz w:val="28"/>
          <w:szCs w:val="28"/>
          <w:u w:val="none"/>
          <w:shd w:val="clear" w:color="auto" w:fill="FFFFFF"/>
          <w:lang w:val="kk-KZ"/>
        </w:rPr>
        <w:t>.</w:t>
      </w:r>
    </w:p>
    <w:p w14:paraId="6936EF6B" w14:textId="77777777" w:rsidR="00245055" w:rsidRPr="00494528" w:rsidRDefault="00245055" w:rsidP="00245055">
      <w:pPr>
        <w:pStyle w:val="a3"/>
        <w:ind w:firstLine="709"/>
        <w:jc w:val="both"/>
        <w:rPr>
          <w:rFonts w:ascii="Times New Roman" w:eastAsia="Times New Roman" w:hAnsi="Times New Roman"/>
          <w:sz w:val="28"/>
          <w:szCs w:val="28"/>
        </w:rPr>
      </w:pPr>
      <w:r>
        <w:rPr>
          <w:rFonts w:ascii="Times New Roman" w:eastAsia="Times New Roman" w:hAnsi="Times New Roman"/>
          <w:sz w:val="28"/>
          <w:szCs w:val="28"/>
          <w:lang w:val="kk-KZ"/>
        </w:rPr>
        <w:t xml:space="preserve">114 </w:t>
      </w:r>
      <w:r w:rsidRPr="00494528">
        <w:rPr>
          <w:rFonts w:ascii="Times New Roman" w:eastAsia="Times New Roman" w:hAnsi="Times New Roman"/>
          <w:sz w:val="28"/>
          <w:szCs w:val="28"/>
        </w:rPr>
        <w:t>Пономарев Н.Ф.</w:t>
      </w:r>
      <w:r w:rsidRPr="00494528">
        <w:rPr>
          <w:rFonts w:ascii="Times New Roman" w:eastAsia="Times New Roman" w:hAnsi="Times New Roman"/>
          <w:sz w:val="28"/>
          <w:szCs w:val="28"/>
          <w:lang w:val="kk-KZ"/>
        </w:rPr>
        <w:t xml:space="preserve"> </w:t>
      </w:r>
      <w:r w:rsidRPr="00494528">
        <w:rPr>
          <w:rFonts w:ascii="Times New Roman" w:eastAsia="Times New Roman" w:hAnsi="Times New Roman"/>
          <w:sz w:val="28"/>
          <w:szCs w:val="28"/>
        </w:rPr>
        <w:t>Сторителлинг и риторика в публичном дискурсе // Филология в XXI веке: методы, проблемы, идеи: матер</w:t>
      </w:r>
      <w:r w:rsidRPr="00494528">
        <w:rPr>
          <w:rFonts w:ascii="Times New Roman" w:eastAsia="Times New Roman" w:hAnsi="Times New Roman"/>
          <w:sz w:val="28"/>
          <w:szCs w:val="28"/>
          <w:lang w:val="kk-KZ"/>
        </w:rPr>
        <w:t>.</w:t>
      </w:r>
      <w:r w:rsidRPr="00494528">
        <w:rPr>
          <w:rFonts w:ascii="Times New Roman" w:eastAsia="Times New Roman" w:hAnsi="Times New Roman"/>
          <w:sz w:val="28"/>
          <w:szCs w:val="28"/>
        </w:rPr>
        <w:t xml:space="preserve"> </w:t>
      </w:r>
      <w:r w:rsidRPr="00494528">
        <w:rPr>
          <w:rFonts w:ascii="Times New Roman" w:eastAsia="Times New Roman" w:hAnsi="Times New Roman"/>
          <w:sz w:val="28"/>
          <w:szCs w:val="28"/>
          <w:lang w:val="kk-KZ"/>
        </w:rPr>
        <w:t>2-й</w:t>
      </w:r>
      <w:r w:rsidRPr="00494528">
        <w:rPr>
          <w:rFonts w:ascii="Times New Roman" w:eastAsia="Times New Roman" w:hAnsi="Times New Roman"/>
          <w:sz w:val="28"/>
          <w:szCs w:val="28"/>
        </w:rPr>
        <w:t xml:space="preserve"> всерос. с междунар. участием науч.</w:t>
      </w:r>
      <w:r w:rsidRPr="00494528">
        <w:rPr>
          <w:rFonts w:ascii="Times New Roman" w:eastAsia="Times New Roman" w:hAnsi="Times New Roman"/>
          <w:sz w:val="28"/>
          <w:szCs w:val="28"/>
          <w:lang w:val="kk-KZ"/>
        </w:rPr>
        <w:t xml:space="preserve"> </w:t>
      </w:r>
      <w:r w:rsidRPr="00494528">
        <w:rPr>
          <w:rFonts w:ascii="Times New Roman" w:eastAsia="Times New Roman" w:hAnsi="Times New Roman"/>
          <w:sz w:val="28"/>
          <w:szCs w:val="28"/>
        </w:rPr>
        <w:t>конф.</w:t>
      </w:r>
      <w:r w:rsidRPr="00494528">
        <w:rPr>
          <w:rFonts w:ascii="Times New Roman" w:eastAsia="Times New Roman" w:hAnsi="Times New Roman"/>
          <w:sz w:val="28"/>
          <w:szCs w:val="28"/>
          <w:lang w:val="kk-KZ"/>
        </w:rPr>
        <w:t xml:space="preserve"> – </w:t>
      </w:r>
      <w:r w:rsidRPr="00494528">
        <w:rPr>
          <w:rFonts w:ascii="Times New Roman" w:eastAsia="Times New Roman" w:hAnsi="Times New Roman"/>
          <w:sz w:val="28"/>
          <w:szCs w:val="28"/>
        </w:rPr>
        <w:t xml:space="preserve">Пермь, 2014. </w:t>
      </w:r>
      <w:r w:rsidRPr="00494528">
        <w:rPr>
          <w:rFonts w:ascii="Times New Roman" w:eastAsia="Times New Roman" w:hAnsi="Times New Roman"/>
          <w:sz w:val="28"/>
          <w:szCs w:val="28"/>
          <w:lang w:val="kk-KZ"/>
        </w:rPr>
        <w:t>– С. 151-157.</w:t>
      </w:r>
    </w:p>
    <w:p w14:paraId="7B8BB81B" w14:textId="77777777" w:rsidR="00245055" w:rsidRPr="00E846E3" w:rsidRDefault="00245055" w:rsidP="00245055">
      <w:pPr>
        <w:pStyle w:val="a3"/>
        <w:ind w:firstLine="709"/>
        <w:jc w:val="both"/>
        <w:rPr>
          <w:rFonts w:ascii="Times New Roman" w:hAnsi="Times New Roman"/>
          <w:sz w:val="28"/>
          <w:szCs w:val="28"/>
        </w:rPr>
      </w:pPr>
      <w:r>
        <w:rPr>
          <w:rFonts w:ascii="Times New Roman" w:hAnsi="Times New Roman"/>
          <w:sz w:val="28"/>
          <w:szCs w:val="28"/>
          <w:lang w:val="kk-KZ"/>
        </w:rPr>
        <w:t xml:space="preserve">115 </w:t>
      </w:r>
      <w:r w:rsidRPr="00494528">
        <w:rPr>
          <w:rFonts w:ascii="Times New Roman" w:hAnsi="Times New Roman"/>
          <w:sz w:val="28"/>
          <w:szCs w:val="28"/>
          <w:lang w:val="en-US"/>
        </w:rPr>
        <w:t>Teske</w:t>
      </w:r>
      <w:r w:rsidRPr="00E846E3">
        <w:rPr>
          <w:rFonts w:ascii="Times New Roman" w:hAnsi="Times New Roman"/>
          <w:sz w:val="28"/>
          <w:szCs w:val="28"/>
        </w:rPr>
        <w:t xml:space="preserve"> </w:t>
      </w:r>
      <w:r w:rsidRPr="00494528">
        <w:rPr>
          <w:rFonts w:ascii="Times New Roman" w:hAnsi="Times New Roman"/>
          <w:sz w:val="28"/>
          <w:szCs w:val="28"/>
          <w:lang w:val="en-US"/>
        </w:rPr>
        <w:t>Paul</w:t>
      </w:r>
      <w:r w:rsidRPr="00E846E3">
        <w:rPr>
          <w:rFonts w:ascii="Times New Roman" w:hAnsi="Times New Roman"/>
          <w:sz w:val="28"/>
          <w:szCs w:val="28"/>
        </w:rPr>
        <w:t xml:space="preserve"> </w:t>
      </w:r>
      <w:r w:rsidRPr="00494528">
        <w:rPr>
          <w:rFonts w:ascii="Times New Roman" w:hAnsi="Times New Roman"/>
          <w:sz w:val="28"/>
          <w:szCs w:val="28"/>
          <w:lang w:val="en-US"/>
        </w:rPr>
        <w:t>R</w:t>
      </w:r>
      <w:r w:rsidRPr="00E846E3">
        <w:rPr>
          <w:rFonts w:ascii="Times New Roman" w:hAnsi="Times New Roman"/>
          <w:sz w:val="28"/>
          <w:szCs w:val="28"/>
        </w:rPr>
        <w:t>.</w:t>
      </w:r>
      <w:r w:rsidRPr="00494528">
        <w:rPr>
          <w:rFonts w:ascii="Times New Roman" w:hAnsi="Times New Roman"/>
          <w:sz w:val="28"/>
          <w:szCs w:val="28"/>
          <w:lang w:val="en-US"/>
        </w:rPr>
        <w:t>J</w:t>
      </w:r>
      <w:r w:rsidRPr="00E846E3">
        <w:rPr>
          <w:rFonts w:ascii="Times New Roman" w:hAnsi="Times New Roman"/>
          <w:sz w:val="28"/>
          <w:szCs w:val="28"/>
        </w:rPr>
        <w:t xml:space="preserve">., </w:t>
      </w:r>
      <w:r w:rsidRPr="00494528">
        <w:rPr>
          <w:rFonts w:ascii="Times New Roman" w:hAnsi="Times New Roman"/>
          <w:sz w:val="28"/>
          <w:szCs w:val="28"/>
          <w:lang w:val="en-US"/>
        </w:rPr>
        <w:t>Horstman</w:t>
      </w:r>
      <w:r w:rsidRPr="00E846E3">
        <w:rPr>
          <w:rFonts w:ascii="Times New Roman" w:hAnsi="Times New Roman"/>
          <w:sz w:val="28"/>
          <w:szCs w:val="28"/>
        </w:rPr>
        <w:t xml:space="preserve"> </w:t>
      </w:r>
      <w:r w:rsidRPr="00494528">
        <w:rPr>
          <w:rFonts w:ascii="Times New Roman" w:hAnsi="Times New Roman"/>
          <w:sz w:val="28"/>
          <w:szCs w:val="28"/>
          <w:lang w:val="en-US"/>
        </w:rPr>
        <w:t>Th</w:t>
      </w:r>
      <w:r w:rsidRPr="00E846E3">
        <w:rPr>
          <w:rFonts w:ascii="Times New Roman" w:hAnsi="Times New Roman"/>
          <w:sz w:val="28"/>
          <w:szCs w:val="28"/>
        </w:rPr>
        <w:t xml:space="preserve">. </w:t>
      </w:r>
      <w:r w:rsidRPr="00494528">
        <w:rPr>
          <w:rFonts w:ascii="Times New Roman" w:hAnsi="Times New Roman"/>
          <w:sz w:val="28"/>
          <w:szCs w:val="28"/>
          <w:lang w:val="en-US"/>
        </w:rPr>
        <w:t xml:space="preserve">Transmedia in the classroom: breaking the fourth wall // </w:t>
      </w:r>
      <w:hyperlink r:id="rId94" w:history="1">
        <w:r w:rsidRPr="00494528">
          <w:rPr>
            <w:rStyle w:val="a7"/>
            <w:rFonts w:ascii="Times New Roman" w:hAnsi="Times New Roman"/>
            <w:color w:val="auto"/>
            <w:sz w:val="28"/>
            <w:szCs w:val="28"/>
            <w:u w:val="none"/>
            <w:lang w:val="en-US"/>
          </w:rPr>
          <w:t>https://www.researchgate.net/publication/</w:t>
        </w:r>
      </w:hyperlink>
      <w:r w:rsidRPr="00494528">
        <w:rPr>
          <w:rFonts w:ascii="Times New Roman" w:hAnsi="Times New Roman"/>
          <w:sz w:val="28"/>
          <w:szCs w:val="28"/>
          <w:lang w:val="en-US"/>
        </w:rPr>
        <w:t>262252326</w:t>
      </w:r>
      <w:r w:rsidRPr="002771DD">
        <w:rPr>
          <w:rFonts w:ascii="Times New Roman" w:hAnsi="Times New Roman"/>
          <w:sz w:val="28"/>
          <w:szCs w:val="28"/>
          <w:lang w:val="en-US"/>
        </w:rPr>
        <w:t>.</w:t>
      </w:r>
      <w:r w:rsidRPr="00494528">
        <w:rPr>
          <w:rFonts w:ascii="Times New Roman" w:hAnsi="Times New Roman"/>
          <w:sz w:val="28"/>
          <w:szCs w:val="28"/>
          <w:lang w:val="en-US"/>
        </w:rPr>
        <w:t xml:space="preserve"> </w:t>
      </w:r>
      <w:r w:rsidRPr="00E846E3">
        <w:rPr>
          <w:rFonts w:ascii="Times New Roman" w:hAnsi="Times New Roman"/>
          <w:sz w:val="28"/>
          <w:szCs w:val="28"/>
        </w:rPr>
        <w:t>11.03.2019</w:t>
      </w:r>
      <w:r w:rsidRPr="00494528">
        <w:rPr>
          <w:rFonts w:ascii="Times New Roman" w:hAnsi="Times New Roman"/>
          <w:sz w:val="28"/>
          <w:szCs w:val="28"/>
          <w:lang w:val="kk-KZ"/>
        </w:rPr>
        <w:t>.</w:t>
      </w:r>
    </w:p>
    <w:p w14:paraId="3A22D4A7" w14:textId="77777777" w:rsidR="00245055" w:rsidRPr="00494528" w:rsidRDefault="00245055" w:rsidP="00245055">
      <w:pPr>
        <w:pStyle w:val="a3"/>
        <w:ind w:firstLine="709"/>
        <w:jc w:val="both"/>
        <w:rPr>
          <w:rFonts w:ascii="Times New Roman" w:hAnsi="Times New Roman"/>
          <w:sz w:val="28"/>
          <w:szCs w:val="28"/>
          <w:shd w:val="clear" w:color="auto" w:fill="FFFFFF"/>
        </w:rPr>
      </w:pPr>
      <w:r>
        <w:rPr>
          <w:rFonts w:ascii="Times New Roman" w:hAnsi="Times New Roman"/>
          <w:sz w:val="28"/>
          <w:szCs w:val="28"/>
          <w:lang w:val="kk-KZ"/>
        </w:rPr>
        <w:t xml:space="preserve">116 </w:t>
      </w:r>
      <w:r w:rsidRPr="00494528">
        <w:rPr>
          <w:rFonts w:ascii="Times New Roman" w:hAnsi="Times New Roman"/>
          <w:sz w:val="28"/>
          <w:szCs w:val="28"/>
        </w:rPr>
        <w:t>Искусственный</w:t>
      </w:r>
      <w:r w:rsidRPr="00E846E3">
        <w:rPr>
          <w:rFonts w:ascii="Times New Roman" w:hAnsi="Times New Roman"/>
          <w:sz w:val="28"/>
          <w:szCs w:val="28"/>
        </w:rPr>
        <w:t xml:space="preserve"> </w:t>
      </w:r>
      <w:r w:rsidRPr="00494528">
        <w:rPr>
          <w:rFonts w:ascii="Times New Roman" w:hAnsi="Times New Roman"/>
          <w:sz w:val="28"/>
          <w:szCs w:val="28"/>
        </w:rPr>
        <w:t>разум</w:t>
      </w:r>
      <w:r w:rsidRPr="00E846E3">
        <w:rPr>
          <w:rFonts w:ascii="Times New Roman" w:hAnsi="Times New Roman"/>
          <w:sz w:val="28"/>
          <w:szCs w:val="28"/>
        </w:rPr>
        <w:t xml:space="preserve">. </w:t>
      </w:r>
      <w:r w:rsidRPr="00494528">
        <w:rPr>
          <w:rFonts w:ascii="Times New Roman" w:hAnsi="Times New Roman"/>
          <w:sz w:val="28"/>
          <w:szCs w:val="28"/>
        </w:rPr>
        <w:t>Роботы</w:t>
      </w:r>
      <w:r w:rsidRPr="00E846E3">
        <w:rPr>
          <w:rFonts w:ascii="Times New Roman" w:hAnsi="Times New Roman"/>
          <w:sz w:val="28"/>
          <w:szCs w:val="28"/>
        </w:rPr>
        <w:t xml:space="preserve"> </w:t>
      </w:r>
      <w:r w:rsidRPr="00494528">
        <w:rPr>
          <w:rFonts w:ascii="Times New Roman" w:hAnsi="Times New Roman"/>
          <w:sz w:val="28"/>
          <w:szCs w:val="28"/>
        </w:rPr>
        <w:t>начинают</w:t>
      </w:r>
      <w:r w:rsidRPr="00E846E3">
        <w:rPr>
          <w:rFonts w:ascii="Times New Roman" w:hAnsi="Times New Roman"/>
          <w:sz w:val="28"/>
          <w:szCs w:val="28"/>
        </w:rPr>
        <w:t xml:space="preserve"> </w:t>
      </w:r>
      <w:r w:rsidRPr="00494528">
        <w:rPr>
          <w:rFonts w:ascii="Times New Roman" w:hAnsi="Times New Roman"/>
          <w:sz w:val="28"/>
          <w:szCs w:val="28"/>
        </w:rPr>
        <w:t>составлять</w:t>
      </w:r>
      <w:r w:rsidRPr="00E846E3">
        <w:rPr>
          <w:rFonts w:ascii="Times New Roman" w:hAnsi="Times New Roman"/>
          <w:sz w:val="28"/>
          <w:szCs w:val="28"/>
        </w:rPr>
        <w:t xml:space="preserve"> </w:t>
      </w:r>
      <w:r w:rsidRPr="00494528">
        <w:rPr>
          <w:rFonts w:ascii="Times New Roman" w:hAnsi="Times New Roman"/>
          <w:sz w:val="28"/>
          <w:szCs w:val="28"/>
        </w:rPr>
        <w:t>все</w:t>
      </w:r>
      <w:r w:rsidRPr="00E846E3">
        <w:rPr>
          <w:rFonts w:ascii="Times New Roman" w:hAnsi="Times New Roman"/>
          <w:sz w:val="28"/>
          <w:szCs w:val="28"/>
        </w:rPr>
        <w:t xml:space="preserve"> </w:t>
      </w:r>
      <w:r w:rsidRPr="00494528">
        <w:rPr>
          <w:rFonts w:ascii="Times New Roman" w:hAnsi="Times New Roman"/>
          <w:sz w:val="28"/>
          <w:szCs w:val="28"/>
        </w:rPr>
        <w:t>более</w:t>
      </w:r>
      <w:r w:rsidRPr="00E846E3">
        <w:rPr>
          <w:rFonts w:ascii="Times New Roman" w:hAnsi="Times New Roman"/>
          <w:sz w:val="28"/>
          <w:szCs w:val="28"/>
        </w:rPr>
        <w:t xml:space="preserve"> </w:t>
      </w:r>
      <w:r w:rsidRPr="00494528">
        <w:rPr>
          <w:rFonts w:ascii="Times New Roman" w:hAnsi="Times New Roman"/>
          <w:sz w:val="28"/>
          <w:szCs w:val="28"/>
        </w:rPr>
        <w:t>серьезную</w:t>
      </w:r>
      <w:r w:rsidRPr="00E846E3">
        <w:rPr>
          <w:rFonts w:ascii="Times New Roman" w:hAnsi="Times New Roman"/>
          <w:sz w:val="28"/>
          <w:szCs w:val="28"/>
        </w:rPr>
        <w:t xml:space="preserve"> </w:t>
      </w:r>
      <w:r w:rsidRPr="00494528">
        <w:rPr>
          <w:rFonts w:ascii="Times New Roman" w:hAnsi="Times New Roman"/>
          <w:sz w:val="28"/>
          <w:szCs w:val="28"/>
        </w:rPr>
        <w:t>конкуренцию</w:t>
      </w:r>
      <w:r w:rsidRPr="00E846E3">
        <w:rPr>
          <w:rFonts w:ascii="Times New Roman" w:hAnsi="Times New Roman"/>
          <w:sz w:val="28"/>
          <w:szCs w:val="28"/>
        </w:rPr>
        <w:t xml:space="preserve"> </w:t>
      </w:r>
      <w:r w:rsidRPr="00494528">
        <w:rPr>
          <w:rFonts w:ascii="Times New Roman" w:hAnsi="Times New Roman"/>
          <w:sz w:val="28"/>
          <w:szCs w:val="28"/>
        </w:rPr>
        <w:t>журналистам</w:t>
      </w:r>
      <w:r w:rsidRPr="00494528">
        <w:rPr>
          <w:rFonts w:ascii="Times New Roman" w:hAnsi="Times New Roman"/>
          <w:sz w:val="28"/>
          <w:szCs w:val="28"/>
          <w:lang w:val="kk-KZ"/>
        </w:rPr>
        <w:t xml:space="preserve"> // </w:t>
      </w:r>
      <w:hyperlink r:id="rId95" w:history="1">
        <w:r w:rsidRPr="00494528">
          <w:rPr>
            <w:rStyle w:val="a7"/>
            <w:rFonts w:ascii="Times New Roman" w:hAnsi="Times New Roman"/>
            <w:color w:val="auto"/>
            <w:sz w:val="28"/>
            <w:szCs w:val="28"/>
            <w:u w:val="none"/>
          </w:rPr>
          <w:t>https://lenta.ru/articles/2012/05/18/robot/</w:t>
        </w:r>
      </w:hyperlink>
      <w:r w:rsidRPr="00494528">
        <w:rPr>
          <w:rFonts w:ascii="Times New Roman" w:hAnsi="Times New Roman"/>
          <w:sz w:val="28"/>
          <w:szCs w:val="28"/>
          <w:lang w:val="kk-KZ"/>
        </w:rPr>
        <w:t xml:space="preserve"> </w:t>
      </w:r>
      <w:r w:rsidRPr="00494528">
        <w:rPr>
          <w:rStyle w:val="a7"/>
          <w:rFonts w:ascii="Times New Roman" w:hAnsi="Times New Roman"/>
          <w:iCs/>
          <w:color w:val="auto"/>
          <w:sz w:val="28"/>
          <w:szCs w:val="28"/>
          <w:u w:val="none"/>
          <w:shd w:val="clear" w:color="auto" w:fill="FFFFFF"/>
          <w:lang w:val="kk-KZ"/>
        </w:rPr>
        <w:t>17.01.2019.</w:t>
      </w:r>
    </w:p>
    <w:p w14:paraId="6544D36C" w14:textId="77777777" w:rsidR="00245055" w:rsidRPr="00494528" w:rsidRDefault="00245055" w:rsidP="00245055">
      <w:pPr>
        <w:pStyle w:val="a3"/>
        <w:ind w:firstLine="709"/>
        <w:jc w:val="both"/>
        <w:rPr>
          <w:rFonts w:ascii="Times New Roman" w:hAnsi="Times New Roman"/>
          <w:sz w:val="28"/>
          <w:szCs w:val="28"/>
          <w:shd w:val="clear" w:color="auto" w:fill="FFFFFF"/>
        </w:rPr>
      </w:pPr>
      <w:r>
        <w:rPr>
          <w:rFonts w:ascii="Times New Roman" w:hAnsi="Times New Roman"/>
          <w:sz w:val="28"/>
          <w:szCs w:val="28"/>
          <w:lang w:val="kk-KZ"/>
        </w:rPr>
        <w:t xml:space="preserve">117 </w:t>
      </w:r>
      <w:r w:rsidRPr="00494528">
        <w:rPr>
          <w:rFonts w:ascii="Times New Roman" w:hAnsi="Times New Roman"/>
          <w:sz w:val="28"/>
          <w:szCs w:val="28"/>
          <w:lang w:val="kk-KZ"/>
        </w:rPr>
        <w:t>Амангелдиева Г.</w:t>
      </w:r>
      <w:r w:rsidRPr="00494528">
        <w:rPr>
          <w:rFonts w:ascii="Times New Roman" w:hAnsi="Times New Roman"/>
          <w:sz w:val="28"/>
          <w:szCs w:val="28"/>
          <w:shd w:val="clear" w:color="auto" w:fill="FFFFFF"/>
          <w:lang w:val="kk-KZ"/>
        </w:rPr>
        <w:t xml:space="preserve"> </w:t>
      </w:r>
      <w:r w:rsidRPr="00494528">
        <w:rPr>
          <w:rFonts w:ascii="Times New Roman" w:hAnsi="Times New Roman"/>
          <w:sz w:val="28"/>
          <w:szCs w:val="28"/>
          <w:lang w:val="kk-KZ"/>
        </w:rPr>
        <w:t xml:space="preserve">Интернет журналистикадағы жаңашылдық: Narrative Science // </w:t>
      </w:r>
      <w:r w:rsidRPr="00494528">
        <w:rPr>
          <w:rFonts w:ascii="Times New Roman" w:hAnsi="Times New Roman"/>
          <w:sz w:val="28"/>
          <w:szCs w:val="28"/>
        </w:rPr>
        <w:t xml:space="preserve">Студенттер мен жас ғалымдардың «ǴYLYM JÁNE BILIM - 2019»: </w:t>
      </w:r>
      <w:r w:rsidRPr="00494528">
        <w:rPr>
          <w:rFonts w:ascii="Times New Roman" w:hAnsi="Times New Roman"/>
          <w:sz w:val="28"/>
          <w:szCs w:val="28"/>
          <w:lang w:val="kk-KZ"/>
        </w:rPr>
        <w:t xml:space="preserve">    </w:t>
      </w:r>
      <w:r w:rsidRPr="00494528">
        <w:rPr>
          <w:rFonts w:ascii="Times New Roman" w:hAnsi="Times New Roman"/>
          <w:sz w:val="28"/>
          <w:szCs w:val="28"/>
        </w:rPr>
        <w:t>14-ші халық</w:t>
      </w:r>
      <w:r w:rsidRPr="00494528">
        <w:rPr>
          <w:rFonts w:ascii="Times New Roman" w:hAnsi="Times New Roman"/>
          <w:sz w:val="28"/>
          <w:szCs w:val="28"/>
          <w:lang w:val="kk-KZ"/>
        </w:rPr>
        <w:t>.</w:t>
      </w:r>
      <w:r w:rsidRPr="00494528">
        <w:rPr>
          <w:rFonts w:ascii="Times New Roman" w:hAnsi="Times New Roman"/>
          <w:sz w:val="28"/>
          <w:szCs w:val="28"/>
        </w:rPr>
        <w:t xml:space="preserve"> ғыл</w:t>
      </w:r>
      <w:r w:rsidRPr="00494528">
        <w:rPr>
          <w:rFonts w:ascii="Times New Roman" w:hAnsi="Times New Roman"/>
          <w:sz w:val="28"/>
          <w:szCs w:val="28"/>
          <w:lang w:val="kk-KZ"/>
        </w:rPr>
        <w:t>.</w:t>
      </w:r>
      <w:r w:rsidRPr="00494528">
        <w:rPr>
          <w:rFonts w:ascii="Times New Roman" w:hAnsi="Times New Roman"/>
          <w:sz w:val="28"/>
          <w:szCs w:val="28"/>
        </w:rPr>
        <w:t xml:space="preserve"> конф</w:t>
      </w:r>
      <w:r w:rsidRPr="00494528">
        <w:rPr>
          <w:rFonts w:ascii="Times New Roman" w:hAnsi="Times New Roman"/>
          <w:sz w:val="28"/>
          <w:szCs w:val="28"/>
          <w:lang w:val="kk-KZ"/>
        </w:rPr>
        <w:t>. б</w:t>
      </w:r>
      <w:r w:rsidRPr="00494528">
        <w:rPr>
          <w:rFonts w:ascii="Times New Roman" w:hAnsi="Times New Roman"/>
          <w:sz w:val="28"/>
          <w:szCs w:val="28"/>
        </w:rPr>
        <w:t>аянд</w:t>
      </w:r>
      <w:r w:rsidRPr="00494528">
        <w:rPr>
          <w:rFonts w:ascii="Times New Roman" w:hAnsi="Times New Roman"/>
          <w:sz w:val="28"/>
          <w:szCs w:val="28"/>
          <w:lang w:val="kk-KZ"/>
        </w:rPr>
        <w:t>.</w:t>
      </w:r>
      <w:r w:rsidRPr="00494528">
        <w:rPr>
          <w:rFonts w:ascii="Times New Roman" w:hAnsi="Times New Roman"/>
          <w:sz w:val="28"/>
          <w:szCs w:val="28"/>
        </w:rPr>
        <w:t xml:space="preserve"> жинағы</w:t>
      </w:r>
      <w:r w:rsidRPr="00494528">
        <w:rPr>
          <w:rFonts w:ascii="Times New Roman" w:hAnsi="Times New Roman"/>
          <w:sz w:val="28"/>
          <w:szCs w:val="28"/>
          <w:lang w:val="kk-KZ"/>
        </w:rPr>
        <w:t>.</w:t>
      </w:r>
      <w:r w:rsidRPr="00494528">
        <w:rPr>
          <w:rFonts w:ascii="Times New Roman" w:hAnsi="Times New Roman"/>
          <w:sz w:val="28"/>
          <w:szCs w:val="28"/>
        </w:rPr>
        <w:t xml:space="preserve"> – Нұр-Сұлтан, 2019. – </w:t>
      </w:r>
      <w:r w:rsidRPr="00494528">
        <w:rPr>
          <w:rFonts w:ascii="Times New Roman" w:hAnsi="Times New Roman"/>
          <w:sz w:val="28"/>
          <w:szCs w:val="28"/>
          <w:lang w:val="kk-KZ"/>
        </w:rPr>
        <w:t xml:space="preserve">Б. </w:t>
      </w:r>
      <w:r w:rsidRPr="00494528">
        <w:rPr>
          <w:rFonts w:ascii="Times New Roman" w:hAnsi="Times New Roman"/>
          <w:sz w:val="28"/>
          <w:szCs w:val="28"/>
        </w:rPr>
        <w:t>5617-5620</w:t>
      </w:r>
      <w:r w:rsidRPr="00494528">
        <w:rPr>
          <w:rFonts w:ascii="Times New Roman" w:hAnsi="Times New Roman"/>
          <w:sz w:val="28"/>
          <w:szCs w:val="28"/>
          <w:lang w:val="kk-KZ"/>
        </w:rPr>
        <w:t>.</w:t>
      </w:r>
    </w:p>
    <w:p w14:paraId="1C6FBE63" w14:textId="77777777" w:rsidR="00245055" w:rsidRPr="00E846E3" w:rsidRDefault="00245055" w:rsidP="00245055">
      <w:pPr>
        <w:pStyle w:val="a3"/>
        <w:ind w:firstLine="709"/>
        <w:jc w:val="both"/>
        <w:rPr>
          <w:rStyle w:val="a7"/>
          <w:rFonts w:ascii="Times New Roman" w:hAnsi="Times New Roman"/>
          <w:color w:val="auto"/>
          <w:sz w:val="28"/>
          <w:szCs w:val="28"/>
          <w:u w:val="none"/>
          <w:shd w:val="clear" w:color="auto" w:fill="FFFFFF"/>
          <w:lang w:val="en-US"/>
        </w:rPr>
      </w:pPr>
      <w:r>
        <w:rPr>
          <w:rFonts w:ascii="Times New Roman" w:hAnsi="Times New Roman"/>
          <w:sz w:val="28"/>
          <w:szCs w:val="28"/>
          <w:lang w:val="kk-KZ"/>
        </w:rPr>
        <w:t xml:space="preserve">118 </w:t>
      </w:r>
      <w:r w:rsidRPr="00494528">
        <w:rPr>
          <w:rFonts w:ascii="Times New Roman" w:hAnsi="Times New Roman"/>
          <w:sz w:val="28"/>
          <w:szCs w:val="28"/>
        </w:rPr>
        <w:t>Программа написала спортивные новости лучше журналиста//</w:t>
      </w:r>
      <w:r w:rsidRPr="00494528">
        <w:rPr>
          <w:rFonts w:ascii="Times New Roman" w:hAnsi="Times New Roman"/>
          <w:sz w:val="28"/>
          <w:szCs w:val="28"/>
          <w:lang w:val="kk-KZ"/>
        </w:rPr>
        <w:t xml:space="preserve"> </w:t>
      </w:r>
      <w:hyperlink r:id="rId96" w:history="1">
        <w:r w:rsidRPr="002771DD">
          <w:rPr>
            <w:rStyle w:val="a7"/>
            <w:rFonts w:ascii="Times New Roman" w:hAnsi="Times New Roman"/>
            <w:color w:val="auto"/>
            <w:sz w:val="28"/>
            <w:szCs w:val="28"/>
            <w:u w:val="none"/>
            <w:lang w:val="en-US"/>
          </w:rPr>
          <w:t>https</w:t>
        </w:r>
        <w:r w:rsidRPr="002771DD">
          <w:rPr>
            <w:rStyle w:val="a7"/>
            <w:rFonts w:ascii="Times New Roman" w:hAnsi="Times New Roman"/>
            <w:color w:val="auto"/>
            <w:sz w:val="28"/>
            <w:szCs w:val="28"/>
            <w:u w:val="none"/>
          </w:rPr>
          <w:t>://</w:t>
        </w:r>
        <w:r w:rsidRPr="002771DD">
          <w:rPr>
            <w:rStyle w:val="a7"/>
            <w:rFonts w:ascii="Times New Roman" w:hAnsi="Times New Roman"/>
            <w:color w:val="auto"/>
            <w:sz w:val="28"/>
            <w:szCs w:val="28"/>
            <w:u w:val="none"/>
            <w:lang w:val="en-US"/>
          </w:rPr>
          <w:t>newreporter</w:t>
        </w:r>
        <w:r w:rsidRPr="002771DD">
          <w:rPr>
            <w:rStyle w:val="a7"/>
            <w:rFonts w:ascii="Times New Roman" w:hAnsi="Times New Roman"/>
            <w:color w:val="auto"/>
            <w:sz w:val="28"/>
            <w:szCs w:val="28"/>
            <w:u w:val="none"/>
          </w:rPr>
          <w:t>.</w:t>
        </w:r>
        <w:r w:rsidRPr="002771DD">
          <w:rPr>
            <w:rStyle w:val="a7"/>
            <w:rFonts w:ascii="Times New Roman" w:hAnsi="Times New Roman"/>
            <w:color w:val="auto"/>
            <w:sz w:val="28"/>
            <w:szCs w:val="28"/>
            <w:u w:val="none"/>
            <w:lang w:val="en-US"/>
          </w:rPr>
          <w:t>org</w:t>
        </w:r>
        <w:r w:rsidRPr="002771DD">
          <w:rPr>
            <w:rStyle w:val="a7"/>
            <w:rFonts w:ascii="Times New Roman" w:hAnsi="Times New Roman"/>
            <w:color w:val="auto"/>
            <w:sz w:val="28"/>
            <w:szCs w:val="28"/>
            <w:u w:val="none"/>
          </w:rPr>
          <w:t>/2011/04/19/</w:t>
        </w:r>
        <w:r w:rsidRPr="002771DD">
          <w:rPr>
            <w:rStyle w:val="a7"/>
            <w:rFonts w:ascii="Times New Roman" w:hAnsi="Times New Roman"/>
            <w:color w:val="auto"/>
            <w:sz w:val="28"/>
            <w:szCs w:val="28"/>
            <w:u w:val="none"/>
            <w:lang w:val="en-US"/>
          </w:rPr>
          <w:t>programma</w:t>
        </w:r>
        <w:r w:rsidRPr="002771DD">
          <w:rPr>
            <w:rStyle w:val="a7"/>
            <w:rFonts w:ascii="Times New Roman" w:hAnsi="Times New Roman"/>
            <w:color w:val="auto"/>
            <w:sz w:val="28"/>
            <w:szCs w:val="28"/>
            <w:u w:val="none"/>
          </w:rPr>
          <w:t>-</w:t>
        </w:r>
        <w:r w:rsidRPr="002771DD">
          <w:rPr>
            <w:rStyle w:val="a7"/>
            <w:rFonts w:ascii="Times New Roman" w:hAnsi="Times New Roman"/>
            <w:color w:val="auto"/>
            <w:sz w:val="28"/>
            <w:szCs w:val="28"/>
            <w:u w:val="none"/>
            <w:lang w:val="en-US"/>
          </w:rPr>
          <w:t>napisala</w:t>
        </w:r>
        <w:r w:rsidRPr="002771DD">
          <w:rPr>
            <w:rStyle w:val="a7"/>
            <w:rFonts w:ascii="Times New Roman" w:hAnsi="Times New Roman"/>
            <w:color w:val="auto"/>
            <w:sz w:val="28"/>
            <w:szCs w:val="28"/>
            <w:u w:val="none"/>
          </w:rPr>
          <w:t>-</w:t>
        </w:r>
        <w:r w:rsidRPr="002771DD">
          <w:rPr>
            <w:rStyle w:val="a7"/>
            <w:rFonts w:ascii="Times New Roman" w:hAnsi="Times New Roman"/>
            <w:color w:val="auto"/>
            <w:sz w:val="28"/>
            <w:szCs w:val="28"/>
            <w:u w:val="none"/>
            <w:lang w:val="en-US"/>
          </w:rPr>
          <w:t>sportivnuyu</w:t>
        </w:r>
      </w:hyperlink>
      <w:r w:rsidRPr="002771DD">
        <w:rPr>
          <w:rStyle w:val="a7"/>
          <w:rFonts w:ascii="Times New Roman" w:hAnsi="Times New Roman"/>
          <w:color w:val="auto"/>
          <w:sz w:val="28"/>
          <w:szCs w:val="28"/>
          <w:u w:val="none"/>
        </w:rPr>
        <w:t>.</w:t>
      </w:r>
      <w:r w:rsidRPr="002771DD">
        <w:rPr>
          <w:rStyle w:val="a7"/>
          <w:rFonts w:ascii="Times New Roman" w:hAnsi="Times New Roman"/>
          <w:color w:val="auto"/>
          <w:sz w:val="28"/>
          <w:szCs w:val="28"/>
          <w:u w:val="none"/>
          <w:lang w:val="kk-KZ"/>
        </w:rPr>
        <w:t xml:space="preserve"> 28.04.2020.</w:t>
      </w:r>
    </w:p>
    <w:p w14:paraId="05E7A1E0" w14:textId="77777777" w:rsidR="00245055" w:rsidRPr="00C057DB" w:rsidRDefault="00245055" w:rsidP="00245055">
      <w:pPr>
        <w:pStyle w:val="a3"/>
        <w:ind w:firstLine="709"/>
        <w:jc w:val="both"/>
        <w:rPr>
          <w:rFonts w:ascii="Times New Roman" w:hAnsi="Times New Roman"/>
          <w:sz w:val="28"/>
          <w:szCs w:val="28"/>
          <w:shd w:val="clear" w:color="auto" w:fill="FFFFFF"/>
          <w:lang w:val="en-US"/>
        </w:rPr>
      </w:pPr>
      <w:r>
        <w:rPr>
          <w:rFonts w:ascii="Times New Roman" w:hAnsi="Times New Roman"/>
          <w:sz w:val="28"/>
          <w:szCs w:val="28"/>
          <w:lang w:val="kk-KZ"/>
        </w:rPr>
        <w:lastRenderedPageBreak/>
        <w:t xml:space="preserve">119 </w:t>
      </w:r>
      <w:r w:rsidRPr="00494528">
        <w:rPr>
          <w:rFonts w:ascii="Times New Roman" w:hAnsi="Times New Roman"/>
          <w:sz w:val="28"/>
          <w:szCs w:val="28"/>
          <w:lang w:val="kk-KZ"/>
        </w:rPr>
        <w:t xml:space="preserve">Narrative Science // </w:t>
      </w:r>
      <w:hyperlink r:id="rId97" w:history="1">
        <w:r w:rsidRPr="00494528">
          <w:rPr>
            <w:rStyle w:val="a7"/>
            <w:rFonts w:ascii="Times New Roman" w:hAnsi="Times New Roman"/>
            <w:color w:val="auto"/>
            <w:sz w:val="28"/>
            <w:szCs w:val="28"/>
            <w:u w:val="none"/>
            <w:lang w:val="kk-KZ"/>
          </w:rPr>
          <w:t>https://narrativescience.com/lexio</w:t>
        </w:r>
      </w:hyperlink>
      <w:r w:rsidRPr="00494528">
        <w:rPr>
          <w:rFonts w:ascii="Times New Roman" w:hAnsi="Times New Roman"/>
          <w:sz w:val="28"/>
          <w:szCs w:val="28"/>
          <w:lang w:val="kk-KZ"/>
        </w:rPr>
        <w:t xml:space="preserve"> 05.11.2020 </w:t>
      </w:r>
    </w:p>
    <w:p w14:paraId="2239D3E9" w14:textId="77777777" w:rsidR="00245055" w:rsidRPr="00245055" w:rsidRDefault="00245055" w:rsidP="00245055">
      <w:pPr>
        <w:pStyle w:val="a3"/>
        <w:ind w:firstLine="709"/>
        <w:jc w:val="both"/>
        <w:rPr>
          <w:rStyle w:val="nowrap"/>
          <w:rFonts w:ascii="Times New Roman" w:hAnsi="Times New Roman"/>
          <w:sz w:val="28"/>
          <w:szCs w:val="28"/>
          <w:shd w:val="clear" w:color="auto" w:fill="FFFFFF"/>
          <w:lang w:val="en-US"/>
        </w:rPr>
      </w:pPr>
      <w:r>
        <w:rPr>
          <w:rFonts w:ascii="Times New Roman" w:hAnsi="Times New Roman"/>
          <w:sz w:val="28"/>
          <w:szCs w:val="28"/>
          <w:lang w:val="kk-KZ"/>
        </w:rPr>
        <w:t xml:space="preserve">120 </w:t>
      </w:r>
      <w:r w:rsidRPr="00C057DB">
        <w:rPr>
          <w:rFonts w:ascii="Times New Roman" w:hAnsi="Times New Roman"/>
          <w:sz w:val="28"/>
          <w:szCs w:val="28"/>
          <w:lang w:val="en-US"/>
        </w:rPr>
        <w:t>Narrative</w:t>
      </w:r>
      <w:r w:rsidRPr="00494528">
        <w:rPr>
          <w:rFonts w:ascii="Times New Roman" w:hAnsi="Times New Roman"/>
          <w:sz w:val="28"/>
          <w:szCs w:val="28"/>
          <w:lang w:val="kk-KZ"/>
        </w:rPr>
        <w:t xml:space="preserve"> </w:t>
      </w:r>
      <w:r w:rsidRPr="00C057DB">
        <w:rPr>
          <w:rFonts w:ascii="Times New Roman" w:hAnsi="Times New Roman"/>
          <w:sz w:val="28"/>
          <w:szCs w:val="28"/>
          <w:lang w:val="en-US"/>
        </w:rPr>
        <w:t>science</w:t>
      </w:r>
      <w:r w:rsidRPr="00494528">
        <w:rPr>
          <w:rFonts w:ascii="Times New Roman" w:hAnsi="Times New Roman"/>
          <w:sz w:val="28"/>
          <w:szCs w:val="28"/>
          <w:lang w:val="kk-KZ"/>
        </w:rPr>
        <w:t xml:space="preserve"> </w:t>
      </w:r>
      <w:r w:rsidRPr="00C057DB">
        <w:rPr>
          <w:rFonts w:ascii="Times New Roman" w:hAnsi="Times New Roman"/>
          <w:sz w:val="28"/>
          <w:szCs w:val="28"/>
          <w:lang w:val="en-US"/>
        </w:rPr>
        <w:t>robot</w:t>
      </w:r>
      <w:r w:rsidRPr="00494528">
        <w:rPr>
          <w:rFonts w:ascii="Times New Roman" w:hAnsi="Times New Roman"/>
          <w:sz w:val="28"/>
          <w:szCs w:val="28"/>
          <w:lang w:val="kk-KZ"/>
        </w:rPr>
        <w:t xml:space="preserve"> </w:t>
      </w:r>
      <w:r w:rsidRPr="00C057DB">
        <w:rPr>
          <w:rFonts w:ascii="Times New Roman" w:hAnsi="Times New Roman"/>
          <w:sz w:val="28"/>
          <w:szCs w:val="28"/>
          <w:lang w:val="en-US"/>
        </w:rPr>
        <w:t>journalists</w:t>
      </w:r>
      <w:r w:rsidRPr="00494528">
        <w:rPr>
          <w:rFonts w:ascii="Times New Roman" w:hAnsi="Times New Roman"/>
          <w:sz w:val="28"/>
          <w:szCs w:val="28"/>
          <w:lang w:val="kk-KZ"/>
        </w:rPr>
        <w:t xml:space="preserve"> </w:t>
      </w:r>
      <w:r w:rsidRPr="00C057DB">
        <w:rPr>
          <w:rFonts w:ascii="Times New Roman" w:hAnsi="Times New Roman"/>
          <w:sz w:val="28"/>
          <w:szCs w:val="28"/>
          <w:lang w:val="en-US"/>
        </w:rPr>
        <w:t>customized news</w:t>
      </w:r>
      <w:r w:rsidRPr="00494528">
        <w:rPr>
          <w:rFonts w:ascii="Times New Roman" w:hAnsi="Times New Roman"/>
          <w:sz w:val="28"/>
          <w:szCs w:val="28"/>
          <w:lang w:val="kk-KZ"/>
        </w:rPr>
        <w:t xml:space="preserve"> </w:t>
      </w:r>
      <w:r w:rsidRPr="00C057DB">
        <w:rPr>
          <w:rFonts w:ascii="Times New Roman" w:hAnsi="Times New Roman"/>
          <w:sz w:val="28"/>
          <w:szCs w:val="28"/>
          <w:lang w:val="en-US"/>
        </w:rPr>
        <w:t>and the</w:t>
      </w:r>
      <w:r w:rsidRPr="00494528">
        <w:rPr>
          <w:rFonts w:ascii="Times New Roman" w:hAnsi="Times New Roman"/>
          <w:sz w:val="28"/>
          <w:szCs w:val="28"/>
          <w:lang w:val="kk-KZ"/>
        </w:rPr>
        <w:t xml:space="preserve"> </w:t>
      </w:r>
      <w:r w:rsidRPr="00C057DB">
        <w:rPr>
          <w:rFonts w:ascii="Times New Roman" w:hAnsi="Times New Roman"/>
          <w:sz w:val="28"/>
          <w:szCs w:val="28"/>
          <w:lang w:val="en-US"/>
        </w:rPr>
        <w:t>danger</w:t>
      </w:r>
      <w:r w:rsidRPr="00494528">
        <w:rPr>
          <w:rFonts w:ascii="Times New Roman" w:hAnsi="Times New Roman"/>
          <w:sz w:val="28"/>
          <w:szCs w:val="28"/>
          <w:lang w:val="kk-KZ"/>
        </w:rPr>
        <w:t xml:space="preserve"> </w:t>
      </w:r>
      <w:r w:rsidRPr="00C057DB">
        <w:rPr>
          <w:rFonts w:ascii="Times New Roman" w:hAnsi="Times New Roman"/>
          <w:sz w:val="28"/>
          <w:szCs w:val="28"/>
          <w:lang w:val="en-US"/>
        </w:rPr>
        <w:t>to civil-</w:t>
      </w:r>
      <w:r w:rsidRPr="00245055">
        <w:rPr>
          <w:rFonts w:ascii="Times New Roman" w:hAnsi="Times New Roman"/>
          <w:sz w:val="28"/>
          <w:szCs w:val="28"/>
          <w:lang w:val="en-US"/>
        </w:rPr>
        <w:t>discourse //</w:t>
      </w:r>
      <w:r w:rsidRPr="00245055">
        <w:rPr>
          <w:rFonts w:ascii="Times New Roman" w:hAnsi="Times New Roman"/>
          <w:sz w:val="28"/>
          <w:szCs w:val="28"/>
          <w:lang w:val="kk-KZ"/>
        </w:rPr>
        <w:t xml:space="preserve"> </w:t>
      </w:r>
      <w:r w:rsidRPr="00245055">
        <w:rPr>
          <w:rFonts w:ascii="Times New Roman" w:hAnsi="Times New Roman"/>
          <w:sz w:val="28"/>
          <w:szCs w:val="28"/>
          <w:lang w:val="en-US"/>
        </w:rPr>
        <w:t>https://slate.com/technology/2012/03/narrative.</w:t>
      </w:r>
      <w:r w:rsidRPr="00245055">
        <w:rPr>
          <w:rFonts w:ascii="Times New Roman" w:hAnsi="Times New Roman"/>
          <w:sz w:val="28"/>
          <w:szCs w:val="28"/>
          <w:lang w:val="kk-KZ"/>
        </w:rPr>
        <w:t xml:space="preserve"> 16.11.2020.</w:t>
      </w:r>
    </w:p>
    <w:p w14:paraId="1F835AB4" w14:textId="77777777" w:rsidR="00245055" w:rsidRPr="00245055" w:rsidRDefault="00245055" w:rsidP="00245055">
      <w:pPr>
        <w:pStyle w:val="a3"/>
        <w:ind w:firstLine="709"/>
        <w:jc w:val="both"/>
        <w:rPr>
          <w:rFonts w:ascii="Times New Roman" w:hAnsi="Times New Roman"/>
          <w:sz w:val="28"/>
          <w:szCs w:val="28"/>
          <w:shd w:val="clear" w:color="auto" w:fill="FFFFFF"/>
          <w:lang w:val="en-US"/>
        </w:rPr>
      </w:pPr>
      <w:r w:rsidRPr="00245055">
        <w:rPr>
          <w:rFonts w:ascii="Times New Roman" w:hAnsi="Times New Roman"/>
          <w:sz w:val="28"/>
          <w:szCs w:val="28"/>
          <w:lang w:val="kk-KZ"/>
        </w:rPr>
        <w:t xml:space="preserve">121 </w:t>
      </w:r>
      <w:hyperlink r:id="rId98" w:tooltip="Показать сведения об авторе" w:history="1">
        <w:r w:rsidRPr="00245055">
          <w:rPr>
            <w:rStyle w:val="a7"/>
            <w:rFonts w:ascii="Times New Roman" w:hAnsi="Times New Roman"/>
            <w:color w:val="auto"/>
            <w:sz w:val="28"/>
            <w:szCs w:val="28"/>
            <w:u w:val="none"/>
            <w:shd w:val="clear" w:color="auto" w:fill="FFFFFF"/>
            <w:lang w:val="en-US"/>
          </w:rPr>
          <w:t>Haaland T.</w:t>
        </w:r>
      </w:hyperlink>
      <w:r w:rsidRPr="00245055">
        <w:rPr>
          <w:rFonts w:ascii="Times New Roman" w:hAnsi="Times New Roman"/>
          <w:sz w:val="28"/>
          <w:szCs w:val="28"/>
          <w:lang w:val="kk-KZ"/>
        </w:rPr>
        <w:t xml:space="preserve"> </w:t>
      </w:r>
      <w:hyperlink r:id="rId99" w:tooltip="Показать сведения о документе" w:history="1">
        <w:r w:rsidRPr="00245055">
          <w:rPr>
            <w:rStyle w:val="a7"/>
            <w:rFonts w:ascii="Times New Roman" w:hAnsi="Times New Roman"/>
            <w:color w:val="auto"/>
            <w:sz w:val="28"/>
            <w:szCs w:val="28"/>
            <w:u w:val="none"/>
            <w:shd w:val="clear" w:color="auto" w:fill="FFFFFF"/>
            <w:lang w:val="en-US"/>
          </w:rPr>
          <w:t xml:space="preserve">The art of writing from the border: Narrative decentralisation and pluricultural identity construction in Tomizza's Franziska </w:t>
        </w:r>
      </w:hyperlink>
      <w:r w:rsidRPr="00245055">
        <w:rPr>
          <w:rFonts w:ascii="Times New Roman" w:hAnsi="Times New Roman"/>
          <w:sz w:val="28"/>
          <w:szCs w:val="28"/>
          <w:lang w:val="kk-KZ"/>
        </w:rPr>
        <w:t xml:space="preserve">// </w:t>
      </w:r>
      <w:hyperlink r:id="rId100" w:tooltip="Показать сведения о названии источника" w:history="1">
        <w:r w:rsidRPr="00245055">
          <w:rPr>
            <w:rStyle w:val="a7"/>
            <w:rFonts w:ascii="Times New Roman" w:hAnsi="Times New Roman"/>
            <w:color w:val="auto"/>
            <w:sz w:val="28"/>
            <w:szCs w:val="28"/>
            <w:u w:val="none"/>
            <w:shd w:val="clear" w:color="auto" w:fill="FFFFFF"/>
            <w:lang w:val="en-US"/>
          </w:rPr>
          <w:t>Quaderni d'Italianistica</w:t>
        </w:r>
      </w:hyperlink>
      <w:r w:rsidRPr="00245055">
        <w:rPr>
          <w:rStyle w:val="a7"/>
          <w:rFonts w:ascii="Times New Roman" w:hAnsi="Times New Roman"/>
          <w:color w:val="auto"/>
          <w:sz w:val="28"/>
          <w:szCs w:val="28"/>
          <w:u w:val="none"/>
          <w:shd w:val="clear" w:color="auto" w:fill="FFFFFF"/>
          <w:lang w:val="en-US"/>
        </w:rPr>
        <w:t xml:space="preserve">. – 1996. – </w:t>
      </w:r>
      <w:r w:rsidRPr="00245055">
        <w:rPr>
          <w:rFonts w:ascii="Times New Roman" w:hAnsi="Times New Roman"/>
          <w:sz w:val="28"/>
          <w:szCs w:val="28"/>
          <w:shd w:val="clear" w:color="auto" w:fill="FFFFFF"/>
          <w:lang w:val="en-US"/>
        </w:rPr>
        <w:t xml:space="preserve">Vol. 41, Issue 1. – </w:t>
      </w:r>
      <w:r w:rsidRPr="00245055">
        <w:rPr>
          <w:rFonts w:ascii="Times New Roman" w:hAnsi="Times New Roman"/>
          <w:sz w:val="28"/>
          <w:szCs w:val="28"/>
          <w:shd w:val="clear" w:color="auto" w:fill="FFFFFF"/>
        </w:rPr>
        <w:t>Р</w:t>
      </w:r>
      <w:r w:rsidRPr="00245055">
        <w:rPr>
          <w:rFonts w:ascii="Times New Roman" w:hAnsi="Times New Roman"/>
          <w:sz w:val="28"/>
          <w:szCs w:val="28"/>
          <w:shd w:val="clear" w:color="auto" w:fill="FFFFFF"/>
          <w:lang w:val="en-US"/>
        </w:rPr>
        <w:t>. 95-116.</w:t>
      </w:r>
    </w:p>
    <w:p w14:paraId="0D3B62B1" w14:textId="77777777" w:rsidR="00245055" w:rsidRPr="002771DD" w:rsidRDefault="00245055" w:rsidP="00245055">
      <w:pPr>
        <w:pStyle w:val="a3"/>
        <w:ind w:firstLine="709"/>
        <w:jc w:val="both"/>
        <w:rPr>
          <w:rStyle w:val="a7"/>
          <w:rFonts w:ascii="Times New Roman" w:hAnsi="Times New Roman"/>
          <w:color w:val="auto"/>
          <w:sz w:val="28"/>
          <w:szCs w:val="28"/>
          <w:u w:val="none"/>
          <w:shd w:val="clear" w:color="auto" w:fill="FFFFFF"/>
          <w:lang w:val="en-US"/>
        </w:rPr>
      </w:pPr>
      <w:r>
        <w:rPr>
          <w:rFonts w:ascii="Times New Roman" w:hAnsi="Times New Roman"/>
          <w:sz w:val="28"/>
          <w:szCs w:val="28"/>
          <w:lang w:val="kk-KZ"/>
        </w:rPr>
        <w:t xml:space="preserve">122 </w:t>
      </w:r>
      <w:r w:rsidRPr="00494528">
        <w:rPr>
          <w:rFonts w:ascii="Times New Roman" w:hAnsi="Times New Roman"/>
          <w:sz w:val="28"/>
          <w:szCs w:val="28"/>
          <w:lang w:val="kk-KZ"/>
        </w:rPr>
        <w:t xml:space="preserve">Forbes. Narrative Science // </w:t>
      </w:r>
      <w:hyperlink r:id="rId101" w:history="1">
        <w:r w:rsidRPr="002771DD">
          <w:rPr>
            <w:rStyle w:val="a7"/>
            <w:rFonts w:ascii="Times New Roman" w:hAnsi="Times New Roman"/>
            <w:color w:val="auto"/>
            <w:sz w:val="28"/>
            <w:szCs w:val="28"/>
            <w:u w:val="none"/>
            <w:shd w:val="clear" w:color="auto" w:fill="FFFFFF"/>
            <w:lang w:val="en-US"/>
          </w:rPr>
          <w:t>https://www.forbes.com/search/?q =Narrative%20Science&amp;sh=7f455b08279f</w:t>
        </w:r>
      </w:hyperlink>
      <w:r w:rsidRPr="002771DD">
        <w:rPr>
          <w:rStyle w:val="a7"/>
          <w:rFonts w:ascii="Times New Roman" w:hAnsi="Times New Roman"/>
          <w:color w:val="auto"/>
          <w:sz w:val="28"/>
          <w:szCs w:val="28"/>
          <w:u w:val="none"/>
          <w:shd w:val="clear" w:color="auto" w:fill="FFFFFF"/>
          <w:lang w:val="kk-KZ"/>
        </w:rPr>
        <w:t xml:space="preserve">. </w:t>
      </w:r>
      <w:r w:rsidRPr="00494528">
        <w:rPr>
          <w:rStyle w:val="a7"/>
          <w:rFonts w:ascii="Times New Roman" w:hAnsi="Times New Roman"/>
          <w:color w:val="auto"/>
          <w:sz w:val="28"/>
          <w:szCs w:val="28"/>
          <w:u w:val="none"/>
          <w:shd w:val="clear" w:color="auto" w:fill="FFFFFF"/>
          <w:lang w:val="kk-KZ"/>
        </w:rPr>
        <w:t>15.12.2020.</w:t>
      </w:r>
    </w:p>
    <w:p w14:paraId="3A45D5BA" w14:textId="77777777" w:rsidR="00245055" w:rsidRPr="002771DD" w:rsidRDefault="00245055" w:rsidP="00245055">
      <w:pPr>
        <w:pStyle w:val="a3"/>
        <w:ind w:firstLine="709"/>
        <w:jc w:val="both"/>
        <w:rPr>
          <w:rFonts w:ascii="Times New Roman" w:hAnsi="Times New Roman"/>
          <w:sz w:val="28"/>
          <w:szCs w:val="28"/>
          <w:lang w:val="kk-KZ"/>
        </w:rPr>
      </w:pPr>
      <w:r w:rsidRPr="00C747C2">
        <w:rPr>
          <w:rStyle w:val="HTML"/>
          <w:rFonts w:ascii="Times New Roman" w:hAnsi="Times New Roman"/>
          <w:i w:val="0"/>
          <w:sz w:val="28"/>
          <w:szCs w:val="28"/>
          <w:shd w:val="clear" w:color="auto" w:fill="FFFFFF"/>
          <w:lang w:val="kk-KZ"/>
        </w:rPr>
        <w:t>1</w:t>
      </w:r>
      <w:r>
        <w:rPr>
          <w:rStyle w:val="HTML"/>
          <w:rFonts w:ascii="Times New Roman" w:hAnsi="Times New Roman"/>
          <w:i w:val="0"/>
          <w:sz w:val="28"/>
          <w:szCs w:val="28"/>
          <w:shd w:val="clear" w:color="auto" w:fill="FFFFFF"/>
          <w:lang w:val="kk-KZ"/>
        </w:rPr>
        <w:t>2</w:t>
      </w:r>
      <w:r w:rsidRPr="00C747C2">
        <w:rPr>
          <w:rStyle w:val="HTML"/>
          <w:rFonts w:ascii="Times New Roman" w:hAnsi="Times New Roman"/>
          <w:i w:val="0"/>
          <w:sz w:val="28"/>
          <w:szCs w:val="28"/>
          <w:shd w:val="clear" w:color="auto" w:fill="FFFFFF"/>
          <w:lang w:val="kk-KZ"/>
        </w:rPr>
        <w:t xml:space="preserve">3 </w:t>
      </w:r>
      <w:r w:rsidRPr="00C747C2">
        <w:rPr>
          <w:rStyle w:val="HTML"/>
          <w:rFonts w:ascii="Times New Roman" w:hAnsi="Times New Roman"/>
          <w:i w:val="0"/>
          <w:sz w:val="28"/>
          <w:szCs w:val="28"/>
          <w:shd w:val="clear" w:color="auto" w:fill="FFFFFF"/>
        </w:rPr>
        <w:t>Фасслер</w:t>
      </w:r>
      <w:r w:rsidRPr="00C747C2">
        <w:rPr>
          <w:rStyle w:val="HTML"/>
          <w:rFonts w:ascii="Times New Roman" w:hAnsi="Times New Roman"/>
          <w:i w:val="0"/>
          <w:sz w:val="28"/>
          <w:szCs w:val="28"/>
          <w:shd w:val="clear" w:color="auto" w:fill="FFFFFF"/>
          <w:lang w:val="en-US"/>
        </w:rPr>
        <w:t xml:space="preserve"> </w:t>
      </w:r>
      <w:r w:rsidRPr="00C747C2">
        <w:rPr>
          <w:rStyle w:val="HTML"/>
          <w:rFonts w:ascii="Times New Roman" w:hAnsi="Times New Roman"/>
          <w:i w:val="0"/>
          <w:sz w:val="28"/>
          <w:szCs w:val="28"/>
          <w:shd w:val="clear" w:color="auto" w:fill="FFFFFF"/>
        </w:rPr>
        <w:t>Д</w:t>
      </w:r>
      <w:r w:rsidRPr="00C747C2">
        <w:rPr>
          <w:rStyle w:val="HTML"/>
          <w:rFonts w:ascii="Times New Roman" w:hAnsi="Times New Roman"/>
          <w:i w:val="0"/>
          <w:sz w:val="28"/>
          <w:szCs w:val="28"/>
          <w:shd w:val="clear" w:color="auto" w:fill="FFFFFF"/>
          <w:lang w:val="en-US"/>
        </w:rPr>
        <w:t>.</w:t>
      </w:r>
      <w:r w:rsidRPr="00C057DB">
        <w:rPr>
          <w:rStyle w:val="HTML"/>
          <w:rFonts w:ascii="Times New Roman" w:hAnsi="Times New Roman"/>
          <w:sz w:val="28"/>
          <w:szCs w:val="28"/>
          <w:shd w:val="clear" w:color="auto" w:fill="FFFFFF"/>
          <w:lang w:val="en-US"/>
        </w:rPr>
        <w:t xml:space="preserve"> </w:t>
      </w:r>
      <w:r w:rsidRPr="00C057DB">
        <w:rPr>
          <w:rFonts w:ascii="Times New Roman" w:hAnsi="Times New Roman"/>
          <w:sz w:val="28"/>
          <w:szCs w:val="28"/>
          <w:lang w:val="en-US"/>
        </w:rPr>
        <w:t xml:space="preserve">Can the Computers at Narrative Science Replace Paid </w:t>
      </w:r>
      <w:r w:rsidRPr="002771DD">
        <w:rPr>
          <w:rFonts w:ascii="Times New Roman" w:hAnsi="Times New Roman"/>
          <w:sz w:val="28"/>
          <w:szCs w:val="28"/>
          <w:lang w:val="en-US"/>
        </w:rPr>
        <w:t xml:space="preserve">Writers? // </w:t>
      </w:r>
      <w:hyperlink r:id="rId102" w:history="1">
        <w:r w:rsidRPr="002771DD">
          <w:rPr>
            <w:rStyle w:val="a7"/>
            <w:rFonts w:ascii="Times New Roman" w:hAnsi="Times New Roman"/>
            <w:color w:val="auto"/>
            <w:sz w:val="28"/>
            <w:szCs w:val="28"/>
            <w:u w:val="none"/>
            <w:lang w:val="en-US"/>
          </w:rPr>
          <w:t>https://www.theatlantic.com/entertainment/archive/2012</w:t>
        </w:r>
      </w:hyperlink>
      <w:r w:rsidRPr="002771DD">
        <w:rPr>
          <w:rStyle w:val="a7"/>
          <w:rFonts w:ascii="Times New Roman" w:hAnsi="Times New Roman"/>
          <w:color w:val="auto"/>
          <w:sz w:val="28"/>
          <w:szCs w:val="28"/>
          <w:u w:val="none"/>
          <w:lang w:val="en-US"/>
        </w:rPr>
        <w:t>.</w:t>
      </w:r>
      <w:r w:rsidRPr="002771DD">
        <w:rPr>
          <w:rFonts w:ascii="Times New Roman" w:hAnsi="Times New Roman"/>
          <w:sz w:val="28"/>
          <w:szCs w:val="28"/>
          <w:lang w:val="kk-KZ"/>
        </w:rPr>
        <w:t xml:space="preserve"> 30.10.2019.</w:t>
      </w:r>
    </w:p>
    <w:p w14:paraId="2425079B" w14:textId="77777777" w:rsidR="00245055" w:rsidRPr="00494528" w:rsidRDefault="00245055" w:rsidP="00245055">
      <w:pPr>
        <w:pStyle w:val="a3"/>
        <w:ind w:firstLine="709"/>
        <w:jc w:val="both"/>
        <w:rPr>
          <w:rFonts w:ascii="Times New Roman" w:hAnsi="Times New Roman"/>
          <w:sz w:val="28"/>
          <w:szCs w:val="28"/>
          <w:lang w:val="kk-KZ"/>
        </w:rPr>
      </w:pPr>
      <w:r>
        <w:rPr>
          <w:rFonts w:ascii="Times New Roman" w:hAnsi="Times New Roman"/>
          <w:sz w:val="28"/>
          <w:szCs w:val="28"/>
          <w:lang w:val="kk-KZ"/>
        </w:rPr>
        <w:t>124 Ишанова А.К. Современные масс-медиа: тенденции и учебное пособие. Алматы: Монте Кристо, 2018. – 152 стр.</w:t>
      </w:r>
    </w:p>
    <w:p w14:paraId="3BA18047" w14:textId="77777777" w:rsidR="00245055" w:rsidRDefault="00245055" w:rsidP="00245055">
      <w:pPr>
        <w:pStyle w:val="a3"/>
        <w:ind w:firstLine="709"/>
        <w:jc w:val="both"/>
        <w:rPr>
          <w:rStyle w:val="a7"/>
          <w:rFonts w:ascii="Times New Roman" w:hAnsi="Times New Roman"/>
          <w:sz w:val="28"/>
          <w:szCs w:val="28"/>
          <w:lang w:val="kk-KZ"/>
        </w:rPr>
      </w:pPr>
    </w:p>
    <w:p w14:paraId="3DC2FBC2" w14:textId="77777777" w:rsidR="00245055" w:rsidRDefault="00245055" w:rsidP="00245055">
      <w:pPr>
        <w:pStyle w:val="a3"/>
        <w:ind w:firstLine="709"/>
        <w:jc w:val="both"/>
        <w:rPr>
          <w:rStyle w:val="a7"/>
          <w:rFonts w:ascii="Times New Roman" w:hAnsi="Times New Roman"/>
          <w:sz w:val="28"/>
          <w:szCs w:val="28"/>
          <w:lang w:val="kk-KZ"/>
        </w:rPr>
      </w:pPr>
    </w:p>
    <w:p w14:paraId="2E265830" w14:textId="5FE1C7D9" w:rsidR="006B29AB" w:rsidRDefault="006B29AB" w:rsidP="00245055">
      <w:pPr>
        <w:pStyle w:val="a3"/>
        <w:ind w:firstLine="709"/>
        <w:jc w:val="both"/>
        <w:rPr>
          <w:rStyle w:val="a7"/>
          <w:rFonts w:ascii="Times New Roman" w:hAnsi="Times New Roman"/>
          <w:color w:val="auto"/>
          <w:sz w:val="28"/>
          <w:szCs w:val="28"/>
          <w:u w:val="none"/>
          <w:lang w:val="kk-KZ"/>
        </w:rPr>
      </w:pPr>
    </w:p>
    <w:p w14:paraId="7C4124C1"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6A2BF3CD"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3334EAB2"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101C85BC"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31433352"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7A14A934"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05AC169F"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35EC8670"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4DEE44C3"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48D0D105"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0DEF810A"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38361667"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0E0648FC" w14:textId="77777777" w:rsidR="00245055" w:rsidRDefault="00245055" w:rsidP="00245055">
      <w:pPr>
        <w:pStyle w:val="a3"/>
        <w:ind w:firstLine="709"/>
        <w:jc w:val="both"/>
        <w:rPr>
          <w:rStyle w:val="a7"/>
          <w:rFonts w:ascii="Times New Roman" w:hAnsi="Times New Roman"/>
          <w:color w:val="auto"/>
          <w:sz w:val="28"/>
          <w:szCs w:val="28"/>
          <w:u w:val="none"/>
          <w:lang w:val="kk-KZ"/>
        </w:rPr>
      </w:pPr>
    </w:p>
    <w:p w14:paraId="1D8D728C" w14:textId="77777777" w:rsidR="006B29AB" w:rsidRDefault="006B29AB" w:rsidP="004247CD">
      <w:pPr>
        <w:pStyle w:val="a3"/>
        <w:rPr>
          <w:rStyle w:val="a7"/>
          <w:rFonts w:ascii="Times New Roman" w:hAnsi="Times New Roman"/>
          <w:color w:val="auto"/>
          <w:sz w:val="28"/>
          <w:szCs w:val="28"/>
          <w:u w:val="none"/>
          <w:lang w:val="kk-KZ"/>
        </w:rPr>
      </w:pPr>
    </w:p>
    <w:p w14:paraId="567019C2" w14:textId="77777777" w:rsidR="00D802C5" w:rsidRDefault="00D802C5" w:rsidP="004247CD">
      <w:pPr>
        <w:pStyle w:val="a3"/>
        <w:rPr>
          <w:rStyle w:val="a7"/>
          <w:rFonts w:ascii="Times New Roman" w:hAnsi="Times New Roman"/>
          <w:color w:val="auto"/>
          <w:sz w:val="28"/>
          <w:szCs w:val="28"/>
          <w:u w:val="none"/>
          <w:lang w:val="kk-KZ"/>
        </w:rPr>
      </w:pPr>
    </w:p>
    <w:p w14:paraId="25990A75" w14:textId="77777777" w:rsidR="00D802C5" w:rsidRDefault="00D802C5" w:rsidP="004247CD">
      <w:pPr>
        <w:pStyle w:val="a3"/>
        <w:rPr>
          <w:rStyle w:val="a7"/>
          <w:rFonts w:ascii="Times New Roman" w:hAnsi="Times New Roman"/>
          <w:color w:val="auto"/>
          <w:sz w:val="28"/>
          <w:szCs w:val="28"/>
          <w:u w:val="none"/>
          <w:lang w:val="kk-KZ"/>
        </w:rPr>
      </w:pPr>
    </w:p>
    <w:p w14:paraId="7B330251" w14:textId="77777777" w:rsidR="00D802C5" w:rsidRDefault="00D802C5" w:rsidP="004247CD">
      <w:pPr>
        <w:pStyle w:val="a3"/>
        <w:rPr>
          <w:rStyle w:val="a7"/>
          <w:rFonts w:ascii="Times New Roman" w:hAnsi="Times New Roman"/>
          <w:color w:val="auto"/>
          <w:sz w:val="28"/>
          <w:szCs w:val="28"/>
          <w:u w:val="none"/>
          <w:lang w:val="kk-KZ"/>
        </w:rPr>
      </w:pPr>
    </w:p>
    <w:p w14:paraId="6EECD921" w14:textId="77777777" w:rsidR="00D802C5" w:rsidRDefault="00D802C5" w:rsidP="004247CD">
      <w:pPr>
        <w:pStyle w:val="a3"/>
        <w:rPr>
          <w:rStyle w:val="a7"/>
          <w:rFonts w:ascii="Times New Roman" w:hAnsi="Times New Roman"/>
          <w:color w:val="auto"/>
          <w:sz w:val="28"/>
          <w:szCs w:val="28"/>
          <w:u w:val="none"/>
          <w:lang w:val="kk-KZ"/>
        </w:rPr>
      </w:pPr>
    </w:p>
    <w:p w14:paraId="0F52C2FF" w14:textId="77777777" w:rsidR="00D802C5" w:rsidRDefault="00D802C5" w:rsidP="004247CD">
      <w:pPr>
        <w:pStyle w:val="a3"/>
        <w:rPr>
          <w:rStyle w:val="a7"/>
          <w:rFonts w:ascii="Times New Roman" w:hAnsi="Times New Roman"/>
          <w:color w:val="auto"/>
          <w:sz w:val="28"/>
          <w:szCs w:val="28"/>
          <w:u w:val="none"/>
          <w:lang w:val="kk-KZ"/>
        </w:rPr>
      </w:pPr>
    </w:p>
    <w:p w14:paraId="750F7BC9" w14:textId="77777777" w:rsidR="00D802C5" w:rsidRDefault="00D802C5" w:rsidP="004247CD">
      <w:pPr>
        <w:pStyle w:val="a3"/>
        <w:rPr>
          <w:rStyle w:val="a7"/>
          <w:rFonts w:ascii="Times New Roman" w:hAnsi="Times New Roman"/>
          <w:color w:val="auto"/>
          <w:sz w:val="28"/>
          <w:szCs w:val="28"/>
          <w:u w:val="none"/>
          <w:lang w:val="kk-KZ"/>
        </w:rPr>
      </w:pPr>
    </w:p>
    <w:p w14:paraId="6E0CD556" w14:textId="77777777" w:rsidR="00D802C5" w:rsidRDefault="00D802C5" w:rsidP="004247CD">
      <w:pPr>
        <w:pStyle w:val="a3"/>
        <w:rPr>
          <w:rStyle w:val="a7"/>
          <w:rFonts w:ascii="Times New Roman" w:hAnsi="Times New Roman"/>
          <w:color w:val="auto"/>
          <w:sz w:val="28"/>
          <w:szCs w:val="28"/>
          <w:u w:val="none"/>
          <w:lang w:val="kk-KZ"/>
        </w:rPr>
      </w:pPr>
    </w:p>
    <w:p w14:paraId="7D61463D" w14:textId="77777777" w:rsidR="00D802C5" w:rsidRDefault="00D802C5" w:rsidP="004247CD">
      <w:pPr>
        <w:pStyle w:val="a3"/>
        <w:rPr>
          <w:rStyle w:val="a7"/>
          <w:rFonts w:ascii="Times New Roman" w:hAnsi="Times New Roman"/>
          <w:color w:val="auto"/>
          <w:sz w:val="28"/>
          <w:szCs w:val="28"/>
          <w:u w:val="none"/>
          <w:lang w:val="kk-KZ"/>
        </w:rPr>
      </w:pPr>
    </w:p>
    <w:p w14:paraId="17D0980F" w14:textId="77777777" w:rsidR="00D802C5" w:rsidRDefault="00D802C5" w:rsidP="004247CD">
      <w:pPr>
        <w:pStyle w:val="a3"/>
        <w:rPr>
          <w:rStyle w:val="a7"/>
          <w:rFonts w:ascii="Times New Roman" w:hAnsi="Times New Roman"/>
          <w:color w:val="auto"/>
          <w:sz w:val="28"/>
          <w:szCs w:val="28"/>
          <w:u w:val="none"/>
          <w:lang w:val="kk-KZ"/>
        </w:rPr>
      </w:pPr>
    </w:p>
    <w:p w14:paraId="386641B4" w14:textId="77777777" w:rsidR="00D802C5" w:rsidRDefault="00D802C5" w:rsidP="004247CD">
      <w:pPr>
        <w:pStyle w:val="a3"/>
        <w:rPr>
          <w:rStyle w:val="a7"/>
          <w:rFonts w:ascii="Times New Roman" w:hAnsi="Times New Roman"/>
          <w:color w:val="auto"/>
          <w:sz w:val="28"/>
          <w:szCs w:val="28"/>
          <w:u w:val="none"/>
          <w:lang w:val="kk-KZ"/>
        </w:rPr>
      </w:pPr>
    </w:p>
    <w:p w14:paraId="45F37074" w14:textId="77777777" w:rsidR="00D802C5" w:rsidRDefault="00D802C5" w:rsidP="004247CD">
      <w:pPr>
        <w:pStyle w:val="a3"/>
        <w:rPr>
          <w:rStyle w:val="a7"/>
          <w:rFonts w:ascii="Times New Roman" w:hAnsi="Times New Roman"/>
          <w:color w:val="auto"/>
          <w:sz w:val="28"/>
          <w:szCs w:val="28"/>
          <w:u w:val="none"/>
          <w:lang w:val="kk-KZ"/>
        </w:rPr>
      </w:pPr>
    </w:p>
    <w:p w14:paraId="272DF8B8" w14:textId="77777777" w:rsidR="00D802C5" w:rsidRDefault="00D802C5" w:rsidP="004247CD">
      <w:pPr>
        <w:pStyle w:val="a3"/>
        <w:rPr>
          <w:rStyle w:val="a7"/>
          <w:rFonts w:ascii="Times New Roman" w:hAnsi="Times New Roman"/>
          <w:color w:val="auto"/>
          <w:sz w:val="28"/>
          <w:szCs w:val="28"/>
          <w:u w:val="none"/>
          <w:lang w:val="kk-KZ"/>
        </w:rPr>
      </w:pPr>
    </w:p>
    <w:p w14:paraId="29AB77DF" w14:textId="77777777" w:rsidR="00D802C5" w:rsidRDefault="00D802C5" w:rsidP="004247CD">
      <w:pPr>
        <w:pStyle w:val="a3"/>
        <w:rPr>
          <w:rStyle w:val="a7"/>
          <w:rFonts w:ascii="Times New Roman" w:hAnsi="Times New Roman"/>
          <w:color w:val="auto"/>
          <w:sz w:val="28"/>
          <w:szCs w:val="28"/>
          <w:u w:val="none"/>
          <w:lang w:val="kk-KZ"/>
        </w:rPr>
      </w:pPr>
    </w:p>
    <w:p w14:paraId="3222755D" w14:textId="77777777" w:rsidR="00D802C5" w:rsidRDefault="00D802C5" w:rsidP="004247CD">
      <w:pPr>
        <w:pStyle w:val="a3"/>
        <w:rPr>
          <w:rStyle w:val="a7"/>
          <w:rFonts w:ascii="Times New Roman" w:hAnsi="Times New Roman"/>
          <w:color w:val="auto"/>
          <w:sz w:val="28"/>
          <w:szCs w:val="28"/>
          <w:u w:val="none"/>
          <w:lang w:val="kk-KZ"/>
        </w:rPr>
      </w:pPr>
    </w:p>
    <w:p w14:paraId="6EFD31F8" w14:textId="77777777" w:rsidR="006B29AB" w:rsidRDefault="006B29AB" w:rsidP="004247CD">
      <w:pPr>
        <w:pStyle w:val="a3"/>
        <w:rPr>
          <w:rStyle w:val="a7"/>
          <w:rFonts w:ascii="Times New Roman" w:hAnsi="Times New Roman"/>
          <w:color w:val="auto"/>
          <w:sz w:val="28"/>
          <w:szCs w:val="28"/>
          <w:u w:val="none"/>
          <w:lang w:val="kk-KZ"/>
        </w:rPr>
      </w:pPr>
    </w:p>
    <w:p w14:paraId="0272F859" w14:textId="77777777" w:rsidR="0069698B" w:rsidRPr="00C96849" w:rsidRDefault="0069698B" w:rsidP="00C96849">
      <w:pPr>
        <w:pStyle w:val="a8"/>
        <w:spacing w:before="67"/>
        <w:ind w:left="0" w:right="-1" w:firstLine="0"/>
        <w:jc w:val="center"/>
        <w:rPr>
          <w:b/>
        </w:rPr>
      </w:pPr>
      <w:r w:rsidRPr="00C96849">
        <w:rPr>
          <w:b/>
        </w:rPr>
        <w:lastRenderedPageBreak/>
        <w:t>ҚОСЫМША А</w:t>
      </w:r>
    </w:p>
    <w:p w14:paraId="0FAE2E8D" w14:textId="77777777" w:rsidR="0069698B" w:rsidRDefault="0069698B" w:rsidP="006213BD">
      <w:pPr>
        <w:pStyle w:val="a3"/>
        <w:ind w:firstLine="720"/>
        <w:jc w:val="both"/>
        <w:rPr>
          <w:rFonts w:ascii="Times New Roman" w:hAnsi="Times New Roman"/>
          <w:sz w:val="28"/>
          <w:szCs w:val="28"/>
          <w:lang w:val="kk-KZ"/>
        </w:rPr>
      </w:pPr>
    </w:p>
    <w:p w14:paraId="283C7DE4" w14:textId="77777777" w:rsidR="00F640C1" w:rsidRDefault="00F640C1" w:rsidP="00F640C1">
      <w:pPr>
        <w:pStyle w:val="a3"/>
        <w:jc w:val="center"/>
        <w:rPr>
          <w:rFonts w:ascii="Times New Roman" w:hAnsi="Times New Roman"/>
          <w:sz w:val="28"/>
          <w:szCs w:val="28"/>
          <w:lang w:val="kk-KZ"/>
        </w:rPr>
      </w:pPr>
      <w:r w:rsidRPr="00124C5D">
        <w:rPr>
          <w:rFonts w:ascii="Times New Roman" w:hAnsi="Times New Roman"/>
          <w:sz w:val="28"/>
          <w:szCs w:val="28"/>
        </w:rPr>
        <w:t>Арналған арнайы ресурстар</w:t>
      </w:r>
    </w:p>
    <w:p w14:paraId="33B653D1" w14:textId="77777777" w:rsidR="00F640C1" w:rsidRPr="0038565D" w:rsidRDefault="00F640C1" w:rsidP="006213BD">
      <w:pPr>
        <w:pStyle w:val="a3"/>
        <w:ind w:firstLine="720"/>
        <w:jc w:val="both"/>
        <w:rPr>
          <w:rFonts w:ascii="Times New Roman" w:hAnsi="Times New Roman"/>
          <w:sz w:val="28"/>
          <w:szCs w:val="28"/>
          <w:lang w:val="kk-KZ"/>
        </w:rPr>
      </w:pPr>
    </w:p>
    <w:p w14:paraId="74BA5768" w14:textId="77777777" w:rsidR="0069698B" w:rsidRPr="00124C5D" w:rsidRDefault="00124C5D" w:rsidP="00F640C1">
      <w:pPr>
        <w:pStyle w:val="a3"/>
        <w:ind w:firstLine="709"/>
        <w:jc w:val="both"/>
        <w:rPr>
          <w:rFonts w:ascii="Times New Roman" w:hAnsi="Times New Roman"/>
          <w:sz w:val="28"/>
          <w:szCs w:val="28"/>
        </w:rPr>
      </w:pPr>
      <w:r w:rsidRPr="00124C5D">
        <w:rPr>
          <w:rFonts w:ascii="Times New Roman" w:hAnsi="Times New Roman"/>
          <w:sz w:val="28"/>
          <w:szCs w:val="28"/>
        </w:rPr>
        <w:t>Ағылшын тіліндегі журналистерге арналған арнайы ресурстар</w:t>
      </w:r>
    </w:p>
    <w:p w14:paraId="2BB832DC" w14:textId="77777777" w:rsidR="0069698B" w:rsidRPr="00A45497" w:rsidRDefault="0069698B" w:rsidP="00C96849">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A Journalist's Guide to the Internet</w:t>
      </w:r>
      <w:r w:rsidRPr="00A45497">
        <w:rPr>
          <w:rFonts w:ascii="Times New Roman" w:hAnsi="Times New Roman"/>
          <w:sz w:val="28"/>
          <w:szCs w:val="28"/>
          <w:lang w:val="en-US"/>
        </w:rPr>
        <w:t xml:space="preserve"> (http://reporter.umd.edu) – </w:t>
      </w:r>
      <w:r w:rsidRPr="0038565D">
        <w:rPr>
          <w:rFonts w:ascii="Times New Roman" w:hAnsi="Times New Roman"/>
          <w:sz w:val="28"/>
          <w:szCs w:val="28"/>
        </w:rPr>
        <w:t>журналистің</w:t>
      </w:r>
      <w:r w:rsidRPr="00A45497">
        <w:rPr>
          <w:rFonts w:ascii="Times New Roman" w:hAnsi="Times New Roman"/>
          <w:sz w:val="28"/>
          <w:szCs w:val="28"/>
          <w:lang w:val="en-US"/>
        </w:rPr>
        <w:t xml:space="preserve"> </w:t>
      </w:r>
      <w:r w:rsidRPr="0038565D">
        <w:rPr>
          <w:rFonts w:ascii="Times New Roman" w:hAnsi="Times New Roman"/>
          <w:sz w:val="28"/>
          <w:szCs w:val="28"/>
        </w:rPr>
        <w:t>Интернет</w:t>
      </w:r>
      <w:r w:rsidRPr="00A45497">
        <w:rPr>
          <w:rFonts w:ascii="Times New Roman" w:hAnsi="Times New Roman"/>
          <w:sz w:val="28"/>
          <w:szCs w:val="28"/>
          <w:lang w:val="en-US"/>
        </w:rPr>
        <w:t xml:space="preserve"> </w:t>
      </w:r>
      <w:r w:rsidRPr="0038565D">
        <w:rPr>
          <w:rFonts w:ascii="Times New Roman" w:hAnsi="Times New Roman"/>
          <w:sz w:val="28"/>
          <w:szCs w:val="28"/>
        </w:rPr>
        <w:t>бойынша</w:t>
      </w:r>
      <w:r w:rsidRPr="00A45497">
        <w:rPr>
          <w:rFonts w:ascii="Times New Roman" w:hAnsi="Times New Roman"/>
          <w:sz w:val="28"/>
          <w:szCs w:val="28"/>
          <w:lang w:val="en-US"/>
        </w:rPr>
        <w:t xml:space="preserve"> </w:t>
      </w:r>
      <w:r w:rsidRPr="0038565D">
        <w:rPr>
          <w:rFonts w:ascii="Times New Roman" w:hAnsi="Times New Roman"/>
          <w:sz w:val="28"/>
          <w:szCs w:val="28"/>
        </w:rPr>
        <w:t>жолсілтемесі</w:t>
      </w:r>
      <w:r w:rsidRPr="00A45497">
        <w:rPr>
          <w:rFonts w:ascii="Times New Roman" w:hAnsi="Times New Roman"/>
          <w:sz w:val="28"/>
          <w:szCs w:val="28"/>
          <w:lang w:val="en-US"/>
        </w:rPr>
        <w:t>.</w:t>
      </w:r>
    </w:p>
    <w:p w14:paraId="5483E1FC" w14:textId="77777777" w:rsidR="0069698B" w:rsidRPr="00A45497" w:rsidRDefault="0069698B" w:rsidP="00C96849">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European Journalism Centre</w:t>
      </w:r>
      <w:r w:rsidRPr="00A45497">
        <w:rPr>
          <w:rFonts w:ascii="Times New Roman" w:hAnsi="Times New Roman"/>
          <w:sz w:val="28"/>
          <w:szCs w:val="28"/>
          <w:lang w:val="en-US"/>
        </w:rPr>
        <w:t xml:space="preserve"> (http://www.ejc.nl) – </w:t>
      </w:r>
      <w:r w:rsidRPr="0038565D">
        <w:rPr>
          <w:rFonts w:ascii="Times New Roman" w:hAnsi="Times New Roman"/>
          <w:sz w:val="28"/>
          <w:szCs w:val="28"/>
        </w:rPr>
        <w:t>Еуропалық</w:t>
      </w:r>
      <w:r w:rsidRPr="00A45497">
        <w:rPr>
          <w:rFonts w:ascii="Times New Roman" w:hAnsi="Times New Roman"/>
          <w:sz w:val="28"/>
          <w:szCs w:val="28"/>
          <w:lang w:val="en-US"/>
        </w:rPr>
        <w:t xml:space="preserve"> </w:t>
      </w:r>
      <w:r w:rsidRPr="0038565D">
        <w:rPr>
          <w:rFonts w:ascii="Times New Roman" w:hAnsi="Times New Roman"/>
          <w:sz w:val="28"/>
          <w:szCs w:val="28"/>
        </w:rPr>
        <w:t>журналистика</w:t>
      </w:r>
      <w:r w:rsidRPr="00A45497">
        <w:rPr>
          <w:rFonts w:ascii="Times New Roman" w:hAnsi="Times New Roman"/>
          <w:sz w:val="28"/>
          <w:szCs w:val="28"/>
          <w:lang w:val="en-US"/>
        </w:rPr>
        <w:t xml:space="preserve"> </w:t>
      </w:r>
      <w:r w:rsidRPr="0038565D">
        <w:rPr>
          <w:rFonts w:ascii="Times New Roman" w:hAnsi="Times New Roman"/>
          <w:sz w:val="28"/>
          <w:szCs w:val="28"/>
        </w:rPr>
        <w:t>орталығы</w:t>
      </w:r>
      <w:r w:rsidRPr="00A45497">
        <w:rPr>
          <w:rFonts w:ascii="Times New Roman" w:hAnsi="Times New Roman"/>
          <w:sz w:val="28"/>
          <w:szCs w:val="28"/>
          <w:lang w:val="en-US"/>
        </w:rPr>
        <w:t>.</w:t>
      </w:r>
    </w:p>
    <w:p w14:paraId="628165FF" w14:textId="77777777" w:rsidR="0069698B" w:rsidRPr="00A45497" w:rsidRDefault="0069698B" w:rsidP="00C96849">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The Freedom Forum</w:t>
      </w:r>
      <w:r w:rsidRPr="00A45497">
        <w:rPr>
          <w:rFonts w:ascii="Times New Roman" w:hAnsi="Times New Roman"/>
          <w:sz w:val="28"/>
          <w:szCs w:val="28"/>
          <w:lang w:val="en-US"/>
        </w:rPr>
        <w:t xml:space="preserve"> (http://www.freedomforum.org) – </w:t>
      </w:r>
      <w:r w:rsidRPr="0038565D">
        <w:rPr>
          <w:rFonts w:ascii="Times New Roman" w:hAnsi="Times New Roman"/>
          <w:sz w:val="28"/>
          <w:szCs w:val="28"/>
        </w:rPr>
        <w:t>Бостандық</w:t>
      </w:r>
      <w:r w:rsidRPr="00A45497">
        <w:rPr>
          <w:rFonts w:ascii="Times New Roman" w:hAnsi="Times New Roman"/>
          <w:sz w:val="28"/>
          <w:szCs w:val="28"/>
          <w:lang w:val="en-US"/>
        </w:rPr>
        <w:t xml:space="preserve"> </w:t>
      </w:r>
      <w:r w:rsidRPr="0038565D">
        <w:rPr>
          <w:rFonts w:ascii="Times New Roman" w:hAnsi="Times New Roman"/>
          <w:sz w:val="28"/>
          <w:szCs w:val="28"/>
        </w:rPr>
        <w:t>форумы</w:t>
      </w:r>
      <w:r w:rsidRPr="00A45497">
        <w:rPr>
          <w:rFonts w:ascii="Times New Roman" w:hAnsi="Times New Roman"/>
          <w:sz w:val="28"/>
          <w:szCs w:val="28"/>
          <w:lang w:val="en-US"/>
        </w:rPr>
        <w:t>.</w:t>
      </w:r>
    </w:p>
    <w:p w14:paraId="1932E598" w14:textId="77777777" w:rsidR="0069698B" w:rsidRPr="00A45497" w:rsidRDefault="0069698B" w:rsidP="00C96849">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The European Institute for the Media</w:t>
      </w:r>
      <w:r w:rsidRPr="00A45497">
        <w:rPr>
          <w:rFonts w:ascii="Times New Roman" w:hAnsi="Times New Roman"/>
          <w:sz w:val="28"/>
          <w:szCs w:val="28"/>
          <w:lang w:val="en-US"/>
        </w:rPr>
        <w:t xml:space="preserve"> (http://www.eim.de) – </w:t>
      </w:r>
      <w:r w:rsidRPr="0038565D">
        <w:rPr>
          <w:rFonts w:ascii="Times New Roman" w:hAnsi="Times New Roman"/>
          <w:sz w:val="28"/>
          <w:szCs w:val="28"/>
        </w:rPr>
        <w:t>Бақ</w:t>
      </w:r>
      <w:r w:rsidRPr="00A45497">
        <w:rPr>
          <w:rFonts w:ascii="Times New Roman" w:hAnsi="Times New Roman"/>
          <w:sz w:val="28"/>
          <w:szCs w:val="28"/>
          <w:lang w:val="en-US"/>
        </w:rPr>
        <w:t xml:space="preserve"> </w:t>
      </w:r>
      <w:r w:rsidRPr="0038565D">
        <w:rPr>
          <w:rFonts w:ascii="Times New Roman" w:hAnsi="Times New Roman"/>
          <w:sz w:val="28"/>
          <w:szCs w:val="28"/>
        </w:rPr>
        <w:t>бойынша</w:t>
      </w:r>
      <w:r w:rsidRPr="00A45497">
        <w:rPr>
          <w:rFonts w:ascii="Times New Roman" w:hAnsi="Times New Roman"/>
          <w:sz w:val="28"/>
          <w:szCs w:val="28"/>
          <w:lang w:val="en-US"/>
        </w:rPr>
        <w:t xml:space="preserve"> </w:t>
      </w:r>
      <w:r w:rsidRPr="0038565D">
        <w:rPr>
          <w:rFonts w:ascii="Times New Roman" w:hAnsi="Times New Roman"/>
          <w:sz w:val="28"/>
          <w:szCs w:val="28"/>
        </w:rPr>
        <w:t>еуропалық</w:t>
      </w:r>
      <w:r w:rsidRPr="00A45497">
        <w:rPr>
          <w:rFonts w:ascii="Times New Roman" w:hAnsi="Times New Roman"/>
          <w:sz w:val="28"/>
          <w:szCs w:val="28"/>
          <w:lang w:val="en-US"/>
        </w:rPr>
        <w:t xml:space="preserve"> </w:t>
      </w:r>
      <w:r w:rsidRPr="0038565D">
        <w:rPr>
          <w:rFonts w:ascii="Times New Roman" w:hAnsi="Times New Roman"/>
          <w:sz w:val="28"/>
          <w:szCs w:val="28"/>
        </w:rPr>
        <w:t>институт</w:t>
      </w:r>
      <w:r w:rsidRPr="00A45497">
        <w:rPr>
          <w:rFonts w:ascii="Times New Roman" w:hAnsi="Times New Roman"/>
          <w:sz w:val="28"/>
          <w:szCs w:val="28"/>
          <w:lang w:val="en-US"/>
        </w:rPr>
        <w:t>.</w:t>
      </w:r>
    </w:p>
    <w:p w14:paraId="509EB8A8" w14:textId="77777777" w:rsidR="0069698B" w:rsidRPr="00A45497" w:rsidRDefault="0069698B" w:rsidP="00C96849">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International Federation of Journalists</w:t>
      </w:r>
      <w:r w:rsidRPr="00A45497">
        <w:rPr>
          <w:rFonts w:ascii="Times New Roman" w:hAnsi="Times New Roman"/>
          <w:sz w:val="28"/>
          <w:szCs w:val="28"/>
          <w:lang w:val="en-US"/>
        </w:rPr>
        <w:t xml:space="preserve"> (http://www.ifj.org) – </w:t>
      </w:r>
      <w:r w:rsidRPr="0038565D">
        <w:rPr>
          <w:rFonts w:ascii="Times New Roman" w:hAnsi="Times New Roman"/>
          <w:sz w:val="28"/>
          <w:szCs w:val="28"/>
        </w:rPr>
        <w:t>Халықаралық</w:t>
      </w:r>
      <w:r w:rsidRPr="00A45497">
        <w:rPr>
          <w:rFonts w:ascii="Times New Roman" w:hAnsi="Times New Roman"/>
          <w:sz w:val="28"/>
          <w:szCs w:val="28"/>
          <w:lang w:val="en-US"/>
        </w:rPr>
        <w:t xml:space="preserve"> </w:t>
      </w:r>
      <w:r w:rsidRPr="0038565D">
        <w:rPr>
          <w:rFonts w:ascii="Times New Roman" w:hAnsi="Times New Roman"/>
          <w:sz w:val="28"/>
          <w:szCs w:val="28"/>
        </w:rPr>
        <w:t>журналистер</w:t>
      </w:r>
      <w:r w:rsidRPr="00A45497">
        <w:rPr>
          <w:rFonts w:ascii="Times New Roman" w:hAnsi="Times New Roman"/>
          <w:sz w:val="28"/>
          <w:szCs w:val="28"/>
          <w:lang w:val="en-US"/>
        </w:rPr>
        <w:t xml:space="preserve"> </w:t>
      </w:r>
      <w:r w:rsidRPr="0038565D">
        <w:rPr>
          <w:rFonts w:ascii="Times New Roman" w:hAnsi="Times New Roman"/>
          <w:sz w:val="28"/>
          <w:szCs w:val="28"/>
        </w:rPr>
        <w:t>Федерациясы</w:t>
      </w:r>
      <w:r w:rsidRPr="00A45497">
        <w:rPr>
          <w:rFonts w:ascii="Times New Roman" w:hAnsi="Times New Roman"/>
          <w:sz w:val="28"/>
          <w:szCs w:val="28"/>
          <w:lang w:val="en-US"/>
        </w:rPr>
        <w:t>.</w:t>
      </w:r>
    </w:p>
    <w:p w14:paraId="741EE6F6" w14:textId="77777777" w:rsidR="0069698B" w:rsidRPr="00A45497" w:rsidRDefault="0069698B" w:rsidP="00F640C1">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Committee to Protect Journalists</w:t>
      </w:r>
      <w:r w:rsidRPr="00A45497">
        <w:rPr>
          <w:rFonts w:ascii="Times New Roman" w:hAnsi="Times New Roman"/>
          <w:sz w:val="28"/>
          <w:szCs w:val="28"/>
          <w:lang w:val="en-US"/>
        </w:rPr>
        <w:t xml:space="preserve"> (http://www.cpj.org) – </w:t>
      </w:r>
      <w:r w:rsidRPr="0038565D">
        <w:rPr>
          <w:rFonts w:ascii="Times New Roman" w:hAnsi="Times New Roman"/>
          <w:sz w:val="28"/>
          <w:szCs w:val="28"/>
        </w:rPr>
        <w:t>Журналистерді</w:t>
      </w:r>
      <w:r w:rsidRPr="00A45497">
        <w:rPr>
          <w:rFonts w:ascii="Times New Roman" w:hAnsi="Times New Roman"/>
          <w:sz w:val="28"/>
          <w:szCs w:val="28"/>
          <w:lang w:val="en-US"/>
        </w:rPr>
        <w:t xml:space="preserve"> </w:t>
      </w:r>
      <w:r w:rsidRPr="0038565D">
        <w:rPr>
          <w:rFonts w:ascii="Times New Roman" w:hAnsi="Times New Roman"/>
          <w:sz w:val="28"/>
          <w:szCs w:val="28"/>
        </w:rPr>
        <w:t>қорғау</w:t>
      </w:r>
      <w:r w:rsidRPr="00A45497">
        <w:rPr>
          <w:rFonts w:ascii="Times New Roman" w:hAnsi="Times New Roman"/>
          <w:sz w:val="28"/>
          <w:szCs w:val="28"/>
          <w:lang w:val="en-US"/>
        </w:rPr>
        <w:t xml:space="preserve"> </w:t>
      </w:r>
      <w:r w:rsidRPr="0038565D">
        <w:rPr>
          <w:rFonts w:ascii="Times New Roman" w:hAnsi="Times New Roman"/>
          <w:sz w:val="28"/>
          <w:szCs w:val="28"/>
        </w:rPr>
        <w:t>комитеті</w:t>
      </w:r>
      <w:r w:rsidRPr="00A45497">
        <w:rPr>
          <w:rFonts w:ascii="Times New Roman" w:hAnsi="Times New Roman"/>
          <w:sz w:val="28"/>
          <w:szCs w:val="28"/>
          <w:lang w:val="en-US"/>
        </w:rPr>
        <w:t>.</w:t>
      </w:r>
    </w:p>
    <w:p w14:paraId="608F54B7" w14:textId="77777777" w:rsidR="0069698B" w:rsidRPr="00A45497" w:rsidRDefault="0069698B" w:rsidP="00F640C1">
      <w:pPr>
        <w:pStyle w:val="a3"/>
        <w:ind w:firstLine="709"/>
        <w:jc w:val="both"/>
        <w:rPr>
          <w:rFonts w:ascii="Times New Roman" w:hAnsi="Times New Roman"/>
          <w:sz w:val="28"/>
          <w:szCs w:val="28"/>
          <w:lang w:val="en-US"/>
        </w:rPr>
      </w:pPr>
      <w:r w:rsidRPr="00C96849">
        <w:rPr>
          <w:rFonts w:ascii="Times New Roman" w:hAnsi="Times New Roman"/>
          <w:i/>
          <w:sz w:val="28"/>
          <w:szCs w:val="28"/>
          <w:lang w:val="en-US"/>
        </w:rPr>
        <w:t>Fairness and Accuracy in Reporting</w:t>
      </w:r>
      <w:r w:rsidRPr="00A45497">
        <w:rPr>
          <w:rFonts w:ascii="Times New Roman" w:hAnsi="Times New Roman"/>
          <w:sz w:val="28"/>
          <w:szCs w:val="28"/>
          <w:lang w:val="en-US"/>
        </w:rPr>
        <w:t xml:space="preserve"> (http://www.fair.org) – </w:t>
      </w:r>
      <w:r w:rsidRPr="0038565D">
        <w:rPr>
          <w:rFonts w:ascii="Times New Roman" w:hAnsi="Times New Roman"/>
          <w:sz w:val="28"/>
          <w:szCs w:val="28"/>
        </w:rPr>
        <w:t>Берілетін</w:t>
      </w:r>
      <w:r w:rsidRPr="00A45497">
        <w:rPr>
          <w:rFonts w:ascii="Times New Roman" w:hAnsi="Times New Roman"/>
          <w:sz w:val="28"/>
          <w:szCs w:val="28"/>
          <w:lang w:val="en-US"/>
        </w:rPr>
        <w:t xml:space="preserve"> </w:t>
      </w:r>
      <w:r w:rsidRPr="0038565D">
        <w:rPr>
          <w:rFonts w:ascii="Times New Roman" w:hAnsi="Times New Roman"/>
          <w:sz w:val="28"/>
          <w:szCs w:val="28"/>
        </w:rPr>
        <w:t>ақпараттың</w:t>
      </w:r>
      <w:r w:rsidRPr="00A45497">
        <w:rPr>
          <w:rFonts w:ascii="Times New Roman" w:hAnsi="Times New Roman"/>
          <w:sz w:val="28"/>
          <w:szCs w:val="28"/>
          <w:lang w:val="en-US"/>
        </w:rPr>
        <w:t xml:space="preserve"> </w:t>
      </w:r>
      <w:r w:rsidRPr="0038565D">
        <w:rPr>
          <w:rFonts w:ascii="Times New Roman" w:hAnsi="Times New Roman"/>
          <w:sz w:val="28"/>
          <w:szCs w:val="28"/>
        </w:rPr>
        <w:t>дәлдігін</w:t>
      </w:r>
      <w:r w:rsidRPr="00A45497">
        <w:rPr>
          <w:rFonts w:ascii="Times New Roman" w:hAnsi="Times New Roman"/>
          <w:sz w:val="28"/>
          <w:szCs w:val="28"/>
          <w:lang w:val="en-US"/>
        </w:rPr>
        <w:t xml:space="preserve"> </w:t>
      </w:r>
      <w:r w:rsidRPr="0038565D">
        <w:rPr>
          <w:rFonts w:ascii="Times New Roman" w:hAnsi="Times New Roman"/>
          <w:sz w:val="28"/>
          <w:szCs w:val="28"/>
        </w:rPr>
        <w:t>бақылау</w:t>
      </w:r>
      <w:r w:rsidRPr="00A45497">
        <w:rPr>
          <w:rFonts w:ascii="Times New Roman" w:hAnsi="Times New Roman"/>
          <w:sz w:val="28"/>
          <w:szCs w:val="28"/>
          <w:lang w:val="en-US"/>
        </w:rPr>
        <w:t xml:space="preserve"> </w:t>
      </w:r>
      <w:r w:rsidRPr="0038565D">
        <w:rPr>
          <w:rFonts w:ascii="Times New Roman" w:hAnsi="Times New Roman"/>
          <w:sz w:val="28"/>
          <w:szCs w:val="28"/>
        </w:rPr>
        <w:t>қызметі</w:t>
      </w:r>
      <w:r w:rsidRPr="00A45497">
        <w:rPr>
          <w:rFonts w:ascii="Times New Roman" w:hAnsi="Times New Roman"/>
          <w:sz w:val="28"/>
          <w:szCs w:val="28"/>
          <w:lang w:val="en-US"/>
        </w:rPr>
        <w:t>.</w:t>
      </w:r>
    </w:p>
    <w:p w14:paraId="75B1D94D" w14:textId="77777777" w:rsidR="0069698B" w:rsidRPr="00F640C1" w:rsidRDefault="0069698B" w:rsidP="00F640C1">
      <w:pPr>
        <w:pStyle w:val="a3"/>
        <w:ind w:firstLine="709"/>
        <w:jc w:val="both"/>
        <w:rPr>
          <w:rFonts w:ascii="Times New Roman" w:hAnsi="Times New Roman"/>
          <w:sz w:val="16"/>
          <w:szCs w:val="16"/>
          <w:lang w:val="en-US"/>
        </w:rPr>
      </w:pPr>
    </w:p>
    <w:p w14:paraId="42EA6399" w14:textId="77777777" w:rsidR="0069698B" w:rsidRPr="00124C5D" w:rsidRDefault="00124C5D" w:rsidP="00F640C1">
      <w:pPr>
        <w:pStyle w:val="a3"/>
        <w:ind w:firstLine="709"/>
        <w:jc w:val="both"/>
        <w:rPr>
          <w:rFonts w:ascii="Times New Roman" w:hAnsi="Times New Roman"/>
          <w:sz w:val="28"/>
          <w:szCs w:val="28"/>
        </w:rPr>
      </w:pPr>
      <w:r w:rsidRPr="00124C5D">
        <w:rPr>
          <w:rFonts w:ascii="Times New Roman" w:hAnsi="Times New Roman"/>
          <w:sz w:val="28"/>
          <w:szCs w:val="28"/>
        </w:rPr>
        <w:t>Журналистерге арналған орыс тіліндегі арнайы ресурстар</w:t>
      </w:r>
    </w:p>
    <w:p w14:paraId="34FBAB8A" w14:textId="77777777" w:rsidR="00485824" w:rsidRPr="00C96849" w:rsidRDefault="00CD66B2" w:rsidP="00F640C1">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ЕЖЕ</w:t>
      </w:r>
      <w:r>
        <w:rPr>
          <w:rFonts w:ascii="Times New Roman" w:hAnsi="Times New Roman"/>
          <w:i/>
          <w:sz w:val="28"/>
          <w:szCs w:val="28"/>
          <w:lang w:val="kk-KZ"/>
        </w:rPr>
        <w:t>»</w:t>
      </w:r>
      <w:r w:rsidR="0069698B" w:rsidRPr="00C96849">
        <w:rPr>
          <w:rFonts w:ascii="Times New Roman" w:hAnsi="Times New Roman"/>
          <w:i/>
          <w:sz w:val="28"/>
          <w:szCs w:val="28"/>
          <w:lang w:val="kk-KZ"/>
        </w:rPr>
        <w:t xml:space="preserve"> интернет қайраткерлерінің халықаралық одағы</w:t>
      </w:r>
      <w:r w:rsidR="0069698B" w:rsidRPr="00C96849">
        <w:rPr>
          <w:rFonts w:ascii="Times New Roman" w:hAnsi="Times New Roman"/>
          <w:sz w:val="28"/>
          <w:szCs w:val="28"/>
          <w:lang w:val="kk-KZ"/>
        </w:rPr>
        <w:t xml:space="preserve"> (http://ezhe.ru/)-Интернет қайраткерлерінің халықаралық одағының сайты. </w:t>
      </w:r>
    </w:p>
    <w:p w14:paraId="35F0A77F" w14:textId="77777777" w:rsidR="0069698B" w:rsidRPr="004D03E4" w:rsidRDefault="0069698B" w:rsidP="00F640C1">
      <w:pPr>
        <w:pStyle w:val="a3"/>
        <w:ind w:firstLine="709"/>
        <w:jc w:val="both"/>
        <w:rPr>
          <w:rFonts w:ascii="Times New Roman" w:hAnsi="Times New Roman"/>
          <w:sz w:val="28"/>
          <w:szCs w:val="28"/>
          <w:lang w:val="kk-KZ"/>
        </w:rPr>
      </w:pPr>
      <w:r w:rsidRPr="004D03E4">
        <w:rPr>
          <w:rFonts w:ascii="Times New Roman" w:hAnsi="Times New Roman"/>
          <w:i/>
          <w:sz w:val="28"/>
          <w:szCs w:val="28"/>
          <w:lang w:val="kk-KZ"/>
        </w:rPr>
        <w:t>Ресейдегі Журналистер одағы</w:t>
      </w:r>
      <w:r w:rsidRPr="004D03E4">
        <w:rPr>
          <w:rFonts w:ascii="Times New Roman" w:hAnsi="Times New Roman"/>
          <w:sz w:val="28"/>
          <w:szCs w:val="28"/>
          <w:lang w:val="kk-KZ"/>
        </w:rPr>
        <w:t xml:space="preserve"> (http://www.ruj.ru/) </w:t>
      </w:r>
      <w:r w:rsidR="00485824" w:rsidRPr="004D03E4">
        <w:rPr>
          <w:rFonts w:ascii="Times New Roman" w:hAnsi="Times New Roman"/>
          <w:sz w:val="28"/>
          <w:szCs w:val="28"/>
          <w:lang w:val="kk-KZ"/>
        </w:rPr>
        <w:t>–</w:t>
      </w:r>
      <w:r w:rsidRPr="004D03E4">
        <w:rPr>
          <w:rFonts w:ascii="Times New Roman" w:hAnsi="Times New Roman"/>
          <w:sz w:val="28"/>
          <w:szCs w:val="28"/>
          <w:lang w:val="kk-KZ"/>
        </w:rPr>
        <w:t xml:space="preserve"> </w:t>
      </w:r>
      <w:r w:rsidR="00485824" w:rsidRPr="0038565D">
        <w:rPr>
          <w:rFonts w:ascii="Times New Roman" w:hAnsi="Times New Roman"/>
          <w:sz w:val="28"/>
          <w:szCs w:val="28"/>
          <w:lang w:val="kk-KZ"/>
        </w:rPr>
        <w:t>Р</w:t>
      </w:r>
      <w:r w:rsidRPr="004D03E4">
        <w:rPr>
          <w:rFonts w:ascii="Times New Roman" w:hAnsi="Times New Roman"/>
          <w:sz w:val="28"/>
          <w:szCs w:val="28"/>
          <w:lang w:val="kk-KZ"/>
        </w:rPr>
        <w:t xml:space="preserve">есей журналистерінің мүдделерін қорғау жөніндегі қызметті жүзеге асыру үшін құрылған, саяси емес шығармашылық қоғамдық бірлестік құрған бүкілресейлік қоғамдық ұйым. </w:t>
      </w:r>
    </w:p>
    <w:p w14:paraId="6C568F39" w14:textId="77777777" w:rsidR="0069698B" w:rsidRPr="0038565D" w:rsidRDefault="0069698B" w:rsidP="00F640C1">
      <w:pPr>
        <w:pStyle w:val="a3"/>
        <w:ind w:firstLine="709"/>
        <w:jc w:val="both"/>
        <w:rPr>
          <w:rFonts w:ascii="Times New Roman" w:hAnsi="Times New Roman"/>
          <w:sz w:val="28"/>
          <w:szCs w:val="28"/>
          <w:lang w:val="kk-KZ"/>
        </w:rPr>
      </w:pPr>
      <w:r w:rsidRPr="004D03E4">
        <w:rPr>
          <w:rFonts w:ascii="Times New Roman" w:hAnsi="Times New Roman"/>
          <w:i/>
          <w:sz w:val="28"/>
          <w:szCs w:val="28"/>
          <w:lang w:val="kk-KZ"/>
        </w:rPr>
        <w:t>Экстремалды журналистика орталығы</w:t>
      </w:r>
      <w:r w:rsidRPr="004D03E4">
        <w:rPr>
          <w:rFonts w:ascii="Times New Roman" w:hAnsi="Times New Roman"/>
          <w:sz w:val="28"/>
          <w:szCs w:val="28"/>
          <w:lang w:val="kk-KZ"/>
        </w:rPr>
        <w:t xml:space="preserve"> (http://cjes.ru) </w:t>
      </w:r>
      <w:r w:rsidR="00485824" w:rsidRPr="0038565D">
        <w:rPr>
          <w:rFonts w:ascii="Times New Roman" w:hAnsi="Times New Roman"/>
          <w:sz w:val="28"/>
          <w:szCs w:val="28"/>
          <w:lang w:val="kk-KZ"/>
        </w:rPr>
        <w:t xml:space="preserve">– </w:t>
      </w:r>
      <w:r w:rsidRPr="004D03E4">
        <w:rPr>
          <w:rFonts w:ascii="Times New Roman" w:hAnsi="Times New Roman"/>
          <w:sz w:val="28"/>
          <w:szCs w:val="28"/>
          <w:lang w:val="kk-KZ"/>
        </w:rPr>
        <w:t>2000 жылы 1 ақпанда Ресей Журналистер Одағының құқық қорғау құрылымы ретінде құрылды. Орталық қызметінің негізгі бағыттары: Ресей мен ТМД елдері аумағында журналистер мен БАҚ құқықтарының бұзылуына мониторинг жүргізу</w:t>
      </w:r>
      <w:r w:rsidR="00485824" w:rsidRPr="0038565D">
        <w:rPr>
          <w:rFonts w:ascii="Times New Roman" w:hAnsi="Times New Roman"/>
          <w:sz w:val="28"/>
          <w:szCs w:val="28"/>
          <w:lang w:val="kk-KZ"/>
        </w:rPr>
        <w:t>.</w:t>
      </w:r>
    </w:p>
    <w:p w14:paraId="4FC1609D" w14:textId="77777777" w:rsidR="0069698B" w:rsidRPr="00A45497" w:rsidRDefault="0069698B" w:rsidP="00F640C1">
      <w:pPr>
        <w:pStyle w:val="a3"/>
        <w:ind w:firstLine="709"/>
        <w:jc w:val="both"/>
        <w:rPr>
          <w:rFonts w:ascii="Times New Roman" w:hAnsi="Times New Roman"/>
          <w:sz w:val="28"/>
          <w:szCs w:val="28"/>
          <w:lang w:val="kk-KZ"/>
        </w:rPr>
      </w:pPr>
      <w:r w:rsidRPr="00C96849">
        <w:rPr>
          <w:rFonts w:ascii="Times New Roman" w:hAnsi="Times New Roman"/>
          <w:i/>
          <w:sz w:val="28"/>
          <w:szCs w:val="28"/>
          <w:lang w:val="kk-KZ"/>
        </w:rPr>
        <w:t>Жариялылықты қорғау қоры</w:t>
      </w:r>
      <w:r w:rsidR="00485824" w:rsidRPr="00A45497">
        <w:rPr>
          <w:rFonts w:ascii="Times New Roman" w:hAnsi="Times New Roman"/>
          <w:sz w:val="28"/>
          <w:szCs w:val="28"/>
          <w:lang w:val="kk-KZ"/>
        </w:rPr>
        <w:t xml:space="preserve"> </w:t>
      </w:r>
      <w:r w:rsidR="00485824" w:rsidRPr="00C96849">
        <w:rPr>
          <w:rFonts w:ascii="Times New Roman" w:hAnsi="Times New Roman"/>
          <w:sz w:val="28"/>
          <w:szCs w:val="28"/>
          <w:lang w:val="kk-KZ"/>
        </w:rPr>
        <w:t>(</w:t>
      </w:r>
      <w:hyperlink r:id="rId103" w:history="1">
        <w:r w:rsidR="00485824" w:rsidRPr="00C96849">
          <w:rPr>
            <w:rStyle w:val="a7"/>
            <w:rFonts w:ascii="Times New Roman" w:hAnsi="Times New Roman"/>
            <w:color w:val="auto"/>
            <w:sz w:val="28"/>
            <w:szCs w:val="28"/>
            <w:u w:val="none"/>
            <w:lang w:val="kk-KZ"/>
          </w:rPr>
          <w:t>http://www.nispi.ru</w:t>
        </w:r>
      </w:hyperlink>
      <w:r w:rsidR="00485824" w:rsidRPr="00A45497">
        <w:rPr>
          <w:rFonts w:ascii="Times New Roman" w:hAnsi="Times New Roman"/>
          <w:sz w:val="28"/>
          <w:szCs w:val="28"/>
          <w:lang w:val="kk-KZ"/>
        </w:rPr>
        <w:t xml:space="preserve">) </w:t>
      </w:r>
      <w:r w:rsidR="00485824" w:rsidRPr="0038565D">
        <w:rPr>
          <w:rFonts w:ascii="Times New Roman" w:hAnsi="Times New Roman"/>
          <w:sz w:val="28"/>
          <w:szCs w:val="28"/>
          <w:lang w:val="kk-KZ"/>
        </w:rPr>
        <w:t xml:space="preserve">– </w:t>
      </w:r>
      <w:r w:rsidRPr="00A45497">
        <w:rPr>
          <w:rFonts w:ascii="Times New Roman" w:hAnsi="Times New Roman"/>
          <w:sz w:val="28"/>
          <w:szCs w:val="28"/>
          <w:lang w:val="kk-KZ"/>
        </w:rPr>
        <w:t>Ресейдегі журналистер мен БАҚ құқықтарының бұзылуын бақылау, журналистер мен БАҚ өкілдеріне заңгерлік көмек, олардың кәсіби қызметі мәселелері бойынша кеңес беру, БАҚ т</w:t>
      </w:r>
      <w:r w:rsidR="00C96849">
        <w:rPr>
          <w:rFonts w:ascii="Times New Roman" w:hAnsi="Times New Roman"/>
          <w:sz w:val="28"/>
          <w:szCs w:val="28"/>
          <w:lang w:val="kk-KZ"/>
        </w:rPr>
        <w:t>уралы заңдарды сараптау және т.</w:t>
      </w:r>
      <w:r w:rsidRPr="00A45497">
        <w:rPr>
          <w:rFonts w:ascii="Times New Roman" w:hAnsi="Times New Roman"/>
          <w:sz w:val="28"/>
          <w:szCs w:val="28"/>
          <w:lang w:val="kk-KZ"/>
        </w:rPr>
        <w:t>б.</w:t>
      </w:r>
    </w:p>
    <w:p w14:paraId="48A437E2" w14:textId="77777777" w:rsidR="00485824" w:rsidRPr="00A45497" w:rsidRDefault="00485824" w:rsidP="00F640C1">
      <w:pPr>
        <w:pStyle w:val="a3"/>
        <w:ind w:firstLine="709"/>
        <w:jc w:val="both"/>
        <w:rPr>
          <w:rFonts w:ascii="Times New Roman" w:hAnsi="Times New Roman"/>
          <w:sz w:val="28"/>
          <w:szCs w:val="28"/>
          <w:lang w:val="kk-KZ"/>
        </w:rPr>
      </w:pPr>
    </w:p>
    <w:p w14:paraId="5F00B290" w14:textId="77777777" w:rsidR="0069698B" w:rsidRPr="00124C5D" w:rsidRDefault="00124C5D" w:rsidP="00F640C1">
      <w:pPr>
        <w:pStyle w:val="a3"/>
        <w:ind w:firstLine="709"/>
        <w:jc w:val="both"/>
        <w:rPr>
          <w:rFonts w:ascii="Times New Roman" w:hAnsi="Times New Roman"/>
          <w:sz w:val="28"/>
          <w:szCs w:val="28"/>
          <w:lang w:val="kk-KZ"/>
        </w:rPr>
      </w:pPr>
      <w:r w:rsidRPr="00124C5D">
        <w:rPr>
          <w:rFonts w:ascii="Times New Roman" w:hAnsi="Times New Roman"/>
          <w:sz w:val="28"/>
          <w:szCs w:val="28"/>
          <w:lang w:val="kk-KZ"/>
        </w:rPr>
        <w:t>Ғаламдық іздеу машиналары</w:t>
      </w:r>
    </w:p>
    <w:p w14:paraId="38CF39DF" w14:textId="77777777" w:rsidR="0069698B" w:rsidRPr="00A45497" w:rsidRDefault="00CD66B2" w:rsidP="00F640C1">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Google</w:t>
      </w:r>
      <w:r>
        <w:rPr>
          <w:rFonts w:ascii="Times New Roman" w:hAnsi="Times New Roman"/>
          <w:i/>
          <w:sz w:val="28"/>
          <w:szCs w:val="28"/>
          <w:lang w:val="kk-KZ"/>
        </w:rPr>
        <w:t>»</w:t>
      </w:r>
      <w:r w:rsidR="0069698B" w:rsidRPr="00C96849">
        <w:rPr>
          <w:rFonts w:ascii="Times New Roman" w:hAnsi="Times New Roman"/>
          <w:i/>
          <w:sz w:val="28"/>
          <w:szCs w:val="28"/>
          <w:lang w:val="kk-KZ"/>
        </w:rPr>
        <w:t xml:space="preserve"> </w:t>
      </w:r>
      <w:r w:rsidR="0069698B" w:rsidRPr="00A45497">
        <w:rPr>
          <w:rFonts w:ascii="Times New Roman" w:hAnsi="Times New Roman"/>
          <w:sz w:val="28"/>
          <w:szCs w:val="28"/>
          <w:lang w:val="kk-KZ"/>
        </w:rPr>
        <w:t xml:space="preserve">(www.google.com және www.google.ru) - әлемдегі ең ірі іздеу сервері, 26 тілге аударылған. Бүкіл әлемдегі әйгілі порталдар оны іздеу құралы ретінде таңдады. Жақында компания </w:t>
      </w:r>
      <w:r>
        <w:rPr>
          <w:rFonts w:ascii="Times New Roman" w:hAnsi="Times New Roman"/>
          <w:sz w:val="28"/>
          <w:szCs w:val="28"/>
          <w:lang w:val="kk-KZ"/>
        </w:rPr>
        <w:t>«</w:t>
      </w:r>
      <w:r w:rsidR="0069698B" w:rsidRPr="00A45497">
        <w:rPr>
          <w:rFonts w:ascii="Times New Roman" w:hAnsi="Times New Roman"/>
          <w:sz w:val="28"/>
          <w:szCs w:val="28"/>
          <w:lang w:val="kk-KZ"/>
        </w:rPr>
        <w:t xml:space="preserve"> Mail.ru </w:t>
      </w:r>
      <w:r>
        <w:rPr>
          <w:rFonts w:ascii="Times New Roman" w:hAnsi="Times New Roman"/>
          <w:sz w:val="28"/>
          <w:szCs w:val="28"/>
          <w:lang w:val="kk-KZ"/>
        </w:rPr>
        <w:t>«</w:t>
      </w:r>
      <w:r w:rsidR="0069698B" w:rsidRPr="00A45497">
        <w:rPr>
          <w:rFonts w:ascii="Times New Roman" w:hAnsi="Times New Roman"/>
          <w:sz w:val="28"/>
          <w:szCs w:val="28"/>
          <w:lang w:val="kk-KZ"/>
        </w:rPr>
        <w:t>мен Сайтта</w:t>
      </w:r>
      <w:r>
        <w:rPr>
          <w:rFonts w:ascii="Times New Roman" w:hAnsi="Times New Roman"/>
          <w:sz w:val="28"/>
          <w:szCs w:val="28"/>
          <w:lang w:val="kk-KZ"/>
        </w:rPr>
        <w:t>»</w:t>
      </w:r>
      <w:r w:rsidR="0069698B" w:rsidRPr="00A45497">
        <w:rPr>
          <w:rFonts w:ascii="Times New Roman" w:hAnsi="Times New Roman"/>
          <w:sz w:val="28"/>
          <w:szCs w:val="28"/>
          <w:lang w:val="kk-KZ"/>
        </w:rPr>
        <w:t>Google</w:t>
      </w:r>
      <w:r>
        <w:rPr>
          <w:rFonts w:ascii="Times New Roman" w:hAnsi="Times New Roman"/>
          <w:sz w:val="28"/>
          <w:szCs w:val="28"/>
          <w:lang w:val="kk-KZ"/>
        </w:rPr>
        <w:t>»</w:t>
      </w:r>
      <w:r w:rsidR="0069698B" w:rsidRPr="00A45497">
        <w:rPr>
          <w:rFonts w:ascii="Times New Roman" w:hAnsi="Times New Roman"/>
          <w:sz w:val="28"/>
          <w:szCs w:val="28"/>
          <w:lang w:val="kk-KZ"/>
        </w:rPr>
        <w:t xml:space="preserve"> іздеу технологиясын қолдана бастадым. Өте дәл нәтижелері бар графикалық кескіндерді іздеу мүмкіндігі бар. Іздеу жүйесінің базасында 1 миллиардтан астам сурет бар.</w:t>
      </w:r>
    </w:p>
    <w:p w14:paraId="00EBE7A6" w14:textId="77777777" w:rsidR="0069698B"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Google</w:t>
      </w:r>
      <w:r>
        <w:rPr>
          <w:rFonts w:ascii="Times New Roman" w:hAnsi="Times New Roman"/>
          <w:i/>
          <w:sz w:val="28"/>
          <w:szCs w:val="28"/>
          <w:lang w:val="kk-KZ"/>
        </w:rPr>
        <w:t>»</w:t>
      </w:r>
      <w:r w:rsidR="0069698B" w:rsidRPr="00C96849">
        <w:rPr>
          <w:rFonts w:ascii="Times New Roman" w:hAnsi="Times New Roman"/>
          <w:i/>
          <w:sz w:val="28"/>
          <w:szCs w:val="28"/>
          <w:lang w:val="kk-KZ"/>
        </w:rPr>
        <w:t xml:space="preserve"> PageRank</w:t>
      </w:r>
      <w:r w:rsidR="0069698B" w:rsidRPr="00A45497">
        <w:rPr>
          <w:rFonts w:ascii="Times New Roman" w:hAnsi="Times New Roman"/>
          <w:sz w:val="28"/>
          <w:szCs w:val="28"/>
          <w:lang w:val="kk-KZ"/>
        </w:rPr>
        <w:t xml:space="preserve"> </w:t>
      </w:r>
      <w:r w:rsidR="00E14CBF" w:rsidRPr="00E14CBF">
        <w:rPr>
          <w:rFonts w:ascii="Times New Roman" w:hAnsi="Times New Roman"/>
          <w:sz w:val="28"/>
          <w:szCs w:val="28"/>
          <w:lang w:val="kk-KZ"/>
        </w:rPr>
        <w:t>(</w:t>
      </w:r>
      <w:hyperlink r:id="rId104" w:history="1">
        <w:r w:rsidR="00E14CBF" w:rsidRPr="00E14CBF">
          <w:rPr>
            <w:rStyle w:val="a7"/>
            <w:rFonts w:ascii="Times New Roman" w:hAnsi="Times New Roman"/>
            <w:color w:val="auto"/>
            <w:sz w:val="28"/>
            <w:szCs w:val="28"/>
            <w:u w:val="none"/>
            <w:lang w:val="kk-KZ"/>
          </w:rPr>
          <w:t>https://ahrefs.com/blog/ru/google-pagerank</w:t>
        </w:r>
      </w:hyperlink>
      <w:r w:rsidR="00E14CBF" w:rsidRPr="00E14CBF">
        <w:rPr>
          <w:rFonts w:ascii="Times New Roman" w:hAnsi="Times New Roman"/>
          <w:sz w:val="28"/>
          <w:szCs w:val="28"/>
          <w:lang w:val="kk-KZ"/>
        </w:rPr>
        <w:t xml:space="preserve">) </w:t>
      </w:r>
      <w:r w:rsidR="0069698B" w:rsidRPr="00A45497">
        <w:rPr>
          <w:rFonts w:ascii="Times New Roman" w:hAnsi="Times New Roman"/>
          <w:sz w:val="28"/>
          <w:szCs w:val="28"/>
          <w:lang w:val="kk-KZ"/>
        </w:rPr>
        <w:t xml:space="preserve">Интернет-ресурсының маңыздылығын бағалаудың өзіндік жүйесін жасады, ол жақсырақ іздеу құруға және сұрау кезінде тиісті нәтижелер беруге мүмкіндік берді. </w:t>
      </w:r>
      <w:r>
        <w:rPr>
          <w:rFonts w:ascii="Times New Roman" w:hAnsi="Times New Roman"/>
          <w:sz w:val="28"/>
          <w:szCs w:val="28"/>
          <w:lang w:val="kk-KZ"/>
        </w:rPr>
        <w:lastRenderedPageBreak/>
        <w:t>«</w:t>
      </w:r>
      <w:r w:rsidR="0069698B" w:rsidRPr="00A45497">
        <w:rPr>
          <w:rFonts w:ascii="Times New Roman" w:hAnsi="Times New Roman"/>
          <w:sz w:val="28"/>
          <w:szCs w:val="28"/>
          <w:lang w:val="kk-KZ"/>
        </w:rPr>
        <w:t>Google</w:t>
      </w:r>
      <w:r>
        <w:rPr>
          <w:rFonts w:ascii="Times New Roman" w:hAnsi="Times New Roman"/>
          <w:sz w:val="28"/>
          <w:szCs w:val="28"/>
          <w:lang w:val="kk-KZ"/>
        </w:rPr>
        <w:t>»</w:t>
      </w:r>
      <w:r w:rsidR="0069698B" w:rsidRPr="00A45497">
        <w:rPr>
          <w:rFonts w:ascii="Times New Roman" w:hAnsi="Times New Roman"/>
          <w:sz w:val="28"/>
          <w:szCs w:val="28"/>
          <w:lang w:val="kk-KZ"/>
        </w:rPr>
        <w:t xml:space="preserve"> әр түрлі тілдердегі ақпаратты табуға, акциялардың бағасын тексеруге, карталарды, ағымдағы жаңалықтарды, АҚШ</w:t>
      </w:r>
      <w:r w:rsidR="00E838A2">
        <w:rPr>
          <w:rFonts w:ascii="Times New Roman" w:hAnsi="Times New Roman"/>
          <w:sz w:val="28"/>
          <w:szCs w:val="28"/>
          <w:lang w:val="kk-KZ"/>
        </w:rPr>
        <w:t>-</w:t>
      </w:r>
      <w:r w:rsidR="0069698B" w:rsidRPr="00A45497">
        <w:rPr>
          <w:rFonts w:ascii="Times New Roman" w:hAnsi="Times New Roman"/>
          <w:sz w:val="28"/>
          <w:szCs w:val="28"/>
          <w:lang w:val="kk-KZ"/>
        </w:rPr>
        <w:t>тың әр қаласы бойынша телефон анықтамалығынан ақпаратты табуға, сондай-ақ 1981 жылдан бері жіберілген миллиардтан астам хабарлама-әлемдегі ең ірі Usenet хабарламалар мұрағатын пайдалануға мүмкіндік береді.</w:t>
      </w:r>
    </w:p>
    <w:p w14:paraId="7522714A" w14:textId="77777777" w:rsidR="0069698B"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Yahoo!</w:t>
      </w:r>
      <w:r>
        <w:rPr>
          <w:rFonts w:ascii="Times New Roman" w:hAnsi="Times New Roman"/>
          <w:i/>
          <w:sz w:val="28"/>
          <w:szCs w:val="28"/>
          <w:lang w:val="kk-KZ"/>
        </w:rPr>
        <w:t>»</w:t>
      </w:r>
      <w:r w:rsidR="00485824" w:rsidRPr="0038565D">
        <w:rPr>
          <w:rFonts w:ascii="Times New Roman" w:hAnsi="Times New Roman"/>
          <w:b/>
          <w:sz w:val="28"/>
          <w:szCs w:val="28"/>
          <w:lang w:val="kk-KZ"/>
        </w:rPr>
        <w:t xml:space="preserve"> </w:t>
      </w:r>
      <w:r w:rsidR="0069698B" w:rsidRPr="00A45497">
        <w:rPr>
          <w:rFonts w:ascii="Times New Roman" w:hAnsi="Times New Roman"/>
          <w:sz w:val="28"/>
          <w:szCs w:val="28"/>
          <w:lang w:val="kk-KZ"/>
        </w:rPr>
        <w:t xml:space="preserve">(www.yahoo.com немесе </w:t>
      </w:r>
      <w:hyperlink r:id="rId105" w:history="1">
        <w:r w:rsidR="00C96849" w:rsidRPr="00C96849">
          <w:rPr>
            <w:rStyle w:val="a7"/>
            <w:rFonts w:ascii="Times New Roman" w:hAnsi="Times New Roman"/>
            <w:color w:val="auto"/>
            <w:sz w:val="28"/>
            <w:szCs w:val="28"/>
            <w:u w:val="none"/>
            <w:lang w:val="kk-KZ"/>
          </w:rPr>
          <w:t>www.yahoo.ru</w:t>
        </w:r>
      </w:hyperlink>
      <w:r w:rsidR="0069698B" w:rsidRPr="00C96849">
        <w:rPr>
          <w:rFonts w:ascii="Times New Roman" w:hAnsi="Times New Roman"/>
          <w:sz w:val="28"/>
          <w:szCs w:val="28"/>
          <w:lang w:val="kk-KZ"/>
        </w:rPr>
        <w:t>)</w:t>
      </w:r>
      <w:r w:rsidR="00C96849" w:rsidRPr="00C96849">
        <w:rPr>
          <w:rFonts w:ascii="Times New Roman" w:hAnsi="Times New Roman"/>
          <w:sz w:val="28"/>
          <w:szCs w:val="28"/>
          <w:lang w:val="kk-KZ"/>
        </w:rPr>
        <w:t xml:space="preserve"> </w:t>
      </w:r>
      <w:r w:rsidR="0069698B" w:rsidRPr="00C96849">
        <w:rPr>
          <w:rFonts w:ascii="Times New Roman" w:hAnsi="Times New Roman"/>
          <w:sz w:val="28"/>
          <w:szCs w:val="28"/>
          <w:lang w:val="kk-KZ"/>
        </w:rPr>
        <w:t>-</w:t>
      </w:r>
      <w:r>
        <w:rPr>
          <w:rFonts w:ascii="Times New Roman" w:hAnsi="Times New Roman"/>
          <w:sz w:val="28"/>
          <w:szCs w:val="28"/>
          <w:lang w:val="kk-KZ"/>
        </w:rPr>
        <w:t>»</w:t>
      </w:r>
      <w:r w:rsidR="0069698B" w:rsidRPr="00C96849">
        <w:rPr>
          <w:rFonts w:ascii="Times New Roman" w:hAnsi="Times New Roman"/>
          <w:sz w:val="28"/>
          <w:szCs w:val="28"/>
          <w:lang w:val="kk-KZ"/>
        </w:rPr>
        <w:t>G</w:t>
      </w:r>
      <w:r w:rsidR="0069698B" w:rsidRPr="00A45497">
        <w:rPr>
          <w:rFonts w:ascii="Times New Roman" w:hAnsi="Times New Roman"/>
          <w:sz w:val="28"/>
          <w:szCs w:val="28"/>
          <w:lang w:val="kk-KZ"/>
        </w:rPr>
        <w:t>oogle</w:t>
      </w:r>
      <w:r>
        <w:rPr>
          <w:rFonts w:ascii="Times New Roman" w:hAnsi="Times New Roman"/>
          <w:sz w:val="28"/>
          <w:szCs w:val="28"/>
          <w:lang w:val="kk-KZ"/>
        </w:rPr>
        <w:t>»</w:t>
      </w:r>
      <w:r w:rsidR="0069698B" w:rsidRPr="00A45497">
        <w:rPr>
          <w:rFonts w:ascii="Times New Roman" w:hAnsi="Times New Roman"/>
          <w:sz w:val="28"/>
          <w:szCs w:val="28"/>
          <w:lang w:val="kk-KZ"/>
        </w:rPr>
        <w:t xml:space="preserve"> - дан кейінгі интернет желісіндегі ең көп кіретін екінші веб-сайт. </w:t>
      </w:r>
      <w:r>
        <w:rPr>
          <w:rFonts w:ascii="Times New Roman" w:hAnsi="Times New Roman"/>
          <w:sz w:val="28"/>
          <w:szCs w:val="28"/>
          <w:lang w:val="kk-KZ"/>
        </w:rPr>
        <w:t>«</w:t>
      </w:r>
      <w:r w:rsidR="0069698B" w:rsidRPr="00A45497">
        <w:rPr>
          <w:rFonts w:ascii="Times New Roman" w:hAnsi="Times New Roman"/>
          <w:sz w:val="28"/>
          <w:szCs w:val="28"/>
          <w:lang w:val="kk-KZ"/>
        </w:rPr>
        <w:t>Yahoo!</w:t>
      </w:r>
      <w:r>
        <w:rPr>
          <w:rFonts w:ascii="Times New Roman" w:hAnsi="Times New Roman"/>
          <w:sz w:val="28"/>
          <w:szCs w:val="28"/>
          <w:lang w:val="kk-KZ"/>
        </w:rPr>
        <w:t>»</w:t>
      </w:r>
      <w:r w:rsidR="0069698B" w:rsidRPr="00A45497">
        <w:rPr>
          <w:rFonts w:ascii="Times New Roman" w:hAnsi="Times New Roman"/>
          <w:sz w:val="28"/>
          <w:szCs w:val="28"/>
          <w:lang w:val="kk-KZ"/>
        </w:rPr>
        <w:t>күніне 3 млрд. іздеу сұрауларын өңдейді. Іздеу механизмінен басқа, әлемнің әртүрлі елдерінің ресурстар каталогы бар.</w:t>
      </w:r>
    </w:p>
    <w:p w14:paraId="4561279C" w14:textId="77777777" w:rsidR="0069698B"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AltaVista</w:t>
      </w:r>
      <w:r>
        <w:rPr>
          <w:rFonts w:ascii="Times New Roman" w:hAnsi="Times New Roman"/>
          <w:i/>
          <w:sz w:val="28"/>
          <w:szCs w:val="28"/>
          <w:lang w:val="kk-KZ"/>
        </w:rPr>
        <w:t>»</w:t>
      </w:r>
      <w:r w:rsidR="0069698B" w:rsidRPr="00A45497">
        <w:rPr>
          <w:rFonts w:ascii="Times New Roman" w:hAnsi="Times New Roman"/>
          <w:sz w:val="28"/>
          <w:szCs w:val="28"/>
          <w:lang w:val="kk-KZ"/>
        </w:rPr>
        <w:t xml:space="preserve"> (www.altavista.com) - үлкен мәліметтер базасы және қуатты іздеу құралдары бар әлемдегі ең ірі үш іздеу жүйесінің бірі. Құжаттарды әртүрлі тілдерде іздеу мүмкіндігі бар.</w:t>
      </w:r>
    </w:p>
    <w:p w14:paraId="3B395720" w14:textId="77777777" w:rsidR="00485824" w:rsidRPr="00A45497" w:rsidRDefault="00485824" w:rsidP="00485824">
      <w:pPr>
        <w:pStyle w:val="a3"/>
        <w:jc w:val="center"/>
        <w:rPr>
          <w:rFonts w:ascii="Times New Roman" w:hAnsi="Times New Roman"/>
          <w:b/>
          <w:sz w:val="28"/>
          <w:szCs w:val="28"/>
          <w:lang w:val="kk-KZ"/>
        </w:rPr>
      </w:pPr>
    </w:p>
    <w:p w14:paraId="21D03D18" w14:textId="77777777" w:rsidR="0069698B" w:rsidRPr="00C96849" w:rsidRDefault="00C96849" w:rsidP="00F640C1">
      <w:pPr>
        <w:pStyle w:val="a3"/>
        <w:ind w:firstLine="709"/>
        <w:jc w:val="both"/>
        <w:rPr>
          <w:rFonts w:ascii="Times New Roman" w:hAnsi="Times New Roman"/>
          <w:sz w:val="28"/>
          <w:szCs w:val="28"/>
          <w:lang w:val="kk-KZ"/>
        </w:rPr>
      </w:pPr>
      <w:r w:rsidRPr="00C96849">
        <w:rPr>
          <w:rFonts w:ascii="Times New Roman" w:hAnsi="Times New Roman"/>
          <w:sz w:val="28"/>
          <w:szCs w:val="28"/>
          <w:lang w:val="kk-KZ"/>
        </w:rPr>
        <w:t>Орыс тілді іздеу жүйелері</w:t>
      </w:r>
    </w:p>
    <w:p w14:paraId="4CC48CB9" w14:textId="77777777" w:rsidR="0069698B"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Яндекс</w:t>
      </w:r>
      <w:r>
        <w:rPr>
          <w:rFonts w:ascii="Times New Roman" w:hAnsi="Times New Roman"/>
          <w:i/>
          <w:sz w:val="28"/>
          <w:szCs w:val="28"/>
          <w:lang w:val="kk-KZ"/>
        </w:rPr>
        <w:t>»</w:t>
      </w:r>
      <w:r w:rsidR="0069698B" w:rsidRPr="00A45497">
        <w:rPr>
          <w:rFonts w:ascii="Times New Roman" w:hAnsi="Times New Roman"/>
          <w:sz w:val="28"/>
          <w:szCs w:val="28"/>
          <w:lang w:val="kk-KZ"/>
        </w:rPr>
        <w:t xml:space="preserve"> (www.yandex.ru немесе www.ya.ru) - бүгінгі таңда Рунеттің ең үлкен мәліметтер базасына ие орыс тілді іздеу жүйесі. </w:t>
      </w:r>
    </w:p>
    <w:p w14:paraId="2B57683B" w14:textId="77777777" w:rsidR="00485824"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Рамблер</w:t>
      </w:r>
      <w:r>
        <w:rPr>
          <w:rFonts w:ascii="Times New Roman" w:hAnsi="Times New Roman"/>
          <w:i/>
          <w:sz w:val="28"/>
          <w:szCs w:val="28"/>
          <w:lang w:val="kk-KZ"/>
        </w:rPr>
        <w:t>»</w:t>
      </w:r>
      <w:r w:rsidR="0069698B" w:rsidRPr="00A45497">
        <w:rPr>
          <w:rFonts w:ascii="Times New Roman" w:hAnsi="Times New Roman"/>
          <w:sz w:val="28"/>
          <w:szCs w:val="28"/>
          <w:lang w:val="kk-KZ"/>
        </w:rPr>
        <w:t xml:space="preserve"> (www.rambler.ru) - Рунеттің ақпараттық-іздеу жүйесі. Rambler-де rambler's Top 100 рейтингтік жүйесі бар (www.top100.rambler.ru) - ресейлік ресурстардың танымалдылығын объективті деректер негізінде бағалап қана қоймай, сонымен қатар оларға бір </w:t>
      </w:r>
      <w:r>
        <w:rPr>
          <w:rFonts w:ascii="Times New Roman" w:hAnsi="Times New Roman"/>
          <w:sz w:val="28"/>
          <w:szCs w:val="28"/>
          <w:lang w:val="kk-KZ"/>
        </w:rPr>
        <w:t>«</w:t>
      </w:r>
      <w:r w:rsidR="0069698B" w:rsidRPr="00A45497">
        <w:rPr>
          <w:rFonts w:ascii="Times New Roman" w:hAnsi="Times New Roman"/>
          <w:sz w:val="28"/>
          <w:szCs w:val="28"/>
          <w:lang w:val="kk-KZ"/>
        </w:rPr>
        <w:t>нұқуға</w:t>
      </w:r>
      <w:r>
        <w:rPr>
          <w:rFonts w:ascii="Times New Roman" w:hAnsi="Times New Roman"/>
          <w:sz w:val="28"/>
          <w:szCs w:val="28"/>
          <w:lang w:val="kk-KZ"/>
        </w:rPr>
        <w:t>»</w:t>
      </w:r>
      <w:r w:rsidR="0069698B" w:rsidRPr="00A45497">
        <w:rPr>
          <w:rFonts w:ascii="Times New Roman" w:hAnsi="Times New Roman"/>
          <w:sz w:val="28"/>
          <w:szCs w:val="28"/>
          <w:lang w:val="kk-KZ"/>
        </w:rPr>
        <w:t xml:space="preserve"> мүмкіндік беретін ерекше рейтинг. </w:t>
      </w:r>
    </w:p>
    <w:p w14:paraId="53465CCD" w14:textId="77777777" w:rsidR="00485824"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Апорт</w:t>
      </w:r>
      <w:r>
        <w:rPr>
          <w:rFonts w:ascii="Times New Roman" w:hAnsi="Times New Roman"/>
          <w:i/>
          <w:sz w:val="28"/>
          <w:szCs w:val="28"/>
          <w:lang w:val="kk-KZ"/>
        </w:rPr>
        <w:t>»</w:t>
      </w:r>
      <w:r w:rsidR="0069698B" w:rsidRPr="00A45497">
        <w:rPr>
          <w:rFonts w:ascii="Times New Roman" w:hAnsi="Times New Roman"/>
          <w:sz w:val="28"/>
          <w:szCs w:val="28"/>
          <w:lang w:val="kk-KZ"/>
        </w:rPr>
        <w:t xml:space="preserve"> (www.aport.ru немесе www.au.ru) - ресейлік іздеу жүйесі, 1995 жылдан бері қолданылып келеді. Пайдаланушыларға орыс тілінің морфологиясын ескере отырып, құжаттарды толық мәтінді іздеуге мүмкіндік береді. </w:t>
      </w:r>
    </w:p>
    <w:p w14:paraId="4D62F53F" w14:textId="77777777" w:rsidR="0069698B" w:rsidRPr="00A45497" w:rsidRDefault="00CD66B2" w:rsidP="00C96849">
      <w:pPr>
        <w:pStyle w:val="a3"/>
        <w:ind w:firstLine="709"/>
        <w:jc w:val="both"/>
        <w:rPr>
          <w:rFonts w:ascii="Times New Roman" w:hAnsi="Times New Roman"/>
          <w:sz w:val="28"/>
          <w:szCs w:val="28"/>
          <w:lang w:val="kk-KZ"/>
        </w:rPr>
      </w:pPr>
      <w:r>
        <w:rPr>
          <w:rFonts w:ascii="Times New Roman" w:hAnsi="Times New Roman"/>
          <w:i/>
          <w:sz w:val="28"/>
          <w:szCs w:val="28"/>
          <w:lang w:val="kk-KZ"/>
        </w:rPr>
        <w:t>«</w:t>
      </w:r>
      <w:r w:rsidR="0069698B" w:rsidRPr="00C96849">
        <w:rPr>
          <w:rFonts w:ascii="Times New Roman" w:hAnsi="Times New Roman"/>
          <w:i/>
          <w:sz w:val="28"/>
          <w:szCs w:val="28"/>
          <w:lang w:val="kk-KZ"/>
        </w:rPr>
        <w:t>FileSearch</w:t>
      </w:r>
      <w:r>
        <w:rPr>
          <w:rFonts w:ascii="Times New Roman" w:hAnsi="Times New Roman"/>
          <w:i/>
          <w:sz w:val="28"/>
          <w:szCs w:val="28"/>
          <w:lang w:val="kk-KZ"/>
        </w:rPr>
        <w:t>»</w:t>
      </w:r>
      <w:r w:rsidR="0069698B" w:rsidRPr="00A45497">
        <w:rPr>
          <w:rFonts w:ascii="Times New Roman" w:hAnsi="Times New Roman"/>
          <w:sz w:val="28"/>
          <w:szCs w:val="28"/>
          <w:lang w:val="kk-KZ"/>
        </w:rPr>
        <w:t xml:space="preserve"> (www.filesearch.ru) - FTP серверлері бойынша іздеу. Бүкіл ресейлік FTP серверлерінде және бүкіл әлем бойынша бірнеше мың серверлерде миллиондаған файлдарды іздейтін іздеу жүйесі. Іздеу базасы үнемі жаңартылып отырады. Стандартты іздеу жүйелерінен айырмашылығы, </w:t>
      </w:r>
      <w:r>
        <w:rPr>
          <w:rFonts w:ascii="Times New Roman" w:hAnsi="Times New Roman"/>
          <w:sz w:val="28"/>
          <w:szCs w:val="28"/>
          <w:lang w:val="kk-KZ"/>
        </w:rPr>
        <w:t>«</w:t>
      </w:r>
      <w:r w:rsidR="0069698B" w:rsidRPr="00A45497">
        <w:rPr>
          <w:rFonts w:ascii="Times New Roman" w:hAnsi="Times New Roman"/>
          <w:sz w:val="28"/>
          <w:szCs w:val="28"/>
          <w:lang w:val="kk-KZ"/>
        </w:rPr>
        <w:t>FileSearch</w:t>
      </w:r>
      <w:r>
        <w:rPr>
          <w:rFonts w:ascii="Times New Roman" w:hAnsi="Times New Roman"/>
          <w:sz w:val="28"/>
          <w:szCs w:val="28"/>
          <w:lang w:val="kk-KZ"/>
        </w:rPr>
        <w:t>»</w:t>
      </w:r>
      <w:r w:rsidR="0069698B" w:rsidRPr="00A45497">
        <w:rPr>
          <w:rFonts w:ascii="Times New Roman" w:hAnsi="Times New Roman"/>
          <w:sz w:val="28"/>
          <w:szCs w:val="28"/>
          <w:lang w:val="kk-KZ"/>
        </w:rPr>
        <w:t xml:space="preserve"> ftpсерверлеріндегі файлдарды файлдар мен каталогтардың аттары бойынша іздейді. Егер WWW серверлерінде </w:t>
      </w:r>
      <w:r w:rsidR="003C5352">
        <w:rPr>
          <w:rFonts w:ascii="Times New Roman" w:hAnsi="Times New Roman"/>
          <w:sz w:val="28"/>
          <w:szCs w:val="28"/>
          <w:lang w:val="kk-KZ"/>
        </w:rPr>
        <w:t>кез келген</w:t>
      </w:r>
      <w:r w:rsidR="0069698B" w:rsidRPr="00A45497">
        <w:rPr>
          <w:rFonts w:ascii="Times New Roman" w:hAnsi="Times New Roman"/>
          <w:sz w:val="28"/>
          <w:szCs w:val="28"/>
          <w:lang w:val="kk-KZ"/>
        </w:rPr>
        <w:t xml:space="preserve"> бағдарламаны, Ойынды немесе </w:t>
      </w:r>
      <w:r w:rsidR="003C5352">
        <w:rPr>
          <w:rFonts w:ascii="Times New Roman" w:hAnsi="Times New Roman"/>
          <w:sz w:val="28"/>
          <w:szCs w:val="28"/>
          <w:lang w:val="kk-KZ"/>
        </w:rPr>
        <w:t>кез келген</w:t>
      </w:r>
      <w:r w:rsidR="0069698B" w:rsidRPr="00A45497">
        <w:rPr>
          <w:rFonts w:ascii="Times New Roman" w:hAnsi="Times New Roman"/>
          <w:sz w:val="28"/>
          <w:szCs w:val="28"/>
          <w:lang w:val="kk-KZ"/>
        </w:rPr>
        <w:t xml:space="preserve"> файлды іздеген кезде олардың сипаттамасы ғана болуы мүмкін болса,</w:t>
      </w:r>
      <w:r w:rsidR="00485824" w:rsidRPr="0038565D">
        <w:rPr>
          <w:rFonts w:ascii="Times New Roman" w:hAnsi="Times New Roman"/>
          <w:sz w:val="28"/>
          <w:szCs w:val="28"/>
          <w:lang w:val="kk-KZ"/>
        </w:rPr>
        <w:t xml:space="preserve"> </w:t>
      </w:r>
      <w:r w:rsidR="0069698B" w:rsidRPr="00A45497">
        <w:rPr>
          <w:rFonts w:ascii="Times New Roman" w:hAnsi="Times New Roman"/>
          <w:sz w:val="28"/>
          <w:szCs w:val="28"/>
          <w:lang w:val="kk-KZ"/>
        </w:rPr>
        <w:t>онда FTP серверлерінен компьютерге қажетті файлды жүктеуге болады.</w:t>
      </w:r>
    </w:p>
    <w:p w14:paraId="68674461" w14:textId="77777777" w:rsidR="0069698B" w:rsidRPr="0038565D" w:rsidRDefault="0069698B" w:rsidP="006213BD">
      <w:pPr>
        <w:pStyle w:val="a3"/>
        <w:ind w:firstLine="720"/>
        <w:jc w:val="both"/>
        <w:rPr>
          <w:rFonts w:ascii="Times New Roman" w:hAnsi="Times New Roman"/>
          <w:sz w:val="28"/>
          <w:szCs w:val="28"/>
          <w:lang w:val="kk-KZ"/>
        </w:rPr>
      </w:pPr>
    </w:p>
    <w:p w14:paraId="5CB73CEA" w14:textId="77777777" w:rsidR="0069698B" w:rsidRPr="0038565D" w:rsidRDefault="0069698B" w:rsidP="006213BD">
      <w:pPr>
        <w:pStyle w:val="a3"/>
        <w:ind w:firstLine="720"/>
        <w:jc w:val="both"/>
        <w:rPr>
          <w:rFonts w:ascii="Times New Roman" w:hAnsi="Times New Roman"/>
          <w:sz w:val="28"/>
          <w:szCs w:val="28"/>
          <w:lang w:val="kk-KZ"/>
        </w:rPr>
      </w:pPr>
    </w:p>
    <w:p w14:paraId="7CA8CAA0" w14:textId="77777777" w:rsidR="0069698B" w:rsidRPr="0038565D" w:rsidRDefault="0069698B" w:rsidP="006213BD">
      <w:pPr>
        <w:pStyle w:val="a3"/>
        <w:ind w:firstLine="720"/>
        <w:jc w:val="both"/>
        <w:rPr>
          <w:rFonts w:ascii="Times New Roman" w:hAnsi="Times New Roman"/>
          <w:sz w:val="28"/>
          <w:szCs w:val="28"/>
          <w:lang w:val="kk-KZ"/>
        </w:rPr>
      </w:pPr>
    </w:p>
    <w:p w14:paraId="7272525C" w14:textId="77777777" w:rsidR="0069698B" w:rsidRPr="0038565D" w:rsidRDefault="0069698B" w:rsidP="006213BD">
      <w:pPr>
        <w:pStyle w:val="a3"/>
        <w:ind w:firstLine="720"/>
        <w:jc w:val="both"/>
        <w:rPr>
          <w:rFonts w:ascii="Times New Roman" w:hAnsi="Times New Roman"/>
          <w:sz w:val="28"/>
          <w:szCs w:val="28"/>
          <w:lang w:val="kk-KZ"/>
        </w:rPr>
      </w:pPr>
    </w:p>
    <w:p w14:paraId="26CE858A" w14:textId="77777777" w:rsidR="004D3EF3" w:rsidRPr="0038565D" w:rsidRDefault="004D3EF3" w:rsidP="004D3EF3">
      <w:pPr>
        <w:pStyle w:val="a3"/>
        <w:ind w:firstLine="720"/>
        <w:jc w:val="both"/>
        <w:rPr>
          <w:rFonts w:ascii="Times New Roman" w:eastAsia="TimesNewRomanPSMT" w:hAnsi="Times New Roman"/>
          <w:sz w:val="28"/>
          <w:szCs w:val="28"/>
          <w:lang w:val="kk-KZ"/>
        </w:rPr>
      </w:pPr>
    </w:p>
    <w:p w14:paraId="5BE5CB2F" w14:textId="77777777" w:rsidR="00485824" w:rsidRDefault="00485824" w:rsidP="004D3EF3">
      <w:pPr>
        <w:pStyle w:val="a3"/>
        <w:ind w:firstLine="720"/>
        <w:jc w:val="both"/>
        <w:rPr>
          <w:rFonts w:ascii="Times New Roman" w:eastAsia="TimesNewRomanPSMT" w:hAnsi="Times New Roman"/>
          <w:sz w:val="28"/>
          <w:szCs w:val="28"/>
          <w:lang w:val="kk-KZ"/>
        </w:rPr>
      </w:pPr>
    </w:p>
    <w:p w14:paraId="22781EC9" w14:textId="77777777" w:rsidR="00C9675C" w:rsidRDefault="00C9675C" w:rsidP="004D3EF3">
      <w:pPr>
        <w:pStyle w:val="a3"/>
        <w:ind w:firstLine="720"/>
        <w:jc w:val="both"/>
        <w:rPr>
          <w:rFonts w:ascii="Times New Roman" w:eastAsia="TimesNewRomanPSMT" w:hAnsi="Times New Roman"/>
          <w:sz w:val="28"/>
          <w:szCs w:val="28"/>
          <w:lang w:val="kk-KZ"/>
        </w:rPr>
      </w:pPr>
    </w:p>
    <w:p w14:paraId="7541D0B2" w14:textId="77777777" w:rsidR="00C9675C" w:rsidRPr="0038565D" w:rsidRDefault="00C9675C" w:rsidP="004D3EF3">
      <w:pPr>
        <w:pStyle w:val="a3"/>
        <w:ind w:firstLine="720"/>
        <w:jc w:val="both"/>
        <w:rPr>
          <w:rFonts w:ascii="Times New Roman" w:eastAsia="TimesNewRomanPSMT" w:hAnsi="Times New Roman"/>
          <w:sz w:val="28"/>
          <w:szCs w:val="28"/>
          <w:lang w:val="kk-KZ"/>
        </w:rPr>
      </w:pPr>
    </w:p>
    <w:p w14:paraId="19B0B1ED" w14:textId="77777777" w:rsidR="00485824" w:rsidRDefault="00485824" w:rsidP="004D3EF3">
      <w:pPr>
        <w:pStyle w:val="a3"/>
        <w:ind w:firstLine="720"/>
        <w:jc w:val="both"/>
        <w:rPr>
          <w:rFonts w:ascii="Times New Roman" w:eastAsia="TimesNewRomanPSMT" w:hAnsi="Times New Roman"/>
          <w:sz w:val="28"/>
          <w:szCs w:val="28"/>
          <w:lang w:val="kk-KZ"/>
        </w:rPr>
      </w:pPr>
    </w:p>
    <w:p w14:paraId="2AA6A17F" w14:textId="77777777" w:rsidR="00F640C1" w:rsidRDefault="00F640C1" w:rsidP="004D3EF3">
      <w:pPr>
        <w:pStyle w:val="a3"/>
        <w:ind w:firstLine="720"/>
        <w:jc w:val="both"/>
        <w:rPr>
          <w:rFonts w:ascii="Times New Roman" w:eastAsia="TimesNewRomanPSMT" w:hAnsi="Times New Roman"/>
          <w:sz w:val="28"/>
          <w:szCs w:val="28"/>
          <w:lang w:val="kk-KZ"/>
        </w:rPr>
      </w:pPr>
    </w:p>
    <w:p w14:paraId="558E5B27" w14:textId="77777777" w:rsidR="00F640C1" w:rsidRDefault="00F640C1" w:rsidP="004D3EF3">
      <w:pPr>
        <w:pStyle w:val="a3"/>
        <w:ind w:firstLine="720"/>
        <w:jc w:val="both"/>
        <w:rPr>
          <w:rFonts w:ascii="Times New Roman" w:eastAsia="TimesNewRomanPSMT" w:hAnsi="Times New Roman"/>
          <w:sz w:val="28"/>
          <w:szCs w:val="28"/>
          <w:lang w:val="kk-KZ"/>
        </w:rPr>
      </w:pPr>
    </w:p>
    <w:p w14:paraId="514BD516" w14:textId="77777777" w:rsidR="00194E56" w:rsidRDefault="00194E56" w:rsidP="004D3EF3">
      <w:pPr>
        <w:pStyle w:val="a3"/>
        <w:ind w:firstLine="720"/>
        <w:jc w:val="both"/>
        <w:rPr>
          <w:rFonts w:ascii="Times New Roman" w:eastAsia="TimesNewRomanPSMT" w:hAnsi="Times New Roman"/>
          <w:sz w:val="28"/>
          <w:szCs w:val="28"/>
          <w:lang w:val="kk-KZ"/>
        </w:rPr>
      </w:pPr>
    </w:p>
    <w:p w14:paraId="653A98BD" w14:textId="77777777" w:rsidR="00485824" w:rsidRPr="00124C5D" w:rsidRDefault="00485824" w:rsidP="00C96849">
      <w:pPr>
        <w:pStyle w:val="a8"/>
        <w:spacing w:before="67"/>
        <w:ind w:left="0" w:right="-1" w:firstLine="0"/>
        <w:jc w:val="center"/>
        <w:rPr>
          <w:b/>
        </w:rPr>
      </w:pPr>
      <w:r w:rsidRPr="00124C5D">
        <w:rPr>
          <w:b/>
        </w:rPr>
        <w:lastRenderedPageBreak/>
        <w:t>ҚОСЫМША Ә</w:t>
      </w:r>
    </w:p>
    <w:p w14:paraId="14026C25" w14:textId="77777777" w:rsidR="00485824" w:rsidRPr="0038565D" w:rsidRDefault="00485824" w:rsidP="00485824">
      <w:pPr>
        <w:pStyle w:val="a3"/>
        <w:ind w:firstLine="709"/>
        <w:jc w:val="both"/>
        <w:rPr>
          <w:rFonts w:ascii="Times New Roman" w:hAnsi="Times New Roman"/>
          <w:sz w:val="28"/>
          <w:szCs w:val="28"/>
          <w:lang w:val="kk-KZ"/>
        </w:rPr>
      </w:pPr>
    </w:p>
    <w:p w14:paraId="3BFB86FB" w14:textId="77777777" w:rsidR="00485824" w:rsidRPr="00124C5D" w:rsidRDefault="00CD66B2" w:rsidP="00C96849">
      <w:pPr>
        <w:pStyle w:val="a3"/>
        <w:jc w:val="center"/>
        <w:rPr>
          <w:rFonts w:ascii="Times New Roman" w:hAnsi="Times New Roman"/>
          <w:sz w:val="28"/>
          <w:szCs w:val="28"/>
          <w:lang w:val="kk-KZ"/>
        </w:rPr>
      </w:pPr>
      <w:r>
        <w:rPr>
          <w:rFonts w:ascii="Times New Roman" w:hAnsi="Times New Roman"/>
          <w:sz w:val="28"/>
          <w:szCs w:val="28"/>
          <w:lang w:val="kk-KZ"/>
        </w:rPr>
        <w:t>«</w:t>
      </w:r>
      <w:r w:rsidR="00124C5D" w:rsidRPr="00124C5D">
        <w:rPr>
          <w:rFonts w:ascii="Times New Roman" w:hAnsi="Times New Roman"/>
          <w:sz w:val="28"/>
          <w:szCs w:val="28"/>
          <w:lang w:val="kk-KZ"/>
        </w:rPr>
        <w:t>Жаңа медиа</w:t>
      </w:r>
      <w:r>
        <w:rPr>
          <w:rFonts w:ascii="Times New Roman" w:hAnsi="Times New Roman"/>
          <w:sz w:val="28"/>
          <w:szCs w:val="28"/>
          <w:lang w:val="kk-KZ"/>
        </w:rPr>
        <w:t>»</w:t>
      </w:r>
      <w:r w:rsidR="00124C5D" w:rsidRPr="00124C5D">
        <w:rPr>
          <w:rFonts w:ascii="Times New Roman" w:hAnsi="Times New Roman"/>
          <w:sz w:val="28"/>
          <w:szCs w:val="28"/>
          <w:lang w:val="kk-KZ"/>
        </w:rPr>
        <w:t xml:space="preserve"> бағыты бойынша студент, магистрант және докторанттарға арналған бағдарламалар</w:t>
      </w:r>
    </w:p>
    <w:p w14:paraId="3B762639" w14:textId="77777777" w:rsidR="00D84C12" w:rsidRPr="0038565D" w:rsidRDefault="00D84C12" w:rsidP="00D84C12">
      <w:pPr>
        <w:pStyle w:val="a3"/>
        <w:ind w:firstLine="709"/>
        <w:jc w:val="center"/>
        <w:rPr>
          <w:rFonts w:ascii="Times New Roman" w:hAnsi="Times New Roman"/>
          <w:b/>
          <w:sz w:val="28"/>
          <w:szCs w:val="28"/>
          <w:lang w:val="kk-KZ"/>
        </w:rPr>
      </w:pPr>
    </w:p>
    <w:p w14:paraId="3EA526C8" w14:textId="77777777" w:rsidR="00485824" w:rsidRPr="0038565D" w:rsidRDefault="00D84C12" w:rsidP="00124C5D">
      <w:pPr>
        <w:pStyle w:val="a3"/>
        <w:ind w:firstLine="709"/>
        <w:jc w:val="both"/>
        <w:rPr>
          <w:rFonts w:ascii="Times New Roman" w:hAnsi="Times New Roman"/>
          <w:sz w:val="28"/>
          <w:szCs w:val="28"/>
          <w:lang w:val="kk-KZ"/>
        </w:rPr>
      </w:pPr>
      <w:r w:rsidRPr="00124C5D">
        <w:rPr>
          <w:rFonts w:ascii="Times New Roman" w:hAnsi="Times New Roman"/>
          <w:i/>
          <w:sz w:val="28"/>
          <w:szCs w:val="28"/>
          <w:lang w:val="kk-KZ"/>
        </w:rPr>
        <w:t>Journalism and Digital Storytelling.</w:t>
      </w:r>
      <w:r w:rsidRPr="0038565D">
        <w:rPr>
          <w:rFonts w:ascii="Times New Roman" w:hAnsi="Times New Roman"/>
          <w:sz w:val="28"/>
          <w:szCs w:val="28"/>
          <w:lang w:val="kk-KZ"/>
        </w:rPr>
        <w:t xml:space="preserve"> </w:t>
      </w:r>
      <w:r w:rsidR="00485824" w:rsidRPr="0038565D">
        <w:rPr>
          <w:rFonts w:ascii="Times New Roman" w:hAnsi="Times New Roman"/>
          <w:sz w:val="28"/>
          <w:szCs w:val="28"/>
          <w:lang w:val="kk-KZ"/>
        </w:rPr>
        <w:t>American University Washington-да Journalism and Digital Storytelling магистратурасы</w:t>
      </w:r>
      <w:r w:rsidRPr="0038565D">
        <w:rPr>
          <w:rFonts w:ascii="Times New Roman" w:hAnsi="Times New Roman"/>
          <w:sz w:val="28"/>
          <w:szCs w:val="28"/>
          <w:lang w:val="kk-KZ"/>
        </w:rPr>
        <w:t xml:space="preserve"> ашылды</w:t>
      </w:r>
      <w:r w:rsidR="00485824"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00485824" w:rsidRPr="0038565D">
        <w:rPr>
          <w:rFonts w:ascii="Times New Roman" w:hAnsi="Times New Roman"/>
          <w:sz w:val="28"/>
          <w:szCs w:val="28"/>
          <w:lang w:val="kk-KZ"/>
        </w:rPr>
        <w:t>Журналистика және digital-сторителлинг</w:t>
      </w:r>
      <w:r w:rsidR="00CD66B2">
        <w:rPr>
          <w:rFonts w:ascii="Times New Roman" w:hAnsi="Times New Roman"/>
          <w:sz w:val="28"/>
          <w:szCs w:val="28"/>
          <w:lang w:val="kk-KZ"/>
        </w:rPr>
        <w:t>»</w:t>
      </w:r>
      <w:r w:rsidR="00485824" w:rsidRPr="0038565D">
        <w:rPr>
          <w:rFonts w:ascii="Times New Roman" w:hAnsi="Times New Roman"/>
          <w:sz w:val="28"/>
          <w:szCs w:val="28"/>
          <w:lang w:val="kk-KZ"/>
        </w:rPr>
        <w:t xml:space="preserve"> бағдарламасы онлайн контентті құру үшін өздерінің жазушылық және редакторлық дағдыларын жетілдіргісі келетін мамандарға арналған. Бағдарлама бейіндік курстарды қамтиды: деректерді пайдаланатын журналистика, веб-дизайн, бейнежурналистика және басқалар.</w:t>
      </w:r>
    </w:p>
    <w:p w14:paraId="60CDAAD5" w14:textId="77777777" w:rsidR="00485824" w:rsidRPr="0038565D" w:rsidRDefault="00485824" w:rsidP="00124C5D">
      <w:pPr>
        <w:pStyle w:val="a3"/>
        <w:ind w:firstLine="709"/>
        <w:jc w:val="both"/>
        <w:rPr>
          <w:rFonts w:ascii="Times New Roman" w:hAnsi="Times New Roman"/>
          <w:sz w:val="28"/>
          <w:szCs w:val="28"/>
          <w:lang w:val="kk-KZ"/>
        </w:rPr>
      </w:pPr>
      <w:r w:rsidRPr="00124C5D">
        <w:rPr>
          <w:rFonts w:ascii="Times New Roman" w:hAnsi="Times New Roman"/>
          <w:i/>
          <w:sz w:val="28"/>
          <w:szCs w:val="28"/>
          <w:lang w:val="kk-KZ"/>
        </w:rPr>
        <w:t>Auburn University-де digital Technology Journalism</w:t>
      </w:r>
      <w:r w:rsidR="00D84C12" w:rsidRPr="00124C5D">
        <w:rPr>
          <w:rFonts w:ascii="Times New Roman" w:hAnsi="Times New Roman"/>
          <w:i/>
          <w:sz w:val="28"/>
          <w:szCs w:val="28"/>
          <w:lang w:val="kk-KZ"/>
        </w:rPr>
        <w:t>.</w:t>
      </w:r>
      <w:r w:rsidR="00D84C12" w:rsidRPr="0038565D">
        <w:rPr>
          <w:rFonts w:ascii="Times New Roman" w:hAnsi="Times New Roman"/>
          <w:b/>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Журналистикадағы Digital-технологиялар</w:t>
      </w:r>
      <w:r w:rsidR="00CD66B2">
        <w:rPr>
          <w:rFonts w:ascii="Times New Roman" w:hAnsi="Times New Roman"/>
          <w:sz w:val="28"/>
          <w:szCs w:val="28"/>
          <w:lang w:val="kk-KZ"/>
        </w:rPr>
        <w:t>»</w:t>
      </w:r>
      <w:r w:rsidRPr="0038565D">
        <w:rPr>
          <w:rFonts w:ascii="Times New Roman" w:hAnsi="Times New Roman"/>
          <w:sz w:val="28"/>
          <w:szCs w:val="28"/>
          <w:lang w:val="kk-KZ"/>
        </w:rPr>
        <w:t xml:space="preserve"> бағдарламасы индустрияны компьютерлендіруге баса назар аударады. Студенттер интернеттегі орта үшін мәтіндік әңгімелер, фотосуреттер, бейне және аудио құруды үйренеді және HTML және Java туралы озық білім алады. Оқу барысында студенттер бизнес-жоспарлар, маркетингтік науқандар және БАҚ саласындағы даму стратегияларын әзірлейді, жаңа ақпараттық алаңдар жасайды және Digital-жаңалықтар журналистикасында жұмыс істейді. Бағдарлама келесі модульдерді қамтиды: digital-ортадағы жаңалықтар журналистикасы, визуалды коммуникациялар, мультимедиялық журналистика. </w:t>
      </w:r>
    </w:p>
    <w:p w14:paraId="4D1FA7F6" w14:textId="77777777" w:rsidR="00485824" w:rsidRPr="0038565D" w:rsidRDefault="00485824" w:rsidP="00124C5D">
      <w:pPr>
        <w:pStyle w:val="a3"/>
        <w:ind w:firstLine="709"/>
        <w:jc w:val="both"/>
        <w:rPr>
          <w:rFonts w:ascii="Times New Roman" w:hAnsi="Times New Roman"/>
          <w:sz w:val="28"/>
          <w:szCs w:val="28"/>
          <w:lang w:val="kk-KZ"/>
        </w:rPr>
      </w:pPr>
      <w:r w:rsidRPr="00124C5D">
        <w:rPr>
          <w:rFonts w:ascii="Times New Roman" w:hAnsi="Times New Roman"/>
          <w:i/>
          <w:sz w:val="28"/>
          <w:szCs w:val="28"/>
          <w:lang w:val="kk-KZ"/>
        </w:rPr>
        <w:t>Oregon State University-де New Media Communications.</w:t>
      </w:r>
      <w:r w:rsidRPr="0038565D">
        <w:rPr>
          <w:rFonts w:ascii="Times New Roman" w:hAnsi="Times New Roman"/>
          <w:sz w:val="28"/>
          <w:szCs w:val="28"/>
          <w:lang w:val="kk-KZ"/>
        </w:rPr>
        <w:t xml:space="preserve"> </w:t>
      </w:r>
      <w:r w:rsidR="00CD66B2">
        <w:rPr>
          <w:rFonts w:ascii="Times New Roman" w:hAnsi="Times New Roman"/>
          <w:sz w:val="28"/>
          <w:szCs w:val="28"/>
          <w:lang w:val="kk-KZ"/>
        </w:rPr>
        <w:t>«</w:t>
      </w:r>
      <w:r w:rsidRPr="0038565D">
        <w:rPr>
          <w:rFonts w:ascii="Times New Roman" w:hAnsi="Times New Roman"/>
          <w:sz w:val="28"/>
          <w:szCs w:val="28"/>
          <w:lang w:val="kk-KZ"/>
        </w:rPr>
        <w:t>Жаңа медиадағы Коммуникация</w:t>
      </w:r>
      <w:r w:rsidR="00CD66B2">
        <w:rPr>
          <w:rFonts w:ascii="Times New Roman" w:hAnsi="Times New Roman"/>
          <w:sz w:val="28"/>
          <w:szCs w:val="28"/>
          <w:lang w:val="kk-KZ"/>
        </w:rPr>
        <w:t>»</w:t>
      </w:r>
      <w:r w:rsidRPr="0038565D">
        <w:rPr>
          <w:rFonts w:ascii="Times New Roman" w:hAnsi="Times New Roman"/>
          <w:sz w:val="28"/>
          <w:szCs w:val="28"/>
          <w:lang w:val="kk-KZ"/>
        </w:rPr>
        <w:t xml:space="preserve"> бағдарламасы қазіргі әлемдегі адамдар мен БАҚ арасындағы өзара іс-қимылды зерделейді. Студенттер соңғы сандық медиа және технологиялық платформалармен жұмыс істейді, интернеттегі байланыс процестерінің ерекшеліктерін талдайды және мультимедиялық хабарламалар арқылы материал құруды үйренеді. Курстардың мысалдары: жаңа медианың болашағы мен болашағы, медиа және ақпараттық сауаттылық, SMM стратегиялары, жаңа медиадағы визуализация</w:t>
      </w:r>
    </w:p>
    <w:p w14:paraId="527B6880" w14:textId="77777777" w:rsidR="00485824" w:rsidRPr="0038565D" w:rsidRDefault="00485824" w:rsidP="00124C5D">
      <w:pPr>
        <w:pStyle w:val="a3"/>
        <w:ind w:firstLine="709"/>
        <w:jc w:val="both"/>
        <w:rPr>
          <w:rFonts w:ascii="Times New Roman" w:eastAsia="TimesNewRomanPSMT" w:hAnsi="Times New Roman"/>
          <w:sz w:val="28"/>
          <w:szCs w:val="28"/>
          <w:lang w:val="kk-KZ"/>
        </w:rPr>
      </w:pPr>
      <w:r w:rsidRPr="00124C5D">
        <w:rPr>
          <w:rFonts w:ascii="Times New Roman" w:hAnsi="Times New Roman"/>
          <w:i/>
          <w:sz w:val="28"/>
          <w:szCs w:val="28"/>
          <w:lang w:val="kk-KZ"/>
        </w:rPr>
        <w:t>Communications</w:t>
      </w:r>
      <w:r w:rsidR="00D84C12" w:rsidRPr="00124C5D">
        <w:rPr>
          <w:rFonts w:ascii="Times New Roman" w:hAnsi="Times New Roman"/>
          <w:i/>
          <w:sz w:val="28"/>
          <w:szCs w:val="28"/>
          <w:lang w:val="kk-KZ"/>
        </w:rPr>
        <w:t>.</w:t>
      </w:r>
      <w:r w:rsidRPr="0038565D">
        <w:rPr>
          <w:rFonts w:ascii="Times New Roman" w:hAnsi="Times New Roman"/>
          <w:sz w:val="28"/>
          <w:szCs w:val="28"/>
          <w:lang w:val="kk-KZ"/>
        </w:rPr>
        <w:t xml:space="preserve"> Adelphi University Media Studies concentration. </w:t>
      </w:r>
      <w:r w:rsidR="00CD66B2">
        <w:rPr>
          <w:rFonts w:ascii="Times New Roman" w:hAnsi="Times New Roman"/>
          <w:sz w:val="28"/>
          <w:szCs w:val="28"/>
          <w:lang w:val="kk-KZ"/>
        </w:rPr>
        <w:t>«</w:t>
      </w:r>
      <w:r w:rsidRPr="0038565D">
        <w:rPr>
          <w:rFonts w:ascii="Times New Roman" w:hAnsi="Times New Roman"/>
          <w:sz w:val="28"/>
          <w:szCs w:val="28"/>
          <w:lang w:val="kk-KZ"/>
        </w:rPr>
        <w:t>Коммуникация</w:t>
      </w:r>
      <w:r w:rsidR="00CD66B2">
        <w:rPr>
          <w:rFonts w:ascii="Times New Roman" w:hAnsi="Times New Roman"/>
          <w:sz w:val="28"/>
          <w:szCs w:val="28"/>
          <w:lang w:val="kk-KZ"/>
        </w:rPr>
        <w:t>»</w:t>
      </w:r>
      <w:r w:rsidRPr="0038565D">
        <w:rPr>
          <w:rFonts w:ascii="Times New Roman" w:hAnsi="Times New Roman"/>
          <w:sz w:val="28"/>
          <w:szCs w:val="28"/>
          <w:lang w:val="kk-KZ"/>
        </w:rPr>
        <w:t xml:space="preserve"> бағдарламасы </w:t>
      </w:r>
      <w:r w:rsidR="00CD66B2">
        <w:rPr>
          <w:rFonts w:ascii="Times New Roman" w:hAnsi="Times New Roman"/>
          <w:sz w:val="28"/>
          <w:szCs w:val="28"/>
          <w:lang w:val="kk-KZ"/>
        </w:rPr>
        <w:t>«</w:t>
      </w:r>
      <w:r w:rsidRPr="0038565D">
        <w:rPr>
          <w:rFonts w:ascii="Times New Roman" w:hAnsi="Times New Roman"/>
          <w:sz w:val="28"/>
          <w:szCs w:val="28"/>
          <w:lang w:val="kk-KZ"/>
        </w:rPr>
        <w:t>Медиа</w:t>
      </w:r>
      <w:r w:rsidR="00CD66B2">
        <w:rPr>
          <w:rFonts w:ascii="Times New Roman" w:hAnsi="Times New Roman"/>
          <w:sz w:val="28"/>
          <w:szCs w:val="28"/>
          <w:lang w:val="kk-KZ"/>
        </w:rPr>
        <w:t>»</w:t>
      </w:r>
      <w:r w:rsidRPr="0038565D">
        <w:rPr>
          <w:rFonts w:ascii="Times New Roman" w:hAnsi="Times New Roman"/>
          <w:sz w:val="28"/>
          <w:szCs w:val="28"/>
          <w:lang w:val="kk-KZ"/>
        </w:rPr>
        <w:t xml:space="preserve"> бағытын қамтиды, оның шеңберінде студенттер жаңа коммуникациялық технологияларды және олардың қоғам өмірінің түрлі салаларына әсерін зерделейді. Университет Нью-Йоркте орналасқан, соның арқасында студенттер ABC, CNN, HBO, Nickelodeon, Tribeca Film Festival сияқты индустрияның ірі компанияларында тағылымдамадан өте алады. Бағдарлама келесі курстарды қамтиды: жаңа коммуникациялық технологиялар мен әлеуметтік желілер, БАҚ және қазіргі қоғамның мінез-құлқы, коммуникация нысаны ретінде насихаттау, БАҚ пен қоғамдағы проблемалар мен қақтығыстар.</w:t>
      </w:r>
    </w:p>
    <w:p w14:paraId="6364D20F" w14:textId="77777777" w:rsidR="008A12FB" w:rsidRPr="0038565D" w:rsidRDefault="008A12FB" w:rsidP="00124C5D">
      <w:pPr>
        <w:pStyle w:val="a3"/>
        <w:ind w:firstLine="709"/>
        <w:jc w:val="both"/>
        <w:rPr>
          <w:rFonts w:ascii="Times New Roman" w:hAnsi="Times New Roman"/>
          <w:sz w:val="28"/>
          <w:szCs w:val="28"/>
          <w:lang w:val="kk-KZ"/>
        </w:rPr>
      </w:pPr>
    </w:p>
    <w:p w14:paraId="2DDB884E" w14:textId="77777777" w:rsidR="002806A0" w:rsidRPr="0038565D" w:rsidRDefault="002806A0" w:rsidP="00D84C12">
      <w:pPr>
        <w:pStyle w:val="a3"/>
        <w:ind w:left="709"/>
        <w:jc w:val="both"/>
        <w:rPr>
          <w:rFonts w:ascii="Times New Roman" w:hAnsi="Times New Roman"/>
          <w:sz w:val="28"/>
          <w:szCs w:val="28"/>
          <w:lang w:val="kk-KZ"/>
        </w:rPr>
      </w:pPr>
    </w:p>
    <w:p w14:paraId="5A08DFAB" w14:textId="77777777" w:rsidR="002806A0" w:rsidRPr="0038565D" w:rsidRDefault="002806A0" w:rsidP="00D84C12">
      <w:pPr>
        <w:pStyle w:val="a3"/>
        <w:ind w:left="709"/>
        <w:jc w:val="both"/>
        <w:rPr>
          <w:rFonts w:ascii="Times New Roman" w:hAnsi="Times New Roman"/>
          <w:sz w:val="28"/>
          <w:szCs w:val="28"/>
          <w:lang w:val="kk-KZ"/>
        </w:rPr>
      </w:pPr>
    </w:p>
    <w:p w14:paraId="217979F7" w14:textId="77777777" w:rsidR="00035A0B" w:rsidRDefault="00035A0B" w:rsidP="00035A0B">
      <w:pPr>
        <w:pStyle w:val="paragraph"/>
        <w:spacing w:before="0" w:beforeAutospacing="0" w:after="0" w:afterAutospacing="0"/>
        <w:ind w:firstLine="705"/>
        <w:textAlignment w:val="baseline"/>
        <w:rPr>
          <w:sz w:val="28"/>
          <w:szCs w:val="28"/>
          <w:lang w:val="kk-KZ"/>
        </w:rPr>
      </w:pPr>
    </w:p>
    <w:p w14:paraId="4C48C036" w14:textId="77777777" w:rsidR="00124C5D" w:rsidRPr="0038565D" w:rsidRDefault="00124C5D" w:rsidP="00035A0B">
      <w:pPr>
        <w:pStyle w:val="paragraph"/>
        <w:spacing w:before="0" w:beforeAutospacing="0" w:after="0" w:afterAutospacing="0"/>
        <w:ind w:firstLine="705"/>
        <w:textAlignment w:val="baseline"/>
        <w:rPr>
          <w:sz w:val="28"/>
          <w:szCs w:val="28"/>
          <w:lang w:val="kk-KZ"/>
        </w:rPr>
      </w:pPr>
    </w:p>
    <w:p w14:paraId="1E02BC66" w14:textId="77777777" w:rsidR="00D84C12" w:rsidRPr="00C057DB" w:rsidRDefault="00D84C12" w:rsidP="00124C5D">
      <w:pPr>
        <w:pStyle w:val="paragraph"/>
        <w:spacing w:before="0" w:beforeAutospacing="0" w:after="0" w:afterAutospacing="0"/>
        <w:jc w:val="center"/>
        <w:textAlignment w:val="baseline"/>
        <w:rPr>
          <w:b/>
          <w:sz w:val="28"/>
          <w:szCs w:val="28"/>
          <w:lang w:val="kk-KZ"/>
        </w:rPr>
      </w:pPr>
      <w:r w:rsidRPr="00C057DB">
        <w:rPr>
          <w:b/>
          <w:sz w:val="28"/>
          <w:szCs w:val="28"/>
          <w:lang w:val="kk-KZ"/>
        </w:rPr>
        <w:lastRenderedPageBreak/>
        <w:t>ҚОСЫМША Б</w:t>
      </w:r>
    </w:p>
    <w:p w14:paraId="6A02544B" w14:textId="77777777" w:rsidR="00D84C12" w:rsidRPr="0038565D" w:rsidRDefault="00D84C12" w:rsidP="00035A0B">
      <w:pPr>
        <w:pStyle w:val="paragraph"/>
        <w:spacing w:before="0" w:beforeAutospacing="0" w:after="0" w:afterAutospacing="0"/>
        <w:ind w:firstLine="705"/>
        <w:textAlignment w:val="baseline"/>
        <w:rPr>
          <w:sz w:val="28"/>
          <w:szCs w:val="28"/>
          <w:lang w:val="kk-KZ"/>
        </w:rPr>
      </w:pPr>
    </w:p>
    <w:p w14:paraId="7668A6C5" w14:textId="77777777" w:rsidR="00124C5D" w:rsidRDefault="003B376C" w:rsidP="00124C5D">
      <w:pPr>
        <w:pStyle w:val="a3"/>
        <w:jc w:val="center"/>
        <w:rPr>
          <w:rFonts w:ascii="Times New Roman" w:hAnsi="Times New Roman"/>
          <w:sz w:val="28"/>
          <w:szCs w:val="28"/>
          <w:lang w:val="kk-KZ"/>
        </w:rPr>
      </w:pPr>
      <w:r>
        <w:rPr>
          <w:rFonts w:ascii="Times New Roman" w:hAnsi="Times New Roman"/>
          <w:sz w:val="28"/>
          <w:szCs w:val="28"/>
          <w:lang w:val="kk-KZ"/>
        </w:rPr>
        <w:t>«</w:t>
      </w:r>
      <w:r w:rsidR="00432505">
        <w:rPr>
          <w:rFonts w:ascii="Times New Roman" w:hAnsi="Times New Roman"/>
          <w:sz w:val="28"/>
          <w:szCs w:val="28"/>
          <w:lang w:val="kk-KZ"/>
        </w:rPr>
        <w:t>Ақпаратқа қол жетімділік</w:t>
      </w:r>
      <w:r>
        <w:rPr>
          <w:rFonts w:ascii="Times New Roman" w:hAnsi="Times New Roman"/>
          <w:sz w:val="28"/>
          <w:szCs w:val="28"/>
          <w:lang w:val="kk-KZ"/>
        </w:rPr>
        <w:t>»</w:t>
      </w:r>
      <w:r w:rsidR="00E14CBF">
        <w:rPr>
          <w:rFonts w:ascii="Times New Roman" w:hAnsi="Times New Roman"/>
          <w:sz w:val="28"/>
          <w:szCs w:val="28"/>
          <w:lang w:val="kk-KZ"/>
        </w:rPr>
        <w:t xml:space="preserve"> </w:t>
      </w:r>
      <w:r>
        <w:rPr>
          <w:rFonts w:ascii="Times New Roman" w:hAnsi="Times New Roman"/>
          <w:sz w:val="28"/>
          <w:szCs w:val="28"/>
          <w:lang w:val="kk-KZ"/>
        </w:rPr>
        <w:t>зерттеулері</w:t>
      </w:r>
    </w:p>
    <w:p w14:paraId="27D2D87E" w14:textId="77777777" w:rsidR="00D802C5" w:rsidRPr="00432505" w:rsidRDefault="00D802C5" w:rsidP="00124C5D">
      <w:pPr>
        <w:pStyle w:val="a3"/>
        <w:jc w:val="center"/>
        <w:rPr>
          <w:rFonts w:ascii="Times New Roman" w:hAnsi="Times New Roman"/>
          <w:sz w:val="28"/>
          <w:szCs w:val="28"/>
          <w:lang w:val="kk-KZ"/>
        </w:rPr>
      </w:pPr>
    </w:p>
    <w:p w14:paraId="5EC8163D" w14:textId="77777777" w:rsidR="00240463" w:rsidRPr="00061B8E" w:rsidRDefault="00240463" w:rsidP="00240463">
      <w:pPr>
        <w:tabs>
          <w:tab w:val="left" w:pos="1880"/>
        </w:tabs>
        <w:jc w:val="center"/>
        <w:rPr>
          <w:rFonts w:ascii="Times New Roman" w:hAnsi="Times New Roman"/>
          <w:sz w:val="28"/>
          <w:lang w:val="kk-KZ"/>
        </w:rPr>
      </w:pPr>
      <w:r w:rsidRPr="00061B8E">
        <w:rPr>
          <w:rFonts w:ascii="Times New Roman" w:hAnsi="Times New Roman"/>
          <w:sz w:val="28"/>
          <w:lang w:val="kk-KZ"/>
        </w:rPr>
        <w:t>ҚОСЫМША Б. 1</w:t>
      </w:r>
    </w:p>
    <w:p w14:paraId="3D0A1267"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 Қазақстандықтардың ақпарат алу көзі (сауалнама нәтижесі)</w:t>
      </w:r>
    </w:p>
    <w:p w14:paraId="4670D701" w14:textId="77777777" w:rsidR="00240463" w:rsidRPr="00DB51DC" w:rsidRDefault="00240463" w:rsidP="00240463">
      <w:pPr>
        <w:tabs>
          <w:tab w:val="left" w:pos="1880"/>
        </w:tabs>
        <w:rPr>
          <w:rFonts w:ascii="Times New Roman" w:hAnsi="Times New Roman"/>
          <w:lang w:val="kk-KZ"/>
        </w:rPr>
      </w:pPr>
    </w:p>
    <w:p w14:paraId="71F5162E"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lang w:eastAsia="ru-RU"/>
        </w:rPr>
        <w:drawing>
          <wp:anchor distT="0" distB="0" distL="114300" distR="114300" simplePos="0" relativeHeight="251672064" behindDoc="1" locked="0" layoutInCell="1" allowOverlap="1" wp14:anchorId="59D1E513" wp14:editId="644DFC9E">
            <wp:simplePos x="0" y="0"/>
            <wp:positionH relativeFrom="column">
              <wp:posOffset>-3810</wp:posOffset>
            </wp:positionH>
            <wp:positionV relativeFrom="paragraph">
              <wp:posOffset>4445</wp:posOffset>
            </wp:positionV>
            <wp:extent cx="4620260" cy="2698750"/>
            <wp:effectExtent l="0" t="0" r="8890" b="6350"/>
            <wp:wrapTight wrapText="bothSides">
              <wp:wrapPolygon edited="0">
                <wp:start x="0" y="0"/>
                <wp:lineTo x="0" y="21498"/>
                <wp:lineTo x="21553" y="21498"/>
                <wp:lineTo x="21553" y="0"/>
                <wp:lineTo x="0" y="0"/>
              </wp:wrapPolygon>
            </wp:wrapTight>
            <wp:docPr id="51"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6260D43A" w14:textId="77777777" w:rsidR="00240463" w:rsidRPr="00DB51DC" w:rsidRDefault="00240463" w:rsidP="00240463">
      <w:pPr>
        <w:tabs>
          <w:tab w:val="left" w:pos="1880"/>
        </w:tabs>
        <w:rPr>
          <w:rFonts w:ascii="Times New Roman" w:hAnsi="Times New Roman"/>
          <w:lang w:val="kk-KZ"/>
        </w:rPr>
      </w:pPr>
    </w:p>
    <w:p w14:paraId="37BA961A" w14:textId="77777777" w:rsidR="00240463" w:rsidRPr="00DB51DC" w:rsidRDefault="00240463" w:rsidP="00240463">
      <w:pPr>
        <w:tabs>
          <w:tab w:val="left" w:pos="1880"/>
        </w:tabs>
        <w:rPr>
          <w:rFonts w:ascii="Times New Roman" w:hAnsi="Times New Roman"/>
          <w:lang w:val="kk-KZ"/>
        </w:rPr>
      </w:pPr>
    </w:p>
    <w:p w14:paraId="0C1D45E8" w14:textId="77777777" w:rsidR="00240463" w:rsidRPr="00DB51DC" w:rsidRDefault="00240463" w:rsidP="00240463">
      <w:pPr>
        <w:tabs>
          <w:tab w:val="left" w:pos="1880"/>
        </w:tabs>
        <w:rPr>
          <w:rFonts w:ascii="Times New Roman" w:hAnsi="Times New Roman"/>
          <w:lang w:val="kk-KZ"/>
        </w:rPr>
      </w:pPr>
    </w:p>
    <w:p w14:paraId="5A0F7C51" w14:textId="77777777" w:rsidR="00240463" w:rsidRPr="00DB51DC" w:rsidRDefault="00240463" w:rsidP="00240463">
      <w:pPr>
        <w:tabs>
          <w:tab w:val="left" w:pos="1880"/>
        </w:tabs>
        <w:rPr>
          <w:rFonts w:ascii="Times New Roman" w:hAnsi="Times New Roman"/>
          <w:lang w:val="kk-KZ"/>
        </w:rPr>
      </w:pPr>
    </w:p>
    <w:p w14:paraId="1F21219E" w14:textId="77777777" w:rsidR="00240463" w:rsidRPr="00DB51DC" w:rsidRDefault="00240463" w:rsidP="00240463">
      <w:pPr>
        <w:tabs>
          <w:tab w:val="left" w:pos="1880"/>
        </w:tabs>
        <w:rPr>
          <w:rFonts w:ascii="Times New Roman" w:hAnsi="Times New Roman"/>
          <w:lang w:val="kk-KZ"/>
        </w:rPr>
      </w:pPr>
    </w:p>
    <w:p w14:paraId="55137D58" w14:textId="77777777" w:rsidR="00240463" w:rsidRPr="00DB51DC" w:rsidRDefault="00240463" w:rsidP="00240463">
      <w:pPr>
        <w:tabs>
          <w:tab w:val="left" w:pos="1880"/>
        </w:tabs>
        <w:rPr>
          <w:rFonts w:ascii="Times New Roman" w:hAnsi="Times New Roman"/>
          <w:lang w:val="kk-KZ"/>
        </w:rPr>
      </w:pPr>
    </w:p>
    <w:p w14:paraId="67BC75BA" w14:textId="77777777" w:rsidR="00240463" w:rsidRPr="00DB51DC" w:rsidRDefault="00240463" w:rsidP="00240463">
      <w:pPr>
        <w:tabs>
          <w:tab w:val="left" w:pos="1880"/>
        </w:tabs>
        <w:rPr>
          <w:rFonts w:ascii="Times New Roman" w:hAnsi="Times New Roman"/>
          <w:lang w:val="kk-KZ"/>
        </w:rPr>
      </w:pPr>
    </w:p>
    <w:p w14:paraId="43FD5BD4" w14:textId="77777777" w:rsidR="00240463" w:rsidRPr="00DB51DC" w:rsidRDefault="00240463" w:rsidP="00240463">
      <w:pPr>
        <w:tabs>
          <w:tab w:val="left" w:pos="1880"/>
        </w:tabs>
        <w:rPr>
          <w:rFonts w:ascii="Times New Roman" w:hAnsi="Times New Roman"/>
          <w:lang w:val="kk-KZ"/>
        </w:rPr>
      </w:pPr>
    </w:p>
    <w:p w14:paraId="69B8A623" w14:textId="77777777" w:rsidR="00240463" w:rsidRPr="00DB51DC" w:rsidRDefault="00240463" w:rsidP="00240463">
      <w:pPr>
        <w:tabs>
          <w:tab w:val="left" w:pos="1880"/>
        </w:tabs>
        <w:jc w:val="right"/>
        <w:rPr>
          <w:rFonts w:ascii="Times New Roman" w:hAnsi="Times New Roman"/>
          <w:lang w:val="kk-KZ"/>
        </w:rPr>
      </w:pPr>
    </w:p>
    <w:p w14:paraId="6BCA698C" w14:textId="77777777" w:rsidR="00240463" w:rsidRPr="00DB51DC" w:rsidRDefault="00240463" w:rsidP="00240463">
      <w:pPr>
        <w:tabs>
          <w:tab w:val="left" w:pos="1880"/>
        </w:tabs>
        <w:jc w:val="right"/>
        <w:rPr>
          <w:rFonts w:ascii="Times New Roman" w:hAnsi="Times New Roman"/>
          <w:lang w:val="kk-KZ"/>
        </w:rPr>
      </w:pPr>
    </w:p>
    <w:p w14:paraId="4F402216" w14:textId="77777777" w:rsidR="00240463" w:rsidRPr="00061B8E" w:rsidRDefault="00240463" w:rsidP="00240463">
      <w:pPr>
        <w:tabs>
          <w:tab w:val="left" w:pos="1880"/>
        </w:tabs>
        <w:jc w:val="center"/>
        <w:rPr>
          <w:rFonts w:ascii="Times New Roman" w:hAnsi="Times New Roman"/>
          <w:sz w:val="28"/>
          <w:lang w:val="kk-KZ"/>
        </w:rPr>
      </w:pPr>
      <w:r w:rsidRPr="00061B8E">
        <w:rPr>
          <w:rFonts w:ascii="Times New Roman" w:hAnsi="Times New Roman"/>
          <w:sz w:val="28"/>
          <w:lang w:val="kk-KZ"/>
        </w:rPr>
        <w:t>ҚОСЫМША Б. 2</w:t>
      </w:r>
    </w:p>
    <w:p w14:paraId="6A687424" w14:textId="77777777" w:rsidR="00240463" w:rsidRDefault="00240463" w:rsidP="00240463">
      <w:pPr>
        <w:tabs>
          <w:tab w:val="left" w:pos="1880"/>
        </w:tabs>
        <w:jc w:val="center"/>
        <w:rPr>
          <w:rFonts w:ascii="Times New Roman" w:hAnsi="Times New Roman"/>
          <w:sz w:val="28"/>
          <w:szCs w:val="28"/>
          <w:lang w:val="kk-KZ"/>
        </w:rPr>
      </w:pPr>
    </w:p>
    <w:p w14:paraId="443C743A" w14:textId="77777777" w:rsidR="00240463" w:rsidRPr="00DB51DC" w:rsidRDefault="00240463" w:rsidP="00240463">
      <w:pPr>
        <w:tabs>
          <w:tab w:val="left" w:pos="1880"/>
        </w:tabs>
        <w:jc w:val="center"/>
        <w:rPr>
          <w:rFonts w:ascii="Times New Roman" w:hAnsi="Times New Roman"/>
          <w:lang w:val="kk-KZ"/>
        </w:rPr>
      </w:pPr>
      <w:r w:rsidRPr="00DB51DC">
        <w:rPr>
          <w:rFonts w:ascii="Times New Roman" w:hAnsi="Times New Roman"/>
          <w:sz w:val="28"/>
          <w:szCs w:val="28"/>
          <w:lang w:val="kk-KZ"/>
        </w:rPr>
        <w:t>Сенімді ақпарат көзі (сауалнама нәтижесі)</w:t>
      </w:r>
    </w:p>
    <w:p w14:paraId="5E43A52B" w14:textId="77777777" w:rsidR="00240463" w:rsidRDefault="00240463" w:rsidP="00240463">
      <w:pPr>
        <w:tabs>
          <w:tab w:val="left" w:pos="1880"/>
        </w:tabs>
        <w:rPr>
          <w:rFonts w:ascii="Times New Roman" w:hAnsi="Times New Roman"/>
          <w:lang w:val="kk-KZ"/>
        </w:rPr>
      </w:pPr>
      <w:r w:rsidRPr="00DB51DC">
        <w:rPr>
          <w:rFonts w:ascii="Times New Roman" w:hAnsi="Times New Roman"/>
          <w:noProof/>
          <w:sz w:val="28"/>
          <w:szCs w:val="28"/>
          <w:lang w:eastAsia="ru-RU"/>
        </w:rPr>
        <w:drawing>
          <wp:anchor distT="0" distB="0" distL="114300" distR="114300" simplePos="0" relativeHeight="251648512" behindDoc="1" locked="0" layoutInCell="1" allowOverlap="1" wp14:anchorId="1EE116C3" wp14:editId="3C32F6C1">
            <wp:simplePos x="0" y="0"/>
            <wp:positionH relativeFrom="margin">
              <wp:posOffset>0</wp:posOffset>
            </wp:positionH>
            <wp:positionV relativeFrom="paragraph">
              <wp:posOffset>278765</wp:posOffset>
            </wp:positionV>
            <wp:extent cx="5197475" cy="2933065"/>
            <wp:effectExtent l="0" t="0" r="3175" b="635"/>
            <wp:wrapTight wrapText="bothSides">
              <wp:wrapPolygon edited="0">
                <wp:start x="9579" y="2525"/>
                <wp:lineTo x="9579" y="3367"/>
                <wp:lineTo x="10450" y="5050"/>
                <wp:lineTo x="10767" y="5050"/>
                <wp:lineTo x="6334" y="5752"/>
                <wp:lineTo x="6017" y="5892"/>
                <wp:lineTo x="6017" y="18518"/>
                <wp:lineTo x="4117" y="20202"/>
                <wp:lineTo x="4117" y="20623"/>
                <wp:lineTo x="6017" y="20763"/>
                <wp:lineTo x="6017" y="21464"/>
                <wp:lineTo x="21534" y="21464"/>
                <wp:lineTo x="21534" y="5752"/>
                <wp:lineTo x="10767" y="5050"/>
                <wp:lineTo x="10530" y="2525"/>
                <wp:lineTo x="9579" y="2525"/>
              </wp:wrapPolygon>
            </wp:wrapTight>
            <wp:docPr id="50"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14:paraId="64244320" w14:textId="77777777" w:rsidR="00240463" w:rsidRDefault="00240463" w:rsidP="00240463">
      <w:pPr>
        <w:tabs>
          <w:tab w:val="left" w:pos="1880"/>
        </w:tabs>
        <w:rPr>
          <w:rFonts w:ascii="Times New Roman" w:hAnsi="Times New Roman"/>
          <w:lang w:val="kk-KZ"/>
        </w:rPr>
      </w:pPr>
    </w:p>
    <w:p w14:paraId="5E302107" w14:textId="77777777" w:rsidR="00240463" w:rsidRPr="00DB51DC" w:rsidRDefault="00240463" w:rsidP="00240463">
      <w:pPr>
        <w:tabs>
          <w:tab w:val="left" w:pos="1880"/>
        </w:tabs>
        <w:rPr>
          <w:rFonts w:ascii="Times New Roman" w:hAnsi="Times New Roman"/>
          <w:lang w:val="kk-KZ"/>
        </w:rPr>
      </w:pPr>
    </w:p>
    <w:p w14:paraId="776FF3CA" w14:textId="77777777" w:rsidR="00240463" w:rsidRPr="00DB51DC" w:rsidRDefault="00240463" w:rsidP="00240463">
      <w:pPr>
        <w:tabs>
          <w:tab w:val="left" w:pos="1880"/>
        </w:tabs>
        <w:rPr>
          <w:rFonts w:ascii="Times New Roman" w:hAnsi="Times New Roman"/>
          <w:lang w:val="kk-KZ"/>
        </w:rPr>
      </w:pPr>
    </w:p>
    <w:p w14:paraId="1CE87BF4" w14:textId="77777777" w:rsidR="00240463" w:rsidRPr="00DB51DC" w:rsidRDefault="00240463" w:rsidP="00240463">
      <w:pPr>
        <w:tabs>
          <w:tab w:val="left" w:pos="1880"/>
        </w:tabs>
        <w:rPr>
          <w:rFonts w:ascii="Times New Roman" w:hAnsi="Times New Roman"/>
          <w:lang w:val="kk-KZ"/>
        </w:rPr>
      </w:pPr>
    </w:p>
    <w:p w14:paraId="1DE804F4" w14:textId="77777777" w:rsidR="00240463" w:rsidRPr="00DB51DC" w:rsidRDefault="00240463" w:rsidP="00240463">
      <w:pPr>
        <w:tabs>
          <w:tab w:val="left" w:pos="1880"/>
        </w:tabs>
        <w:rPr>
          <w:rFonts w:ascii="Times New Roman" w:hAnsi="Times New Roman"/>
          <w:lang w:val="kk-KZ"/>
        </w:rPr>
      </w:pPr>
    </w:p>
    <w:p w14:paraId="6912B8CA" w14:textId="77777777" w:rsidR="00240463" w:rsidRPr="00DB51DC" w:rsidRDefault="00240463" w:rsidP="00240463">
      <w:pPr>
        <w:tabs>
          <w:tab w:val="left" w:pos="1880"/>
        </w:tabs>
        <w:rPr>
          <w:rFonts w:ascii="Times New Roman" w:hAnsi="Times New Roman"/>
          <w:lang w:val="kk-KZ"/>
        </w:rPr>
      </w:pPr>
    </w:p>
    <w:p w14:paraId="0E480769" w14:textId="77777777" w:rsidR="00240463" w:rsidRPr="00DB51DC" w:rsidRDefault="00240463" w:rsidP="00240463">
      <w:pPr>
        <w:tabs>
          <w:tab w:val="left" w:pos="1880"/>
        </w:tabs>
        <w:rPr>
          <w:rFonts w:ascii="Times New Roman" w:hAnsi="Times New Roman"/>
          <w:lang w:val="kk-KZ"/>
        </w:rPr>
      </w:pPr>
    </w:p>
    <w:p w14:paraId="7C50FB71" w14:textId="77777777" w:rsidR="00240463" w:rsidRPr="00DB51DC" w:rsidRDefault="00240463" w:rsidP="00240463">
      <w:pPr>
        <w:tabs>
          <w:tab w:val="left" w:pos="1880"/>
        </w:tabs>
        <w:rPr>
          <w:rFonts w:ascii="Times New Roman" w:hAnsi="Times New Roman"/>
          <w:lang w:val="kk-KZ"/>
        </w:rPr>
      </w:pPr>
    </w:p>
    <w:p w14:paraId="49CB1603" w14:textId="77777777" w:rsidR="00240463" w:rsidRPr="00DB51DC" w:rsidRDefault="00240463" w:rsidP="00240463">
      <w:pPr>
        <w:tabs>
          <w:tab w:val="left" w:pos="1880"/>
        </w:tabs>
        <w:rPr>
          <w:rFonts w:ascii="Times New Roman" w:hAnsi="Times New Roman"/>
          <w:lang w:val="kk-KZ"/>
        </w:rPr>
      </w:pPr>
    </w:p>
    <w:p w14:paraId="0F184397" w14:textId="77777777" w:rsidR="00240463" w:rsidRPr="00DB51DC" w:rsidRDefault="00240463" w:rsidP="00240463">
      <w:pPr>
        <w:tabs>
          <w:tab w:val="left" w:pos="1880"/>
        </w:tabs>
        <w:rPr>
          <w:rFonts w:ascii="Times New Roman" w:hAnsi="Times New Roman"/>
          <w:lang w:val="kk-KZ"/>
        </w:rPr>
      </w:pPr>
    </w:p>
    <w:p w14:paraId="30E5AACF" w14:textId="77777777" w:rsidR="00240463" w:rsidRPr="00DB51DC" w:rsidRDefault="00240463" w:rsidP="00240463">
      <w:pPr>
        <w:tabs>
          <w:tab w:val="left" w:pos="1880"/>
        </w:tabs>
        <w:rPr>
          <w:rFonts w:ascii="Times New Roman" w:hAnsi="Times New Roman"/>
          <w:lang w:val="kk-KZ"/>
        </w:rPr>
      </w:pPr>
    </w:p>
    <w:p w14:paraId="75D68E74" w14:textId="77777777" w:rsidR="00240463" w:rsidRDefault="00240463" w:rsidP="00240463">
      <w:pPr>
        <w:tabs>
          <w:tab w:val="left" w:pos="1880"/>
        </w:tabs>
        <w:jc w:val="right"/>
        <w:rPr>
          <w:rFonts w:ascii="Times New Roman" w:hAnsi="Times New Roman"/>
          <w:lang w:val="kk-KZ"/>
        </w:rPr>
      </w:pPr>
    </w:p>
    <w:p w14:paraId="4323EE61" w14:textId="77777777" w:rsidR="00240463" w:rsidRPr="00061B8E" w:rsidRDefault="00240463" w:rsidP="00240463">
      <w:pPr>
        <w:tabs>
          <w:tab w:val="left" w:pos="1880"/>
        </w:tabs>
        <w:jc w:val="center"/>
        <w:rPr>
          <w:rFonts w:ascii="Times New Roman" w:hAnsi="Times New Roman"/>
          <w:sz w:val="28"/>
          <w:lang w:val="kk-KZ"/>
        </w:rPr>
      </w:pPr>
      <w:r w:rsidRPr="00061B8E">
        <w:rPr>
          <w:rFonts w:ascii="Times New Roman" w:hAnsi="Times New Roman"/>
          <w:sz w:val="28"/>
          <w:lang w:val="kk-KZ"/>
        </w:rPr>
        <w:lastRenderedPageBreak/>
        <w:t>ҚОСЫМША Б. 3</w:t>
      </w:r>
    </w:p>
    <w:p w14:paraId="547CCAFD" w14:textId="77777777" w:rsidR="00240463" w:rsidRPr="00DB51DC" w:rsidRDefault="00240463" w:rsidP="00240463">
      <w:pPr>
        <w:pStyle w:val="a3"/>
        <w:rPr>
          <w:rFonts w:ascii="Times New Roman" w:hAnsi="Times New Roman"/>
          <w:sz w:val="28"/>
          <w:szCs w:val="28"/>
          <w:lang w:val="kk-KZ"/>
        </w:rPr>
      </w:pPr>
    </w:p>
    <w:p w14:paraId="52843E40"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Радионы тыңдайтын аудитория үлесі (сауалнама нәтижесі)</w:t>
      </w:r>
    </w:p>
    <w:p w14:paraId="3654FE22" w14:textId="77777777" w:rsidR="00240463" w:rsidRPr="00DB51DC" w:rsidRDefault="00240463" w:rsidP="00240463">
      <w:pPr>
        <w:tabs>
          <w:tab w:val="left" w:pos="1880"/>
        </w:tabs>
        <w:rPr>
          <w:rFonts w:ascii="Times New Roman" w:hAnsi="Times New Roman"/>
          <w:lang w:val="kk-KZ"/>
        </w:rPr>
      </w:pPr>
    </w:p>
    <w:p w14:paraId="75A632DE"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sz w:val="28"/>
          <w:szCs w:val="28"/>
          <w:lang w:eastAsia="ru-RU"/>
        </w:rPr>
        <w:drawing>
          <wp:anchor distT="0" distB="0" distL="114300" distR="114300" simplePos="0" relativeHeight="251650560" behindDoc="1" locked="0" layoutInCell="1" allowOverlap="1" wp14:anchorId="0A3121A2" wp14:editId="19E3FD53">
            <wp:simplePos x="0" y="0"/>
            <wp:positionH relativeFrom="margin">
              <wp:posOffset>0</wp:posOffset>
            </wp:positionH>
            <wp:positionV relativeFrom="paragraph">
              <wp:posOffset>278765</wp:posOffset>
            </wp:positionV>
            <wp:extent cx="5764530" cy="2552065"/>
            <wp:effectExtent l="0" t="0" r="0" b="0"/>
            <wp:wrapTight wrapText="bothSides">
              <wp:wrapPolygon edited="0">
                <wp:start x="9851" y="2580"/>
                <wp:lineTo x="928" y="4353"/>
                <wp:lineTo x="785" y="5159"/>
                <wp:lineTo x="1213" y="5482"/>
                <wp:lineTo x="785" y="8062"/>
                <wp:lineTo x="714" y="10319"/>
                <wp:lineTo x="2284" y="10641"/>
                <wp:lineTo x="10779" y="10641"/>
                <wp:lineTo x="857" y="11448"/>
                <wp:lineTo x="857" y="12576"/>
                <wp:lineTo x="10779" y="13221"/>
                <wp:lineTo x="857" y="14834"/>
                <wp:lineTo x="785" y="15640"/>
                <wp:lineTo x="1713" y="15962"/>
                <wp:lineTo x="3284" y="15962"/>
                <wp:lineTo x="10779" y="13221"/>
                <wp:lineTo x="17988" y="13060"/>
                <wp:lineTo x="17988" y="11931"/>
                <wp:lineTo x="12849" y="9674"/>
                <wp:lineTo x="12706" y="8707"/>
                <wp:lineTo x="4069" y="8062"/>
                <wp:lineTo x="17988" y="7417"/>
                <wp:lineTo x="17988" y="6288"/>
                <wp:lineTo x="4212" y="5482"/>
                <wp:lineTo x="6067" y="5482"/>
                <wp:lineTo x="10707" y="3708"/>
                <wp:lineTo x="10636" y="2580"/>
                <wp:lineTo x="9851" y="2580"/>
              </wp:wrapPolygon>
            </wp:wrapTight>
            <wp:docPr id="4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03FA6AA9" w14:textId="77777777" w:rsidR="00240463" w:rsidRPr="00DB51DC" w:rsidRDefault="00240463" w:rsidP="00240463">
      <w:pPr>
        <w:tabs>
          <w:tab w:val="left" w:pos="1880"/>
        </w:tabs>
        <w:rPr>
          <w:rFonts w:ascii="Times New Roman" w:hAnsi="Times New Roman"/>
          <w:lang w:val="kk-KZ"/>
        </w:rPr>
      </w:pPr>
    </w:p>
    <w:p w14:paraId="38DA7A2F" w14:textId="77777777" w:rsidR="00240463" w:rsidRPr="00DB51DC" w:rsidRDefault="00240463" w:rsidP="00240463">
      <w:pPr>
        <w:tabs>
          <w:tab w:val="left" w:pos="1880"/>
        </w:tabs>
        <w:rPr>
          <w:rFonts w:ascii="Times New Roman" w:hAnsi="Times New Roman"/>
          <w:lang w:val="kk-KZ"/>
        </w:rPr>
      </w:pPr>
    </w:p>
    <w:p w14:paraId="308E3E08" w14:textId="77777777" w:rsidR="00240463" w:rsidRPr="00DB51DC" w:rsidRDefault="00240463" w:rsidP="00240463">
      <w:pPr>
        <w:tabs>
          <w:tab w:val="left" w:pos="1880"/>
        </w:tabs>
        <w:rPr>
          <w:rFonts w:ascii="Times New Roman" w:hAnsi="Times New Roman"/>
          <w:lang w:val="kk-KZ"/>
        </w:rPr>
      </w:pPr>
    </w:p>
    <w:p w14:paraId="5BEE9464" w14:textId="77777777" w:rsidR="00240463" w:rsidRPr="00DB51DC" w:rsidRDefault="00240463" w:rsidP="00240463">
      <w:pPr>
        <w:tabs>
          <w:tab w:val="left" w:pos="1880"/>
        </w:tabs>
        <w:rPr>
          <w:rFonts w:ascii="Times New Roman" w:hAnsi="Times New Roman"/>
          <w:lang w:val="kk-KZ"/>
        </w:rPr>
      </w:pPr>
    </w:p>
    <w:p w14:paraId="6ABFB836" w14:textId="77777777" w:rsidR="00240463" w:rsidRPr="00DB51DC" w:rsidRDefault="00240463" w:rsidP="00240463">
      <w:pPr>
        <w:tabs>
          <w:tab w:val="left" w:pos="1880"/>
        </w:tabs>
        <w:rPr>
          <w:rFonts w:ascii="Times New Roman" w:hAnsi="Times New Roman"/>
          <w:lang w:val="kk-KZ"/>
        </w:rPr>
      </w:pPr>
    </w:p>
    <w:p w14:paraId="580AE16F" w14:textId="77777777" w:rsidR="00240463" w:rsidRPr="00DB51DC" w:rsidRDefault="00240463" w:rsidP="00240463">
      <w:pPr>
        <w:tabs>
          <w:tab w:val="left" w:pos="1880"/>
        </w:tabs>
        <w:rPr>
          <w:rFonts w:ascii="Times New Roman" w:hAnsi="Times New Roman"/>
          <w:lang w:val="kk-KZ"/>
        </w:rPr>
      </w:pPr>
    </w:p>
    <w:p w14:paraId="347735CB" w14:textId="77777777" w:rsidR="00240463" w:rsidRPr="00DB51DC" w:rsidRDefault="00240463" w:rsidP="00240463">
      <w:pPr>
        <w:tabs>
          <w:tab w:val="left" w:pos="1880"/>
        </w:tabs>
        <w:rPr>
          <w:rFonts w:ascii="Times New Roman" w:hAnsi="Times New Roman"/>
          <w:lang w:val="kk-KZ"/>
        </w:rPr>
      </w:pPr>
    </w:p>
    <w:p w14:paraId="5C5777BF" w14:textId="77777777" w:rsidR="00240463" w:rsidRPr="00DB51DC" w:rsidRDefault="00240463" w:rsidP="00240463">
      <w:pPr>
        <w:tabs>
          <w:tab w:val="left" w:pos="1880"/>
        </w:tabs>
        <w:rPr>
          <w:rFonts w:ascii="Times New Roman" w:hAnsi="Times New Roman"/>
          <w:lang w:val="kk-KZ"/>
        </w:rPr>
      </w:pPr>
    </w:p>
    <w:p w14:paraId="2299D3C6" w14:textId="77777777" w:rsidR="00240463" w:rsidRPr="00DB51DC" w:rsidRDefault="00240463" w:rsidP="00240463">
      <w:pPr>
        <w:tabs>
          <w:tab w:val="left" w:pos="1880"/>
        </w:tabs>
        <w:rPr>
          <w:rFonts w:ascii="Times New Roman" w:hAnsi="Times New Roman"/>
          <w:lang w:val="kk-KZ"/>
        </w:rPr>
      </w:pPr>
    </w:p>
    <w:p w14:paraId="025E104D" w14:textId="77777777" w:rsidR="00240463" w:rsidRPr="00DB51DC" w:rsidRDefault="00240463" w:rsidP="00240463">
      <w:pPr>
        <w:tabs>
          <w:tab w:val="left" w:pos="1880"/>
        </w:tabs>
        <w:rPr>
          <w:rFonts w:ascii="Times New Roman" w:hAnsi="Times New Roman"/>
          <w:lang w:val="kk-KZ"/>
        </w:rPr>
      </w:pPr>
    </w:p>
    <w:p w14:paraId="6DA40461" w14:textId="77777777" w:rsidR="00240463" w:rsidRPr="00DB51DC" w:rsidRDefault="00240463" w:rsidP="00240463">
      <w:pPr>
        <w:tabs>
          <w:tab w:val="left" w:pos="1880"/>
        </w:tabs>
        <w:rPr>
          <w:rFonts w:ascii="Times New Roman" w:hAnsi="Times New Roman"/>
          <w:lang w:val="kk-KZ"/>
        </w:rPr>
      </w:pPr>
    </w:p>
    <w:p w14:paraId="4848F61A" w14:textId="77777777" w:rsidR="00240463" w:rsidRPr="00DB51DC" w:rsidRDefault="00240463" w:rsidP="00240463">
      <w:pPr>
        <w:tabs>
          <w:tab w:val="left" w:pos="1880"/>
        </w:tabs>
        <w:rPr>
          <w:rFonts w:ascii="Times New Roman" w:hAnsi="Times New Roman"/>
          <w:lang w:val="kk-KZ"/>
        </w:rPr>
      </w:pPr>
    </w:p>
    <w:p w14:paraId="32160D67" w14:textId="77777777" w:rsidR="00240463" w:rsidRPr="00061B8E" w:rsidRDefault="00240463" w:rsidP="00240463">
      <w:pPr>
        <w:tabs>
          <w:tab w:val="left" w:pos="1880"/>
        </w:tabs>
        <w:jc w:val="center"/>
        <w:rPr>
          <w:rFonts w:ascii="Times New Roman" w:hAnsi="Times New Roman"/>
          <w:sz w:val="28"/>
          <w:szCs w:val="28"/>
          <w:lang w:val="kk-KZ"/>
        </w:rPr>
      </w:pPr>
      <w:r w:rsidRPr="00061B8E">
        <w:rPr>
          <w:rFonts w:ascii="Times New Roman" w:hAnsi="Times New Roman"/>
          <w:sz w:val="28"/>
          <w:szCs w:val="28"/>
          <w:lang w:val="kk-KZ"/>
        </w:rPr>
        <w:t>ҚОСЫМША Б. 4</w:t>
      </w:r>
    </w:p>
    <w:p w14:paraId="130CE69D" w14:textId="77777777" w:rsidR="00240463" w:rsidRDefault="00240463" w:rsidP="00240463">
      <w:pPr>
        <w:tabs>
          <w:tab w:val="left" w:pos="1880"/>
        </w:tabs>
        <w:jc w:val="center"/>
        <w:rPr>
          <w:rFonts w:ascii="Times New Roman" w:hAnsi="Times New Roman"/>
          <w:lang w:val="kk-KZ"/>
        </w:rPr>
      </w:pPr>
    </w:p>
    <w:p w14:paraId="70F7BF5E" w14:textId="77777777" w:rsidR="00240463" w:rsidRPr="00DB51DC" w:rsidRDefault="00240463" w:rsidP="00240463">
      <w:pPr>
        <w:tabs>
          <w:tab w:val="left" w:pos="1880"/>
        </w:tabs>
        <w:jc w:val="center"/>
        <w:rPr>
          <w:rFonts w:ascii="Times New Roman" w:hAnsi="Times New Roman"/>
          <w:b/>
          <w:lang w:val="kk-KZ"/>
        </w:rPr>
      </w:pPr>
    </w:p>
    <w:p w14:paraId="6B756B0A"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sz w:val="28"/>
          <w:szCs w:val="28"/>
          <w:lang w:eastAsia="ru-RU"/>
        </w:rPr>
        <w:drawing>
          <wp:inline distT="0" distB="0" distL="0" distR="0" wp14:anchorId="5A7A18D7" wp14:editId="1917D915">
            <wp:extent cx="2571750" cy="3143250"/>
            <wp:effectExtent l="0" t="0" r="0" b="0"/>
            <wp:docPr id="16" name="Рисунок 57" descr="C:\Users\Almas\Desktop\WhatsApp Image 2021-04-05 at 10.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Almas\Desktop\WhatsApp Image 2021-04-05 at 10.48.58.jpeg"/>
                    <pic:cNvPicPr>
                      <a:picLocks noChangeAspect="1" noChangeArrowheads="1"/>
                    </pic:cNvPicPr>
                  </pic:nvPicPr>
                  <pic:blipFill>
                    <a:blip r:embed="rId109">
                      <a:extLst>
                        <a:ext uri="{28A0092B-C50C-407E-A947-70E740481C1C}">
                          <a14:useLocalDpi xmlns:a14="http://schemas.microsoft.com/office/drawing/2010/main" val="0"/>
                        </a:ext>
                      </a:extLst>
                    </a:blip>
                    <a:srcRect b="32538"/>
                    <a:stretch>
                      <a:fillRect/>
                    </a:stretch>
                  </pic:blipFill>
                  <pic:spPr bwMode="auto">
                    <a:xfrm>
                      <a:off x="0" y="0"/>
                      <a:ext cx="2571750" cy="3143250"/>
                    </a:xfrm>
                    <a:prstGeom prst="rect">
                      <a:avLst/>
                    </a:prstGeom>
                    <a:noFill/>
                    <a:ln>
                      <a:noFill/>
                    </a:ln>
                  </pic:spPr>
                </pic:pic>
              </a:graphicData>
            </a:graphic>
          </wp:inline>
        </w:drawing>
      </w:r>
      <w:r w:rsidRPr="00DB51DC">
        <w:rPr>
          <w:rFonts w:ascii="Times New Roman" w:hAnsi="Times New Roman"/>
          <w:lang w:val="kk-KZ"/>
        </w:rPr>
        <w:t xml:space="preserve">   </w:t>
      </w:r>
    </w:p>
    <w:p w14:paraId="12983C12" w14:textId="77777777" w:rsidR="00240463" w:rsidRDefault="00240463" w:rsidP="00240463">
      <w:pPr>
        <w:tabs>
          <w:tab w:val="left" w:pos="1880"/>
        </w:tabs>
        <w:rPr>
          <w:rFonts w:ascii="Times New Roman" w:hAnsi="Times New Roman"/>
          <w:lang w:val="kk-KZ"/>
        </w:rPr>
      </w:pPr>
    </w:p>
    <w:p w14:paraId="7545457E" w14:textId="77777777" w:rsidR="00240463" w:rsidRPr="00DB51DC" w:rsidRDefault="00240463" w:rsidP="00240463">
      <w:pPr>
        <w:tabs>
          <w:tab w:val="left" w:pos="1880"/>
        </w:tabs>
        <w:rPr>
          <w:rFonts w:ascii="Times New Roman" w:hAnsi="Times New Roman"/>
          <w:lang w:val="kk-KZ"/>
        </w:rPr>
      </w:pPr>
    </w:p>
    <w:p w14:paraId="7D87F37F" w14:textId="77777777" w:rsidR="00240463" w:rsidRPr="00061B8E" w:rsidRDefault="00240463" w:rsidP="00240463">
      <w:pPr>
        <w:tabs>
          <w:tab w:val="left" w:pos="1880"/>
        </w:tabs>
        <w:jc w:val="center"/>
        <w:rPr>
          <w:rFonts w:ascii="Times New Roman" w:hAnsi="Times New Roman"/>
          <w:sz w:val="28"/>
          <w:szCs w:val="28"/>
          <w:lang w:val="kk-KZ"/>
        </w:rPr>
      </w:pPr>
      <w:r w:rsidRPr="00061B8E">
        <w:rPr>
          <w:rFonts w:ascii="Times New Roman" w:hAnsi="Times New Roman"/>
          <w:sz w:val="28"/>
          <w:szCs w:val="28"/>
          <w:lang w:val="kk-KZ"/>
        </w:rPr>
        <w:lastRenderedPageBreak/>
        <w:t>ҚОСЫМША Б. 5</w:t>
      </w:r>
    </w:p>
    <w:p w14:paraId="639551BC" w14:textId="77777777" w:rsidR="00240463" w:rsidRPr="00DB51DC" w:rsidRDefault="00240463" w:rsidP="00240463">
      <w:pPr>
        <w:tabs>
          <w:tab w:val="left" w:pos="1880"/>
        </w:tabs>
        <w:jc w:val="center"/>
        <w:rPr>
          <w:rFonts w:ascii="Times New Roman" w:hAnsi="Times New Roman"/>
          <w:lang w:val="kk-KZ"/>
        </w:rPr>
      </w:pPr>
      <w:r w:rsidRPr="00DB51DC">
        <w:rPr>
          <w:rFonts w:ascii="Times New Roman" w:hAnsi="Times New Roman"/>
          <w:sz w:val="28"/>
          <w:szCs w:val="28"/>
          <w:lang w:val="kk-KZ"/>
        </w:rPr>
        <w:t>Қазақстандағы БАҚ-тың оқылым бойынша рейтингі (19 ақпан 2021)</w:t>
      </w:r>
    </w:p>
    <w:p w14:paraId="726D8A36" w14:textId="77777777" w:rsidR="00240463" w:rsidRPr="00DB51DC" w:rsidRDefault="00061B8E" w:rsidP="00240463">
      <w:pPr>
        <w:tabs>
          <w:tab w:val="left" w:pos="1880"/>
        </w:tabs>
        <w:rPr>
          <w:rFonts w:ascii="Times New Roman" w:hAnsi="Times New Roman"/>
          <w:lang w:val="kk-KZ"/>
        </w:rPr>
      </w:pPr>
      <w:r w:rsidRPr="00DB51DC">
        <w:rPr>
          <w:rFonts w:ascii="Times New Roman" w:hAnsi="Times New Roman"/>
          <w:noProof/>
          <w:lang w:eastAsia="ru-RU"/>
        </w:rPr>
        <w:drawing>
          <wp:anchor distT="0" distB="0" distL="114300" distR="114300" simplePos="0" relativeHeight="251654656" behindDoc="1" locked="0" layoutInCell="1" allowOverlap="1" wp14:anchorId="42EFC076" wp14:editId="46749C53">
            <wp:simplePos x="0" y="0"/>
            <wp:positionH relativeFrom="margin">
              <wp:posOffset>-9525</wp:posOffset>
            </wp:positionH>
            <wp:positionV relativeFrom="paragraph">
              <wp:posOffset>280670</wp:posOffset>
            </wp:positionV>
            <wp:extent cx="5255260" cy="7092950"/>
            <wp:effectExtent l="0" t="0" r="2540" b="0"/>
            <wp:wrapTight wrapText="bothSides">
              <wp:wrapPolygon edited="0">
                <wp:start x="0" y="0"/>
                <wp:lineTo x="0" y="21523"/>
                <wp:lineTo x="21532" y="21523"/>
                <wp:lineTo x="21532" y="0"/>
                <wp:lineTo x="0" y="0"/>
              </wp:wrapPolygon>
            </wp:wrapTight>
            <wp:docPr id="48" name="Рисунок 2" descr="C:\Users\Almas\Desktop\рейтинг сайтов на 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mas\Desktop\рейтинг сайтов на 1902.png"/>
                    <pic:cNvPicPr>
                      <a:picLocks noChangeAspect="1" noChangeArrowheads="1"/>
                    </pic:cNvPicPr>
                  </pic:nvPicPr>
                  <pic:blipFill>
                    <a:blip r:embed="rId110" cstate="print">
                      <a:extLst>
                        <a:ext uri="{28A0092B-C50C-407E-A947-70E740481C1C}">
                          <a14:useLocalDpi xmlns:a14="http://schemas.microsoft.com/office/drawing/2010/main" val="0"/>
                        </a:ext>
                      </a:extLst>
                    </a:blip>
                    <a:srcRect b="41811"/>
                    <a:stretch>
                      <a:fillRect/>
                    </a:stretch>
                  </pic:blipFill>
                  <pic:spPr bwMode="auto">
                    <a:xfrm>
                      <a:off x="0" y="0"/>
                      <a:ext cx="5255260" cy="709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C2F8D" w14:textId="77777777" w:rsidR="00061B8E" w:rsidRDefault="00061B8E" w:rsidP="00240463">
      <w:pPr>
        <w:tabs>
          <w:tab w:val="left" w:pos="1880"/>
        </w:tabs>
        <w:jc w:val="right"/>
        <w:rPr>
          <w:rFonts w:ascii="Times New Roman" w:hAnsi="Times New Roman"/>
          <w:lang w:val="kk-KZ"/>
        </w:rPr>
      </w:pPr>
    </w:p>
    <w:p w14:paraId="3E9930D4" w14:textId="77777777" w:rsidR="00061B8E" w:rsidRDefault="00061B8E" w:rsidP="00240463">
      <w:pPr>
        <w:tabs>
          <w:tab w:val="left" w:pos="1880"/>
        </w:tabs>
        <w:jc w:val="right"/>
        <w:rPr>
          <w:rFonts w:ascii="Times New Roman" w:hAnsi="Times New Roman"/>
          <w:lang w:val="kk-KZ"/>
        </w:rPr>
      </w:pPr>
    </w:p>
    <w:p w14:paraId="15F3118E" w14:textId="77777777" w:rsidR="00061B8E" w:rsidRDefault="00061B8E" w:rsidP="00240463">
      <w:pPr>
        <w:tabs>
          <w:tab w:val="left" w:pos="1880"/>
        </w:tabs>
        <w:jc w:val="right"/>
        <w:rPr>
          <w:rFonts w:ascii="Times New Roman" w:hAnsi="Times New Roman"/>
          <w:lang w:val="kk-KZ"/>
        </w:rPr>
      </w:pPr>
    </w:p>
    <w:p w14:paraId="28F53494" w14:textId="77777777" w:rsidR="00061B8E" w:rsidRDefault="00061B8E" w:rsidP="00240463">
      <w:pPr>
        <w:tabs>
          <w:tab w:val="left" w:pos="1880"/>
        </w:tabs>
        <w:jc w:val="right"/>
        <w:rPr>
          <w:rFonts w:ascii="Times New Roman" w:hAnsi="Times New Roman"/>
          <w:lang w:val="kk-KZ"/>
        </w:rPr>
      </w:pPr>
    </w:p>
    <w:p w14:paraId="61EEC9E3" w14:textId="77777777" w:rsidR="00061B8E" w:rsidRDefault="00061B8E" w:rsidP="00240463">
      <w:pPr>
        <w:tabs>
          <w:tab w:val="left" w:pos="1880"/>
        </w:tabs>
        <w:jc w:val="right"/>
        <w:rPr>
          <w:rFonts w:ascii="Times New Roman" w:hAnsi="Times New Roman"/>
          <w:lang w:val="kk-KZ"/>
        </w:rPr>
      </w:pPr>
    </w:p>
    <w:p w14:paraId="20C3E52E" w14:textId="77777777" w:rsidR="00061B8E" w:rsidRDefault="00061B8E" w:rsidP="00240463">
      <w:pPr>
        <w:tabs>
          <w:tab w:val="left" w:pos="1880"/>
        </w:tabs>
        <w:jc w:val="right"/>
        <w:rPr>
          <w:rFonts w:ascii="Times New Roman" w:hAnsi="Times New Roman"/>
          <w:lang w:val="kk-KZ"/>
        </w:rPr>
      </w:pPr>
    </w:p>
    <w:p w14:paraId="163BD5C7" w14:textId="77777777" w:rsidR="00061B8E" w:rsidRDefault="00061B8E" w:rsidP="00240463">
      <w:pPr>
        <w:tabs>
          <w:tab w:val="left" w:pos="1880"/>
        </w:tabs>
        <w:jc w:val="right"/>
        <w:rPr>
          <w:rFonts w:ascii="Times New Roman" w:hAnsi="Times New Roman"/>
          <w:lang w:val="kk-KZ"/>
        </w:rPr>
      </w:pPr>
    </w:p>
    <w:p w14:paraId="1084F263" w14:textId="77777777" w:rsidR="00061B8E" w:rsidRDefault="00061B8E" w:rsidP="00240463">
      <w:pPr>
        <w:tabs>
          <w:tab w:val="left" w:pos="1880"/>
        </w:tabs>
        <w:jc w:val="right"/>
        <w:rPr>
          <w:rFonts w:ascii="Times New Roman" w:hAnsi="Times New Roman"/>
          <w:lang w:val="kk-KZ"/>
        </w:rPr>
      </w:pPr>
    </w:p>
    <w:p w14:paraId="57537131" w14:textId="77777777" w:rsidR="00061B8E" w:rsidRDefault="00061B8E" w:rsidP="00240463">
      <w:pPr>
        <w:tabs>
          <w:tab w:val="left" w:pos="1880"/>
        </w:tabs>
        <w:jc w:val="right"/>
        <w:rPr>
          <w:rFonts w:ascii="Times New Roman" w:hAnsi="Times New Roman"/>
          <w:lang w:val="kk-KZ"/>
        </w:rPr>
      </w:pPr>
    </w:p>
    <w:p w14:paraId="372A4B9A" w14:textId="77777777" w:rsidR="00061B8E" w:rsidRDefault="00061B8E" w:rsidP="00240463">
      <w:pPr>
        <w:tabs>
          <w:tab w:val="left" w:pos="1880"/>
        </w:tabs>
        <w:jc w:val="right"/>
        <w:rPr>
          <w:rFonts w:ascii="Times New Roman" w:hAnsi="Times New Roman"/>
          <w:lang w:val="kk-KZ"/>
        </w:rPr>
      </w:pPr>
    </w:p>
    <w:p w14:paraId="6CA334E0" w14:textId="77777777" w:rsidR="00061B8E" w:rsidRDefault="00061B8E" w:rsidP="00240463">
      <w:pPr>
        <w:tabs>
          <w:tab w:val="left" w:pos="1880"/>
        </w:tabs>
        <w:jc w:val="right"/>
        <w:rPr>
          <w:rFonts w:ascii="Times New Roman" w:hAnsi="Times New Roman"/>
          <w:lang w:val="kk-KZ"/>
        </w:rPr>
      </w:pPr>
    </w:p>
    <w:p w14:paraId="4C305EB9" w14:textId="77777777" w:rsidR="00061B8E" w:rsidRDefault="00061B8E" w:rsidP="00240463">
      <w:pPr>
        <w:tabs>
          <w:tab w:val="left" w:pos="1880"/>
        </w:tabs>
        <w:jc w:val="right"/>
        <w:rPr>
          <w:rFonts w:ascii="Times New Roman" w:hAnsi="Times New Roman"/>
          <w:lang w:val="kk-KZ"/>
        </w:rPr>
      </w:pPr>
    </w:p>
    <w:p w14:paraId="76AEC807" w14:textId="77777777" w:rsidR="00061B8E" w:rsidRDefault="00061B8E" w:rsidP="00240463">
      <w:pPr>
        <w:tabs>
          <w:tab w:val="left" w:pos="1880"/>
        </w:tabs>
        <w:jc w:val="right"/>
        <w:rPr>
          <w:rFonts w:ascii="Times New Roman" w:hAnsi="Times New Roman"/>
          <w:lang w:val="kk-KZ"/>
        </w:rPr>
      </w:pPr>
    </w:p>
    <w:p w14:paraId="2A3CB92B" w14:textId="77777777" w:rsidR="00061B8E" w:rsidRDefault="00061B8E" w:rsidP="00240463">
      <w:pPr>
        <w:tabs>
          <w:tab w:val="left" w:pos="1880"/>
        </w:tabs>
        <w:jc w:val="right"/>
        <w:rPr>
          <w:rFonts w:ascii="Times New Roman" w:hAnsi="Times New Roman"/>
          <w:lang w:val="kk-KZ"/>
        </w:rPr>
      </w:pPr>
    </w:p>
    <w:p w14:paraId="50B0A121" w14:textId="77777777" w:rsidR="00061B8E" w:rsidRDefault="00061B8E" w:rsidP="00240463">
      <w:pPr>
        <w:tabs>
          <w:tab w:val="left" w:pos="1880"/>
        </w:tabs>
        <w:jc w:val="right"/>
        <w:rPr>
          <w:rFonts w:ascii="Times New Roman" w:hAnsi="Times New Roman"/>
          <w:lang w:val="kk-KZ"/>
        </w:rPr>
      </w:pPr>
    </w:p>
    <w:p w14:paraId="080FCBF2" w14:textId="77777777" w:rsidR="00EC04DB" w:rsidRDefault="00EC04DB" w:rsidP="00240463">
      <w:pPr>
        <w:tabs>
          <w:tab w:val="left" w:pos="1880"/>
        </w:tabs>
        <w:jc w:val="right"/>
        <w:rPr>
          <w:rFonts w:ascii="Times New Roman" w:hAnsi="Times New Roman"/>
          <w:lang w:val="kk-KZ"/>
        </w:rPr>
      </w:pPr>
    </w:p>
    <w:p w14:paraId="610FA947" w14:textId="77777777" w:rsidR="00EC04DB" w:rsidRDefault="00EC04DB" w:rsidP="00240463">
      <w:pPr>
        <w:tabs>
          <w:tab w:val="left" w:pos="1880"/>
        </w:tabs>
        <w:jc w:val="right"/>
        <w:rPr>
          <w:rFonts w:ascii="Times New Roman" w:hAnsi="Times New Roman"/>
          <w:lang w:val="kk-KZ"/>
        </w:rPr>
      </w:pPr>
    </w:p>
    <w:p w14:paraId="30DDE2A2" w14:textId="77777777" w:rsidR="00EC04DB" w:rsidRDefault="00EC04DB" w:rsidP="00240463">
      <w:pPr>
        <w:tabs>
          <w:tab w:val="left" w:pos="1880"/>
        </w:tabs>
        <w:jc w:val="right"/>
        <w:rPr>
          <w:rFonts w:ascii="Times New Roman" w:hAnsi="Times New Roman"/>
          <w:lang w:val="kk-KZ"/>
        </w:rPr>
      </w:pPr>
    </w:p>
    <w:p w14:paraId="18985DCC" w14:textId="77777777" w:rsidR="00EC04DB" w:rsidRDefault="00EC04DB" w:rsidP="00061B8E">
      <w:pPr>
        <w:tabs>
          <w:tab w:val="left" w:pos="1880"/>
        </w:tabs>
        <w:jc w:val="center"/>
        <w:rPr>
          <w:rFonts w:ascii="Times New Roman" w:hAnsi="Times New Roman"/>
          <w:sz w:val="28"/>
          <w:szCs w:val="28"/>
          <w:lang w:val="kk-KZ"/>
        </w:rPr>
      </w:pPr>
    </w:p>
    <w:p w14:paraId="285319E7" w14:textId="77777777" w:rsidR="00EC04DB" w:rsidRDefault="00EC04DB" w:rsidP="00061B8E">
      <w:pPr>
        <w:tabs>
          <w:tab w:val="left" w:pos="1880"/>
        </w:tabs>
        <w:jc w:val="center"/>
        <w:rPr>
          <w:rFonts w:ascii="Times New Roman" w:hAnsi="Times New Roman"/>
          <w:sz w:val="28"/>
          <w:szCs w:val="28"/>
          <w:lang w:val="kk-KZ"/>
        </w:rPr>
      </w:pPr>
    </w:p>
    <w:p w14:paraId="17156EA3" w14:textId="77777777" w:rsidR="00EC04DB" w:rsidRDefault="00EC04DB" w:rsidP="00061B8E">
      <w:pPr>
        <w:tabs>
          <w:tab w:val="left" w:pos="1880"/>
        </w:tabs>
        <w:jc w:val="center"/>
        <w:rPr>
          <w:rFonts w:ascii="Times New Roman" w:hAnsi="Times New Roman"/>
          <w:sz w:val="28"/>
          <w:szCs w:val="28"/>
          <w:lang w:val="kk-KZ"/>
        </w:rPr>
      </w:pPr>
    </w:p>
    <w:p w14:paraId="2C423424" w14:textId="77777777" w:rsidR="00EC04DB" w:rsidRDefault="00EC04DB" w:rsidP="00061B8E">
      <w:pPr>
        <w:tabs>
          <w:tab w:val="left" w:pos="1880"/>
        </w:tabs>
        <w:jc w:val="center"/>
        <w:rPr>
          <w:rFonts w:ascii="Times New Roman" w:hAnsi="Times New Roman"/>
          <w:sz w:val="28"/>
          <w:szCs w:val="28"/>
          <w:lang w:val="kk-KZ"/>
        </w:rPr>
      </w:pPr>
    </w:p>
    <w:p w14:paraId="02D70327" w14:textId="77777777" w:rsidR="00EC04DB" w:rsidRDefault="00EC04DB" w:rsidP="00061B8E">
      <w:pPr>
        <w:tabs>
          <w:tab w:val="left" w:pos="1880"/>
        </w:tabs>
        <w:jc w:val="center"/>
        <w:rPr>
          <w:rFonts w:ascii="Times New Roman" w:hAnsi="Times New Roman"/>
          <w:sz w:val="28"/>
          <w:szCs w:val="28"/>
          <w:lang w:val="kk-KZ"/>
        </w:rPr>
      </w:pPr>
    </w:p>
    <w:p w14:paraId="0DA099E1" w14:textId="77777777" w:rsidR="00EC04DB" w:rsidRDefault="00EC04DB" w:rsidP="00061B8E">
      <w:pPr>
        <w:tabs>
          <w:tab w:val="left" w:pos="1880"/>
        </w:tabs>
        <w:jc w:val="center"/>
        <w:rPr>
          <w:rFonts w:ascii="Times New Roman" w:hAnsi="Times New Roman"/>
          <w:sz w:val="28"/>
          <w:szCs w:val="28"/>
          <w:lang w:val="kk-KZ"/>
        </w:rPr>
      </w:pPr>
    </w:p>
    <w:p w14:paraId="653C14BF" w14:textId="77777777" w:rsidR="00EC04DB" w:rsidRDefault="00EC04DB" w:rsidP="00061B8E">
      <w:pPr>
        <w:tabs>
          <w:tab w:val="left" w:pos="1880"/>
        </w:tabs>
        <w:jc w:val="center"/>
        <w:rPr>
          <w:rFonts w:ascii="Times New Roman" w:hAnsi="Times New Roman"/>
          <w:sz w:val="28"/>
          <w:szCs w:val="28"/>
          <w:lang w:val="kk-KZ"/>
        </w:rPr>
      </w:pPr>
    </w:p>
    <w:p w14:paraId="4CF4C338" w14:textId="77777777" w:rsidR="00EC04DB" w:rsidRDefault="00EC04DB" w:rsidP="00061B8E">
      <w:pPr>
        <w:tabs>
          <w:tab w:val="left" w:pos="1880"/>
        </w:tabs>
        <w:jc w:val="center"/>
        <w:rPr>
          <w:rFonts w:ascii="Times New Roman" w:hAnsi="Times New Roman"/>
          <w:sz w:val="28"/>
          <w:szCs w:val="28"/>
          <w:lang w:val="kk-KZ"/>
        </w:rPr>
      </w:pPr>
    </w:p>
    <w:p w14:paraId="64F22165" w14:textId="77777777" w:rsidR="00EC04DB" w:rsidRDefault="00EC04DB" w:rsidP="00061B8E">
      <w:pPr>
        <w:tabs>
          <w:tab w:val="left" w:pos="1880"/>
        </w:tabs>
        <w:jc w:val="center"/>
        <w:rPr>
          <w:rFonts w:ascii="Times New Roman" w:hAnsi="Times New Roman"/>
          <w:sz w:val="28"/>
          <w:szCs w:val="28"/>
          <w:lang w:val="kk-KZ"/>
        </w:rPr>
      </w:pPr>
    </w:p>
    <w:p w14:paraId="37F808AB" w14:textId="77777777" w:rsidR="00EC04DB" w:rsidRDefault="00EC04DB" w:rsidP="00061B8E">
      <w:pPr>
        <w:tabs>
          <w:tab w:val="left" w:pos="1880"/>
        </w:tabs>
        <w:jc w:val="center"/>
        <w:rPr>
          <w:rFonts w:ascii="Times New Roman" w:hAnsi="Times New Roman"/>
          <w:sz w:val="28"/>
          <w:szCs w:val="28"/>
          <w:lang w:val="kk-KZ"/>
        </w:rPr>
      </w:pPr>
    </w:p>
    <w:p w14:paraId="23224B3A" w14:textId="77777777" w:rsidR="00240463" w:rsidRPr="00061B8E" w:rsidRDefault="00061B8E" w:rsidP="00061B8E">
      <w:pPr>
        <w:tabs>
          <w:tab w:val="left" w:pos="1880"/>
        </w:tabs>
        <w:jc w:val="center"/>
        <w:rPr>
          <w:rFonts w:ascii="Times New Roman" w:hAnsi="Times New Roman"/>
          <w:sz w:val="28"/>
          <w:szCs w:val="28"/>
          <w:lang w:val="kk-KZ"/>
        </w:rPr>
      </w:pPr>
      <w:r w:rsidRPr="00061B8E">
        <w:rPr>
          <w:rFonts w:ascii="Times New Roman" w:hAnsi="Times New Roman"/>
          <w:sz w:val="28"/>
          <w:szCs w:val="28"/>
          <w:lang w:val="kk-KZ"/>
        </w:rPr>
        <w:lastRenderedPageBreak/>
        <w:t>ҚОСЫМША Б. 6</w:t>
      </w:r>
    </w:p>
    <w:p w14:paraId="75ACBA8C" w14:textId="77777777" w:rsidR="00240463" w:rsidRPr="00DB51DC" w:rsidRDefault="00240463" w:rsidP="00240463">
      <w:pPr>
        <w:tabs>
          <w:tab w:val="left" w:pos="1880"/>
        </w:tabs>
        <w:jc w:val="center"/>
        <w:rPr>
          <w:rFonts w:ascii="Times New Roman" w:hAnsi="Times New Roman"/>
          <w:lang w:val="kk-KZ"/>
        </w:rPr>
      </w:pPr>
      <w:r w:rsidRPr="00DB51DC">
        <w:rPr>
          <w:rFonts w:ascii="Times New Roman" w:hAnsi="Times New Roman"/>
          <w:sz w:val="28"/>
          <w:szCs w:val="28"/>
          <w:lang w:val="kk-KZ"/>
        </w:rPr>
        <w:t>«Хабар» арнасының эфир уақыты (02.04.2021</w:t>
      </w:r>
    </w:p>
    <w:p w14:paraId="7E7D7BD3" w14:textId="77777777" w:rsidR="00240463" w:rsidRPr="00DB51DC" w:rsidRDefault="00240463" w:rsidP="00061B8E">
      <w:pPr>
        <w:tabs>
          <w:tab w:val="left" w:pos="1880"/>
        </w:tabs>
        <w:rPr>
          <w:rFonts w:ascii="Times New Roman" w:hAnsi="Times New Roman"/>
          <w:lang w:val="kk-KZ"/>
        </w:rPr>
      </w:pPr>
      <w:r w:rsidRPr="00DB51DC">
        <w:rPr>
          <w:rFonts w:ascii="Times New Roman" w:hAnsi="Times New Roman"/>
          <w:noProof/>
          <w:lang w:eastAsia="ru-RU"/>
        </w:rPr>
        <w:drawing>
          <wp:anchor distT="0" distB="0" distL="114300" distR="114300" simplePos="0" relativeHeight="251657728" behindDoc="1" locked="0" layoutInCell="1" allowOverlap="1" wp14:anchorId="4E168649" wp14:editId="512A7BCF">
            <wp:simplePos x="0" y="0"/>
            <wp:positionH relativeFrom="page">
              <wp:posOffset>906145</wp:posOffset>
            </wp:positionH>
            <wp:positionV relativeFrom="paragraph">
              <wp:posOffset>293370</wp:posOffset>
            </wp:positionV>
            <wp:extent cx="6103620" cy="3779520"/>
            <wp:effectExtent l="0" t="0" r="0" b="0"/>
            <wp:wrapTight wrapText="bothSides">
              <wp:wrapPolygon edited="0">
                <wp:start x="0" y="0"/>
                <wp:lineTo x="0" y="21448"/>
                <wp:lineTo x="21506" y="21448"/>
                <wp:lineTo x="21506" y="0"/>
                <wp:lineTo x="0" y="0"/>
              </wp:wrapPolygon>
            </wp:wrapTight>
            <wp:docPr id="44"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p>
    <w:p w14:paraId="2F044E4E" w14:textId="77777777" w:rsidR="00240463" w:rsidRPr="00061B8E" w:rsidRDefault="00061B8E" w:rsidP="00061B8E">
      <w:pPr>
        <w:tabs>
          <w:tab w:val="left" w:pos="1880"/>
        </w:tabs>
        <w:jc w:val="center"/>
        <w:rPr>
          <w:rFonts w:ascii="Times New Roman" w:hAnsi="Times New Roman"/>
          <w:sz w:val="28"/>
          <w:szCs w:val="28"/>
          <w:lang w:val="kk-KZ"/>
        </w:rPr>
      </w:pPr>
      <w:r w:rsidRPr="00061B8E">
        <w:rPr>
          <w:rFonts w:ascii="Times New Roman" w:hAnsi="Times New Roman"/>
          <w:sz w:val="28"/>
          <w:szCs w:val="28"/>
          <w:lang w:val="kk-KZ"/>
        </w:rPr>
        <w:t>ҚОСЫМША Б. 7</w:t>
      </w:r>
    </w:p>
    <w:p w14:paraId="533CDB87" w14:textId="77777777" w:rsidR="00240463" w:rsidRPr="00DB51DC" w:rsidRDefault="00240463" w:rsidP="00240463">
      <w:pPr>
        <w:tabs>
          <w:tab w:val="left" w:pos="1880"/>
        </w:tabs>
        <w:jc w:val="center"/>
        <w:rPr>
          <w:rFonts w:ascii="Times New Roman" w:hAnsi="Times New Roman"/>
          <w:sz w:val="28"/>
          <w:szCs w:val="28"/>
          <w:shd w:val="clear" w:color="auto" w:fill="FFFFFF"/>
          <w:lang w:val="kk-KZ"/>
        </w:rPr>
      </w:pPr>
      <w:r w:rsidRPr="00DB51DC">
        <w:rPr>
          <w:rFonts w:ascii="Times New Roman" w:hAnsi="Times New Roman"/>
          <w:sz w:val="28"/>
          <w:szCs w:val="28"/>
          <w:shd w:val="clear" w:color="auto" w:fill="FFFFFF"/>
          <w:lang w:val="kk-KZ"/>
        </w:rPr>
        <w:t>«Хабар» арнасының әлеуметтік желідегі оқырман саны. Арна әлеуметтік желідегі парақшаларынан алынды (17 наурыз, 2021)</w:t>
      </w:r>
    </w:p>
    <w:p w14:paraId="60BEB809"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sz w:val="28"/>
          <w:szCs w:val="28"/>
          <w:shd w:val="clear" w:color="auto" w:fill="FFFFFF"/>
          <w:lang w:eastAsia="ru-RU"/>
        </w:rPr>
        <w:drawing>
          <wp:inline distT="0" distB="0" distL="0" distR="0" wp14:anchorId="65DC8425" wp14:editId="57C67860">
            <wp:extent cx="5695950" cy="32004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FA723FD" w14:textId="77777777" w:rsidR="00240463" w:rsidRDefault="00240463" w:rsidP="00240463">
      <w:pPr>
        <w:tabs>
          <w:tab w:val="left" w:pos="1880"/>
        </w:tabs>
        <w:rPr>
          <w:rFonts w:ascii="Times New Roman" w:hAnsi="Times New Roman"/>
          <w:lang w:val="kk-KZ"/>
        </w:rPr>
      </w:pPr>
    </w:p>
    <w:p w14:paraId="1A1C57E9" w14:textId="77777777" w:rsidR="00061B8E" w:rsidRPr="00061B8E" w:rsidRDefault="00061B8E" w:rsidP="00061B8E">
      <w:pPr>
        <w:tabs>
          <w:tab w:val="left" w:pos="1880"/>
        </w:tabs>
        <w:jc w:val="center"/>
        <w:rPr>
          <w:rFonts w:ascii="Times New Roman" w:hAnsi="Times New Roman"/>
          <w:sz w:val="28"/>
          <w:lang w:val="kk-KZ"/>
        </w:rPr>
      </w:pPr>
    </w:p>
    <w:p w14:paraId="4C65458F" w14:textId="77777777" w:rsidR="00240463" w:rsidRDefault="00061B8E" w:rsidP="00061B8E">
      <w:pPr>
        <w:tabs>
          <w:tab w:val="left" w:pos="1880"/>
        </w:tabs>
        <w:jc w:val="center"/>
        <w:rPr>
          <w:rFonts w:ascii="Times New Roman" w:hAnsi="Times New Roman"/>
          <w:sz w:val="28"/>
          <w:lang w:val="kk-KZ"/>
        </w:rPr>
      </w:pPr>
      <w:r w:rsidRPr="00061B8E">
        <w:rPr>
          <w:rFonts w:ascii="Times New Roman" w:hAnsi="Times New Roman"/>
          <w:sz w:val="28"/>
          <w:lang w:val="kk-KZ"/>
        </w:rPr>
        <w:t>ҚОСЫМША Б. 8</w:t>
      </w:r>
    </w:p>
    <w:p w14:paraId="642A5677" w14:textId="77777777" w:rsidR="00061B8E" w:rsidRPr="00061B8E" w:rsidRDefault="00061B8E" w:rsidP="00061B8E">
      <w:pPr>
        <w:tabs>
          <w:tab w:val="left" w:pos="1880"/>
        </w:tabs>
        <w:jc w:val="center"/>
        <w:rPr>
          <w:rFonts w:ascii="Times New Roman" w:hAnsi="Times New Roman"/>
          <w:sz w:val="28"/>
          <w:lang w:val="kk-KZ"/>
        </w:rPr>
      </w:pPr>
    </w:p>
    <w:p w14:paraId="4743F310" w14:textId="77777777" w:rsidR="00240463" w:rsidRPr="00DB51DC" w:rsidRDefault="00240463" w:rsidP="00240463">
      <w:pPr>
        <w:pStyle w:val="a3"/>
        <w:jc w:val="center"/>
        <w:rPr>
          <w:rFonts w:ascii="Times New Roman" w:hAnsi="Times New Roman"/>
          <w:sz w:val="28"/>
          <w:szCs w:val="28"/>
          <w:shd w:val="clear" w:color="auto" w:fill="FFFFFF"/>
          <w:lang w:val="kk-KZ"/>
        </w:rPr>
      </w:pPr>
      <w:r w:rsidRPr="00DB51DC">
        <w:rPr>
          <w:rFonts w:ascii="Times New Roman" w:hAnsi="Times New Roman"/>
          <w:sz w:val="28"/>
          <w:szCs w:val="28"/>
          <w:shd w:val="clear" w:color="auto" w:fill="FFFFFF"/>
          <w:lang w:val="kk-KZ"/>
        </w:rPr>
        <w:t xml:space="preserve"> «КТК» арнасының әлеуметтік желідегі оқырман саны </w:t>
      </w:r>
    </w:p>
    <w:p w14:paraId="14D092DE"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sz w:val="28"/>
          <w:szCs w:val="28"/>
          <w:shd w:val="clear" w:color="auto" w:fill="FFFFFF"/>
          <w:lang w:eastAsia="ru-RU"/>
        </w:rPr>
        <w:drawing>
          <wp:inline distT="0" distB="0" distL="0" distR="0" wp14:anchorId="7404DB28" wp14:editId="79587707">
            <wp:extent cx="5410200" cy="2428875"/>
            <wp:effectExtent l="0" t="0" r="0" b="0"/>
            <wp:docPr id="4"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09F1143" w14:textId="77777777" w:rsidR="00240463" w:rsidRPr="00DB51DC" w:rsidRDefault="00240463" w:rsidP="00240463">
      <w:pPr>
        <w:tabs>
          <w:tab w:val="left" w:pos="1880"/>
        </w:tabs>
        <w:rPr>
          <w:rFonts w:ascii="Times New Roman" w:hAnsi="Times New Roman"/>
          <w:lang w:val="kk-KZ"/>
        </w:rPr>
      </w:pPr>
    </w:p>
    <w:p w14:paraId="1165FD2D" w14:textId="77777777" w:rsidR="00240463" w:rsidRPr="00DB51DC" w:rsidRDefault="00240463" w:rsidP="00240463">
      <w:pPr>
        <w:tabs>
          <w:tab w:val="left" w:pos="1880"/>
        </w:tabs>
        <w:rPr>
          <w:rFonts w:ascii="Times New Roman" w:hAnsi="Times New Roman"/>
          <w:lang w:val="kk-KZ"/>
        </w:rPr>
      </w:pPr>
    </w:p>
    <w:p w14:paraId="10AE65EA" w14:textId="77777777" w:rsidR="00061B8E" w:rsidRDefault="00061B8E" w:rsidP="00240463">
      <w:pPr>
        <w:tabs>
          <w:tab w:val="left" w:pos="1880"/>
        </w:tabs>
        <w:jc w:val="right"/>
        <w:rPr>
          <w:rFonts w:ascii="Times New Roman" w:hAnsi="Times New Roman"/>
          <w:lang w:val="kk-KZ"/>
        </w:rPr>
      </w:pPr>
    </w:p>
    <w:p w14:paraId="0D888F30" w14:textId="77777777" w:rsidR="00061B8E" w:rsidRDefault="00061B8E" w:rsidP="00240463">
      <w:pPr>
        <w:tabs>
          <w:tab w:val="left" w:pos="1880"/>
        </w:tabs>
        <w:jc w:val="right"/>
        <w:rPr>
          <w:rFonts w:ascii="Times New Roman" w:hAnsi="Times New Roman"/>
          <w:lang w:val="kk-KZ"/>
        </w:rPr>
      </w:pPr>
    </w:p>
    <w:p w14:paraId="4AE9DB5C" w14:textId="77777777" w:rsidR="00240463" w:rsidRDefault="00061B8E" w:rsidP="00061B8E">
      <w:pPr>
        <w:tabs>
          <w:tab w:val="left" w:pos="1880"/>
        </w:tabs>
        <w:jc w:val="center"/>
        <w:rPr>
          <w:rFonts w:ascii="Times New Roman" w:hAnsi="Times New Roman"/>
          <w:sz w:val="28"/>
          <w:lang w:val="kk-KZ"/>
        </w:rPr>
      </w:pPr>
      <w:r w:rsidRPr="00061B8E">
        <w:rPr>
          <w:rFonts w:ascii="Times New Roman" w:hAnsi="Times New Roman"/>
          <w:sz w:val="28"/>
          <w:lang w:val="kk-KZ"/>
        </w:rPr>
        <w:t>ҚОСЫМША Б. 9</w:t>
      </w:r>
    </w:p>
    <w:p w14:paraId="089137BC" w14:textId="77777777" w:rsidR="00061B8E" w:rsidRPr="00061B8E" w:rsidRDefault="00061B8E" w:rsidP="00061B8E">
      <w:pPr>
        <w:tabs>
          <w:tab w:val="left" w:pos="1880"/>
        </w:tabs>
        <w:jc w:val="center"/>
        <w:rPr>
          <w:rFonts w:ascii="Times New Roman" w:hAnsi="Times New Roman"/>
          <w:sz w:val="28"/>
          <w:lang w:val="kk-KZ"/>
        </w:rPr>
      </w:pPr>
    </w:p>
    <w:p w14:paraId="4613DC92" w14:textId="77777777" w:rsidR="00240463" w:rsidRPr="00DB51DC" w:rsidRDefault="00240463" w:rsidP="00240463">
      <w:pPr>
        <w:jc w:val="center"/>
        <w:rPr>
          <w:rFonts w:ascii="Times New Roman" w:hAnsi="Times New Roman"/>
          <w:lang w:val="kk-KZ"/>
        </w:rPr>
      </w:pPr>
      <w:r w:rsidRPr="00DB51DC">
        <w:rPr>
          <w:rFonts w:ascii="Times New Roman" w:hAnsi="Times New Roman"/>
          <w:sz w:val="28"/>
          <w:szCs w:val="28"/>
          <w:lang w:val="kk-KZ"/>
        </w:rPr>
        <w:t>Жаңа технологиялардың цифрландыруға көшу уақыты</w:t>
      </w:r>
    </w:p>
    <w:p w14:paraId="0301AC80" w14:textId="77777777" w:rsidR="00240463" w:rsidRPr="00DB51DC" w:rsidRDefault="00240463" w:rsidP="00240463">
      <w:pPr>
        <w:rPr>
          <w:rFonts w:ascii="Times New Roman" w:hAnsi="Times New Roman"/>
          <w:lang w:val="kk-KZ"/>
        </w:rPr>
      </w:pPr>
      <w:r w:rsidRPr="00DB51DC">
        <w:rPr>
          <w:rFonts w:ascii="Times New Roman" w:hAnsi="Times New Roman"/>
          <w:noProof/>
          <w:sz w:val="28"/>
          <w:szCs w:val="28"/>
          <w:lang w:eastAsia="ru-RU"/>
        </w:rPr>
        <w:drawing>
          <wp:inline distT="0" distB="0" distL="0" distR="0" wp14:anchorId="51DB3E27" wp14:editId="62EC4CAF">
            <wp:extent cx="5495925" cy="3267075"/>
            <wp:effectExtent l="0" t="0" r="0" b="0"/>
            <wp:docPr id="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2436DB5" w14:textId="77777777" w:rsidR="00240463" w:rsidRPr="00DB51DC" w:rsidRDefault="00240463" w:rsidP="00240463">
      <w:pPr>
        <w:rPr>
          <w:rFonts w:ascii="Times New Roman" w:hAnsi="Times New Roman"/>
          <w:lang w:val="kk-KZ"/>
        </w:rPr>
      </w:pPr>
    </w:p>
    <w:p w14:paraId="1FD4B657" w14:textId="77777777" w:rsidR="00240463" w:rsidRPr="00DB51DC" w:rsidRDefault="00240463" w:rsidP="00240463">
      <w:pPr>
        <w:rPr>
          <w:rFonts w:ascii="Times New Roman" w:hAnsi="Times New Roman"/>
          <w:lang w:val="kk-KZ"/>
        </w:rPr>
      </w:pPr>
    </w:p>
    <w:p w14:paraId="3E63DC48" w14:textId="77777777" w:rsidR="00061B8E" w:rsidRDefault="00061B8E" w:rsidP="00061B8E">
      <w:pPr>
        <w:pStyle w:val="a3"/>
        <w:ind w:firstLine="709"/>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10</w:t>
      </w:r>
    </w:p>
    <w:p w14:paraId="1806843C" w14:textId="77777777" w:rsidR="00061B8E" w:rsidRDefault="00061B8E" w:rsidP="00061B8E">
      <w:pPr>
        <w:pStyle w:val="a3"/>
        <w:ind w:firstLine="709"/>
        <w:jc w:val="center"/>
        <w:rPr>
          <w:rFonts w:ascii="Times New Roman" w:hAnsi="Times New Roman"/>
          <w:sz w:val="28"/>
          <w:lang w:val="kk-KZ"/>
        </w:rPr>
      </w:pPr>
    </w:p>
    <w:p w14:paraId="4D0BAF9D" w14:textId="77777777" w:rsidR="00240463" w:rsidRPr="00DB51DC" w:rsidRDefault="00240463" w:rsidP="00061B8E">
      <w:pPr>
        <w:pStyle w:val="a3"/>
        <w:ind w:firstLine="709"/>
        <w:jc w:val="center"/>
        <w:rPr>
          <w:rFonts w:ascii="Times New Roman" w:hAnsi="Times New Roman"/>
          <w:sz w:val="28"/>
          <w:szCs w:val="28"/>
          <w:lang w:val="kk-KZ"/>
        </w:rPr>
      </w:pPr>
      <w:r w:rsidRPr="00DB51DC">
        <w:rPr>
          <w:rFonts w:ascii="Times New Roman" w:hAnsi="Times New Roman"/>
          <w:sz w:val="28"/>
          <w:szCs w:val="28"/>
          <w:lang w:val="kk-KZ"/>
        </w:rPr>
        <w:t>Электронды үкімет аясында веб-порталдардың деңгейі</w:t>
      </w:r>
    </w:p>
    <w:p w14:paraId="545CEE41" w14:textId="77777777" w:rsidR="00240463" w:rsidRPr="00DB51DC" w:rsidRDefault="00240463" w:rsidP="00240463">
      <w:pPr>
        <w:pStyle w:val="a3"/>
        <w:jc w:val="center"/>
        <w:rPr>
          <w:rFonts w:ascii="Times New Roman" w:hAnsi="Times New Roman"/>
          <w:sz w:val="16"/>
          <w:szCs w:val="16"/>
          <w:lang w:val="kk-KZ"/>
        </w:rPr>
      </w:pPr>
    </w:p>
    <w:p w14:paraId="0C2D13C0" w14:textId="77777777" w:rsidR="00240463" w:rsidRPr="00DB51DC" w:rsidRDefault="00240463" w:rsidP="00240463">
      <w:pPr>
        <w:rPr>
          <w:rFonts w:ascii="Times New Roman" w:hAnsi="Times New Roman"/>
          <w:lang w:val="kk-KZ"/>
        </w:rPr>
      </w:pPr>
      <w:r w:rsidRPr="00DB51DC">
        <w:rPr>
          <w:rFonts w:ascii="Times New Roman" w:hAnsi="Times New Roman"/>
          <w:noProof/>
          <w:sz w:val="28"/>
          <w:szCs w:val="28"/>
          <w:lang w:eastAsia="ru-RU"/>
        </w:rPr>
        <w:drawing>
          <wp:inline distT="0" distB="0" distL="0" distR="0" wp14:anchorId="1E46D2B5" wp14:editId="1E0E2A45">
            <wp:extent cx="4953000" cy="3209925"/>
            <wp:effectExtent l="0" t="0" r="0" b="0"/>
            <wp:docPr id="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85B61F3" w14:textId="77777777" w:rsidR="00061B8E" w:rsidRDefault="00061B8E" w:rsidP="00240463">
      <w:pPr>
        <w:tabs>
          <w:tab w:val="left" w:pos="1880"/>
        </w:tabs>
        <w:jc w:val="right"/>
        <w:rPr>
          <w:rFonts w:ascii="Times New Roman" w:hAnsi="Times New Roman"/>
          <w:lang w:val="kk-KZ"/>
        </w:rPr>
      </w:pPr>
    </w:p>
    <w:p w14:paraId="24C97FC5"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11</w:t>
      </w:r>
    </w:p>
    <w:p w14:paraId="61376FE5" w14:textId="77777777" w:rsidR="00061B8E" w:rsidRDefault="00061B8E" w:rsidP="00240463">
      <w:pPr>
        <w:pStyle w:val="a3"/>
        <w:jc w:val="center"/>
        <w:rPr>
          <w:rFonts w:ascii="Times New Roman" w:hAnsi="Times New Roman"/>
          <w:sz w:val="28"/>
          <w:lang w:val="kk-KZ"/>
        </w:rPr>
      </w:pPr>
    </w:p>
    <w:p w14:paraId="26CCA166" w14:textId="77777777" w:rsidR="00240463" w:rsidRPr="00DB51DC" w:rsidRDefault="00240463" w:rsidP="00240463">
      <w:pPr>
        <w:pStyle w:val="a3"/>
        <w:jc w:val="center"/>
        <w:rPr>
          <w:rFonts w:ascii="Times New Roman" w:hAnsi="Times New Roman"/>
          <w:sz w:val="28"/>
          <w:szCs w:val="28"/>
          <w:shd w:val="clear" w:color="auto" w:fill="FFFFFF"/>
          <w:lang w:val="kk-KZ"/>
        </w:rPr>
      </w:pPr>
      <w:r w:rsidRPr="00DB51DC">
        <w:rPr>
          <w:rFonts w:ascii="Times New Roman" w:hAnsi="Times New Roman"/>
          <w:sz w:val="28"/>
          <w:szCs w:val="28"/>
          <w:shd w:val="clear" w:color="auto" w:fill="FFFFFF"/>
          <w:lang w:val="kk-KZ"/>
        </w:rPr>
        <w:t xml:space="preserve">Облыс бойынша радиостанция көрсетілімі </w:t>
      </w:r>
    </w:p>
    <w:p w14:paraId="13588D8A" w14:textId="77777777" w:rsidR="00240463" w:rsidRPr="00DB51DC" w:rsidRDefault="00240463" w:rsidP="00240463">
      <w:pPr>
        <w:rPr>
          <w:rFonts w:ascii="Times New Roman" w:hAnsi="Times New Roman"/>
          <w:lang w:val="kk-KZ"/>
        </w:rPr>
      </w:pPr>
    </w:p>
    <w:p w14:paraId="473AA58C" w14:textId="77777777" w:rsidR="00240463" w:rsidRPr="00DB51DC" w:rsidRDefault="00240463" w:rsidP="00240463">
      <w:pPr>
        <w:rPr>
          <w:rFonts w:ascii="Times New Roman" w:hAnsi="Times New Roman"/>
          <w:lang w:val="kk-KZ"/>
        </w:rPr>
      </w:pPr>
      <w:r w:rsidRPr="00DB51DC">
        <w:rPr>
          <w:rFonts w:ascii="Times New Roman" w:hAnsi="Times New Roman"/>
          <w:noProof/>
          <w:sz w:val="28"/>
          <w:szCs w:val="28"/>
          <w:shd w:val="clear" w:color="auto" w:fill="FFFFFF"/>
          <w:lang w:eastAsia="ru-RU"/>
        </w:rPr>
        <w:drawing>
          <wp:inline distT="0" distB="0" distL="0" distR="0" wp14:anchorId="20785B9B" wp14:editId="445F082C">
            <wp:extent cx="5038725" cy="2562225"/>
            <wp:effectExtent l="0" t="0" r="0" b="0"/>
            <wp:docPr id="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DB51DC">
        <w:rPr>
          <w:rFonts w:ascii="Times New Roman" w:hAnsi="Times New Roman"/>
          <w:lang w:val="kk-KZ"/>
        </w:rPr>
        <w:t xml:space="preserve"> </w:t>
      </w:r>
    </w:p>
    <w:p w14:paraId="2FEDD177" w14:textId="77777777" w:rsidR="00240463" w:rsidRPr="00DB51DC" w:rsidRDefault="00240463" w:rsidP="00240463">
      <w:pPr>
        <w:tabs>
          <w:tab w:val="left" w:pos="1880"/>
        </w:tabs>
        <w:rPr>
          <w:rFonts w:ascii="Times New Roman" w:hAnsi="Times New Roman"/>
          <w:lang w:val="kk-KZ"/>
        </w:rPr>
      </w:pPr>
    </w:p>
    <w:p w14:paraId="51898165" w14:textId="77777777" w:rsidR="00240463" w:rsidRPr="00DB51DC" w:rsidRDefault="00240463" w:rsidP="00240463">
      <w:pPr>
        <w:tabs>
          <w:tab w:val="left" w:pos="1880"/>
        </w:tabs>
        <w:jc w:val="right"/>
        <w:rPr>
          <w:rFonts w:ascii="Times New Roman" w:hAnsi="Times New Roman"/>
          <w:lang w:val="kk-KZ"/>
        </w:rPr>
      </w:pPr>
    </w:p>
    <w:p w14:paraId="2335DE41" w14:textId="77777777" w:rsidR="00240463" w:rsidRPr="00DB51DC" w:rsidRDefault="00240463" w:rsidP="00240463">
      <w:pPr>
        <w:tabs>
          <w:tab w:val="left" w:pos="1880"/>
        </w:tabs>
        <w:jc w:val="right"/>
        <w:rPr>
          <w:rFonts w:ascii="Times New Roman" w:hAnsi="Times New Roman"/>
          <w:lang w:val="kk-KZ"/>
        </w:rPr>
      </w:pPr>
    </w:p>
    <w:p w14:paraId="649C1FEE"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lastRenderedPageBreak/>
        <w:t xml:space="preserve">ҚОСЫМША Б. </w:t>
      </w:r>
      <w:r>
        <w:rPr>
          <w:rFonts w:ascii="Times New Roman" w:hAnsi="Times New Roman"/>
          <w:sz w:val="28"/>
          <w:lang w:val="kk-KZ"/>
        </w:rPr>
        <w:t>12</w:t>
      </w:r>
    </w:p>
    <w:p w14:paraId="5481CFC4" w14:textId="77777777" w:rsidR="00061B8E" w:rsidRDefault="00061B8E" w:rsidP="00240463">
      <w:pPr>
        <w:pStyle w:val="a3"/>
        <w:jc w:val="center"/>
        <w:rPr>
          <w:rFonts w:ascii="Times New Roman" w:hAnsi="Times New Roman"/>
          <w:sz w:val="28"/>
          <w:lang w:val="kk-KZ"/>
        </w:rPr>
      </w:pPr>
    </w:p>
    <w:p w14:paraId="130C7809"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Түрлі салалардың «цифрлық жетілу» деңгейі (өзіміздің зерттеу)</w:t>
      </w:r>
    </w:p>
    <w:p w14:paraId="60659EF9" w14:textId="77777777" w:rsidR="00240463" w:rsidRPr="00DB51DC" w:rsidRDefault="00240463" w:rsidP="00240463">
      <w:pPr>
        <w:autoSpaceDE w:val="0"/>
        <w:autoSpaceDN w:val="0"/>
        <w:adjustRightInd w:val="0"/>
        <w:spacing w:after="0" w:line="240" w:lineRule="auto"/>
        <w:ind w:firstLine="709"/>
        <w:jc w:val="both"/>
        <w:rPr>
          <w:rFonts w:ascii="Times New Roman" w:hAnsi="Times New Roman"/>
          <w:i/>
          <w:iCs/>
          <w:sz w:val="16"/>
          <w:szCs w:val="16"/>
          <w:lang w:val="kk-KZ"/>
        </w:rPr>
      </w:pPr>
    </w:p>
    <w:p w14:paraId="3590AF05" w14:textId="77777777" w:rsidR="00240463" w:rsidRPr="00DB51DC" w:rsidRDefault="00240463" w:rsidP="00240463">
      <w:pPr>
        <w:rPr>
          <w:rFonts w:ascii="Times New Roman" w:hAnsi="Times New Roman"/>
          <w:lang w:val="kk-KZ"/>
        </w:rPr>
      </w:pPr>
    </w:p>
    <w:p w14:paraId="0A971043" w14:textId="77777777" w:rsidR="00240463" w:rsidRPr="00DB51DC" w:rsidRDefault="00240463" w:rsidP="00240463">
      <w:pPr>
        <w:rPr>
          <w:rFonts w:ascii="Times New Roman" w:hAnsi="Times New Roman"/>
          <w:lang w:val="kk-KZ"/>
        </w:rPr>
      </w:pPr>
      <w:r w:rsidRPr="00DB51DC">
        <w:rPr>
          <w:rFonts w:ascii="Times New Roman" w:hAnsi="Times New Roman"/>
          <w:noProof/>
          <w:sz w:val="28"/>
          <w:szCs w:val="28"/>
          <w:lang w:eastAsia="ru-RU"/>
        </w:rPr>
        <w:drawing>
          <wp:inline distT="0" distB="0" distL="0" distR="0" wp14:anchorId="0CC9690A" wp14:editId="25CF4B13">
            <wp:extent cx="5833241" cy="2619375"/>
            <wp:effectExtent l="0" t="0" r="0" b="0"/>
            <wp:docPr id="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2819E08" w14:textId="77777777" w:rsidR="00061B8E" w:rsidRDefault="00061B8E" w:rsidP="00240463">
      <w:pPr>
        <w:tabs>
          <w:tab w:val="left" w:pos="1880"/>
        </w:tabs>
        <w:jc w:val="right"/>
        <w:rPr>
          <w:rFonts w:ascii="Times New Roman" w:hAnsi="Times New Roman"/>
          <w:lang w:val="kk-KZ"/>
        </w:rPr>
      </w:pPr>
    </w:p>
    <w:p w14:paraId="71988301" w14:textId="77777777" w:rsidR="00061B8E" w:rsidRDefault="00061B8E" w:rsidP="00240463">
      <w:pPr>
        <w:tabs>
          <w:tab w:val="left" w:pos="1880"/>
        </w:tabs>
        <w:jc w:val="right"/>
        <w:rPr>
          <w:rFonts w:ascii="Times New Roman" w:hAnsi="Times New Roman"/>
          <w:lang w:val="kk-KZ"/>
        </w:rPr>
      </w:pPr>
    </w:p>
    <w:p w14:paraId="02E69F00" w14:textId="77777777" w:rsidR="00061B8E" w:rsidRDefault="00061B8E" w:rsidP="00240463">
      <w:pPr>
        <w:tabs>
          <w:tab w:val="left" w:pos="1880"/>
        </w:tabs>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13</w:t>
      </w:r>
    </w:p>
    <w:p w14:paraId="7AEC8D33" w14:textId="77777777" w:rsidR="00240463" w:rsidRPr="00DB51DC" w:rsidRDefault="00240463" w:rsidP="00240463">
      <w:pPr>
        <w:tabs>
          <w:tab w:val="left" w:pos="1880"/>
        </w:tabs>
        <w:jc w:val="center"/>
        <w:rPr>
          <w:rFonts w:ascii="Times New Roman" w:hAnsi="Times New Roman"/>
          <w:lang w:val="kk-KZ"/>
        </w:rPr>
      </w:pPr>
      <w:r w:rsidRPr="00DB51DC">
        <w:rPr>
          <w:rFonts w:ascii="Times New Roman" w:hAnsi="Times New Roman"/>
          <w:sz w:val="28"/>
          <w:szCs w:val="28"/>
          <w:lang w:val="kk-KZ"/>
        </w:rPr>
        <w:t>2021 жылғы қаңтардағы жағдай бойынша әлемдегі интернетке қолжетімділік дәрежесі (миллиардқа шаққандағы көрсеткіш)</w:t>
      </w:r>
    </w:p>
    <w:p w14:paraId="5FF1E598" w14:textId="77777777" w:rsidR="00240463" w:rsidRPr="00DB51DC" w:rsidRDefault="00240463" w:rsidP="00240463">
      <w:pPr>
        <w:tabs>
          <w:tab w:val="left" w:pos="1880"/>
        </w:tabs>
        <w:rPr>
          <w:rFonts w:ascii="Times New Roman" w:hAnsi="Times New Roman"/>
          <w:lang w:val="kk-KZ"/>
        </w:rPr>
      </w:pPr>
      <w:r w:rsidRPr="00DB51DC">
        <w:rPr>
          <w:rFonts w:ascii="Times New Roman" w:hAnsi="Times New Roman"/>
          <w:noProof/>
          <w:lang w:eastAsia="ru-RU"/>
        </w:rPr>
        <w:drawing>
          <wp:anchor distT="0" distB="0" distL="114300" distR="114300" simplePos="0" relativeHeight="251659776" behindDoc="1" locked="0" layoutInCell="1" allowOverlap="1" wp14:anchorId="1C7FD259" wp14:editId="6EB56DE1">
            <wp:simplePos x="0" y="0"/>
            <wp:positionH relativeFrom="margin">
              <wp:posOffset>0</wp:posOffset>
            </wp:positionH>
            <wp:positionV relativeFrom="paragraph">
              <wp:posOffset>278765</wp:posOffset>
            </wp:positionV>
            <wp:extent cx="6182995" cy="3170555"/>
            <wp:effectExtent l="0" t="0" r="8255" b="0"/>
            <wp:wrapTight wrapText="bothSides">
              <wp:wrapPolygon edited="0">
                <wp:start x="0" y="0"/>
                <wp:lineTo x="0" y="21414"/>
                <wp:lineTo x="21562" y="21414"/>
                <wp:lineTo x="21562" y="0"/>
                <wp:lineTo x="0" y="0"/>
              </wp:wrapPolygon>
            </wp:wrapTight>
            <wp:docPr id="42" name="Рисунок 19" descr="C:\Users\Almas\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Almas\Desktop\Screenshot_2.png"/>
                    <pic:cNvPicPr>
                      <a:picLocks noChangeAspect="1" noChangeArrowheads="1"/>
                    </pic:cNvPicPr>
                  </pic:nvPicPr>
                  <pic:blipFill>
                    <a:blip r:embed="rId118" cstate="print">
                      <a:extLst>
                        <a:ext uri="{28A0092B-C50C-407E-A947-70E740481C1C}">
                          <a14:useLocalDpi xmlns:a14="http://schemas.microsoft.com/office/drawing/2010/main" val="0"/>
                        </a:ext>
                      </a:extLst>
                    </a:blip>
                    <a:srcRect r="6261"/>
                    <a:stretch>
                      <a:fillRect/>
                    </a:stretch>
                  </pic:blipFill>
                  <pic:spPr bwMode="auto">
                    <a:xfrm>
                      <a:off x="0" y="0"/>
                      <a:ext cx="6182995" cy="3170555"/>
                    </a:xfrm>
                    <a:prstGeom prst="rect">
                      <a:avLst/>
                    </a:prstGeom>
                    <a:noFill/>
                    <a:ln>
                      <a:noFill/>
                    </a:ln>
                  </pic:spPr>
                </pic:pic>
              </a:graphicData>
            </a:graphic>
          </wp:anchor>
        </w:drawing>
      </w:r>
    </w:p>
    <w:p w14:paraId="5E01F306" w14:textId="77777777" w:rsidR="00240463" w:rsidRPr="00DB51DC" w:rsidRDefault="00240463" w:rsidP="00240463">
      <w:pPr>
        <w:tabs>
          <w:tab w:val="left" w:pos="1880"/>
        </w:tabs>
        <w:rPr>
          <w:rFonts w:ascii="Times New Roman" w:hAnsi="Times New Roman"/>
          <w:lang w:val="kk-KZ"/>
        </w:rPr>
      </w:pPr>
    </w:p>
    <w:p w14:paraId="0BD52239" w14:textId="77777777" w:rsidR="00240463" w:rsidRPr="00DB51DC" w:rsidRDefault="00240463" w:rsidP="00240463">
      <w:pPr>
        <w:tabs>
          <w:tab w:val="left" w:pos="1880"/>
        </w:tabs>
        <w:rPr>
          <w:rFonts w:ascii="Times New Roman" w:hAnsi="Times New Roman"/>
          <w:lang w:val="kk-KZ"/>
        </w:rPr>
      </w:pPr>
    </w:p>
    <w:p w14:paraId="0A8E8D8C" w14:textId="77777777" w:rsidR="00240463" w:rsidRPr="00DB51DC" w:rsidRDefault="00240463" w:rsidP="00240463">
      <w:pPr>
        <w:tabs>
          <w:tab w:val="left" w:pos="1880"/>
        </w:tabs>
        <w:rPr>
          <w:rFonts w:ascii="Times New Roman" w:hAnsi="Times New Roman"/>
          <w:lang w:val="kk-KZ"/>
        </w:rPr>
      </w:pPr>
    </w:p>
    <w:p w14:paraId="19D8E71D" w14:textId="77777777" w:rsidR="00061B8E" w:rsidRDefault="00061B8E" w:rsidP="00061B8E">
      <w:pPr>
        <w:tabs>
          <w:tab w:val="left" w:pos="1880"/>
        </w:tabs>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14</w:t>
      </w:r>
    </w:p>
    <w:p w14:paraId="40436FBA" w14:textId="77777777" w:rsidR="00240463" w:rsidRPr="00DB51DC" w:rsidRDefault="00061B8E" w:rsidP="00240463">
      <w:pPr>
        <w:tabs>
          <w:tab w:val="left" w:pos="1880"/>
        </w:tabs>
        <w:rPr>
          <w:rFonts w:ascii="Times New Roman" w:hAnsi="Times New Roman"/>
          <w:lang w:val="kk-KZ"/>
        </w:rPr>
      </w:pPr>
      <w:r w:rsidRPr="00DB51DC">
        <w:rPr>
          <w:rFonts w:ascii="Times New Roman" w:hAnsi="Times New Roman"/>
          <w:noProof/>
          <w:lang w:eastAsia="ru-RU"/>
        </w:rPr>
        <w:drawing>
          <wp:anchor distT="0" distB="0" distL="114300" distR="114300" simplePos="0" relativeHeight="251664896" behindDoc="1" locked="0" layoutInCell="1" allowOverlap="1" wp14:anchorId="414550DE" wp14:editId="050E551F">
            <wp:simplePos x="0" y="0"/>
            <wp:positionH relativeFrom="margin">
              <wp:posOffset>904875</wp:posOffset>
            </wp:positionH>
            <wp:positionV relativeFrom="paragraph">
              <wp:posOffset>302260</wp:posOffset>
            </wp:positionV>
            <wp:extent cx="3191510" cy="1854835"/>
            <wp:effectExtent l="0" t="0" r="8890" b="0"/>
            <wp:wrapTight wrapText="bothSides">
              <wp:wrapPolygon edited="0">
                <wp:start x="0" y="0"/>
                <wp:lineTo x="0" y="21297"/>
                <wp:lineTo x="21531" y="21297"/>
                <wp:lineTo x="21531" y="0"/>
                <wp:lineTo x="0" y="0"/>
              </wp:wrapPolygon>
            </wp:wrapTight>
            <wp:docPr id="41" name="Рисунок 20" descr="D:\КарГУ\PhD\жұмыс\студ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КарГУ\PhD\жұмыс\студент.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9151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463" w:rsidRPr="00DB51DC">
        <w:rPr>
          <w:rFonts w:ascii="Times New Roman" w:hAnsi="Times New Roman"/>
          <w:sz w:val="28"/>
          <w:szCs w:val="28"/>
          <w:lang w:val="kk-KZ"/>
        </w:rPr>
        <w:t>Studentmedia.kz сайтының телефон құрылғысынан көрінісі (2018 ж. мұрағат)</w:t>
      </w:r>
    </w:p>
    <w:p w14:paraId="7621FFAB" w14:textId="77777777" w:rsidR="00240463" w:rsidRPr="00DB51DC" w:rsidRDefault="00240463" w:rsidP="00240463">
      <w:pPr>
        <w:tabs>
          <w:tab w:val="left" w:pos="1880"/>
        </w:tabs>
        <w:rPr>
          <w:rFonts w:ascii="Times New Roman" w:hAnsi="Times New Roman"/>
          <w:lang w:val="kk-KZ"/>
        </w:rPr>
      </w:pPr>
    </w:p>
    <w:p w14:paraId="115A3FCE" w14:textId="77777777" w:rsidR="00240463" w:rsidRPr="00DB51DC" w:rsidRDefault="00240463" w:rsidP="00240463">
      <w:pPr>
        <w:tabs>
          <w:tab w:val="left" w:pos="1880"/>
        </w:tabs>
        <w:rPr>
          <w:rFonts w:ascii="Times New Roman" w:hAnsi="Times New Roman"/>
          <w:lang w:val="kk-KZ"/>
        </w:rPr>
      </w:pPr>
    </w:p>
    <w:p w14:paraId="4E4E7EE7" w14:textId="77777777" w:rsidR="00240463" w:rsidRPr="00DB51DC" w:rsidRDefault="00240463" w:rsidP="00240463">
      <w:pPr>
        <w:tabs>
          <w:tab w:val="left" w:pos="1880"/>
        </w:tabs>
        <w:rPr>
          <w:rFonts w:ascii="Times New Roman" w:hAnsi="Times New Roman"/>
          <w:lang w:val="kk-KZ"/>
        </w:rPr>
      </w:pPr>
    </w:p>
    <w:p w14:paraId="34673F2F" w14:textId="77777777" w:rsidR="00240463" w:rsidRPr="00DB51DC" w:rsidRDefault="00240463" w:rsidP="00240463">
      <w:pPr>
        <w:tabs>
          <w:tab w:val="left" w:pos="1880"/>
        </w:tabs>
        <w:rPr>
          <w:rFonts w:ascii="Times New Roman" w:hAnsi="Times New Roman"/>
          <w:lang w:val="kk-KZ"/>
        </w:rPr>
      </w:pPr>
    </w:p>
    <w:p w14:paraId="77EFAAB0" w14:textId="77777777" w:rsidR="00240463" w:rsidRPr="00DB51DC" w:rsidRDefault="00240463" w:rsidP="00240463">
      <w:pPr>
        <w:tabs>
          <w:tab w:val="left" w:pos="1880"/>
        </w:tabs>
        <w:rPr>
          <w:rFonts w:ascii="Times New Roman" w:hAnsi="Times New Roman"/>
          <w:lang w:val="kk-KZ"/>
        </w:rPr>
      </w:pPr>
    </w:p>
    <w:p w14:paraId="4074201E" w14:textId="77777777" w:rsidR="00240463" w:rsidRPr="00DB51DC" w:rsidRDefault="00240463" w:rsidP="00240463">
      <w:pPr>
        <w:tabs>
          <w:tab w:val="left" w:pos="1880"/>
        </w:tabs>
        <w:rPr>
          <w:rFonts w:ascii="Times New Roman" w:hAnsi="Times New Roman"/>
          <w:lang w:val="kk-KZ"/>
        </w:rPr>
      </w:pPr>
    </w:p>
    <w:p w14:paraId="4200F43E" w14:textId="77777777" w:rsidR="00240463" w:rsidRPr="00DB51DC" w:rsidRDefault="00240463" w:rsidP="00240463">
      <w:pPr>
        <w:tabs>
          <w:tab w:val="left" w:pos="1880"/>
        </w:tabs>
        <w:rPr>
          <w:rFonts w:ascii="Times New Roman" w:hAnsi="Times New Roman"/>
          <w:lang w:val="kk-KZ"/>
        </w:rPr>
      </w:pPr>
    </w:p>
    <w:p w14:paraId="07A0F1DD"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15</w:t>
      </w:r>
    </w:p>
    <w:p w14:paraId="655BB94E" w14:textId="77777777" w:rsidR="00240463"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Сайттың фейсбук парақшасы. Фейсбуктағы оқырман туралы статистика</w:t>
      </w:r>
    </w:p>
    <w:p w14:paraId="0AE0CA6B" w14:textId="77777777" w:rsidR="00061B8E" w:rsidRDefault="00061B8E" w:rsidP="00240463">
      <w:pPr>
        <w:pStyle w:val="a3"/>
        <w:jc w:val="center"/>
        <w:rPr>
          <w:rFonts w:ascii="Times New Roman" w:hAnsi="Times New Roman"/>
          <w:sz w:val="28"/>
          <w:szCs w:val="28"/>
          <w:lang w:val="kk-KZ"/>
        </w:rPr>
      </w:pPr>
    </w:p>
    <w:p w14:paraId="6CC21F9E" w14:textId="77777777" w:rsidR="00061B8E" w:rsidRPr="00DB51DC" w:rsidRDefault="00061B8E" w:rsidP="00240463">
      <w:pPr>
        <w:pStyle w:val="a3"/>
        <w:jc w:val="center"/>
        <w:rPr>
          <w:rFonts w:ascii="Times New Roman" w:hAnsi="Times New Roman"/>
          <w:sz w:val="28"/>
          <w:szCs w:val="28"/>
          <w:lang w:val="kk-KZ"/>
        </w:rPr>
      </w:pPr>
    </w:p>
    <w:p w14:paraId="3F168263" w14:textId="77777777" w:rsidR="00EC04DB" w:rsidRDefault="00240463" w:rsidP="00240463">
      <w:pPr>
        <w:rPr>
          <w:rFonts w:ascii="Times New Roman" w:hAnsi="Times New Roman"/>
          <w:lang w:val="kk-KZ"/>
        </w:rPr>
      </w:pPr>
      <w:r w:rsidRPr="00DB51DC">
        <w:rPr>
          <w:rFonts w:ascii="Times New Roman" w:hAnsi="Times New Roman"/>
          <w:noProof/>
          <w:lang w:eastAsia="ru-RU"/>
        </w:rPr>
        <w:drawing>
          <wp:inline distT="0" distB="0" distL="0" distR="0" wp14:anchorId="6C915CF2" wp14:editId="348DCDA2">
            <wp:extent cx="3500846" cy="2640024"/>
            <wp:effectExtent l="0" t="0" r="4445" b="8255"/>
            <wp:docPr id="40" name="Рисунок 21" descr="D:\КарГУ\PhD\жұмыс\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КарГУ\PhD\жұмыс\Screenshot_2.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05134" cy="2643257"/>
                    </a:xfrm>
                    <a:prstGeom prst="rect">
                      <a:avLst/>
                    </a:prstGeom>
                    <a:noFill/>
                    <a:ln>
                      <a:noFill/>
                    </a:ln>
                  </pic:spPr>
                </pic:pic>
              </a:graphicData>
            </a:graphic>
          </wp:inline>
        </w:drawing>
      </w:r>
    </w:p>
    <w:p w14:paraId="6E43EBCE" w14:textId="5D94F531" w:rsidR="00240463" w:rsidRPr="00DB51DC" w:rsidRDefault="00EC04DB" w:rsidP="00240463">
      <w:pPr>
        <w:rPr>
          <w:rFonts w:ascii="Times New Roman" w:hAnsi="Times New Roman"/>
          <w:lang w:val="kk-KZ"/>
        </w:rPr>
      </w:pPr>
      <w:r w:rsidRPr="00DB51DC">
        <w:rPr>
          <w:rFonts w:ascii="Times New Roman" w:hAnsi="Times New Roman"/>
          <w:noProof/>
          <w:lang w:eastAsia="ru-RU"/>
        </w:rPr>
        <w:drawing>
          <wp:inline distT="0" distB="0" distL="0" distR="0" wp14:anchorId="59161231" wp14:editId="65552CD2">
            <wp:extent cx="4593973" cy="2677885"/>
            <wp:effectExtent l="0" t="0" r="0" b="8255"/>
            <wp:docPr id="39" name="Рисунок 22" descr="D:\КарГУ\PhD\жұмыс\студентм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КарГУ\PhD\жұмыс\студентмед.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97284" cy="2679815"/>
                    </a:xfrm>
                    <a:prstGeom prst="rect">
                      <a:avLst/>
                    </a:prstGeom>
                    <a:noFill/>
                    <a:ln>
                      <a:noFill/>
                    </a:ln>
                  </pic:spPr>
                </pic:pic>
              </a:graphicData>
            </a:graphic>
          </wp:inline>
        </w:drawing>
      </w:r>
    </w:p>
    <w:p w14:paraId="75DD38C8"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lastRenderedPageBreak/>
        <w:t xml:space="preserve">ҚОСЫМША Б. </w:t>
      </w:r>
      <w:r>
        <w:rPr>
          <w:rFonts w:ascii="Times New Roman" w:hAnsi="Times New Roman"/>
          <w:sz w:val="28"/>
          <w:lang w:val="kk-KZ"/>
        </w:rPr>
        <w:t>16</w:t>
      </w:r>
    </w:p>
    <w:p w14:paraId="42D84E29" w14:textId="77777777" w:rsidR="00061B8E" w:rsidRDefault="00061B8E" w:rsidP="00240463">
      <w:pPr>
        <w:pStyle w:val="a3"/>
        <w:jc w:val="center"/>
        <w:rPr>
          <w:rFonts w:ascii="Times New Roman" w:hAnsi="Times New Roman"/>
          <w:sz w:val="28"/>
          <w:lang w:val="kk-KZ"/>
        </w:rPr>
      </w:pPr>
    </w:p>
    <w:p w14:paraId="7F3B5E52"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Интернет-статистика Zero.kz сервисіндегі Studentmedia.kz сайтының  рейтингі (2019)</w:t>
      </w:r>
    </w:p>
    <w:p w14:paraId="239E716B" w14:textId="77777777" w:rsidR="00240463" w:rsidRPr="00DB51DC" w:rsidRDefault="00240463" w:rsidP="00240463">
      <w:pPr>
        <w:tabs>
          <w:tab w:val="left" w:pos="2440"/>
        </w:tabs>
        <w:rPr>
          <w:rFonts w:ascii="Times New Roman" w:hAnsi="Times New Roman"/>
          <w:lang w:val="kk-KZ"/>
        </w:rPr>
      </w:pPr>
    </w:p>
    <w:p w14:paraId="1071D2A4" w14:textId="77777777" w:rsidR="00240463" w:rsidRPr="00DB51DC" w:rsidRDefault="00240463" w:rsidP="00240463">
      <w:pPr>
        <w:tabs>
          <w:tab w:val="left" w:pos="2440"/>
        </w:tabs>
        <w:rPr>
          <w:rFonts w:ascii="Times New Roman" w:hAnsi="Times New Roman"/>
          <w:lang w:val="kk-KZ"/>
        </w:rPr>
      </w:pPr>
      <w:r w:rsidRPr="00DB51DC">
        <w:rPr>
          <w:rFonts w:ascii="Times New Roman" w:hAnsi="Times New Roman"/>
          <w:noProof/>
          <w:lang w:eastAsia="ru-RU"/>
        </w:rPr>
        <w:drawing>
          <wp:inline distT="0" distB="0" distL="0" distR="0" wp14:anchorId="7A8EEF54" wp14:editId="588053C3">
            <wp:extent cx="2794000" cy="5032375"/>
            <wp:effectExtent l="0" t="0" r="6350" b="0"/>
            <wp:docPr id="38" name="Рисунок 23" descr="C:\Users\Almas\Desktop\WhatsApp Image 2021-03-15 at 13.2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lmas\Desktop\WhatsApp Image 2021-03-15 at 13.21.42.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94000" cy="5032375"/>
                    </a:xfrm>
                    <a:prstGeom prst="rect">
                      <a:avLst/>
                    </a:prstGeom>
                    <a:noFill/>
                    <a:ln>
                      <a:noFill/>
                    </a:ln>
                  </pic:spPr>
                </pic:pic>
              </a:graphicData>
            </a:graphic>
          </wp:inline>
        </w:drawing>
      </w:r>
    </w:p>
    <w:p w14:paraId="30DE1500" w14:textId="77777777" w:rsidR="00EC04DB" w:rsidRDefault="00EC04DB" w:rsidP="00240463">
      <w:pPr>
        <w:tabs>
          <w:tab w:val="left" w:pos="1880"/>
        </w:tabs>
        <w:jc w:val="center"/>
        <w:rPr>
          <w:rFonts w:ascii="Times New Roman" w:hAnsi="Times New Roman"/>
          <w:sz w:val="28"/>
          <w:szCs w:val="28"/>
          <w:lang w:val="kk-KZ"/>
        </w:rPr>
      </w:pPr>
    </w:p>
    <w:p w14:paraId="10A76A7F" w14:textId="77777777" w:rsidR="00EC04DB" w:rsidRDefault="00EC04DB" w:rsidP="00240463">
      <w:pPr>
        <w:tabs>
          <w:tab w:val="left" w:pos="1880"/>
        </w:tabs>
        <w:jc w:val="center"/>
        <w:rPr>
          <w:rFonts w:ascii="Times New Roman" w:hAnsi="Times New Roman"/>
          <w:sz w:val="28"/>
          <w:szCs w:val="28"/>
          <w:lang w:val="kk-KZ"/>
        </w:rPr>
      </w:pPr>
    </w:p>
    <w:p w14:paraId="01AD54D8" w14:textId="77777777" w:rsidR="00EC04DB" w:rsidRDefault="00EC04DB" w:rsidP="00240463">
      <w:pPr>
        <w:tabs>
          <w:tab w:val="left" w:pos="1880"/>
        </w:tabs>
        <w:jc w:val="center"/>
        <w:rPr>
          <w:rFonts w:ascii="Times New Roman" w:hAnsi="Times New Roman"/>
          <w:sz w:val="28"/>
          <w:szCs w:val="28"/>
          <w:lang w:val="kk-KZ"/>
        </w:rPr>
      </w:pPr>
    </w:p>
    <w:p w14:paraId="719C999D" w14:textId="77777777" w:rsidR="00EC04DB" w:rsidRDefault="00EC04DB" w:rsidP="00240463">
      <w:pPr>
        <w:tabs>
          <w:tab w:val="left" w:pos="1880"/>
        </w:tabs>
        <w:jc w:val="center"/>
        <w:rPr>
          <w:rFonts w:ascii="Times New Roman" w:hAnsi="Times New Roman"/>
          <w:sz w:val="28"/>
          <w:szCs w:val="28"/>
          <w:lang w:val="kk-KZ"/>
        </w:rPr>
      </w:pPr>
    </w:p>
    <w:p w14:paraId="1FBE1041" w14:textId="77777777" w:rsidR="00EC04DB" w:rsidRDefault="00EC04DB" w:rsidP="00240463">
      <w:pPr>
        <w:tabs>
          <w:tab w:val="left" w:pos="1880"/>
        </w:tabs>
        <w:jc w:val="center"/>
        <w:rPr>
          <w:rFonts w:ascii="Times New Roman" w:hAnsi="Times New Roman"/>
          <w:sz w:val="28"/>
          <w:szCs w:val="28"/>
          <w:lang w:val="kk-KZ"/>
        </w:rPr>
      </w:pPr>
    </w:p>
    <w:p w14:paraId="59824D87" w14:textId="77777777" w:rsidR="00EC04DB" w:rsidRDefault="00EC04DB" w:rsidP="00240463">
      <w:pPr>
        <w:tabs>
          <w:tab w:val="left" w:pos="1880"/>
        </w:tabs>
        <w:jc w:val="center"/>
        <w:rPr>
          <w:rFonts w:ascii="Times New Roman" w:hAnsi="Times New Roman"/>
          <w:sz w:val="28"/>
          <w:szCs w:val="28"/>
          <w:lang w:val="kk-KZ"/>
        </w:rPr>
      </w:pPr>
    </w:p>
    <w:p w14:paraId="76E50B8E" w14:textId="77777777" w:rsidR="00EC04DB" w:rsidRDefault="00EC04DB" w:rsidP="00240463">
      <w:pPr>
        <w:tabs>
          <w:tab w:val="left" w:pos="1880"/>
        </w:tabs>
        <w:jc w:val="center"/>
        <w:rPr>
          <w:rFonts w:ascii="Times New Roman" w:hAnsi="Times New Roman"/>
          <w:sz w:val="28"/>
          <w:szCs w:val="28"/>
          <w:lang w:val="kk-KZ"/>
        </w:rPr>
      </w:pPr>
    </w:p>
    <w:p w14:paraId="4BF94CC8" w14:textId="77777777" w:rsidR="00EC04DB" w:rsidRDefault="00EC04DB" w:rsidP="00240463">
      <w:pPr>
        <w:tabs>
          <w:tab w:val="left" w:pos="1880"/>
        </w:tabs>
        <w:jc w:val="center"/>
        <w:rPr>
          <w:rFonts w:ascii="Times New Roman" w:hAnsi="Times New Roman"/>
          <w:sz w:val="28"/>
          <w:szCs w:val="28"/>
          <w:lang w:val="kk-KZ"/>
        </w:rPr>
      </w:pPr>
    </w:p>
    <w:p w14:paraId="36037AC9" w14:textId="77777777" w:rsidR="00EC04DB" w:rsidRDefault="00EC04DB" w:rsidP="00240463">
      <w:pPr>
        <w:tabs>
          <w:tab w:val="left" w:pos="1880"/>
        </w:tabs>
        <w:jc w:val="center"/>
        <w:rPr>
          <w:rFonts w:ascii="Times New Roman" w:hAnsi="Times New Roman"/>
          <w:sz w:val="28"/>
          <w:szCs w:val="28"/>
          <w:lang w:val="kk-KZ"/>
        </w:rPr>
      </w:pPr>
    </w:p>
    <w:p w14:paraId="47058B8E" w14:textId="77777777" w:rsidR="00240463" w:rsidRPr="00DB51DC" w:rsidRDefault="00240463" w:rsidP="00240463">
      <w:pPr>
        <w:tabs>
          <w:tab w:val="left" w:pos="1880"/>
        </w:tabs>
        <w:jc w:val="center"/>
        <w:rPr>
          <w:rFonts w:ascii="Times New Roman" w:hAnsi="Times New Roman"/>
          <w:sz w:val="28"/>
          <w:szCs w:val="28"/>
          <w:lang w:val="kk-KZ"/>
        </w:rPr>
      </w:pPr>
      <w:r w:rsidRPr="00DB51DC">
        <w:rPr>
          <w:rFonts w:ascii="Times New Roman" w:hAnsi="Times New Roman"/>
          <w:sz w:val="28"/>
          <w:szCs w:val="28"/>
          <w:lang w:val="kk-KZ"/>
        </w:rPr>
        <w:lastRenderedPageBreak/>
        <w:t>Сурет 1 – Е.А. Бөкетов атындағы ҚарМУ ректоры Е. Көбеевтың марапаттауынан кейінгі ұжымдық сурет</w:t>
      </w:r>
    </w:p>
    <w:p w14:paraId="3AC7B0FC" w14:textId="77777777" w:rsidR="00240463" w:rsidRPr="00DB51DC" w:rsidRDefault="00240463" w:rsidP="00240463">
      <w:pPr>
        <w:pStyle w:val="a3"/>
        <w:jc w:val="both"/>
        <w:rPr>
          <w:rFonts w:ascii="Times New Roman" w:hAnsi="Times New Roman"/>
          <w:sz w:val="28"/>
          <w:szCs w:val="28"/>
          <w:lang w:val="kk-KZ"/>
        </w:rPr>
      </w:pPr>
      <w:r w:rsidRPr="00DB51DC">
        <w:rPr>
          <w:rFonts w:ascii="Times New Roman" w:hAnsi="Times New Roman"/>
          <w:noProof/>
          <w:lang w:eastAsia="ru-RU"/>
        </w:rPr>
        <w:drawing>
          <wp:anchor distT="0" distB="0" distL="114300" distR="114300" simplePos="0" relativeHeight="251675136" behindDoc="1" locked="0" layoutInCell="1" allowOverlap="1" wp14:anchorId="4E1A4F8F" wp14:editId="626AF41E">
            <wp:simplePos x="0" y="0"/>
            <wp:positionH relativeFrom="margin">
              <wp:posOffset>1498600</wp:posOffset>
            </wp:positionH>
            <wp:positionV relativeFrom="paragraph">
              <wp:posOffset>36830</wp:posOffset>
            </wp:positionV>
            <wp:extent cx="2410460" cy="2030095"/>
            <wp:effectExtent l="0" t="0" r="8890" b="8255"/>
            <wp:wrapTight wrapText="bothSides">
              <wp:wrapPolygon edited="0">
                <wp:start x="0" y="0"/>
                <wp:lineTo x="0" y="21485"/>
                <wp:lineTo x="21509" y="21485"/>
                <wp:lineTo x="21509" y="0"/>
                <wp:lineTo x="0" y="0"/>
              </wp:wrapPolygon>
            </wp:wrapTight>
            <wp:docPr id="21" name="Рисунок 58" descr="C:\Users\Almas\Desktop\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Almas\Desktop\IMG_0868.JPG"/>
                    <pic:cNvPicPr>
                      <a:picLocks noChangeAspect="1" noChangeArrowheads="1"/>
                    </pic:cNvPicPr>
                  </pic:nvPicPr>
                  <pic:blipFill>
                    <a:blip r:embed="rId123" cstate="print">
                      <a:extLst>
                        <a:ext uri="{28A0092B-C50C-407E-A947-70E740481C1C}">
                          <a14:useLocalDpi xmlns:a14="http://schemas.microsoft.com/office/drawing/2010/main" val="0"/>
                        </a:ext>
                      </a:extLst>
                    </a:blip>
                    <a:srcRect t="16801" b="14995"/>
                    <a:stretch>
                      <a:fillRect/>
                    </a:stretch>
                  </pic:blipFill>
                  <pic:spPr bwMode="auto">
                    <a:xfrm>
                      <a:off x="0" y="0"/>
                      <a:ext cx="2410460" cy="2030095"/>
                    </a:xfrm>
                    <a:prstGeom prst="rect">
                      <a:avLst/>
                    </a:prstGeom>
                    <a:noFill/>
                    <a:ln>
                      <a:noFill/>
                    </a:ln>
                  </pic:spPr>
                </pic:pic>
              </a:graphicData>
            </a:graphic>
          </wp:anchor>
        </w:drawing>
      </w:r>
    </w:p>
    <w:p w14:paraId="19DD8AB1" w14:textId="77777777" w:rsidR="00240463" w:rsidRPr="00DB51DC" w:rsidRDefault="00240463" w:rsidP="00240463">
      <w:pPr>
        <w:pStyle w:val="a3"/>
        <w:jc w:val="both"/>
        <w:rPr>
          <w:rFonts w:ascii="Times New Roman" w:hAnsi="Times New Roman"/>
          <w:sz w:val="28"/>
          <w:szCs w:val="28"/>
          <w:lang w:val="kk-KZ"/>
        </w:rPr>
      </w:pPr>
    </w:p>
    <w:p w14:paraId="631E654A" w14:textId="77777777" w:rsidR="00240463" w:rsidRPr="00DB51DC" w:rsidRDefault="00240463" w:rsidP="00240463">
      <w:pPr>
        <w:pStyle w:val="a3"/>
        <w:jc w:val="both"/>
        <w:rPr>
          <w:rFonts w:ascii="Times New Roman" w:hAnsi="Times New Roman"/>
          <w:sz w:val="28"/>
          <w:szCs w:val="28"/>
          <w:lang w:val="kk-KZ"/>
        </w:rPr>
      </w:pPr>
    </w:p>
    <w:p w14:paraId="2020C28B" w14:textId="77777777" w:rsidR="00240463" w:rsidRPr="00DB51DC" w:rsidRDefault="00240463" w:rsidP="00240463">
      <w:pPr>
        <w:pStyle w:val="a3"/>
        <w:jc w:val="both"/>
        <w:rPr>
          <w:rFonts w:ascii="Times New Roman" w:hAnsi="Times New Roman"/>
          <w:sz w:val="28"/>
          <w:szCs w:val="28"/>
          <w:lang w:val="kk-KZ"/>
        </w:rPr>
      </w:pPr>
    </w:p>
    <w:p w14:paraId="23D40F3C" w14:textId="77777777" w:rsidR="00240463" w:rsidRPr="00DB51DC" w:rsidRDefault="00240463" w:rsidP="00240463">
      <w:pPr>
        <w:pStyle w:val="a3"/>
        <w:jc w:val="both"/>
        <w:rPr>
          <w:rFonts w:ascii="Times New Roman" w:hAnsi="Times New Roman"/>
          <w:sz w:val="28"/>
          <w:szCs w:val="28"/>
          <w:lang w:val="kk-KZ"/>
        </w:rPr>
      </w:pPr>
    </w:p>
    <w:p w14:paraId="1959483E" w14:textId="77777777" w:rsidR="00240463" w:rsidRPr="00DB51DC" w:rsidRDefault="00240463" w:rsidP="00240463">
      <w:pPr>
        <w:pStyle w:val="a3"/>
        <w:jc w:val="both"/>
        <w:rPr>
          <w:rFonts w:ascii="Times New Roman" w:hAnsi="Times New Roman"/>
          <w:sz w:val="28"/>
          <w:szCs w:val="28"/>
          <w:lang w:val="kk-KZ"/>
        </w:rPr>
      </w:pPr>
    </w:p>
    <w:p w14:paraId="11352507" w14:textId="77777777" w:rsidR="00240463" w:rsidRPr="00DB51DC" w:rsidRDefault="00240463" w:rsidP="00240463">
      <w:pPr>
        <w:pStyle w:val="a3"/>
        <w:jc w:val="both"/>
        <w:rPr>
          <w:rFonts w:ascii="Times New Roman" w:hAnsi="Times New Roman"/>
          <w:sz w:val="28"/>
          <w:szCs w:val="28"/>
          <w:lang w:val="kk-KZ"/>
        </w:rPr>
      </w:pPr>
    </w:p>
    <w:p w14:paraId="3EDA415A" w14:textId="77777777" w:rsidR="00240463" w:rsidRPr="00DB51DC" w:rsidRDefault="00240463" w:rsidP="00240463">
      <w:pPr>
        <w:pStyle w:val="a3"/>
        <w:jc w:val="both"/>
        <w:rPr>
          <w:rFonts w:ascii="Times New Roman" w:hAnsi="Times New Roman"/>
          <w:sz w:val="28"/>
          <w:szCs w:val="28"/>
          <w:lang w:val="kk-KZ"/>
        </w:rPr>
      </w:pPr>
    </w:p>
    <w:p w14:paraId="560A024B" w14:textId="77777777" w:rsidR="00240463" w:rsidRPr="00DB51DC" w:rsidRDefault="00240463" w:rsidP="00240463">
      <w:pPr>
        <w:pStyle w:val="a3"/>
        <w:jc w:val="both"/>
        <w:rPr>
          <w:rFonts w:ascii="Times New Roman" w:hAnsi="Times New Roman"/>
          <w:sz w:val="28"/>
          <w:szCs w:val="28"/>
          <w:lang w:val="kk-KZ"/>
        </w:rPr>
      </w:pPr>
    </w:p>
    <w:p w14:paraId="52D85B71" w14:textId="77777777" w:rsidR="00EC04DB" w:rsidRDefault="00EC04DB" w:rsidP="00240463">
      <w:pPr>
        <w:tabs>
          <w:tab w:val="left" w:pos="1880"/>
        </w:tabs>
        <w:jc w:val="center"/>
        <w:rPr>
          <w:rFonts w:ascii="Times New Roman" w:hAnsi="Times New Roman"/>
          <w:sz w:val="28"/>
          <w:szCs w:val="28"/>
          <w:lang w:val="kk-KZ"/>
        </w:rPr>
      </w:pPr>
    </w:p>
    <w:p w14:paraId="5138F1F7" w14:textId="77777777" w:rsidR="00EC04DB" w:rsidRDefault="00EC04DB" w:rsidP="00240463">
      <w:pPr>
        <w:tabs>
          <w:tab w:val="left" w:pos="1880"/>
        </w:tabs>
        <w:jc w:val="center"/>
        <w:rPr>
          <w:rFonts w:ascii="Times New Roman" w:hAnsi="Times New Roman"/>
          <w:sz w:val="28"/>
          <w:szCs w:val="28"/>
          <w:lang w:val="kk-KZ"/>
        </w:rPr>
      </w:pPr>
    </w:p>
    <w:p w14:paraId="3621FD56" w14:textId="77777777" w:rsidR="00EC04DB" w:rsidRDefault="00EC04DB" w:rsidP="00240463">
      <w:pPr>
        <w:tabs>
          <w:tab w:val="left" w:pos="1880"/>
        </w:tabs>
        <w:jc w:val="center"/>
        <w:rPr>
          <w:rFonts w:ascii="Times New Roman" w:hAnsi="Times New Roman"/>
          <w:sz w:val="28"/>
          <w:szCs w:val="28"/>
          <w:lang w:val="kk-KZ"/>
        </w:rPr>
      </w:pPr>
    </w:p>
    <w:p w14:paraId="5906E6F7" w14:textId="77777777" w:rsidR="00240463" w:rsidRPr="00DB51DC" w:rsidRDefault="00EB38C1" w:rsidP="00240463">
      <w:pPr>
        <w:tabs>
          <w:tab w:val="left" w:pos="1880"/>
        </w:tabs>
        <w:jc w:val="center"/>
        <w:rPr>
          <w:rFonts w:ascii="Times New Roman" w:hAnsi="Times New Roman"/>
          <w:sz w:val="28"/>
          <w:szCs w:val="28"/>
          <w:lang w:val="kk-KZ"/>
        </w:rPr>
      </w:pPr>
      <w:r>
        <w:rPr>
          <w:rFonts w:ascii="Times New Roman" w:hAnsi="Times New Roman"/>
          <w:sz w:val="28"/>
          <w:szCs w:val="28"/>
          <w:lang w:val="kk-KZ"/>
        </w:rPr>
        <w:t>С</w:t>
      </w:r>
      <w:r w:rsidR="00240463" w:rsidRPr="00DB51DC">
        <w:rPr>
          <w:rFonts w:ascii="Times New Roman" w:hAnsi="Times New Roman"/>
          <w:sz w:val="28"/>
          <w:szCs w:val="28"/>
          <w:lang w:val="kk-KZ"/>
        </w:rPr>
        <w:t>урет 2 – ҚР Білім және ғылым министрі Е. Сағадиеватың «Журналистер күні» мерекесінде  «Studentmedia» ұжымын мерекелік құттықтауы (2018ж.)</w:t>
      </w:r>
    </w:p>
    <w:p w14:paraId="7A46BD38" w14:textId="77777777" w:rsidR="00240463" w:rsidRPr="00DB51DC" w:rsidRDefault="00240463" w:rsidP="00240463">
      <w:pPr>
        <w:pStyle w:val="a3"/>
        <w:jc w:val="both"/>
        <w:rPr>
          <w:rFonts w:ascii="Times New Roman" w:hAnsi="Times New Roman"/>
          <w:sz w:val="28"/>
          <w:szCs w:val="28"/>
          <w:lang w:val="kk-KZ"/>
        </w:rPr>
      </w:pPr>
      <w:r w:rsidRPr="00DB51DC">
        <w:rPr>
          <w:rFonts w:ascii="Times New Roman" w:hAnsi="Times New Roman"/>
          <w:noProof/>
          <w:lang w:eastAsia="ru-RU"/>
        </w:rPr>
        <w:drawing>
          <wp:anchor distT="0" distB="0" distL="114300" distR="114300" simplePos="0" relativeHeight="251674112" behindDoc="1" locked="0" layoutInCell="1" allowOverlap="1" wp14:anchorId="3C241491" wp14:editId="4F35C735">
            <wp:simplePos x="0" y="0"/>
            <wp:positionH relativeFrom="margin">
              <wp:posOffset>1069975</wp:posOffset>
            </wp:positionH>
            <wp:positionV relativeFrom="paragraph">
              <wp:posOffset>19050</wp:posOffset>
            </wp:positionV>
            <wp:extent cx="3014345" cy="4222750"/>
            <wp:effectExtent l="0" t="0" r="0" b="6350"/>
            <wp:wrapTight wrapText="bothSides">
              <wp:wrapPolygon edited="0">
                <wp:start x="0" y="0"/>
                <wp:lineTo x="0" y="21535"/>
                <wp:lineTo x="21432" y="21535"/>
                <wp:lineTo x="21432" y="0"/>
                <wp:lineTo x="0" y="0"/>
              </wp:wrapPolygon>
            </wp:wrapTight>
            <wp:docPr id="22" name="Рисунок 59" descr="C:\Users\Almas\Desktop\2018-06-29 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Almas\Desktop\2018-06-29 10.42.58.JPG"/>
                    <pic:cNvPicPr>
                      <a:picLocks noChangeAspect="1" noChangeArrowheads="1"/>
                    </pic:cNvPicPr>
                  </pic:nvPicPr>
                  <pic:blipFill>
                    <a:blip r:embed="rId124" cstate="print">
                      <a:extLst>
                        <a:ext uri="{28A0092B-C50C-407E-A947-70E740481C1C}">
                          <a14:useLocalDpi xmlns:a14="http://schemas.microsoft.com/office/drawing/2010/main" val="0"/>
                        </a:ext>
                      </a:extLst>
                    </a:blip>
                    <a:srcRect t="10544" b="10611"/>
                    <a:stretch>
                      <a:fillRect/>
                    </a:stretch>
                  </pic:blipFill>
                  <pic:spPr bwMode="auto">
                    <a:xfrm>
                      <a:off x="0" y="0"/>
                      <a:ext cx="3014345" cy="422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5FC51" w14:textId="77777777" w:rsidR="00240463" w:rsidRPr="00DB51DC" w:rsidRDefault="00240463" w:rsidP="00240463">
      <w:pPr>
        <w:pStyle w:val="a3"/>
        <w:jc w:val="both"/>
        <w:rPr>
          <w:rFonts w:ascii="Times New Roman" w:hAnsi="Times New Roman"/>
          <w:sz w:val="28"/>
          <w:szCs w:val="28"/>
          <w:lang w:val="kk-KZ"/>
        </w:rPr>
      </w:pPr>
    </w:p>
    <w:p w14:paraId="5A3D635A" w14:textId="77777777" w:rsidR="00240463" w:rsidRPr="00DB51DC" w:rsidRDefault="00240463" w:rsidP="00240463">
      <w:pPr>
        <w:pStyle w:val="a3"/>
        <w:jc w:val="both"/>
        <w:rPr>
          <w:rFonts w:ascii="Times New Roman" w:hAnsi="Times New Roman"/>
          <w:sz w:val="28"/>
          <w:szCs w:val="28"/>
          <w:lang w:val="kk-KZ"/>
        </w:rPr>
      </w:pPr>
    </w:p>
    <w:p w14:paraId="001948D1" w14:textId="77777777" w:rsidR="00240463" w:rsidRPr="00DB51DC" w:rsidRDefault="00240463" w:rsidP="00240463">
      <w:pPr>
        <w:pStyle w:val="a3"/>
        <w:jc w:val="both"/>
        <w:rPr>
          <w:rFonts w:ascii="Times New Roman" w:hAnsi="Times New Roman"/>
          <w:sz w:val="28"/>
          <w:szCs w:val="28"/>
          <w:lang w:val="kk-KZ"/>
        </w:rPr>
      </w:pPr>
    </w:p>
    <w:p w14:paraId="650B3A96" w14:textId="77777777" w:rsidR="00240463" w:rsidRPr="00DB51DC" w:rsidRDefault="00240463" w:rsidP="00240463">
      <w:pPr>
        <w:pStyle w:val="a3"/>
        <w:jc w:val="both"/>
        <w:rPr>
          <w:rFonts w:ascii="Times New Roman" w:hAnsi="Times New Roman"/>
          <w:sz w:val="28"/>
          <w:szCs w:val="28"/>
          <w:lang w:val="kk-KZ"/>
        </w:rPr>
      </w:pPr>
    </w:p>
    <w:p w14:paraId="7AD38354" w14:textId="77777777" w:rsidR="00240463" w:rsidRPr="00DB51DC" w:rsidRDefault="00240463" w:rsidP="00240463">
      <w:pPr>
        <w:pStyle w:val="a3"/>
        <w:jc w:val="both"/>
        <w:rPr>
          <w:rFonts w:ascii="Times New Roman" w:hAnsi="Times New Roman"/>
          <w:sz w:val="28"/>
          <w:szCs w:val="28"/>
          <w:lang w:val="kk-KZ"/>
        </w:rPr>
      </w:pPr>
    </w:p>
    <w:p w14:paraId="1F621824" w14:textId="77777777" w:rsidR="00240463" w:rsidRPr="00DB51DC" w:rsidRDefault="00240463" w:rsidP="00240463">
      <w:pPr>
        <w:pStyle w:val="a3"/>
        <w:jc w:val="both"/>
        <w:rPr>
          <w:rFonts w:ascii="Times New Roman" w:hAnsi="Times New Roman"/>
          <w:sz w:val="28"/>
          <w:szCs w:val="28"/>
          <w:lang w:val="kk-KZ"/>
        </w:rPr>
      </w:pPr>
    </w:p>
    <w:p w14:paraId="1144E2D7" w14:textId="77777777" w:rsidR="00240463" w:rsidRPr="00DB51DC" w:rsidRDefault="00240463" w:rsidP="00240463">
      <w:pPr>
        <w:pStyle w:val="a3"/>
        <w:jc w:val="both"/>
        <w:rPr>
          <w:rFonts w:ascii="Times New Roman" w:hAnsi="Times New Roman"/>
          <w:sz w:val="28"/>
          <w:szCs w:val="28"/>
          <w:lang w:val="kk-KZ"/>
        </w:rPr>
      </w:pPr>
    </w:p>
    <w:p w14:paraId="1ABF09B4" w14:textId="77777777" w:rsidR="00240463" w:rsidRPr="00DB51DC" w:rsidRDefault="00240463" w:rsidP="00240463">
      <w:pPr>
        <w:pStyle w:val="a3"/>
        <w:jc w:val="both"/>
        <w:rPr>
          <w:rFonts w:ascii="Times New Roman" w:hAnsi="Times New Roman"/>
          <w:sz w:val="28"/>
          <w:szCs w:val="28"/>
          <w:lang w:val="kk-KZ"/>
        </w:rPr>
      </w:pPr>
    </w:p>
    <w:p w14:paraId="2DE40FB0" w14:textId="77777777" w:rsidR="00240463" w:rsidRPr="00DB51DC" w:rsidRDefault="00240463" w:rsidP="00240463">
      <w:pPr>
        <w:pStyle w:val="a3"/>
        <w:jc w:val="both"/>
        <w:rPr>
          <w:rFonts w:ascii="Times New Roman" w:hAnsi="Times New Roman"/>
          <w:sz w:val="28"/>
          <w:szCs w:val="28"/>
          <w:lang w:val="kk-KZ"/>
        </w:rPr>
      </w:pPr>
    </w:p>
    <w:p w14:paraId="213AAFDA" w14:textId="77777777" w:rsidR="00240463" w:rsidRPr="00DB51DC" w:rsidRDefault="00240463" w:rsidP="00240463">
      <w:pPr>
        <w:pStyle w:val="a3"/>
        <w:jc w:val="both"/>
        <w:rPr>
          <w:rFonts w:ascii="Times New Roman" w:hAnsi="Times New Roman"/>
          <w:sz w:val="28"/>
          <w:szCs w:val="28"/>
          <w:lang w:val="kk-KZ"/>
        </w:rPr>
      </w:pPr>
    </w:p>
    <w:p w14:paraId="6378FAA9" w14:textId="77777777" w:rsidR="00240463" w:rsidRPr="00DB51DC" w:rsidRDefault="00240463" w:rsidP="00240463">
      <w:pPr>
        <w:pStyle w:val="a3"/>
        <w:jc w:val="both"/>
        <w:rPr>
          <w:rFonts w:ascii="Times New Roman" w:hAnsi="Times New Roman"/>
          <w:sz w:val="28"/>
          <w:szCs w:val="28"/>
          <w:lang w:val="kk-KZ"/>
        </w:rPr>
      </w:pPr>
    </w:p>
    <w:p w14:paraId="333515A3" w14:textId="77777777" w:rsidR="00240463" w:rsidRPr="00DB51DC" w:rsidRDefault="00240463" w:rsidP="00240463">
      <w:pPr>
        <w:pStyle w:val="a3"/>
        <w:jc w:val="both"/>
        <w:rPr>
          <w:rFonts w:ascii="Times New Roman" w:hAnsi="Times New Roman"/>
          <w:sz w:val="28"/>
          <w:szCs w:val="28"/>
          <w:lang w:val="kk-KZ"/>
        </w:rPr>
      </w:pPr>
    </w:p>
    <w:p w14:paraId="168BEBCE" w14:textId="77777777" w:rsidR="00240463" w:rsidRPr="00DB51DC" w:rsidRDefault="00240463" w:rsidP="00240463">
      <w:pPr>
        <w:pStyle w:val="a3"/>
        <w:jc w:val="both"/>
        <w:rPr>
          <w:rFonts w:ascii="Times New Roman" w:hAnsi="Times New Roman"/>
          <w:sz w:val="28"/>
          <w:szCs w:val="28"/>
          <w:lang w:val="kk-KZ"/>
        </w:rPr>
      </w:pPr>
    </w:p>
    <w:p w14:paraId="10E1EC4B" w14:textId="77777777" w:rsidR="00240463" w:rsidRPr="00DB51DC" w:rsidRDefault="00240463" w:rsidP="00240463">
      <w:pPr>
        <w:pStyle w:val="a3"/>
        <w:jc w:val="both"/>
        <w:rPr>
          <w:rFonts w:ascii="Times New Roman" w:hAnsi="Times New Roman"/>
          <w:sz w:val="28"/>
          <w:szCs w:val="28"/>
          <w:lang w:val="kk-KZ"/>
        </w:rPr>
      </w:pPr>
    </w:p>
    <w:p w14:paraId="4632C466" w14:textId="77777777" w:rsidR="00240463" w:rsidRPr="00DB51DC" w:rsidRDefault="00240463" w:rsidP="00240463">
      <w:pPr>
        <w:pStyle w:val="a3"/>
        <w:jc w:val="both"/>
        <w:rPr>
          <w:rFonts w:ascii="Times New Roman" w:hAnsi="Times New Roman"/>
          <w:sz w:val="28"/>
          <w:szCs w:val="28"/>
          <w:lang w:val="kk-KZ"/>
        </w:rPr>
      </w:pPr>
    </w:p>
    <w:p w14:paraId="24A55E04" w14:textId="77777777" w:rsidR="00240463" w:rsidRPr="00DB51DC" w:rsidRDefault="00240463" w:rsidP="00240463">
      <w:pPr>
        <w:pStyle w:val="a3"/>
        <w:jc w:val="both"/>
        <w:rPr>
          <w:rFonts w:ascii="Times New Roman" w:hAnsi="Times New Roman"/>
          <w:sz w:val="28"/>
          <w:szCs w:val="28"/>
          <w:lang w:val="kk-KZ"/>
        </w:rPr>
      </w:pPr>
    </w:p>
    <w:p w14:paraId="77147493" w14:textId="77777777" w:rsidR="00240463" w:rsidRPr="00DB51DC" w:rsidRDefault="00240463" w:rsidP="00240463">
      <w:pPr>
        <w:pStyle w:val="a3"/>
        <w:jc w:val="both"/>
        <w:rPr>
          <w:rFonts w:ascii="Times New Roman" w:hAnsi="Times New Roman"/>
          <w:sz w:val="28"/>
          <w:szCs w:val="28"/>
          <w:lang w:val="kk-KZ"/>
        </w:rPr>
      </w:pPr>
    </w:p>
    <w:p w14:paraId="66C92349" w14:textId="77777777" w:rsidR="00240463" w:rsidRPr="00DB51DC" w:rsidRDefault="00240463" w:rsidP="00240463">
      <w:pPr>
        <w:pStyle w:val="a3"/>
        <w:jc w:val="both"/>
        <w:rPr>
          <w:rFonts w:ascii="Times New Roman" w:hAnsi="Times New Roman"/>
          <w:sz w:val="28"/>
          <w:szCs w:val="28"/>
          <w:lang w:val="kk-KZ"/>
        </w:rPr>
      </w:pPr>
    </w:p>
    <w:p w14:paraId="4D5B9956" w14:textId="77777777" w:rsidR="00240463" w:rsidRPr="00DB51DC" w:rsidRDefault="00240463" w:rsidP="00240463">
      <w:pPr>
        <w:pStyle w:val="a3"/>
        <w:jc w:val="both"/>
        <w:rPr>
          <w:rFonts w:ascii="Times New Roman" w:hAnsi="Times New Roman"/>
          <w:sz w:val="28"/>
          <w:szCs w:val="28"/>
          <w:lang w:val="kk-KZ"/>
        </w:rPr>
      </w:pPr>
    </w:p>
    <w:p w14:paraId="4E164EB5" w14:textId="77777777" w:rsidR="00240463" w:rsidRPr="00DB51DC" w:rsidRDefault="00240463" w:rsidP="00240463">
      <w:pPr>
        <w:pStyle w:val="a3"/>
        <w:jc w:val="both"/>
        <w:rPr>
          <w:rFonts w:ascii="Times New Roman" w:hAnsi="Times New Roman"/>
          <w:sz w:val="28"/>
          <w:szCs w:val="28"/>
          <w:lang w:val="kk-KZ"/>
        </w:rPr>
      </w:pPr>
    </w:p>
    <w:p w14:paraId="48D6671F" w14:textId="77777777" w:rsidR="00240463" w:rsidRDefault="00240463" w:rsidP="00240463">
      <w:pPr>
        <w:pStyle w:val="a3"/>
        <w:jc w:val="both"/>
        <w:rPr>
          <w:rFonts w:ascii="Times New Roman" w:hAnsi="Times New Roman"/>
          <w:sz w:val="28"/>
          <w:szCs w:val="28"/>
          <w:lang w:val="kk-KZ"/>
        </w:rPr>
      </w:pPr>
    </w:p>
    <w:p w14:paraId="510095E5" w14:textId="77777777" w:rsidR="00EC04DB" w:rsidRDefault="00EC04DB" w:rsidP="00240463">
      <w:pPr>
        <w:pStyle w:val="a3"/>
        <w:jc w:val="both"/>
        <w:rPr>
          <w:rFonts w:ascii="Times New Roman" w:hAnsi="Times New Roman"/>
          <w:sz w:val="28"/>
          <w:szCs w:val="28"/>
          <w:lang w:val="kk-KZ"/>
        </w:rPr>
      </w:pPr>
    </w:p>
    <w:p w14:paraId="1E83613D" w14:textId="77777777" w:rsidR="00EC04DB" w:rsidRPr="00DB51DC" w:rsidRDefault="00EC04DB" w:rsidP="00240463">
      <w:pPr>
        <w:pStyle w:val="a3"/>
        <w:jc w:val="both"/>
        <w:rPr>
          <w:rFonts w:ascii="Times New Roman" w:hAnsi="Times New Roman"/>
          <w:sz w:val="28"/>
          <w:szCs w:val="28"/>
          <w:lang w:val="kk-KZ"/>
        </w:rPr>
      </w:pPr>
    </w:p>
    <w:p w14:paraId="643EE348" w14:textId="77777777" w:rsidR="00240463" w:rsidRPr="00DB51DC" w:rsidRDefault="00240463" w:rsidP="00240463">
      <w:pPr>
        <w:pStyle w:val="a3"/>
        <w:jc w:val="both"/>
        <w:rPr>
          <w:rFonts w:ascii="Times New Roman" w:hAnsi="Times New Roman"/>
          <w:sz w:val="28"/>
          <w:szCs w:val="28"/>
          <w:lang w:val="kk-KZ"/>
        </w:rPr>
      </w:pPr>
    </w:p>
    <w:p w14:paraId="5BA224E2" w14:textId="77777777" w:rsidR="00240463" w:rsidRPr="00DB51DC" w:rsidRDefault="00EB38C1" w:rsidP="00240463">
      <w:pPr>
        <w:tabs>
          <w:tab w:val="left" w:pos="1880"/>
        </w:tabs>
        <w:jc w:val="center"/>
        <w:rPr>
          <w:rFonts w:ascii="Times New Roman" w:hAnsi="Times New Roman"/>
          <w:lang w:val="kk-KZ"/>
        </w:rPr>
      </w:pPr>
      <w:r>
        <w:rPr>
          <w:rFonts w:ascii="Times New Roman" w:hAnsi="Times New Roman"/>
          <w:sz w:val="28"/>
          <w:szCs w:val="28"/>
          <w:lang w:val="kk-KZ"/>
        </w:rPr>
        <w:lastRenderedPageBreak/>
        <w:t>С</w:t>
      </w:r>
      <w:r w:rsidR="00240463" w:rsidRPr="00DB51DC">
        <w:rPr>
          <w:rFonts w:ascii="Times New Roman" w:hAnsi="Times New Roman"/>
          <w:sz w:val="28"/>
          <w:szCs w:val="28"/>
          <w:lang w:val="kk-KZ"/>
        </w:rPr>
        <w:t>урет 3 – «Studentmedia» ұжымы жұмыс барысында (2018ж.)</w:t>
      </w:r>
    </w:p>
    <w:p w14:paraId="766DE93C" w14:textId="77777777" w:rsidR="00240463" w:rsidRPr="00DB51DC" w:rsidRDefault="00240463" w:rsidP="00240463">
      <w:pPr>
        <w:pStyle w:val="a3"/>
        <w:ind w:firstLine="720"/>
        <w:jc w:val="both"/>
        <w:rPr>
          <w:rFonts w:ascii="Times New Roman" w:hAnsi="Times New Roman"/>
          <w:sz w:val="28"/>
          <w:szCs w:val="28"/>
          <w:lang w:val="kk-KZ"/>
        </w:rPr>
      </w:pPr>
    </w:p>
    <w:p w14:paraId="71999BA7" w14:textId="77777777" w:rsidR="00240463" w:rsidRPr="00DB51DC" w:rsidRDefault="00240463" w:rsidP="00240463">
      <w:pPr>
        <w:pStyle w:val="a3"/>
        <w:ind w:firstLine="1843"/>
        <w:jc w:val="both"/>
        <w:rPr>
          <w:rFonts w:ascii="Times New Roman" w:hAnsi="Times New Roman"/>
          <w:sz w:val="28"/>
          <w:szCs w:val="28"/>
          <w:lang w:val="kk-KZ"/>
        </w:rPr>
      </w:pPr>
      <w:r w:rsidRPr="00DB51DC">
        <w:rPr>
          <w:rFonts w:ascii="Times New Roman" w:hAnsi="Times New Roman"/>
          <w:noProof/>
          <w:sz w:val="28"/>
          <w:szCs w:val="28"/>
          <w:lang w:eastAsia="ru-RU"/>
        </w:rPr>
        <w:drawing>
          <wp:inline distT="0" distB="0" distL="0" distR="0" wp14:anchorId="5D280F7F" wp14:editId="11C2BA2E">
            <wp:extent cx="3952602" cy="2964452"/>
            <wp:effectExtent l="0" t="0" r="0" b="7620"/>
            <wp:docPr id="17" name="Рисунок 60" descr="C:\Users\Almas\Desktop\IMG_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Almas\Desktop\IMG_7697.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55130" cy="2966348"/>
                    </a:xfrm>
                    <a:prstGeom prst="rect">
                      <a:avLst/>
                    </a:prstGeom>
                    <a:noFill/>
                    <a:ln>
                      <a:noFill/>
                    </a:ln>
                  </pic:spPr>
                </pic:pic>
              </a:graphicData>
            </a:graphic>
          </wp:inline>
        </w:drawing>
      </w:r>
    </w:p>
    <w:p w14:paraId="2CF5556C" w14:textId="77777777" w:rsidR="00EB38C1" w:rsidRDefault="00EB38C1" w:rsidP="00061B8E">
      <w:pPr>
        <w:jc w:val="center"/>
        <w:rPr>
          <w:rFonts w:ascii="Times New Roman" w:hAnsi="Times New Roman"/>
          <w:sz w:val="28"/>
          <w:lang w:val="kk-KZ"/>
        </w:rPr>
      </w:pPr>
    </w:p>
    <w:p w14:paraId="5ADADE88" w14:textId="77777777" w:rsidR="00EB38C1" w:rsidRDefault="00EB38C1" w:rsidP="00061B8E">
      <w:pPr>
        <w:jc w:val="center"/>
        <w:rPr>
          <w:rFonts w:ascii="Times New Roman" w:hAnsi="Times New Roman"/>
          <w:sz w:val="28"/>
          <w:lang w:val="kk-KZ"/>
        </w:rPr>
      </w:pPr>
    </w:p>
    <w:p w14:paraId="1998007E" w14:textId="77777777" w:rsidR="00240463" w:rsidRDefault="00061B8E" w:rsidP="00061B8E">
      <w:pPr>
        <w:jc w:val="center"/>
        <w:rPr>
          <w:rFonts w:ascii="Times New Roman" w:hAnsi="Times New Roman"/>
          <w:sz w:val="28"/>
          <w:lang w:val="kk-KZ"/>
        </w:rPr>
      </w:pPr>
      <w:r w:rsidRPr="00061B8E">
        <w:rPr>
          <w:rFonts w:ascii="Times New Roman" w:hAnsi="Times New Roman"/>
          <w:sz w:val="28"/>
          <w:lang w:val="kk-KZ"/>
        </w:rPr>
        <w:t>ҚОСЫМША Б.</w:t>
      </w:r>
      <w:r>
        <w:rPr>
          <w:rFonts w:ascii="Times New Roman" w:hAnsi="Times New Roman"/>
          <w:sz w:val="28"/>
          <w:lang w:val="kk-KZ"/>
        </w:rPr>
        <w:t>17</w:t>
      </w:r>
    </w:p>
    <w:p w14:paraId="7757A9A0"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Имани гүл парақшасының профилі </w:t>
      </w:r>
    </w:p>
    <w:p w14:paraId="791366BE" w14:textId="77777777" w:rsidR="00240463" w:rsidRPr="00DB51DC" w:rsidRDefault="00240463" w:rsidP="00240463">
      <w:pPr>
        <w:pStyle w:val="a3"/>
        <w:jc w:val="center"/>
        <w:rPr>
          <w:rFonts w:ascii="Times New Roman" w:hAnsi="Times New Roman"/>
          <w:sz w:val="28"/>
          <w:szCs w:val="28"/>
          <w:lang w:val="kk-KZ"/>
        </w:rPr>
      </w:pPr>
    </w:p>
    <w:p w14:paraId="78597E88" w14:textId="77777777" w:rsidR="00240463" w:rsidRPr="00DB51DC" w:rsidRDefault="00240463" w:rsidP="00240463">
      <w:pPr>
        <w:rPr>
          <w:rFonts w:ascii="Times New Roman" w:hAnsi="Times New Roman"/>
          <w:lang w:val="kk-KZ"/>
        </w:rPr>
      </w:pPr>
      <w:r w:rsidRPr="00DB51DC">
        <w:rPr>
          <w:rFonts w:ascii="Times New Roman" w:hAnsi="Times New Roman"/>
          <w:noProof/>
          <w:lang w:eastAsia="ru-RU"/>
        </w:rPr>
        <w:drawing>
          <wp:anchor distT="0" distB="0" distL="114300" distR="114300" simplePos="0" relativeHeight="251666944" behindDoc="1" locked="0" layoutInCell="1" allowOverlap="1" wp14:anchorId="1E513757" wp14:editId="05D28CD9">
            <wp:simplePos x="0" y="0"/>
            <wp:positionH relativeFrom="column">
              <wp:posOffset>43180</wp:posOffset>
            </wp:positionH>
            <wp:positionV relativeFrom="paragraph">
              <wp:posOffset>9525</wp:posOffset>
            </wp:positionV>
            <wp:extent cx="3970655" cy="4188460"/>
            <wp:effectExtent l="0" t="0" r="0" b="2540"/>
            <wp:wrapTight wrapText="bothSides">
              <wp:wrapPolygon edited="0">
                <wp:start x="0" y="0"/>
                <wp:lineTo x="0" y="21515"/>
                <wp:lineTo x="21451" y="21515"/>
                <wp:lineTo x="21451" y="0"/>
                <wp:lineTo x="0" y="0"/>
              </wp:wrapPolygon>
            </wp:wrapTight>
            <wp:docPr id="26" name="Рисунок 40" descr="C:\Users\Almas\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Almas\Desktop\Screenshot_1.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970655" cy="418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81CD2" w14:textId="77777777" w:rsidR="00240463" w:rsidRPr="00DB51DC" w:rsidRDefault="00240463" w:rsidP="00240463">
      <w:pPr>
        <w:rPr>
          <w:rFonts w:ascii="Times New Roman" w:hAnsi="Times New Roman"/>
          <w:lang w:val="kk-KZ"/>
        </w:rPr>
      </w:pPr>
    </w:p>
    <w:p w14:paraId="7B56700A" w14:textId="77777777" w:rsidR="00240463" w:rsidRPr="00DB51DC" w:rsidRDefault="00240463" w:rsidP="00240463">
      <w:pPr>
        <w:rPr>
          <w:rFonts w:ascii="Times New Roman" w:hAnsi="Times New Roman"/>
          <w:lang w:val="kk-KZ"/>
        </w:rPr>
      </w:pPr>
    </w:p>
    <w:p w14:paraId="3E1521F9" w14:textId="77777777" w:rsidR="00240463" w:rsidRPr="00DB51DC" w:rsidRDefault="00240463" w:rsidP="00240463">
      <w:pPr>
        <w:rPr>
          <w:rFonts w:ascii="Times New Roman" w:hAnsi="Times New Roman"/>
          <w:lang w:val="kk-KZ"/>
        </w:rPr>
      </w:pPr>
    </w:p>
    <w:p w14:paraId="4BC52E7D" w14:textId="77777777" w:rsidR="00240463" w:rsidRPr="00DB51DC" w:rsidRDefault="00240463" w:rsidP="00240463">
      <w:pPr>
        <w:rPr>
          <w:rFonts w:ascii="Times New Roman" w:hAnsi="Times New Roman"/>
          <w:lang w:val="kk-KZ"/>
        </w:rPr>
      </w:pPr>
    </w:p>
    <w:p w14:paraId="669553DD" w14:textId="77777777" w:rsidR="00240463" w:rsidRPr="00DB51DC" w:rsidRDefault="00240463" w:rsidP="00240463">
      <w:pPr>
        <w:rPr>
          <w:rFonts w:ascii="Times New Roman" w:hAnsi="Times New Roman"/>
          <w:lang w:val="kk-KZ"/>
        </w:rPr>
      </w:pPr>
    </w:p>
    <w:p w14:paraId="09BF390E" w14:textId="77777777" w:rsidR="00240463" w:rsidRPr="00DB51DC" w:rsidRDefault="00240463" w:rsidP="00240463">
      <w:pPr>
        <w:rPr>
          <w:rFonts w:ascii="Times New Roman" w:hAnsi="Times New Roman"/>
          <w:lang w:val="kk-KZ"/>
        </w:rPr>
      </w:pPr>
    </w:p>
    <w:p w14:paraId="07FC738E" w14:textId="77777777" w:rsidR="00240463" w:rsidRPr="00DB51DC" w:rsidRDefault="00240463" w:rsidP="00240463">
      <w:pPr>
        <w:rPr>
          <w:rFonts w:ascii="Times New Roman" w:hAnsi="Times New Roman"/>
          <w:lang w:val="kk-KZ"/>
        </w:rPr>
      </w:pPr>
    </w:p>
    <w:p w14:paraId="7AE9BB2A" w14:textId="77777777" w:rsidR="00240463" w:rsidRPr="00DB51DC" w:rsidRDefault="00240463" w:rsidP="00240463">
      <w:pPr>
        <w:rPr>
          <w:rFonts w:ascii="Times New Roman" w:hAnsi="Times New Roman"/>
          <w:lang w:val="kk-KZ"/>
        </w:rPr>
      </w:pPr>
    </w:p>
    <w:p w14:paraId="60237313" w14:textId="77777777" w:rsidR="00240463" w:rsidRPr="00DB51DC" w:rsidRDefault="00240463" w:rsidP="00240463">
      <w:pPr>
        <w:rPr>
          <w:rFonts w:ascii="Times New Roman" w:hAnsi="Times New Roman"/>
          <w:lang w:val="kk-KZ"/>
        </w:rPr>
      </w:pPr>
    </w:p>
    <w:p w14:paraId="4B027B77" w14:textId="77777777" w:rsidR="00061B8E" w:rsidRDefault="00061B8E" w:rsidP="00240463">
      <w:pPr>
        <w:rPr>
          <w:rFonts w:ascii="Times New Roman" w:hAnsi="Times New Roman"/>
          <w:sz w:val="28"/>
          <w:szCs w:val="28"/>
          <w:lang w:val="kk-KZ"/>
        </w:rPr>
      </w:pPr>
    </w:p>
    <w:p w14:paraId="39475CB9" w14:textId="77777777" w:rsidR="00061B8E" w:rsidRDefault="00061B8E" w:rsidP="00240463">
      <w:pPr>
        <w:rPr>
          <w:rFonts w:ascii="Times New Roman" w:hAnsi="Times New Roman"/>
          <w:sz w:val="28"/>
          <w:szCs w:val="28"/>
          <w:lang w:val="kk-KZ"/>
        </w:rPr>
      </w:pPr>
    </w:p>
    <w:p w14:paraId="33F919CD" w14:textId="77777777" w:rsidR="00EC04DB" w:rsidRDefault="00EC04DB" w:rsidP="00240463">
      <w:pPr>
        <w:rPr>
          <w:rFonts w:ascii="Times New Roman" w:hAnsi="Times New Roman"/>
          <w:sz w:val="28"/>
          <w:szCs w:val="28"/>
          <w:lang w:val="kk-KZ"/>
        </w:rPr>
      </w:pPr>
    </w:p>
    <w:p w14:paraId="765F89F0" w14:textId="77777777" w:rsidR="00EC04DB" w:rsidRDefault="00EC04DB" w:rsidP="00240463">
      <w:pPr>
        <w:rPr>
          <w:rFonts w:ascii="Times New Roman" w:hAnsi="Times New Roman"/>
          <w:sz w:val="28"/>
          <w:szCs w:val="28"/>
          <w:lang w:val="kk-KZ"/>
        </w:rPr>
      </w:pPr>
    </w:p>
    <w:p w14:paraId="01BCEC8B" w14:textId="77777777" w:rsidR="00240463" w:rsidRPr="00DB51DC" w:rsidRDefault="00240463" w:rsidP="00240463">
      <w:pPr>
        <w:rPr>
          <w:rFonts w:ascii="Times New Roman" w:hAnsi="Times New Roman"/>
          <w:sz w:val="28"/>
          <w:szCs w:val="28"/>
          <w:lang w:val="kk-KZ"/>
        </w:rPr>
      </w:pPr>
      <w:r w:rsidRPr="00DB51DC">
        <w:rPr>
          <w:rFonts w:ascii="Times New Roman" w:hAnsi="Times New Roman"/>
          <w:sz w:val="28"/>
          <w:szCs w:val="28"/>
          <w:lang w:val="kk-KZ"/>
        </w:rPr>
        <w:lastRenderedPageBreak/>
        <w:t xml:space="preserve">«Имани гүл» парақшасында жарияланған материалдар бойынша статистика (26-наурыз, 2021 жыл) </w:t>
      </w:r>
    </w:p>
    <w:p w14:paraId="47CB40F9" w14:textId="77777777" w:rsidR="00240463" w:rsidRPr="00DB51DC" w:rsidRDefault="00240463" w:rsidP="00240463">
      <w:pPr>
        <w:rPr>
          <w:rFonts w:ascii="Times New Roman" w:hAnsi="Times New Roman"/>
          <w:lang w:val="kk-KZ"/>
        </w:rPr>
      </w:pPr>
      <w:r w:rsidRPr="00DB51DC">
        <w:rPr>
          <w:rFonts w:ascii="Times New Roman" w:hAnsi="Times New Roman"/>
          <w:noProof/>
          <w:lang w:eastAsia="ru-RU"/>
        </w:rPr>
        <w:drawing>
          <wp:anchor distT="0" distB="0" distL="114300" distR="114300" simplePos="0" relativeHeight="251668992" behindDoc="1" locked="0" layoutInCell="1" allowOverlap="1" wp14:anchorId="16A7F7D3" wp14:editId="7CC78A57">
            <wp:simplePos x="0" y="0"/>
            <wp:positionH relativeFrom="margin">
              <wp:posOffset>5715</wp:posOffset>
            </wp:positionH>
            <wp:positionV relativeFrom="paragraph">
              <wp:posOffset>544</wp:posOffset>
            </wp:positionV>
            <wp:extent cx="5069205" cy="3035300"/>
            <wp:effectExtent l="0" t="0" r="0" b="0"/>
            <wp:wrapTight wrapText="bothSides">
              <wp:wrapPolygon edited="0">
                <wp:start x="0" y="0"/>
                <wp:lineTo x="0" y="21419"/>
                <wp:lineTo x="21511" y="21419"/>
                <wp:lineTo x="21511" y="0"/>
                <wp:lineTo x="0" y="0"/>
              </wp:wrapPolygon>
            </wp:wrapTight>
            <wp:docPr id="25"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p>
    <w:p w14:paraId="5B887E4E" w14:textId="77777777" w:rsidR="00240463" w:rsidRPr="00DB51DC" w:rsidRDefault="00240463" w:rsidP="00240463">
      <w:pPr>
        <w:rPr>
          <w:rFonts w:ascii="Times New Roman" w:hAnsi="Times New Roman"/>
          <w:lang w:val="kk-KZ"/>
        </w:rPr>
      </w:pPr>
    </w:p>
    <w:p w14:paraId="1E624BC2" w14:textId="77777777" w:rsidR="00240463" w:rsidRPr="00DB51DC" w:rsidRDefault="00240463" w:rsidP="00240463">
      <w:pPr>
        <w:rPr>
          <w:rFonts w:ascii="Times New Roman" w:hAnsi="Times New Roman"/>
          <w:lang w:val="kk-KZ"/>
        </w:rPr>
      </w:pPr>
    </w:p>
    <w:p w14:paraId="3C0107A6" w14:textId="77777777" w:rsidR="00240463" w:rsidRPr="00DB51DC" w:rsidRDefault="00240463" w:rsidP="00240463">
      <w:pPr>
        <w:rPr>
          <w:rFonts w:ascii="Times New Roman" w:hAnsi="Times New Roman"/>
          <w:lang w:val="kk-KZ"/>
        </w:rPr>
      </w:pPr>
    </w:p>
    <w:p w14:paraId="0E8F51A9" w14:textId="77777777" w:rsidR="00240463" w:rsidRPr="00DB51DC" w:rsidRDefault="00240463" w:rsidP="00240463">
      <w:pPr>
        <w:rPr>
          <w:rFonts w:ascii="Times New Roman" w:hAnsi="Times New Roman"/>
          <w:lang w:val="kk-KZ"/>
        </w:rPr>
      </w:pPr>
    </w:p>
    <w:p w14:paraId="2B3C7884" w14:textId="77777777" w:rsidR="00240463" w:rsidRPr="00DB51DC" w:rsidRDefault="00240463" w:rsidP="00240463">
      <w:pPr>
        <w:rPr>
          <w:rFonts w:ascii="Times New Roman" w:hAnsi="Times New Roman"/>
          <w:lang w:val="kk-KZ"/>
        </w:rPr>
      </w:pPr>
    </w:p>
    <w:p w14:paraId="49E83BAA" w14:textId="77777777" w:rsidR="00240463" w:rsidRPr="00DB51DC" w:rsidRDefault="00240463" w:rsidP="00240463">
      <w:pPr>
        <w:rPr>
          <w:rFonts w:ascii="Times New Roman" w:hAnsi="Times New Roman"/>
          <w:lang w:val="kk-KZ"/>
        </w:rPr>
      </w:pPr>
    </w:p>
    <w:p w14:paraId="6D45CF2F" w14:textId="77777777" w:rsidR="00240463" w:rsidRPr="00DB51DC" w:rsidRDefault="00240463" w:rsidP="00240463">
      <w:pPr>
        <w:rPr>
          <w:rFonts w:ascii="Times New Roman" w:hAnsi="Times New Roman"/>
          <w:lang w:val="kk-KZ"/>
        </w:rPr>
      </w:pPr>
    </w:p>
    <w:p w14:paraId="2A2A2387" w14:textId="77777777" w:rsidR="00240463" w:rsidRPr="00DB51DC" w:rsidRDefault="00240463" w:rsidP="00240463">
      <w:pPr>
        <w:rPr>
          <w:rFonts w:ascii="Times New Roman" w:hAnsi="Times New Roman"/>
          <w:lang w:val="kk-KZ"/>
        </w:rPr>
      </w:pPr>
    </w:p>
    <w:p w14:paraId="2DA1C9C9" w14:textId="77777777" w:rsidR="00240463" w:rsidRPr="00DB51DC" w:rsidRDefault="00240463" w:rsidP="00240463">
      <w:pPr>
        <w:rPr>
          <w:rFonts w:ascii="Times New Roman" w:hAnsi="Times New Roman"/>
          <w:lang w:val="kk-KZ"/>
        </w:rPr>
      </w:pPr>
    </w:p>
    <w:p w14:paraId="0E1319C1" w14:textId="77777777" w:rsidR="00EC04DB" w:rsidRDefault="00EC04DB" w:rsidP="00240463">
      <w:pPr>
        <w:rPr>
          <w:rFonts w:ascii="Times New Roman" w:hAnsi="Times New Roman"/>
          <w:sz w:val="28"/>
          <w:szCs w:val="28"/>
          <w:lang w:val="kk-KZ"/>
        </w:rPr>
      </w:pPr>
    </w:p>
    <w:p w14:paraId="0DCFB531" w14:textId="77777777" w:rsidR="00EC04DB" w:rsidRDefault="00EC04DB" w:rsidP="00240463">
      <w:pPr>
        <w:rPr>
          <w:rFonts w:ascii="Times New Roman" w:hAnsi="Times New Roman"/>
          <w:sz w:val="28"/>
          <w:szCs w:val="28"/>
          <w:lang w:val="kk-KZ"/>
        </w:rPr>
      </w:pPr>
    </w:p>
    <w:p w14:paraId="7466D57D" w14:textId="77777777" w:rsidR="00EC04DB" w:rsidRDefault="00EC04DB" w:rsidP="00240463">
      <w:pPr>
        <w:rPr>
          <w:rFonts w:ascii="Times New Roman" w:hAnsi="Times New Roman"/>
          <w:sz w:val="28"/>
          <w:szCs w:val="28"/>
          <w:lang w:val="kk-KZ"/>
        </w:rPr>
      </w:pPr>
    </w:p>
    <w:p w14:paraId="2819218F" w14:textId="77777777" w:rsidR="00EC04DB" w:rsidRDefault="00EC04DB" w:rsidP="00240463">
      <w:pPr>
        <w:rPr>
          <w:rFonts w:ascii="Times New Roman" w:hAnsi="Times New Roman"/>
          <w:sz w:val="28"/>
          <w:szCs w:val="28"/>
          <w:lang w:val="kk-KZ"/>
        </w:rPr>
      </w:pPr>
    </w:p>
    <w:p w14:paraId="67293C3F" w14:textId="77777777" w:rsidR="00EC04DB" w:rsidRDefault="00EC04DB" w:rsidP="00240463">
      <w:pPr>
        <w:rPr>
          <w:rFonts w:ascii="Times New Roman" w:hAnsi="Times New Roman"/>
          <w:sz w:val="28"/>
          <w:szCs w:val="28"/>
          <w:lang w:val="kk-KZ"/>
        </w:rPr>
      </w:pPr>
    </w:p>
    <w:p w14:paraId="32C6F265" w14:textId="77777777" w:rsidR="00240463" w:rsidRPr="00DB51DC" w:rsidRDefault="00240463" w:rsidP="00240463">
      <w:pPr>
        <w:rPr>
          <w:rFonts w:ascii="Times New Roman" w:hAnsi="Times New Roman"/>
          <w:lang w:val="kk-KZ"/>
        </w:rPr>
      </w:pPr>
      <w:r w:rsidRPr="00DB51DC">
        <w:rPr>
          <w:rFonts w:ascii="Times New Roman" w:hAnsi="Times New Roman"/>
          <w:sz w:val="28"/>
          <w:szCs w:val="28"/>
          <w:lang w:val="kk-KZ"/>
        </w:rPr>
        <w:t xml:space="preserve">Жас ерекшелігі бойынша ақпарат (26-наурыз, 2021 жыл) </w:t>
      </w:r>
      <w:r w:rsidRPr="00DB51DC">
        <w:rPr>
          <w:rFonts w:ascii="Times New Roman" w:hAnsi="Times New Roman"/>
          <w:noProof/>
          <w:lang w:eastAsia="ru-RU"/>
        </w:rPr>
        <w:drawing>
          <wp:anchor distT="0" distB="0" distL="114300" distR="114300" simplePos="0" relativeHeight="251671040" behindDoc="1" locked="0" layoutInCell="1" allowOverlap="1" wp14:anchorId="2206A300" wp14:editId="73A7F423">
            <wp:simplePos x="0" y="0"/>
            <wp:positionH relativeFrom="margin">
              <wp:posOffset>5715</wp:posOffset>
            </wp:positionH>
            <wp:positionV relativeFrom="paragraph">
              <wp:posOffset>289560</wp:posOffset>
            </wp:positionV>
            <wp:extent cx="5201285" cy="3354705"/>
            <wp:effectExtent l="0" t="0" r="0" b="0"/>
            <wp:wrapTight wrapText="bothSides">
              <wp:wrapPolygon edited="0">
                <wp:start x="10917" y="981"/>
                <wp:lineTo x="2927" y="1227"/>
                <wp:lineTo x="2136" y="1349"/>
                <wp:lineTo x="2215" y="3189"/>
                <wp:lineTo x="1266" y="4293"/>
                <wp:lineTo x="791" y="5029"/>
                <wp:lineTo x="791" y="6256"/>
                <wp:lineTo x="1978" y="7114"/>
                <wp:lineTo x="3481" y="7114"/>
                <wp:lineTo x="2769" y="9077"/>
                <wp:lineTo x="2373" y="11039"/>
                <wp:lineTo x="2294" y="13002"/>
                <wp:lineTo x="475" y="13370"/>
                <wp:lineTo x="79" y="13738"/>
                <wp:lineTo x="79" y="15210"/>
                <wp:lineTo x="3085" y="17049"/>
                <wp:lineTo x="3956" y="18889"/>
                <wp:lineTo x="5854" y="20852"/>
                <wp:lineTo x="7357" y="21342"/>
                <wp:lineTo x="7595" y="21465"/>
                <wp:lineTo x="8623" y="21465"/>
                <wp:lineTo x="10126" y="20974"/>
                <wp:lineTo x="11629" y="20852"/>
                <wp:lineTo x="15031" y="19503"/>
                <wp:lineTo x="14952" y="18889"/>
                <wp:lineTo x="18512" y="18889"/>
                <wp:lineTo x="21439" y="18031"/>
                <wp:lineTo x="21518" y="7237"/>
                <wp:lineTo x="20964" y="7114"/>
                <wp:lineTo x="15506" y="7114"/>
                <wp:lineTo x="15664" y="6010"/>
                <wp:lineTo x="15031" y="5765"/>
                <wp:lineTo x="11392" y="5152"/>
                <wp:lineTo x="10205" y="3189"/>
                <wp:lineTo x="13370" y="3189"/>
                <wp:lineTo x="13686" y="2208"/>
                <wp:lineTo x="13370" y="981"/>
                <wp:lineTo x="10917" y="981"/>
              </wp:wrapPolygon>
            </wp:wrapTight>
            <wp:docPr id="24"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14:paraId="154DE662" w14:textId="77777777" w:rsidR="00240463" w:rsidRPr="00DB51DC" w:rsidRDefault="00240463" w:rsidP="00240463">
      <w:pPr>
        <w:rPr>
          <w:rFonts w:ascii="Times New Roman" w:hAnsi="Times New Roman"/>
          <w:lang w:val="kk-KZ"/>
        </w:rPr>
      </w:pPr>
    </w:p>
    <w:p w14:paraId="688C0156" w14:textId="77777777" w:rsidR="00240463" w:rsidRPr="00DB51DC" w:rsidRDefault="00240463" w:rsidP="00240463">
      <w:pPr>
        <w:rPr>
          <w:rFonts w:ascii="Times New Roman" w:hAnsi="Times New Roman"/>
          <w:lang w:val="kk-KZ"/>
        </w:rPr>
      </w:pPr>
    </w:p>
    <w:p w14:paraId="5E1C21DF" w14:textId="77777777" w:rsidR="00240463" w:rsidRPr="00DB51DC" w:rsidRDefault="00240463" w:rsidP="00240463">
      <w:pPr>
        <w:rPr>
          <w:rFonts w:ascii="Times New Roman" w:hAnsi="Times New Roman"/>
          <w:lang w:val="kk-KZ"/>
        </w:rPr>
      </w:pPr>
    </w:p>
    <w:p w14:paraId="784C5BD9" w14:textId="77777777" w:rsidR="00240463" w:rsidRPr="00DB51DC" w:rsidRDefault="00240463" w:rsidP="00240463">
      <w:pPr>
        <w:rPr>
          <w:rFonts w:ascii="Times New Roman" w:hAnsi="Times New Roman"/>
          <w:lang w:val="kk-KZ"/>
        </w:rPr>
      </w:pPr>
    </w:p>
    <w:p w14:paraId="246C8CFE" w14:textId="77777777" w:rsidR="00240463" w:rsidRPr="00DB51DC" w:rsidRDefault="00240463" w:rsidP="00240463">
      <w:pPr>
        <w:rPr>
          <w:rFonts w:ascii="Times New Roman" w:hAnsi="Times New Roman"/>
          <w:lang w:val="kk-KZ"/>
        </w:rPr>
      </w:pPr>
    </w:p>
    <w:p w14:paraId="7369BB2C" w14:textId="77777777" w:rsidR="00240463" w:rsidRPr="00DB51DC" w:rsidRDefault="00240463" w:rsidP="00240463">
      <w:pPr>
        <w:rPr>
          <w:rFonts w:ascii="Times New Roman" w:hAnsi="Times New Roman"/>
          <w:lang w:val="kk-KZ"/>
        </w:rPr>
      </w:pPr>
    </w:p>
    <w:p w14:paraId="3A3E6B17" w14:textId="77777777" w:rsidR="00240463" w:rsidRPr="00DB51DC" w:rsidRDefault="00240463" w:rsidP="00240463">
      <w:pPr>
        <w:rPr>
          <w:rFonts w:ascii="Times New Roman" w:hAnsi="Times New Roman"/>
          <w:lang w:val="kk-KZ"/>
        </w:rPr>
      </w:pPr>
    </w:p>
    <w:p w14:paraId="079F1E9C" w14:textId="77777777" w:rsidR="00240463" w:rsidRPr="00DB51DC" w:rsidRDefault="00240463" w:rsidP="00240463">
      <w:pPr>
        <w:rPr>
          <w:rFonts w:ascii="Times New Roman" w:hAnsi="Times New Roman"/>
          <w:lang w:val="kk-KZ"/>
        </w:rPr>
      </w:pPr>
    </w:p>
    <w:p w14:paraId="7E66048F" w14:textId="77777777" w:rsidR="00240463" w:rsidRPr="00DB51DC" w:rsidRDefault="00240463" w:rsidP="00240463">
      <w:pPr>
        <w:rPr>
          <w:rFonts w:ascii="Times New Roman" w:hAnsi="Times New Roman"/>
          <w:lang w:val="kk-KZ"/>
        </w:rPr>
      </w:pPr>
    </w:p>
    <w:p w14:paraId="2AC9E380" w14:textId="77777777" w:rsidR="00240463" w:rsidRPr="00DB51DC" w:rsidRDefault="00240463" w:rsidP="00240463">
      <w:pPr>
        <w:rPr>
          <w:rFonts w:ascii="Times New Roman" w:hAnsi="Times New Roman"/>
          <w:lang w:val="kk-KZ"/>
        </w:rPr>
      </w:pPr>
    </w:p>
    <w:p w14:paraId="1E298197" w14:textId="77777777" w:rsidR="00240463" w:rsidRPr="00DB51DC" w:rsidRDefault="00240463" w:rsidP="00240463">
      <w:pPr>
        <w:rPr>
          <w:rFonts w:ascii="Times New Roman" w:hAnsi="Times New Roman"/>
          <w:lang w:val="kk-KZ"/>
        </w:rPr>
      </w:pPr>
    </w:p>
    <w:p w14:paraId="395D3A66" w14:textId="77777777" w:rsidR="00240463" w:rsidRPr="00DB51DC" w:rsidRDefault="00240463" w:rsidP="00240463">
      <w:pPr>
        <w:rPr>
          <w:rFonts w:ascii="Times New Roman" w:hAnsi="Times New Roman"/>
          <w:lang w:val="kk-KZ"/>
        </w:rPr>
      </w:pPr>
    </w:p>
    <w:p w14:paraId="48962BE7" w14:textId="77777777" w:rsidR="00240463" w:rsidRPr="00DB51DC" w:rsidRDefault="00240463" w:rsidP="00240463">
      <w:pPr>
        <w:rPr>
          <w:rFonts w:ascii="Times New Roman" w:hAnsi="Times New Roman"/>
          <w:lang w:val="kk-KZ"/>
        </w:rPr>
      </w:pPr>
    </w:p>
    <w:p w14:paraId="441F1662" w14:textId="77777777" w:rsidR="00240463" w:rsidRPr="00DB51DC" w:rsidRDefault="00240463" w:rsidP="00240463">
      <w:pPr>
        <w:tabs>
          <w:tab w:val="left" w:pos="1880"/>
        </w:tabs>
        <w:jc w:val="right"/>
        <w:rPr>
          <w:rFonts w:ascii="Times New Roman" w:hAnsi="Times New Roman"/>
          <w:lang w:val="kk-KZ"/>
        </w:rPr>
      </w:pPr>
    </w:p>
    <w:p w14:paraId="77AA82CB" w14:textId="77777777" w:rsidR="00240463" w:rsidRDefault="00061B8E" w:rsidP="00240463">
      <w:pPr>
        <w:pStyle w:val="a3"/>
        <w:jc w:val="center"/>
        <w:rPr>
          <w:rFonts w:ascii="Times New Roman" w:hAnsi="Times New Roman"/>
          <w:sz w:val="28"/>
          <w:lang w:val="kk-KZ"/>
        </w:rPr>
      </w:pPr>
      <w:r w:rsidRPr="00061B8E">
        <w:rPr>
          <w:rFonts w:ascii="Times New Roman" w:hAnsi="Times New Roman"/>
          <w:sz w:val="28"/>
          <w:lang w:val="kk-KZ"/>
        </w:rPr>
        <w:lastRenderedPageBreak/>
        <w:t>ҚОСЫМША Б.</w:t>
      </w:r>
      <w:r>
        <w:rPr>
          <w:rFonts w:ascii="Times New Roman" w:hAnsi="Times New Roman"/>
          <w:sz w:val="28"/>
          <w:lang w:val="kk-KZ"/>
        </w:rPr>
        <w:t>18</w:t>
      </w:r>
    </w:p>
    <w:p w14:paraId="636893BD" w14:textId="77777777" w:rsidR="00061B8E" w:rsidRPr="00DB51DC" w:rsidRDefault="00061B8E" w:rsidP="00240463">
      <w:pPr>
        <w:pStyle w:val="a3"/>
        <w:jc w:val="center"/>
        <w:rPr>
          <w:rFonts w:ascii="Times New Roman" w:hAnsi="Times New Roman"/>
          <w:sz w:val="28"/>
          <w:szCs w:val="28"/>
          <w:lang w:val="kk-KZ"/>
        </w:rPr>
      </w:pPr>
    </w:p>
    <w:p w14:paraId="3DF8AC60"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 «Уолл Стрит Джорнэл» iPad-нұсқасы </w:t>
      </w:r>
    </w:p>
    <w:p w14:paraId="07F9BC3D" w14:textId="77777777" w:rsidR="00240463" w:rsidRPr="00DB51DC" w:rsidRDefault="00240463" w:rsidP="00240463">
      <w:pPr>
        <w:pStyle w:val="a3"/>
        <w:jc w:val="center"/>
        <w:rPr>
          <w:rFonts w:ascii="Times New Roman" w:hAnsi="Times New Roman"/>
          <w:sz w:val="28"/>
          <w:szCs w:val="28"/>
          <w:lang w:val="kk-KZ"/>
        </w:rPr>
      </w:pPr>
    </w:p>
    <w:p w14:paraId="12B73014" w14:textId="77777777" w:rsidR="00240463" w:rsidRPr="00DB51DC" w:rsidRDefault="00240463" w:rsidP="00240463">
      <w:pPr>
        <w:pStyle w:val="a3"/>
        <w:jc w:val="center"/>
        <w:rPr>
          <w:rFonts w:ascii="Times New Roman" w:hAnsi="Times New Roman"/>
          <w:sz w:val="16"/>
          <w:szCs w:val="16"/>
          <w:lang w:val="kk-KZ"/>
        </w:rPr>
      </w:pPr>
    </w:p>
    <w:p w14:paraId="18BC206C" w14:textId="77777777" w:rsidR="00240463" w:rsidRPr="00DB51DC" w:rsidRDefault="00240463" w:rsidP="00240463">
      <w:pPr>
        <w:rPr>
          <w:rFonts w:ascii="Times New Roman" w:hAnsi="Times New Roman"/>
          <w:lang w:val="kk-KZ"/>
        </w:rPr>
      </w:pPr>
      <w:r w:rsidRPr="00DB51DC">
        <w:rPr>
          <w:rFonts w:ascii="Times New Roman" w:hAnsi="Times New Roman"/>
          <w:noProof/>
          <w:lang w:eastAsia="ru-RU"/>
        </w:rPr>
        <w:drawing>
          <wp:inline distT="0" distB="0" distL="0" distR="0" wp14:anchorId="0D4DEB50" wp14:editId="014914A3">
            <wp:extent cx="3514725" cy="2408555"/>
            <wp:effectExtent l="0" t="0" r="9525" b="0"/>
            <wp:docPr id="32" name="Рисунок 34" descr="C:\Users\Almas\Desktop\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Almas\Desktop\image014.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14725" cy="2408555"/>
                    </a:xfrm>
                    <a:prstGeom prst="rect">
                      <a:avLst/>
                    </a:prstGeom>
                    <a:noFill/>
                    <a:ln>
                      <a:noFill/>
                    </a:ln>
                  </pic:spPr>
                </pic:pic>
              </a:graphicData>
            </a:graphic>
          </wp:inline>
        </w:drawing>
      </w:r>
    </w:p>
    <w:p w14:paraId="6DE8D1C5"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19</w:t>
      </w:r>
    </w:p>
    <w:p w14:paraId="17C47279" w14:textId="77777777" w:rsidR="00061B8E" w:rsidRDefault="00061B8E" w:rsidP="00240463">
      <w:pPr>
        <w:pStyle w:val="a3"/>
        <w:jc w:val="center"/>
        <w:rPr>
          <w:rFonts w:ascii="Times New Roman" w:hAnsi="Times New Roman"/>
          <w:sz w:val="28"/>
          <w:lang w:val="kk-KZ"/>
        </w:rPr>
      </w:pPr>
    </w:p>
    <w:p w14:paraId="666841D4"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 «USA Today» iPad-нұсқасы </w:t>
      </w:r>
    </w:p>
    <w:p w14:paraId="48B252DC" w14:textId="77777777" w:rsidR="00240463" w:rsidRPr="00DB51DC" w:rsidRDefault="00240463" w:rsidP="00240463">
      <w:pPr>
        <w:pStyle w:val="a3"/>
        <w:jc w:val="center"/>
        <w:rPr>
          <w:rFonts w:ascii="Times New Roman" w:hAnsi="Times New Roman"/>
          <w:sz w:val="28"/>
          <w:szCs w:val="28"/>
          <w:lang w:val="kk-KZ"/>
        </w:rPr>
      </w:pPr>
    </w:p>
    <w:p w14:paraId="7C218A86" w14:textId="77777777" w:rsidR="00240463" w:rsidRPr="00DB51DC" w:rsidRDefault="00240463" w:rsidP="00240463">
      <w:pPr>
        <w:rPr>
          <w:rFonts w:ascii="Times New Roman" w:hAnsi="Times New Roman"/>
          <w:lang w:val="kk-KZ"/>
        </w:rPr>
      </w:pPr>
      <w:r w:rsidRPr="00DB51DC">
        <w:rPr>
          <w:rFonts w:ascii="Times New Roman" w:hAnsi="Times New Roman"/>
          <w:noProof/>
          <w:lang w:eastAsia="ru-RU"/>
        </w:rPr>
        <w:drawing>
          <wp:inline distT="0" distB="0" distL="0" distR="0" wp14:anchorId="6BA96A02" wp14:editId="5D54C2CA">
            <wp:extent cx="3724275" cy="1706795"/>
            <wp:effectExtent l="0" t="0" r="0" b="8255"/>
            <wp:docPr id="31" name="Рисунок 35" descr="C:\Users\Almas\Desktop\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Almas\Desktop\image01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34610" cy="1711532"/>
                    </a:xfrm>
                    <a:prstGeom prst="rect">
                      <a:avLst/>
                    </a:prstGeom>
                    <a:noFill/>
                    <a:ln>
                      <a:noFill/>
                    </a:ln>
                  </pic:spPr>
                </pic:pic>
              </a:graphicData>
            </a:graphic>
          </wp:inline>
        </w:drawing>
      </w:r>
    </w:p>
    <w:p w14:paraId="2DCC3742" w14:textId="77777777" w:rsidR="00061B8E" w:rsidRDefault="00061B8E" w:rsidP="00240463">
      <w:pPr>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20</w:t>
      </w:r>
    </w:p>
    <w:p w14:paraId="0E70AD21" w14:textId="77777777" w:rsidR="00240463" w:rsidRPr="00DB51DC" w:rsidRDefault="00240463" w:rsidP="00240463">
      <w:pPr>
        <w:jc w:val="center"/>
        <w:rPr>
          <w:rFonts w:ascii="Times New Roman" w:hAnsi="Times New Roman"/>
          <w:sz w:val="28"/>
          <w:szCs w:val="28"/>
          <w:lang w:val="kk-KZ"/>
        </w:rPr>
      </w:pPr>
      <w:r w:rsidRPr="00DB51DC">
        <w:rPr>
          <w:rFonts w:ascii="Times New Roman" w:hAnsi="Times New Roman"/>
          <w:sz w:val="28"/>
          <w:szCs w:val="28"/>
          <w:lang w:val="kk-KZ"/>
        </w:rPr>
        <w:t>«</w:t>
      </w:r>
      <w:r w:rsidRPr="00DB51DC">
        <w:rPr>
          <w:rFonts w:ascii="Times New Roman" w:eastAsia="TimesNewRomanPSMT" w:hAnsi="Times New Roman"/>
          <w:sz w:val="28"/>
          <w:szCs w:val="28"/>
          <w:lang w:val="kk-KZ"/>
        </w:rPr>
        <w:t>Financial Times</w:t>
      </w:r>
      <w:r w:rsidRPr="00DB51DC">
        <w:rPr>
          <w:rFonts w:ascii="Times New Roman" w:hAnsi="Times New Roman"/>
          <w:sz w:val="28"/>
          <w:szCs w:val="28"/>
          <w:lang w:val="kk-KZ"/>
        </w:rPr>
        <w:t>» iPad-нұсқасы</w:t>
      </w:r>
    </w:p>
    <w:p w14:paraId="13AE8FC7" w14:textId="77777777" w:rsidR="00240463" w:rsidRPr="00DB51DC" w:rsidRDefault="00240463" w:rsidP="00240463">
      <w:pPr>
        <w:pStyle w:val="a3"/>
        <w:jc w:val="both"/>
        <w:rPr>
          <w:rFonts w:ascii="Times New Roman" w:hAnsi="Times New Roman"/>
          <w:sz w:val="16"/>
          <w:szCs w:val="16"/>
          <w:lang w:val="kk-KZ"/>
        </w:rPr>
      </w:pPr>
    </w:p>
    <w:p w14:paraId="2ACE6F08" w14:textId="77777777" w:rsidR="00240463" w:rsidRPr="00DB51DC" w:rsidRDefault="00240463" w:rsidP="00240463">
      <w:pPr>
        <w:rPr>
          <w:rFonts w:ascii="Times New Roman" w:hAnsi="Times New Roman"/>
          <w:lang w:val="kk-KZ"/>
        </w:rPr>
      </w:pPr>
      <w:r w:rsidRPr="00DB51DC">
        <w:rPr>
          <w:rFonts w:ascii="Times New Roman" w:hAnsi="Times New Roman"/>
          <w:noProof/>
          <w:lang w:eastAsia="ru-RU"/>
        </w:rPr>
        <w:drawing>
          <wp:inline distT="0" distB="0" distL="0" distR="0" wp14:anchorId="17C1B2B3" wp14:editId="7CF14568">
            <wp:extent cx="2114550" cy="2059147"/>
            <wp:effectExtent l="0" t="0" r="0" b="0"/>
            <wp:docPr id="30" name="Рисунок 36" descr="C:\Users\Almas\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Almas\Desktop\Screenshot_4.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6884" cy="2061420"/>
                    </a:xfrm>
                    <a:prstGeom prst="rect">
                      <a:avLst/>
                    </a:prstGeom>
                    <a:noFill/>
                    <a:ln>
                      <a:noFill/>
                    </a:ln>
                  </pic:spPr>
                </pic:pic>
              </a:graphicData>
            </a:graphic>
          </wp:inline>
        </w:drawing>
      </w:r>
    </w:p>
    <w:p w14:paraId="4C86400D" w14:textId="77777777" w:rsidR="00240463" w:rsidRPr="00DB51DC" w:rsidRDefault="00240463" w:rsidP="00240463">
      <w:pPr>
        <w:pStyle w:val="a3"/>
        <w:jc w:val="center"/>
        <w:rPr>
          <w:rFonts w:ascii="Times New Roman" w:hAnsi="Times New Roman"/>
          <w:lang w:val="kk-KZ"/>
        </w:rPr>
      </w:pPr>
    </w:p>
    <w:p w14:paraId="55540AC3" w14:textId="77777777" w:rsidR="00061B8E" w:rsidRDefault="00061B8E" w:rsidP="00240463">
      <w:pPr>
        <w:pStyle w:val="a3"/>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21</w:t>
      </w:r>
    </w:p>
    <w:p w14:paraId="142DC517"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Стив Манн түсірген бейнесі </w:t>
      </w:r>
    </w:p>
    <w:p w14:paraId="3AEECC90" w14:textId="77777777" w:rsidR="00240463" w:rsidRPr="00DB51DC" w:rsidRDefault="00240463" w:rsidP="00240463">
      <w:pPr>
        <w:pStyle w:val="a3"/>
        <w:jc w:val="center"/>
        <w:rPr>
          <w:rFonts w:ascii="Times New Roman" w:hAnsi="Times New Roman"/>
          <w:sz w:val="16"/>
          <w:szCs w:val="16"/>
          <w:lang w:val="kk-KZ"/>
        </w:rPr>
      </w:pPr>
    </w:p>
    <w:p w14:paraId="762A758B" w14:textId="77777777" w:rsidR="00240463" w:rsidRPr="00DB51DC" w:rsidRDefault="00240463" w:rsidP="00240463">
      <w:pPr>
        <w:rPr>
          <w:rFonts w:ascii="Times New Roman" w:hAnsi="Times New Roman"/>
          <w:lang w:val="kk-KZ"/>
        </w:rPr>
      </w:pPr>
      <w:r w:rsidRPr="00DB51DC">
        <w:rPr>
          <w:rFonts w:ascii="Times New Roman" w:hAnsi="Times New Roman"/>
          <w:noProof/>
          <w:sz w:val="16"/>
          <w:szCs w:val="16"/>
          <w:lang w:eastAsia="ru-RU"/>
        </w:rPr>
        <w:drawing>
          <wp:inline distT="0" distB="0" distL="0" distR="0" wp14:anchorId="4F009274" wp14:editId="63FF46BA">
            <wp:extent cx="3086100" cy="2589394"/>
            <wp:effectExtent l="0" t="0" r="0" b="1905"/>
            <wp:docPr id="29" name="Рисунок 37" descr="C:\Users\Almas\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Almas\Desktop\Screenshot_1.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91994" cy="2594339"/>
                    </a:xfrm>
                    <a:prstGeom prst="rect">
                      <a:avLst/>
                    </a:prstGeom>
                    <a:noFill/>
                    <a:ln>
                      <a:noFill/>
                    </a:ln>
                  </pic:spPr>
                </pic:pic>
              </a:graphicData>
            </a:graphic>
          </wp:inline>
        </w:drawing>
      </w:r>
    </w:p>
    <w:p w14:paraId="65AF10A3" w14:textId="77777777" w:rsidR="00240463" w:rsidRPr="00DB51DC" w:rsidRDefault="00240463" w:rsidP="00240463">
      <w:pPr>
        <w:rPr>
          <w:rFonts w:ascii="Times New Roman" w:hAnsi="Times New Roman"/>
          <w:lang w:val="kk-KZ"/>
        </w:rPr>
      </w:pPr>
    </w:p>
    <w:p w14:paraId="081E1E7A" w14:textId="77777777" w:rsidR="00EB38C1" w:rsidRDefault="00EB38C1" w:rsidP="00240463">
      <w:pPr>
        <w:pStyle w:val="a3"/>
        <w:jc w:val="center"/>
        <w:rPr>
          <w:rFonts w:ascii="Times New Roman" w:hAnsi="Times New Roman"/>
          <w:sz w:val="28"/>
          <w:lang w:val="kk-KZ"/>
        </w:rPr>
      </w:pPr>
      <w:r w:rsidRPr="00061B8E">
        <w:rPr>
          <w:rFonts w:ascii="Times New Roman" w:hAnsi="Times New Roman"/>
          <w:sz w:val="28"/>
          <w:lang w:val="kk-KZ"/>
        </w:rPr>
        <w:t xml:space="preserve">ҚОСЫМША Б. </w:t>
      </w:r>
      <w:r>
        <w:rPr>
          <w:rFonts w:ascii="Times New Roman" w:hAnsi="Times New Roman"/>
          <w:sz w:val="28"/>
          <w:lang w:val="kk-KZ"/>
        </w:rPr>
        <w:t>22</w:t>
      </w:r>
    </w:p>
    <w:p w14:paraId="0683D8F5" w14:textId="77777777" w:rsidR="00EB38C1" w:rsidRDefault="00EB38C1" w:rsidP="00240463">
      <w:pPr>
        <w:pStyle w:val="a3"/>
        <w:jc w:val="center"/>
        <w:rPr>
          <w:rFonts w:ascii="Times New Roman" w:hAnsi="Times New Roman"/>
          <w:sz w:val="28"/>
          <w:lang w:val="kk-KZ"/>
        </w:rPr>
      </w:pPr>
    </w:p>
    <w:p w14:paraId="0B26F00C"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lang w:val="kk-KZ"/>
        </w:rPr>
        <w:t xml:space="preserve">  </w:t>
      </w:r>
      <w:r w:rsidRPr="00DB51DC">
        <w:rPr>
          <w:rFonts w:ascii="Times New Roman" w:hAnsi="Times New Roman"/>
          <w:sz w:val="28"/>
          <w:szCs w:val="28"/>
          <w:lang w:val="kk-KZ"/>
        </w:rPr>
        <w:t xml:space="preserve">«Мобильді журналист қажет мамандық па?» тақырыбында жүргізілген </w:t>
      </w:r>
    </w:p>
    <w:p w14:paraId="6FD3A2F2"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 xml:space="preserve">сауалнама нәтижесі </w:t>
      </w:r>
    </w:p>
    <w:p w14:paraId="251F0CA9" w14:textId="77777777" w:rsidR="00240463" w:rsidRPr="00DB51DC" w:rsidRDefault="00240463" w:rsidP="00240463">
      <w:pPr>
        <w:pStyle w:val="a3"/>
        <w:jc w:val="center"/>
        <w:rPr>
          <w:rFonts w:ascii="Times New Roman" w:hAnsi="Times New Roman"/>
          <w:sz w:val="16"/>
          <w:szCs w:val="16"/>
          <w:lang w:val="kk-KZ"/>
        </w:rPr>
      </w:pPr>
      <w:r w:rsidRPr="00DB51DC">
        <w:rPr>
          <w:rFonts w:ascii="Times New Roman" w:hAnsi="Times New Roman"/>
          <w:noProof/>
          <w:sz w:val="28"/>
          <w:szCs w:val="28"/>
          <w:lang w:eastAsia="ru-RU"/>
        </w:rPr>
        <w:drawing>
          <wp:anchor distT="0" distB="0" distL="114300" distR="114300" simplePos="0" relativeHeight="251673088" behindDoc="1" locked="0" layoutInCell="1" allowOverlap="1" wp14:anchorId="53493E90" wp14:editId="3BF1F0DB">
            <wp:simplePos x="0" y="0"/>
            <wp:positionH relativeFrom="margin">
              <wp:posOffset>-85725</wp:posOffset>
            </wp:positionH>
            <wp:positionV relativeFrom="paragraph">
              <wp:posOffset>177165</wp:posOffset>
            </wp:positionV>
            <wp:extent cx="6103620" cy="4432935"/>
            <wp:effectExtent l="0" t="0" r="0" b="5715"/>
            <wp:wrapTight wrapText="bothSides">
              <wp:wrapPolygon edited="0">
                <wp:start x="0" y="0"/>
                <wp:lineTo x="0" y="21535"/>
                <wp:lineTo x="21506" y="21535"/>
                <wp:lineTo x="21506" y="0"/>
                <wp:lineTo x="0" y="0"/>
              </wp:wrapPolygon>
            </wp:wrapTight>
            <wp:docPr id="2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14:paraId="2AED16CE" w14:textId="77777777" w:rsidR="00240463" w:rsidRPr="00EB38C1" w:rsidRDefault="00EB38C1" w:rsidP="00EB38C1">
      <w:pPr>
        <w:jc w:val="center"/>
        <w:rPr>
          <w:rFonts w:ascii="Times New Roman" w:hAnsi="Times New Roman"/>
          <w:b/>
          <w:sz w:val="28"/>
          <w:lang w:val="kk-KZ"/>
        </w:rPr>
      </w:pPr>
      <w:r w:rsidRPr="00EB38C1">
        <w:rPr>
          <w:rFonts w:ascii="Times New Roman" w:hAnsi="Times New Roman"/>
          <w:b/>
          <w:sz w:val="28"/>
          <w:lang w:val="kk-KZ"/>
        </w:rPr>
        <w:lastRenderedPageBreak/>
        <w:t>ҚОСЫ</w:t>
      </w:r>
      <w:bookmarkStart w:id="5" w:name="_GoBack"/>
      <w:bookmarkEnd w:id="5"/>
      <w:r w:rsidRPr="00EB38C1">
        <w:rPr>
          <w:rFonts w:ascii="Times New Roman" w:hAnsi="Times New Roman"/>
          <w:b/>
          <w:sz w:val="28"/>
          <w:lang w:val="kk-KZ"/>
        </w:rPr>
        <w:t>МША</w:t>
      </w:r>
      <w:r>
        <w:rPr>
          <w:rFonts w:ascii="Times New Roman" w:hAnsi="Times New Roman"/>
          <w:b/>
          <w:sz w:val="28"/>
          <w:lang w:val="kk-KZ"/>
        </w:rPr>
        <w:t xml:space="preserve"> В</w:t>
      </w:r>
    </w:p>
    <w:p w14:paraId="649096D4" w14:textId="77777777" w:rsidR="00240463" w:rsidRPr="00DB51DC" w:rsidRDefault="00240463" w:rsidP="00240463">
      <w:pPr>
        <w:jc w:val="center"/>
        <w:rPr>
          <w:rFonts w:ascii="Times New Roman" w:hAnsi="Times New Roman"/>
          <w:lang w:val="kk-KZ"/>
        </w:rPr>
      </w:pPr>
      <w:r w:rsidRPr="00DB51DC">
        <w:rPr>
          <w:rFonts w:ascii="Times New Roman" w:hAnsi="Times New Roman"/>
          <w:sz w:val="28"/>
          <w:szCs w:val="28"/>
          <w:lang w:val="kk-KZ"/>
        </w:rPr>
        <w:t>Облыстық басты газеттердің интернеттегі көрінісі, 2021 жыл</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104"/>
        <w:gridCol w:w="1170"/>
        <w:gridCol w:w="2216"/>
        <w:gridCol w:w="1328"/>
        <w:gridCol w:w="1328"/>
        <w:gridCol w:w="2144"/>
      </w:tblGrid>
      <w:tr w:rsidR="00173CF8" w:rsidRPr="00DB51DC" w14:paraId="00CF6D80" w14:textId="77777777" w:rsidTr="00173CF8">
        <w:trPr>
          <w:trHeight w:val="966"/>
        </w:trPr>
        <w:tc>
          <w:tcPr>
            <w:tcW w:w="642" w:type="pct"/>
            <w:tcBorders>
              <w:top w:val="single" w:sz="8" w:space="0" w:color="000000"/>
              <w:left w:val="single" w:sz="8" w:space="0" w:color="000000"/>
              <w:bottom w:val="single" w:sz="8" w:space="0" w:color="000000"/>
              <w:right w:val="single" w:sz="8" w:space="0" w:color="000000"/>
            </w:tcBorders>
            <w:vAlign w:val="center"/>
          </w:tcPr>
          <w:p w14:paraId="19F7337C" w14:textId="77777777" w:rsidR="00173CF8" w:rsidRPr="00DB51DC" w:rsidRDefault="00173CF8" w:rsidP="000456F3">
            <w:pPr>
              <w:pStyle w:val="a3"/>
              <w:jc w:val="center"/>
              <w:rPr>
                <w:rFonts w:ascii="Times New Roman" w:hAnsi="Times New Roman"/>
                <w:sz w:val="24"/>
                <w:szCs w:val="24"/>
                <w:lang w:val="kk-KZ"/>
              </w:rPr>
            </w:pPr>
            <w:r w:rsidRPr="00DB51DC">
              <w:rPr>
                <w:rFonts w:ascii="Times New Roman" w:hAnsi="Times New Roman"/>
                <w:sz w:val="24"/>
                <w:szCs w:val="24"/>
                <w:lang w:val="kk-KZ"/>
              </w:rPr>
              <w:t>Мерзімді баспасөз атауы</w:t>
            </w:r>
          </w:p>
        </w:tc>
        <w:tc>
          <w:tcPr>
            <w:tcW w:w="670" w:type="pct"/>
            <w:gridSpan w:val="2"/>
            <w:tcBorders>
              <w:top w:val="single" w:sz="8" w:space="0" w:color="000000"/>
              <w:left w:val="single" w:sz="8" w:space="0" w:color="000000"/>
              <w:bottom w:val="single" w:sz="8" w:space="0" w:color="000000"/>
              <w:right w:val="single" w:sz="8" w:space="0" w:color="000000"/>
            </w:tcBorders>
            <w:vAlign w:val="center"/>
          </w:tcPr>
          <w:p w14:paraId="3B7EE82D" w14:textId="77777777" w:rsidR="00173CF8" w:rsidRPr="00DB51DC" w:rsidRDefault="00173CF8" w:rsidP="000456F3">
            <w:pPr>
              <w:pStyle w:val="a3"/>
              <w:jc w:val="center"/>
              <w:rPr>
                <w:rFonts w:ascii="Times New Roman" w:hAnsi="Times New Roman"/>
                <w:sz w:val="24"/>
                <w:szCs w:val="24"/>
                <w:lang w:val="kk-KZ"/>
              </w:rPr>
            </w:pPr>
            <w:r w:rsidRPr="00DB51DC">
              <w:rPr>
                <w:rFonts w:ascii="Times New Roman" w:hAnsi="Times New Roman"/>
                <w:sz w:val="24"/>
                <w:szCs w:val="24"/>
                <w:lang w:val="kk-KZ"/>
              </w:rPr>
              <w:t>Өңір атауы</w:t>
            </w:r>
          </w:p>
        </w:tc>
        <w:tc>
          <w:tcPr>
            <w:tcW w:w="1165" w:type="pct"/>
            <w:tcBorders>
              <w:top w:val="single" w:sz="8" w:space="0" w:color="000000"/>
              <w:left w:val="single" w:sz="8" w:space="0" w:color="000000"/>
              <w:bottom w:val="single" w:sz="8" w:space="0" w:color="000000"/>
              <w:right w:val="single" w:sz="8" w:space="0" w:color="000000"/>
            </w:tcBorders>
            <w:vAlign w:val="center"/>
          </w:tcPr>
          <w:p w14:paraId="0E9DCECF" w14:textId="77777777" w:rsidR="00173CF8" w:rsidRPr="00DB51DC" w:rsidRDefault="00173CF8" w:rsidP="000456F3">
            <w:pPr>
              <w:pStyle w:val="a3"/>
              <w:jc w:val="center"/>
              <w:rPr>
                <w:rFonts w:ascii="Times New Roman" w:hAnsi="Times New Roman"/>
                <w:sz w:val="24"/>
                <w:szCs w:val="24"/>
                <w:lang w:val="kk-KZ"/>
              </w:rPr>
            </w:pPr>
            <w:r w:rsidRPr="00DB51DC">
              <w:rPr>
                <w:rFonts w:ascii="Times New Roman" w:hAnsi="Times New Roman"/>
                <w:sz w:val="24"/>
                <w:szCs w:val="24"/>
                <w:lang w:val="kk-KZ"/>
              </w:rPr>
              <w:t>Сайт</w:t>
            </w:r>
          </w:p>
        </w:tc>
        <w:tc>
          <w:tcPr>
            <w:tcW w:w="698" w:type="pct"/>
            <w:tcBorders>
              <w:top w:val="single" w:sz="8" w:space="0" w:color="000000"/>
              <w:left w:val="single" w:sz="8" w:space="0" w:color="000000"/>
              <w:bottom w:val="single" w:sz="8" w:space="0" w:color="000000"/>
              <w:right w:val="single" w:sz="8" w:space="0" w:color="000000"/>
            </w:tcBorders>
          </w:tcPr>
          <w:p w14:paraId="06D07F8B" w14:textId="77777777" w:rsidR="00173CF8" w:rsidRPr="00DB51DC" w:rsidRDefault="00173CF8" w:rsidP="000456F3">
            <w:pPr>
              <w:pStyle w:val="a3"/>
              <w:jc w:val="center"/>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vAlign w:val="center"/>
          </w:tcPr>
          <w:p w14:paraId="5713811D" w14:textId="712A822A" w:rsidR="00173CF8" w:rsidRPr="00DB51DC" w:rsidRDefault="00173CF8" w:rsidP="000456F3">
            <w:pPr>
              <w:pStyle w:val="a3"/>
              <w:jc w:val="center"/>
              <w:rPr>
                <w:rFonts w:ascii="Times New Roman" w:hAnsi="Times New Roman"/>
                <w:sz w:val="24"/>
                <w:szCs w:val="24"/>
                <w:lang w:val="kk-KZ"/>
              </w:rPr>
            </w:pPr>
            <w:r w:rsidRPr="00DB51DC">
              <w:rPr>
                <w:rFonts w:ascii="Times New Roman" w:hAnsi="Times New Roman"/>
                <w:sz w:val="24"/>
                <w:szCs w:val="24"/>
                <w:lang w:val="kk-KZ"/>
              </w:rPr>
              <w:t>Газеттің электронды нұсқасы</w:t>
            </w:r>
          </w:p>
        </w:tc>
        <w:tc>
          <w:tcPr>
            <w:tcW w:w="1126" w:type="pct"/>
            <w:tcBorders>
              <w:top w:val="single" w:sz="8" w:space="0" w:color="000000"/>
              <w:left w:val="single" w:sz="8" w:space="0" w:color="000000"/>
              <w:bottom w:val="single" w:sz="8" w:space="0" w:color="000000"/>
              <w:right w:val="single" w:sz="8" w:space="0" w:color="000000"/>
            </w:tcBorders>
            <w:vAlign w:val="center"/>
          </w:tcPr>
          <w:p w14:paraId="224D0BEE" w14:textId="77777777" w:rsidR="00173CF8" w:rsidRPr="00DB51DC" w:rsidRDefault="00173CF8" w:rsidP="000456F3">
            <w:pPr>
              <w:pStyle w:val="a3"/>
              <w:jc w:val="center"/>
              <w:rPr>
                <w:rFonts w:ascii="Times New Roman" w:hAnsi="Times New Roman"/>
                <w:sz w:val="24"/>
                <w:szCs w:val="24"/>
                <w:lang w:val="kk-KZ"/>
              </w:rPr>
            </w:pPr>
            <w:r w:rsidRPr="00DB51DC">
              <w:rPr>
                <w:rFonts w:ascii="Times New Roman" w:hAnsi="Times New Roman"/>
                <w:sz w:val="24"/>
                <w:szCs w:val="24"/>
                <w:lang w:val="kk-KZ"/>
              </w:rPr>
              <w:t>Сайттан әлеуметтік желіге сілтеме</w:t>
            </w:r>
          </w:p>
        </w:tc>
      </w:tr>
      <w:tr w:rsidR="00173CF8" w:rsidRPr="00173CF8" w14:paraId="769549E3" w14:textId="77777777" w:rsidTr="00173CF8">
        <w:trPr>
          <w:trHeight w:val="843"/>
        </w:trPr>
        <w:tc>
          <w:tcPr>
            <w:tcW w:w="642" w:type="pct"/>
            <w:tcBorders>
              <w:top w:val="single" w:sz="8" w:space="0" w:color="000000"/>
              <w:left w:val="single" w:sz="8" w:space="0" w:color="000000"/>
              <w:bottom w:val="single" w:sz="8" w:space="0" w:color="000000"/>
              <w:right w:val="single" w:sz="8" w:space="0" w:color="000000"/>
            </w:tcBorders>
          </w:tcPr>
          <w:p w14:paraId="30A8784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Атырау</w:t>
            </w:r>
          </w:p>
        </w:tc>
        <w:tc>
          <w:tcPr>
            <w:tcW w:w="670" w:type="pct"/>
            <w:gridSpan w:val="2"/>
            <w:tcBorders>
              <w:top w:val="single" w:sz="8" w:space="0" w:color="000000"/>
              <w:left w:val="single" w:sz="8" w:space="0" w:color="000000"/>
              <w:bottom w:val="single" w:sz="8" w:space="0" w:color="000000"/>
              <w:right w:val="single" w:sz="8" w:space="0" w:color="000000"/>
            </w:tcBorders>
          </w:tcPr>
          <w:p w14:paraId="4A1B1F26"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Атырау облысы</w:t>
            </w:r>
          </w:p>
        </w:tc>
        <w:tc>
          <w:tcPr>
            <w:tcW w:w="1165" w:type="pct"/>
            <w:tcBorders>
              <w:top w:val="single" w:sz="8" w:space="0" w:color="000000"/>
              <w:left w:val="single" w:sz="8" w:space="0" w:color="000000"/>
              <w:bottom w:val="single" w:sz="8" w:space="0" w:color="000000"/>
              <w:right w:val="single" w:sz="8" w:space="0" w:color="000000"/>
            </w:tcBorders>
          </w:tcPr>
          <w:p w14:paraId="0D86D49B" w14:textId="77777777" w:rsidR="00173CF8" w:rsidRPr="00DB51DC" w:rsidRDefault="00173CF8" w:rsidP="000456F3">
            <w:pPr>
              <w:pStyle w:val="a3"/>
              <w:jc w:val="both"/>
              <w:rPr>
                <w:rFonts w:ascii="Times New Roman" w:hAnsi="Times New Roman"/>
                <w:sz w:val="24"/>
                <w:szCs w:val="24"/>
                <w:lang w:val="kk-KZ"/>
              </w:rPr>
            </w:pPr>
            <w:hyperlink r:id="rId134">
              <w:r w:rsidRPr="00DB51DC">
                <w:rPr>
                  <w:rFonts w:ascii="Times New Roman" w:hAnsi="Times New Roman"/>
                  <w:sz w:val="24"/>
                  <w:szCs w:val="24"/>
                  <w:lang w:val="kk-KZ"/>
                </w:rPr>
                <w:t>http://atr.kz/</w:t>
              </w:r>
            </w:hyperlink>
          </w:p>
        </w:tc>
        <w:tc>
          <w:tcPr>
            <w:tcW w:w="698" w:type="pct"/>
            <w:tcBorders>
              <w:top w:val="single" w:sz="8" w:space="0" w:color="000000"/>
              <w:left w:val="single" w:sz="8" w:space="0" w:color="000000"/>
              <w:bottom w:val="single" w:sz="8" w:space="0" w:color="000000"/>
              <w:right w:val="single" w:sz="8" w:space="0" w:color="000000"/>
            </w:tcBorders>
          </w:tcPr>
          <w:p w14:paraId="7B64C728"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0896E75F" w14:textId="07B9BBC2"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(тек пдф)</w:t>
            </w:r>
          </w:p>
        </w:tc>
        <w:tc>
          <w:tcPr>
            <w:tcW w:w="1126" w:type="pct"/>
            <w:tcBorders>
              <w:top w:val="single" w:sz="8" w:space="0" w:color="000000"/>
              <w:left w:val="single" w:sz="8" w:space="0" w:color="000000"/>
              <w:bottom w:val="single" w:sz="8" w:space="0" w:color="000000"/>
              <w:right w:val="single" w:sz="8" w:space="0" w:color="000000"/>
            </w:tcBorders>
          </w:tcPr>
          <w:p w14:paraId="2036EFAC"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функциясы бар, бірақ әлеуметтік желіде парақшалары жоқ</w:t>
            </w:r>
          </w:p>
        </w:tc>
      </w:tr>
      <w:tr w:rsidR="00173CF8" w:rsidRPr="00DB51DC" w14:paraId="630B7D4E" w14:textId="77777777" w:rsidTr="00173CF8">
        <w:trPr>
          <w:trHeight w:val="650"/>
        </w:trPr>
        <w:tc>
          <w:tcPr>
            <w:tcW w:w="642" w:type="pct"/>
            <w:tcBorders>
              <w:top w:val="single" w:sz="8" w:space="0" w:color="000000"/>
              <w:left w:val="single" w:sz="8" w:space="0" w:color="000000"/>
              <w:bottom w:val="single" w:sz="8" w:space="0" w:color="000000"/>
              <w:right w:val="single" w:sz="8" w:space="0" w:color="000000"/>
            </w:tcBorders>
          </w:tcPr>
          <w:p w14:paraId="58407057"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Ақтөбе</w:t>
            </w:r>
          </w:p>
        </w:tc>
        <w:tc>
          <w:tcPr>
            <w:tcW w:w="670" w:type="pct"/>
            <w:gridSpan w:val="2"/>
            <w:tcBorders>
              <w:top w:val="single" w:sz="8" w:space="0" w:color="000000"/>
              <w:left w:val="single" w:sz="8" w:space="0" w:color="000000"/>
              <w:bottom w:val="single" w:sz="8" w:space="0" w:color="000000"/>
              <w:right w:val="single" w:sz="8" w:space="0" w:color="000000"/>
            </w:tcBorders>
          </w:tcPr>
          <w:p w14:paraId="3B22A295"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Ақтөбе облысы</w:t>
            </w:r>
          </w:p>
        </w:tc>
        <w:tc>
          <w:tcPr>
            <w:tcW w:w="1165" w:type="pct"/>
            <w:tcBorders>
              <w:top w:val="single" w:sz="8" w:space="0" w:color="000000"/>
              <w:left w:val="single" w:sz="8" w:space="0" w:color="000000"/>
              <w:bottom w:val="single" w:sz="8" w:space="0" w:color="000000"/>
              <w:right w:val="single" w:sz="8" w:space="0" w:color="000000"/>
            </w:tcBorders>
          </w:tcPr>
          <w:p w14:paraId="3AC3F3F6"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https://aqtobegazeti.kz/</w:t>
            </w:r>
          </w:p>
        </w:tc>
        <w:tc>
          <w:tcPr>
            <w:tcW w:w="698" w:type="pct"/>
            <w:tcBorders>
              <w:top w:val="single" w:sz="8" w:space="0" w:color="000000"/>
              <w:left w:val="single" w:sz="8" w:space="0" w:color="000000"/>
              <w:bottom w:val="single" w:sz="8" w:space="0" w:color="000000"/>
              <w:right w:val="single" w:sz="8" w:space="0" w:color="000000"/>
            </w:tcBorders>
          </w:tcPr>
          <w:p w14:paraId="046147F6"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0A73094D" w14:textId="643946E2"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7A3875C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30618FBF" w14:textId="77777777" w:rsidTr="00173CF8">
        <w:trPr>
          <w:trHeight w:val="560"/>
        </w:trPr>
        <w:tc>
          <w:tcPr>
            <w:tcW w:w="642" w:type="pct"/>
            <w:tcBorders>
              <w:top w:val="single" w:sz="8" w:space="0" w:color="000000"/>
              <w:left w:val="single" w:sz="8" w:space="0" w:color="000000"/>
              <w:bottom w:val="single" w:sz="8" w:space="0" w:color="000000"/>
              <w:right w:val="single" w:sz="8" w:space="0" w:color="000000"/>
            </w:tcBorders>
          </w:tcPr>
          <w:p w14:paraId="4AD2F8B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Арқа ажары</w:t>
            </w:r>
          </w:p>
        </w:tc>
        <w:tc>
          <w:tcPr>
            <w:tcW w:w="670" w:type="pct"/>
            <w:gridSpan w:val="2"/>
            <w:tcBorders>
              <w:top w:val="single" w:sz="8" w:space="0" w:color="000000"/>
              <w:left w:val="single" w:sz="8" w:space="0" w:color="000000"/>
              <w:bottom w:val="single" w:sz="8" w:space="0" w:color="000000"/>
              <w:right w:val="single" w:sz="8" w:space="0" w:color="000000"/>
            </w:tcBorders>
          </w:tcPr>
          <w:p w14:paraId="1A9C8D74"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Ақмола облысы</w:t>
            </w:r>
          </w:p>
        </w:tc>
        <w:tc>
          <w:tcPr>
            <w:tcW w:w="1165" w:type="pct"/>
            <w:tcBorders>
              <w:top w:val="single" w:sz="8" w:space="0" w:color="000000"/>
              <w:left w:val="single" w:sz="8" w:space="0" w:color="000000"/>
              <w:bottom w:val="single" w:sz="8" w:space="0" w:color="000000"/>
              <w:right w:val="single" w:sz="8" w:space="0" w:color="000000"/>
            </w:tcBorders>
          </w:tcPr>
          <w:p w14:paraId="02EB501E" w14:textId="77777777" w:rsidR="00173CF8" w:rsidRPr="00DB51DC" w:rsidRDefault="00173CF8" w:rsidP="000456F3">
            <w:pPr>
              <w:pStyle w:val="a3"/>
              <w:jc w:val="both"/>
              <w:rPr>
                <w:rFonts w:ascii="Times New Roman" w:hAnsi="Times New Roman"/>
                <w:sz w:val="24"/>
                <w:szCs w:val="24"/>
                <w:lang w:val="kk-KZ"/>
              </w:rPr>
            </w:pPr>
            <w:hyperlink r:id="rId135">
              <w:r w:rsidRPr="00DB51DC">
                <w:rPr>
                  <w:rFonts w:ascii="Times New Roman" w:hAnsi="Times New Roman"/>
                  <w:sz w:val="24"/>
                  <w:szCs w:val="24"/>
                  <w:lang w:val="kk-KZ"/>
                </w:rPr>
                <w:t>http://arka-azhary.kz/</w:t>
              </w:r>
            </w:hyperlink>
          </w:p>
        </w:tc>
        <w:tc>
          <w:tcPr>
            <w:tcW w:w="698" w:type="pct"/>
            <w:tcBorders>
              <w:top w:val="single" w:sz="8" w:space="0" w:color="000000"/>
              <w:left w:val="single" w:sz="8" w:space="0" w:color="000000"/>
              <w:bottom w:val="single" w:sz="8" w:space="0" w:color="000000"/>
              <w:right w:val="single" w:sz="8" w:space="0" w:color="000000"/>
            </w:tcBorders>
          </w:tcPr>
          <w:p w14:paraId="13CD0E76"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186D527D" w14:textId="23126583"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350232BF"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3E0CD09F" w14:textId="77777777" w:rsidTr="00173CF8">
        <w:trPr>
          <w:trHeight w:val="843"/>
        </w:trPr>
        <w:tc>
          <w:tcPr>
            <w:tcW w:w="642" w:type="pct"/>
            <w:tcBorders>
              <w:top w:val="single" w:sz="8" w:space="0" w:color="000000"/>
              <w:left w:val="single" w:sz="8" w:space="0" w:color="000000"/>
              <w:bottom w:val="single" w:sz="8" w:space="0" w:color="000000"/>
              <w:right w:val="single" w:sz="8" w:space="0" w:color="000000"/>
            </w:tcBorders>
          </w:tcPr>
          <w:p w14:paraId="29D45B5E"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Орал өңірі</w:t>
            </w:r>
          </w:p>
        </w:tc>
        <w:tc>
          <w:tcPr>
            <w:tcW w:w="670" w:type="pct"/>
            <w:gridSpan w:val="2"/>
            <w:tcBorders>
              <w:top w:val="single" w:sz="8" w:space="0" w:color="000000"/>
              <w:left w:val="single" w:sz="8" w:space="0" w:color="000000"/>
              <w:bottom w:val="single" w:sz="8" w:space="0" w:color="000000"/>
              <w:right w:val="single" w:sz="8" w:space="0" w:color="000000"/>
            </w:tcBorders>
          </w:tcPr>
          <w:p w14:paraId="52C1FBD7"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Батыс Қазақстан облысы</w:t>
            </w:r>
          </w:p>
        </w:tc>
        <w:tc>
          <w:tcPr>
            <w:tcW w:w="1165" w:type="pct"/>
            <w:tcBorders>
              <w:top w:val="single" w:sz="8" w:space="0" w:color="000000"/>
              <w:left w:val="single" w:sz="8" w:space="0" w:color="000000"/>
              <w:bottom w:val="single" w:sz="8" w:space="0" w:color="000000"/>
              <w:right w:val="single" w:sz="8" w:space="0" w:color="000000"/>
            </w:tcBorders>
          </w:tcPr>
          <w:p w14:paraId="76E74703" w14:textId="77777777" w:rsidR="00173CF8" w:rsidRPr="00DB51DC" w:rsidRDefault="00173CF8" w:rsidP="000456F3">
            <w:pPr>
              <w:pStyle w:val="a3"/>
              <w:jc w:val="both"/>
              <w:rPr>
                <w:rFonts w:ascii="Times New Roman" w:hAnsi="Times New Roman"/>
                <w:sz w:val="24"/>
                <w:szCs w:val="24"/>
                <w:lang w:val="kk-KZ"/>
              </w:rPr>
            </w:pPr>
            <w:hyperlink r:id="rId136">
              <w:r w:rsidRPr="00DB51DC">
                <w:rPr>
                  <w:rFonts w:ascii="Times New Roman" w:hAnsi="Times New Roman"/>
                  <w:sz w:val="24"/>
                  <w:szCs w:val="24"/>
                  <w:lang w:val="kk-KZ"/>
                </w:rPr>
                <w:t>http://oraloniri.kz/</w:t>
              </w:r>
            </w:hyperlink>
          </w:p>
        </w:tc>
        <w:tc>
          <w:tcPr>
            <w:tcW w:w="698" w:type="pct"/>
            <w:tcBorders>
              <w:top w:val="single" w:sz="8" w:space="0" w:color="000000"/>
              <w:left w:val="single" w:sz="8" w:space="0" w:color="000000"/>
              <w:bottom w:val="single" w:sz="8" w:space="0" w:color="000000"/>
              <w:right w:val="single" w:sz="8" w:space="0" w:color="000000"/>
            </w:tcBorders>
          </w:tcPr>
          <w:p w14:paraId="59C630F9"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219C2B1D" w14:textId="3CB07D5D"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7F2EB619"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21E6A016" w14:textId="77777777" w:rsidTr="00173CF8">
        <w:trPr>
          <w:trHeight w:val="560"/>
        </w:trPr>
        <w:tc>
          <w:tcPr>
            <w:tcW w:w="642" w:type="pct"/>
            <w:tcBorders>
              <w:top w:val="single" w:sz="8" w:space="0" w:color="000000"/>
              <w:left w:val="single" w:sz="8" w:space="0" w:color="000000"/>
              <w:bottom w:val="single" w:sz="8" w:space="0" w:color="000000"/>
              <w:right w:val="single" w:sz="8" w:space="0" w:color="000000"/>
            </w:tcBorders>
          </w:tcPr>
          <w:p w14:paraId="0CAC4133"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Ақ жол</w:t>
            </w:r>
          </w:p>
        </w:tc>
        <w:tc>
          <w:tcPr>
            <w:tcW w:w="670" w:type="pct"/>
            <w:gridSpan w:val="2"/>
            <w:tcBorders>
              <w:top w:val="single" w:sz="8" w:space="0" w:color="000000"/>
              <w:left w:val="single" w:sz="8" w:space="0" w:color="000000"/>
              <w:bottom w:val="single" w:sz="8" w:space="0" w:color="000000"/>
              <w:right w:val="single" w:sz="8" w:space="0" w:color="000000"/>
            </w:tcBorders>
          </w:tcPr>
          <w:p w14:paraId="474E0869"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Жамбыл облысы</w:t>
            </w:r>
          </w:p>
        </w:tc>
        <w:tc>
          <w:tcPr>
            <w:tcW w:w="1165" w:type="pct"/>
            <w:tcBorders>
              <w:top w:val="single" w:sz="8" w:space="0" w:color="000000"/>
              <w:left w:val="single" w:sz="8" w:space="0" w:color="000000"/>
              <w:bottom w:val="single" w:sz="8" w:space="0" w:color="000000"/>
              <w:right w:val="single" w:sz="8" w:space="0" w:color="000000"/>
            </w:tcBorders>
          </w:tcPr>
          <w:p w14:paraId="17A5778B" w14:textId="77777777" w:rsidR="00173CF8" w:rsidRPr="00DB51DC" w:rsidRDefault="00173CF8" w:rsidP="000456F3">
            <w:pPr>
              <w:pStyle w:val="a3"/>
              <w:jc w:val="both"/>
              <w:rPr>
                <w:rFonts w:ascii="Times New Roman" w:hAnsi="Times New Roman"/>
                <w:sz w:val="24"/>
                <w:szCs w:val="24"/>
                <w:lang w:val="kk-KZ"/>
              </w:rPr>
            </w:pPr>
            <w:hyperlink r:id="rId137">
              <w:r w:rsidRPr="00DB51DC">
                <w:rPr>
                  <w:rFonts w:ascii="Times New Roman" w:hAnsi="Times New Roman"/>
                  <w:sz w:val="24"/>
                  <w:szCs w:val="24"/>
                  <w:lang w:val="kk-KZ"/>
                </w:rPr>
                <w:t>http://aqjolgazet.kz/</w:t>
              </w:r>
            </w:hyperlink>
          </w:p>
        </w:tc>
        <w:tc>
          <w:tcPr>
            <w:tcW w:w="698" w:type="pct"/>
            <w:tcBorders>
              <w:top w:val="single" w:sz="8" w:space="0" w:color="000000"/>
              <w:left w:val="single" w:sz="8" w:space="0" w:color="000000"/>
              <w:bottom w:val="single" w:sz="8" w:space="0" w:color="000000"/>
              <w:right w:val="single" w:sz="8" w:space="0" w:color="000000"/>
            </w:tcBorders>
          </w:tcPr>
          <w:p w14:paraId="112552E8"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41E7C957" w14:textId="2351B8A5"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7423F122"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04844DA7" w14:textId="77777777" w:rsidTr="00173CF8">
        <w:trPr>
          <w:trHeight w:val="685"/>
        </w:trPr>
        <w:tc>
          <w:tcPr>
            <w:tcW w:w="642" w:type="pct"/>
            <w:tcBorders>
              <w:top w:val="single" w:sz="8" w:space="0" w:color="000000"/>
              <w:left w:val="single" w:sz="8" w:space="0" w:color="000000"/>
              <w:bottom w:val="single" w:sz="8" w:space="0" w:color="000000"/>
              <w:right w:val="single" w:sz="8" w:space="0" w:color="000000"/>
            </w:tcBorders>
          </w:tcPr>
          <w:p w14:paraId="279833DA"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Орталық Қазақстан</w:t>
            </w:r>
          </w:p>
        </w:tc>
        <w:tc>
          <w:tcPr>
            <w:tcW w:w="670" w:type="pct"/>
            <w:gridSpan w:val="2"/>
            <w:tcBorders>
              <w:top w:val="single" w:sz="8" w:space="0" w:color="000000"/>
              <w:left w:val="single" w:sz="8" w:space="0" w:color="000000"/>
              <w:bottom w:val="single" w:sz="8" w:space="0" w:color="000000"/>
              <w:right w:val="single" w:sz="8" w:space="0" w:color="000000"/>
            </w:tcBorders>
          </w:tcPr>
          <w:p w14:paraId="1509ED1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Қарағанды облысы</w:t>
            </w:r>
          </w:p>
        </w:tc>
        <w:tc>
          <w:tcPr>
            <w:tcW w:w="1165" w:type="pct"/>
            <w:tcBorders>
              <w:top w:val="single" w:sz="8" w:space="0" w:color="000000"/>
              <w:left w:val="single" w:sz="8" w:space="0" w:color="000000"/>
              <w:bottom w:val="single" w:sz="8" w:space="0" w:color="000000"/>
              <w:right w:val="single" w:sz="8" w:space="0" w:color="000000"/>
            </w:tcBorders>
          </w:tcPr>
          <w:p w14:paraId="38D95C5B" w14:textId="77777777" w:rsidR="00173CF8" w:rsidRPr="00DB51DC" w:rsidRDefault="00173CF8" w:rsidP="000456F3">
            <w:pPr>
              <w:pStyle w:val="a3"/>
              <w:jc w:val="both"/>
              <w:rPr>
                <w:rFonts w:ascii="Times New Roman" w:hAnsi="Times New Roman"/>
                <w:sz w:val="24"/>
                <w:szCs w:val="24"/>
                <w:lang w:val="kk-KZ"/>
              </w:rPr>
            </w:pPr>
            <w:hyperlink r:id="rId138">
              <w:r w:rsidRPr="00DB51DC">
                <w:rPr>
                  <w:rFonts w:ascii="Times New Roman" w:hAnsi="Times New Roman"/>
                  <w:sz w:val="24"/>
                  <w:szCs w:val="24"/>
                  <w:lang w:val="kk-KZ"/>
                </w:rPr>
                <w:t>https://ortalyq.kz/</w:t>
              </w:r>
            </w:hyperlink>
          </w:p>
        </w:tc>
        <w:tc>
          <w:tcPr>
            <w:tcW w:w="698" w:type="pct"/>
            <w:tcBorders>
              <w:top w:val="single" w:sz="8" w:space="0" w:color="000000"/>
              <w:left w:val="single" w:sz="8" w:space="0" w:color="000000"/>
              <w:bottom w:val="single" w:sz="8" w:space="0" w:color="000000"/>
              <w:right w:val="single" w:sz="8" w:space="0" w:color="000000"/>
            </w:tcBorders>
          </w:tcPr>
          <w:p w14:paraId="3BAF8135"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05B8D01A" w14:textId="5FEA5443"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1E141C09"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5DB02DFD" w14:textId="77777777" w:rsidTr="00173CF8">
        <w:trPr>
          <w:trHeight w:val="683"/>
        </w:trPr>
        <w:tc>
          <w:tcPr>
            <w:tcW w:w="642" w:type="pct"/>
            <w:tcBorders>
              <w:top w:val="single" w:sz="8" w:space="0" w:color="000000"/>
              <w:left w:val="single" w:sz="8" w:space="0" w:color="000000"/>
              <w:bottom w:val="single" w:sz="8" w:space="0" w:color="000000"/>
              <w:right w:val="single" w:sz="8" w:space="0" w:color="000000"/>
            </w:tcBorders>
          </w:tcPr>
          <w:p w14:paraId="62A3C4FA"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Қостанай Таңы</w:t>
            </w:r>
          </w:p>
        </w:tc>
        <w:tc>
          <w:tcPr>
            <w:tcW w:w="670" w:type="pct"/>
            <w:gridSpan w:val="2"/>
            <w:tcBorders>
              <w:top w:val="single" w:sz="8" w:space="0" w:color="000000"/>
              <w:left w:val="single" w:sz="8" w:space="0" w:color="000000"/>
              <w:bottom w:val="single" w:sz="8" w:space="0" w:color="000000"/>
              <w:right w:val="single" w:sz="8" w:space="0" w:color="000000"/>
            </w:tcBorders>
          </w:tcPr>
          <w:p w14:paraId="3FC88556"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Қостанай облысы</w:t>
            </w:r>
          </w:p>
        </w:tc>
        <w:tc>
          <w:tcPr>
            <w:tcW w:w="1165" w:type="pct"/>
            <w:tcBorders>
              <w:top w:val="single" w:sz="8" w:space="0" w:color="000000"/>
              <w:left w:val="single" w:sz="8" w:space="0" w:color="000000"/>
              <w:bottom w:val="single" w:sz="8" w:space="0" w:color="000000"/>
              <w:right w:val="single" w:sz="8" w:space="0" w:color="000000"/>
            </w:tcBorders>
          </w:tcPr>
          <w:p w14:paraId="0AAFF7E8" w14:textId="77777777" w:rsidR="00173CF8" w:rsidRPr="00DB51DC" w:rsidRDefault="00173CF8" w:rsidP="000456F3">
            <w:pPr>
              <w:pStyle w:val="a3"/>
              <w:jc w:val="both"/>
              <w:rPr>
                <w:rFonts w:ascii="Times New Roman" w:hAnsi="Times New Roman"/>
                <w:sz w:val="24"/>
                <w:szCs w:val="24"/>
                <w:lang w:val="kk-KZ"/>
              </w:rPr>
            </w:pPr>
            <w:hyperlink r:id="rId139">
              <w:r w:rsidRPr="00DB51DC">
                <w:rPr>
                  <w:rFonts w:ascii="Times New Roman" w:hAnsi="Times New Roman"/>
                  <w:sz w:val="24"/>
                  <w:szCs w:val="24"/>
                  <w:lang w:val="kk-KZ"/>
                </w:rPr>
                <w:t>http://kostanaytany.k</w:t>
              </w:r>
            </w:hyperlink>
            <w:r w:rsidRPr="00DB51DC">
              <w:rPr>
                <w:rFonts w:ascii="Times New Roman" w:hAnsi="Times New Roman"/>
                <w:sz w:val="24"/>
                <w:szCs w:val="24"/>
                <w:lang w:val="kk-KZ"/>
              </w:rPr>
              <w:t xml:space="preserve"> </w:t>
            </w:r>
            <w:hyperlink r:id="rId140">
              <w:r w:rsidRPr="00DB51DC">
                <w:rPr>
                  <w:rFonts w:ascii="Times New Roman" w:hAnsi="Times New Roman"/>
                  <w:sz w:val="24"/>
                  <w:szCs w:val="24"/>
                  <w:lang w:val="kk-KZ"/>
                </w:rPr>
                <w:t>z/</w:t>
              </w:r>
            </w:hyperlink>
          </w:p>
        </w:tc>
        <w:tc>
          <w:tcPr>
            <w:tcW w:w="698" w:type="pct"/>
            <w:tcBorders>
              <w:top w:val="single" w:sz="8" w:space="0" w:color="000000"/>
              <w:left w:val="single" w:sz="8" w:space="0" w:color="000000"/>
              <w:bottom w:val="single" w:sz="8" w:space="0" w:color="000000"/>
              <w:right w:val="single" w:sz="8" w:space="0" w:color="000000"/>
            </w:tcBorders>
          </w:tcPr>
          <w:p w14:paraId="32A77679"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1BC63395" w14:textId="56FC9330"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1DB5ACBA"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4FF44035" w14:textId="77777777" w:rsidTr="00173CF8">
        <w:trPr>
          <w:trHeight w:val="617"/>
        </w:trPr>
        <w:tc>
          <w:tcPr>
            <w:tcW w:w="642" w:type="pct"/>
            <w:tcBorders>
              <w:top w:val="single" w:sz="8" w:space="0" w:color="000000"/>
              <w:left w:val="single" w:sz="8" w:space="0" w:color="000000"/>
              <w:bottom w:val="single" w:sz="8" w:space="0" w:color="000000"/>
              <w:right w:val="single" w:sz="8" w:space="0" w:color="000000"/>
            </w:tcBorders>
          </w:tcPr>
          <w:p w14:paraId="4AE13B9F"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Сыр бойы</w:t>
            </w:r>
          </w:p>
        </w:tc>
        <w:tc>
          <w:tcPr>
            <w:tcW w:w="670" w:type="pct"/>
            <w:gridSpan w:val="2"/>
            <w:tcBorders>
              <w:top w:val="single" w:sz="8" w:space="0" w:color="000000"/>
              <w:left w:val="single" w:sz="8" w:space="0" w:color="000000"/>
              <w:bottom w:val="single" w:sz="8" w:space="0" w:color="000000"/>
              <w:right w:val="single" w:sz="8" w:space="0" w:color="000000"/>
            </w:tcBorders>
          </w:tcPr>
          <w:p w14:paraId="3DB90E24"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Қызылорда облысы</w:t>
            </w:r>
          </w:p>
        </w:tc>
        <w:tc>
          <w:tcPr>
            <w:tcW w:w="1165" w:type="pct"/>
            <w:tcBorders>
              <w:top w:val="single" w:sz="8" w:space="0" w:color="000000"/>
              <w:left w:val="single" w:sz="8" w:space="0" w:color="000000"/>
              <w:bottom w:val="single" w:sz="8" w:space="0" w:color="000000"/>
              <w:right w:val="single" w:sz="8" w:space="0" w:color="000000"/>
            </w:tcBorders>
          </w:tcPr>
          <w:p w14:paraId="7F604A93" w14:textId="77777777" w:rsidR="00173CF8" w:rsidRPr="00DB51DC" w:rsidRDefault="00173CF8" w:rsidP="000456F3">
            <w:pPr>
              <w:pStyle w:val="a3"/>
              <w:jc w:val="both"/>
              <w:rPr>
                <w:rFonts w:ascii="Times New Roman" w:hAnsi="Times New Roman"/>
                <w:sz w:val="24"/>
                <w:szCs w:val="24"/>
                <w:lang w:val="kk-KZ"/>
              </w:rPr>
            </w:pPr>
            <w:hyperlink r:id="rId141">
              <w:r w:rsidRPr="00DB51DC">
                <w:rPr>
                  <w:rFonts w:ascii="Times New Roman" w:hAnsi="Times New Roman"/>
                  <w:sz w:val="24"/>
                  <w:szCs w:val="24"/>
                  <w:lang w:val="kk-KZ"/>
                </w:rPr>
                <w:t>http://www.syrboyi.k</w:t>
              </w:r>
            </w:hyperlink>
            <w:r w:rsidRPr="00DB51DC">
              <w:rPr>
                <w:rFonts w:ascii="Times New Roman" w:hAnsi="Times New Roman"/>
                <w:sz w:val="24"/>
                <w:szCs w:val="24"/>
                <w:lang w:val="kk-KZ"/>
              </w:rPr>
              <w:t xml:space="preserve"> </w:t>
            </w:r>
            <w:hyperlink r:id="rId142">
              <w:r w:rsidRPr="00DB51DC">
                <w:rPr>
                  <w:rFonts w:ascii="Times New Roman" w:hAnsi="Times New Roman"/>
                  <w:sz w:val="24"/>
                  <w:szCs w:val="24"/>
                  <w:lang w:val="kk-KZ"/>
                </w:rPr>
                <w:t>z/</w:t>
              </w:r>
            </w:hyperlink>
          </w:p>
        </w:tc>
        <w:tc>
          <w:tcPr>
            <w:tcW w:w="698" w:type="pct"/>
            <w:tcBorders>
              <w:top w:val="single" w:sz="8" w:space="0" w:color="000000"/>
              <w:left w:val="single" w:sz="8" w:space="0" w:color="000000"/>
              <w:bottom w:val="single" w:sz="8" w:space="0" w:color="000000"/>
              <w:right w:val="single" w:sz="8" w:space="0" w:color="000000"/>
            </w:tcBorders>
          </w:tcPr>
          <w:p w14:paraId="000BDB80"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2C19DEE4" w14:textId="5D78D839"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7788A379"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783C9FA0" w14:textId="77777777" w:rsidTr="00173CF8">
        <w:trPr>
          <w:trHeight w:val="655"/>
        </w:trPr>
        <w:tc>
          <w:tcPr>
            <w:tcW w:w="642" w:type="pct"/>
            <w:tcBorders>
              <w:top w:val="single" w:sz="8" w:space="0" w:color="000000"/>
              <w:left w:val="single" w:sz="8" w:space="0" w:color="000000"/>
              <w:bottom w:val="single" w:sz="8" w:space="0" w:color="000000"/>
              <w:right w:val="single" w:sz="8" w:space="0" w:color="000000"/>
            </w:tcBorders>
          </w:tcPr>
          <w:p w14:paraId="685016C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Маңғыстау</w:t>
            </w:r>
          </w:p>
        </w:tc>
        <w:tc>
          <w:tcPr>
            <w:tcW w:w="670" w:type="pct"/>
            <w:gridSpan w:val="2"/>
            <w:tcBorders>
              <w:top w:val="single" w:sz="8" w:space="0" w:color="000000"/>
              <w:left w:val="single" w:sz="8" w:space="0" w:color="000000"/>
              <w:bottom w:val="single" w:sz="8" w:space="0" w:color="000000"/>
              <w:right w:val="single" w:sz="8" w:space="0" w:color="000000"/>
            </w:tcBorders>
          </w:tcPr>
          <w:p w14:paraId="6386D537"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Маңғыстау облысы</w:t>
            </w:r>
          </w:p>
        </w:tc>
        <w:tc>
          <w:tcPr>
            <w:tcW w:w="1165" w:type="pct"/>
            <w:tcBorders>
              <w:top w:val="single" w:sz="8" w:space="0" w:color="000000"/>
              <w:left w:val="single" w:sz="8" w:space="0" w:color="000000"/>
              <w:bottom w:val="single" w:sz="8" w:space="0" w:color="000000"/>
              <w:right w:val="single" w:sz="8" w:space="0" w:color="000000"/>
            </w:tcBorders>
          </w:tcPr>
          <w:p w14:paraId="46AE81A9"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https://mangystaumedia.kz/kk</w:t>
            </w:r>
          </w:p>
        </w:tc>
        <w:tc>
          <w:tcPr>
            <w:tcW w:w="698" w:type="pct"/>
            <w:tcBorders>
              <w:top w:val="single" w:sz="8" w:space="0" w:color="000000"/>
              <w:left w:val="single" w:sz="8" w:space="0" w:color="000000"/>
              <w:bottom w:val="single" w:sz="8" w:space="0" w:color="000000"/>
              <w:right w:val="single" w:sz="8" w:space="0" w:color="000000"/>
            </w:tcBorders>
          </w:tcPr>
          <w:p w14:paraId="61924853"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2FB112B4" w14:textId="61F07A5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372742DB"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DB51DC" w14:paraId="67831AAE" w14:textId="77777777" w:rsidTr="00173CF8">
        <w:trPr>
          <w:trHeight w:val="1004"/>
        </w:trPr>
        <w:tc>
          <w:tcPr>
            <w:tcW w:w="642" w:type="pct"/>
            <w:tcBorders>
              <w:top w:val="single" w:sz="8" w:space="0" w:color="000000"/>
              <w:left w:val="single" w:sz="8" w:space="0" w:color="000000"/>
              <w:bottom w:val="single" w:sz="8" w:space="0" w:color="000000"/>
              <w:right w:val="single" w:sz="8" w:space="0" w:color="000000"/>
            </w:tcBorders>
          </w:tcPr>
          <w:p w14:paraId="48C4B5AF"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Сарыарқа самалы</w:t>
            </w:r>
          </w:p>
        </w:tc>
        <w:tc>
          <w:tcPr>
            <w:tcW w:w="670" w:type="pct"/>
            <w:gridSpan w:val="2"/>
            <w:tcBorders>
              <w:top w:val="single" w:sz="8" w:space="0" w:color="000000"/>
              <w:left w:val="single" w:sz="8" w:space="0" w:color="000000"/>
              <w:bottom w:val="single" w:sz="8" w:space="0" w:color="000000"/>
              <w:right w:val="single" w:sz="8" w:space="0" w:color="000000"/>
            </w:tcBorders>
          </w:tcPr>
          <w:p w14:paraId="3D7ADE74"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Павлодар облысы</w:t>
            </w:r>
          </w:p>
        </w:tc>
        <w:tc>
          <w:tcPr>
            <w:tcW w:w="1165" w:type="pct"/>
            <w:tcBorders>
              <w:top w:val="single" w:sz="8" w:space="0" w:color="000000"/>
              <w:left w:val="single" w:sz="8" w:space="0" w:color="000000"/>
              <w:bottom w:val="single" w:sz="8" w:space="0" w:color="000000"/>
              <w:right w:val="single" w:sz="8" w:space="0" w:color="000000"/>
            </w:tcBorders>
          </w:tcPr>
          <w:p w14:paraId="2DB4E6DA" w14:textId="77777777" w:rsidR="00173CF8" w:rsidRPr="00DB51DC" w:rsidRDefault="00173CF8" w:rsidP="000456F3">
            <w:pPr>
              <w:pStyle w:val="a3"/>
              <w:jc w:val="both"/>
              <w:rPr>
                <w:rFonts w:ascii="Times New Roman" w:hAnsi="Times New Roman"/>
                <w:sz w:val="24"/>
                <w:szCs w:val="24"/>
                <w:lang w:val="kk-KZ"/>
              </w:rPr>
            </w:pPr>
            <w:hyperlink r:id="rId143">
              <w:r w:rsidRPr="00DB51DC">
                <w:rPr>
                  <w:rFonts w:ascii="Times New Roman" w:hAnsi="Times New Roman"/>
                  <w:sz w:val="24"/>
                  <w:szCs w:val="24"/>
                  <w:lang w:val="kk-KZ"/>
                </w:rPr>
                <w:t>http://saryarka-</w:t>
              </w:r>
            </w:hyperlink>
            <w:r w:rsidRPr="00DB51DC">
              <w:rPr>
                <w:rFonts w:ascii="Times New Roman" w:hAnsi="Times New Roman"/>
                <w:sz w:val="24"/>
                <w:szCs w:val="24"/>
                <w:lang w:val="kk-KZ"/>
              </w:rPr>
              <w:t xml:space="preserve"> </w:t>
            </w:r>
            <w:hyperlink r:id="rId144">
              <w:r w:rsidRPr="00DB51DC">
                <w:rPr>
                  <w:rFonts w:ascii="Times New Roman" w:hAnsi="Times New Roman"/>
                  <w:sz w:val="24"/>
                  <w:szCs w:val="24"/>
                  <w:lang w:val="kk-KZ"/>
                </w:rPr>
                <w:t>samaly.kz/</w:t>
              </w:r>
            </w:hyperlink>
          </w:p>
        </w:tc>
        <w:tc>
          <w:tcPr>
            <w:tcW w:w="698" w:type="pct"/>
            <w:tcBorders>
              <w:top w:val="single" w:sz="8" w:space="0" w:color="000000"/>
              <w:left w:val="single" w:sz="8" w:space="0" w:color="000000"/>
              <w:bottom w:val="single" w:sz="8" w:space="0" w:color="000000"/>
              <w:right w:val="single" w:sz="8" w:space="0" w:color="000000"/>
            </w:tcBorders>
          </w:tcPr>
          <w:p w14:paraId="0C7F124B"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10090374" w14:textId="43ED9522"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44D62CD7"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173CF8" w14:paraId="15759F24" w14:textId="77777777" w:rsidTr="00173CF8">
        <w:trPr>
          <w:trHeight w:val="843"/>
        </w:trPr>
        <w:tc>
          <w:tcPr>
            <w:tcW w:w="642" w:type="pct"/>
            <w:tcBorders>
              <w:top w:val="single" w:sz="8" w:space="0" w:color="000000"/>
              <w:left w:val="single" w:sz="8" w:space="0" w:color="000000"/>
              <w:bottom w:val="single" w:sz="8" w:space="0" w:color="000000"/>
              <w:right w:val="single" w:sz="8" w:space="0" w:color="000000"/>
            </w:tcBorders>
          </w:tcPr>
          <w:p w14:paraId="2BA3789A"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Солтүстік Қазақстан</w:t>
            </w:r>
          </w:p>
        </w:tc>
        <w:tc>
          <w:tcPr>
            <w:tcW w:w="670" w:type="pct"/>
            <w:gridSpan w:val="2"/>
            <w:tcBorders>
              <w:top w:val="single" w:sz="8" w:space="0" w:color="000000"/>
              <w:left w:val="single" w:sz="8" w:space="0" w:color="000000"/>
              <w:bottom w:val="single" w:sz="8" w:space="0" w:color="000000"/>
              <w:right w:val="single" w:sz="8" w:space="0" w:color="000000"/>
            </w:tcBorders>
          </w:tcPr>
          <w:p w14:paraId="39567B4C"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Солтүстік Қазақстан облысы</w:t>
            </w:r>
          </w:p>
        </w:tc>
        <w:tc>
          <w:tcPr>
            <w:tcW w:w="1165" w:type="pct"/>
            <w:tcBorders>
              <w:top w:val="single" w:sz="8" w:space="0" w:color="000000"/>
              <w:left w:val="single" w:sz="8" w:space="0" w:color="000000"/>
              <w:bottom w:val="single" w:sz="8" w:space="0" w:color="000000"/>
              <w:right w:val="single" w:sz="8" w:space="0" w:color="000000"/>
            </w:tcBorders>
          </w:tcPr>
          <w:p w14:paraId="45C4D3CC" w14:textId="77777777" w:rsidR="00173CF8" w:rsidRPr="00DB51DC" w:rsidRDefault="00173CF8" w:rsidP="000456F3">
            <w:pPr>
              <w:pStyle w:val="a3"/>
              <w:jc w:val="both"/>
              <w:rPr>
                <w:rFonts w:ascii="Times New Roman" w:hAnsi="Times New Roman"/>
                <w:sz w:val="24"/>
                <w:szCs w:val="24"/>
                <w:lang w:val="kk-KZ"/>
              </w:rPr>
            </w:pPr>
            <w:hyperlink r:id="rId145">
              <w:r w:rsidRPr="00DB51DC">
                <w:rPr>
                  <w:rFonts w:ascii="Times New Roman" w:hAnsi="Times New Roman"/>
                  <w:sz w:val="24"/>
                  <w:szCs w:val="24"/>
                  <w:lang w:val="kk-KZ"/>
                </w:rPr>
                <w:t>http://www.soltustik</w:t>
              </w:r>
            </w:hyperlink>
            <w:r w:rsidRPr="00DB51DC">
              <w:rPr>
                <w:rFonts w:ascii="Times New Roman" w:hAnsi="Times New Roman"/>
                <w:sz w:val="24"/>
                <w:szCs w:val="24"/>
                <w:lang w:val="kk-KZ"/>
              </w:rPr>
              <w:t xml:space="preserve"> </w:t>
            </w:r>
            <w:hyperlink r:id="rId146">
              <w:r w:rsidRPr="00DB51DC">
                <w:rPr>
                  <w:rFonts w:ascii="Times New Roman" w:hAnsi="Times New Roman"/>
                  <w:sz w:val="24"/>
                  <w:szCs w:val="24"/>
                  <w:lang w:val="kk-KZ"/>
                </w:rPr>
                <w:t>kaz.kz/</w:t>
              </w:r>
            </w:hyperlink>
          </w:p>
        </w:tc>
        <w:tc>
          <w:tcPr>
            <w:tcW w:w="698" w:type="pct"/>
            <w:tcBorders>
              <w:top w:val="single" w:sz="8" w:space="0" w:color="000000"/>
              <w:left w:val="single" w:sz="8" w:space="0" w:color="000000"/>
              <w:bottom w:val="single" w:sz="8" w:space="0" w:color="000000"/>
              <w:right w:val="single" w:sz="8" w:space="0" w:color="000000"/>
            </w:tcBorders>
          </w:tcPr>
          <w:p w14:paraId="1207D4A9"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2AFE1400" w14:textId="01ED920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70520423"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функциясы бар, бірақ әлеуметтік желіде парақшалары жоқ</w:t>
            </w:r>
          </w:p>
        </w:tc>
      </w:tr>
      <w:tr w:rsidR="00173CF8" w:rsidRPr="00173CF8" w14:paraId="670DF537" w14:textId="77777777" w:rsidTr="00173CF8">
        <w:trPr>
          <w:trHeight w:val="843"/>
        </w:trPr>
        <w:tc>
          <w:tcPr>
            <w:tcW w:w="642" w:type="pct"/>
            <w:tcBorders>
              <w:top w:val="single" w:sz="8" w:space="0" w:color="000000"/>
              <w:left w:val="single" w:sz="8" w:space="0" w:color="000000"/>
              <w:bottom w:val="single" w:sz="8" w:space="0" w:color="000000"/>
              <w:right w:val="single" w:sz="8" w:space="0" w:color="000000"/>
            </w:tcBorders>
          </w:tcPr>
          <w:p w14:paraId="5C66D542"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Оңтүстік Қазақстан</w:t>
            </w:r>
          </w:p>
        </w:tc>
        <w:tc>
          <w:tcPr>
            <w:tcW w:w="670" w:type="pct"/>
            <w:gridSpan w:val="2"/>
            <w:tcBorders>
              <w:top w:val="single" w:sz="8" w:space="0" w:color="000000"/>
              <w:left w:val="single" w:sz="8" w:space="0" w:color="000000"/>
              <w:bottom w:val="single" w:sz="8" w:space="0" w:color="000000"/>
              <w:right w:val="single" w:sz="8" w:space="0" w:color="000000"/>
            </w:tcBorders>
          </w:tcPr>
          <w:p w14:paraId="7010331E"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Түркістан облысы</w:t>
            </w:r>
          </w:p>
        </w:tc>
        <w:tc>
          <w:tcPr>
            <w:tcW w:w="1165" w:type="pct"/>
            <w:tcBorders>
              <w:top w:val="single" w:sz="8" w:space="0" w:color="000000"/>
              <w:left w:val="single" w:sz="8" w:space="0" w:color="000000"/>
              <w:bottom w:val="single" w:sz="8" w:space="0" w:color="000000"/>
              <w:right w:val="single" w:sz="8" w:space="0" w:color="000000"/>
            </w:tcBorders>
          </w:tcPr>
          <w:p w14:paraId="3886068D" w14:textId="77777777" w:rsidR="00173CF8" w:rsidRPr="00DB51DC" w:rsidRDefault="00173CF8" w:rsidP="000456F3">
            <w:pPr>
              <w:pStyle w:val="a3"/>
              <w:jc w:val="both"/>
              <w:rPr>
                <w:rFonts w:ascii="Times New Roman" w:hAnsi="Times New Roman"/>
                <w:sz w:val="24"/>
                <w:szCs w:val="24"/>
                <w:lang w:val="kk-KZ"/>
              </w:rPr>
            </w:pPr>
            <w:hyperlink r:id="rId147">
              <w:r w:rsidRPr="00DB51DC">
                <w:rPr>
                  <w:rFonts w:ascii="Times New Roman" w:hAnsi="Times New Roman"/>
                  <w:sz w:val="24"/>
                  <w:szCs w:val="24"/>
                  <w:lang w:val="kk-KZ"/>
                </w:rPr>
                <w:t>http://okg.kz/</w:t>
              </w:r>
            </w:hyperlink>
          </w:p>
        </w:tc>
        <w:tc>
          <w:tcPr>
            <w:tcW w:w="698" w:type="pct"/>
            <w:tcBorders>
              <w:top w:val="single" w:sz="8" w:space="0" w:color="000000"/>
              <w:left w:val="single" w:sz="8" w:space="0" w:color="000000"/>
              <w:bottom w:val="single" w:sz="8" w:space="0" w:color="000000"/>
              <w:right w:val="single" w:sz="8" w:space="0" w:color="000000"/>
            </w:tcBorders>
          </w:tcPr>
          <w:p w14:paraId="3BE1AF47"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08B6246B" w14:textId="51762120"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4E9FE481"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функциясы бар, бірақ әлеуметтік желіде парақшалары жоқ</w:t>
            </w:r>
          </w:p>
        </w:tc>
      </w:tr>
      <w:tr w:rsidR="00173CF8" w:rsidRPr="00DB51DC" w14:paraId="6B507005" w14:textId="77777777" w:rsidTr="00173CF8">
        <w:trPr>
          <w:trHeight w:val="843"/>
        </w:trPr>
        <w:tc>
          <w:tcPr>
            <w:tcW w:w="642" w:type="pct"/>
            <w:tcBorders>
              <w:top w:val="single" w:sz="8" w:space="0" w:color="000000"/>
              <w:left w:val="single" w:sz="8" w:space="0" w:color="000000"/>
              <w:bottom w:val="single" w:sz="8" w:space="0" w:color="000000"/>
              <w:right w:val="single" w:sz="8" w:space="0" w:color="000000"/>
            </w:tcBorders>
          </w:tcPr>
          <w:p w14:paraId="1D851C58"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Дидар</w:t>
            </w:r>
          </w:p>
        </w:tc>
        <w:tc>
          <w:tcPr>
            <w:tcW w:w="670" w:type="pct"/>
            <w:gridSpan w:val="2"/>
            <w:tcBorders>
              <w:top w:val="single" w:sz="8" w:space="0" w:color="000000"/>
              <w:left w:val="single" w:sz="8" w:space="0" w:color="000000"/>
              <w:bottom w:val="single" w:sz="8" w:space="0" w:color="000000"/>
              <w:right w:val="single" w:sz="8" w:space="0" w:color="000000"/>
            </w:tcBorders>
          </w:tcPr>
          <w:p w14:paraId="169D1BE3"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Шығыс Қазақстан облысы</w:t>
            </w:r>
          </w:p>
        </w:tc>
        <w:tc>
          <w:tcPr>
            <w:tcW w:w="1165" w:type="pct"/>
            <w:tcBorders>
              <w:top w:val="single" w:sz="8" w:space="0" w:color="000000"/>
              <w:left w:val="single" w:sz="8" w:space="0" w:color="000000"/>
              <w:bottom w:val="single" w:sz="8" w:space="0" w:color="000000"/>
              <w:right w:val="single" w:sz="8" w:space="0" w:color="000000"/>
            </w:tcBorders>
          </w:tcPr>
          <w:p w14:paraId="2443849F" w14:textId="77777777" w:rsidR="00173CF8" w:rsidRPr="00DB51DC" w:rsidRDefault="00173CF8" w:rsidP="000456F3">
            <w:pPr>
              <w:pStyle w:val="a3"/>
              <w:jc w:val="both"/>
              <w:rPr>
                <w:rFonts w:ascii="Times New Roman" w:hAnsi="Times New Roman"/>
                <w:sz w:val="24"/>
                <w:szCs w:val="24"/>
                <w:lang w:val="kk-KZ"/>
              </w:rPr>
            </w:pPr>
            <w:hyperlink r:id="rId148">
              <w:r w:rsidRPr="00DB51DC">
                <w:rPr>
                  <w:rFonts w:ascii="Times New Roman" w:hAnsi="Times New Roman"/>
                  <w:sz w:val="24"/>
                  <w:szCs w:val="24"/>
                  <w:lang w:val="kk-KZ"/>
                </w:rPr>
                <w:t>http://didar-</w:t>
              </w:r>
            </w:hyperlink>
            <w:r w:rsidRPr="00DB51DC">
              <w:rPr>
                <w:rFonts w:ascii="Times New Roman" w:hAnsi="Times New Roman"/>
                <w:sz w:val="24"/>
                <w:szCs w:val="24"/>
                <w:lang w:val="kk-KZ"/>
              </w:rPr>
              <w:t xml:space="preserve"> </w:t>
            </w:r>
            <w:hyperlink r:id="rId149">
              <w:r w:rsidRPr="00DB51DC">
                <w:rPr>
                  <w:rFonts w:ascii="Times New Roman" w:hAnsi="Times New Roman"/>
                  <w:sz w:val="24"/>
                  <w:szCs w:val="24"/>
                  <w:lang w:val="kk-KZ"/>
                </w:rPr>
                <w:t>gazeti.kz/</w:t>
              </w:r>
            </w:hyperlink>
          </w:p>
        </w:tc>
        <w:tc>
          <w:tcPr>
            <w:tcW w:w="698" w:type="pct"/>
            <w:tcBorders>
              <w:top w:val="single" w:sz="8" w:space="0" w:color="000000"/>
              <w:left w:val="single" w:sz="8" w:space="0" w:color="000000"/>
              <w:bottom w:val="single" w:sz="8" w:space="0" w:color="000000"/>
              <w:right w:val="single" w:sz="8" w:space="0" w:color="000000"/>
            </w:tcBorders>
          </w:tcPr>
          <w:p w14:paraId="21C0B29D" w14:textId="77777777" w:rsidR="00173CF8" w:rsidRPr="00DB51DC" w:rsidRDefault="00173CF8" w:rsidP="000456F3">
            <w:pPr>
              <w:pStyle w:val="a3"/>
              <w:jc w:val="both"/>
              <w:rPr>
                <w:rFonts w:ascii="Times New Roman" w:hAnsi="Times New Roman"/>
                <w:sz w:val="24"/>
                <w:szCs w:val="24"/>
                <w:lang w:val="kk-KZ"/>
              </w:rPr>
            </w:pPr>
          </w:p>
        </w:tc>
        <w:tc>
          <w:tcPr>
            <w:tcW w:w="698" w:type="pct"/>
            <w:tcBorders>
              <w:top w:val="single" w:sz="8" w:space="0" w:color="000000"/>
              <w:left w:val="single" w:sz="8" w:space="0" w:color="000000"/>
              <w:bottom w:val="single" w:sz="8" w:space="0" w:color="000000"/>
              <w:right w:val="single" w:sz="8" w:space="0" w:color="000000"/>
            </w:tcBorders>
          </w:tcPr>
          <w:p w14:paraId="4D43813B" w14:textId="5C0E0AC9"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c>
          <w:tcPr>
            <w:tcW w:w="1126" w:type="pct"/>
            <w:tcBorders>
              <w:top w:val="single" w:sz="8" w:space="0" w:color="000000"/>
              <w:left w:val="single" w:sz="8" w:space="0" w:color="000000"/>
              <w:bottom w:val="single" w:sz="8" w:space="0" w:color="000000"/>
              <w:right w:val="single" w:sz="8" w:space="0" w:color="000000"/>
            </w:tcBorders>
          </w:tcPr>
          <w:p w14:paraId="31C19A7D" w14:textId="77777777" w:rsidR="00173CF8" w:rsidRPr="00DB51DC" w:rsidRDefault="00173CF8" w:rsidP="000456F3">
            <w:pPr>
              <w:pStyle w:val="a3"/>
              <w:jc w:val="both"/>
              <w:rPr>
                <w:rFonts w:ascii="Times New Roman" w:hAnsi="Times New Roman"/>
                <w:sz w:val="24"/>
                <w:szCs w:val="24"/>
                <w:lang w:val="kk-KZ"/>
              </w:rPr>
            </w:pPr>
            <w:r w:rsidRPr="00DB51DC">
              <w:rPr>
                <w:rFonts w:ascii="Times New Roman" w:hAnsi="Times New Roman"/>
                <w:sz w:val="24"/>
                <w:szCs w:val="24"/>
                <w:lang w:val="kk-KZ"/>
              </w:rPr>
              <w:t>+</w:t>
            </w:r>
          </w:p>
        </w:tc>
      </w:tr>
      <w:tr w:rsidR="00173CF8" w:rsidRPr="00173CF8" w14:paraId="2B64C405" w14:textId="77777777" w:rsidTr="00173CF8">
        <w:trPr>
          <w:trHeight w:val="122"/>
        </w:trPr>
        <w:tc>
          <w:tcPr>
            <w:tcW w:w="697" w:type="pct"/>
            <w:gridSpan w:val="2"/>
            <w:tcBorders>
              <w:top w:val="single" w:sz="8" w:space="0" w:color="000000"/>
              <w:left w:val="single" w:sz="8" w:space="0" w:color="000000"/>
              <w:bottom w:val="single" w:sz="8" w:space="0" w:color="000000"/>
              <w:right w:val="single" w:sz="8" w:space="0" w:color="000000"/>
            </w:tcBorders>
          </w:tcPr>
          <w:p w14:paraId="6BB7AEF2" w14:textId="77777777" w:rsidR="00173CF8" w:rsidRPr="00DB51DC" w:rsidRDefault="00173CF8" w:rsidP="000456F3">
            <w:pPr>
              <w:pStyle w:val="a3"/>
              <w:ind w:firstLine="601"/>
              <w:jc w:val="both"/>
              <w:rPr>
                <w:rStyle w:val="jlqj4b"/>
                <w:rFonts w:ascii="Times New Roman" w:hAnsi="Times New Roman"/>
                <w:sz w:val="24"/>
                <w:szCs w:val="24"/>
                <w:lang w:val="kk-KZ"/>
              </w:rPr>
            </w:pPr>
          </w:p>
        </w:tc>
        <w:tc>
          <w:tcPr>
            <w:tcW w:w="4303" w:type="pct"/>
            <w:gridSpan w:val="5"/>
            <w:tcBorders>
              <w:top w:val="single" w:sz="8" w:space="0" w:color="000000"/>
              <w:left w:val="single" w:sz="8" w:space="0" w:color="000000"/>
              <w:bottom w:val="single" w:sz="8" w:space="0" w:color="000000"/>
              <w:right w:val="single" w:sz="8" w:space="0" w:color="000000"/>
            </w:tcBorders>
          </w:tcPr>
          <w:p w14:paraId="07E65C04" w14:textId="7890F298" w:rsidR="00173CF8" w:rsidRPr="00DB51DC" w:rsidRDefault="00173CF8" w:rsidP="000456F3">
            <w:pPr>
              <w:pStyle w:val="a3"/>
              <w:ind w:firstLine="601"/>
              <w:jc w:val="both"/>
              <w:rPr>
                <w:rFonts w:ascii="Times New Roman" w:hAnsi="Times New Roman"/>
                <w:sz w:val="24"/>
                <w:szCs w:val="24"/>
                <w:lang w:val="kk-KZ"/>
              </w:rPr>
            </w:pPr>
            <w:r w:rsidRPr="00DB51DC">
              <w:rPr>
                <w:rStyle w:val="jlqj4b"/>
                <w:rFonts w:ascii="Times New Roman" w:hAnsi="Times New Roman"/>
                <w:sz w:val="24"/>
                <w:szCs w:val="24"/>
                <w:lang w:val="kk-KZ"/>
              </w:rPr>
              <w:t>Ескерту – Автор зерттеу нәтижелері бойынша құрастырды</w:t>
            </w:r>
          </w:p>
        </w:tc>
      </w:tr>
    </w:tbl>
    <w:p w14:paraId="53C0C0FE" w14:textId="77777777" w:rsidR="00240463" w:rsidRPr="00DB51DC" w:rsidRDefault="00240463" w:rsidP="00240463">
      <w:pPr>
        <w:rPr>
          <w:rFonts w:ascii="Times New Roman" w:hAnsi="Times New Roman"/>
          <w:lang w:val="kk-KZ"/>
        </w:rPr>
      </w:pPr>
    </w:p>
    <w:p w14:paraId="24B8AD90" w14:textId="77777777" w:rsidR="00240463" w:rsidRDefault="00240463" w:rsidP="00240463">
      <w:pPr>
        <w:spacing w:before="240"/>
        <w:jc w:val="right"/>
        <w:rPr>
          <w:rFonts w:ascii="Times New Roman" w:hAnsi="Times New Roman"/>
          <w:lang w:val="kk-KZ"/>
        </w:rPr>
      </w:pPr>
    </w:p>
    <w:p w14:paraId="5BE72642" w14:textId="77777777" w:rsidR="00EB38C1" w:rsidRPr="00DB51DC" w:rsidRDefault="00EB38C1" w:rsidP="00240463">
      <w:pPr>
        <w:spacing w:before="240"/>
        <w:jc w:val="right"/>
        <w:rPr>
          <w:rFonts w:ascii="Times New Roman" w:hAnsi="Times New Roman"/>
          <w:lang w:val="kk-KZ"/>
        </w:rPr>
      </w:pPr>
    </w:p>
    <w:p w14:paraId="4DB38D9D" w14:textId="77777777" w:rsidR="00240463" w:rsidRPr="00DB51DC" w:rsidRDefault="00240463" w:rsidP="00240463">
      <w:pPr>
        <w:spacing w:before="240"/>
        <w:jc w:val="right"/>
        <w:rPr>
          <w:rFonts w:ascii="Times New Roman" w:hAnsi="Times New Roman"/>
          <w:lang w:val="kk-KZ"/>
        </w:rPr>
      </w:pPr>
    </w:p>
    <w:p w14:paraId="7C4C9F7E" w14:textId="77777777" w:rsidR="00240463" w:rsidRPr="00EB38C1" w:rsidRDefault="00EB38C1" w:rsidP="00EB38C1">
      <w:pPr>
        <w:spacing w:before="240"/>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xml:space="preserve">. </w:t>
      </w:r>
      <w:r w:rsidRPr="00EB38C1">
        <w:rPr>
          <w:rFonts w:ascii="Times New Roman" w:hAnsi="Times New Roman"/>
          <w:sz w:val="28"/>
          <w:lang w:val="kk-KZ"/>
        </w:rPr>
        <w:t>2</w:t>
      </w:r>
    </w:p>
    <w:p w14:paraId="228F8E59" w14:textId="77777777" w:rsidR="00240463" w:rsidRPr="00DB51DC" w:rsidRDefault="00240463" w:rsidP="00240463">
      <w:pPr>
        <w:jc w:val="center"/>
        <w:rPr>
          <w:rFonts w:ascii="Times New Roman" w:hAnsi="Times New Roman"/>
          <w:sz w:val="28"/>
          <w:szCs w:val="28"/>
          <w:lang w:val="kk-KZ"/>
        </w:rPr>
      </w:pPr>
      <w:r w:rsidRPr="00DB51DC">
        <w:rPr>
          <w:rFonts w:ascii="Times New Roman" w:hAnsi="Times New Roman"/>
          <w:sz w:val="28"/>
          <w:szCs w:val="28"/>
          <w:lang w:val="kk-KZ"/>
        </w:rPr>
        <w:t>Облыстық басты газеттердің интернеттегі көрінісі</w:t>
      </w:r>
    </w:p>
    <w:tbl>
      <w:tblPr>
        <w:tblW w:w="496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5" w:type="dxa"/>
          <w:right w:w="15" w:type="dxa"/>
        </w:tblCellMar>
        <w:tblLook w:val="04A0" w:firstRow="1" w:lastRow="0" w:firstColumn="1" w:lastColumn="0" w:noHBand="0" w:noVBand="1"/>
      </w:tblPr>
      <w:tblGrid>
        <w:gridCol w:w="2195"/>
        <w:gridCol w:w="1595"/>
        <w:gridCol w:w="1957"/>
        <w:gridCol w:w="2066"/>
        <w:gridCol w:w="1750"/>
      </w:tblGrid>
      <w:tr w:rsidR="00240463" w:rsidRPr="00DB51DC" w14:paraId="60C8D390" w14:textId="77777777" w:rsidTr="000456F3">
        <w:tc>
          <w:tcPr>
            <w:tcW w:w="1148" w:type="pct"/>
            <w:vMerge w:val="restart"/>
            <w:shd w:val="clear" w:color="auto" w:fill="FFFFFF"/>
            <w:vAlign w:val="center"/>
            <w:hideMark/>
          </w:tcPr>
          <w:p w14:paraId="7854C39F"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Аймақ/қала</w:t>
            </w:r>
          </w:p>
        </w:tc>
        <w:tc>
          <w:tcPr>
            <w:tcW w:w="2937" w:type="pct"/>
            <w:gridSpan w:val="3"/>
            <w:shd w:val="clear" w:color="auto" w:fill="FFFFFF"/>
            <w:vAlign w:val="center"/>
            <w:hideMark/>
          </w:tcPr>
          <w:p w14:paraId="66E19C0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БАҚ түрі</w:t>
            </w:r>
          </w:p>
        </w:tc>
        <w:tc>
          <w:tcPr>
            <w:tcW w:w="915" w:type="pct"/>
            <w:vMerge w:val="restart"/>
            <w:shd w:val="clear" w:color="auto" w:fill="FFFFFF"/>
            <w:vAlign w:val="center"/>
            <w:hideMark/>
          </w:tcPr>
          <w:p w14:paraId="782C9123"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Барлығы</w:t>
            </w:r>
          </w:p>
        </w:tc>
      </w:tr>
      <w:tr w:rsidR="00240463" w:rsidRPr="00DB51DC" w14:paraId="0EFC04FD" w14:textId="77777777" w:rsidTr="000456F3">
        <w:tc>
          <w:tcPr>
            <w:tcW w:w="1148" w:type="pct"/>
            <w:vMerge/>
            <w:shd w:val="clear" w:color="auto" w:fill="FFFFFF"/>
            <w:vAlign w:val="center"/>
            <w:hideMark/>
          </w:tcPr>
          <w:p w14:paraId="1369323A" w14:textId="77777777" w:rsidR="00240463" w:rsidRPr="00DB51DC" w:rsidRDefault="00240463" w:rsidP="000456F3">
            <w:pPr>
              <w:pStyle w:val="a3"/>
              <w:jc w:val="both"/>
              <w:rPr>
                <w:rFonts w:ascii="Times New Roman" w:eastAsia="Times New Roman" w:hAnsi="Times New Roman"/>
                <w:sz w:val="24"/>
                <w:szCs w:val="24"/>
                <w:lang w:val="kk-KZ" w:eastAsia="ru-RU"/>
              </w:rPr>
            </w:pPr>
          </w:p>
        </w:tc>
        <w:tc>
          <w:tcPr>
            <w:tcW w:w="834" w:type="pct"/>
            <w:shd w:val="clear" w:color="auto" w:fill="FFFFFF"/>
            <w:vAlign w:val="center"/>
            <w:hideMark/>
          </w:tcPr>
          <w:p w14:paraId="45B898A9"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МББ</w:t>
            </w:r>
          </w:p>
        </w:tc>
        <w:tc>
          <w:tcPr>
            <w:tcW w:w="1023" w:type="pct"/>
            <w:shd w:val="clear" w:color="auto" w:fill="FFFFFF"/>
            <w:vAlign w:val="center"/>
            <w:hideMark/>
          </w:tcPr>
          <w:p w14:paraId="55C5711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электрондық БАҚ</w:t>
            </w:r>
          </w:p>
        </w:tc>
        <w:tc>
          <w:tcPr>
            <w:tcW w:w="1080" w:type="pct"/>
            <w:shd w:val="clear" w:color="auto" w:fill="FFFFFF"/>
            <w:vAlign w:val="center"/>
            <w:hideMark/>
          </w:tcPr>
          <w:p w14:paraId="128FAC0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интернет</w:t>
            </w:r>
          </w:p>
          <w:p w14:paraId="2CC7AFB6"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БАҚ</w:t>
            </w:r>
          </w:p>
        </w:tc>
        <w:tc>
          <w:tcPr>
            <w:tcW w:w="915" w:type="pct"/>
            <w:vMerge/>
            <w:shd w:val="clear" w:color="auto" w:fill="FFFFFF"/>
            <w:vAlign w:val="center"/>
            <w:hideMark/>
          </w:tcPr>
          <w:p w14:paraId="03AC95D0" w14:textId="77777777" w:rsidR="00240463" w:rsidRPr="00DB51DC" w:rsidRDefault="00240463" w:rsidP="000456F3">
            <w:pPr>
              <w:pStyle w:val="a3"/>
              <w:jc w:val="both"/>
              <w:rPr>
                <w:rFonts w:ascii="Times New Roman" w:eastAsia="Times New Roman" w:hAnsi="Times New Roman"/>
                <w:sz w:val="24"/>
                <w:szCs w:val="24"/>
                <w:lang w:val="kk-KZ" w:eastAsia="ru-RU"/>
              </w:rPr>
            </w:pPr>
          </w:p>
        </w:tc>
      </w:tr>
      <w:tr w:rsidR="00240463" w:rsidRPr="00DB51DC" w14:paraId="1E4F03B2" w14:textId="77777777" w:rsidTr="000456F3">
        <w:tc>
          <w:tcPr>
            <w:tcW w:w="1148" w:type="pct"/>
            <w:shd w:val="clear" w:color="auto" w:fill="FFFFFF"/>
            <w:vAlign w:val="center"/>
            <w:hideMark/>
          </w:tcPr>
          <w:p w14:paraId="755808C4"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Нұр-Сұлтан қаласы</w:t>
            </w:r>
          </w:p>
        </w:tc>
        <w:tc>
          <w:tcPr>
            <w:tcW w:w="834" w:type="pct"/>
            <w:shd w:val="clear" w:color="auto" w:fill="FFFFFF"/>
            <w:vAlign w:val="center"/>
            <w:hideMark/>
          </w:tcPr>
          <w:p w14:paraId="4D55438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490</w:t>
            </w:r>
          </w:p>
        </w:tc>
        <w:tc>
          <w:tcPr>
            <w:tcW w:w="1023" w:type="pct"/>
            <w:shd w:val="clear" w:color="auto" w:fill="FFFFFF"/>
            <w:vAlign w:val="center"/>
            <w:hideMark/>
          </w:tcPr>
          <w:p w14:paraId="5B0BB940"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30</w:t>
            </w:r>
          </w:p>
        </w:tc>
        <w:tc>
          <w:tcPr>
            <w:tcW w:w="1080" w:type="pct"/>
            <w:shd w:val="clear" w:color="auto" w:fill="FFFFFF"/>
            <w:vAlign w:val="center"/>
            <w:hideMark/>
          </w:tcPr>
          <w:p w14:paraId="6BCEC31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137</w:t>
            </w:r>
          </w:p>
        </w:tc>
        <w:tc>
          <w:tcPr>
            <w:tcW w:w="915" w:type="pct"/>
            <w:shd w:val="clear" w:color="auto" w:fill="FFFFFF"/>
            <w:vAlign w:val="center"/>
            <w:hideMark/>
          </w:tcPr>
          <w:p w14:paraId="761EFFF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657</w:t>
            </w:r>
          </w:p>
        </w:tc>
      </w:tr>
      <w:tr w:rsidR="00240463" w:rsidRPr="00DB51DC" w14:paraId="360E07B6" w14:textId="77777777" w:rsidTr="000456F3">
        <w:tc>
          <w:tcPr>
            <w:tcW w:w="1148" w:type="pct"/>
            <w:shd w:val="clear" w:color="auto" w:fill="FFFFFF"/>
            <w:vAlign w:val="center"/>
            <w:hideMark/>
          </w:tcPr>
          <w:p w14:paraId="584D9077"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Алматы қаласы</w:t>
            </w:r>
          </w:p>
        </w:tc>
        <w:tc>
          <w:tcPr>
            <w:tcW w:w="834" w:type="pct"/>
            <w:shd w:val="clear" w:color="auto" w:fill="FFFFFF"/>
            <w:vAlign w:val="center"/>
            <w:hideMark/>
          </w:tcPr>
          <w:p w14:paraId="32AC060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1112</w:t>
            </w:r>
          </w:p>
        </w:tc>
        <w:tc>
          <w:tcPr>
            <w:tcW w:w="1023" w:type="pct"/>
            <w:shd w:val="clear" w:color="auto" w:fill="FFFFFF"/>
            <w:vAlign w:val="center"/>
            <w:hideMark/>
          </w:tcPr>
          <w:p w14:paraId="0C707B30"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62</w:t>
            </w:r>
          </w:p>
        </w:tc>
        <w:tc>
          <w:tcPr>
            <w:tcW w:w="1080" w:type="pct"/>
            <w:shd w:val="clear" w:color="auto" w:fill="FFFFFF"/>
            <w:vAlign w:val="center"/>
            <w:hideMark/>
          </w:tcPr>
          <w:p w14:paraId="523293D6"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134</w:t>
            </w:r>
          </w:p>
        </w:tc>
        <w:tc>
          <w:tcPr>
            <w:tcW w:w="915" w:type="pct"/>
            <w:shd w:val="clear" w:color="auto" w:fill="FFFFFF"/>
            <w:vAlign w:val="center"/>
            <w:hideMark/>
          </w:tcPr>
          <w:p w14:paraId="795E69CE"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1308</w:t>
            </w:r>
          </w:p>
        </w:tc>
      </w:tr>
      <w:tr w:rsidR="00240463" w:rsidRPr="00DB51DC" w14:paraId="1CA201AA" w14:textId="77777777" w:rsidTr="000456F3">
        <w:tc>
          <w:tcPr>
            <w:tcW w:w="1148" w:type="pct"/>
            <w:shd w:val="clear" w:color="auto" w:fill="FFFFFF"/>
            <w:vAlign w:val="center"/>
            <w:hideMark/>
          </w:tcPr>
          <w:p w14:paraId="534A9EF8"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Түркестан облысы,</w:t>
            </w:r>
          </w:p>
          <w:p w14:paraId="70C15F5D"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Шымкент қаласы</w:t>
            </w:r>
          </w:p>
        </w:tc>
        <w:tc>
          <w:tcPr>
            <w:tcW w:w="834" w:type="pct"/>
            <w:shd w:val="clear" w:color="auto" w:fill="FFFFFF"/>
            <w:vAlign w:val="center"/>
            <w:hideMark/>
          </w:tcPr>
          <w:p w14:paraId="457479B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414</w:t>
            </w:r>
          </w:p>
        </w:tc>
        <w:tc>
          <w:tcPr>
            <w:tcW w:w="1023" w:type="pct"/>
            <w:shd w:val="clear" w:color="auto" w:fill="FFFFFF"/>
            <w:vAlign w:val="center"/>
            <w:hideMark/>
          </w:tcPr>
          <w:p w14:paraId="206EDA0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18</w:t>
            </w:r>
          </w:p>
        </w:tc>
        <w:tc>
          <w:tcPr>
            <w:tcW w:w="1080" w:type="pct"/>
            <w:shd w:val="clear" w:color="auto" w:fill="FFFFFF"/>
            <w:vAlign w:val="center"/>
            <w:hideMark/>
          </w:tcPr>
          <w:p w14:paraId="57AEB88C"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138</w:t>
            </w:r>
          </w:p>
        </w:tc>
        <w:tc>
          <w:tcPr>
            <w:tcW w:w="915" w:type="pct"/>
            <w:shd w:val="clear" w:color="auto" w:fill="FFFFFF"/>
            <w:vAlign w:val="center"/>
            <w:hideMark/>
          </w:tcPr>
          <w:p w14:paraId="64EABEAE"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570</w:t>
            </w:r>
          </w:p>
        </w:tc>
      </w:tr>
      <w:tr w:rsidR="00240463" w:rsidRPr="00DB51DC" w14:paraId="5DF41C86" w14:textId="77777777" w:rsidTr="000456F3">
        <w:tc>
          <w:tcPr>
            <w:tcW w:w="1148" w:type="pct"/>
            <w:shd w:val="clear" w:color="auto" w:fill="FFFFFF"/>
            <w:vAlign w:val="center"/>
            <w:hideMark/>
          </w:tcPr>
          <w:p w14:paraId="0E26922E"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Қарағанды обл</w:t>
            </w:r>
          </w:p>
        </w:tc>
        <w:tc>
          <w:tcPr>
            <w:tcW w:w="834" w:type="pct"/>
            <w:shd w:val="clear" w:color="auto" w:fill="FFFFFF"/>
            <w:vAlign w:val="center"/>
            <w:hideMark/>
          </w:tcPr>
          <w:p w14:paraId="78C2A3C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278</w:t>
            </w:r>
          </w:p>
        </w:tc>
        <w:tc>
          <w:tcPr>
            <w:tcW w:w="1023" w:type="pct"/>
            <w:shd w:val="clear" w:color="auto" w:fill="FFFFFF"/>
            <w:vAlign w:val="center"/>
            <w:hideMark/>
          </w:tcPr>
          <w:p w14:paraId="5E113A64"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30</w:t>
            </w:r>
          </w:p>
        </w:tc>
        <w:tc>
          <w:tcPr>
            <w:tcW w:w="1080" w:type="pct"/>
            <w:shd w:val="clear" w:color="auto" w:fill="FFFFFF"/>
            <w:vAlign w:val="center"/>
            <w:hideMark/>
          </w:tcPr>
          <w:p w14:paraId="55FA0457"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25</w:t>
            </w:r>
          </w:p>
        </w:tc>
        <w:tc>
          <w:tcPr>
            <w:tcW w:w="915" w:type="pct"/>
            <w:shd w:val="clear" w:color="auto" w:fill="FFFFFF"/>
            <w:vAlign w:val="center"/>
            <w:hideMark/>
          </w:tcPr>
          <w:p w14:paraId="73855AA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333</w:t>
            </w:r>
          </w:p>
        </w:tc>
      </w:tr>
      <w:tr w:rsidR="00240463" w:rsidRPr="00DB51DC" w14:paraId="58EA9619" w14:textId="77777777" w:rsidTr="000456F3">
        <w:tc>
          <w:tcPr>
            <w:tcW w:w="1148" w:type="pct"/>
            <w:shd w:val="clear" w:color="auto" w:fill="FFFFFF"/>
            <w:vAlign w:val="center"/>
            <w:hideMark/>
          </w:tcPr>
          <w:p w14:paraId="78F728C0"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Алматы обл</w:t>
            </w:r>
          </w:p>
        </w:tc>
        <w:tc>
          <w:tcPr>
            <w:tcW w:w="834" w:type="pct"/>
            <w:shd w:val="clear" w:color="auto" w:fill="FFFFFF"/>
            <w:vAlign w:val="center"/>
            <w:hideMark/>
          </w:tcPr>
          <w:p w14:paraId="3CE3596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150</w:t>
            </w:r>
          </w:p>
        </w:tc>
        <w:tc>
          <w:tcPr>
            <w:tcW w:w="1023" w:type="pct"/>
            <w:shd w:val="clear" w:color="auto" w:fill="FFFFFF"/>
            <w:vAlign w:val="center"/>
            <w:hideMark/>
          </w:tcPr>
          <w:p w14:paraId="78EA2786"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7</w:t>
            </w:r>
          </w:p>
        </w:tc>
        <w:tc>
          <w:tcPr>
            <w:tcW w:w="1080" w:type="pct"/>
            <w:shd w:val="clear" w:color="auto" w:fill="FFFFFF"/>
            <w:vAlign w:val="center"/>
            <w:hideMark/>
          </w:tcPr>
          <w:p w14:paraId="49FB2EB9"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35</w:t>
            </w:r>
          </w:p>
        </w:tc>
        <w:tc>
          <w:tcPr>
            <w:tcW w:w="915" w:type="pct"/>
            <w:shd w:val="clear" w:color="auto" w:fill="FFFFFF"/>
            <w:vAlign w:val="center"/>
            <w:hideMark/>
          </w:tcPr>
          <w:p w14:paraId="443C508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192</w:t>
            </w:r>
          </w:p>
        </w:tc>
      </w:tr>
      <w:tr w:rsidR="00240463" w:rsidRPr="00DB51DC" w14:paraId="51922B71" w14:textId="77777777" w:rsidTr="000456F3">
        <w:tc>
          <w:tcPr>
            <w:tcW w:w="1148" w:type="pct"/>
            <w:shd w:val="clear" w:color="auto" w:fill="FFFFFF"/>
            <w:vAlign w:val="center"/>
            <w:hideMark/>
          </w:tcPr>
          <w:p w14:paraId="3A8D205D"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ШҚО</w:t>
            </w:r>
          </w:p>
        </w:tc>
        <w:tc>
          <w:tcPr>
            <w:tcW w:w="834" w:type="pct"/>
            <w:shd w:val="clear" w:color="auto" w:fill="FFFFFF"/>
            <w:vAlign w:val="center"/>
            <w:hideMark/>
          </w:tcPr>
          <w:p w14:paraId="531F5D1C"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130</w:t>
            </w:r>
          </w:p>
        </w:tc>
        <w:tc>
          <w:tcPr>
            <w:tcW w:w="1023" w:type="pct"/>
            <w:shd w:val="clear" w:color="auto" w:fill="FFFFFF"/>
            <w:vAlign w:val="center"/>
            <w:hideMark/>
          </w:tcPr>
          <w:p w14:paraId="7543E664"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w:t>
            </w:r>
          </w:p>
        </w:tc>
        <w:tc>
          <w:tcPr>
            <w:tcW w:w="1080" w:type="pct"/>
            <w:shd w:val="clear" w:color="auto" w:fill="FFFFFF"/>
            <w:vAlign w:val="center"/>
            <w:hideMark/>
          </w:tcPr>
          <w:p w14:paraId="48EA87C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21</w:t>
            </w:r>
          </w:p>
        </w:tc>
        <w:tc>
          <w:tcPr>
            <w:tcW w:w="915" w:type="pct"/>
            <w:shd w:val="clear" w:color="auto" w:fill="FFFFFF"/>
            <w:vAlign w:val="center"/>
            <w:hideMark/>
          </w:tcPr>
          <w:p w14:paraId="6866FA03"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164</w:t>
            </w:r>
          </w:p>
        </w:tc>
      </w:tr>
      <w:tr w:rsidR="00240463" w:rsidRPr="00DB51DC" w14:paraId="4EAF3152" w14:textId="77777777" w:rsidTr="000456F3">
        <w:tc>
          <w:tcPr>
            <w:tcW w:w="1148" w:type="pct"/>
            <w:shd w:val="clear" w:color="auto" w:fill="FFFFFF"/>
            <w:vAlign w:val="center"/>
            <w:hideMark/>
          </w:tcPr>
          <w:p w14:paraId="6F996C88"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Қызылорда обл</w:t>
            </w:r>
          </w:p>
        </w:tc>
        <w:tc>
          <w:tcPr>
            <w:tcW w:w="834" w:type="pct"/>
            <w:shd w:val="clear" w:color="auto" w:fill="FFFFFF"/>
            <w:vAlign w:val="center"/>
            <w:hideMark/>
          </w:tcPr>
          <w:p w14:paraId="6BE59F7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131</w:t>
            </w:r>
          </w:p>
        </w:tc>
        <w:tc>
          <w:tcPr>
            <w:tcW w:w="1023" w:type="pct"/>
            <w:shd w:val="clear" w:color="auto" w:fill="FFFFFF"/>
            <w:vAlign w:val="center"/>
            <w:hideMark/>
          </w:tcPr>
          <w:p w14:paraId="6324181C"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7</w:t>
            </w:r>
          </w:p>
        </w:tc>
        <w:tc>
          <w:tcPr>
            <w:tcW w:w="1080" w:type="pct"/>
            <w:shd w:val="clear" w:color="auto" w:fill="FFFFFF"/>
            <w:vAlign w:val="center"/>
            <w:hideMark/>
          </w:tcPr>
          <w:p w14:paraId="7ABDCFB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21</w:t>
            </w:r>
          </w:p>
        </w:tc>
        <w:tc>
          <w:tcPr>
            <w:tcW w:w="915" w:type="pct"/>
            <w:shd w:val="clear" w:color="auto" w:fill="FFFFFF"/>
            <w:vAlign w:val="center"/>
            <w:hideMark/>
          </w:tcPr>
          <w:p w14:paraId="5ED5E496"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159</w:t>
            </w:r>
          </w:p>
        </w:tc>
      </w:tr>
      <w:tr w:rsidR="00240463" w:rsidRPr="00DB51DC" w14:paraId="0D98FAF5" w14:textId="77777777" w:rsidTr="000456F3">
        <w:tc>
          <w:tcPr>
            <w:tcW w:w="1148" w:type="pct"/>
            <w:shd w:val="clear" w:color="auto" w:fill="FFFFFF"/>
            <w:vAlign w:val="center"/>
            <w:hideMark/>
          </w:tcPr>
          <w:p w14:paraId="32040708"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Қостанай обл</w:t>
            </w:r>
          </w:p>
        </w:tc>
        <w:tc>
          <w:tcPr>
            <w:tcW w:w="834" w:type="pct"/>
            <w:shd w:val="clear" w:color="auto" w:fill="FFFFFF"/>
            <w:vAlign w:val="center"/>
            <w:hideMark/>
          </w:tcPr>
          <w:p w14:paraId="5F8E9B7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115</w:t>
            </w:r>
          </w:p>
        </w:tc>
        <w:tc>
          <w:tcPr>
            <w:tcW w:w="1023" w:type="pct"/>
            <w:shd w:val="clear" w:color="auto" w:fill="FFFFFF"/>
            <w:vAlign w:val="center"/>
            <w:hideMark/>
          </w:tcPr>
          <w:p w14:paraId="7CF00597"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25</w:t>
            </w:r>
          </w:p>
        </w:tc>
        <w:tc>
          <w:tcPr>
            <w:tcW w:w="1080" w:type="pct"/>
            <w:shd w:val="clear" w:color="auto" w:fill="FFFFFF"/>
            <w:vAlign w:val="center"/>
            <w:hideMark/>
          </w:tcPr>
          <w:p w14:paraId="1F136360"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w:t>
            </w:r>
          </w:p>
        </w:tc>
        <w:tc>
          <w:tcPr>
            <w:tcW w:w="915" w:type="pct"/>
            <w:shd w:val="clear" w:color="auto" w:fill="FFFFFF"/>
            <w:vAlign w:val="center"/>
            <w:hideMark/>
          </w:tcPr>
          <w:p w14:paraId="45D8148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151</w:t>
            </w:r>
          </w:p>
        </w:tc>
      </w:tr>
      <w:tr w:rsidR="00240463" w:rsidRPr="00DB51DC" w14:paraId="6BEF4E4B" w14:textId="77777777" w:rsidTr="000456F3">
        <w:tc>
          <w:tcPr>
            <w:tcW w:w="1148" w:type="pct"/>
            <w:shd w:val="clear" w:color="auto" w:fill="FFFFFF"/>
            <w:vAlign w:val="center"/>
            <w:hideMark/>
          </w:tcPr>
          <w:p w14:paraId="40E0300B"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Павлодар обл</w:t>
            </w:r>
          </w:p>
        </w:tc>
        <w:tc>
          <w:tcPr>
            <w:tcW w:w="834" w:type="pct"/>
            <w:shd w:val="clear" w:color="auto" w:fill="FFFFFF"/>
            <w:vAlign w:val="center"/>
            <w:hideMark/>
          </w:tcPr>
          <w:p w14:paraId="739FE1D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107</w:t>
            </w:r>
          </w:p>
        </w:tc>
        <w:tc>
          <w:tcPr>
            <w:tcW w:w="1023" w:type="pct"/>
            <w:shd w:val="clear" w:color="auto" w:fill="FFFFFF"/>
            <w:vAlign w:val="center"/>
            <w:hideMark/>
          </w:tcPr>
          <w:p w14:paraId="57A72E99"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10</w:t>
            </w:r>
          </w:p>
        </w:tc>
        <w:tc>
          <w:tcPr>
            <w:tcW w:w="1080" w:type="pct"/>
            <w:shd w:val="clear" w:color="auto" w:fill="FFFFFF"/>
            <w:vAlign w:val="center"/>
            <w:hideMark/>
          </w:tcPr>
          <w:p w14:paraId="43B3806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w:t>
            </w:r>
          </w:p>
        </w:tc>
        <w:tc>
          <w:tcPr>
            <w:tcW w:w="915" w:type="pct"/>
            <w:shd w:val="clear" w:color="auto" w:fill="FFFFFF"/>
            <w:vAlign w:val="center"/>
            <w:hideMark/>
          </w:tcPr>
          <w:p w14:paraId="585264BB"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128</w:t>
            </w:r>
          </w:p>
        </w:tc>
      </w:tr>
      <w:tr w:rsidR="00240463" w:rsidRPr="00DB51DC" w14:paraId="70CFAD42" w14:textId="77777777" w:rsidTr="000456F3">
        <w:tc>
          <w:tcPr>
            <w:tcW w:w="1148" w:type="pct"/>
            <w:shd w:val="clear" w:color="auto" w:fill="FFFFFF"/>
            <w:vAlign w:val="center"/>
            <w:hideMark/>
          </w:tcPr>
          <w:p w14:paraId="569B96D2"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Жамбыл обл</w:t>
            </w:r>
          </w:p>
        </w:tc>
        <w:tc>
          <w:tcPr>
            <w:tcW w:w="834" w:type="pct"/>
            <w:shd w:val="clear" w:color="auto" w:fill="FFFFFF"/>
            <w:vAlign w:val="center"/>
            <w:hideMark/>
          </w:tcPr>
          <w:p w14:paraId="29F5CEA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86</w:t>
            </w:r>
          </w:p>
        </w:tc>
        <w:tc>
          <w:tcPr>
            <w:tcW w:w="1023" w:type="pct"/>
            <w:shd w:val="clear" w:color="auto" w:fill="FFFFFF"/>
            <w:vAlign w:val="center"/>
            <w:hideMark/>
          </w:tcPr>
          <w:p w14:paraId="5604D63F"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5</w:t>
            </w:r>
          </w:p>
        </w:tc>
        <w:tc>
          <w:tcPr>
            <w:tcW w:w="1080" w:type="pct"/>
            <w:shd w:val="clear" w:color="auto" w:fill="FFFFFF"/>
            <w:vAlign w:val="center"/>
            <w:hideMark/>
          </w:tcPr>
          <w:p w14:paraId="129C0DF9"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44</w:t>
            </w:r>
          </w:p>
        </w:tc>
        <w:tc>
          <w:tcPr>
            <w:tcW w:w="915" w:type="pct"/>
            <w:shd w:val="clear" w:color="auto" w:fill="FFFFFF"/>
            <w:vAlign w:val="center"/>
            <w:hideMark/>
          </w:tcPr>
          <w:p w14:paraId="07D0D031"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135</w:t>
            </w:r>
          </w:p>
        </w:tc>
      </w:tr>
      <w:tr w:rsidR="00240463" w:rsidRPr="00DB51DC" w14:paraId="0EDBB5FD" w14:textId="77777777" w:rsidTr="000456F3">
        <w:tc>
          <w:tcPr>
            <w:tcW w:w="1148" w:type="pct"/>
            <w:shd w:val="clear" w:color="auto" w:fill="FFFFFF"/>
            <w:vAlign w:val="center"/>
            <w:hideMark/>
          </w:tcPr>
          <w:p w14:paraId="6A36A56D"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Ақмола обл</w:t>
            </w:r>
          </w:p>
        </w:tc>
        <w:tc>
          <w:tcPr>
            <w:tcW w:w="834" w:type="pct"/>
            <w:shd w:val="clear" w:color="auto" w:fill="FFFFFF"/>
            <w:vAlign w:val="center"/>
            <w:hideMark/>
          </w:tcPr>
          <w:p w14:paraId="4D752887"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95</w:t>
            </w:r>
          </w:p>
        </w:tc>
        <w:tc>
          <w:tcPr>
            <w:tcW w:w="1023" w:type="pct"/>
            <w:shd w:val="clear" w:color="auto" w:fill="FFFFFF"/>
            <w:vAlign w:val="center"/>
            <w:hideMark/>
          </w:tcPr>
          <w:p w14:paraId="22A0AC6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10</w:t>
            </w:r>
          </w:p>
        </w:tc>
        <w:tc>
          <w:tcPr>
            <w:tcW w:w="1080" w:type="pct"/>
            <w:shd w:val="clear" w:color="auto" w:fill="FFFFFF"/>
            <w:vAlign w:val="center"/>
            <w:hideMark/>
          </w:tcPr>
          <w:p w14:paraId="0902610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15</w:t>
            </w:r>
          </w:p>
        </w:tc>
        <w:tc>
          <w:tcPr>
            <w:tcW w:w="915" w:type="pct"/>
            <w:shd w:val="clear" w:color="auto" w:fill="FFFFFF"/>
            <w:vAlign w:val="center"/>
            <w:hideMark/>
          </w:tcPr>
          <w:p w14:paraId="3B5033B0"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120</w:t>
            </w:r>
          </w:p>
        </w:tc>
      </w:tr>
      <w:tr w:rsidR="00240463" w:rsidRPr="00DB51DC" w14:paraId="2BA17570" w14:textId="77777777" w:rsidTr="000456F3">
        <w:tc>
          <w:tcPr>
            <w:tcW w:w="1148" w:type="pct"/>
            <w:shd w:val="clear" w:color="auto" w:fill="FFFFFF"/>
            <w:vAlign w:val="center"/>
            <w:hideMark/>
          </w:tcPr>
          <w:p w14:paraId="1DE17697"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БҚО</w:t>
            </w:r>
          </w:p>
        </w:tc>
        <w:tc>
          <w:tcPr>
            <w:tcW w:w="834" w:type="pct"/>
            <w:shd w:val="clear" w:color="auto" w:fill="FFFFFF"/>
            <w:vAlign w:val="center"/>
            <w:hideMark/>
          </w:tcPr>
          <w:p w14:paraId="6D8F43D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93</w:t>
            </w:r>
          </w:p>
        </w:tc>
        <w:tc>
          <w:tcPr>
            <w:tcW w:w="1023" w:type="pct"/>
            <w:shd w:val="clear" w:color="auto" w:fill="FFFFFF"/>
            <w:vAlign w:val="center"/>
            <w:hideMark/>
          </w:tcPr>
          <w:p w14:paraId="2C2B5A4A"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10</w:t>
            </w:r>
          </w:p>
        </w:tc>
        <w:tc>
          <w:tcPr>
            <w:tcW w:w="1080" w:type="pct"/>
            <w:shd w:val="clear" w:color="auto" w:fill="FFFFFF"/>
            <w:vAlign w:val="center"/>
            <w:hideMark/>
          </w:tcPr>
          <w:p w14:paraId="16339D08"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w:t>
            </w:r>
          </w:p>
        </w:tc>
        <w:tc>
          <w:tcPr>
            <w:tcW w:w="915" w:type="pct"/>
            <w:shd w:val="clear" w:color="auto" w:fill="FFFFFF"/>
            <w:vAlign w:val="center"/>
            <w:hideMark/>
          </w:tcPr>
          <w:p w14:paraId="551BEEB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114</w:t>
            </w:r>
          </w:p>
        </w:tc>
      </w:tr>
      <w:tr w:rsidR="00240463" w:rsidRPr="00DB51DC" w14:paraId="36DF0A15" w14:textId="77777777" w:rsidTr="000456F3">
        <w:tc>
          <w:tcPr>
            <w:tcW w:w="1148" w:type="pct"/>
            <w:shd w:val="clear" w:color="auto" w:fill="FFFFFF"/>
            <w:vAlign w:val="center"/>
            <w:hideMark/>
          </w:tcPr>
          <w:p w14:paraId="6C2321CD"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Ақтөбе обл</w:t>
            </w:r>
          </w:p>
        </w:tc>
        <w:tc>
          <w:tcPr>
            <w:tcW w:w="834" w:type="pct"/>
            <w:shd w:val="clear" w:color="auto" w:fill="FFFFFF"/>
            <w:vAlign w:val="center"/>
            <w:hideMark/>
          </w:tcPr>
          <w:p w14:paraId="1AD4A6B1"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74</w:t>
            </w:r>
          </w:p>
        </w:tc>
        <w:tc>
          <w:tcPr>
            <w:tcW w:w="1023" w:type="pct"/>
            <w:shd w:val="clear" w:color="auto" w:fill="FFFFFF"/>
            <w:vAlign w:val="center"/>
            <w:hideMark/>
          </w:tcPr>
          <w:p w14:paraId="6B0B997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8</w:t>
            </w:r>
          </w:p>
        </w:tc>
        <w:tc>
          <w:tcPr>
            <w:tcW w:w="1080" w:type="pct"/>
            <w:shd w:val="clear" w:color="auto" w:fill="FFFFFF"/>
            <w:vAlign w:val="center"/>
            <w:hideMark/>
          </w:tcPr>
          <w:p w14:paraId="370B1072"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14</w:t>
            </w:r>
          </w:p>
        </w:tc>
        <w:tc>
          <w:tcPr>
            <w:tcW w:w="915" w:type="pct"/>
            <w:shd w:val="clear" w:color="auto" w:fill="FFFFFF"/>
            <w:vAlign w:val="center"/>
            <w:hideMark/>
          </w:tcPr>
          <w:p w14:paraId="3E82B177"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96</w:t>
            </w:r>
          </w:p>
        </w:tc>
      </w:tr>
      <w:tr w:rsidR="00240463" w:rsidRPr="00DB51DC" w14:paraId="69EAA2E2" w14:textId="77777777" w:rsidTr="000456F3">
        <w:tc>
          <w:tcPr>
            <w:tcW w:w="1148" w:type="pct"/>
            <w:shd w:val="clear" w:color="auto" w:fill="FFFFFF"/>
            <w:vAlign w:val="center"/>
            <w:hideMark/>
          </w:tcPr>
          <w:p w14:paraId="25929807"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Атырау обл</w:t>
            </w:r>
          </w:p>
        </w:tc>
        <w:tc>
          <w:tcPr>
            <w:tcW w:w="834" w:type="pct"/>
            <w:shd w:val="clear" w:color="auto" w:fill="FFFFFF"/>
            <w:vAlign w:val="center"/>
            <w:hideMark/>
          </w:tcPr>
          <w:p w14:paraId="03DF1A91"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56</w:t>
            </w:r>
          </w:p>
        </w:tc>
        <w:tc>
          <w:tcPr>
            <w:tcW w:w="1023" w:type="pct"/>
            <w:shd w:val="clear" w:color="auto" w:fill="FFFFFF"/>
            <w:vAlign w:val="center"/>
            <w:hideMark/>
          </w:tcPr>
          <w:p w14:paraId="210ACDDF"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w:t>
            </w:r>
          </w:p>
        </w:tc>
        <w:tc>
          <w:tcPr>
            <w:tcW w:w="1080" w:type="pct"/>
            <w:shd w:val="clear" w:color="auto" w:fill="FFFFFF"/>
            <w:vAlign w:val="center"/>
            <w:hideMark/>
          </w:tcPr>
          <w:p w14:paraId="3688A96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16</w:t>
            </w:r>
          </w:p>
        </w:tc>
        <w:tc>
          <w:tcPr>
            <w:tcW w:w="915" w:type="pct"/>
            <w:shd w:val="clear" w:color="auto" w:fill="FFFFFF"/>
            <w:vAlign w:val="center"/>
            <w:hideMark/>
          </w:tcPr>
          <w:p w14:paraId="33D7692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76</w:t>
            </w:r>
          </w:p>
        </w:tc>
      </w:tr>
      <w:tr w:rsidR="00240463" w:rsidRPr="00DB51DC" w14:paraId="05F30BB9" w14:textId="77777777" w:rsidTr="000456F3">
        <w:tc>
          <w:tcPr>
            <w:tcW w:w="1148" w:type="pct"/>
            <w:shd w:val="clear" w:color="auto" w:fill="FFFFFF"/>
            <w:vAlign w:val="center"/>
            <w:hideMark/>
          </w:tcPr>
          <w:p w14:paraId="6977B980"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СҚО</w:t>
            </w:r>
          </w:p>
        </w:tc>
        <w:tc>
          <w:tcPr>
            <w:tcW w:w="834" w:type="pct"/>
            <w:shd w:val="clear" w:color="auto" w:fill="FFFFFF"/>
            <w:vAlign w:val="center"/>
            <w:hideMark/>
          </w:tcPr>
          <w:p w14:paraId="311457F1"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60</w:t>
            </w:r>
          </w:p>
        </w:tc>
        <w:tc>
          <w:tcPr>
            <w:tcW w:w="1023" w:type="pct"/>
            <w:shd w:val="clear" w:color="auto" w:fill="FFFFFF"/>
            <w:vAlign w:val="center"/>
            <w:hideMark/>
          </w:tcPr>
          <w:p w14:paraId="747E765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5</w:t>
            </w:r>
          </w:p>
        </w:tc>
        <w:tc>
          <w:tcPr>
            <w:tcW w:w="1080" w:type="pct"/>
            <w:shd w:val="clear" w:color="auto" w:fill="FFFFFF"/>
            <w:vAlign w:val="center"/>
            <w:hideMark/>
          </w:tcPr>
          <w:p w14:paraId="328FC85E"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9</w:t>
            </w:r>
          </w:p>
        </w:tc>
        <w:tc>
          <w:tcPr>
            <w:tcW w:w="915" w:type="pct"/>
            <w:shd w:val="clear" w:color="auto" w:fill="FFFFFF"/>
            <w:vAlign w:val="center"/>
            <w:hideMark/>
          </w:tcPr>
          <w:p w14:paraId="51069E48"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74</w:t>
            </w:r>
          </w:p>
        </w:tc>
      </w:tr>
      <w:tr w:rsidR="00240463" w:rsidRPr="00DB51DC" w14:paraId="2D0675B4" w14:textId="77777777" w:rsidTr="000456F3">
        <w:tc>
          <w:tcPr>
            <w:tcW w:w="1148" w:type="pct"/>
            <w:shd w:val="clear" w:color="auto" w:fill="FFFFFF"/>
            <w:vAlign w:val="center"/>
            <w:hideMark/>
          </w:tcPr>
          <w:p w14:paraId="58156A55"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Маңғыстау обл</w:t>
            </w:r>
          </w:p>
        </w:tc>
        <w:tc>
          <w:tcPr>
            <w:tcW w:w="834" w:type="pct"/>
            <w:shd w:val="clear" w:color="auto" w:fill="FFFFFF"/>
            <w:vAlign w:val="center"/>
            <w:hideMark/>
          </w:tcPr>
          <w:p w14:paraId="489D2C93"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41</w:t>
            </w:r>
          </w:p>
        </w:tc>
        <w:tc>
          <w:tcPr>
            <w:tcW w:w="1023" w:type="pct"/>
            <w:shd w:val="clear" w:color="auto" w:fill="FFFFFF"/>
            <w:vAlign w:val="center"/>
            <w:hideMark/>
          </w:tcPr>
          <w:p w14:paraId="50C3DA3E"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5</w:t>
            </w:r>
          </w:p>
        </w:tc>
        <w:tc>
          <w:tcPr>
            <w:tcW w:w="1080" w:type="pct"/>
            <w:shd w:val="clear" w:color="auto" w:fill="FFFFFF"/>
            <w:vAlign w:val="center"/>
            <w:hideMark/>
          </w:tcPr>
          <w:p w14:paraId="04986A5F"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18</w:t>
            </w:r>
          </w:p>
        </w:tc>
        <w:tc>
          <w:tcPr>
            <w:tcW w:w="915" w:type="pct"/>
            <w:shd w:val="clear" w:color="auto" w:fill="FFFFFF"/>
            <w:vAlign w:val="center"/>
            <w:hideMark/>
          </w:tcPr>
          <w:p w14:paraId="66357CED"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64</w:t>
            </w:r>
          </w:p>
        </w:tc>
      </w:tr>
      <w:tr w:rsidR="00240463" w:rsidRPr="00DB51DC" w14:paraId="1388D957" w14:textId="77777777" w:rsidTr="000456F3">
        <w:tc>
          <w:tcPr>
            <w:tcW w:w="1148" w:type="pct"/>
            <w:shd w:val="clear" w:color="auto" w:fill="FFFFFF"/>
            <w:vAlign w:val="center"/>
            <w:hideMark/>
          </w:tcPr>
          <w:p w14:paraId="6BDE398E" w14:textId="77777777" w:rsidR="00240463" w:rsidRPr="00DB51DC" w:rsidRDefault="00240463" w:rsidP="000456F3">
            <w:pPr>
              <w:pStyle w:val="a3"/>
              <w:ind w:left="70"/>
              <w:jc w:val="both"/>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Барлығы</w:t>
            </w:r>
          </w:p>
        </w:tc>
        <w:tc>
          <w:tcPr>
            <w:tcW w:w="834" w:type="pct"/>
            <w:shd w:val="clear" w:color="auto" w:fill="FFFFFF"/>
            <w:vAlign w:val="center"/>
            <w:hideMark/>
          </w:tcPr>
          <w:p w14:paraId="4752DB2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3432</w:t>
            </w:r>
          </w:p>
        </w:tc>
        <w:tc>
          <w:tcPr>
            <w:tcW w:w="1023" w:type="pct"/>
            <w:shd w:val="clear" w:color="auto" w:fill="FFFFFF"/>
            <w:vAlign w:val="center"/>
            <w:hideMark/>
          </w:tcPr>
          <w:p w14:paraId="50ADFD45"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249</w:t>
            </w:r>
          </w:p>
        </w:tc>
        <w:tc>
          <w:tcPr>
            <w:tcW w:w="1080" w:type="pct"/>
            <w:shd w:val="clear" w:color="auto" w:fill="FFFFFF"/>
            <w:vAlign w:val="center"/>
            <w:hideMark/>
          </w:tcPr>
          <w:p w14:paraId="3DDA304F"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660</w:t>
            </w:r>
          </w:p>
        </w:tc>
        <w:tc>
          <w:tcPr>
            <w:tcW w:w="915" w:type="pct"/>
            <w:shd w:val="clear" w:color="auto" w:fill="FFFFFF"/>
            <w:vAlign w:val="center"/>
            <w:hideMark/>
          </w:tcPr>
          <w:p w14:paraId="767C2448" w14:textId="77777777" w:rsidR="00240463" w:rsidRPr="00DB51DC" w:rsidRDefault="00240463" w:rsidP="000456F3">
            <w:pPr>
              <w:pStyle w:val="a3"/>
              <w:jc w:val="center"/>
              <w:rPr>
                <w:rFonts w:ascii="Times New Roman" w:eastAsia="Times New Roman" w:hAnsi="Times New Roman"/>
                <w:sz w:val="24"/>
                <w:szCs w:val="24"/>
                <w:lang w:val="kk-KZ" w:eastAsia="ru-RU"/>
              </w:rPr>
            </w:pPr>
            <w:r w:rsidRPr="00DB51DC">
              <w:rPr>
                <w:rFonts w:ascii="Times New Roman" w:eastAsia="Times New Roman" w:hAnsi="Times New Roman"/>
                <w:sz w:val="24"/>
                <w:szCs w:val="24"/>
                <w:lang w:val="kk-KZ" w:eastAsia="ru-RU"/>
              </w:rPr>
              <w:t>4341</w:t>
            </w:r>
          </w:p>
        </w:tc>
      </w:tr>
      <w:tr w:rsidR="00240463" w:rsidRPr="00DB51DC" w14:paraId="0EAB5870" w14:textId="77777777" w:rsidTr="000456F3">
        <w:tc>
          <w:tcPr>
            <w:tcW w:w="5000" w:type="pct"/>
            <w:gridSpan w:val="5"/>
            <w:shd w:val="clear" w:color="auto" w:fill="FFFFFF"/>
            <w:vAlign w:val="center"/>
          </w:tcPr>
          <w:p w14:paraId="0406A9C3" w14:textId="77777777" w:rsidR="00240463" w:rsidRPr="00DB51DC" w:rsidRDefault="00240463" w:rsidP="000456F3">
            <w:pPr>
              <w:pStyle w:val="a3"/>
              <w:ind w:firstLine="643"/>
              <w:jc w:val="both"/>
              <w:rPr>
                <w:rFonts w:ascii="Times New Roman" w:eastAsia="Times New Roman" w:hAnsi="Times New Roman"/>
                <w:sz w:val="24"/>
                <w:szCs w:val="24"/>
                <w:lang w:val="kk-KZ" w:eastAsia="ru-RU"/>
              </w:rPr>
            </w:pPr>
            <w:r w:rsidRPr="00DB51DC">
              <w:rPr>
                <w:rFonts w:ascii="Times New Roman" w:hAnsi="Times New Roman"/>
                <w:sz w:val="24"/>
                <w:szCs w:val="24"/>
              </w:rPr>
              <w:t>Ескерту –</w:t>
            </w:r>
            <w:r w:rsidRPr="00DB51DC">
              <w:rPr>
                <w:rFonts w:ascii="Times New Roman" w:hAnsi="Times New Roman"/>
                <w:bCs/>
                <w:sz w:val="24"/>
                <w:szCs w:val="24"/>
                <w:lang w:val="kk-KZ"/>
              </w:rPr>
              <w:t xml:space="preserve"> Әдебиет негізінде құралған [15]</w:t>
            </w:r>
            <w:r w:rsidRPr="00DB51DC">
              <w:rPr>
                <w:rFonts w:ascii="Times New Roman" w:hAnsi="Times New Roman"/>
                <w:i/>
                <w:iCs/>
                <w:sz w:val="24"/>
                <w:szCs w:val="28"/>
                <w:lang w:val="kk-KZ"/>
              </w:rPr>
              <w:t xml:space="preserve"> </w:t>
            </w:r>
          </w:p>
        </w:tc>
      </w:tr>
    </w:tbl>
    <w:p w14:paraId="5E6C75CF" w14:textId="77777777" w:rsidR="00240463" w:rsidRPr="00DB51DC" w:rsidRDefault="00240463" w:rsidP="00240463">
      <w:pPr>
        <w:rPr>
          <w:rFonts w:ascii="Times New Roman" w:hAnsi="Times New Roman"/>
          <w:lang w:val="kk-KZ"/>
        </w:rPr>
      </w:pPr>
    </w:p>
    <w:p w14:paraId="01F07E17" w14:textId="77777777" w:rsidR="00240463" w:rsidRPr="00DB51DC" w:rsidRDefault="00240463" w:rsidP="00240463">
      <w:pPr>
        <w:rPr>
          <w:rFonts w:ascii="Times New Roman" w:hAnsi="Times New Roman"/>
          <w:lang w:val="kk-KZ"/>
        </w:rPr>
      </w:pPr>
    </w:p>
    <w:p w14:paraId="0221DD73" w14:textId="77777777" w:rsidR="00EB38C1" w:rsidRDefault="00EB38C1" w:rsidP="00240463">
      <w:pPr>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3</w:t>
      </w:r>
    </w:p>
    <w:p w14:paraId="683934E2" w14:textId="77777777" w:rsidR="00240463" w:rsidRPr="00DB51DC" w:rsidRDefault="00240463" w:rsidP="00240463">
      <w:pPr>
        <w:jc w:val="center"/>
        <w:rPr>
          <w:rFonts w:ascii="Times New Roman" w:hAnsi="Times New Roman"/>
          <w:sz w:val="28"/>
          <w:szCs w:val="28"/>
          <w:lang w:val="kk-KZ"/>
        </w:rPr>
      </w:pPr>
      <w:r w:rsidRPr="00DB51DC">
        <w:rPr>
          <w:rFonts w:ascii="Times New Roman" w:hAnsi="Times New Roman"/>
          <w:sz w:val="28"/>
          <w:szCs w:val="28"/>
          <w:lang w:val="kk-KZ"/>
        </w:rPr>
        <w:t>Облыстық басты телеарналардың интернеттегі көрінісі, 2021 жыл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5"/>
        <w:gridCol w:w="2291"/>
        <w:gridCol w:w="2779"/>
        <w:gridCol w:w="1843"/>
      </w:tblGrid>
      <w:tr w:rsidR="00240463" w:rsidRPr="00DB51DC" w14:paraId="5AF95610" w14:textId="77777777" w:rsidTr="000456F3">
        <w:trPr>
          <w:trHeight w:hRule="exact" w:val="340"/>
        </w:trPr>
        <w:tc>
          <w:tcPr>
            <w:tcW w:w="1410" w:type="pct"/>
            <w:shd w:val="clear" w:color="auto" w:fill="auto"/>
          </w:tcPr>
          <w:p w14:paraId="75AEA41A"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Өңірлер</w:t>
            </w:r>
          </w:p>
        </w:tc>
        <w:tc>
          <w:tcPr>
            <w:tcW w:w="1190" w:type="pct"/>
            <w:shd w:val="clear" w:color="auto" w:fill="auto"/>
          </w:tcPr>
          <w:p w14:paraId="47DA621F"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Телеарна атауы</w:t>
            </w:r>
          </w:p>
        </w:tc>
        <w:tc>
          <w:tcPr>
            <w:tcW w:w="1443" w:type="pct"/>
            <w:shd w:val="clear" w:color="auto" w:fill="auto"/>
          </w:tcPr>
          <w:p w14:paraId="1FF30FA9"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Сайты</w:t>
            </w:r>
          </w:p>
        </w:tc>
        <w:tc>
          <w:tcPr>
            <w:tcW w:w="957" w:type="pct"/>
            <w:shd w:val="clear" w:color="auto" w:fill="auto"/>
          </w:tcPr>
          <w:p w14:paraId="4AAC9C69"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Әлеуметтік желі</w:t>
            </w:r>
          </w:p>
        </w:tc>
      </w:tr>
      <w:tr w:rsidR="00240463" w:rsidRPr="00DB51DC" w14:paraId="42E9264D" w14:textId="77777777" w:rsidTr="000456F3">
        <w:trPr>
          <w:trHeight w:hRule="exact" w:val="340"/>
        </w:trPr>
        <w:tc>
          <w:tcPr>
            <w:tcW w:w="1410" w:type="pct"/>
            <w:shd w:val="clear" w:color="auto" w:fill="auto"/>
            <w:vAlign w:val="center"/>
          </w:tcPr>
          <w:p w14:paraId="2A678F90"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Атырау облысы</w:t>
            </w:r>
          </w:p>
        </w:tc>
        <w:tc>
          <w:tcPr>
            <w:tcW w:w="1190" w:type="pct"/>
            <w:shd w:val="clear" w:color="auto" w:fill="auto"/>
            <w:vAlign w:val="center"/>
          </w:tcPr>
          <w:p w14:paraId="61FB426E"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Атырау арнасы</w:t>
            </w:r>
          </w:p>
        </w:tc>
        <w:tc>
          <w:tcPr>
            <w:tcW w:w="1443" w:type="pct"/>
            <w:shd w:val="clear" w:color="auto" w:fill="auto"/>
            <w:vAlign w:val="center"/>
          </w:tcPr>
          <w:p w14:paraId="7F305BDC" w14:textId="77777777" w:rsidR="00240463" w:rsidRPr="00DB51DC" w:rsidRDefault="00354FDC" w:rsidP="000456F3">
            <w:pPr>
              <w:pStyle w:val="a3"/>
              <w:widowControl w:val="0"/>
              <w:autoSpaceDE w:val="0"/>
              <w:autoSpaceDN w:val="0"/>
              <w:spacing w:line="276" w:lineRule="auto"/>
              <w:ind w:left="108"/>
              <w:jc w:val="center"/>
              <w:rPr>
                <w:rFonts w:ascii="Times New Roman" w:hAnsi="Times New Roman"/>
                <w:sz w:val="24"/>
                <w:szCs w:val="24"/>
                <w:lang w:val="kk-KZ"/>
              </w:rPr>
            </w:pPr>
            <w:hyperlink r:id="rId150" w:history="1">
              <w:r w:rsidR="00240463" w:rsidRPr="00DB51DC">
                <w:rPr>
                  <w:rStyle w:val="a7"/>
                  <w:rFonts w:ascii="Times New Roman" w:hAnsi="Times New Roman"/>
                  <w:lang w:val="kk-KZ"/>
                </w:rPr>
                <w:t>https://atyrautv.kz/</w:t>
              </w:r>
            </w:hyperlink>
          </w:p>
        </w:tc>
        <w:tc>
          <w:tcPr>
            <w:tcW w:w="957" w:type="pct"/>
            <w:shd w:val="clear" w:color="auto" w:fill="auto"/>
            <w:vAlign w:val="center"/>
          </w:tcPr>
          <w:p w14:paraId="7D410852"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0E9D71D" w14:textId="77777777" w:rsidTr="000456F3">
        <w:trPr>
          <w:trHeight w:hRule="exact" w:val="340"/>
        </w:trPr>
        <w:tc>
          <w:tcPr>
            <w:tcW w:w="1410" w:type="pct"/>
            <w:shd w:val="clear" w:color="auto" w:fill="auto"/>
            <w:vAlign w:val="center"/>
          </w:tcPr>
          <w:p w14:paraId="056F4333"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Ақтөбе облысы</w:t>
            </w:r>
          </w:p>
        </w:tc>
        <w:tc>
          <w:tcPr>
            <w:tcW w:w="1190" w:type="pct"/>
            <w:shd w:val="clear" w:color="auto" w:fill="auto"/>
            <w:vAlign w:val="center"/>
          </w:tcPr>
          <w:p w14:paraId="1871AC3C"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 xml:space="preserve">Ақтөбе </w:t>
            </w:r>
          </w:p>
        </w:tc>
        <w:tc>
          <w:tcPr>
            <w:tcW w:w="1443" w:type="pct"/>
            <w:shd w:val="clear" w:color="auto" w:fill="auto"/>
            <w:vAlign w:val="center"/>
          </w:tcPr>
          <w:p w14:paraId="5BE92FD2" w14:textId="77777777" w:rsidR="00240463" w:rsidRPr="00DB51DC" w:rsidRDefault="00354FDC" w:rsidP="000456F3">
            <w:pPr>
              <w:pStyle w:val="a3"/>
              <w:widowControl w:val="0"/>
              <w:autoSpaceDE w:val="0"/>
              <w:autoSpaceDN w:val="0"/>
              <w:spacing w:line="276" w:lineRule="auto"/>
              <w:ind w:left="108"/>
              <w:jc w:val="center"/>
              <w:rPr>
                <w:rFonts w:ascii="Times New Roman" w:hAnsi="Times New Roman"/>
                <w:sz w:val="24"/>
                <w:szCs w:val="24"/>
                <w:lang w:val="kk-KZ"/>
              </w:rPr>
            </w:pPr>
            <w:hyperlink r:id="rId151" w:history="1">
              <w:r w:rsidR="00240463" w:rsidRPr="00DB51DC">
                <w:rPr>
                  <w:rStyle w:val="a7"/>
                  <w:rFonts w:ascii="Times New Roman" w:hAnsi="Times New Roman"/>
                  <w:lang w:val="kk-KZ"/>
                </w:rPr>
                <w:t>https://aktobetv.kz/</w:t>
              </w:r>
            </w:hyperlink>
          </w:p>
        </w:tc>
        <w:tc>
          <w:tcPr>
            <w:tcW w:w="957" w:type="pct"/>
            <w:shd w:val="clear" w:color="auto" w:fill="auto"/>
            <w:vAlign w:val="center"/>
          </w:tcPr>
          <w:p w14:paraId="1BDC63B5"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0B715F1" w14:textId="77777777" w:rsidTr="000456F3">
        <w:trPr>
          <w:trHeight w:hRule="exact" w:val="340"/>
        </w:trPr>
        <w:tc>
          <w:tcPr>
            <w:tcW w:w="1410" w:type="pct"/>
            <w:shd w:val="clear" w:color="auto" w:fill="auto"/>
            <w:vAlign w:val="center"/>
          </w:tcPr>
          <w:p w14:paraId="55EE74DC"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Жамбыл облысы</w:t>
            </w:r>
          </w:p>
        </w:tc>
        <w:tc>
          <w:tcPr>
            <w:tcW w:w="1190" w:type="pct"/>
            <w:shd w:val="clear" w:color="auto" w:fill="auto"/>
            <w:vAlign w:val="center"/>
          </w:tcPr>
          <w:p w14:paraId="3806098B" w14:textId="77777777" w:rsidR="00240463" w:rsidRPr="00DB51DC" w:rsidRDefault="00240463" w:rsidP="000456F3">
            <w:pPr>
              <w:widowControl w:val="0"/>
              <w:autoSpaceDE w:val="0"/>
              <w:autoSpaceDN w:val="0"/>
              <w:spacing w:after="0" w:line="276" w:lineRule="auto"/>
              <w:ind w:left="98"/>
              <w:rPr>
                <w:rFonts w:ascii="Times New Roman" w:hAnsi="Times New Roman"/>
                <w:sz w:val="24"/>
                <w:szCs w:val="24"/>
                <w:lang w:val="kk-KZ"/>
              </w:rPr>
            </w:pPr>
            <w:r w:rsidRPr="00DB51DC">
              <w:rPr>
                <w:rFonts w:ascii="Times New Roman" w:hAnsi="Times New Roman"/>
                <w:sz w:val="24"/>
                <w:szCs w:val="24"/>
                <w:lang w:val="kk-KZ"/>
              </w:rPr>
              <w:t>Жамбыл</w:t>
            </w:r>
          </w:p>
        </w:tc>
        <w:tc>
          <w:tcPr>
            <w:tcW w:w="1443" w:type="pct"/>
            <w:shd w:val="clear" w:color="auto" w:fill="auto"/>
            <w:vAlign w:val="center"/>
          </w:tcPr>
          <w:p w14:paraId="5AA8E95E" w14:textId="77777777" w:rsidR="00240463" w:rsidRPr="00DB51DC" w:rsidRDefault="00354FDC" w:rsidP="000456F3">
            <w:pPr>
              <w:pStyle w:val="a3"/>
              <w:widowControl w:val="0"/>
              <w:autoSpaceDE w:val="0"/>
              <w:autoSpaceDN w:val="0"/>
              <w:spacing w:line="276" w:lineRule="auto"/>
              <w:ind w:left="108"/>
              <w:jc w:val="center"/>
              <w:rPr>
                <w:rFonts w:ascii="Times New Roman" w:hAnsi="Times New Roman"/>
                <w:sz w:val="24"/>
                <w:szCs w:val="24"/>
                <w:lang w:val="kk-KZ"/>
              </w:rPr>
            </w:pPr>
            <w:hyperlink r:id="rId152" w:history="1">
              <w:r w:rsidR="00240463" w:rsidRPr="00DB51DC">
                <w:rPr>
                  <w:rStyle w:val="a7"/>
                  <w:rFonts w:ascii="Times New Roman" w:hAnsi="Times New Roman"/>
                  <w:lang w:val="kk-KZ"/>
                </w:rPr>
                <w:t>https://taraztv.kz/</w:t>
              </w:r>
            </w:hyperlink>
          </w:p>
        </w:tc>
        <w:tc>
          <w:tcPr>
            <w:tcW w:w="957" w:type="pct"/>
            <w:shd w:val="clear" w:color="auto" w:fill="auto"/>
            <w:vAlign w:val="center"/>
          </w:tcPr>
          <w:p w14:paraId="1D0DAD1E"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B4BAA9F" w14:textId="77777777" w:rsidTr="000456F3">
        <w:trPr>
          <w:trHeight w:hRule="exact" w:val="340"/>
        </w:trPr>
        <w:tc>
          <w:tcPr>
            <w:tcW w:w="1410" w:type="pct"/>
            <w:shd w:val="clear" w:color="auto" w:fill="auto"/>
            <w:vAlign w:val="center"/>
          </w:tcPr>
          <w:p w14:paraId="7AD1814F"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Көкшетау облысы</w:t>
            </w:r>
          </w:p>
        </w:tc>
        <w:tc>
          <w:tcPr>
            <w:tcW w:w="1190" w:type="pct"/>
            <w:shd w:val="clear" w:color="auto" w:fill="auto"/>
            <w:vAlign w:val="center"/>
          </w:tcPr>
          <w:p w14:paraId="525AADD5"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Көкше</w:t>
            </w:r>
          </w:p>
        </w:tc>
        <w:tc>
          <w:tcPr>
            <w:tcW w:w="1443" w:type="pct"/>
            <w:shd w:val="clear" w:color="auto" w:fill="auto"/>
            <w:vAlign w:val="center"/>
          </w:tcPr>
          <w:p w14:paraId="7BCBA136" w14:textId="77777777" w:rsidR="00240463" w:rsidRPr="00DB51DC" w:rsidRDefault="00354FDC" w:rsidP="000456F3">
            <w:pPr>
              <w:pStyle w:val="a3"/>
              <w:widowControl w:val="0"/>
              <w:autoSpaceDE w:val="0"/>
              <w:autoSpaceDN w:val="0"/>
              <w:spacing w:line="276" w:lineRule="auto"/>
              <w:ind w:left="108"/>
              <w:jc w:val="center"/>
              <w:rPr>
                <w:rFonts w:ascii="Times New Roman" w:hAnsi="Times New Roman"/>
                <w:sz w:val="24"/>
                <w:szCs w:val="24"/>
                <w:lang w:val="kk-KZ"/>
              </w:rPr>
            </w:pPr>
            <w:hyperlink r:id="rId153" w:history="1">
              <w:r w:rsidR="00240463" w:rsidRPr="00DB51DC">
                <w:rPr>
                  <w:rStyle w:val="a7"/>
                  <w:rFonts w:ascii="Times New Roman" w:hAnsi="Times New Roman"/>
                  <w:lang w:val="kk-KZ"/>
                </w:rPr>
                <w:t>https://kokshetautv.kz/</w:t>
              </w:r>
            </w:hyperlink>
          </w:p>
        </w:tc>
        <w:tc>
          <w:tcPr>
            <w:tcW w:w="957" w:type="pct"/>
            <w:shd w:val="clear" w:color="auto" w:fill="auto"/>
            <w:vAlign w:val="center"/>
          </w:tcPr>
          <w:p w14:paraId="4DF496D8"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6B6FABD" w14:textId="77777777" w:rsidTr="000456F3">
        <w:trPr>
          <w:trHeight w:hRule="exact" w:val="340"/>
        </w:trPr>
        <w:tc>
          <w:tcPr>
            <w:tcW w:w="1410" w:type="pct"/>
            <w:shd w:val="clear" w:color="auto" w:fill="auto"/>
            <w:vAlign w:val="center"/>
          </w:tcPr>
          <w:p w14:paraId="60DD5A8B"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Маңғыстау облысы</w:t>
            </w:r>
          </w:p>
        </w:tc>
        <w:tc>
          <w:tcPr>
            <w:tcW w:w="1190" w:type="pct"/>
            <w:shd w:val="clear" w:color="auto" w:fill="auto"/>
            <w:vAlign w:val="center"/>
          </w:tcPr>
          <w:p w14:paraId="26E77CF6"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Маңғыстау</w:t>
            </w:r>
          </w:p>
        </w:tc>
        <w:tc>
          <w:tcPr>
            <w:tcW w:w="1443" w:type="pct"/>
            <w:shd w:val="clear" w:color="auto" w:fill="auto"/>
            <w:vAlign w:val="center"/>
          </w:tcPr>
          <w:p w14:paraId="19B1A384" w14:textId="77777777" w:rsidR="00240463" w:rsidRPr="00DB51DC" w:rsidRDefault="00354FDC" w:rsidP="000456F3">
            <w:pPr>
              <w:pStyle w:val="a3"/>
              <w:widowControl w:val="0"/>
              <w:autoSpaceDE w:val="0"/>
              <w:autoSpaceDN w:val="0"/>
              <w:spacing w:line="276" w:lineRule="auto"/>
              <w:ind w:left="108"/>
              <w:jc w:val="center"/>
              <w:rPr>
                <w:rFonts w:ascii="Times New Roman" w:hAnsi="Times New Roman"/>
                <w:sz w:val="24"/>
                <w:szCs w:val="24"/>
                <w:lang w:val="kk-KZ"/>
              </w:rPr>
            </w:pPr>
            <w:hyperlink r:id="rId154" w:history="1">
              <w:r w:rsidR="00240463" w:rsidRPr="00DB51DC">
                <w:rPr>
                  <w:rStyle w:val="a7"/>
                  <w:rFonts w:ascii="Times New Roman" w:hAnsi="Times New Roman"/>
                  <w:lang w:val="kk-KZ"/>
                </w:rPr>
                <w:t>https://mangystautv.kz/</w:t>
              </w:r>
            </w:hyperlink>
          </w:p>
        </w:tc>
        <w:tc>
          <w:tcPr>
            <w:tcW w:w="957" w:type="pct"/>
            <w:shd w:val="clear" w:color="auto" w:fill="auto"/>
            <w:vAlign w:val="center"/>
          </w:tcPr>
          <w:p w14:paraId="4EDAB0A1"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615BD147" w14:textId="77777777" w:rsidTr="000456F3">
        <w:trPr>
          <w:trHeight w:hRule="exact" w:val="340"/>
        </w:trPr>
        <w:tc>
          <w:tcPr>
            <w:tcW w:w="1410" w:type="pct"/>
            <w:shd w:val="clear" w:color="auto" w:fill="auto"/>
            <w:vAlign w:val="center"/>
          </w:tcPr>
          <w:p w14:paraId="24BDEDDE"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Түркістан облысы</w:t>
            </w:r>
          </w:p>
        </w:tc>
        <w:tc>
          <w:tcPr>
            <w:tcW w:w="1190" w:type="pct"/>
            <w:shd w:val="clear" w:color="auto" w:fill="auto"/>
            <w:vAlign w:val="center"/>
          </w:tcPr>
          <w:p w14:paraId="255B22E2"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 xml:space="preserve">Оңтүстік </w:t>
            </w:r>
          </w:p>
        </w:tc>
        <w:tc>
          <w:tcPr>
            <w:tcW w:w="1443" w:type="pct"/>
            <w:shd w:val="clear" w:color="auto" w:fill="auto"/>
            <w:vAlign w:val="center"/>
          </w:tcPr>
          <w:p w14:paraId="34560BA6"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https://shymkenttv.kz/</w:t>
            </w:r>
          </w:p>
        </w:tc>
        <w:tc>
          <w:tcPr>
            <w:tcW w:w="957" w:type="pct"/>
            <w:shd w:val="clear" w:color="auto" w:fill="auto"/>
            <w:vAlign w:val="center"/>
          </w:tcPr>
          <w:p w14:paraId="6409A716"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24E447A3" w14:textId="77777777" w:rsidTr="000456F3">
        <w:trPr>
          <w:trHeight w:hRule="exact" w:val="340"/>
        </w:trPr>
        <w:tc>
          <w:tcPr>
            <w:tcW w:w="1410" w:type="pct"/>
            <w:shd w:val="clear" w:color="auto" w:fill="auto"/>
            <w:vAlign w:val="center"/>
          </w:tcPr>
          <w:p w14:paraId="1A788C47"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Қостанай облысы</w:t>
            </w:r>
          </w:p>
        </w:tc>
        <w:tc>
          <w:tcPr>
            <w:tcW w:w="1190" w:type="pct"/>
            <w:shd w:val="clear" w:color="auto" w:fill="auto"/>
            <w:vAlign w:val="center"/>
          </w:tcPr>
          <w:p w14:paraId="1DAA4075"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Қостанай</w:t>
            </w:r>
          </w:p>
        </w:tc>
        <w:tc>
          <w:tcPr>
            <w:tcW w:w="1443" w:type="pct"/>
            <w:shd w:val="clear" w:color="auto" w:fill="auto"/>
            <w:vAlign w:val="center"/>
          </w:tcPr>
          <w:p w14:paraId="277798FB"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https://kostanaytv.kz/</w:t>
            </w:r>
          </w:p>
        </w:tc>
        <w:tc>
          <w:tcPr>
            <w:tcW w:w="957" w:type="pct"/>
            <w:shd w:val="clear" w:color="auto" w:fill="auto"/>
            <w:vAlign w:val="center"/>
          </w:tcPr>
          <w:p w14:paraId="32348BCF"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1F35171C" w14:textId="77777777" w:rsidTr="000456F3">
        <w:tc>
          <w:tcPr>
            <w:tcW w:w="1410" w:type="pct"/>
            <w:shd w:val="clear" w:color="auto" w:fill="auto"/>
            <w:vAlign w:val="center"/>
          </w:tcPr>
          <w:p w14:paraId="649CFDF9"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Солтүстік Қазақстан облысы</w:t>
            </w:r>
          </w:p>
        </w:tc>
        <w:tc>
          <w:tcPr>
            <w:tcW w:w="1190" w:type="pct"/>
            <w:shd w:val="clear" w:color="auto" w:fill="auto"/>
            <w:vAlign w:val="center"/>
          </w:tcPr>
          <w:p w14:paraId="75C8176A"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Қызылжар</w:t>
            </w:r>
          </w:p>
        </w:tc>
        <w:tc>
          <w:tcPr>
            <w:tcW w:w="1443" w:type="pct"/>
            <w:shd w:val="clear" w:color="auto" w:fill="auto"/>
            <w:vAlign w:val="center"/>
          </w:tcPr>
          <w:p w14:paraId="1837352C"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https://petropavltv.kz/</w:t>
            </w:r>
          </w:p>
        </w:tc>
        <w:tc>
          <w:tcPr>
            <w:tcW w:w="957" w:type="pct"/>
            <w:shd w:val="clear" w:color="auto" w:fill="auto"/>
            <w:vAlign w:val="center"/>
          </w:tcPr>
          <w:p w14:paraId="18FF8F9C"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19D2641" w14:textId="77777777" w:rsidTr="000456F3">
        <w:trPr>
          <w:trHeight w:hRule="exact" w:val="340"/>
        </w:trPr>
        <w:tc>
          <w:tcPr>
            <w:tcW w:w="1410" w:type="pct"/>
            <w:shd w:val="clear" w:color="auto" w:fill="auto"/>
            <w:vAlign w:val="center"/>
          </w:tcPr>
          <w:p w14:paraId="52C452EE"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Қызылорда облысы</w:t>
            </w:r>
          </w:p>
        </w:tc>
        <w:tc>
          <w:tcPr>
            <w:tcW w:w="1190" w:type="pct"/>
            <w:shd w:val="clear" w:color="auto" w:fill="auto"/>
            <w:vAlign w:val="center"/>
          </w:tcPr>
          <w:p w14:paraId="50AE526C"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Қызылорда</w:t>
            </w:r>
          </w:p>
        </w:tc>
        <w:tc>
          <w:tcPr>
            <w:tcW w:w="1443" w:type="pct"/>
            <w:shd w:val="clear" w:color="auto" w:fill="auto"/>
            <w:vAlign w:val="center"/>
          </w:tcPr>
          <w:p w14:paraId="4A9CCA88"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https://kyzylordatv.kz/</w:t>
            </w:r>
          </w:p>
        </w:tc>
        <w:tc>
          <w:tcPr>
            <w:tcW w:w="957" w:type="pct"/>
            <w:shd w:val="clear" w:color="auto" w:fill="auto"/>
            <w:vAlign w:val="center"/>
          </w:tcPr>
          <w:p w14:paraId="7C12A050"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0F62814E" w14:textId="77777777" w:rsidTr="000456F3">
        <w:trPr>
          <w:trHeight w:hRule="exact" w:val="340"/>
        </w:trPr>
        <w:tc>
          <w:tcPr>
            <w:tcW w:w="1410" w:type="pct"/>
            <w:shd w:val="clear" w:color="auto" w:fill="auto"/>
            <w:vAlign w:val="center"/>
          </w:tcPr>
          <w:p w14:paraId="34D17BEF"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Қарағанды облысы</w:t>
            </w:r>
          </w:p>
        </w:tc>
        <w:tc>
          <w:tcPr>
            <w:tcW w:w="1190" w:type="pct"/>
            <w:shd w:val="clear" w:color="auto" w:fill="auto"/>
            <w:vAlign w:val="center"/>
          </w:tcPr>
          <w:p w14:paraId="638C3E16"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Сарыарқа</w:t>
            </w:r>
          </w:p>
        </w:tc>
        <w:tc>
          <w:tcPr>
            <w:tcW w:w="1443" w:type="pct"/>
            <w:shd w:val="clear" w:color="auto" w:fill="auto"/>
            <w:vAlign w:val="center"/>
          </w:tcPr>
          <w:p w14:paraId="1636D006"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https://kartv.kz/</w:t>
            </w:r>
          </w:p>
        </w:tc>
        <w:tc>
          <w:tcPr>
            <w:tcW w:w="957" w:type="pct"/>
            <w:shd w:val="clear" w:color="auto" w:fill="auto"/>
            <w:vAlign w:val="center"/>
          </w:tcPr>
          <w:p w14:paraId="4FD73D96"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18642BD" w14:textId="77777777" w:rsidTr="000456F3">
        <w:trPr>
          <w:trHeight w:hRule="exact" w:val="340"/>
        </w:trPr>
        <w:tc>
          <w:tcPr>
            <w:tcW w:w="1410" w:type="pct"/>
            <w:shd w:val="clear" w:color="auto" w:fill="auto"/>
            <w:vAlign w:val="center"/>
          </w:tcPr>
          <w:p w14:paraId="510750B2"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lastRenderedPageBreak/>
              <w:t>Семей облысы</w:t>
            </w:r>
          </w:p>
        </w:tc>
        <w:tc>
          <w:tcPr>
            <w:tcW w:w="1190" w:type="pct"/>
            <w:shd w:val="clear" w:color="auto" w:fill="auto"/>
            <w:vAlign w:val="center"/>
          </w:tcPr>
          <w:p w14:paraId="20AFA1D2"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Семей</w:t>
            </w:r>
          </w:p>
        </w:tc>
        <w:tc>
          <w:tcPr>
            <w:tcW w:w="1443" w:type="pct"/>
            <w:shd w:val="clear" w:color="auto" w:fill="auto"/>
            <w:vAlign w:val="center"/>
          </w:tcPr>
          <w:p w14:paraId="0CDFB103"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https://semeytv.kz/</w:t>
            </w:r>
          </w:p>
        </w:tc>
        <w:tc>
          <w:tcPr>
            <w:tcW w:w="957" w:type="pct"/>
            <w:shd w:val="clear" w:color="auto" w:fill="auto"/>
            <w:vAlign w:val="center"/>
          </w:tcPr>
          <w:p w14:paraId="7C966AA5"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ABAA664" w14:textId="77777777" w:rsidTr="000456F3">
        <w:tc>
          <w:tcPr>
            <w:tcW w:w="1410" w:type="pct"/>
            <w:shd w:val="clear" w:color="auto" w:fill="auto"/>
            <w:vAlign w:val="center"/>
          </w:tcPr>
          <w:p w14:paraId="06BB1DD0"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Шығыс Қазақстан облысы</w:t>
            </w:r>
          </w:p>
        </w:tc>
        <w:tc>
          <w:tcPr>
            <w:tcW w:w="1190" w:type="pct"/>
            <w:shd w:val="clear" w:color="auto" w:fill="auto"/>
            <w:vAlign w:val="center"/>
          </w:tcPr>
          <w:p w14:paraId="53735D2C"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Алтай</w:t>
            </w:r>
          </w:p>
        </w:tc>
        <w:tc>
          <w:tcPr>
            <w:tcW w:w="1443" w:type="pct"/>
            <w:shd w:val="clear" w:color="auto" w:fill="auto"/>
            <w:vAlign w:val="center"/>
          </w:tcPr>
          <w:p w14:paraId="0BCA4C0F"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https://oskementv.kz/</w:t>
            </w:r>
          </w:p>
        </w:tc>
        <w:tc>
          <w:tcPr>
            <w:tcW w:w="957" w:type="pct"/>
            <w:shd w:val="clear" w:color="auto" w:fill="auto"/>
            <w:vAlign w:val="center"/>
          </w:tcPr>
          <w:p w14:paraId="6AD4A494"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6830A199" w14:textId="77777777" w:rsidTr="000456F3">
        <w:trPr>
          <w:trHeight w:hRule="exact" w:val="340"/>
        </w:trPr>
        <w:tc>
          <w:tcPr>
            <w:tcW w:w="1410" w:type="pct"/>
            <w:shd w:val="clear" w:color="auto" w:fill="auto"/>
            <w:vAlign w:val="center"/>
          </w:tcPr>
          <w:p w14:paraId="658E486E"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Батыс Қазақстан облысы</w:t>
            </w:r>
          </w:p>
        </w:tc>
        <w:tc>
          <w:tcPr>
            <w:tcW w:w="1190" w:type="pct"/>
            <w:shd w:val="clear" w:color="auto" w:fill="auto"/>
            <w:vAlign w:val="center"/>
          </w:tcPr>
          <w:p w14:paraId="1E7D98C7"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Ақжайық</w:t>
            </w:r>
          </w:p>
        </w:tc>
        <w:tc>
          <w:tcPr>
            <w:tcW w:w="1443" w:type="pct"/>
            <w:shd w:val="clear" w:color="auto" w:fill="auto"/>
            <w:vAlign w:val="center"/>
          </w:tcPr>
          <w:p w14:paraId="535AC496"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https://oraltv.kz/</w:t>
            </w:r>
          </w:p>
        </w:tc>
        <w:tc>
          <w:tcPr>
            <w:tcW w:w="957" w:type="pct"/>
            <w:shd w:val="clear" w:color="auto" w:fill="auto"/>
            <w:vAlign w:val="center"/>
          </w:tcPr>
          <w:p w14:paraId="5C349478"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4F040191" w14:textId="77777777" w:rsidTr="000456F3">
        <w:trPr>
          <w:trHeight w:hRule="exact" w:val="340"/>
        </w:trPr>
        <w:tc>
          <w:tcPr>
            <w:tcW w:w="1410" w:type="pct"/>
            <w:shd w:val="clear" w:color="auto" w:fill="auto"/>
            <w:vAlign w:val="center"/>
          </w:tcPr>
          <w:p w14:paraId="2CB45AE7" w14:textId="77777777" w:rsidR="00240463" w:rsidRPr="00DB51DC" w:rsidRDefault="00240463" w:rsidP="000456F3">
            <w:pPr>
              <w:pStyle w:val="a3"/>
              <w:widowControl w:val="0"/>
              <w:autoSpaceDE w:val="0"/>
              <w:autoSpaceDN w:val="0"/>
              <w:spacing w:line="276" w:lineRule="auto"/>
              <w:ind w:left="89"/>
              <w:rPr>
                <w:rFonts w:ascii="Times New Roman" w:hAnsi="Times New Roman"/>
                <w:sz w:val="24"/>
                <w:szCs w:val="24"/>
                <w:lang w:val="kk-KZ"/>
              </w:rPr>
            </w:pPr>
            <w:r w:rsidRPr="00DB51DC">
              <w:rPr>
                <w:rFonts w:ascii="Times New Roman" w:hAnsi="Times New Roman"/>
                <w:sz w:val="24"/>
                <w:szCs w:val="24"/>
                <w:lang w:val="kk-KZ"/>
              </w:rPr>
              <w:t>Павлодар облысы</w:t>
            </w:r>
          </w:p>
        </w:tc>
        <w:tc>
          <w:tcPr>
            <w:tcW w:w="1190" w:type="pct"/>
            <w:shd w:val="clear" w:color="auto" w:fill="auto"/>
            <w:vAlign w:val="center"/>
          </w:tcPr>
          <w:p w14:paraId="1E100E1C" w14:textId="77777777" w:rsidR="00240463" w:rsidRPr="00DB51DC" w:rsidRDefault="00240463" w:rsidP="000456F3">
            <w:pPr>
              <w:pStyle w:val="a3"/>
              <w:widowControl w:val="0"/>
              <w:autoSpaceDE w:val="0"/>
              <w:autoSpaceDN w:val="0"/>
              <w:spacing w:line="276" w:lineRule="auto"/>
              <w:ind w:left="98"/>
              <w:rPr>
                <w:rFonts w:ascii="Times New Roman" w:hAnsi="Times New Roman"/>
                <w:sz w:val="24"/>
                <w:szCs w:val="24"/>
                <w:lang w:val="kk-KZ"/>
              </w:rPr>
            </w:pPr>
            <w:r w:rsidRPr="00DB51DC">
              <w:rPr>
                <w:rFonts w:ascii="Times New Roman" w:hAnsi="Times New Roman"/>
                <w:sz w:val="24"/>
                <w:szCs w:val="24"/>
                <w:lang w:val="kk-KZ"/>
              </w:rPr>
              <w:t>Ертіс</w:t>
            </w:r>
          </w:p>
        </w:tc>
        <w:tc>
          <w:tcPr>
            <w:tcW w:w="1443" w:type="pct"/>
            <w:shd w:val="clear" w:color="auto" w:fill="auto"/>
            <w:vAlign w:val="center"/>
          </w:tcPr>
          <w:p w14:paraId="68FA18DE" w14:textId="77777777" w:rsidR="00240463" w:rsidRPr="00DB51DC" w:rsidRDefault="00240463" w:rsidP="000456F3">
            <w:pPr>
              <w:pStyle w:val="a3"/>
              <w:widowControl w:val="0"/>
              <w:autoSpaceDE w:val="0"/>
              <w:autoSpaceDN w:val="0"/>
              <w:spacing w:line="276" w:lineRule="auto"/>
              <w:ind w:left="108"/>
              <w:jc w:val="center"/>
              <w:rPr>
                <w:rFonts w:ascii="Times New Roman" w:hAnsi="Times New Roman"/>
                <w:sz w:val="24"/>
                <w:szCs w:val="24"/>
                <w:lang w:val="kk-KZ"/>
              </w:rPr>
            </w:pPr>
            <w:r w:rsidRPr="00DB51DC">
              <w:rPr>
                <w:rFonts w:ascii="Times New Roman" w:hAnsi="Times New Roman"/>
                <w:sz w:val="24"/>
                <w:szCs w:val="24"/>
                <w:lang w:val="kk-KZ"/>
              </w:rPr>
              <w:t>https://pavlodartv.kz/</w:t>
            </w:r>
          </w:p>
        </w:tc>
        <w:tc>
          <w:tcPr>
            <w:tcW w:w="957" w:type="pct"/>
            <w:shd w:val="clear" w:color="auto" w:fill="auto"/>
            <w:vAlign w:val="center"/>
          </w:tcPr>
          <w:p w14:paraId="5D98EE8A"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5972A521" w14:textId="77777777" w:rsidTr="000456F3">
        <w:trPr>
          <w:trHeight w:hRule="exact" w:val="340"/>
        </w:trPr>
        <w:tc>
          <w:tcPr>
            <w:tcW w:w="5000" w:type="pct"/>
            <w:gridSpan w:val="4"/>
            <w:shd w:val="clear" w:color="auto" w:fill="auto"/>
            <w:vAlign w:val="center"/>
          </w:tcPr>
          <w:p w14:paraId="67BD04EB" w14:textId="77777777" w:rsidR="00240463" w:rsidRPr="00DB51DC" w:rsidRDefault="00240463" w:rsidP="000456F3">
            <w:pPr>
              <w:pStyle w:val="a3"/>
              <w:widowControl w:val="0"/>
              <w:autoSpaceDE w:val="0"/>
              <w:autoSpaceDN w:val="0"/>
              <w:spacing w:line="276" w:lineRule="auto"/>
              <w:ind w:firstLine="572"/>
              <w:jc w:val="both"/>
              <w:rPr>
                <w:rFonts w:ascii="Times New Roman" w:hAnsi="Times New Roman"/>
                <w:sz w:val="24"/>
                <w:szCs w:val="24"/>
                <w:lang w:val="kk-KZ"/>
              </w:rPr>
            </w:pPr>
            <w:r w:rsidRPr="00DB51DC">
              <w:rPr>
                <w:rFonts w:ascii="Times New Roman" w:hAnsi="Times New Roman"/>
                <w:sz w:val="24"/>
                <w:szCs w:val="24"/>
                <w:lang w:val="kk-KZ"/>
              </w:rPr>
              <w:t xml:space="preserve">Ескерту – </w:t>
            </w:r>
            <w:r w:rsidRPr="00DB51DC">
              <w:rPr>
                <w:rStyle w:val="jlqj4b"/>
                <w:rFonts w:ascii="Times New Roman" w:hAnsi="Times New Roman"/>
                <w:sz w:val="24"/>
                <w:szCs w:val="24"/>
                <w:lang w:val="kk-KZ"/>
              </w:rPr>
              <w:t>Автор құрастырған</w:t>
            </w:r>
            <w:r w:rsidRPr="00DB51DC">
              <w:rPr>
                <w:rFonts w:ascii="Times New Roman" w:hAnsi="Times New Roman"/>
                <w:sz w:val="24"/>
                <w:szCs w:val="24"/>
              </w:rPr>
              <w:t xml:space="preserve"> </w:t>
            </w:r>
            <w:r w:rsidRPr="00DB51DC">
              <w:rPr>
                <w:rFonts w:ascii="Times New Roman" w:hAnsi="Times New Roman"/>
                <w:sz w:val="24"/>
                <w:szCs w:val="24"/>
                <w:lang w:val="kk-KZ"/>
              </w:rPr>
              <w:t xml:space="preserve"> </w:t>
            </w:r>
          </w:p>
        </w:tc>
      </w:tr>
    </w:tbl>
    <w:p w14:paraId="1E35C333" w14:textId="77777777" w:rsidR="00240463" w:rsidRPr="00DB51DC" w:rsidRDefault="00240463" w:rsidP="00240463">
      <w:pPr>
        <w:rPr>
          <w:rFonts w:ascii="Times New Roman" w:hAnsi="Times New Roman"/>
          <w:lang w:val="kk-KZ"/>
        </w:rPr>
      </w:pPr>
    </w:p>
    <w:p w14:paraId="0F8E37B3" w14:textId="77777777" w:rsidR="00EB38C1" w:rsidRDefault="00EB38C1" w:rsidP="00EB38C1">
      <w:pPr>
        <w:pStyle w:val="a3"/>
        <w:jc w:val="center"/>
        <w:rPr>
          <w:rFonts w:ascii="Times New Roman" w:hAnsi="Times New Roman"/>
          <w:sz w:val="28"/>
          <w:lang w:val="kk-KZ"/>
        </w:rPr>
      </w:pPr>
    </w:p>
    <w:p w14:paraId="5DFB7C08" w14:textId="77777777" w:rsidR="00EB38C1" w:rsidRDefault="00EB38C1" w:rsidP="00EB38C1">
      <w:pPr>
        <w:pStyle w:val="a3"/>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4</w:t>
      </w:r>
    </w:p>
    <w:p w14:paraId="13D22CFB" w14:textId="77777777" w:rsidR="00EB38C1" w:rsidRDefault="00EB38C1" w:rsidP="00240463">
      <w:pPr>
        <w:pStyle w:val="a3"/>
        <w:jc w:val="both"/>
        <w:rPr>
          <w:rFonts w:ascii="Times New Roman" w:hAnsi="Times New Roman"/>
          <w:sz w:val="28"/>
          <w:lang w:val="kk-KZ"/>
        </w:rPr>
      </w:pPr>
    </w:p>
    <w:p w14:paraId="01144625" w14:textId="77777777" w:rsidR="00240463" w:rsidRPr="00DB51DC" w:rsidRDefault="00240463" w:rsidP="00240463">
      <w:pPr>
        <w:pStyle w:val="a3"/>
        <w:jc w:val="both"/>
        <w:rPr>
          <w:rFonts w:ascii="Times New Roman" w:hAnsi="Times New Roman"/>
          <w:sz w:val="28"/>
          <w:szCs w:val="28"/>
          <w:lang w:val="kk-KZ"/>
        </w:rPr>
      </w:pPr>
      <w:r w:rsidRPr="00DB51DC">
        <w:rPr>
          <w:rFonts w:ascii="Times New Roman" w:hAnsi="Times New Roman"/>
          <w:lang w:val="kk-KZ"/>
        </w:rPr>
        <w:t xml:space="preserve"> </w:t>
      </w:r>
      <w:r w:rsidRPr="00DB51DC">
        <w:rPr>
          <w:rFonts w:ascii="Times New Roman" w:hAnsi="Times New Roman"/>
          <w:sz w:val="28"/>
          <w:szCs w:val="28"/>
          <w:lang w:val="kk-KZ"/>
        </w:rPr>
        <w:t>Республикалық басты телеканалдардың интернеттегі көрінісі, 2021 жыл</w:t>
      </w:r>
    </w:p>
    <w:p w14:paraId="01D3AC52" w14:textId="77777777" w:rsidR="00240463" w:rsidRPr="00DB51DC" w:rsidRDefault="00240463" w:rsidP="00240463">
      <w:pPr>
        <w:pStyle w:val="a3"/>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9"/>
        <w:gridCol w:w="1691"/>
        <w:gridCol w:w="2553"/>
        <w:gridCol w:w="2141"/>
        <w:gridCol w:w="994"/>
      </w:tblGrid>
      <w:tr w:rsidR="00240463" w:rsidRPr="00DB51DC" w14:paraId="1C5BCEE4" w14:textId="77777777" w:rsidTr="000456F3">
        <w:tc>
          <w:tcPr>
            <w:tcW w:w="1168" w:type="pct"/>
            <w:shd w:val="clear" w:color="auto" w:fill="auto"/>
            <w:vAlign w:val="center"/>
          </w:tcPr>
          <w:p w14:paraId="30868614"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Республикалық БАҚ</w:t>
            </w:r>
          </w:p>
        </w:tc>
        <w:tc>
          <w:tcPr>
            <w:tcW w:w="878" w:type="pct"/>
            <w:shd w:val="clear" w:color="auto" w:fill="auto"/>
            <w:vAlign w:val="center"/>
          </w:tcPr>
          <w:p w14:paraId="33D28CC3"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Электронды атауы</w:t>
            </w:r>
          </w:p>
        </w:tc>
        <w:tc>
          <w:tcPr>
            <w:tcW w:w="1326" w:type="pct"/>
            <w:shd w:val="clear" w:color="auto" w:fill="auto"/>
            <w:vAlign w:val="center"/>
          </w:tcPr>
          <w:p w14:paraId="2F6ED7B7"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Сайты</w:t>
            </w:r>
          </w:p>
        </w:tc>
        <w:tc>
          <w:tcPr>
            <w:tcW w:w="1112" w:type="pct"/>
            <w:shd w:val="clear" w:color="auto" w:fill="auto"/>
            <w:vAlign w:val="center"/>
          </w:tcPr>
          <w:p w14:paraId="4A565285"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Қосымшалары</w:t>
            </w:r>
          </w:p>
        </w:tc>
        <w:tc>
          <w:tcPr>
            <w:tcW w:w="516" w:type="pct"/>
            <w:shd w:val="clear" w:color="auto" w:fill="auto"/>
            <w:vAlign w:val="center"/>
          </w:tcPr>
          <w:p w14:paraId="6CA8A200"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Әлеуметтік желі</w:t>
            </w:r>
          </w:p>
        </w:tc>
      </w:tr>
      <w:tr w:rsidR="00240463" w:rsidRPr="00DB51DC" w14:paraId="45DC4000" w14:textId="77777777" w:rsidTr="000456F3">
        <w:tc>
          <w:tcPr>
            <w:tcW w:w="1168" w:type="pct"/>
            <w:vMerge w:val="restart"/>
            <w:shd w:val="clear" w:color="auto" w:fill="auto"/>
            <w:vAlign w:val="center"/>
          </w:tcPr>
          <w:p w14:paraId="091CC218"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«Қазтелерадио» АҚ</w:t>
            </w:r>
          </w:p>
        </w:tc>
        <w:tc>
          <w:tcPr>
            <w:tcW w:w="878" w:type="pct"/>
            <w:shd w:val="clear" w:color="auto" w:fill="auto"/>
            <w:vAlign w:val="center"/>
          </w:tcPr>
          <w:p w14:paraId="2F4ECE37"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1326" w:type="pct"/>
            <w:shd w:val="clear" w:color="auto" w:fill="auto"/>
            <w:vAlign w:val="center"/>
          </w:tcPr>
          <w:p w14:paraId="7D49CFFF" w14:textId="77777777" w:rsidR="00240463" w:rsidRPr="00DB51DC" w:rsidRDefault="00354FDC" w:rsidP="000456F3">
            <w:pPr>
              <w:pStyle w:val="a3"/>
              <w:widowControl w:val="0"/>
              <w:autoSpaceDE w:val="0"/>
              <w:autoSpaceDN w:val="0"/>
              <w:spacing w:line="276" w:lineRule="auto"/>
              <w:ind w:left="61"/>
              <w:rPr>
                <w:rFonts w:ascii="Times New Roman" w:hAnsi="Times New Roman"/>
                <w:sz w:val="24"/>
                <w:szCs w:val="24"/>
                <w:lang w:val="kk-KZ"/>
              </w:rPr>
            </w:pPr>
            <w:hyperlink r:id="rId155" w:history="1">
              <w:r w:rsidR="00240463" w:rsidRPr="00DB51DC">
                <w:rPr>
                  <w:rStyle w:val="a7"/>
                  <w:rFonts w:ascii="Times New Roman" w:hAnsi="Times New Roman"/>
                  <w:lang w:val="kk-KZ"/>
                </w:rPr>
                <w:t>http://kazteleradio.kz/</w:t>
              </w:r>
            </w:hyperlink>
            <w:r w:rsidR="00240463" w:rsidRPr="00DB51DC">
              <w:rPr>
                <w:rFonts w:ascii="Times New Roman" w:hAnsi="Times New Roman"/>
                <w:sz w:val="24"/>
                <w:szCs w:val="24"/>
                <w:lang w:val="kk-KZ"/>
              </w:rPr>
              <w:t xml:space="preserve"> </w:t>
            </w:r>
          </w:p>
        </w:tc>
        <w:tc>
          <w:tcPr>
            <w:tcW w:w="1112" w:type="pct"/>
            <w:shd w:val="clear" w:color="auto" w:fill="auto"/>
            <w:vAlign w:val="center"/>
          </w:tcPr>
          <w:p w14:paraId="13BD567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61A9B045"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583A3F00" w14:textId="77777777" w:rsidTr="000456F3">
        <w:tc>
          <w:tcPr>
            <w:tcW w:w="1168" w:type="pct"/>
            <w:vMerge/>
            <w:shd w:val="clear" w:color="auto" w:fill="auto"/>
            <w:vAlign w:val="center"/>
          </w:tcPr>
          <w:p w14:paraId="2D902049"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878" w:type="pct"/>
            <w:shd w:val="clear" w:color="auto" w:fill="auto"/>
            <w:vAlign w:val="center"/>
          </w:tcPr>
          <w:p w14:paraId="0D3353A9"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galamtv</w:t>
            </w:r>
          </w:p>
        </w:tc>
        <w:tc>
          <w:tcPr>
            <w:tcW w:w="1326" w:type="pct"/>
            <w:shd w:val="clear" w:color="auto" w:fill="auto"/>
            <w:vAlign w:val="center"/>
          </w:tcPr>
          <w:p w14:paraId="051D2449"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https://galamtv.kz/</w:t>
            </w:r>
          </w:p>
        </w:tc>
        <w:tc>
          <w:tcPr>
            <w:tcW w:w="1112" w:type="pct"/>
            <w:shd w:val="clear" w:color="auto" w:fill="auto"/>
            <w:vAlign w:val="center"/>
          </w:tcPr>
          <w:p w14:paraId="4A05A63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55C741F5"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1988E5B6" w14:textId="77777777" w:rsidTr="000456F3">
        <w:tc>
          <w:tcPr>
            <w:tcW w:w="1168" w:type="pct"/>
            <w:vMerge/>
            <w:shd w:val="clear" w:color="auto" w:fill="auto"/>
            <w:vAlign w:val="center"/>
          </w:tcPr>
          <w:p w14:paraId="4D8FCB86"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878" w:type="pct"/>
            <w:shd w:val="clear" w:color="auto" w:fill="auto"/>
            <w:vAlign w:val="center"/>
          </w:tcPr>
          <w:p w14:paraId="207FBC6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OTAU TV</w:t>
            </w:r>
          </w:p>
        </w:tc>
        <w:tc>
          <w:tcPr>
            <w:tcW w:w="1326" w:type="pct"/>
            <w:shd w:val="clear" w:color="auto" w:fill="auto"/>
            <w:vAlign w:val="center"/>
          </w:tcPr>
          <w:p w14:paraId="5F6C9F4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http://www.otautv.kz/</w:t>
            </w:r>
          </w:p>
        </w:tc>
        <w:tc>
          <w:tcPr>
            <w:tcW w:w="1112" w:type="pct"/>
            <w:shd w:val="clear" w:color="auto" w:fill="auto"/>
            <w:vAlign w:val="center"/>
          </w:tcPr>
          <w:p w14:paraId="65264B8A"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092CDF8D"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598E5AE" w14:textId="77777777" w:rsidTr="000456F3">
        <w:tc>
          <w:tcPr>
            <w:tcW w:w="1168" w:type="pct"/>
            <w:shd w:val="clear" w:color="auto" w:fill="auto"/>
            <w:vAlign w:val="center"/>
          </w:tcPr>
          <w:p w14:paraId="33E14784"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shd w:val="clear" w:color="auto" w:fill="FFFFFF"/>
                <w:lang w:val="kk-KZ"/>
              </w:rPr>
            </w:pPr>
            <w:r w:rsidRPr="00DB51DC">
              <w:rPr>
                <w:rFonts w:ascii="Times New Roman" w:hAnsi="Times New Roman"/>
                <w:sz w:val="24"/>
                <w:szCs w:val="24"/>
                <w:shd w:val="clear" w:color="auto" w:fill="FFFFFF"/>
                <w:lang w:val="kk-KZ"/>
              </w:rPr>
              <w:t>«Qazaqstan» Ұлттық арнасы</w:t>
            </w:r>
          </w:p>
        </w:tc>
        <w:tc>
          <w:tcPr>
            <w:tcW w:w="878" w:type="pct"/>
            <w:shd w:val="clear" w:color="auto" w:fill="auto"/>
            <w:vAlign w:val="center"/>
          </w:tcPr>
          <w:p w14:paraId="648168F8"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«Qazaqstan»</w:t>
            </w:r>
          </w:p>
        </w:tc>
        <w:tc>
          <w:tcPr>
            <w:tcW w:w="1326" w:type="pct"/>
            <w:shd w:val="clear" w:color="auto" w:fill="auto"/>
            <w:vAlign w:val="center"/>
          </w:tcPr>
          <w:p w14:paraId="53A4E003"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https://qazaqstan.tv/</w:t>
            </w:r>
          </w:p>
        </w:tc>
        <w:tc>
          <w:tcPr>
            <w:tcW w:w="1112" w:type="pct"/>
            <w:shd w:val="clear" w:color="auto" w:fill="auto"/>
            <w:vAlign w:val="center"/>
          </w:tcPr>
          <w:p w14:paraId="7732BED5"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70CFF939"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20699A16" w14:textId="77777777" w:rsidTr="000456F3">
        <w:tc>
          <w:tcPr>
            <w:tcW w:w="1168" w:type="pct"/>
            <w:vMerge w:val="restart"/>
            <w:shd w:val="clear" w:color="auto" w:fill="auto"/>
            <w:vAlign w:val="center"/>
          </w:tcPr>
          <w:p w14:paraId="05B04CA9"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«Qazaqstan» Ұлттық арнасының медиаресурстары</w:t>
            </w:r>
          </w:p>
        </w:tc>
        <w:tc>
          <w:tcPr>
            <w:tcW w:w="878" w:type="pct"/>
            <w:shd w:val="clear" w:color="auto" w:fill="auto"/>
            <w:vAlign w:val="center"/>
          </w:tcPr>
          <w:p w14:paraId="57799A07"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«Qazaqstan»</w:t>
            </w:r>
          </w:p>
        </w:tc>
        <w:tc>
          <w:tcPr>
            <w:tcW w:w="1326" w:type="pct"/>
            <w:shd w:val="clear" w:color="auto" w:fill="auto"/>
            <w:vAlign w:val="center"/>
          </w:tcPr>
          <w:p w14:paraId="6F16E5F1"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https://qazaqstan.tv/</w:t>
            </w:r>
          </w:p>
        </w:tc>
        <w:tc>
          <w:tcPr>
            <w:tcW w:w="1112" w:type="pct"/>
            <w:shd w:val="clear" w:color="auto" w:fill="auto"/>
            <w:vAlign w:val="center"/>
          </w:tcPr>
          <w:p w14:paraId="5C8041D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 xml:space="preserve"> App storе, Googl Play</w:t>
            </w:r>
          </w:p>
        </w:tc>
        <w:tc>
          <w:tcPr>
            <w:tcW w:w="516" w:type="pct"/>
            <w:shd w:val="clear" w:color="auto" w:fill="auto"/>
            <w:vAlign w:val="center"/>
          </w:tcPr>
          <w:p w14:paraId="3F6BAA1B"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09ED6B81" w14:textId="77777777" w:rsidTr="000456F3">
        <w:tc>
          <w:tcPr>
            <w:tcW w:w="1168" w:type="pct"/>
            <w:vMerge/>
            <w:shd w:val="clear" w:color="auto" w:fill="auto"/>
            <w:vAlign w:val="center"/>
          </w:tcPr>
          <w:p w14:paraId="0E491463"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shd w:val="clear" w:color="auto" w:fill="FFFFFF"/>
                <w:lang w:val="kk-KZ"/>
              </w:rPr>
            </w:pPr>
          </w:p>
        </w:tc>
        <w:tc>
          <w:tcPr>
            <w:tcW w:w="878" w:type="pct"/>
            <w:shd w:val="clear" w:color="auto" w:fill="auto"/>
            <w:vAlign w:val="center"/>
          </w:tcPr>
          <w:p w14:paraId="249FDE0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shd w:val="clear" w:color="auto" w:fill="FFFFFF"/>
                <w:lang w:val="kk-KZ"/>
              </w:rPr>
            </w:pPr>
            <w:r w:rsidRPr="00DB51DC">
              <w:rPr>
                <w:rFonts w:ascii="Times New Roman" w:hAnsi="Times New Roman"/>
                <w:sz w:val="24"/>
                <w:szCs w:val="24"/>
                <w:shd w:val="clear" w:color="auto" w:fill="FFFFFF"/>
                <w:lang w:val="kk-KZ"/>
              </w:rPr>
              <w:t xml:space="preserve">Balapan </w:t>
            </w:r>
          </w:p>
        </w:tc>
        <w:tc>
          <w:tcPr>
            <w:tcW w:w="1326" w:type="pct"/>
            <w:shd w:val="clear" w:color="auto" w:fill="auto"/>
            <w:vAlign w:val="center"/>
          </w:tcPr>
          <w:p w14:paraId="24147D25"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https://balapan.tv/</w:t>
            </w:r>
          </w:p>
        </w:tc>
        <w:tc>
          <w:tcPr>
            <w:tcW w:w="1112" w:type="pct"/>
            <w:shd w:val="clear" w:color="auto" w:fill="auto"/>
            <w:vAlign w:val="center"/>
          </w:tcPr>
          <w:p w14:paraId="4111B16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5ED0C39E"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2354806" w14:textId="77777777" w:rsidTr="000456F3">
        <w:tc>
          <w:tcPr>
            <w:tcW w:w="1168" w:type="pct"/>
            <w:vMerge/>
            <w:shd w:val="clear" w:color="auto" w:fill="auto"/>
            <w:vAlign w:val="center"/>
          </w:tcPr>
          <w:p w14:paraId="7441E4F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shd w:val="clear" w:color="auto" w:fill="FFFFFF"/>
                <w:lang w:val="kk-KZ"/>
              </w:rPr>
            </w:pPr>
          </w:p>
        </w:tc>
        <w:tc>
          <w:tcPr>
            <w:tcW w:w="878" w:type="pct"/>
            <w:shd w:val="clear" w:color="auto" w:fill="auto"/>
            <w:vAlign w:val="center"/>
          </w:tcPr>
          <w:p w14:paraId="1EF8CA6B"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shd w:val="clear" w:color="auto" w:fill="FFFFFF"/>
                <w:lang w:val="kk-KZ"/>
              </w:rPr>
            </w:pPr>
            <w:r w:rsidRPr="00DB51DC">
              <w:rPr>
                <w:rFonts w:ascii="Times New Roman" w:hAnsi="Times New Roman"/>
                <w:sz w:val="24"/>
                <w:szCs w:val="24"/>
                <w:shd w:val="clear" w:color="auto" w:fill="FFFFFF"/>
                <w:lang w:val="kk-KZ"/>
              </w:rPr>
              <w:t>Qazsport</w:t>
            </w:r>
          </w:p>
        </w:tc>
        <w:tc>
          <w:tcPr>
            <w:tcW w:w="1326" w:type="pct"/>
            <w:shd w:val="clear" w:color="auto" w:fill="auto"/>
            <w:vAlign w:val="center"/>
          </w:tcPr>
          <w:p w14:paraId="497A2ED5"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https://qazsporttv.kz/</w:t>
            </w:r>
          </w:p>
        </w:tc>
        <w:tc>
          <w:tcPr>
            <w:tcW w:w="1112" w:type="pct"/>
            <w:shd w:val="clear" w:color="auto" w:fill="auto"/>
            <w:vAlign w:val="center"/>
          </w:tcPr>
          <w:p w14:paraId="6F63718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550815B3"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1ADC4AA9" w14:textId="77777777" w:rsidTr="000456F3">
        <w:tc>
          <w:tcPr>
            <w:tcW w:w="1168" w:type="pct"/>
            <w:vMerge/>
            <w:shd w:val="clear" w:color="auto" w:fill="auto"/>
            <w:vAlign w:val="center"/>
          </w:tcPr>
          <w:p w14:paraId="4118D968"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878" w:type="pct"/>
            <w:shd w:val="clear" w:color="auto" w:fill="auto"/>
            <w:vAlign w:val="center"/>
          </w:tcPr>
          <w:p w14:paraId="715952B4"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AbaiTV</w:t>
            </w:r>
          </w:p>
        </w:tc>
        <w:tc>
          <w:tcPr>
            <w:tcW w:w="1326" w:type="pct"/>
            <w:shd w:val="clear" w:color="auto" w:fill="auto"/>
            <w:vAlign w:val="center"/>
          </w:tcPr>
          <w:p w14:paraId="0AC6C12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https://abaitv.kz/</w:t>
            </w:r>
          </w:p>
        </w:tc>
        <w:tc>
          <w:tcPr>
            <w:tcW w:w="1112" w:type="pct"/>
            <w:shd w:val="clear" w:color="auto" w:fill="auto"/>
            <w:vAlign w:val="center"/>
          </w:tcPr>
          <w:p w14:paraId="05EB945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39A57091"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83A85CC" w14:textId="77777777" w:rsidTr="000456F3">
        <w:tc>
          <w:tcPr>
            <w:tcW w:w="1168" w:type="pct"/>
            <w:vMerge/>
            <w:shd w:val="clear" w:color="auto" w:fill="auto"/>
            <w:vAlign w:val="center"/>
          </w:tcPr>
          <w:p w14:paraId="10290306"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878" w:type="pct"/>
            <w:shd w:val="clear" w:color="auto" w:fill="auto"/>
            <w:vAlign w:val="center"/>
          </w:tcPr>
          <w:p w14:paraId="1065B78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Qazaq</w:t>
            </w:r>
            <w:r w:rsidRPr="00DB51DC">
              <w:rPr>
                <w:rFonts w:ascii="Times New Roman" w:hAnsi="Times New Roman"/>
                <w:sz w:val="24"/>
                <w:szCs w:val="24"/>
                <w:lang w:val="kk-KZ"/>
              </w:rPr>
              <w:t>zradio</w:t>
            </w:r>
          </w:p>
        </w:tc>
        <w:tc>
          <w:tcPr>
            <w:tcW w:w="1326" w:type="pct"/>
            <w:shd w:val="clear" w:color="auto" w:fill="auto"/>
            <w:vAlign w:val="center"/>
          </w:tcPr>
          <w:p w14:paraId="293F62C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https://qazradio.fm/kz/</w:t>
            </w:r>
          </w:p>
        </w:tc>
        <w:tc>
          <w:tcPr>
            <w:tcW w:w="1112" w:type="pct"/>
            <w:shd w:val="clear" w:color="auto" w:fill="auto"/>
            <w:vAlign w:val="center"/>
          </w:tcPr>
          <w:p w14:paraId="7FBE56B8"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4411C189"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3FCA3353" w14:textId="77777777" w:rsidTr="000456F3">
        <w:tc>
          <w:tcPr>
            <w:tcW w:w="1168" w:type="pct"/>
            <w:vMerge/>
            <w:shd w:val="clear" w:color="auto" w:fill="auto"/>
            <w:vAlign w:val="center"/>
          </w:tcPr>
          <w:p w14:paraId="782BEBE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p>
        </w:tc>
        <w:tc>
          <w:tcPr>
            <w:tcW w:w="878" w:type="pct"/>
            <w:shd w:val="clear" w:color="auto" w:fill="auto"/>
            <w:vAlign w:val="center"/>
          </w:tcPr>
          <w:p w14:paraId="4806D703"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Shalqarradiosy</w:t>
            </w:r>
          </w:p>
        </w:tc>
        <w:tc>
          <w:tcPr>
            <w:tcW w:w="1326" w:type="pct"/>
            <w:shd w:val="clear" w:color="auto" w:fill="auto"/>
            <w:vAlign w:val="center"/>
          </w:tcPr>
          <w:p w14:paraId="497367EE"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https://shalqar.fm/</w:t>
            </w:r>
          </w:p>
        </w:tc>
        <w:tc>
          <w:tcPr>
            <w:tcW w:w="1112" w:type="pct"/>
            <w:shd w:val="clear" w:color="auto" w:fill="auto"/>
            <w:vAlign w:val="center"/>
          </w:tcPr>
          <w:p w14:paraId="6B66E721"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65BDDCBD"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3FC240A" w14:textId="77777777" w:rsidTr="000456F3">
        <w:tc>
          <w:tcPr>
            <w:tcW w:w="1168" w:type="pct"/>
            <w:shd w:val="clear" w:color="auto" w:fill="auto"/>
            <w:vAlign w:val="center"/>
          </w:tcPr>
          <w:p w14:paraId="4B1FC9D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shd w:val="clear" w:color="auto" w:fill="FFFFFF"/>
                <w:lang w:val="kk-KZ"/>
              </w:rPr>
              <w:t>«Хабар»</w:t>
            </w:r>
            <w:r w:rsidRPr="00DB51DC">
              <w:rPr>
                <w:rFonts w:ascii="Times New Roman" w:hAnsi="Times New Roman"/>
                <w:sz w:val="24"/>
                <w:szCs w:val="24"/>
                <w:lang w:val="kk-KZ"/>
              </w:rPr>
              <w:t xml:space="preserve"> арнасы</w:t>
            </w:r>
          </w:p>
        </w:tc>
        <w:tc>
          <w:tcPr>
            <w:tcW w:w="878" w:type="pct"/>
            <w:shd w:val="clear" w:color="auto" w:fill="auto"/>
            <w:vAlign w:val="center"/>
          </w:tcPr>
          <w:p w14:paraId="1D905E3C"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Khabar</w:t>
            </w:r>
          </w:p>
        </w:tc>
        <w:tc>
          <w:tcPr>
            <w:tcW w:w="1326" w:type="pct"/>
            <w:shd w:val="clear" w:color="auto" w:fill="auto"/>
            <w:vAlign w:val="center"/>
          </w:tcPr>
          <w:p w14:paraId="467BDEB1"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https://khabar.kz/</w:t>
            </w:r>
          </w:p>
        </w:tc>
        <w:tc>
          <w:tcPr>
            <w:tcW w:w="1112" w:type="pct"/>
            <w:shd w:val="clear" w:color="auto" w:fill="auto"/>
            <w:vAlign w:val="center"/>
          </w:tcPr>
          <w:p w14:paraId="191AFD4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3B743403"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562BC3A8" w14:textId="77777777" w:rsidTr="000456F3">
        <w:tc>
          <w:tcPr>
            <w:tcW w:w="1168" w:type="pct"/>
            <w:vMerge w:val="restart"/>
            <w:shd w:val="clear" w:color="auto" w:fill="auto"/>
            <w:vAlign w:val="center"/>
          </w:tcPr>
          <w:p w14:paraId="2AFF8261" w14:textId="77777777" w:rsidR="00240463" w:rsidRPr="00DB51DC" w:rsidRDefault="00240463" w:rsidP="000456F3">
            <w:pPr>
              <w:pStyle w:val="a3"/>
              <w:widowControl w:val="0"/>
              <w:autoSpaceDE w:val="0"/>
              <w:autoSpaceDN w:val="0"/>
              <w:spacing w:line="276" w:lineRule="auto"/>
              <w:ind w:left="61"/>
              <w:rPr>
                <w:rFonts w:ascii="Times New Roman" w:hAnsi="Times New Roman"/>
                <w:color w:val="FF0000"/>
                <w:sz w:val="24"/>
                <w:szCs w:val="24"/>
                <w:highlight w:val="yellow"/>
                <w:lang w:val="kk-KZ"/>
              </w:rPr>
            </w:pPr>
            <w:r w:rsidRPr="00DB51DC">
              <w:rPr>
                <w:rFonts w:ascii="Times New Roman" w:hAnsi="Times New Roman"/>
                <w:sz w:val="24"/>
                <w:szCs w:val="24"/>
                <w:shd w:val="clear" w:color="auto" w:fill="FFFFFF"/>
                <w:lang w:val="kk-KZ"/>
              </w:rPr>
              <w:t>«Хабар»</w:t>
            </w:r>
            <w:r w:rsidRPr="00DB51DC">
              <w:rPr>
                <w:rFonts w:ascii="Times New Roman" w:hAnsi="Times New Roman"/>
                <w:sz w:val="24"/>
                <w:szCs w:val="24"/>
                <w:lang w:val="kk-KZ"/>
              </w:rPr>
              <w:t xml:space="preserve">  </w:t>
            </w:r>
            <w:r w:rsidRPr="00DB51DC">
              <w:rPr>
                <w:rFonts w:ascii="Times New Roman" w:hAnsi="Times New Roman"/>
                <w:sz w:val="24"/>
                <w:szCs w:val="24"/>
                <w:shd w:val="clear" w:color="auto" w:fill="FFFFFF"/>
                <w:lang w:val="kk-KZ"/>
              </w:rPr>
              <w:t>арнасының медиаресурстары</w:t>
            </w:r>
          </w:p>
        </w:tc>
        <w:tc>
          <w:tcPr>
            <w:tcW w:w="878" w:type="pct"/>
            <w:shd w:val="clear" w:color="auto" w:fill="auto"/>
            <w:vAlign w:val="center"/>
          </w:tcPr>
          <w:p w14:paraId="273988B3"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24хабар</w:t>
            </w:r>
          </w:p>
        </w:tc>
        <w:tc>
          <w:tcPr>
            <w:tcW w:w="1326" w:type="pct"/>
            <w:shd w:val="clear" w:color="auto" w:fill="auto"/>
            <w:vAlign w:val="center"/>
          </w:tcPr>
          <w:p w14:paraId="653DFD1D"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https://24.kz/</w:t>
            </w:r>
          </w:p>
        </w:tc>
        <w:tc>
          <w:tcPr>
            <w:tcW w:w="1112" w:type="pct"/>
            <w:shd w:val="clear" w:color="auto" w:fill="auto"/>
            <w:vAlign w:val="center"/>
          </w:tcPr>
          <w:p w14:paraId="16242352"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036BB5D8"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0CB0225F" w14:textId="77777777" w:rsidTr="000456F3">
        <w:tc>
          <w:tcPr>
            <w:tcW w:w="1168" w:type="pct"/>
            <w:vMerge/>
            <w:shd w:val="clear" w:color="auto" w:fill="auto"/>
            <w:vAlign w:val="center"/>
          </w:tcPr>
          <w:p w14:paraId="67FDF9F7" w14:textId="77777777" w:rsidR="00240463" w:rsidRPr="00DB51DC" w:rsidRDefault="00240463" w:rsidP="000456F3">
            <w:pPr>
              <w:pStyle w:val="a3"/>
              <w:widowControl w:val="0"/>
              <w:autoSpaceDE w:val="0"/>
              <w:autoSpaceDN w:val="0"/>
              <w:spacing w:line="276" w:lineRule="auto"/>
              <w:ind w:left="61"/>
              <w:rPr>
                <w:rFonts w:ascii="Times New Roman" w:hAnsi="Times New Roman"/>
                <w:color w:val="FF0000"/>
                <w:sz w:val="24"/>
                <w:szCs w:val="24"/>
                <w:highlight w:val="yellow"/>
                <w:lang w:val="kk-KZ"/>
              </w:rPr>
            </w:pPr>
          </w:p>
        </w:tc>
        <w:tc>
          <w:tcPr>
            <w:tcW w:w="878" w:type="pct"/>
            <w:shd w:val="clear" w:color="auto" w:fill="auto"/>
            <w:vAlign w:val="center"/>
          </w:tcPr>
          <w:p w14:paraId="156B753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QazaqTV</w:t>
            </w:r>
          </w:p>
        </w:tc>
        <w:tc>
          <w:tcPr>
            <w:tcW w:w="1326" w:type="pct"/>
            <w:shd w:val="clear" w:color="auto" w:fill="auto"/>
            <w:vAlign w:val="center"/>
          </w:tcPr>
          <w:p w14:paraId="567B80F6"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https://qazaqtv.com/</w:t>
            </w:r>
          </w:p>
        </w:tc>
        <w:tc>
          <w:tcPr>
            <w:tcW w:w="1112" w:type="pct"/>
            <w:shd w:val="clear" w:color="auto" w:fill="auto"/>
            <w:vAlign w:val="center"/>
          </w:tcPr>
          <w:p w14:paraId="5B0F44FE"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73D6A620"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0C9A276" w14:textId="77777777" w:rsidTr="000456F3">
        <w:tc>
          <w:tcPr>
            <w:tcW w:w="1168" w:type="pct"/>
            <w:vMerge/>
            <w:shd w:val="clear" w:color="auto" w:fill="auto"/>
            <w:vAlign w:val="center"/>
          </w:tcPr>
          <w:p w14:paraId="5C235D05" w14:textId="77777777" w:rsidR="00240463" w:rsidRPr="00DB51DC" w:rsidRDefault="00240463" w:rsidP="000456F3">
            <w:pPr>
              <w:pStyle w:val="a3"/>
              <w:widowControl w:val="0"/>
              <w:autoSpaceDE w:val="0"/>
              <w:autoSpaceDN w:val="0"/>
              <w:spacing w:line="276" w:lineRule="auto"/>
              <w:ind w:left="61"/>
              <w:rPr>
                <w:rFonts w:ascii="Times New Roman" w:hAnsi="Times New Roman"/>
                <w:color w:val="FF0000"/>
                <w:sz w:val="24"/>
                <w:szCs w:val="24"/>
                <w:highlight w:val="yellow"/>
                <w:lang w:val="kk-KZ"/>
              </w:rPr>
            </w:pPr>
          </w:p>
        </w:tc>
        <w:tc>
          <w:tcPr>
            <w:tcW w:w="878" w:type="pct"/>
            <w:shd w:val="clear" w:color="auto" w:fill="auto"/>
            <w:vAlign w:val="center"/>
          </w:tcPr>
          <w:p w14:paraId="53B45FBB"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EL ARNA</w:t>
            </w:r>
          </w:p>
        </w:tc>
        <w:tc>
          <w:tcPr>
            <w:tcW w:w="1326" w:type="pct"/>
            <w:shd w:val="clear" w:color="auto" w:fill="auto"/>
            <w:vAlign w:val="center"/>
          </w:tcPr>
          <w:p w14:paraId="49C97DB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https://elarna.kz/</w:t>
            </w:r>
          </w:p>
        </w:tc>
        <w:tc>
          <w:tcPr>
            <w:tcW w:w="1112" w:type="pct"/>
            <w:shd w:val="clear" w:color="auto" w:fill="auto"/>
            <w:vAlign w:val="center"/>
          </w:tcPr>
          <w:p w14:paraId="51E9E90B"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159E30FA"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63447E4E" w14:textId="77777777" w:rsidTr="000456F3">
        <w:tc>
          <w:tcPr>
            <w:tcW w:w="1168" w:type="pct"/>
            <w:shd w:val="clear" w:color="auto" w:fill="auto"/>
            <w:vAlign w:val="center"/>
          </w:tcPr>
          <w:p w14:paraId="026A7930"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КТК арнасы</w:t>
            </w:r>
          </w:p>
        </w:tc>
        <w:tc>
          <w:tcPr>
            <w:tcW w:w="878" w:type="pct"/>
            <w:shd w:val="clear" w:color="auto" w:fill="auto"/>
            <w:vAlign w:val="center"/>
          </w:tcPr>
          <w:p w14:paraId="49B7E4B4"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KTK</w:t>
            </w:r>
          </w:p>
        </w:tc>
        <w:tc>
          <w:tcPr>
            <w:tcW w:w="1326" w:type="pct"/>
            <w:shd w:val="clear" w:color="auto" w:fill="auto"/>
            <w:vAlign w:val="center"/>
          </w:tcPr>
          <w:p w14:paraId="2ECDA50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https://www.ktk.kz/</w:t>
            </w:r>
          </w:p>
        </w:tc>
        <w:tc>
          <w:tcPr>
            <w:tcW w:w="1112" w:type="pct"/>
            <w:shd w:val="clear" w:color="auto" w:fill="auto"/>
            <w:vAlign w:val="center"/>
          </w:tcPr>
          <w:p w14:paraId="22420EDC"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5B40E2AA"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0A1E6EA2" w14:textId="77777777" w:rsidTr="000456F3">
        <w:tc>
          <w:tcPr>
            <w:tcW w:w="1168" w:type="pct"/>
            <w:shd w:val="clear" w:color="auto" w:fill="auto"/>
            <w:vAlign w:val="center"/>
          </w:tcPr>
          <w:p w14:paraId="55AE5B6A" w14:textId="77777777" w:rsidR="00240463" w:rsidRPr="00DB51DC" w:rsidRDefault="00240463" w:rsidP="000456F3">
            <w:pPr>
              <w:pStyle w:val="TableParagraph"/>
              <w:spacing w:line="276" w:lineRule="auto"/>
              <w:ind w:left="61"/>
              <w:rPr>
                <w:sz w:val="24"/>
                <w:szCs w:val="24"/>
              </w:rPr>
            </w:pPr>
            <w:r w:rsidRPr="00DB51DC">
              <w:rPr>
                <w:sz w:val="24"/>
                <w:szCs w:val="24"/>
              </w:rPr>
              <w:t>«Еуразия 1»</w:t>
            </w:r>
          </w:p>
        </w:tc>
        <w:tc>
          <w:tcPr>
            <w:tcW w:w="878" w:type="pct"/>
            <w:shd w:val="clear" w:color="auto" w:fill="auto"/>
            <w:vAlign w:val="center"/>
          </w:tcPr>
          <w:p w14:paraId="1CF5CCA0" w14:textId="77777777" w:rsidR="00240463" w:rsidRPr="00DB51DC" w:rsidRDefault="00240463" w:rsidP="000456F3">
            <w:pPr>
              <w:pStyle w:val="TableParagraph"/>
              <w:spacing w:line="276" w:lineRule="auto"/>
              <w:ind w:left="61"/>
              <w:rPr>
                <w:sz w:val="24"/>
                <w:szCs w:val="24"/>
              </w:rPr>
            </w:pPr>
            <w:r w:rsidRPr="00DB51DC">
              <w:rPr>
                <w:sz w:val="24"/>
                <w:szCs w:val="24"/>
              </w:rPr>
              <w:t>Еуразия 1 TV</w:t>
            </w:r>
          </w:p>
        </w:tc>
        <w:tc>
          <w:tcPr>
            <w:tcW w:w="1326" w:type="pct"/>
            <w:shd w:val="clear" w:color="auto" w:fill="auto"/>
            <w:vAlign w:val="center"/>
          </w:tcPr>
          <w:p w14:paraId="1CB7C4C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https://1tv.kz/kz/</w:t>
            </w:r>
          </w:p>
        </w:tc>
        <w:tc>
          <w:tcPr>
            <w:tcW w:w="1112" w:type="pct"/>
            <w:shd w:val="clear" w:color="auto" w:fill="auto"/>
            <w:vAlign w:val="center"/>
          </w:tcPr>
          <w:p w14:paraId="5105F2E5"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6C440FC8"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2036034" w14:textId="77777777" w:rsidTr="000456F3">
        <w:tc>
          <w:tcPr>
            <w:tcW w:w="1168" w:type="pct"/>
            <w:shd w:val="clear" w:color="auto" w:fill="auto"/>
            <w:vAlign w:val="center"/>
          </w:tcPr>
          <w:p w14:paraId="4C8703C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«31» арна</w:t>
            </w:r>
          </w:p>
        </w:tc>
        <w:tc>
          <w:tcPr>
            <w:tcW w:w="878" w:type="pct"/>
            <w:shd w:val="clear" w:color="auto" w:fill="auto"/>
            <w:vAlign w:val="center"/>
          </w:tcPr>
          <w:p w14:paraId="72A9F68F"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31 TV</w:t>
            </w:r>
          </w:p>
        </w:tc>
        <w:tc>
          <w:tcPr>
            <w:tcW w:w="1326" w:type="pct"/>
            <w:shd w:val="clear" w:color="auto" w:fill="auto"/>
            <w:vAlign w:val="center"/>
          </w:tcPr>
          <w:p w14:paraId="7D64CE65"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https://31.kz/</w:t>
            </w:r>
          </w:p>
        </w:tc>
        <w:tc>
          <w:tcPr>
            <w:tcW w:w="1112" w:type="pct"/>
            <w:shd w:val="clear" w:color="auto" w:fill="auto"/>
            <w:vAlign w:val="center"/>
          </w:tcPr>
          <w:p w14:paraId="1F4F020A"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w:t>
            </w:r>
          </w:p>
        </w:tc>
        <w:tc>
          <w:tcPr>
            <w:tcW w:w="516" w:type="pct"/>
            <w:shd w:val="clear" w:color="auto" w:fill="auto"/>
            <w:vAlign w:val="center"/>
          </w:tcPr>
          <w:p w14:paraId="350DEB29"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r w:rsidR="00240463" w:rsidRPr="00DB51DC" w14:paraId="71498C11" w14:textId="77777777" w:rsidTr="000456F3">
        <w:tc>
          <w:tcPr>
            <w:tcW w:w="1168" w:type="pct"/>
            <w:shd w:val="clear" w:color="auto" w:fill="auto"/>
            <w:vAlign w:val="center"/>
          </w:tcPr>
          <w:p w14:paraId="068EA2B4" w14:textId="77777777" w:rsidR="00240463" w:rsidRPr="00DB51DC" w:rsidRDefault="00240463" w:rsidP="000456F3">
            <w:pPr>
              <w:pStyle w:val="TableParagraph"/>
              <w:spacing w:line="276" w:lineRule="auto"/>
              <w:ind w:left="61"/>
              <w:rPr>
                <w:sz w:val="24"/>
                <w:szCs w:val="24"/>
              </w:rPr>
            </w:pPr>
            <w:r w:rsidRPr="00DB51DC">
              <w:rPr>
                <w:sz w:val="24"/>
                <w:szCs w:val="24"/>
              </w:rPr>
              <w:t>«Astana TV» арнасы</w:t>
            </w:r>
          </w:p>
        </w:tc>
        <w:tc>
          <w:tcPr>
            <w:tcW w:w="878" w:type="pct"/>
            <w:shd w:val="clear" w:color="auto" w:fill="auto"/>
            <w:vAlign w:val="center"/>
          </w:tcPr>
          <w:p w14:paraId="290497F4" w14:textId="77777777" w:rsidR="00240463" w:rsidRPr="00DB51DC" w:rsidRDefault="00240463" w:rsidP="000456F3">
            <w:pPr>
              <w:pStyle w:val="TableParagraph"/>
              <w:spacing w:line="276" w:lineRule="auto"/>
              <w:ind w:left="61"/>
              <w:rPr>
                <w:sz w:val="24"/>
                <w:szCs w:val="24"/>
              </w:rPr>
            </w:pPr>
            <w:r w:rsidRPr="00DB51DC">
              <w:rPr>
                <w:sz w:val="24"/>
                <w:szCs w:val="24"/>
              </w:rPr>
              <w:t>Astana TV</w:t>
            </w:r>
          </w:p>
        </w:tc>
        <w:tc>
          <w:tcPr>
            <w:tcW w:w="1326" w:type="pct"/>
            <w:shd w:val="clear" w:color="auto" w:fill="auto"/>
            <w:vAlign w:val="center"/>
          </w:tcPr>
          <w:p w14:paraId="304626D6"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https://astanatv.kz/ru/</w:t>
            </w:r>
          </w:p>
        </w:tc>
        <w:tc>
          <w:tcPr>
            <w:tcW w:w="1112" w:type="pct"/>
            <w:shd w:val="clear" w:color="auto" w:fill="auto"/>
            <w:vAlign w:val="center"/>
          </w:tcPr>
          <w:p w14:paraId="0E4CA641" w14:textId="77777777" w:rsidR="00240463" w:rsidRPr="00DB51DC" w:rsidRDefault="00240463" w:rsidP="000456F3">
            <w:pPr>
              <w:pStyle w:val="a3"/>
              <w:widowControl w:val="0"/>
              <w:autoSpaceDE w:val="0"/>
              <w:autoSpaceDN w:val="0"/>
              <w:spacing w:line="276" w:lineRule="auto"/>
              <w:ind w:left="61"/>
              <w:rPr>
                <w:rFonts w:ascii="Times New Roman" w:hAnsi="Times New Roman"/>
                <w:sz w:val="24"/>
                <w:szCs w:val="24"/>
                <w:lang w:val="kk-KZ"/>
              </w:rPr>
            </w:pPr>
            <w:r w:rsidRPr="00DB51DC">
              <w:rPr>
                <w:rFonts w:ascii="Times New Roman" w:hAnsi="Times New Roman"/>
                <w:sz w:val="24"/>
                <w:szCs w:val="24"/>
                <w:lang w:val="kk-KZ"/>
              </w:rPr>
              <w:t>App storе, Googl Play</w:t>
            </w:r>
          </w:p>
        </w:tc>
        <w:tc>
          <w:tcPr>
            <w:tcW w:w="516" w:type="pct"/>
            <w:shd w:val="clear" w:color="auto" w:fill="auto"/>
            <w:vAlign w:val="center"/>
          </w:tcPr>
          <w:p w14:paraId="2D92BC2B" w14:textId="77777777" w:rsidR="00240463" w:rsidRPr="00DB51DC" w:rsidRDefault="00240463" w:rsidP="000456F3">
            <w:pPr>
              <w:pStyle w:val="a3"/>
              <w:widowControl w:val="0"/>
              <w:autoSpaceDE w:val="0"/>
              <w:autoSpaceDN w:val="0"/>
              <w:spacing w:line="276" w:lineRule="auto"/>
              <w:jc w:val="center"/>
              <w:rPr>
                <w:rFonts w:ascii="Times New Roman" w:hAnsi="Times New Roman"/>
                <w:sz w:val="24"/>
                <w:szCs w:val="24"/>
                <w:lang w:val="kk-KZ"/>
              </w:rPr>
            </w:pPr>
            <w:r w:rsidRPr="00DB51DC">
              <w:rPr>
                <w:rFonts w:ascii="Times New Roman" w:hAnsi="Times New Roman"/>
                <w:sz w:val="24"/>
                <w:szCs w:val="24"/>
                <w:lang w:val="kk-KZ"/>
              </w:rPr>
              <w:t>+</w:t>
            </w:r>
          </w:p>
        </w:tc>
      </w:tr>
    </w:tbl>
    <w:p w14:paraId="2D8F6F33" w14:textId="77777777" w:rsidR="00240463" w:rsidRPr="00DB51DC" w:rsidRDefault="00240463" w:rsidP="00240463">
      <w:pPr>
        <w:rPr>
          <w:rFonts w:ascii="Times New Roman" w:hAnsi="Times New Roman"/>
          <w:lang w:val="kk-KZ"/>
        </w:rPr>
      </w:pPr>
    </w:p>
    <w:p w14:paraId="72A9B74A" w14:textId="77777777" w:rsidR="00240463" w:rsidRPr="00DB51DC" w:rsidRDefault="00240463" w:rsidP="00240463">
      <w:pPr>
        <w:jc w:val="right"/>
        <w:rPr>
          <w:rFonts w:ascii="Times New Roman" w:hAnsi="Times New Roman"/>
          <w:lang w:val="kk-KZ"/>
        </w:rPr>
      </w:pPr>
    </w:p>
    <w:p w14:paraId="73E981D3" w14:textId="77777777" w:rsidR="00240463" w:rsidRPr="00DB51DC" w:rsidRDefault="00240463" w:rsidP="00240463">
      <w:pPr>
        <w:jc w:val="right"/>
        <w:rPr>
          <w:rFonts w:ascii="Times New Roman" w:hAnsi="Times New Roman"/>
          <w:lang w:val="kk-KZ"/>
        </w:rPr>
      </w:pPr>
    </w:p>
    <w:p w14:paraId="602663E0" w14:textId="77777777" w:rsidR="00240463" w:rsidRPr="00DB51DC" w:rsidRDefault="00240463" w:rsidP="00240463">
      <w:pPr>
        <w:jc w:val="right"/>
        <w:rPr>
          <w:rFonts w:ascii="Times New Roman" w:hAnsi="Times New Roman"/>
          <w:lang w:val="kk-KZ"/>
        </w:rPr>
      </w:pPr>
    </w:p>
    <w:p w14:paraId="3BD27BB1" w14:textId="77777777" w:rsidR="00EB38C1" w:rsidRDefault="00EB38C1" w:rsidP="00EB38C1">
      <w:pPr>
        <w:pStyle w:val="a3"/>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5</w:t>
      </w:r>
    </w:p>
    <w:p w14:paraId="14DFFDAF" w14:textId="77777777" w:rsidR="00EB38C1" w:rsidRDefault="00EB38C1" w:rsidP="00240463">
      <w:pPr>
        <w:pStyle w:val="a3"/>
        <w:jc w:val="both"/>
        <w:rPr>
          <w:rFonts w:ascii="Times New Roman" w:hAnsi="Times New Roman"/>
          <w:sz w:val="28"/>
          <w:lang w:val="kk-KZ"/>
        </w:rPr>
      </w:pPr>
    </w:p>
    <w:p w14:paraId="7013E7E1" w14:textId="77777777" w:rsidR="00240463" w:rsidRPr="00DB51DC" w:rsidRDefault="00240463" w:rsidP="00EB38C1">
      <w:pPr>
        <w:pStyle w:val="a3"/>
        <w:jc w:val="center"/>
        <w:rPr>
          <w:rFonts w:ascii="Times New Roman" w:hAnsi="Times New Roman"/>
          <w:sz w:val="28"/>
          <w:szCs w:val="28"/>
          <w:lang w:val="kk-KZ"/>
        </w:rPr>
      </w:pPr>
      <w:r w:rsidRPr="00DB51DC">
        <w:rPr>
          <w:rFonts w:ascii="Times New Roman" w:hAnsi="Times New Roman"/>
          <w:sz w:val="28"/>
          <w:szCs w:val="28"/>
          <w:lang w:val="kk-KZ"/>
        </w:rPr>
        <w:t>Цифрлық форматтағы арналар тізімі</w:t>
      </w:r>
    </w:p>
    <w:p w14:paraId="46B3A39D" w14:textId="77777777" w:rsidR="00240463" w:rsidRPr="00DB51DC" w:rsidRDefault="00240463" w:rsidP="00240463">
      <w:pPr>
        <w:rPr>
          <w:rFonts w:ascii="Times New Roman" w:hAnsi="Times New Roman"/>
          <w:lang w:val="kk-KZ"/>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9"/>
        <w:gridCol w:w="6365"/>
      </w:tblGrid>
      <w:tr w:rsidR="00240463" w:rsidRPr="00DB51DC" w14:paraId="454D8448" w14:textId="77777777" w:rsidTr="000456F3">
        <w:trPr>
          <w:trHeight w:val="70"/>
        </w:trPr>
        <w:tc>
          <w:tcPr>
            <w:tcW w:w="1693" w:type="pct"/>
            <w:shd w:val="clear" w:color="auto" w:fill="auto"/>
          </w:tcPr>
          <w:p w14:paraId="7498A80E"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Телеарналар</w:t>
            </w:r>
          </w:p>
        </w:tc>
        <w:tc>
          <w:tcPr>
            <w:tcW w:w="3307" w:type="pct"/>
            <w:shd w:val="clear" w:color="auto" w:fill="auto"/>
          </w:tcPr>
          <w:p w14:paraId="1F74221D"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Бағыты</w:t>
            </w:r>
          </w:p>
        </w:tc>
      </w:tr>
      <w:tr w:rsidR="00240463" w:rsidRPr="00DB51DC" w14:paraId="154A2394" w14:textId="77777777" w:rsidTr="000456F3">
        <w:trPr>
          <w:trHeight w:val="70"/>
        </w:trPr>
        <w:tc>
          <w:tcPr>
            <w:tcW w:w="1693" w:type="pct"/>
            <w:shd w:val="clear" w:color="auto" w:fill="auto"/>
          </w:tcPr>
          <w:p w14:paraId="49D89E84" w14:textId="77777777" w:rsidR="00240463" w:rsidRPr="00EB38C1" w:rsidRDefault="00240463" w:rsidP="000456F3">
            <w:pPr>
              <w:pStyle w:val="a3"/>
              <w:widowControl w:val="0"/>
              <w:autoSpaceDE w:val="0"/>
              <w:autoSpaceDN w:val="0"/>
              <w:jc w:val="center"/>
              <w:rPr>
                <w:rFonts w:ascii="Times New Roman" w:hAnsi="Times New Roman"/>
                <w:sz w:val="24"/>
                <w:szCs w:val="24"/>
                <w:lang w:val="kk-KZ"/>
              </w:rPr>
            </w:pPr>
            <w:r w:rsidRPr="00EB38C1">
              <w:rPr>
                <w:rFonts w:ascii="Times New Roman" w:hAnsi="Times New Roman"/>
                <w:sz w:val="24"/>
                <w:szCs w:val="24"/>
                <w:lang w:val="kk-KZ"/>
              </w:rPr>
              <w:t>1</w:t>
            </w:r>
          </w:p>
        </w:tc>
        <w:tc>
          <w:tcPr>
            <w:tcW w:w="3307" w:type="pct"/>
            <w:shd w:val="clear" w:color="auto" w:fill="auto"/>
          </w:tcPr>
          <w:p w14:paraId="1645F80F"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2</w:t>
            </w:r>
          </w:p>
        </w:tc>
      </w:tr>
      <w:tr w:rsidR="00240463" w:rsidRPr="00DB51DC" w14:paraId="7392ACF0" w14:textId="77777777" w:rsidTr="000456F3">
        <w:tc>
          <w:tcPr>
            <w:tcW w:w="1693" w:type="pct"/>
            <w:shd w:val="clear" w:color="auto" w:fill="auto"/>
          </w:tcPr>
          <w:p w14:paraId="5843AD38"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QAZAQSTAN</w:t>
            </w:r>
            <w:r w:rsidRPr="00EB38C1">
              <w:rPr>
                <w:rFonts w:ascii="Times New Roman" w:hAnsi="Times New Roman"/>
                <w:b/>
                <w:color w:val="000000"/>
                <w:sz w:val="24"/>
                <w:szCs w:val="24"/>
                <w:shd w:val="clear" w:color="auto" w:fill="FFFFFF"/>
                <w:lang w:val="kk-KZ"/>
              </w:rPr>
              <w:t> </w:t>
            </w:r>
          </w:p>
        </w:tc>
        <w:tc>
          <w:tcPr>
            <w:tcW w:w="3307" w:type="pct"/>
            <w:shd w:val="clear" w:color="auto" w:fill="auto"/>
          </w:tcPr>
          <w:p w14:paraId="37592FFC" w14:textId="77777777" w:rsidR="00240463" w:rsidRPr="00DB51DC" w:rsidRDefault="00240463" w:rsidP="000456F3">
            <w:pPr>
              <w:pStyle w:val="a3"/>
              <w:widowControl w:val="0"/>
              <w:tabs>
                <w:tab w:val="left" w:pos="1575"/>
              </w:tabs>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1FBA9C35" w14:textId="77777777" w:rsidTr="000456F3">
        <w:tc>
          <w:tcPr>
            <w:tcW w:w="1693" w:type="pct"/>
            <w:shd w:val="clear" w:color="auto" w:fill="auto"/>
          </w:tcPr>
          <w:p w14:paraId="5D015D96"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Хабар HD</w:t>
            </w:r>
          </w:p>
        </w:tc>
        <w:tc>
          <w:tcPr>
            <w:tcW w:w="3307" w:type="pct"/>
            <w:shd w:val="clear" w:color="auto" w:fill="auto"/>
          </w:tcPr>
          <w:p w14:paraId="18701AA3"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0E2B2AD0" w14:textId="77777777" w:rsidTr="000456F3">
        <w:tc>
          <w:tcPr>
            <w:tcW w:w="1693" w:type="pct"/>
            <w:shd w:val="clear" w:color="auto" w:fill="auto"/>
          </w:tcPr>
          <w:p w14:paraId="5507718C" w14:textId="77777777" w:rsidR="00240463" w:rsidRPr="00EB38C1" w:rsidRDefault="00240463" w:rsidP="000456F3">
            <w:pPr>
              <w:pStyle w:val="a3"/>
              <w:widowControl w:val="0"/>
              <w:autoSpaceDE w:val="0"/>
              <w:autoSpaceDN w:val="0"/>
              <w:ind w:left="147"/>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Хабар 24</w:t>
            </w:r>
          </w:p>
        </w:tc>
        <w:tc>
          <w:tcPr>
            <w:tcW w:w="3307" w:type="pct"/>
            <w:shd w:val="clear" w:color="auto" w:fill="auto"/>
          </w:tcPr>
          <w:p w14:paraId="199BEEF7"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 арнасы</w:t>
            </w:r>
          </w:p>
        </w:tc>
      </w:tr>
      <w:tr w:rsidR="00240463" w:rsidRPr="00DB51DC" w14:paraId="2D7B7F26" w14:textId="77777777" w:rsidTr="000456F3">
        <w:tc>
          <w:tcPr>
            <w:tcW w:w="1693" w:type="pct"/>
            <w:shd w:val="clear" w:color="auto" w:fill="auto"/>
          </w:tcPr>
          <w:p w14:paraId="29162011"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BALAPAN</w:t>
            </w:r>
          </w:p>
        </w:tc>
        <w:tc>
          <w:tcPr>
            <w:tcW w:w="3307" w:type="pct"/>
            <w:shd w:val="clear" w:color="auto" w:fill="auto"/>
          </w:tcPr>
          <w:p w14:paraId="50D8EFFC"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Бірінші қазақстандық балалар арнасы</w:t>
            </w:r>
          </w:p>
        </w:tc>
      </w:tr>
      <w:tr w:rsidR="00240463" w:rsidRPr="00DB51DC" w14:paraId="78B67DA0" w14:textId="77777777" w:rsidTr="000456F3">
        <w:tc>
          <w:tcPr>
            <w:tcW w:w="1693" w:type="pct"/>
            <w:shd w:val="clear" w:color="auto" w:fill="auto"/>
          </w:tcPr>
          <w:p w14:paraId="75C99E28"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ЕЛ АРНА</w:t>
            </w:r>
            <w:r w:rsidRPr="00EB38C1">
              <w:rPr>
                <w:rFonts w:ascii="Times New Roman" w:hAnsi="Times New Roman"/>
                <w:b/>
                <w:color w:val="000000"/>
                <w:sz w:val="24"/>
                <w:szCs w:val="24"/>
                <w:shd w:val="clear" w:color="auto" w:fill="FFFFFF"/>
                <w:lang w:val="kk-KZ"/>
              </w:rPr>
              <w:t>  </w:t>
            </w:r>
          </w:p>
        </w:tc>
        <w:tc>
          <w:tcPr>
            <w:tcW w:w="3307" w:type="pct"/>
            <w:shd w:val="clear" w:color="auto" w:fill="auto"/>
          </w:tcPr>
          <w:p w14:paraId="52C55E10"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Фильмдер мен телешоулар</w:t>
            </w:r>
          </w:p>
        </w:tc>
      </w:tr>
      <w:tr w:rsidR="00240463" w:rsidRPr="00DB51DC" w14:paraId="6D36B07C" w14:textId="77777777" w:rsidTr="000456F3">
        <w:tc>
          <w:tcPr>
            <w:tcW w:w="1693" w:type="pct"/>
            <w:shd w:val="clear" w:color="auto" w:fill="auto"/>
          </w:tcPr>
          <w:p w14:paraId="0BFE5FF6"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Kazakh TV</w:t>
            </w:r>
          </w:p>
        </w:tc>
        <w:tc>
          <w:tcPr>
            <w:tcW w:w="3307" w:type="pct"/>
            <w:shd w:val="clear" w:color="auto" w:fill="auto"/>
          </w:tcPr>
          <w:p w14:paraId="38B40528"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Мәдени-ағарту арнасы</w:t>
            </w:r>
          </w:p>
        </w:tc>
      </w:tr>
      <w:tr w:rsidR="00240463" w:rsidRPr="00173CF8" w14:paraId="73326596" w14:textId="77777777" w:rsidTr="000456F3">
        <w:tc>
          <w:tcPr>
            <w:tcW w:w="1693" w:type="pct"/>
            <w:shd w:val="clear" w:color="auto" w:fill="auto"/>
          </w:tcPr>
          <w:p w14:paraId="661D86E5"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ABAI TV</w:t>
            </w:r>
          </w:p>
        </w:tc>
        <w:tc>
          <w:tcPr>
            <w:tcW w:w="3307" w:type="pct"/>
            <w:shd w:val="clear" w:color="auto" w:fill="auto"/>
          </w:tcPr>
          <w:p w14:paraId="15CCF728"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Отандық мәдениеттің байлығы мен мұрасына арналған арна</w:t>
            </w:r>
          </w:p>
        </w:tc>
      </w:tr>
      <w:tr w:rsidR="00240463" w:rsidRPr="00DB51DC" w14:paraId="2578C883" w14:textId="77777777" w:rsidTr="000456F3">
        <w:tc>
          <w:tcPr>
            <w:tcW w:w="1693" w:type="pct"/>
            <w:tcBorders>
              <w:bottom w:val="nil"/>
            </w:tcBorders>
            <w:shd w:val="clear" w:color="auto" w:fill="auto"/>
          </w:tcPr>
          <w:p w14:paraId="6F702433"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Первый канал Евразия</w:t>
            </w:r>
          </w:p>
        </w:tc>
        <w:tc>
          <w:tcPr>
            <w:tcW w:w="3307" w:type="pct"/>
            <w:tcBorders>
              <w:bottom w:val="nil"/>
            </w:tcBorders>
            <w:shd w:val="clear" w:color="auto" w:fill="auto"/>
          </w:tcPr>
          <w:p w14:paraId="3C29AA58"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0F4225BA" w14:textId="77777777" w:rsidTr="000456F3">
        <w:tc>
          <w:tcPr>
            <w:tcW w:w="1693" w:type="pct"/>
            <w:shd w:val="clear" w:color="auto" w:fill="auto"/>
          </w:tcPr>
          <w:p w14:paraId="25B11B90"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Almaty</w:t>
            </w:r>
          </w:p>
        </w:tc>
        <w:tc>
          <w:tcPr>
            <w:tcW w:w="3307" w:type="pct"/>
            <w:shd w:val="clear" w:color="auto" w:fill="auto"/>
          </w:tcPr>
          <w:p w14:paraId="167B3237"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 арнасы</w:t>
            </w:r>
          </w:p>
        </w:tc>
      </w:tr>
      <w:tr w:rsidR="00240463" w:rsidRPr="00DB51DC" w14:paraId="293118D1" w14:textId="77777777" w:rsidTr="000456F3">
        <w:tc>
          <w:tcPr>
            <w:tcW w:w="1693" w:type="pct"/>
            <w:shd w:val="clear" w:color="auto" w:fill="auto"/>
          </w:tcPr>
          <w:p w14:paraId="77ADF774"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QAZSPORT HD</w:t>
            </w:r>
          </w:p>
        </w:tc>
        <w:tc>
          <w:tcPr>
            <w:tcW w:w="3307" w:type="pct"/>
            <w:shd w:val="clear" w:color="auto" w:fill="auto"/>
          </w:tcPr>
          <w:p w14:paraId="67FB27C2"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Спорттық арна</w:t>
            </w:r>
          </w:p>
        </w:tc>
      </w:tr>
      <w:tr w:rsidR="00240463" w:rsidRPr="00DB51DC" w14:paraId="44133C3D" w14:textId="77777777" w:rsidTr="000456F3">
        <w:tc>
          <w:tcPr>
            <w:tcW w:w="1693" w:type="pct"/>
            <w:shd w:val="clear" w:color="auto" w:fill="auto"/>
          </w:tcPr>
          <w:p w14:paraId="5B91CD82"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МИР</w:t>
            </w:r>
          </w:p>
        </w:tc>
        <w:tc>
          <w:tcPr>
            <w:tcW w:w="3307" w:type="pct"/>
            <w:shd w:val="clear" w:color="auto" w:fill="auto"/>
          </w:tcPr>
          <w:p w14:paraId="0385EE4A"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5B44223E" w14:textId="77777777" w:rsidTr="000456F3">
        <w:tc>
          <w:tcPr>
            <w:tcW w:w="1693" w:type="pct"/>
            <w:shd w:val="clear" w:color="auto" w:fill="auto"/>
          </w:tcPr>
          <w:p w14:paraId="30FAC235"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Астана</w:t>
            </w:r>
          </w:p>
        </w:tc>
        <w:tc>
          <w:tcPr>
            <w:tcW w:w="3307" w:type="pct"/>
            <w:shd w:val="clear" w:color="auto" w:fill="auto"/>
          </w:tcPr>
          <w:p w14:paraId="1EF94120"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4455C8BC" w14:textId="77777777" w:rsidTr="000456F3">
        <w:tc>
          <w:tcPr>
            <w:tcW w:w="1693" w:type="pct"/>
            <w:shd w:val="clear" w:color="auto" w:fill="auto"/>
          </w:tcPr>
          <w:p w14:paraId="5FE29883"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КТК </w:t>
            </w:r>
          </w:p>
        </w:tc>
        <w:tc>
          <w:tcPr>
            <w:tcW w:w="3307" w:type="pct"/>
            <w:shd w:val="clear" w:color="auto" w:fill="auto"/>
          </w:tcPr>
          <w:p w14:paraId="1301BA53"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2A767374" w14:textId="77777777" w:rsidTr="000456F3">
        <w:tc>
          <w:tcPr>
            <w:tcW w:w="1693" w:type="pct"/>
            <w:tcBorders>
              <w:bottom w:val="nil"/>
            </w:tcBorders>
            <w:shd w:val="clear" w:color="auto" w:fill="auto"/>
          </w:tcPr>
          <w:p w14:paraId="2A02B22F"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НТК </w:t>
            </w:r>
          </w:p>
        </w:tc>
        <w:tc>
          <w:tcPr>
            <w:tcW w:w="3307" w:type="pct"/>
            <w:tcBorders>
              <w:bottom w:val="nil"/>
            </w:tcBorders>
            <w:shd w:val="clear" w:color="auto" w:fill="auto"/>
          </w:tcPr>
          <w:p w14:paraId="447A7F67"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3E14FC5B" w14:textId="77777777" w:rsidTr="000456F3">
        <w:tc>
          <w:tcPr>
            <w:tcW w:w="1693" w:type="pct"/>
            <w:shd w:val="clear" w:color="auto" w:fill="auto"/>
          </w:tcPr>
          <w:p w14:paraId="1D37E53C"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7 канал</w:t>
            </w:r>
            <w:r w:rsidRPr="00EB38C1">
              <w:rPr>
                <w:rFonts w:ascii="Times New Roman" w:hAnsi="Times New Roman"/>
                <w:b/>
                <w:color w:val="000000"/>
                <w:sz w:val="24"/>
                <w:szCs w:val="24"/>
                <w:shd w:val="clear" w:color="auto" w:fill="FFFFFF"/>
                <w:lang w:val="kk-KZ"/>
              </w:rPr>
              <w:t> </w:t>
            </w:r>
          </w:p>
        </w:tc>
        <w:tc>
          <w:tcPr>
            <w:tcW w:w="3307" w:type="pct"/>
            <w:shd w:val="clear" w:color="auto" w:fill="auto"/>
          </w:tcPr>
          <w:p w14:paraId="0461FC34"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076B4986" w14:textId="77777777" w:rsidTr="000456F3">
        <w:tc>
          <w:tcPr>
            <w:tcW w:w="1693" w:type="pct"/>
            <w:shd w:val="clear" w:color="auto" w:fill="auto"/>
          </w:tcPr>
          <w:p w14:paraId="46220201"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31 канал</w:t>
            </w:r>
          </w:p>
        </w:tc>
        <w:tc>
          <w:tcPr>
            <w:tcW w:w="3307" w:type="pct"/>
            <w:shd w:val="clear" w:color="auto" w:fill="auto"/>
          </w:tcPr>
          <w:p w14:paraId="21B3BD20"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36FB0E8B" w14:textId="77777777" w:rsidTr="000456F3">
        <w:tc>
          <w:tcPr>
            <w:tcW w:w="1693" w:type="pct"/>
            <w:shd w:val="clear" w:color="auto" w:fill="auto"/>
          </w:tcPr>
          <w:p w14:paraId="39F04570"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СТВ </w:t>
            </w:r>
          </w:p>
        </w:tc>
        <w:tc>
          <w:tcPr>
            <w:tcW w:w="3307" w:type="pct"/>
            <w:shd w:val="clear" w:color="auto" w:fill="auto"/>
          </w:tcPr>
          <w:p w14:paraId="51A4B686"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Ақпараттық-ойын-сауық арнасы</w:t>
            </w:r>
          </w:p>
        </w:tc>
      </w:tr>
      <w:tr w:rsidR="00240463" w:rsidRPr="00DB51DC" w14:paraId="7187D7AB" w14:textId="77777777" w:rsidTr="000456F3">
        <w:tc>
          <w:tcPr>
            <w:tcW w:w="1693" w:type="pct"/>
            <w:shd w:val="clear" w:color="auto" w:fill="auto"/>
          </w:tcPr>
          <w:p w14:paraId="5869B87F"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Асыл Арна</w:t>
            </w:r>
          </w:p>
        </w:tc>
        <w:tc>
          <w:tcPr>
            <w:tcW w:w="3307" w:type="pct"/>
            <w:shd w:val="clear" w:color="auto" w:fill="auto"/>
          </w:tcPr>
          <w:p w14:paraId="6AD7BD58"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Мәдени-ағарту арнасы</w:t>
            </w:r>
          </w:p>
        </w:tc>
      </w:tr>
      <w:tr w:rsidR="00240463" w:rsidRPr="00DB51DC" w14:paraId="6B15DF2A" w14:textId="77777777" w:rsidTr="000456F3">
        <w:tc>
          <w:tcPr>
            <w:tcW w:w="1693" w:type="pct"/>
            <w:shd w:val="clear" w:color="auto" w:fill="auto"/>
          </w:tcPr>
          <w:p w14:paraId="0369C152"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ATAMEKEN BUSINESS</w:t>
            </w:r>
          </w:p>
        </w:tc>
        <w:tc>
          <w:tcPr>
            <w:tcW w:w="3307" w:type="pct"/>
            <w:shd w:val="clear" w:color="auto" w:fill="auto"/>
          </w:tcPr>
          <w:p w14:paraId="0B2A268E"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Бизнес арна</w:t>
            </w:r>
          </w:p>
        </w:tc>
      </w:tr>
      <w:tr w:rsidR="00240463" w:rsidRPr="00DB51DC" w14:paraId="37D1F49A" w14:textId="77777777" w:rsidTr="000456F3">
        <w:tc>
          <w:tcPr>
            <w:tcW w:w="1693" w:type="pct"/>
            <w:shd w:val="clear" w:color="auto" w:fill="auto"/>
          </w:tcPr>
          <w:p w14:paraId="411F3655"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Тұран ТВ</w:t>
            </w:r>
          </w:p>
        </w:tc>
        <w:tc>
          <w:tcPr>
            <w:tcW w:w="3307" w:type="pct"/>
            <w:shd w:val="clear" w:color="auto" w:fill="auto"/>
          </w:tcPr>
          <w:p w14:paraId="65744041"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Ақпараттық-танымдық арна</w:t>
            </w:r>
          </w:p>
        </w:tc>
      </w:tr>
      <w:tr w:rsidR="00240463" w:rsidRPr="00173CF8" w14:paraId="652AEFBD" w14:textId="77777777" w:rsidTr="000456F3">
        <w:tc>
          <w:tcPr>
            <w:tcW w:w="1693" w:type="pct"/>
            <w:shd w:val="clear" w:color="auto" w:fill="auto"/>
          </w:tcPr>
          <w:p w14:paraId="0CA17C82"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ON TV</w:t>
            </w:r>
          </w:p>
        </w:tc>
        <w:tc>
          <w:tcPr>
            <w:tcW w:w="3307" w:type="pct"/>
            <w:shd w:val="clear" w:color="auto" w:fill="auto"/>
          </w:tcPr>
          <w:p w14:paraId="2A32426C"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Отбасылық ақпараттық-ойын-сауық арнасы</w:t>
            </w:r>
          </w:p>
        </w:tc>
      </w:tr>
      <w:tr w:rsidR="00240463" w:rsidRPr="00DB51DC" w14:paraId="042B4EA9" w14:textId="77777777" w:rsidTr="000456F3">
        <w:tc>
          <w:tcPr>
            <w:tcW w:w="1693" w:type="pct"/>
            <w:shd w:val="clear" w:color="auto" w:fill="auto"/>
          </w:tcPr>
          <w:p w14:paraId="3B3C22F1"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Hit TV</w:t>
            </w:r>
          </w:p>
        </w:tc>
        <w:tc>
          <w:tcPr>
            <w:tcW w:w="3307" w:type="pct"/>
            <w:shd w:val="clear" w:color="auto" w:fill="auto"/>
          </w:tcPr>
          <w:p w14:paraId="0D154601"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Музыкалық арна</w:t>
            </w:r>
          </w:p>
        </w:tc>
      </w:tr>
      <w:tr w:rsidR="00240463" w:rsidRPr="00DB51DC" w14:paraId="317B1D41" w14:textId="77777777" w:rsidTr="000456F3">
        <w:tc>
          <w:tcPr>
            <w:tcW w:w="1693" w:type="pct"/>
            <w:shd w:val="clear" w:color="auto" w:fill="auto"/>
          </w:tcPr>
          <w:p w14:paraId="0C756903"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Gakku TV</w:t>
            </w:r>
          </w:p>
        </w:tc>
        <w:tc>
          <w:tcPr>
            <w:tcW w:w="3307" w:type="pct"/>
            <w:shd w:val="clear" w:color="auto" w:fill="auto"/>
          </w:tcPr>
          <w:p w14:paraId="0F4A53BC"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Музыкалық арна</w:t>
            </w:r>
          </w:p>
        </w:tc>
      </w:tr>
      <w:tr w:rsidR="00240463" w:rsidRPr="00DB51DC" w14:paraId="257F0A4D" w14:textId="77777777" w:rsidTr="000456F3">
        <w:tc>
          <w:tcPr>
            <w:tcW w:w="1693" w:type="pct"/>
            <w:shd w:val="clear" w:color="auto" w:fill="auto"/>
          </w:tcPr>
          <w:p w14:paraId="5B1E04CD"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MUZLIFE </w:t>
            </w:r>
          </w:p>
        </w:tc>
        <w:tc>
          <w:tcPr>
            <w:tcW w:w="3307" w:type="pct"/>
            <w:shd w:val="clear" w:color="auto" w:fill="auto"/>
          </w:tcPr>
          <w:p w14:paraId="29AB2389"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Музыкалық ойын-сауық телеарнасы</w:t>
            </w:r>
          </w:p>
        </w:tc>
      </w:tr>
      <w:tr w:rsidR="00240463" w:rsidRPr="00DB51DC" w14:paraId="7F86BFEA" w14:textId="77777777" w:rsidTr="000456F3">
        <w:tc>
          <w:tcPr>
            <w:tcW w:w="1693" w:type="pct"/>
            <w:shd w:val="clear" w:color="auto" w:fill="auto"/>
          </w:tcPr>
          <w:p w14:paraId="15BAE30C"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MUZZONE</w:t>
            </w:r>
          </w:p>
        </w:tc>
        <w:tc>
          <w:tcPr>
            <w:tcW w:w="3307" w:type="pct"/>
            <w:shd w:val="clear" w:color="auto" w:fill="auto"/>
          </w:tcPr>
          <w:p w14:paraId="3DA50A3E"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Музыкалық арна</w:t>
            </w:r>
          </w:p>
        </w:tc>
      </w:tr>
      <w:tr w:rsidR="00240463" w:rsidRPr="00DB51DC" w14:paraId="5DCBD20D" w14:textId="77777777" w:rsidTr="000456F3">
        <w:tc>
          <w:tcPr>
            <w:tcW w:w="1693" w:type="pct"/>
            <w:shd w:val="clear" w:color="auto" w:fill="auto"/>
          </w:tcPr>
          <w:p w14:paraId="6F7D7A94" w14:textId="77777777" w:rsidR="00240463" w:rsidRPr="00EB38C1" w:rsidRDefault="00240463" w:rsidP="000456F3">
            <w:pPr>
              <w:pStyle w:val="a3"/>
              <w:widowControl w:val="0"/>
              <w:autoSpaceDE w:val="0"/>
              <w:autoSpaceDN w:val="0"/>
              <w:ind w:left="147"/>
              <w:jc w:val="both"/>
              <w:rPr>
                <w:rFonts w:ascii="Times New Roman" w:hAnsi="Times New Roman"/>
                <w:b/>
                <w:sz w:val="24"/>
                <w:szCs w:val="24"/>
                <w:lang w:val="kk-KZ"/>
              </w:rPr>
            </w:pPr>
            <w:r w:rsidRPr="00EB38C1">
              <w:rPr>
                <w:rStyle w:val="aa"/>
                <w:rFonts w:ascii="Times New Roman" w:hAnsi="Times New Roman"/>
                <w:b w:val="0"/>
                <w:color w:val="000000"/>
                <w:sz w:val="24"/>
                <w:szCs w:val="24"/>
                <w:shd w:val="clear" w:color="auto" w:fill="FFFFFF"/>
                <w:lang w:val="kk-KZ"/>
              </w:rPr>
              <w:t>Той Думан</w:t>
            </w:r>
          </w:p>
        </w:tc>
        <w:tc>
          <w:tcPr>
            <w:tcW w:w="3307" w:type="pct"/>
            <w:shd w:val="clear" w:color="auto" w:fill="auto"/>
          </w:tcPr>
          <w:p w14:paraId="3BD4624C" w14:textId="77777777" w:rsidR="00240463" w:rsidRPr="00DB51DC" w:rsidRDefault="00240463" w:rsidP="000456F3">
            <w:pPr>
              <w:pStyle w:val="a3"/>
              <w:widowControl w:val="0"/>
              <w:autoSpaceDE w:val="0"/>
              <w:autoSpaceDN w:val="0"/>
              <w:ind w:left="44"/>
              <w:jc w:val="both"/>
              <w:rPr>
                <w:rFonts w:ascii="Times New Roman" w:hAnsi="Times New Roman"/>
                <w:sz w:val="24"/>
                <w:szCs w:val="24"/>
                <w:lang w:val="kk-KZ"/>
              </w:rPr>
            </w:pPr>
            <w:r w:rsidRPr="00DB51DC">
              <w:rPr>
                <w:rFonts w:ascii="Times New Roman" w:hAnsi="Times New Roman"/>
                <w:sz w:val="24"/>
                <w:szCs w:val="24"/>
                <w:lang w:val="kk-KZ"/>
              </w:rPr>
              <w:t>Музыкалық ойын-сауық телеарнасы</w:t>
            </w:r>
          </w:p>
        </w:tc>
      </w:tr>
    </w:tbl>
    <w:p w14:paraId="6F4631C2" w14:textId="77777777" w:rsidR="00240463" w:rsidRPr="00DB51DC" w:rsidRDefault="00240463" w:rsidP="00240463">
      <w:pPr>
        <w:rPr>
          <w:rFonts w:ascii="Times New Roman" w:hAnsi="Times New Roman"/>
          <w:lang w:val="kk-KZ"/>
        </w:rPr>
      </w:pPr>
    </w:p>
    <w:p w14:paraId="72EFD509" w14:textId="77777777" w:rsidR="00EB38C1" w:rsidRDefault="00EB38C1" w:rsidP="00EB38C1">
      <w:pPr>
        <w:pStyle w:val="a3"/>
        <w:jc w:val="center"/>
        <w:rPr>
          <w:rFonts w:ascii="Times New Roman" w:hAnsi="Times New Roman"/>
          <w:sz w:val="28"/>
          <w:lang w:val="kk-KZ"/>
        </w:rPr>
      </w:pPr>
    </w:p>
    <w:p w14:paraId="75CCBA52" w14:textId="77777777" w:rsidR="00EB38C1" w:rsidRDefault="00EB38C1" w:rsidP="00EB38C1">
      <w:pPr>
        <w:pStyle w:val="a3"/>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6</w:t>
      </w:r>
    </w:p>
    <w:p w14:paraId="4A14C5F6" w14:textId="77777777" w:rsidR="00EB38C1" w:rsidRDefault="00EB38C1" w:rsidP="00EB38C1">
      <w:pPr>
        <w:pStyle w:val="a3"/>
        <w:jc w:val="center"/>
        <w:rPr>
          <w:rFonts w:ascii="Times New Roman" w:hAnsi="Times New Roman"/>
          <w:sz w:val="28"/>
          <w:lang w:val="kk-KZ"/>
        </w:rPr>
      </w:pPr>
    </w:p>
    <w:p w14:paraId="19FB570B" w14:textId="77777777" w:rsidR="00240463" w:rsidRPr="00DB51DC" w:rsidRDefault="00240463" w:rsidP="00EB38C1">
      <w:pPr>
        <w:pStyle w:val="a3"/>
        <w:jc w:val="center"/>
        <w:rPr>
          <w:rFonts w:ascii="Times New Roman" w:hAnsi="Times New Roman"/>
          <w:sz w:val="28"/>
          <w:szCs w:val="28"/>
          <w:lang w:val="kk-KZ"/>
        </w:rPr>
      </w:pPr>
      <w:r w:rsidRPr="00DB51DC">
        <w:rPr>
          <w:rFonts w:ascii="Times New Roman" w:hAnsi="Times New Roman"/>
          <w:sz w:val="28"/>
          <w:szCs w:val="28"/>
          <w:lang w:val="kk-KZ"/>
        </w:rPr>
        <w:t>Агенттік бүкіл әлемнің бойынша 50-ге жуық компаниялармен серіктес</w:t>
      </w:r>
    </w:p>
    <w:p w14:paraId="5A471151" w14:textId="77777777" w:rsidR="00240463" w:rsidRPr="00DB51DC" w:rsidRDefault="00240463" w:rsidP="00240463">
      <w:pPr>
        <w:tabs>
          <w:tab w:val="left" w:pos="2940"/>
        </w:tabs>
        <w:rPr>
          <w:rFonts w:ascii="Times New Roman" w:hAnsi="Times New Roman"/>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4"/>
        <w:gridCol w:w="4814"/>
      </w:tblGrid>
      <w:tr w:rsidR="00240463" w:rsidRPr="00DB51DC" w14:paraId="2A0E282E" w14:textId="77777777" w:rsidTr="000456F3">
        <w:tc>
          <w:tcPr>
            <w:tcW w:w="2500" w:type="pct"/>
            <w:shd w:val="clear" w:color="auto" w:fill="auto"/>
          </w:tcPr>
          <w:p w14:paraId="737045D6"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Компания</w:t>
            </w:r>
          </w:p>
        </w:tc>
        <w:tc>
          <w:tcPr>
            <w:tcW w:w="2500" w:type="pct"/>
            <w:shd w:val="clear" w:color="auto" w:fill="auto"/>
          </w:tcPr>
          <w:p w14:paraId="353414C9"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Мемлекет</w:t>
            </w:r>
          </w:p>
        </w:tc>
      </w:tr>
      <w:tr w:rsidR="00240463" w:rsidRPr="00DB51DC" w14:paraId="330DD402" w14:textId="77777777" w:rsidTr="000456F3">
        <w:tc>
          <w:tcPr>
            <w:tcW w:w="2500" w:type="pct"/>
            <w:shd w:val="clear" w:color="auto" w:fill="auto"/>
          </w:tcPr>
          <w:p w14:paraId="7C283949"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1</w:t>
            </w:r>
          </w:p>
        </w:tc>
        <w:tc>
          <w:tcPr>
            <w:tcW w:w="2500" w:type="pct"/>
            <w:shd w:val="clear" w:color="auto" w:fill="auto"/>
          </w:tcPr>
          <w:p w14:paraId="2E2A97C9"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2</w:t>
            </w:r>
          </w:p>
        </w:tc>
      </w:tr>
      <w:tr w:rsidR="00240463" w:rsidRPr="00DB51DC" w14:paraId="17E2DF4E" w14:textId="77777777" w:rsidTr="000456F3">
        <w:tc>
          <w:tcPr>
            <w:tcW w:w="2500" w:type="pct"/>
            <w:shd w:val="clear" w:color="auto" w:fill="auto"/>
          </w:tcPr>
          <w:p w14:paraId="348B3056"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ТАСС</w:t>
            </w:r>
          </w:p>
        </w:tc>
        <w:tc>
          <w:tcPr>
            <w:tcW w:w="2500" w:type="pct"/>
            <w:shd w:val="clear" w:color="auto" w:fill="auto"/>
          </w:tcPr>
          <w:p w14:paraId="5ACA2463"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Ресей</w:t>
            </w:r>
          </w:p>
        </w:tc>
      </w:tr>
      <w:tr w:rsidR="00240463" w:rsidRPr="00DB51DC" w14:paraId="3BC4F90A" w14:textId="77777777" w:rsidTr="000456F3">
        <w:tc>
          <w:tcPr>
            <w:tcW w:w="2500" w:type="pct"/>
            <w:shd w:val="clear" w:color="auto" w:fill="auto"/>
          </w:tcPr>
          <w:p w14:paraId="759D780B"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ИРНА</w:t>
            </w:r>
          </w:p>
        </w:tc>
        <w:tc>
          <w:tcPr>
            <w:tcW w:w="2500" w:type="pct"/>
            <w:shd w:val="clear" w:color="auto" w:fill="auto"/>
          </w:tcPr>
          <w:p w14:paraId="35132D7E"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Иран</w:t>
            </w:r>
          </w:p>
        </w:tc>
      </w:tr>
      <w:tr w:rsidR="00240463" w:rsidRPr="00DB51DC" w14:paraId="14D5000D" w14:textId="77777777" w:rsidTr="000456F3">
        <w:tc>
          <w:tcPr>
            <w:tcW w:w="2500" w:type="pct"/>
            <w:shd w:val="clear" w:color="auto" w:fill="auto"/>
          </w:tcPr>
          <w:p w14:paraId="0E92CC4D"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ANSA</w:t>
            </w:r>
          </w:p>
        </w:tc>
        <w:tc>
          <w:tcPr>
            <w:tcW w:w="2500" w:type="pct"/>
            <w:shd w:val="clear" w:color="auto" w:fill="auto"/>
          </w:tcPr>
          <w:p w14:paraId="30B46D61"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Италия</w:t>
            </w:r>
          </w:p>
        </w:tc>
      </w:tr>
      <w:tr w:rsidR="00240463" w:rsidRPr="00DB51DC" w14:paraId="068E62BE" w14:textId="77777777" w:rsidTr="000456F3">
        <w:tc>
          <w:tcPr>
            <w:tcW w:w="2500" w:type="pct"/>
            <w:shd w:val="clear" w:color="auto" w:fill="auto"/>
          </w:tcPr>
          <w:p w14:paraId="4A6FB615"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YONHAP</w:t>
            </w:r>
          </w:p>
        </w:tc>
        <w:tc>
          <w:tcPr>
            <w:tcW w:w="2500" w:type="pct"/>
            <w:shd w:val="clear" w:color="auto" w:fill="auto"/>
          </w:tcPr>
          <w:p w14:paraId="3AA928C8"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Корея Республикасы</w:t>
            </w:r>
          </w:p>
        </w:tc>
      </w:tr>
      <w:tr w:rsidR="00240463" w:rsidRPr="00DB51DC" w14:paraId="231FAE63" w14:textId="77777777" w:rsidTr="000456F3">
        <w:tc>
          <w:tcPr>
            <w:tcW w:w="2500" w:type="pct"/>
            <w:shd w:val="clear" w:color="auto" w:fill="auto"/>
          </w:tcPr>
          <w:p w14:paraId="1F6EBD96"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МОНЦАМЭ</w:t>
            </w:r>
          </w:p>
        </w:tc>
        <w:tc>
          <w:tcPr>
            <w:tcW w:w="2500" w:type="pct"/>
            <w:shd w:val="clear" w:color="auto" w:fill="auto"/>
          </w:tcPr>
          <w:p w14:paraId="766BDD8F"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Моңғолия</w:t>
            </w:r>
          </w:p>
        </w:tc>
      </w:tr>
      <w:tr w:rsidR="00240463" w:rsidRPr="00DB51DC" w14:paraId="70B3736B" w14:textId="77777777" w:rsidTr="000456F3">
        <w:tc>
          <w:tcPr>
            <w:tcW w:w="2500" w:type="pct"/>
            <w:tcBorders>
              <w:bottom w:val="nil"/>
            </w:tcBorders>
            <w:shd w:val="clear" w:color="auto" w:fill="auto"/>
          </w:tcPr>
          <w:p w14:paraId="1171D420"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lastRenderedPageBreak/>
              <w:t>Anadolu Agency</w:t>
            </w:r>
          </w:p>
        </w:tc>
        <w:tc>
          <w:tcPr>
            <w:tcW w:w="2500" w:type="pct"/>
            <w:tcBorders>
              <w:bottom w:val="nil"/>
            </w:tcBorders>
            <w:shd w:val="clear" w:color="auto" w:fill="auto"/>
          </w:tcPr>
          <w:p w14:paraId="56E38007"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Түркия</w:t>
            </w:r>
          </w:p>
        </w:tc>
      </w:tr>
      <w:tr w:rsidR="00240463" w:rsidRPr="00DB51DC" w14:paraId="6A4F4ECB" w14:textId="77777777" w:rsidTr="000456F3">
        <w:tc>
          <w:tcPr>
            <w:tcW w:w="2500" w:type="pct"/>
            <w:shd w:val="clear" w:color="auto" w:fill="auto"/>
          </w:tcPr>
          <w:p w14:paraId="2F5FB8C6"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Kyodo</w:t>
            </w:r>
          </w:p>
        </w:tc>
        <w:tc>
          <w:tcPr>
            <w:tcW w:w="2500" w:type="pct"/>
            <w:shd w:val="clear" w:color="auto" w:fill="auto"/>
          </w:tcPr>
          <w:p w14:paraId="064042CC"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Жапония</w:t>
            </w:r>
          </w:p>
        </w:tc>
      </w:tr>
      <w:tr w:rsidR="00240463" w:rsidRPr="00DB51DC" w14:paraId="618C42B1" w14:textId="77777777" w:rsidTr="000456F3">
        <w:tc>
          <w:tcPr>
            <w:tcW w:w="2500" w:type="pct"/>
            <w:tcBorders>
              <w:bottom w:val="nil"/>
            </w:tcBorders>
            <w:shd w:val="clear" w:color="auto" w:fill="auto"/>
          </w:tcPr>
          <w:p w14:paraId="7F8EB4E8"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MTI/DUNA</w:t>
            </w:r>
          </w:p>
        </w:tc>
        <w:tc>
          <w:tcPr>
            <w:tcW w:w="2500" w:type="pct"/>
            <w:tcBorders>
              <w:bottom w:val="nil"/>
            </w:tcBorders>
            <w:shd w:val="clear" w:color="auto" w:fill="auto"/>
          </w:tcPr>
          <w:p w14:paraId="20BF2F74"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Венгрия</w:t>
            </w:r>
          </w:p>
        </w:tc>
      </w:tr>
      <w:tr w:rsidR="00240463" w:rsidRPr="00DB51DC" w14:paraId="1B9C7D40" w14:textId="77777777" w:rsidTr="000456F3">
        <w:tc>
          <w:tcPr>
            <w:tcW w:w="2500" w:type="pct"/>
            <w:tcBorders>
              <w:bottom w:val="nil"/>
            </w:tcBorders>
            <w:shd w:val="clear" w:color="auto" w:fill="auto"/>
          </w:tcPr>
          <w:p w14:paraId="5CE75A10"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УзА</w:t>
            </w:r>
          </w:p>
        </w:tc>
        <w:tc>
          <w:tcPr>
            <w:tcW w:w="2500" w:type="pct"/>
            <w:tcBorders>
              <w:bottom w:val="nil"/>
            </w:tcBorders>
            <w:shd w:val="clear" w:color="auto" w:fill="auto"/>
          </w:tcPr>
          <w:p w14:paraId="327708E1"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Өзбекстан</w:t>
            </w:r>
          </w:p>
        </w:tc>
      </w:tr>
      <w:tr w:rsidR="00240463" w:rsidRPr="00DB51DC" w14:paraId="65CE956D" w14:textId="77777777" w:rsidTr="000456F3">
        <w:tc>
          <w:tcPr>
            <w:tcW w:w="2500" w:type="pct"/>
            <w:tcBorders>
              <w:bottom w:val="nil"/>
            </w:tcBorders>
            <w:shd w:val="clear" w:color="auto" w:fill="auto"/>
          </w:tcPr>
          <w:p w14:paraId="5D7DCE19"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FENA</w:t>
            </w:r>
          </w:p>
        </w:tc>
        <w:tc>
          <w:tcPr>
            <w:tcW w:w="2500" w:type="pct"/>
            <w:tcBorders>
              <w:bottom w:val="nil"/>
            </w:tcBorders>
            <w:shd w:val="clear" w:color="auto" w:fill="auto"/>
          </w:tcPr>
          <w:p w14:paraId="3E588AB8"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Босния және Герцеговина</w:t>
            </w:r>
          </w:p>
        </w:tc>
      </w:tr>
      <w:tr w:rsidR="00240463" w:rsidRPr="00DB51DC" w14:paraId="29BFEF45" w14:textId="77777777" w:rsidTr="000456F3">
        <w:tc>
          <w:tcPr>
            <w:tcW w:w="2500" w:type="pct"/>
            <w:tcBorders>
              <w:bottom w:val="nil"/>
            </w:tcBorders>
            <w:shd w:val="clear" w:color="auto" w:fill="auto"/>
          </w:tcPr>
          <w:p w14:paraId="4147559B"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АЗЕРТАДЖ</w:t>
            </w:r>
          </w:p>
        </w:tc>
        <w:tc>
          <w:tcPr>
            <w:tcW w:w="2500" w:type="pct"/>
            <w:tcBorders>
              <w:bottom w:val="nil"/>
            </w:tcBorders>
            <w:shd w:val="clear" w:color="auto" w:fill="auto"/>
          </w:tcPr>
          <w:p w14:paraId="68AC016F"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Әзербайжан</w:t>
            </w:r>
          </w:p>
        </w:tc>
      </w:tr>
      <w:tr w:rsidR="00240463" w:rsidRPr="00DB51DC" w14:paraId="4B23B53C" w14:textId="77777777" w:rsidTr="000456F3">
        <w:tc>
          <w:tcPr>
            <w:tcW w:w="2500" w:type="pct"/>
            <w:tcBorders>
              <w:bottom w:val="nil"/>
            </w:tcBorders>
            <w:shd w:val="clear" w:color="auto" w:fill="auto"/>
          </w:tcPr>
          <w:p w14:paraId="434AEBC7"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TREND</w:t>
            </w:r>
          </w:p>
        </w:tc>
        <w:tc>
          <w:tcPr>
            <w:tcW w:w="2500" w:type="pct"/>
            <w:tcBorders>
              <w:bottom w:val="nil"/>
            </w:tcBorders>
            <w:shd w:val="clear" w:color="auto" w:fill="auto"/>
          </w:tcPr>
          <w:p w14:paraId="2C441699"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Әзербайжан</w:t>
            </w:r>
          </w:p>
        </w:tc>
      </w:tr>
      <w:tr w:rsidR="00240463" w:rsidRPr="00DB51DC" w14:paraId="3FBCCAEA" w14:textId="77777777" w:rsidTr="000456F3">
        <w:tc>
          <w:tcPr>
            <w:tcW w:w="2500" w:type="pct"/>
            <w:tcBorders>
              <w:bottom w:val="nil"/>
            </w:tcBorders>
            <w:shd w:val="clear" w:color="auto" w:fill="auto"/>
          </w:tcPr>
          <w:p w14:paraId="33ECADD7"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Арменпресс</w:t>
            </w:r>
          </w:p>
        </w:tc>
        <w:tc>
          <w:tcPr>
            <w:tcW w:w="2500" w:type="pct"/>
            <w:tcBorders>
              <w:bottom w:val="nil"/>
            </w:tcBorders>
            <w:shd w:val="clear" w:color="auto" w:fill="auto"/>
          </w:tcPr>
          <w:p w14:paraId="19D5F24A"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Армения</w:t>
            </w:r>
          </w:p>
        </w:tc>
      </w:tr>
      <w:tr w:rsidR="00240463" w:rsidRPr="00DB51DC" w14:paraId="5A52EE6E" w14:textId="77777777" w:rsidTr="000456F3">
        <w:tc>
          <w:tcPr>
            <w:tcW w:w="2500" w:type="pct"/>
            <w:tcBorders>
              <w:bottom w:val="nil"/>
            </w:tcBorders>
            <w:shd w:val="clear" w:color="auto" w:fill="auto"/>
          </w:tcPr>
          <w:p w14:paraId="48C1382B"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БелТА</w:t>
            </w:r>
          </w:p>
        </w:tc>
        <w:tc>
          <w:tcPr>
            <w:tcW w:w="2500" w:type="pct"/>
            <w:tcBorders>
              <w:bottom w:val="nil"/>
            </w:tcBorders>
            <w:shd w:val="clear" w:color="auto" w:fill="auto"/>
          </w:tcPr>
          <w:p w14:paraId="37949633"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Беларусь</w:t>
            </w:r>
          </w:p>
        </w:tc>
      </w:tr>
      <w:tr w:rsidR="00240463" w:rsidRPr="00DB51DC" w14:paraId="72FD53B8" w14:textId="77777777" w:rsidTr="000456F3">
        <w:tc>
          <w:tcPr>
            <w:tcW w:w="2500" w:type="pct"/>
            <w:tcBorders>
              <w:bottom w:val="nil"/>
            </w:tcBorders>
            <w:shd w:val="clear" w:color="auto" w:fill="auto"/>
          </w:tcPr>
          <w:p w14:paraId="3A91CBE0"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MENA</w:t>
            </w:r>
          </w:p>
        </w:tc>
        <w:tc>
          <w:tcPr>
            <w:tcW w:w="2500" w:type="pct"/>
            <w:tcBorders>
              <w:bottom w:val="nil"/>
            </w:tcBorders>
            <w:shd w:val="clear" w:color="auto" w:fill="auto"/>
          </w:tcPr>
          <w:p w14:paraId="06472905"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Мысыр</w:t>
            </w:r>
          </w:p>
        </w:tc>
      </w:tr>
      <w:tr w:rsidR="00240463" w:rsidRPr="00DB51DC" w14:paraId="02BF50A5" w14:textId="77777777" w:rsidTr="000456F3">
        <w:tc>
          <w:tcPr>
            <w:tcW w:w="2500" w:type="pct"/>
            <w:shd w:val="clear" w:color="auto" w:fill="auto"/>
          </w:tcPr>
          <w:p w14:paraId="7B81AECE"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Синьхуа</w:t>
            </w:r>
          </w:p>
        </w:tc>
        <w:tc>
          <w:tcPr>
            <w:tcW w:w="2500" w:type="pct"/>
            <w:shd w:val="clear" w:color="auto" w:fill="auto"/>
          </w:tcPr>
          <w:p w14:paraId="391C0381"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Қытай</w:t>
            </w:r>
          </w:p>
        </w:tc>
      </w:tr>
      <w:tr w:rsidR="00240463" w:rsidRPr="00DB51DC" w14:paraId="17400CB8" w14:textId="77777777" w:rsidTr="000456F3">
        <w:tc>
          <w:tcPr>
            <w:tcW w:w="2500" w:type="pct"/>
            <w:shd w:val="clear" w:color="auto" w:fill="auto"/>
          </w:tcPr>
          <w:p w14:paraId="0085892F"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XOBAР</w:t>
            </w:r>
          </w:p>
        </w:tc>
        <w:tc>
          <w:tcPr>
            <w:tcW w:w="2500" w:type="pct"/>
            <w:shd w:val="clear" w:color="auto" w:fill="auto"/>
          </w:tcPr>
          <w:p w14:paraId="1DEC8F3E"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Тәжікстан</w:t>
            </w:r>
          </w:p>
        </w:tc>
      </w:tr>
      <w:tr w:rsidR="00240463" w:rsidRPr="00DB51DC" w14:paraId="09E6648B" w14:textId="77777777" w:rsidTr="000456F3">
        <w:tc>
          <w:tcPr>
            <w:tcW w:w="2500" w:type="pct"/>
            <w:shd w:val="clear" w:color="auto" w:fill="auto"/>
          </w:tcPr>
          <w:p w14:paraId="0F34B551"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КАБАР</w:t>
            </w:r>
          </w:p>
        </w:tc>
        <w:tc>
          <w:tcPr>
            <w:tcW w:w="2500" w:type="pct"/>
            <w:shd w:val="clear" w:color="auto" w:fill="auto"/>
          </w:tcPr>
          <w:p w14:paraId="741CA4AD"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Қырғыз Республикасы</w:t>
            </w:r>
          </w:p>
        </w:tc>
      </w:tr>
      <w:tr w:rsidR="00240463" w:rsidRPr="00DB51DC" w14:paraId="14B3528A" w14:textId="77777777" w:rsidTr="000456F3">
        <w:tc>
          <w:tcPr>
            <w:tcW w:w="2500" w:type="pct"/>
            <w:shd w:val="clear" w:color="auto" w:fill="auto"/>
          </w:tcPr>
          <w:p w14:paraId="66ABE2B7"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Татар-информ</w:t>
            </w:r>
          </w:p>
        </w:tc>
        <w:tc>
          <w:tcPr>
            <w:tcW w:w="2500" w:type="pct"/>
            <w:shd w:val="clear" w:color="auto" w:fill="auto"/>
          </w:tcPr>
          <w:p w14:paraId="6B25657D"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Татарстан Республикасы</w:t>
            </w:r>
          </w:p>
        </w:tc>
      </w:tr>
      <w:tr w:rsidR="00240463" w:rsidRPr="00DB51DC" w14:paraId="3E7965FF" w14:textId="77777777" w:rsidTr="000456F3">
        <w:tc>
          <w:tcPr>
            <w:tcW w:w="2500" w:type="pct"/>
            <w:shd w:val="clear" w:color="auto" w:fill="auto"/>
          </w:tcPr>
          <w:p w14:paraId="3E7241CA"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Башинформ</w:t>
            </w:r>
          </w:p>
        </w:tc>
        <w:tc>
          <w:tcPr>
            <w:tcW w:w="2500" w:type="pct"/>
            <w:shd w:val="clear" w:color="auto" w:fill="auto"/>
          </w:tcPr>
          <w:p w14:paraId="4052AB10"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Башқұртстан</w:t>
            </w:r>
          </w:p>
        </w:tc>
      </w:tr>
      <w:tr w:rsidR="00240463" w:rsidRPr="00DB51DC" w14:paraId="7B5A40BB" w14:textId="77777777" w:rsidTr="000456F3">
        <w:tc>
          <w:tcPr>
            <w:tcW w:w="2500" w:type="pct"/>
            <w:shd w:val="clear" w:color="auto" w:fill="auto"/>
          </w:tcPr>
          <w:p w14:paraId="524AB1AA"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TASR</w:t>
            </w:r>
          </w:p>
        </w:tc>
        <w:tc>
          <w:tcPr>
            <w:tcW w:w="2500" w:type="pct"/>
            <w:shd w:val="clear" w:color="auto" w:fill="auto"/>
          </w:tcPr>
          <w:p w14:paraId="168EB248" w14:textId="77777777" w:rsidR="00240463" w:rsidRPr="00DB51DC" w:rsidRDefault="00240463" w:rsidP="000456F3">
            <w:pPr>
              <w:pStyle w:val="a3"/>
              <w:widowControl w:val="0"/>
              <w:autoSpaceDE w:val="0"/>
              <w:autoSpaceDN w:val="0"/>
              <w:ind w:left="131"/>
              <w:jc w:val="both"/>
              <w:rPr>
                <w:rFonts w:ascii="Times New Roman" w:hAnsi="Times New Roman"/>
                <w:sz w:val="24"/>
                <w:szCs w:val="24"/>
                <w:lang w:val="kk-KZ"/>
              </w:rPr>
            </w:pPr>
            <w:r w:rsidRPr="00DB51DC">
              <w:rPr>
                <w:rFonts w:ascii="Times New Roman" w:hAnsi="Times New Roman"/>
                <w:sz w:val="24"/>
                <w:szCs w:val="24"/>
                <w:lang w:val="kk-KZ"/>
              </w:rPr>
              <w:t>Словак Республикасы</w:t>
            </w:r>
          </w:p>
        </w:tc>
      </w:tr>
      <w:tr w:rsidR="00240463" w:rsidRPr="00DB51DC" w14:paraId="48E2D684" w14:textId="77777777" w:rsidTr="000456F3">
        <w:tc>
          <w:tcPr>
            <w:tcW w:w="5000" w:type="pct"/>
            <w:gridSpan w:val="2"/>
            <w:shd w:val="clear" w:color="auto" w:fill="auto"/>
          </w:tcPr>
          <w:p w14:paraId="50723833" w14:textId="77777777" w:rsidR="00240463" w:rsidRPr="00DB51DC" w:rsidRDefault="00240463" w:rsidP="000456F3">
            <w:pPr>
              <w:pStyle w:val="a3"/>
              <w:widowControl w:val="0"/>
              <w:autoSpaceDE w:val="0"/>
              <w:autoSpaceDN w:val="0"/>
              <w:ind w:left="5" w:firstLine="709"/>
              <w:jc w:val="both"/>
              <w:rPr>
                <w:rFonts w:ascii="Times New Roman" w:hAnsi="Times New Roman"/>
                <w:sz w:val="24"/>
                <w:szCs w:val="24"/>
                <w:lang w:val="kk-KZ"/>
              </w:rPr>
            </w:pPr>
            <w:r w:rsidRPr="00DB51DC">
              <w:rPr>
                <w:rFonts w:ascii="Times New Roman" w:hAnsi="Times New Roman"/>
                <w:sz w:val="24"/>
                <w:szCs w:val="24"/>
              </w:rPr>
              <w:t>Ескерту –</w:t>
            </w:r>
            <w:r w:rsidRPr="00DB51DC">
              <w:rPr>
                <w:rFonts w:ascii="Times New Roman" w:hAnsi="Times New Roman"/>
                <w:bCs/>
                <w:sz w:val="24"/>
                <w:szCs w:val="24"/>
                <w:lang w:val="kk-KZ"/>
              </w:rPr>
              <w:t xml:space="preserve"> Әдебиет негізінде құралған [12]</w:t>
            </w:r>
          </w:p>
        </w:tc>
      </w:tr>
    </w:tbl>
    <w:p w14:paraId="414C6590" w14:textId="77777777" w:rsidR="00240463" w:rsidRPr="00DB51DC" w:rsidRDefault="00240463" w:rsidP="00240463">
      <w:pPr>
        <w:tabs>
          <w:tab w:val="left" w:pos="2940"/>
        </w:tabs>
        <w:rPr>
          <w:rFonts w:ascii="Times New Roman" w:hAnsi="Times New Roman"/>
          <w:lang w:val="kk-KZ"/>
        </w:rPr>
      </w:pPr>
    </w:p>
    <w:p w14:paraId="2AE11676" w14:textId="77777777" w:rsidR="00EB38C1" w:rsidRDefault="00EB38C1" w:rsidP="00240463">
      <w:pPr>
        <w:pStyle w:val="a3"/>
        <w:jc w:val="center"/>
        <w:rPr>
          <w:rFonts w:ascii="Times New Roman" w:hAnsi="Times New Roman"/>
          <w:sz w:val="28"/>
          <w:lang w:val="kk-KZ"/>
        </w:rPr>
      </w:pPr>
    </w:p>
    <w:p w14:paraId="18277BD8" w14:textId="77777777" w:rsidR="00EB38C1" w:rsidRDefault="00EB38C1" w:rsidP="00240463">
      <w:pPr>
        <w:pStyle w:val="a3"/>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7</w:t>
      </w:r>
    </w:p>
    <w:p w14:paraId="3DC6D22E" w14:textId="77777777" w:rsidR="00EB38C1" w:rsidRDefault="00EB38C1" w:rsidP="00240463">
      <w:pPr>
        <w:pStyle w:val="a3"/>
        <w:jc w:val="center"/>
        <w:rPr>
          <w:rFonts w:ascii="Times New Roman" w:hAnsi="Times New Roman"/>
          <w:sz w:val="28"/>
          <w:lang w:val="kk-KZ"/>
        </w:rPr>
      </w:pPr>
    </w:p>
    <w:p w14:paraId="0F79F7D8" w14:textId="77777777" w:rsidR="00240463" w:rsidRPr="00DB51DC" w:rsidRDefault="00240463" w:rsidP="00240463">
      <w:pPr>
        <w:pStyle w:val="a3"/>
        <w:jc w:val="center"/>
        <w:rPr>
          <w:rFonts w:ascii="Times New Roman" w:hAnsi="Times New Roman"/>
          <w:sz w:val="28"/>
          <w:szCs w:val="28"/>
          <w:lang w:val="kk-KZ"/>
        </w:rPr>
      </w:pPr>
      <w:r w:rsidRPr="00DB51DC">
        <w:rPr>
          <w:rFonts w:ascii="Times New Roman" w:hAnsi="Times New Roman"/>
          <w:sz w:val="28"/>
          <w:szCs w:val="28"/>
          <w:lang w:val="kk-KZ"/>
        </w:rPr>
        <w:t>«Narrative Science»-робот-журналистің бағындырған жетістіктері</w:t>
      </w:r>
    </w:p>
    <w:p w14:paraId="5525D7BC" w14:textId="77777777" w:rsidR="00240463" w:rsidRPr="00DB51DC" w:rsidRDefault="00240463" w:rsidP="00240463">
      <w:pPr>
        <w:tabs>
          <w:tab w:val="left" w:pos="2940"/>
        </w:tabs>
        <w:rPr>
          <w:rFonts w:ascii="Times New Roman" w:hAnsi="Times New Roman"/>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1"/>
        <w:gridCol w:w="7947"/>
      </w:tblGrid>
      <w:tr w:rsidR="00240463" w:rsidRPr="00DB51DC" w14:paraId="266A6987" w14:textId="77777777" w:rsidTr="000456F3">
        <w:tc>
          <w:tcPr>
            <w:tcW w:w="873" w:type="pct"/>
            <w:shd w:val="clear" w:color="auto" w:fill="auto"/>
          </w:tcPr>
          <w:p w14:paraId="27D21EF7"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Уақыты</w:t>
            </w:r>
          </w:p>
        </w:tc>
        <w:tc>
          <w:tcPr>
            <w:tcW w:w="4127" w:type="pct"/>
            <w:shd w:val="clear" w:color="auto" w:fill="auto"/>
          </w:tcPr>
          <w:p w14:paraId="42FAB123"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Марапаттаулары</w:t>
            </w:r>
          </w:p>
        </w:tc>
      </w:tr>
      <w:tr w:rsidR="00240463" w:rsidRPr="00DB51DC" w14:paraId="406EC21F" w14:textId="77777777" w:rsidTr="000456F3">
        <w:tc>
          <w:tcPr>
            <w:tcW w:w="873" w:type="pct"/>
            <w:shd w:val="clear" w:color="auto" w:fill="auto"/>
            <w:vAlign w:val="center"/>
          </w:tcPr>
          <w:p w14:paraId="5B5F2367"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2013 жылы</w:t>
            </w:r>
          </w:p>
        </w:tc>
        <w:tc>
          <w:tcPr>
            <w:tcW w:w="4127" w:type="pct"/>
            <w:shd w:val="clear" w:color="auto" w:fill="auto"/>
          </w:tcPr>
          <w:p w14:paraId="6BDE0B92"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Солтүстік Американың 100 үздік компанияларының тізіміне енгізілді, онда Азия, Еуропа және Америкадағы перспективалы стартаптар атап өтілді. </w:t>
            </w:r>
            <w:hyperlink r:id="rId156" w:history="1">
              <w:r w:rsidRPr="00DB51DC">
                <w:rPr>
                  <w:rStyle w:val="a7"/>
                  <w:rFonts w:ascii="Times New Roman" w:hAnsi="Times New Roman"/>
                  <w:iCs/>
                  <w:shd w:val="clear" w:color="auto" w:fill="FFFFFF"/>
                  <w:lang w:val="kk-KZ"/>
                </w:rPr>
                <w:t>«2013 Лучшие 100 Северной Америки: Победители»</w:t>
              </w:r>
            </w:hyperlink>
            <w:r w:rsidRPr="00DB51DC">
              <w:rPr>
                <w:rStyle w:val="HTML"/>
                <w:rFonts w:ascii="Times New Roman" w:hAnsi="Times New Roman"/>
                <w:i w:val="0"/>
                <w:sz w:val="24"/>
                <w:szCs w:val="24"/>
                <w:shd w:val="clear" w:color="auto" w:fill="FFFFFF"/>
                <w:lang w:val="kk-KZ"/>
              </w:rPr>
              <w:t>. Красная сельдь. Red Herring, Inc</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17 июня</w:t>
            </w:r>
            <w:r w:rsidRPr="00DB51DC">
              <w:rPr>
                <w:rStyle w:val="reference-accessdate"/>
                <w:rFonts w:ascii="Times New Roman" w:hAnsi="Times New Roman"/>
                <w:iCs/>
                <w:sz w:val="24"/>
                <w:szCs w:val="24"/>
                <w:shd w:val="clear" w:color="auto" w:fill="FFFFFF"/>
                <w:lang w:val="kk-KZ"/>
              </w:rPr>
              <w:t>2014 года</w:t>
            </w:r>
            <w:r w:rsidRPr="00DB51DC">
              <w:rPr>
                <w:rStyle w:val="HTML"/>
                <w:rFonts w:ascii="Times New Roman" w:hAnsi="Times New Roman"/>
                <w:i w:val="0"/>
                <w:sz w:val="24"/>
                <w:szCs w:val="24"/>
                <w:shd w:val="clear" w:color="auto" w:fill="FFFFFF"/>
                <w:lang w:val="kk-KZ"/>
              </w:rPr>
              <w:t> </w:t>
            </w:r>
          </w:p>
        </w:tc>
      </w:tr>
      <w:tr w:rsidR="00240463" w:rsidRPr="00DB51DC" w14:paraId="33128531" w14:textId="77777777" w:rsidTr="000456F3">
        <w:tc>
          <w:tcPr>
            <w:tcW w:w="873" w:type="pct"/>
            <w:shd w:val="clear" w:color="auto" w:fill="auto"/>
            <w:vAlign w:val="center"/>
          </w:tcPr>
          <w:p w14:paraId="7419F042"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2013 жылы</w:t>
            </w:r>
          </w:p>
        </w:tc>
        <w:tc>
          <w:tcPr>
            <w:tcW w:w="4127" w:type="pct"/>
            <w:shd w:val="clear" w:color="auto" w:fill="auto"/>
          </w:tcPr>
          <w:p w14:paraId="2222FB61"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Баяндау ғылымы ынтымақтастық пен білімді басқарудағы инновациялық қызметтері үшін Эдисон сыйлығын жеңіп алды. </w:t>
            </w:r>
            <w:hyperlink r:id="rId157" w:history="1">
              <w:r w:rsidRPr="00DB51DC">
                <w:rPr>
                  <w:rStyle w:val="a7"/>
                  <w:rFonts w:ascii="Times New Roman" w:hAnsi="Times New Roman"/>
                  <w:iCs/>
                  <w:shd w:val="clear" w:color="auto" w:fill="FFFFFF"/>
                  <w:lang w:val="kk-KZ"/>
                </w:rPr>
                <w:t>«Победители Премии Эдисона 2013»</w:t>
              </w:r>
            </w:hyperlink>
            <w:r w:rsidRPr="00DB51DC">
              <w:rPr>
                <w:rStyle w:val="HTML"/>
                <w:rFonts w:ascii="Times New Roman" w:hAnsi="Times New Roman"/>
                <w:i w:val="0"/>
                <w:sz w:val="24"/>
                <w:szCs w:val="24"/>
                <w:shd w:val="clear" w:color="auto" w:fill="FFFFFF"/>
                <w:lang w:val="kk-KZ"/>
              </w:rPr>
              <w:t>. Эдисон Награды</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 xml:space="preserve">17 июня </w:t>
            </w:r>
            <w:r w:rsidRPr="00DB51DC">
              <w:rPr>
                <w:rStyle w:val="reference-accessdate"/>
                <w:rFonts w:ascii="Times New Roman" w:hAnsi="Times New Roman"/>
                <w:iCs/>
                <w:sz w:val="24"/>
                <w:szCs w:val="24"/>
                <w:shd w:val="clear" w:color="auto" w:fill="FFFFFF"/>
                <w:lang w:val="kk-KZ"/>
              </w:rPr>
              <w:t xml:space="preserve">2014 года </w:t>
            </w:r>
          </w:p>
        </w:tc>
      </w:tr>
      <w:tr w:rsidR="00240463" w:rsidRPr="00DB51DC" w14:paraId="76DFD31D" w14:textId="77777777" w:rsidTr="000456F3">
        <w:tc>
          <w:tcPr>
            <w:tcW w:w="873" w:type="pct"/>
            <w:shd w:val="clear" w:color="auto" w:fill="auto"/>
            <w:vAlign w:val="center"/>
          </w:tcPr>
          <w:p w14:paraId="688C712E"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2014 жылы</w:t>
            </w:r>
          </w:p>
        </w:tc>
        <w:tc>
          <w:tcPr>
            <w:tcW w:w="4127" w:type="pct"/>
            <w:shd w:val="clear" w:color="auto" w:fill="auto"/>
          </w:tcPr>
          <w:p w14:paraId="6EDEDD61"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«Ақылды машиналардың керемет жеткізушілерінің» бірі деп атады </w:t>
            </w:r>
            <w:r w:rsidRPr="00DB51DC">
              <w:rPr>
                <w:rStyle w:val="HTML"/>
                <w:rFonts w:ascii="Times New Roman" w:hAnsi="Times New Roman"/>
                <w:i w:val="0"/>
                <w:sz w:val="24"/>
                <w:szCs w:val="24"/>
                <w:shd w:val="clear" w:color="auto" w:fill="FFFFFF"/>
                <w:lang w:val="kk-KZ"/>
              </w:rPr>
              <w:t xml:space="preserve">Остин, Том; Линден, Александр; Розуэлл, Кэрол; Брант, Кеннет; Губрил, Адиб; Анураг, Гупта. </w:t>
            </w:r>
            <w:hyperlink r:id="rId158" w:history="1">
              <w:r w:rsidRPr="00DB51DC">
                <w:rPr>
                  <w:rStyle w:val="a7"/>
                  <w:rFonts w:ascii="Times New Roman" w:hAnsi="Times New Roman"/>
                  <w:iCs/>
                  <w:shd w:val="clear" w:color="auto" w:fill="FFFFFF"/>
                  <w:lang w:val="kk-KZ"/>
                </w:rPr>
                <w:t>«Крутые продавцы умных машин, 2014»</w:t>
              </w:r>
            </w:hyperlink>
            <w:r w:rsidRPr="00DB51DC">
              <w:rPr>
                <w:rStyle w:val="HTML"/>
                <w:rFonts w:ascii="Times New Roman" w:hAnsi="Times New Roman"/>
                <w:i w:val="0"/>
                <w:sz w:val="24"/>
                <w:szCs w:val="24"/>
                <w:shd w:val="clear" w:color="auto" w:fill="FFFFFF"/>
                <w:lang w:val="kk-KZ"/>
              </w:rPr>
              <w:t>. Gartner. Gartner, Inc</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 xml:space="preserve">17 июня </w:t>
            </w:r>
            <w:r w:rsidRPr="00DB51DC">
              <w:rPr>
                <w:rStyle w:val="reference-accessdate"/>
                <w:rFonts w:ascii="Times New Roman" w:hAnsi="Times New Roman"/>
                <w:iCs/>
                <w:sz w:val="24"/>
                <w:szCs w:val="24"/>
                <w:shd w:val="clear" w:color="auto" w:fill="FFFFFF"/>
                <w:lang w:val="kk-KZ"/>
              </w:rPr>
              <w:t xml:space="preserve">2014 года </w:t>
            </w:r>
          </w:p>
        </w:tc>
      </w:tr>
      <w:tr w:rsidR="00240463" w:rsidRPr="00DB51DC" w14:paraId="61C95180" w14:textId="77777777" w:rsidTr="000456F3">
        <w:tc>
          <w:tcPr>
            <w:tcW w:w="873" w:type="pct"/>
            <w:shd w:val="clear" w:color="auto" w:fill="auto"/>
            <w:vAlign w:val="center"/>
          </w:tcPr>
          <w:p w14:paraId="03B2E990"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2015 жылы</w:t>
            </w:r>
          </w:p>
        </w:tc>
        <w:tc>
          <w:tcPr>
            <w:tcW w:w="4127" w:type="pct"/>
            <w:shd w:val="clear" w:color="auto" w:fill="auto"/>
          </w:tcPr>
          <w:p w14:paraId="01B6EDB1"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CNBC баяндау ғылымын Disruptor 50 тізіміне енгізді </w:t>
            </w:r>
            <w:r w:rsidRPr="00DB51DC">
              <w:rPr>
                <w:rStyle w:val="HTML"/>
                <w:rFonts w:ascii="Times New Roman" w:hAnsi="Times New Roman"/>
                <w:i w:val="0"/>
                <w:sz w:val="24"/>
                <w:szCs w:val="24"/>
                <w:shd w:val="clear" w:color="auto" w:fill="FFFFFF"/>
                <w:lang w:val="kk-KZ"/>
              </w:rPr>
              <w:t xml:space="preserve">CNBC com (2015-05-12). </w:t>
            </w:r>
            <w:hyperlink r:id="rId159" w:history="1">
              <w:r w:rsidRPr="00DB51DC">
                <w:rPr>
                  <w:rStyle w:val="a7"/>
                  <w:rFonts w:ascii="Times New Roman" w:hAnsi="Times New Roman"/>
                  <w:iCs/>
                  <w:shd w:val="clear" w:color="auto" w:fill="FFFFFF"/>
                  <w:lang w:val="kk-KZ"/>
                </w:rPr>
                <w:t>«Повествовательная наука 2015 Disruptor 50»</w:t>
              </w:r>
            </w:hyperlink>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17 июня 2017</w:t>
            </w:r>
          </w:p>
        </w:tc>
      </w:tr>
      <w:tr w:rsidR="00240463" w:rsidRPr="00DB51DC" w14:paraId="612D7656" w14:textId="77777777" w:rsidTr="000456F3">
        <w:tc>
          <w:tcPr>
            <w:tcW w:w="873" w:type="pct"/>
            <w:shd w:val="clear" w:color="auto" w:fill="auto"/>
            <w:vAlign w:val="center"/>
          </w:tcPr>
          <w:p w14:paraId="0348902B"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2017 жылы</w:t>
            </w:r>
          </w:p>
        </w:tc>
        <w:tc>
          <w:tcPr>
            <w:tcW w:w="4127" w:type="pct"/>
            <w:shd w:val="clear" w:color="auto" w:fill="auto"/>
          </w:tcPr>
          <w:p w14:paraId="11CF84FC"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Fortune Narrative Science-ті жасанды интеллект төңкерісін жүргізетін 50 компанияның қатарына қосты </w:t>
            </w:r>
            <w:r w:rsidRPr="00DB51DC">
              <w:rPr>
                <w:rStyle w:val="HTML"/>
                <w:rFonts w:ascii="Times New Roman" w:hAnsi="Times New Roman"/>
                <w:i w:val="0"/>
                <w:sz w:val="24"/>
                <w:szCs w:val="24"/>
                <w:shd w:val="clear" w:color="auto" w:fill="FFFFFF"/>
                <w:lang w:val="kk-KZ"/>
              </w:rPr>
              <w:t xml:space="preserve">Рэпп, Брайан О'Киф, Николас. </w:t>
            </w:r>
            <w:hyperlink r:id="rId160" w:history="1">
              <w:r w:rsidRPr="00DB51DC">
                <w:rPr>
                  <w:rStyle w:val="a7"/>
                  <w:rFonts w:ascii="Times New Roman" w:hAnsi="Times New Roman"/>
                  <w:iCs/>
                  <w:shd w:val="clear" w:color="auto" w:fill="FFFFFF"/>
                  <w:lang w:val="kk-KZ"/>
                </w:rPr>
                <w:t>«50 компаний, ведущих революцию в области искусственного интеллекта»</w:t>
              </w:r>
            </w:hyperlink>
            <w:r w:rsidRPr="00DB51DC">
              <w:rPr>
                <w:rStyle w:val="HTML"/>
                <w:rFonts w:ascii="Times New Roman" w:hAnsi="Times New Roman"/>
                <w:i w:val="0"/>
                <w:sz w:val="24"/>
                <w:szCs w:val="24"/>
                <w:shd w:val="clear" w:color="auto" w:fill="FFFFFF"/>
                <w:lang w:val="kk-KZ"/>
              </w:rPr>
              <w:t>. Удача</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17 июня 2017</w:t>
            </w:r>
          </w:p>
        </w:tc>
      </w:tr>
      <w:tr w:rsidR="00240463" w:rsidRPr="00173CF8" w14:paraId="66134DC4" w14:textId="77777777" w:rsidTr="000456F3">
        <w:tc>
          <w:tcPr>
            <w:tcW w:w="873" w:type="pct"/>
            <w:shd w:val="clear" w:color="auto" w:fill="auto"/>
            <w:vAlign w:val="center"/>
          </w:tcPr>
          <w:p w14:paraId="2821BA54"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2018 жылы</w:t>
            </w:r>
          </w:p>
        </w:tc>
        <w:tc>
          <w:tcPr>
            <w:tcW w:w="4127" w:type="pct"/>
            <w:shd w:val="clear" w:color="auto" w:fill="auto"/>
          </w:tcPr>
          <w:p w14:paraId="30F5F060"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Дүниежүзілік экономикалық форумның технология пионерлерінің бөлігі болды </w:t>
            </w:r>
            <w:hyperlink r:id="rId161" w:history="1">
              <w:r w:rsidRPr="00DB51DC">
                <w:rPr>
                  <w:rStyle w:val="a7"/>
                  <w:rFonts w:ascii="Times New Roman" w:hAnsi="Times New Roman"/>
                  <w:iCs/>
                  <w:shd w:val="clear" w:color="auto" w:fill="FFFFFF"/>
                  <w:lang w:val="kk-KZ"/>
                </w:rPr>
                <w:t>«Представляем когорту пионеров технологий 2018 года»</w:t>
              </w:r>
            </w:hyperlink>
            <w:r w:rsidRPr="00DB51DC">
              <w:rPr>
                <w:rStyle w:val="HTML"/>
                <w:rFonts w:ascii="Times New Roman" w:hAnsi="Times New Roman"/>
                <w:i w:val="0"/>
                <w:sz w:val="24"/>
                <w:szCs w:val="24"/>
                <w:shd w:val="clear" w:color="auto" w:fill="FFFFFF"/>
                <w:lang w:val="kk-KZ"/>
              </w:rPr>
              <w:t>. widgets.weforum.org</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 xml:space="preserve">27 декабря 2018 </w:t>
            </w:r>
          </w:p>
        </w:tc>
      </w:tr>
      <w:tr w:rsidR="00240463" w:rsidRPr="00DB51DC" w14:paraId="5E34EF6E" w14:textId="77777777" w:rsidTr="000456F3">
        <w:tc>
          <w:tcPr>
            <w:tcW w:w="873" w:type="pct"/>
            <w:shd w:val="clear" w:color="auto" w:fill="auto"/>
            <w:vAlign w:val="center"/>
          </w:tcPr>
          <w:p w14:paraId="0D9B4F91" w14:textId="77777777" w:rsidR="00240463" w:rsidRPr="00DB51DC" w:rsidRDefault="00240463" w:rsidP="000456F3">
            <w:pPr>
              <w:pStyle w:val="a3"/>
              <w:widowControl w:val="0"/>
              <w:autoSpaceDE w:val="0"/>
              <w:autoSpaceDN w:val="0"/>
              <w:ind w:left="89"/>
              <w:rPr>
                <w:rFonts w:ascii="Times New Roman" w:hAnsi="Times New Roman"/>
                <w:sz w:val="24"/>
                <w:szCs w:val="24"/>
                <w:lang w:val="kk-KZ"/>
              </w:rPr>
            </w:pPr>
            <w:r w:rsidRPr="00DB51DC">
              <w:rPr>
                <w:rFonts w:ascii="Times New Roman" w:hAnsi="Times New Roman"/>
                <w:sz w:val="24"/>
                <w:szCs w:val="24"/>
                <w:lang w:val="kk-KZ"/>
              </w:rPr>
              <w:t>2018 жылы</w:t>
            </w:r>
          </w:p>
        </w:tc>
        <w:tc>
          <w:tcPr>
            <w:tcW w:w="4127" w:type="pct"/>
            <w:shd w:val="clear" w:color="auto" w:fill="auto"/>
          </w:tcPr>
          <w:p w14:paraId="1A482EB7" w14:textId="77777777" w:rsidR="00240463" w:rsidRPr="00DB51DC" w:rsidRDefault="00240463" w:rsidP="000456F3">
            <w:pPr>
              <w:pStyle w:val="a3"/>
              <w:widowControl w:val="0"/>
              <w:autoSpaceDE w:val="0"/>
              <w:autoSpaceDN w:val="0"/>
              <w:ind w:left="89" w:right="26"/>
              <w:jc w:val="both"/>
              <w:rPr>
                <w:rFonts w:ascii="Times New Roman" w:hAnsi="Times New Roman"/>
                <w:sz w:val="24"/>
                <w:szCs w:val="24"/>
                <w:lang w:val="kk-KZ"/>
              </w:rPr>
            </w:pPr>
            <w:r w:rsidRPr="00DB51DC">
              <w:rPr>
                <w:rFonts w:ascii="Times New Roman" w:hAnsi="Times New Roman"/>
                <w:sz w:val="24"/>
                <w:szCs w:val="24"/>
                <w:lang w:val="kk-KZ"/>
              </w:rPr>
              <w:t xml:space="preserve">«Крейннің ең инновациялық компаниясы» сыйлығын жеңіп алды </w:t>
            </w:r>
            <w:hyperlink r:id="rId162" w:history="1">
              <w:r w:rsidRPr="00DB51DC">
                <w:rPr>
                  <w:rStyle w:val="a7"/>
                  <w:rFonts w:ascii="Times New Roman" w:hAnsi="Times New Roman"/>
                  <w:iCs/>
                  <w:shd w:val="clear" w:color="auto" w:fill="FFFFFF"/>
                  <w:lang w:val="kk-KZ"/>
                </w:rPr>
                <w:t>«Познакомьтесь с самыми инновационными компаниями Чикаго в 2018 году»</w:t>
              </w:r>
            </w:hyperlink>
            <w:r w:rsidRPr="00DB51DC">
              <w:rPr>
                <w:rStyle w:val="HTML"/>
                <w:rFonts w:ascii="Times New Roman" w:hAnsi="Times New Roman"/>
                <w:i w:val="0"/>
                <w:sz w:val="24"/>
                <w:szCs w:val="24"/>
                <w:shd w:val="clear" w:color="auto" w:fill="FFFFFF"/>
                <w:lang w:val="kk-KZ"/>
              </w:rPr>
              <w:t>. Чикагский бизнес Крейна</w:t>
            </w:r>
            <w:r w:rsidRPr="00DB51DC">
              <w:rPr>
                <w:rStyle w:val="reference-accessdate"/>
                <w:rFonts w:ascii="Times New Roman" w:hAnsi="Times New Roman"/>
                <w:iCs/>
                <w:sz w:val="24"/>
                <w:szCs w:val="24"/>
                <w:shd w:val="clear" w:color="auto" w:fill="FFFFFF"/>
                <w:lang w:val="kk-KZ"/>
              </w:rPr>
              <w:t xml:space="preserve">. Проверено </w:t>
            </w:r>
            <w:r w:rsidRPr="00DB51DC">
              <w:rPr>
                <w:rStyle w:val="nowrap"/>
                <w:rFonts w:ascii="Times New Roman" w:hAnsi="Times New Roman"/>
                <w:iCs/>
                <w:sz w:val="24"/>
                <w:szCs w:val="24"/>
                <w:shd w:val="clear" w:color="auto" w:fill="FFFFFF"/>
                <w:lang w:val="kk-KZ"/>
              </w:rPr>
              <w:t xml:space="preserve">27 декабря 2018 </w:t>
            </w:r>
          </w:p>
        </w:tc>
      </w:tr>
      <w:tr w:rsidR="00240463" w:rsidRPr="00DB51DC" w14:paraId="2F960E10" w14:textId="77777777" w:rsidTr="000456F3">
        <w:tc>
          <w:tcPr>
            <w:tcW w:w="5000" w:type="pct"/>
            <w:gridSpan w:val="2"/>
            <w:shd w:val="clear" w:color="auto" w:fill="auto"/>
            <w:vAlign w:val="center"/>
          </w:tcPr>
          <w:p w14:paraId="2FD23DB5" w14:textId="77777777" w:rsidR="00240463" w:rsidRPr="00DB51DC" w:rsidRDefault="00240463" w:rsidP="000456F3">
            <w:pPr>
              <w:pStyle w:val="a3"/>
              <w:widowControl w:val="0"/>
              <w:autoSpaceDE w:val="0"/>
              <w:autoSpaceDN w:val="0"/>
              <w:ind w:left="5" w:right="26" w:firstLine="709"/>
              <w:jc w:val="both"/>
              <w:rPr>
                <w:rFonts w:ascii="Times New Roman" w:hAnsi="Times New Roman"/>
                <w:sz w:val="24"/>
                <w:szCs w:val="24"/>
                <w:lang w:val="kk-KZ"/>
              </w:rPr>
            </w:pPr>
            <w:r w:rsidRPr="00DB51DC">
              <w:rPr>
                <w:rFonts w:ascii="Times New Roman" w:hAnsi="Times New Roman"/>
                <w:sz w:val="24"/>
                <w:szCs w:val="24"/>
              </w:rPr>
              <w:t>Ескерту –</w:t>
            </w:r>
            <w:r w:rsidRPr="00DB51DC">
              <w:rPr>
                <w:rFonts w:ascii="Times New Roman" w:hAnsi="Times New Roman"/>
                <w:bCs/>
                <w:sz w:val="24"/>
                <w:szCs w:val="24"/>
                <w:lang w:val="kk-KZ"/>
              </w:rPr>
              <w:t xml:space="preserve"> Әдебиет негізінде құралған [98]</w:t>
            </w:r>
          </w:p>
        </w:tc>
      </w:tr>
    </w:tbl>
    <w:p w14:paraId="2AA65654" w14:textId="77777777" w:rsidR="00240463" w:rsidRPr="00DB51DC" w:rsidRDefault="00240463" w:rsidP="00240463">
      <w:pPr>
        <w:tabs>
          <w:tab w:val="left" w:pos="2940"/>
        </w:tabs>
        <w:rPr>
          <w:rFonts w:ascii="Times New Roman" w:hAnsi="Times New Roman"/>
          <w:lang w:val="kk-KZ"/>
        </w:rPr>
      </w:pPr>
    </w:p>
    <w:p w14:paraId="4A4A982D" w14:textId="77777777" w:rsidR="00EB38C1" w:rsidRDefault="00240463" w:rsidP="00240463">
      <w:pPr>
        <w:tabs>
          <w:tab w:val="left" w:pos="2940"/>
        </w:tabs>
        <w:jc w:val="right"/>
        <w:rPr>
          <w:rFonts w:ascii="Times New Roman" w:hAnsi="Times New Roman"/>
          <w:lang w:val="kk-KZ"/>
        </w:rPr>
      </w:pPr>
      <w:r w:rsidRPr="00DB51DC">
        <w:rPr>
          <w:rFonts w:ascii="Times New Roman" w:hAnsi="Times New Roman"/>
          <w:lang w:val="kk-KZ"/>
        </w:rPr>
        <w:lastRenderedPageBreak/>
        <w:t xml:space="preserve"> </w:t>
      </w:r>
    </w:p>
    <w:p w14:paraId="2ABCD103" w14:textId="77777777" w:rsidR="00EB38C1" w:rsidRDefault="00EB38C1" w:rsidP="00240463">
      <w:pPr>
        <w:tabs>
          <w:tab w:val="left" w:pos="2940"/>
        </w:tabs>
        <w:jc w:val="right"/>
        <w:rPr>
          <w:rFonts w:ascii="Times New Roman" w:hAnsi="Times New Roman"/>
          <w:lang w:val="kk-KZ"/>
        </w:rPr>
      </w:pPr>
    </w:p>
    <w:p w14:paraId="28AB31B0" w14:textId="77777777" w:rsidR="00EB38C1" w:rsidRDefault="00EB38C1" w:rsidP="00EB38C1">
      <w:pPr>
        <w:pStyle w:val="a3"/>
        <w:jc w:val="center"/>
        <w:rPr>
          <w:rFonts w:ascii="Times New Roman" w:hAnsi="Times New Roman"/>
          <w:sz w:val="28"/>
          <w:lang w:val="kk-KZ"/>
        </w:rPr>
      </w:pPr>
      <w:r w:rsidRPr="00EB38C1">
        <w:rPr>
          <w:rFonts w:ascii="Times New Roman" w:hAnsi="Times New Roman"/>
          <w:sz w:val="28"/>
          <w:lang w:val="kk-KZ"/>
        </w:rPr>
        <w:t>ҚОСЫМША В</w:t>
      </w:r>
      <w:r>
        <w:rPr>
          <w:rFonts w:ascii="Times New Roman" w:hAnsi="Times New Roman"/>
          <w:sz w:val="28"/>
          <w:lang w:val="kk-KZ"/>
        </w:rPr>
        <w:t>. 8</w:t>
      </w:r>
    </w:p>
    <w:p w14:paraId="4A9DFF5C" w14:textId="77777777" w:rsidR="00EB38C1" w:rsidRDefault="00EB38C1" w:rsidP="00EB38C1">
      <w:pPr>
        <w:pStyle w:val="a3"/>
        <w:jc w:val="center"/>
        <w:rPr>
          <w:rFonts w:ascii="Times New Roman" w:hAnsi="Times New Roman"/>
          <w:sz w:val="28"/>
          <w:lang w:val="kk-KZ"/>
        </w:rPr>
      </w:pPr>
    </w:p>
    <w:p w14:paraId="2A5A3EC5" w14:textId="77777777" w:rsidR="00240463" w:rsidRPr="00DB51DC" w:rsidRDefault="00240463" w:rsidP="00EB38C1">
      <w:pPr>
        <w:pStyle w:val="a3"/>
        <w:jc w:val="center"/>
        <w:rPr>
          <w:rFonts w:ascii="Times New Roman" w:hAnsi="Times New Roman"/>
          <w:sz w:val="28"/>
          <w:szCs w:val="28"/>
          <w:lang w:val="kk-KZ"/>
        </w:rPr>
      </w:pPr>
      <w:r w:rsidRPr="00DB51DC">
        <w:rPr>
          <w:rFonts w:ascii="Times New Roman" w:hAnsi="Times New Roman"/>
          <w:sz w:val="28"/>
          <w:szCs w:val="28"/>
          <w:lang w:val="kk-KZ"/>
        </w:rPr>
        <w:t>Narrative Science әлеуметтік желіде</w:t>
      </w:r>
    </w:p>
    <w:p w14:paraId="6326D6F1" w14:textId="77777777" w:rsidR="00240463" w:rsidRPr="00DB51DC" w:rsidRDefault="00240463" w:rsidP="00240463">
      <w:pPr>
        <w:tabs>
          <w:tab w:val="left" w:pos="2940"/>
        </w:tabs>
        <w:rPr>
          <w:rFonts w:ascii="Times New Roman" w:hAnsi="Times New Roman"/>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2"/>
        <w:gridCol w:w="2135"/>
        <w:gridCol w:w="1271"/>
        <w:gridCol w:w="1720"/>
        <w:gridCol w:w="1980"/>
        <w:gridCol w:w="1080"/>
      </w:tblGrid>
      <w:tr w:rsidR="00240463" w:rsidRPr="00DB51DC" w14:paraId="4567090E" w14:textId="77777777" w:rsidTr="000456F3">
        <w:tc>
          <w:tcPr>
            <w:tcW w:w="749" w:type="pct"/>
            <w:shd w:val="clear" w:color="auto" w:fill="auto"/>
          </w:tcPr>
          <w:p w14:paraId="6410D169"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Атауы</w:t>
            </w:r>
          </w:p>
        </w:tc>
        <w:tc>
          <w:tcPr>
            <w:tcW w:w="1109" w:type="pct"/>
            <w:shd w:val="clear" w:color="auto" w:fill="auto"/>
          </w:tcPr>
          <w:p w14:paraId="743E9EA1"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Facebook</w:t>
            </w:r>
          </w:p>
        </w:tc>
        <w:tc>
          <w:tcPr>
            <w:tcW w:w="660" w:type="pct"/>
            <w:shd w:val="clear" w:color="auto" w:fill="auto"/>
          </w:tcPr>
          <w:p w14:paraId="21587F80"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Youtube</w:t>
            </w:r>
          </w:p>
        </w:tc>
        <w:tc>
          <w:tcPr>
            <w:tcW w:w="893" w:type="pct"/>
            <w:shd w:val="clear" w:color="auto" w:fill="auto"/>
          </w:tcPr>
          <w:p w14:paraId="5B201276"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Instagram</w:t>
            </w:r>
          </w:p>
        </w:tc>
        <w:tc>
          <w:tcPr>
            <w:tcW w:w="1028" w:type="pct"/>
            <w:shd w:val="clear" w:color="auto" w:fill="auto"/>
          </w:tcPr>
          <w:p w14:paraId="78712536"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Linkedin</w:t>
            </w:r>
          </w:p>
        </w:tc>
        <w:tc>
          <w:tcPr>
            <w:tcW w:w="560" w:type="pct"/>
            <w:shd w:val="clear" w:color="auto" w:fill="auto"/>
          </w:tcPr>
          <w:p w14:paraId="27AD7B7C" w14:textId="77777777" w:rsidR="00240463" w:rsidRPr="00DB51DC" w:rsidRDefault="00240463" w:rsidP="000456F3">
            <w:pPr>
              <w:pStyle w:val="a3"/>
              <w:widowControl w:val="0"/>
              <w:autoSpaceDE w:val="0"/>
              <w:autoSpaceDN w:val="0"/>
              <w:jc w:val="center"/>
              <w:rPr>
                <w:rFonts w:ascii="Times New Roman" w:hAnsi="Times New Roman"/>
                <w:sz w:val="24"/>
                <w:szCs w:val="24"/>
                <w:lang w:val="kk-KZ"/>
              </w:rPr>
            </w:pPr>
            <w:r w:rsidRPr="00DB51DC">
              <w:rPr>
                <w:rFonts w:ascii="Times New Roman" w:hAnsi="Times New Roman"/>
                <w:sz w:val="24"/>
                <w:szCs w:val="24"/>
                <w:lang w:val="kk-KZ"/>
              </w:rPr>
              <w:t>Twitter</w:t>
            </w:r>
          </w:p>
        </w:tc>
      </w:tr>
      <w:tr w:rsidR="00240463" w:rsidRPr="00DB51DC" w14:paraId="1BF7EFB4" w14:textId="77777777" w:rsidTr="000456F3">
        <w:tc>
          <w:tcPr>
            <w:tcW w:w="749" w:type="pct"/>
            <w:shd w:val="clear" w:color="auto" w:fill="auto"/>
            <w:vAlign w:val="center"/>
          </w:tcPr>
          <w:p w14:paraId="1CD34317"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Narrative Science</w:t>
            </w:r>
          </w:p>
        </w:tc>
        <w:tc>
          <w:tcPr>
            <w:tcW w:w="1109" w:type="pct"/>
            <w:shd w:val="clear" w:color="auto" w:fill="auto"/>
            <w:vAlign w:val="center"/>
          </w:tcPr>
          <w:p w14:paraId="6FC19D7F"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2011 (39 апта бұрын жаңартылған)</w:t>
            </w:r>
          </w:p>
        </w:tc>
        <w:tc>
          <w:tcPr>
            <w:tcW w:w="660" w:type="pct"/>
            <w:shd w:val="clear" w:color="auto" w:fill="auto"/>
            <w:vAlign w:val="center"/>
          </w:tcPr>
          <w:p w14:paraId="71C410A9"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2019</w:t>
            </w:r>
          </w:p>
        </w:tc>
        <w:tc>
          <w:tcPr>
            <w:tcW w:w="893" w:type="pct"/>
            <w:shd w:val="clear" w:color="auto" w:fill="auto"/>
            <w:vAlign w:val="center"/>
          </w:tcPr>
          <w:p w14:paraId="09C02998"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359 апта бұрын тіркелген</w:t>
            </w:r>
          </w:p>
        </w:tc>
        <w:tc>
          <w:tcPr>
            <w:tcW w:w="1028" w:type="pct"/>
            <w:shd w:val="clear" w:color="auto" w:fill="auto"/>
            <w:vAlign w:val="center"/>
          </w:tcPr>
          <w:p w14:paraId="2C086BFC"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Тіркелген жылы көрсетілмеген</w:t>
            </w:r>
          </w:p>
        </w:tc>
        <w:tc>
          <w:tcPr>
            <w:tcW w:w="560" w:type="pct"/>
            <w:shd w:val="clear" w:color="auto" w:fill="auto"/>
            <w:vAlign w:val="center"/>
          </w:tcPr>
          <w:p w14:paraId="5A236C20" w14:textId="77777777" w:rsidR="00240463" w:rsidRPr="00DB51DC" w:rsidRDefault="00240463" w:rsidP="000456F3">
            <w:pPr>
              <w:pStyle w:val="a3"/>
              <w:widowControl w:val="0"/>
              <w:autoSpaceDE w:val="0"/>
              <w:autoSpaceDN w:val="0"/>
              <w:ind w:left="47"/>
              <w:jc w:val="center"/>
              <w:rPr>
                <w:rFonts w:ascii="Times New Roman" w:hAnsi="Times New Roman"/>
                <w:sz w:val="24"/>
                <w:szCs w:val="24"/>
                <w:lang w:val="kk-KZ"/>
              </w:rPr>
            </w:pPr>
            <w:r w:rsidRPr="00DB51DC">
              <w:rPr>
                <w:rFonts w:ascii="Times New Roman" w:hAnsi="Times New Roman"/>
                <w:sz w:val="24"/>
                <w:szCs w:val="24"/>
                <w:lang w:val="kk-KZ"/>
              </w:rPr>
              <w:t>2010</w:t>
            </w:r>
          </w:p>
        </w:tc>
      </w:tr>
      <w:tr w:rsidR="00240463" w:rsidRPr="00DB51DC" w14:paraId="2FF50589" w14:textId="77777777" w:rsidTr="000456F3">
        <w:tc>
          <w:tcPr>
            <w:tcW w:w="5000" w:type="pct"/>
            <w:gridSpan w:val="6"/>
            <w:shd w:val="clear" w:color="auto" w:fill="auto"/>
            <w:vAlign w:val="center"/>
          </w:tcPr>
          <w:p w14:paraId="11B38B55" w14:textId="77777777" w:rsidR="00240463" w:rsidRPr="00DB51DC" w:rsidRDefault="00240463" w:rsidP="000456F3">
            <w:pPr>
              <w:pStyle w:val="a3"/>
              <w:widowControl w:val="0"/>
              <w:autoSpaceDE w:val="0"/>
              <w:autoSpaceDN w:val="0"/>
              <w:ind w:left="47" w:firstLine="667"/>
              <w:rPr>
                <w:rFonts w:ascii="Times New Roman" w:hAnsi="Times New Roman"/>
                <w:sz w:val="24"/>
                <w:szCs w:val="24"/>
                <w:lang w:val="kk-KZ"/>
              </w:rPr>
            </w:pPr>
            <w:r w:rsidRPr="00DB51DC">
              <w:rPr>
                <w:rFonts w:ascii="Times New Roman" w:hAnsi="Times New Roman"/>
                <w:sz w:val="24"/>
                <w:szCs w:val="24"/>
              </w:rPr>
              <w:t>Ескерту –</w:t>
            </w:r>
            <w:r w:rsidRPr="00DB51DC">
              <w:rPr>
                <w:rFonts w:ascii="Times New Roman" w:hAnsi="Times New Roman"/>
                <w:bCs/>
                <w:sz w:val="24"/>
                <w:szCs w:val="24"/>
                <w:lang w:val="kk-KZ"/>
              </w:rPr>
              <w:t xml:space="preserve"> Әдебиет негізінде құралған [98]</w:t>
            </w:r>
          </w:p>
        </w:tc>
      </w:tr>
    </w:tbl>
    <w:p w14:paraId="65E22173" w14:textId="77777777" w:rsidR="00240463" w:rsidRPr="00DB51DC" w:rsidRDefault="00240463" w:rsidP="00240463">
      <w:pPr>
        <w:tabs>
          <w:tab w:val="left" w:pos="2940"/>
        </w:tabs>
        <w:rPr>
          <w:rFonts w:ascii="Times New Roman" w:hAnsi="Times New Roman"/>
          <w:lang w:val="kk-KZ"/>
        </w:rPr>
      </w:pPr>
    </w:p>
    <w:p w14:paraId="2F2A19F6" w14:textId="77777777" w:rsidR="00D84C12" w:rsidRPr="0038565D" w:rsidRDefault="00D84C12" w:rsidP="00124C5D">
      <w:pPr>
        <w:pStyle w:val="a3"/>
        <w:jc w:val="center"/>
        <w:rPr>
          <w:rFonts w:ascii="Times New Roman" w:hAnsi="Times New Roman"/>
          <w:sz w:val="28"/>
          <w:szCs w:val="28"/>
          <w:lang w:val="kk-KZ"/>
        </w:rPr>
      </w:pPr>
    </w:p>
    <w:sectPr w:rsidR="00D84C12" w:rsidRPr="0038565D" w:rsidSect="00C057DB">
      <w:footerReference w:type="default" r:id="rId16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1ABFE" w14:textId="77777777" w:rsidR="00354FDC" w:rsidRDefault="00354FDC" w:rsidP="00A1314B">
      <w:pPr>
        <w:spacing w:after="0" w:line="240" w:lineRule="auto"/>
      </w:pPr>
      <w:r>
        <w:separator/>
      </w:r>
    </w:p>
  </w:endnote>
  <w:endnote w:type="continuationSeparator" w:id="0">
    <w:p w14:paraId="19DF300B" w14:textId="77777777" w:rsidR="00354FDC" w:rsidRDefault="00354FDC" w:rsidP="00A1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harterITC">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5B139" w14:textId="77777777" w:rsidR="004C5185" w:rsidRPr="00CF394E" w:rsidRDefault="004C5185">
    <w:pPr>
      <w:pStyle w:val="ae"/>
      <w:jc w:val="center"/>
      <w:rPr>
        <w:rFonts w:ascii="Times New Roman" w:hAnsi="Times New Roman"/>
        <w:sz w:val="24"/>
        <w:szCs w:val="24"/>
      </w:rPr>
    </w:pPr>
    <w:r w:rsidRPr="00CF394E">
      <w:rPr>
        <w:rFonts w:ascii="Times New Roman" w:hAnsi="Times New Roman"/>
        <w:sz w:val="24"/>
        <w:szCs w:val="24"/>
      </w:rPr>
      <w:fldChar w:fldCharType="begin"/>
    </w:r>
    <w:r w:rsidRPr="00CF394E">
      <w:rPr>
        <w:rFonts w:ascii="Times New Roman" w:hAnsi="Times New Roman"/>
        <w:sz w:val="24"/>
        <w:szCs w:val="24"/>
      </w:rPr>
      <w:instrText>PAGE   \* MERGEFORMAT</w:instrText>
    </w:r>
    <w:r w:rsidRPr="00CF394E">
      <w:rPr>
        <w:rFonts w:ascii="Times New Roman" w:hAnsi="Times New Roman"/>
        <w:sz w:val="24"/>
        <w:szCs w:val="24"/>
      </w:rPr>
      <w:fldChar w:fldCharType="separate"/>
    </w:r>
    <w:r w:rsidR="00173CF8">
      <w:rPr>
        <w:rFonts w:ascii="Times New Roman" w:hAnsi="Times New Roman"/>
        <w:noProof/>
        <w:sz w:val="24"/>
        <w:szCs w:val="24"/>
      </w:rPr>
      <w:t>162</w:t>
    </w:r>
    <w:r w:rsidRPr="00CF394E">
      <w:rPr>
        <w:rFonts w:ascii="Times New Roman" w:hAnsi="Times New Roman"/>
        <w:sz w:val="24"/>
        <w:szCs w:val="24"/>
      </w:rPr>
      <w:fldChar w:fldCharType="end"/>
    </w:r>
  </w:p>
  <w:p w14:paraId="663C8569" w14:textId="77777777" w:rsidR="004C5185" w:rsidRDefault="004C518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8770A" w14:textId="77777777" w:rsidR="00354FDC" w:rsidRDefault="00354FDC" w:rsidP="00A1314B">
      <w:pPr>
        <w:spacing w:after="0" w:line="240" w:lineRule="auto"/>
      </w:pPr>
      <w:r>
        <w:separator/>
      </w:r>
    </w:p>
  </w:footnote>
  <w:footnote w:type="continuationSeparator" w:id="0">
    <w:p w14:paraId="365E3014" w14:textId="77777777" w:rsidR="00354FDC" w:rsidRDefault="00354FDC" w:rsidP="00A131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11C97"/>
    <w:multiLevelType w:val="hybridMultilevel"/>
    <w:tmpl w:val="B5EA4D1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2F91E4D"/>
    <w:multiLevelType w:val="hybridMultilevel"/>
    <w:tmpl w:val="85C8AF0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3513249"/>
    <w:multiLevelType w:val="hybridMultilevel"/>
    <w:tmpl w:val="C5749AFC"/>
    <w:lvl w:ilvl="0" w:tplc="9656FD3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15:restartNumberingAfterBreak="0">
    <w:nsid w:val="15616C94"/>
    <w:multiLevelType w:val="hybridMultilevel"/>
    <w:tmpl w:val="5EF20082"/>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7BD6A74"/>
    <w:multiLevelType w:val="hybridMultilevel"/>
    <w:tmpl w:val="3EB073C6"/>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A0F5769"/>
    <w:multiLevelType w:val="hybridMultilevel"/>
    <w:tmpl w:val="66DA100C"/>
    <w:lvl w:ilvl="0" w:tplc="193C853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7760E6"/>
    <w:multiLevelType w:val="hybridMultilevel"/>
    <w:tmpl w:val="1134467C"/>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B8F79D9"/>
    <w:multiLevelType w:val="hybridMultilevel"/>
    <w:tmpl w:val="A35A5388"/>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BC87F1F"/>
    <w:multiLevelType w:val="hybridMultilevel"/>
    <w:tmpl w:val="2B8CF21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02F73D6"/>
    <w:multiLevelType w:val="hybridMultilevel"/>
    <w:tmpl w:val="73B2FF34"/>
    <w:lvl w:ilvl="0" w:tplc="B0FAE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845176"/>
    <w:multiLevelType w:val="hybridMultilevel"/>
    <w:tmpl w:val="C0B09636"/>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6AA75A4"/>
    <w:multiLevelType w:val="hybridMultilevel"/>
    <w:tmpl w:val="BDB447F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B5B0CE8"/>
    <w:multiLevelType w:val="hybridMultilevel"/>
    <w:tmpl w:val="87A690CC"/>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4AE3FD4"/>
    <w:multiLevelType w:val="hybridMultilevel"/>
    <w:tmpl w:val="D586F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8B4678"/>
    <w:multiLevelType w:val="hybridMultilevel"/>
    <w:tmpl w:val="7C2E559A"/>
    <w:lvl w:ilvl="0" w:tplc="B0FAE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816273"/>
    <w:multiLevelType w:val="hybridMultilevel"/>
    <w:tmpl w:val="160C37BE"/>
    <w:lvl w:ilvl="0" w:tplc="1CAA2F5A">
      <w:start w:val="2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3758F9"/>
    <w:multiLevelType w:val="hybridMultilevel"/>
    <w:tmpl w:val="39F4BE82"/>
    <w:lvl w:ilvl="0" w:tplc="B0FAEAF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5807A0D"/>
    <w:multiLevelType w:val="hybridMultilevel"/>
    <w:tmpl w:val="3A5EA51C"/>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68E02D2"/>
    <w:multiLevelType w:val="hybridMultilevel"/>
    <w:tmpl w:val="9EA0DC34"/>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76A77D8"/>
    <w:multiLevelType w:val="hybridMultilevel"/>
    <w:tmpl w:val="DD9EAF76"/>
    <w:lvl w:ilvl="0" w:tplc="203C214C">
      <w:start w:val="199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48466F38"/>
    <w:multiLevelType w:val="hybridMultilevel"/>
    <w:tmpl w:val="0E924604"/>
    <w:lvl w:ilvl="0" w:tplc="B0FAE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A04B26"/>
    <w:multiLevelType w:val="hybridMultilevel"/>
    <w:tmpl w:val="752A5E64"/>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E1D70B8"/>
    <w:multiLevelType w:val="hybridMultilevel"/>
    <w:tmpl w:val="32368EF2"/>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0C84A5E"/>
    <w:multiLevelType w:val="hybridMultilevel"/>
    <w:tmpl w:val="32AC6E8C"/>
    <w:lvl w:ilvl="0" w:tplc="68F4C728">
      <w:start w:val="1"/>
      <w:numFmt w:val="decimal"/>
      <w:lvlText w:val="%1"/>
      <w:lvlJc w:val="left"/>
      <w:pPr>
        <w:ind w:left="1920" w:hanging="360"/>
      </w:pPr>
      <w:rPr>
        <w:rFonts w:hint="default"/>
        <w:i w:val="0"/>
        <w:lang w:val="en-US"/>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4" w15:restartNumberingAfterBreak="0">
    <w:nsid w:val="517F4369"/>
    <w:multiLevelType w:val="hybridMultilevel"/>
    <w:tmpl w:val="AC500C40"/>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3C3223B"/>
    <w:multiLevelType w:val="hybridMultilevel"/>
    <w:tmpl w:val="EF5C5C44"/>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5C22B98"/>
    <w:multiLevelType w:val="hybridMultilevel"/>
    <w:tmpl w:val="3EC6A896"/>
    <w:lvl w:ilvl="0" w:tplc="B0FAE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E21991"/>
    <w:multiLevelType w:val="hybridMultilevel"/>
    <w:tmpl w:val="E91EE274"/>
    <w:lvl w:ilvl="0" w:tplc="10F61340">
      <w:start w:val="1"/>
      <w:numFmt w:val="decimal"/>
      <w:lvlText w:val="%1."/>
      <w:lvlJc w:val="left"/>
      <w:pPr>
        <w:ind w:left="1440" w:hanging="360"/>
      </w:pPr>
      <w:rPr>
        <w:rFonts w:hint="default"/>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113626B"/>
    <w:multiLevelType w:val="hybridMultilevel"/>
    <w:tmpl w:val="7C4AA53E"/>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16D5A9E"/>
    <w:multiLevelType w:val="hybridMultilevel"/>
    <w:tmpl w:val="D7E63C4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24E1255"/>
    <w:multiLevelType w:val="hybridMultilevel"/>
    <w:tmpl w:val="0B62075C"/>
    <w:lvl w:ilvl="0" w:tplc="B0FAE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067ACE"/>
    <w:multiLevelType w:val="hybridMultilevel"/>
    <w:tmpl w:val="54CC94E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F433873"/>
    <w:multiLevelType w:val="hybridMultilevel"/>
    <w:tmpl w:val="919A5E68"/>
    <w:lvl w:ilvl="0" w:tplc="B0FAE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50C29C2"/>
    <w:multiLevelType w:val="hybridMultilevel"/>
    <w:tmpl w:val="8C10CA06"/>
    <w:lvl w:ilvl="0" w:tplc="9656FD32">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8DE39B8"/>
    <w:multiLevelType w:val="hybridMultilevel"/>
    <w:tmpl w:val="29C4B8FE"/>
    <w:lvl w:ilvl="0" w:tplc="B0FAEA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B37509D"/>
    <w:multiLevelType w:val="hybridMultilevel"/>
    <w:tmpl w:val="BAB41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791C7F"/>
    <w:multiLevelType w:val="hybridMultilevel"/>
    <w:tmpl w:val="D3F0346A"/>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32"/>
  </w:num>
  <w:num w:numId="4">
    <w:abstractNumId w:val="26"/>
  </w:num>
  <w:num w:numId="5">
    <w:abstractNumId w:val="30"/>
  </w:num>
  <w:num w:numId="6">
    <w:abstractNumId w:val="9"/>
  </w:num>
  <w:num w:numId="7">
    <w:abstractNumId w:val="16"/>
  </w:num>
  <w:num w:numId="8">
    <w:abstractNumId w:val="15"/>
  </w:num>
  <w:num w:numId="9">
    <w:abstractNumId w:val="29"/>
  </w:num>
  <w:num w:numId="10">
    <w:abstractNumId w:val="28"/>
  </w:num>
  <w:num w:numId="11">
    <w:abstractNumId w:val="11"/>
  </w:num>
  <w:num w:numId="12">
    <w:abstractNumId w:val="8"/>
  </w:num>
  <w:num w:numId="13">
    <w:abstractNumId w:val="21"/>
  </w:num>
  <w:num w:numId="14">
    <w:abstractNumId w:val="7"/>
  </w:num>
  <w:num w:numId="15">
    <w:abstractNumId w:val="0"/>
  </w:num>
  <w:num w:numId="16">
    <w:abstractNumId w:val="27"/>
  </w:num>
  <w:num w:numId="17">
    <w:abstractNumId w:val="18"/>
  </w:num>
  <w:num w:numId="18">
    <w:abstractNumId w:val="34"/>
  </w:num>
  <w:num w:numId="19">
    <w:abstractNumId w:val="22"/>
  </w:num>
  <w:num w:numId="20">
    <w:abstractNumId w:val="25"/>
  </w:num>
  <w:num w:numId="21">
    <w:abstractNumId w:val="4"/>
  </w:num>
  <w:num w:numId="22">
    <w:abstractNumId w:val="10"/>
  </w:num>
  <w:num w:numId="23">
    <w:abstractNumId w:val="3"/>
  </w:num>
  <w:num w:numId="24">
    <w:abstractNumId w:val="24"/>
  </w:num>
  <w:num w:numId="25">
    <w:abstractNumId w:val="14"/>
  </w:num>
  <w:num w:numId="26">
    <w:abstractNumId w:val="20"/>
  </w:num>
  <w:num w:numId="27">
    <w:abstractNumId w:val="17"/>
  </w:num>
  <w:num w:numId="28">
    <w:abstractNumId w:val="6"/>
  </w:num>
  <w:num w:numId="29">
    <w:abstractNumId w:val="1"/>
  </w:num>
  <w:num w:numId="30">
    <w:abstractNumId w:val="31"/>
  </w:num>
  <w:num w:numId="31">
    <w:abstractNumId w:val="33"/>
  </w:num>
  <w:num w:numId="32">
    <w:abstractNumId w:val="35"/>
  </w:num>
  <w:num w:numId="33">
    <w:abstractNumId w:val="23"/>
  </w:num>
  <w:num w:numId="34">
    <w:abstractNumId w:val="12"/>
  </w:num>
  <w:num w:numId="35">
    <w:abstractNumId w:val="36"/>
  </w:num>
  <w:num w:numId="36">
    <w:abstractNumId w:val="13"/>
  </w:num>
  <w:num w:numId="3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4C5"/>
    <w:rsid w:val="00012F12"/>
    <w:rsid w:val="00013190"/>
    <w:rsid w:val="0002584B"/>
    <w:rsid w:val="00026AFF"/>
    <w:rsid w:val="00027401"/>
    <w:rsid w:val="0003131A"/>
    <w:rsid w:val="000313F7"/>
    <w:rsid w:val="00035A0B"/>
    <w:rsid w:val="000360BC"/>
    <w:rsid w:val="0003759F"/>
    <w:rsid w:val="00040360"/>
    <w:rsid w:val="0004089C"/>
    <w:rsid w:val="00040BB6"/>
    <w:rsid w:val="00042BA3"/>
    <w:rsid w:val="0004311E"/>
    <w:rsid w:val="00043521"/>
    <w:rsid w:val="0004355E"/>
    <w:rsid w:val="00043D15"/>
    <w:rsid w:val="00045163"/>
    <w:rsid w:val="000456F3"/>
    <w:rsid w:val="00046663"/>
    <w:rsid w:val="00047348"/>
    <w:rsid w:val="00051155"/>
    <w:rsid w:val="00052795"/>
    <w:rsid w:val="00056051"/>
    <w:rsid w:val="00056423"/>
    <w:rsid w:val="00056818"/>
    <w:rsid w:val="00061B8E"/>
    <w:rsid w:val="00062222"/>
    <w:rsid w:val="000664C9"/>
    <w:rsid w:val="00066612"/>
    <w:rsid w:val="00066BB2"/>
    <w:rsid w:val="00067A0D"/>
    <w:rsid w:val="00067A1A"/>
    <w:rsid w:val="00067E32"/>
    <w:rsid w:val="000722B5"/>
    <w:rsid w:val="00072345"/>
    <w:rsid w:val="00073DEF"/>
    <w:rsid w:val="000745F3"/>
    <w:rsid w:val="000753A3"/>
    <w:rsid w:val="00076D9C"/>
    <w:rsid w:val="0008050A"/>
    <w:rsid w:val="00085748"/>
    <w:rsid w:val="00090D46"/>
    <w:rsid w:val="00093598"/>
    <w:rsid w:val="000946A1"/>
    <w:rsid w:val="000A008D"/>
    <w:rsid w:val="000A2C03"/>
    <w:rsid w:val="000B37F6"/>
    <w:rsid w:val="000B5A06"/>
    <w:rsid w:val="000B5A98"/>
    <w:rsid w:val="000C16BC"/>
    <w:rsid w:val="000C41D7"/>
    <w:rsid w:val="000C7771"/>
    <w:rsid w:val="000C7A4B"/>
    <w:rsid w:val="000D2DF6"/>
    <w:rsid w:val="000D2EB0"/>
    <w:rsid w:val="000D3266"/>
    <w:rsid w:val="000D3897"/>
    <w:rsid w:val="000E0355"/>
    <w:rsid w:val="000E0DD3"/>
    <w:rsid w:val="000E0E7E"/>
    <w:rsid w:val="000E151E"/>
    <w:rsid w:val="000E4CF8"/>
    <w:rsid w:val="000E5981"/>
    <w:rsid w:val="000E5B1F"/>
    <w:rsid w:val="000E6672"/>
    <w:rsid w:val="000E73D1"/>
    <w:rsid w:val="000F4C98"/>
    <w:rsid w:val="001002E5"/>
    <w:rsid w:val="00100BC3"/>
    <w:rsid w:val="00101AE6"/>
    <w:rsid w:val="0010365E"/>
    <w:rsid w:val="00103F9A"/>
    <w:rsid w:val="00105247"/>
    <w:rsid w:val="0010536A"/>
    <w:rsid w:val="00107322"/>
    <w:rsid w:val="00111580"/>
    <w:rsid w:val="001168C0"/>
    <w:rsid w:val="00122BE4"/>
    <w:rsid w:val="00124C5D"/>
    <w:rsid w:val="00137D90"/>
    <w:rsid w:val="001456F1"/>
    <w:rsid w:val="00151675"/>
    <w:rsid w:val="00156363"/>
    <w:rsid w:val="001601B1"/>
    <w:rsid w:val="001603DB"/>
    <w:rsid w:val="00160EA7"/>
    <w:rsid w:val="00161056"/>
    <w:rsid w:val="0016274A"/>
    <w:rsid w:val="0016434E"/>
    <w:rsid w:val="00165031"/>
    <w:rsid w:val="00173CF8"/>
    <w:rsid w:val="00175328"/>
    <w:rsid w:val="00181F53"/>
    <w:rsid w:val="001823FF"/>
    <w:rsid w:val="001862FF"/>
    <w:rsid w:val="00187477"/>
    <w:rsid w:val="001915DF"/>
    <w:rsid w:val="00193252"/>
    <w:rsid w:val="00194673"/>
    <w:rsid w:val="00194E56"/>
    <w:rsid w:val="0019581B"/>
    <w:rsid w:val="00197C4A"/>
    <w:rsid w:val="00197F25"/>
    <w:rsid w:val="001A0973"/>
    <w:rsid w:val="001A17F9"/>
    <w:rsid w:val="001A2FCD"/>
    <w:rsid w:val="001A428F"/>
    <w:rsid w:val="001B1325"/>
    <w:rsid w:val="001B4A31"/>
    <w:rsid w:val="001B4A70"/>
    <w:rsid w:val="001B5673"/>
    <w:rsid w:val="001B713E"/>
    <w:rsid w:val="001C1200"/>
    <w:rsid w:val="001C2ED1"/>
    <w:rsid w:val="001D547B"/>
    <w:rsid w:val="001D68C9"/>
    <w:rsid w:val="001D6E03"/>
    <w:rsid w:val="001D6E66"/>
    <w:rsid w:val="001E18EC"/>
    <w:rsid w:val="001E20EE"/>
    <w:rsid w:val="001E4F23"/>
    <w:rsid w:val="001E62E1"/>
    <w:rsid w:val="001F0C50"/>
    <w:rsid w:val="001F6B0F"/>
    <w:rsid w:val="001F7B3E"/>
    <w:rsid w:val="002062BC"/>
    <w:rsid w:val="002106F6"/>
    <w:rsid w:val="0021114F"/>
    <w:rsid w:val="00212325"/>
    <w:rsid w:val="0021536B"/>
    <w:rsid w:val="0021619C"/>
    <w:rsid w:val="002170D5"/>
    <w:rsid w:val="00220FE1"/>
    <w:rsid w:val="00221563"/>
    <w:rsid w:val="002217D3"/>
    <w:rsid w:val="002235DB"/>
    <w:rsid w:val="002254F5"/>
    <w:rsid w:val="002267BB"/>
    <w:rsid w:val="00227F17"/>
    <w:rsid w:val="00232DC3"/>
    <w:rsid w:val="00233B1F"/>
    <w:rsid w:val="00233D30"/>
    <w:rsid w:val="002378A8"/>
    <w:rsid w:val="002379B7"/>
    <w:rsid w:val="00240463"/>
    <w:rsid w:val="00240DFB"/>
    <w:rsid w:val="00241884"/>
    <w:rsid w:val="00245055"/>
    <w:rsid w:val="00257080"/>
    <w:rsid w:val="00257E2B"/>
    <w:rsid w:val="00261047"/>
    <w:rsid w:val="00262327"/>
    <w:rsid w:val="0026447C"/>
    <w:rsid w:val="00265B57"/>
    <w:rsid w:val="00274F0F"/>
    <w:rsid w:val="002750C1"/>
    <w:rsid w:val="00276BBC"/>
    <w:rsid w:val="002771DD"/>
    <w:rsid w:val="002806A0"/>
    <w:rsid w:val="00282FCE"/>
    <w:rsid w:val="0028437B"/>
    <w:rsid w:val="0029377D"/>
    <w:rsid w:val="00294842"/>
    <w:rsid w:val="0029687E"/>
    <w:rsid w:val="00297F10"/>
    <w:rsid w:val="002A0A96"/>
    <w:rsid w:val="002A7DA2"/>
    <w:rsid w:val="002B0AFD"/>
    <w:rsid w:val="002B1573"/>
    <w:rsid w:val="002B159C"/>
    <w:rsid w:val="002B33EE"/>
    <w:rsid w:val="002B4E93"/>
    <w:rsid w:val="002B5B48"/>
    <w:rsid w:val="002B6F84"/>
    <w:rsid w:val="002C099E"/>
    <w:rsid w:val="002C4784"/>
    <w:rsid w:val="002C7476"/>
    <w:rsid w:val="002D12A2"/>
    <w:rsid w:val="002D3C4B"/>
    <w:rsid w:val="002D6076"/>
    <w:rsid w:val="002D737B"/>
    <w:rsid w:val="002E0E00"/>
    <w:rsid w:val="002E1AA3"/>
    <w:rsid w:val="002E6D7A"/>
    <w:rsid w:val="002F445B"/>
    <w:rsid w:val="002F4C6D"/>
    <w:rsid w:val="00304FCE"/>
    <w:rsid w:val="00307E98"/>
    <w:rsid w:val="003125A2"/>
    <w:rsid w:val="00315513"/>
    <w:rsid w:val="00315C25"/>
    <w:rsid w:val="00316AC6"/>
    <w:rsid w:val="003207A9"/>
    <w:rsid w:val="00326C4B"/>
    <w:rsid w:val="00330F96"/>
    <w:rsid w:val="00331457"/>
    <w:rsid w:val="00332C30"/>
    <w:rsid w:val="003336B2"/>
    <w:rsid w:val="003407BA"/>
    <w:rsid w:val="00340823"/>
    <w:rsid w:val="00340D9D"/>
    <w:rsid w:val="00344A62"/>
    <w:rsid w:val="00352A04"/>
    <w:rsid w:val="00354B73"/>
    <w:rsid w:val="00354C1A"/>
    <w:rsid w:val="00354FDC"/>
    <w:rsid w:val="00361E84"/>
    <w:rsid w:val="003676E8"/>
    <w:rsid w:val="003706E3"/>
    <w:rsid w:val="0037243B"/>
    <w:rsid w:val="003726F2"/>
    <w:rsid w:val="00374E83"/>
    <w:rsid w:val="00374EDC"/>
    <w:rsid w:val="00374F94"/>
    <w:rsid w:val="003769FE"/>
    <w:rsid w:val="003804D2"/>
    <w:rsid w:val="00381BD5"/>
    <w:rsid w:val="0038565D"/>
    <w:rsid w:val="00392089"/>
    <w:rsid w:val="0039512F"/>
    <w:rsid w:val="0039517B"/>
    <w:rsid w:val="00396ACB"/>
    <w:rsid w:val="003A1A37"/>
    <w:rsid w:val="003A5D0C"/>
    <w:rsid w:val="003A673E"/>
    <w:rsid w:val="003B20F8"/>
    <w:rsid w:val="003B376C"/>
    <w:rsid w:val="003C0136"/>
    <w:rsid w:val="003C240F"/>
    <w:rsid w:val="003C3EF9"/>
    <w:rsid w:val="003C3FA7"/>
    <w:rsid w:val="003C5352"/>
    <w:rsid w:val="003C687E"/>
    <w:rsid w:val="003C759D"/>
    <w:rsid w:val="003D1994"/>
    <w:rsid w:val="003D2DAF"/>
    <w:rsid w:val="003D3214"/>
    <w:rsid w:val="003D519F"/>
    <w:rsid w:val="003D577A"/>
    <w:rsid w:val="003D5996"/>
    <w:rsid w:val="003E1836"/>
    <w:rsid w:val="003E1DBC"/>
    <w:rsid w:val="003E1F61"/>
    <w:rsid w:val="003E6F5F"/>
    <w:rsid w:val="003E7DE8"/>
    <w:rsid w:val="003F27E6"/>
    <w:rsid w:val="003F291D"/>
    <w:rsid w:val="00401263"/>
    <w:rsid w:val="004028C6"/>
    <w:rsid w:val="00404469"/>
    <w:rsid w:val="00414C12"/>
    <w:rsid w:val="00415B5A"/>
    <w:rsid w:val="0041687A"/>
    <w:rsid w:val="00420A9D"/>
    <w:rsid w:val="004218BD"/>
    <w:rsid w:val="004247CD"/>
    <w:rsid w:val="004269DD"/>
    <w:rsid w:val="00427F55"/>
    <w:rsid w:val="00430160"/>
    <w:rsid w:val="00430165"/>
    <w:rsid w:val="00432505"/>
    <w:rsid w:val="00432F30"/>
    <w:rsid w:val="004330BC"/>
    <w:rsid w:val="00433D2A"/>
    <w:rsid w:val="004370BE"/>
    <w:rsid w:val="0043769E"/>
    <w:rsid w:val="00446460"/>
    <w:rsid w:val="00452BEC"/>
    <w:rsid w:val="00460580"/>
    <w:rsid w:val="004607D8"/>
    <w:rsid w:val="00461564"/>
    <w:rsid w:val="00462737"/>
    <w:rsid w:val="004635ED"/>
    <w:rsid w:val="00463A18"/>
    <w:rsid w:val="00464C41"/>
    <w:rsid w:val="00466641"/>
    <w:rsid w:val="00467584"/>
    <w:rsid w:val="00467B71"/>
    <w:rsid w:val="004708C8"/>
    <w:rsid w:val="004751CF"/>
    <w:rsid w:val="0048144C"/>
    <w:rsid w:val="00483D9E"/>
    <w:rsid w:val="00485824"/>
    <w:rsid w:val="00486D13"/>
    <w:rsid w:val="004903AF"/>
    <w:rsid w:val="004917E0"/>
    <w:rsid w:val="00492FB9"/>
    <w:rsid w:val="00493F49"/>
    <w:rsid w:val="00494528"/>
    <w:rsid w:val="004947DF"/>
    <w:rsid w:val="0049568B"/>
    <w:rsid w:val="004A15AA"/>
    <w:rsid w:val="004A704A"/>
    <w:rsid w:val="004B0269"/>
    <w:rsid w:val="004B120E"/>
    <w:rsid w:val="004B32F1"/>
    <w:rsid w:val="004B3795"/>
    <w:rsid w:val="004B3A2B"/>
    <w:rsid w:val="004B5DE1"/>
    <w:rsid w:val="004C05D9"/>
    <w:rsid w:val="004C1A82"/>
    <w:rsid w:val="004C2938"/>
    <w:rsid w:val="004C5185"/>
    <w:rsid w:val="004C74AA"/>
    <w:rsid w:val="004C7D74"/>
    <w:rsid w:val="004D03E4"/>
    <w:rsid w:val="004D2EC0"/>
    <w:rsid w:val="004D3EF3"/>
    <w:rsid w:val="004E05EC"/>
    <w:rsid w:val="004E41F0"/>
    <w:rsid w:val="004E584C"/>
    <w:rsid w:val="004F2BA1"/>
    <w:rsid w:val="004F2E7E"/>
    <w:rsid w:val="004F519F"/>
    <w:rsid w:val="004F7345"/>
    <w:rsid w:val="00500CF5"/>
    <w:rsid w:val="005022EE"/>
    <w:rsid w:val="005031BA"/>
    <w:rsid w:val="0050476B"/>
    <w:rsid w:val="00510605"/>
    <w:rsid w:val="005112A1"/>
    <w:rsid w:val="005144F3"/>
    <w:rsid w:val="00515B67"/>
    <w:rsid w:val="0052010F"/>
    <w:rsid w:val="0052121E"/>
    <w:rsid w:val="00524413"/>
    <w:rsid w:val="005266D9"/>
    <w:rsid w:val="00530D70"/>
    <w:rsid w:val="005318B9"/>
    <w:rsid w:val="0053339D"/>
    <w:rsid w:val="0053344D"/>
    <w:rsid w:val="00540091"/>
    <w:rsid w:val="00540506"/>
    <w:rsid w:val="00540886"/>
    <w:rsid w:val="0054352D"/>
    <w:rsid w:val="00545BDC"/>
    <w:rsid w:val="005527EB"/>
    <w:rsid w:val="00555062"/>
    <w:rsid w:val="00555869"/>
    <w:rsid w:val="00556F32"/>
    <w:rsid w:val="00557244"/>
    <w:rsid w:val="00560116"/>
    <w:rsid w:val="0056212C"/>
    <w:rsid w:val="00563563"/>
    <w:rsid w:val="00570776"/>
    <w:rsid w:val="005707E8"/>
    <w:rsid w:val="005710E1"/>
    <w:rsid w:val="005712EA"/>
    <w:rsid w:val="00574742"/>
    <w:rsid w:val="00581233"/>
    <w:rsid w:val="005819F2"/>
    <w:rsid w:val="00581BF5"/>
    <w:rsid w:val="00585A27"/>
    <w:rsid w:val="00590AE0"/>
    <w:rsid w:val="005910BA"/>
    <w:rsid w:val="00591829"/>
    <w:rsid w:val="005947EE"/>
    <w:rsid w:val="005A38D4"/>
    <w:rsid w:val="005A545F"/>
    <w:rsid w:val="005B073C"/>
    <w:rsid w:val="005B177A"/>
    <w:rsid w:val="005B323C"/>
    <w:rsid w:val="005B472F"/>
    <w:rsid w:val="005B5829"/>
    <w:rsid w:val="005B7B93"/>
    <w:rsid w:val="005C1065"/>
    <w:rsid w:val="005C4D78"/>
    <w:rsid w:val="005C5649"/>
    <w:rsid w:val="005C7FAF"/>
    <w:rsid w:val="005D4519"/>
    <w:rsid w:val="005E4615"/>
    <w:rsid w:val="005E4FEE"/>
    <w:rsid w:val="005E7986"/>
    <w:rsid w:val="005F3689"/>
    <w:rsid w:val="005F4B23"/>
    <w:rsid w:val="005F4B6F"/>
    <w:rsid w:val="005F653C"/>
    <w:rsid w:val="00602947"/>
    <w:rsid w:val="006140CA"/>
    <w:rsid w:val="00620795"/>
    <w:rsid w:val="006213BD"/>
    <w:rsid w:val="006214D7"/>
    <w:rsid w:val="00621A89"/>
    <w:rsid w:val="00622017"/>
    <w:rsid w:val="00623D4D"/>
    <w:rsid w:val="0062449A"/>
    <w:rsid w:val="00626953"/>
    <w:rsid w:val="0063236A"/>
    <w:rsid w:val="00640D2E"/>
    <w:rsid w:val="006426F6"/>
    <w:rsid w:val="00643A19"/>
    <w:rsid w:val="00646BF1"/>
    <w:rsid w:val="0065163C"/>
    <w:rsid w:val="00660163"/>
    <w:rsid w:val="0066628D"/>
    <w:rsid w:val="006669BD"/>
    <w:rsid w:val="00670B9B"/>
    <w:rsid w:val="00670FC5"/>
    <w:rsid w:val="00671789"/>
    <w:rsid w:val="00671BDC"/>
    <w:rsid w:val="00681C06"/>
    <w:rsid w:val="006838E9"/>
    <w:rsid w:val="00683D68"/>
    <w:rsid w:val="00685E12"/>
    <w:rsid w:val="00687596"/>
    <w:rsid w:val="00692208"/>
    <w:rsid w:val="00692400"/>
    <w:rsid w:val="0069698B"/>
    <w:rsid w:val="006A5E1D"/>
    <w:rsid w:val="006A6A88"/>
    <w:rsid w:val="006B01AE"/>
    <w:rsid w:val="006B01E2"/>
    <w:rsid w:val="006B29AB"/>
    <w:rsid w:val="006B5585"/>
    <w:rsid w:val="006B6D5C"/>
    <w:rsid w:val="006C2C0C"/>
    <w:rsid w:val="006C30D7"/>
    <w:rsid w:val="006D01AD"/>
    <w:rsid w:val="006D1D86"/>
    <w:rsid w:val="006D35D5"/>
    <w:rsid w:val="006D55C6"/>
    <w:rsid w:val="006D5AB8"/>
    <w:rsid w:val="006E2DD5"/>
    <w:rsid w:val="006E3211"/>
    <w:rsid w:val="006E5295"/>
    <w:rsid w:val="006E6C12"/>
    <w:rsid w:val="006E7C6E"/>
    <w:rsid w:val="006F2ED8"/>
    <w:rsid w:val="006F4CEF"/>
    <w:rsid w:val="006F604F"/>
    <w:rsid w:val="006F6164"/>
    <w:rsid w:val="007004DB"/>
    <w:rsid w:val="007008BD"/>
    <w:rsid w:val="00702362"/>
    <w:rsid w:val="0070291E"/>
    <w:rsid w:val="007131AE"/>
    <w:rsid w:val="00714244"/>
    <w:rsid w:val="0071500E"/>
    <w:rsid w:val="00716030"/>
    <w:rsid w:val="00721456"/>
    <w:rsid w:val="00722D96"/>
    <w:rsid w:val="0072508E"/>
    <w:rsid w:val="00726C86"/>
    <w:rsid w:val="00732B0E"/>
    <w:rsid w:val="00732CC7"/>
    <w:rsid w:val="00733585"/>
    <w:rsid w:val="00736353"/>
    <w:rsid w:val="00736C9D"/>
    <w:rsid w:val="007416FD"/>
    <w:rsid w:val="00741F5C"/>
    <w:rsid w:val="007421CC"/>
    <w:rsid w:val="007421EB"/>
    <w:rsid w:val="007453EE"/>
    <w:rsid w:val="00745E00"/>
    <w:rsid w:val="007477E8"/>
    <w:rsid w:val="0074788D"/>
    <w:rsid w:val="007507D5"/>
    <w:rsid w:val="00755928"/>
    <w:rsid w:val="00756ED0"/>
    <w:rsid w:val="00760EA8"/>
    <w:rsid w:val="00761641"/>
    <w:rsid w:val="00761EA6"/>
    <w:rsid w:val="007635EF"/>
    <w:rsid w:val="00763DB1"/>
    <w:rsid w:val="00763F2B"/>
    <w:rsid w:val="007655FF"/>
    <w:rsid w:val="00771009"/>
    <w:rsid w:val="00772D84"/>
    <w:rsid w:val="007762A6"/>
    <w:rsid w:val="0078253B"/>
    <w:rsid w:val="00785687"/>
    <w:rsid w:val="00786465"/>
    <w:rsid w:val="00786B59"/>
    <w:rsid w:val="007872DE"/>
    <w:rsid w:val="0079025E"/>
    <w:rsid w:val="00792737"/>
    <w:rsid w:val="0079282E"/>
    <w:rsid w:val="007935A2"/>
    <w:rsid w:val="007955C1"/>
    <w:rsid w:val="007977B1"/>
    <w:rsid w:val="007A4FE5"/>
    <w:rsid w:val="007B049C"/>
    <w:rsid w:val="007B71B5"/>
    <w:rsid w:val="007B7B97"/>
    <w:rsid w:val="007C072A"/>
    <w:rsid w:val="007C38DC"/>
    <w:rsid w:val="007C3F40"/>
    <w:rsid w:val="007C40F3"/>
    <w:rsid w:val="007C6F98"/>
    <w:rsid w:val="007E1B1D"/>
    <w:rsid w:val="007E79D7"/>
    <w:rsid w:val="007F03FD"/>
    <w:rsid w:val="007F23FB"/>
    <w:rsid w:val="007F5AE5"/>
    <w:rsid w:val="00802238"/>
    <w:rsid w:val="0080384C"/>
    <w:rsid w:val="00803B0D"/>
    <w:rsid w:val="008133F7"/>
    <w:rsid w:val="00815476"/>
    <w:rsid w:val="00816B54"/>
    <w:rsid w:val="008269E1"/>
    <w:rsid w:val="00830118"/>
    <w:rsid w:val="00832570"/>
    <w:rsid w:val="00835197"/>
    <w:rsid w:val="00844EC7"/>
    <w:rsid w:val="00851CC3"/>
    <w:rsid w:val="00852512"/>
    <w:rsid w:val="00853E94"/>
    <w:rsid w:val="00862B53"/>
    <w:rsid w:val="00864E7D"/>
    <w:rsid w:val="00865F17"/>
    <w:rsid w:val="00866C34"/>
    <w:rsid w:val="00870826"/>
    <w:rsid w:val="0087082A"/>
    <w:rsid w:val="00870CD7"/>
    <w:rsid w:val="00874CDB"/>
    <w:rsid w:val="00875DE8"/>
    <w:rsid w:val="00876C7B"/>
    <w:rsid w:val="00876D86"/>
    <w:rsid w:val="00882E27"/>
    <w:rsid w:val="008920EB"/>
    <w:rsid w:val="00892454"/>
    <w:rsid w:val="0089676C"/>
    <w:rsid w:val="008A12FB"/>
    <w:rsid w:val="008A32A9"/>
    <w:rsid w:val="008A37C6"/>
    <w:rsid w:val="008A469F"/>
    <w:rsid w:val="008A6E33"/>
    <w:rsid w:val="008B3113"/>
    <w:rsid w:val="008B4CC1"/>
    <w:rsid w:val="008B722C"/>
    <w:rsid w:val="008B7908"/>
    <w:rsid w:val="008B7D8B"/>
    <w:rsid w:val="008C14AC"/>
    <w:rsid w:val="008C3323"/>
    <w:rsid w:val="008D00E1"/>
    <w:rsid w:val="008D06E9"/>
    <w:rsid w:val="008D26AE"/>
    <w:rsid w:val="008D2CF7"/>
    <w:rsid w:val="008D7DE5"/>
    <w:rsid w:val="008E0514"/>
    <w:rsid w:val="008E3957"/>
    <w:rsid w:val="008E3B74"/>
    <w:rsid w:val="008E6968"/>
    <w:rsid w:val="008E6EE0"/>
    <w:rsid w:val="008F0427"/>
    <w:rsid w:val="008F33E7"/>
    <w:rsid w:val="008F538C"/>
    <w:rsid w:val="0090144D"/>
    <w:rsid w:val="0090160A"/>
    <w:rsid w:val="009036D5"/>
    <w:rsid w:val="00910CD1"/>
    <w:rsid w:val="00912328"/>
    <w:rsid w:val="00912683"/>
    <w:rsid w:val="00920794"/>
    <w:rsid w:val="00921064"/>
    <w:rsid w:val="009234C6"/>
    <w:rsid w:val="00926A94"/>
    <w:rsid w:val="00927044"/>
    <w:rsid w:val="00927F10"/>
    <w:rsid w:val="00930506"/>
    <w:rsid w:val="00935BF2"/>
    <w:rsid w:val="00936985"/>
    <w:rsid w:val="009373C2"/>
    <w:rsid w:val="00941CAE"/>
    <w:rsid w:val="00944D5A"/>
    <w:rsid w:val="00945C12"/>
    <w:rsid w:val="00952665"/>
    <w:rsid w:val="009616DF"/>
    <w:rsid w:val="00961D8B"/>
    <w:rsid w:val="009621DC"/>
    <w:rsid w:val="00962B89"/>
    <w:rsid w:val="00965EDD"/>
    <w:rsid w:val="0096613A"/>
    <w:rsid w:val="00967553"/>
    <w:rsid w:val="009710C1"/>
    <w:rsid w:val="0097122F"/>
    <w:rsid w:val="009713E3"/>
    <w:rsid w:val="009738FC"/>
    <w:rsid w:val="00975AB9"/>
    <w:rsid w:val="00981177"/>
    <w:rsid w:val="00982315"/>
    <w:rsid w:val="00984169"/>
    <w:rsid w:val="00986A77"/>
    <w:rsid w:val="00990AC4"/>
    <w:rsid w:val="00992E43"/>
    <w:rsid w:val="0099385B"/>
    <w:rsid w:val="00994C3E"/>
    <w:rsid w:val="0099569E"/>
    <w:rsid w:val="00995987"/>
    <w:rsid w:val="009A1C3F"/>
    <w:rsid w:val="009B164B"/>
    <w:rsid w:val="009B2164"/>
    <w:rsid w:val="009B2CD4"/>
    <w:rsid w:val="009B365C"/>
    <w:rsid w:val="009B58E7"/>
    <w:rsid w:val="009B6815"/>
    <w:rsid w:val="009C26C0"/>
    <w:rsid w:val="009C331D"/>
    <w:rsid w:val="009C4054"/>
    <w:rsid w:val="009C5DB4"/>
    <w:rsid w:val="009C6B73"/>
    <w:rsid w:val="009D0013"/>
    <w:rsid w:val="009D2CC1"/>
    <w:rsid w:val="009D460E"/>
    <w:rsid w:val="009D472B"/>
    <w:rsid w:val="009E37FC"/>
    <w:rsid w:val="009E5895"/>
    <w:rsid w:val="009E6837"/>
    <w:rsid w:val="009F1527"/>
    <w:rsid w:val="009F4A06"/>
    <w:rsid w:val="009F7CC9"/>
    <w:rsid w:val="00A03753"/>
    <w:rsid w:val="00A1314B"/>
    <w:rsid w:val="00A14F52"/>
    <w:rsid w:val="00A1639C"/>
    <w:rsid w:val="00A218FE"/>
    <w:rsid w:val="00A234FB"/>
    <w:rsid w:val="00A25C5D"/>
    <w:rsid w:val="00A3002E"/>
    <w:rsid w:val="00A42821"/>
    <w:rsid w:val="00A429D5"/>
    <w:rsid w:val="00A42E52"/>
    <w:rsid w:val="00A45497"/>
    <w:rsid w:val="00A51CE3"/>
    <w:rsid w:val="00A575C4"/>
    <w:rsid w:val="00A602EF"/>
    <w:rsid w:val="00A6209D"/>
    <w:rsid w:val="00A667B7"/>
    <w:rsid w:val="00A66F6F"/>
    <w:rsid w:val="00A724A2"/>
    <w:rsid w:val="00A7444A"/>
    <w:rsid w:val="00A76D1D"/>
    <w:rsid w:val="00A83CED"/>
    <w:rsid w:val="00A91FFA"/>
    <w:rsid w:val="00A936F0"/>
    <w:rsid w:val="00A94FF3"/>
    <w:rsid w:val="00A95497"/>
    <w:rsid w:val="00A961E4"/>
    <w:rsid w:val="00AA57E6"/>
    <w:rsid w:val="00AB214E"/>
    <w:rsid w:val="00AB34BB"/>
    <w:rsid w:val="00AB5341"/>
    <w:rsid w:val="00AC30E2"/>
    <w:rsid w:val="00AC4E83"/>
    <w:rsid w:val="00AC6975"/>
    <w:rsid w:val="00AC7255"/>
    <w:rsid w:val="00AC7E94"/>
    <w:rsid w:val="00AD59E3"/>
    <w:rsid w:val="00AD767F"/>
    <w:rsid w:val="00AD7F76"/>
    <w:rsid w:val="00AE41BB"/>
    <w:rsid w:val="00AE5A95"/>
    <w:rsid w:val="00AF410A"/>
    <w:rsid w:val="00AF5914"/>
    <w:rsid w:val="00AF5A27"/>
    <w:rsid w:val="00AF64C5"/>
    <w:rsid w:val="00AF7028"/>
    <w:rsid w:val="00AF74EC"/>
    <w:rsid w:val="00B00626"/>
    <w:rsid w:val="00B074F8"/>
    <w:rsid w:val="00B114E2"/>
    <w:rsid w:val="00B11BC2"/>
    <w:rsid w:val="00B139BE"/>
    <w:rsid w:val="00B1491A"/>
    <w:rsid w:val="00B172DC"/>
    <w:rsid w:val="00B23C7D"/>
    <w:rsid w:val="00B24C84"/>
    <w:rsid w:val="00B33A50"/>
    <w:rsid w:val="00B37BE3"/>
    <w:rsid w:val="00B42E89"/>
    <w:rsid w:val="00B435C7"/>
    <w:rsid w:val="00B43962"/>
    <w:rsid w:val="00B43C8D"/>
    <w:rsid w:val="00B43F6F"/>
    <w:rsid w:val="00B4467B"/>
    <w:rsid w:val="00B57293"/>
    <w:rsid w:val="00B60F73"/>
    <w:rsid w:val="00B67124"/>
    <w:rsid w:val="00B72402"/>
    <w:rsid w:val="00B74757"/>
    <w:rsid w:val="00B84C4F"/>
    <w:rsid w:val="00B857A5"/>
    <w:rsid w:val="00B938A3"/>
    <w:rsid w:val="00B9555A"/>
    <w:rsid w:val="00B97B22"/>
    <w:rsid w:val="00BA4D2B"/>
    <w:rsid w:val="00BB0075"/>
    <w:rsid w:val="00BB197C"/>
    <w:rsid w:val="00BB245F"/>
    <w:rsid w:val="00BB3A9C"/>
    <w:rsid w:val="00BB4871"/>
    <w:rsid w:val="00BB7543"/>
    <w:rsid w:val="00BC1888"/>
    <w:rsid w:val="00BC4C06"/>
    <w:rsid w:val="00BC54A8"/>
    <w:rsid w:val="00BC7BEA"/>
    <w:rsid w:val="00BD4319"/>
    <w:rsid w:val="00BD4632"/>
    <w:rsid w:val="00BD7C43"/>
    <w:rsid w:val="00BE3EBB"/>
    <w:rsid w:val="00BE4979"/>
    <w:rsid w:val="00BE586A"/>
    <w:rsid w:val="00BE73C8"/>
    <w:rsid w:val="00BF1F7D"/>
    <w:rsid w:val="00BF46FB"/>
    <w:rsid w:val="00BF59B4"/>
    <w:rsid w:val="00BF7E0C"/>
    <w:rsid w:val="00C04371"/>
    <w:rsid w:val="00C0524B"/>
    <w:rsid w:val="00C057DB"/>
    <w:rsid w:val="00C06F3E"/>
    <w:rsid w:val="00C079B1"/>
    <w:rsid w:val="00C13EBA"/>
    <w:rsid w:val="00C14D22"/>
    <w:rsid w:val="00C21879"/>
    <w:rsid w:val="00C227AB"/>
    <w:rsid w:val="00C22B2C"/>
    <w:rsid w:val="00C2499A"/>
    <w:rsid w:val="00C24ECD"/>
    <w:rsid w:val="00C313FF"/>
    <w:rsid w:val="00C348F6"/>
    <w:rsid w:val="00C34BD3"/>
    <w:rsid w:val="00C355BE"/>
    <w:rsid w:val="00C36FBF"/>
    <w:rsid w:val="00C37BBB"/>
    <w:rsid w:val="00C40A26"/>
    <w:rsid w:val="00C410A0"/>
    <w:rsid w:val="00C4404E"/>
    <w:rsid w:val="00C45629"/>
    <w:rsid w:val="00C51EDC"/>
    <w:rsid w:val="00C52C6B"/>
    <w:rsid w:val="00C54C31"/>
    <w:rsid w:val="00C56866"/>
    <w:rsid w:val="00C62816"/>
    <w:rsid w:val="00C6303C"/>
    <w:rsid w:val="00C631CE"/>
    <w:rsid w:val="00C63AB7"/>
    <w:rsid w:val="00C63BD0"/>
    <w:rsid w:val="00C663B7"/>
    <w:rsid w:val="00C676AA"/>
    <w:rsid w:val="00C70FFF"/>
    <w:rsid w:val="00C72954"/>
    <w:rsid w:val="00C74B03"/>
    <w:rsid w:val="00C764B8"/>
    <w:rsid w:val="00C801BF"/>
    <w:rsid w:val="00C813C9"/>
    <w:rsid w:val="00C816B3"/>
    <w:rsid w:val="00C83585"/>
    <w:rsid w:val="00C86654"/>
    <w:rsid w:val="00C86CC9"/>
    <w:rsid w:val="00C93AE9"/>
    <w:rsid w:val="00C93E46"/>
    <w:rsid w:val="00C94296"/>
    <w:rsid w:val="00C95C33"/>
    <w:rsid w:val="00C9675C"/>
    <w:rsid w:val="00C96849"/>
    <w:rsid w:val="00C969EB"/>
    <w:rsid w:val="00CA27B9"/>
    <w:rsid w:val="00CA415C"/>
    <w:rsid w:val="00CA5B22"/>
    <w:rsid w:val="00CA647D"/>
    <w:rsid w:val="00CA6522"/>
    <w:rsid w:val="00CA6D62"/>
    <w:rsid w:val="00CB0118"/>
    <w:rsid w:val="00CB2FC1"/>
    <w:rsid w:val="00CB59AC"/>
    <w:rsid w:val="00CB5DEA"/>
    <w:rsid w:val="00CC0BDA"/>
    <w:rsid w:val="00CC2A80"/>
    <w:rsid w:val="00CC3DB5"/>
    <w:rsid w:val="00CC5132"/>
    <w:rsid w:val="00CC56B2"/>
    <w:rsid w:val="00CC68F1"/>
    <w:rsid w:val="00CD3BAA"/>
    <w:rsid w:val="00CD3FB6"/>
    <w:rsid w:val="00CD66B2"/>
    <w:rsid w:val="00CE07B0"/>
    <w:rsid w:val="00CE1D0C"/>
    <w:rsid w:val="00CE33FE"/>
    <w:rsid w:val="00CE3D74"/>
    <w:rsid w:val="00CF241B"/>
    <w:rsid w:val="00CF394E"/>
    <w:rsid w:val="00CF6DA0"/>
    <w:rsid w:val="00CF6E0C"/>
    <w:rsid w:val="00D0218E"/>
    <w:rsid w:val="00D024B3"/>
    <w:rsid w:val="00D034EB"/>
    <w:rsid w:val="00D0796F"/>
    <w:rsid w:val="00D113B8"/>
    <w:rsid w:val="00D13A15"/>
    <w:rsid w:val="00D14F7D"/>
    <w:rsid w:val="00D20213"/>
    <w:rsid w:val="00D2301C"/>
    <w:rsid w:val="00D26571"/>
    <w:rsid w:val="00D33A1D"/>
    <w:rsid w:val="00D37C9B"/>
    <w:rsid w:val="00D43AF6"/>
    <w:rsid w:val="00D44C46"/>
    <w:rsid w:val="00D47171"/>
    <w:rsid w:val="00D6432C"/>
    <w:rsid w:val="00D71AB7"/>
    <w:rsid w:val="00D72126"/>
    <w:rsid w:val="00D72FD3"/>
    <w:rsid w:val="00D733DC"/>
    <w:rsid w:val="00D73557"/>
    <w:rsid w:val="00D76ED8"/>
    <w:rsid w:val="00D77D1E"/>
    <w:rsid w:val="00D802C5"/>
    <w:rsid w:val="00D80D2B"/>
    <w:rsid w:val="00D81A29"/>
    <w:rsid w:val="00D84C12"/>
    <w:rsid w:val="00D92A09"/>
    <w:rsid w:val="00D95714"/>
    <w:rsid w:val="00DA3587"/>
    <w:rsid w:val="00DA4BC9"/>
    <w:rsid w:val="00DA6C0B"/>
    <w:rsid w:val="00DA7BCD"/>
    <w:rsid w:val="00DB2DC0"/>
    <w:rsid w:val="00DB4B27"/>
    <w:rsid w:val="00DC6060"/>
    <w:rsid w:val="00DD4318"/>
    <w:rsid w:val="00DD43D8"/>
    <w:rsid w:val="00DD7920"/>
    <w:rsid w:val="00DE45F2"/>
    <w:rsid w:val="00DF0F41"/>
    <w:rsid w:val="00DF3112"/>
    <w:rsid w:val="00DF6F66"/>
    <w:rsid w:val="00E00F9B"/>
    <w:rsid w:val="00E01239"/>
    <w:rsid w:val="00E01AFD"/>
    <w:rsid w:val="00E02F62"/>
    <w:rsid w:val="00E1049E"/>
    <w:rsid w:val="00E12488"/>
    <w:rsid w:val="00E13752"/>
    <w:rsid w:val="00E14CBF"/>
    <w:rsid w:val="00E15DF7"/>
    <w:rsid w:val="00E17751"/>
    <w:rsid w:val="00E20C9A"/>
    <w:rsid w:val="00E20E58"/>
    <w:rsid w:val="00E24EAF"/>
    <w:rsid w:val="00E30A70"/>
    <w:rsid w:val="00E30DC1"/>
    <w:rsid w:val="00E30F09"/>
    <w:rsid w:val="00E31979"/>
    <w:rsid w:val="00E3314B"/>
    <w:rsid w:val="00E36D1D"/>
    <w:rsid w:val="00E3779E"/>
    <w:rsid w:val="00E432D8"/>
    <w:rsid w:val="00E4527B"/>
    <w:rsid w:val="00E5325A"/>
    <w:rsid w:val="00E56683"/>
    <w:rsid w:val="00E5735F"/>
    <w:rsid w:val="00E57B65"/>
    <w:rsid w:val="00E61BD1"/>
    <w:rsid w:val="00E651FF"/>
    <w:rsid w:val="00E66421"/>
    <w:rsid w:val="00E7358B"/>
    <w:rsid w:val="00E75E62"/>
    <w:rsid w:val="00E76A44"/>
    <w:rsid w:val="00E81DDF"/>
    <w:rsid w:val="00E8314C"/>
    <w:rsid w:val="00E838A2"/>
    <w:rsid w:val="00E840C7"/>
    <w:rsid w:val="00E846E3"/>
    <w:rsid w:val="00E84A02"/>
    <w:rsid w:val="00E93E5A"/>
    <w:rsid w:val="00E97E3B"/>
    <w:rsid w:val="00EA0142"/>
    <w:rsid w:val="00EA254B"/>
    <w:rsid w:val="00EA6A50"/>
    <w:rsid w:val="00EB0F73"/>
    <w:rsid w:val="00EB38C1"/>
    <w:rsid w:val="00EB52A8"/>
    <w:rsid w:val="00EB67DC"/>
    <w:rsid w:val="00EC04DB"/>
    <w:rsid w:val="00EC0F0B"/>
    <w:rsid w:val="00EC17F7"/>
    <w:rsid w:val="00EC3620"/>
    <w:rsid w:val="00EC637F"/>
    <w:rsid w:val="00EC7EE1"/>
    <w:rsid w:val="00ED0070"/>
    <w:rsid w:val="00ED30FF"/>
    <w:rsid w:val="00EE3025"/>
    <w:rsid w:val="00EE4866"/>
    <w:rsid w:val="00EF3C46"/>
    <w:rsid w:val="00EF749A"/>
    <w:rsid w:val="00EF7941"/>
    <w:rsid w:val="00F00EC6"/>
    <w:rsid w:val="00F11567"/>
    <w:rsid w:val="00F16808"/>
    <w:rsid w:val="00F20095"/>
    <w:rsid w:val="00F26B9A"/>
    <w:rsid w:val="00F30408"/>
    <w:rsid w:val="00F3423E"/>
    <w:rsid w:val="00F354A5"/>
    <w:rsid w:val="00F44E51"/>
    <w:rsid w:val="00F45710"/>
    <w:rsid w:val="00F53398"/>
    <w:rsid w:val="00F56698"/>
    <w:rsid w:val="00F61778"/>
    <w:rsid w:val="00F61E48"/>
    <w:rsid w:val="00F621AB"/>
    <w:rsid w:val="00F640C1"/>
    <w:rsid w:val="00F65E19"/>
    <w:rsid w:val="00F65F76"/>
    <w:rsid w:val="00F679D7"/>
    <w:rsid w:val="00F702D9"/>
    <w:rsid w:val="00F7199A"/>
    <w:rsid w:val="00F721D7"/>
    <w:rsid w:val="00F75D2E"/>
    <w:rsid w:val="00F8110D"/>
    <w:rsid w:val="00F93D65"/>
    <w:rsid w:val="00F96613"/>
    <w:rsid w:val="00F97249"/>
    <w:rsid w:val="00FA2DB1"/>
    <w:rsid w:val="00FA5488"/>
    <w:rsid w:val="00FB110A"/>
    <w:rsid w:val="00FB158A"/>
    <w:rsid w:val="00FB22AC"/>
    <w:rsid w:val="00FB2F80"/>
    <w:rsid w:val="00FB4150"/>
    <w:rsid w:val="00FB66F4"/>
    <w:rsid w:val="00FB6ED7"/>
    <w:rsid w:val="00FB6FEB"/>
    <w:rsid w:val="00FC1C6B"/>
    <w:rsid w:val="00FC2062"/>
    <w:rsid w:val="00FC60D8"/>
    <w:rsid w:val="00FC7690"/>
    <w:rsid w:val="00FD0606"/>
    <w:rsid w:val="00FD53AF"/>
    <w:rsid w:val="00FD5FC9"/>
    <w:rsid w:val="00FD6AE1"/>
    <w:rsid w:val="00FD6B02"/>
    <w:rsid w:val="00FD6FBF"/>
    <w:rsid w:val="00FE154E"/>
    <w:rsid w:val="00FE6471"/>
    <w:rsid w:val="00FE7110"/>
    <w:rsid w:val="00FE7517"/>
    <w:rsid w:val="00FF0EA3"/>
    <w:rsid w:val="00FF1108"/>
    <w:rsid w:val="00FF27D4"/>
    <w:rsid w:val="00FF2D38"/>
    <w:rsid w:val="00FF5BB1"/>
    <w:rsid w:val="00FF6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BFA1"/>
  <w15:docId w15:val="{6820D75C-AE73-4CF3-B610-CF00DCF2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C1A"/>
    <w:pPr>
      <w:spacing w:after="160" w:line="259" w:lineRule="auto"/>
    </w:pPr>
    <w:rPr>
      <w:sz w:val="22"/>
      <w:szCs w:val="22"/>
      <w:lang w:eastAsia="en-US"/>
    </w:rPr>
  </w:style>
  <w:style w:type="paragraph" w:styleId="1">
    <w:name w:val="heading 1"/>
    <w:basedOn w:val="a"/>
    <w:link w:val="10"/>
    <w:uiPriority w:val="9"/>
    <w:qFormat/>
    <w:rsid w:val="0039517B"/>
    <w:pPr>
      <w:widowControl w:val="0"/>
      <w:autoSpaceDE w:val="0"/>
      <w:autoSpaceDN w:val="0"/>
      <w:spacing w:before="72" w:after="0" w:line="240" w:lineRule="auto"/>
      <w:ind w:left="222"/>
      <w:jc w:val="both"/>
      <w:outlineLvl w:val="0"/>
    </w:pPr>
    <w:rPr>
      <w:rFonts w:ascii="Times New Roman" w:eastAsia="Times New Roman" w:hAnsi="Times New Roman"/>
      <w:b/>
      <w:bCs/>
      <w:sz w:val="28"/>
      <w:szCs w:val="28"/>
      <w:lang w:val="kk-KZ"/>
    </w:rPr>
  </w:style>
  <w:style w:type="paragraph" w:styleId="2">
    <w:name w:val="heading 2"/>
    <w:basedOn w:val="a"/>
    <w:link w:val="20"/>
    <w:uiPriority w:val="9"/>
    <w:qFormat/>
    <w:rsid w:val="004D3EF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4D3EF3"/>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4D3EF3"/>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9517B"/>
    <w:rPr>
      <w:rFonts w:ascii="Times New Roman" w:eastAsia="Times New Roman" w:hAnsi="Times New Roman" w:cs="Times New Roman"/>
      <w:b/>
      <w:bCs/>
      <w:sz w:val="28"/>
      <w:szCs w:val="28"/>
      <w:lang w:val="kk-KZ"/>
    </w:rPr>
  </w:style>
  <w:style w:type="character" w:customStyle="1" w:styleId="20">
    <w:name w:val="Заголовок 2 Знак"/>
    <w:link w:val="2"/>
    <w:uiPriority w:val="9"/>
    <w:rsid w:val="004D3EF3"/>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semiHidden/>
    <w:rsid w:val="004D3EF3"/>
    <w:rPr>
      <w:rFonts w:ascii="Calibri Light" w:eastAsia="Times New Roman" w:hAnsi="Calibri Light" w:cs="Times New Roman"/>
      <w:color w:val="1F4D78"/>
      <w:sz w:val="24"/>
      <w:szCs w:val="24"/>
    </w:rPr>
  </w:style>
  <w:style w:type="paragraph" w:customStyle="1" w:styleId="paragraph">
    <w:name w:val="paragraph"/>
    <w:basedOn w:val="a"/>
    <w:rsid w:val="00035A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035A0B"/>
  </w:style>
  <w:style w:type="character" w:customStyle="1" w:styleId="eop">
    <w:name w:val="eop"/>
    <w:rsid w:val="00035A0B"/>
  </w:style>
  <w:style w:type="paragraph" w:styleId="a3">
    <w:name w:val="No Spacing"/>
    <w:uiPriority w:val="1"/>
    <w:qFormat/>
    <w:rsid w:val="00035A0B"/>
    <w:rPr>
      <w:sz w:val="22"/>
      <w:szCs w:val="22"/>
      <w:lang w:eastAsia="en-US"/>
    </w:rPr>
  </w:style>
  <w:style w:type="paragraph" w:styleId="a4">
    <w:name w:val="List Paragraph"/>
    <w:basedOn w:val="a"/>
    <w:uiPriority w:val="1"/>
    <w:qFormat/>
    <w:rsid w:val="00035A0B"/>
    <w:pPr>
      <w:spacing w:after="0" w:line="240" w:lineRule="auto"/>
      <w:ind w:left="720"/>
      <w:contextualSpacing/>
    </w:pPr>
    <w:rPr>
      <w:rFonts w:ascii="Times New Roman" w:eastAsia="Times New Roman" w:hAnsi="Times New Roman"/>
      <w:sz w:val="24"/>
      <w:szCs w:val="24"/>
      <w:lang w:eastAsia="ru-RU"/>
    </w:rPr>
  </w:style>
  <w:style w:type="paragraph" w:styleId="a5">
    <w:name w:val="Normal (Web)"/>
    <w:basedOn w:val="a"/>
    <w:uiPriority w:val="99"/>
    <w:semiHidden/>
    <w:unhideWhenUsed/>
    <w:rsid w:val="000E6672"/>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uiPriority w:val="20"/>
    <w:qFormat/>
    <w:rsid w:val="000E6672"/>
    <w:rPr>
      <w:i/>
      <w:iCs/>
    </w:rPr>
  </w:style>
  <w:style w:type="character" w:styleId="a7">
    <w:name w:val="Hyperlink"/>
    <w:uiPriority w:val="99"/>
    <w:unhideWhenUsed/>
    <w:rsid w:val="003E6F5F"/>
    <w:rPr>
      <w:color w:val="0563C1"/>
      <w:u w:val="single"/>
    </w:rPr>
  </w:style>
  <w:style w:type="paragraph" w:styleId="a8">
    <w:name w:val="Body Text"/>
    <w:basedOn w:val="a"/>
    <w:link w:val="a9"/>
    <w:uiPriority w:val="1"/>
    <w:unhideWhenUsed/>
    <w:qFormat/>
    <w:rsid w:val="0039517B"/>
    <w:pPr>
      <w:widowControl w:val="0"/>
      <w:autoSpaceDE w:val="0"/>
      <w:autoSpaceDN w:val="0"/>
      <w:spacing w:after="0" w:line="240" w:lineRule="auto"/>
      <w:ind w:left="222" w:firstLine="566"/>
      <w:jc w:val="both"/>
    </w:pPr>
    <w:rPr>
      <w:rFonts w:ascii="Times New Roman" w:eastAsia="Times New Roman" w:hAnsi="Times New Roman"/>
      <w:sz w:val="28"/>
      <w:szCs w:val="28"/>
      <w:lang w:val="kk-KZ"/>
    </w:rPr>
  </w:style>
  <w:style w:type="character" w:customStyle="1" w:styleId="a9">
    <w:name w:val="Основной текст Знак"/>
    <w:link w:val="a8"/>
    <w:uiPriority w:val="1"/>
    <w:rsid w:val="0039517B"/>
    <w:rPr>
      <w:rFonts w:ascii="Times New Roman" w:eastAsia="Times New Roman" w:hAnsi="Times New Roman" w:cs="Times New Roman"/>
      <w:sz w:val="28"/>
      <w:szCs w:val="28"/>
      <w:lang w:val="kk-KZ"/>
    </w:rPr>
  </w:style>
  <w:style w:type="character" w:styleId="aa">
    <w:name w:val="Strong"/>
    <w:uiPriority w:val="22"/>
    <w:qFormat/>
    <w:rsid w:val="00930506"/>
    <w:rPr>
      <w:b/>
      <w:bCs/>
    </w:rPr>
  </w:style>
  <w:style w:type="table" w:customStyle="1" w:styleId="TableNormal1">
    <w:name w:val="Table Normal1"/>
    <w:uiPriority w:val="2"/>
    <w:semiHidden/>
    <w:unhideWhenUsed/>
    <w:qFormat/>
    <w:rsid w:val="0093050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0506"/>
    <w:pPr>
      <w:widowControl w:val="0"/>
      <w:autoSpaceDE w:val="0"/>
      <w:autoSpaceDN w:val="0"/>
      <w:spacing w:before="93" w:after="0" w:line="240" w:lineRule="auto"/>
      <w:ind w:left="100"/>
    </w:pPr>
    <w:rPr>
      <w:rFonts w:ascii="Times New Roman" w:eastAsia="Times New Roman" w:hAnsi="Times New Roman"/>
      <w:lang w:val="kk-KZ" w:eastAsia="kk-KZ" w:bidi="kk-KZ"/>
    </w:rPr>
  </w:style>
  <w:style w:type="table" w:styleId="ab">
    <w:name w:val="Table Grid"/>
    <w:basedOn w:val="a1"/>
    <w:uiPriority w:val="39"/>
    <w:rsid w:val="0093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E20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E20EE"/>
  </w:style>
  <w:style w:type="paragraph" w:styleId="ae">
    <w:name w:val="footer"/>
    <w:basedOn w:val="a"/>
    <w:link w:val="af"/>
    <w:uiPriority w:val="99"/>
    <w:unhideWhenUsed/>
    <w:rsid w:val="001E20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20EE"/>
  </w:style>
  <w:style w:type="character" w:customStyle="1" w:styleId="ref-info">
    <w:name w:val="ref-info"/>
    <w:basedOn w:val="a0"/>
    <w:rsid w:val="001E20EE"/>
  </w:style>
  <w:style w:type="character" w:styleId="HTML">
    <w:name w:val="HTML Cite"/>
    <w:uiPriority w:val="99"/>
    <w:semiHidden/>
    <w:unhideWhenUsed/>
    <w:rsid w:val="004D3EF3"/>
    <w:rPr>
      <w:i/>
      <w:iCs/>
    </w:rPr>
  </w:style>
  <w:style w:type="character" w:customStyle="1" w:styleId="reference-accessdate">
    <w:name w:val="reference-accessdate"/>
    <w:basedOn w:val="a0"/>
    <w:rsid w:val="004D3EF3"/>
  </w:style>
  <w:style w:type="character" w:customStyle="1" w:styleId="nowrap">
    <w:name w:val="nowrap"/>
    <w:basedOn w:val="a0"/>
    <w:rsid w:val="004D3EF3"/>
  </w:style>
  <w:style w:type="character" w:customStyle="1" w:styleId="40">
    <w:name w:val="Заголовок 4 Знак"/>
    <w:link w:val="4"/>
    <w:uiPriority w:val="9"/>
    <w:semiHidden/>
    <w:rsid w:val="004D3EF3"/>
    <w:rPr>
      <w:rFonts w:ascii="Calibri Light" w:eastAsia="Times New Roman" w:hAnsi="Calibri Light" w:cs="Times New Roman"/>
      <w:i/>
      <w:iCs/>
      <w:color w:val="2E74B5"/>
    </w:rPr>
  </w:style>
  <w:style w:type="character" w:customStyle="1" w:styleId="format">
    <w:name w:val="format"/>
    <w:basedOn w:val="a0"/>
    <w:rsid w:val="004D3EF3"/>
  </w:style>
  <w:style w:type="paragraph" w:customStyle="1" w:styleId="heageinpage">
    <w:name w:val="heage_in_page"/>
    <w:basedOn w:val="a"/>
    <w:rsid w:val="004D3EF3"/>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alloon Text"/>
    <w:basedOn w:val="a"/>
    <w:link w:val="af1"/>
    <w:uiPriority w:val="99"/>
    <w:semiHidden/>
    <w:unhideWhenUsed/>
    <w:rsid w:val="00043D1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43D15"/>
    <w:rPr>
      <w:rFonts w:ascii="Tahoma" w:hAnsi="Tahoma" w:cs="Tahoma"/>
      <w:sz w:val="16"/>
      <w:szCs w:val="16"/>
      <w:lang w:eastAsia="en-US"/>
    </w:rPr>
  </w:style>
  <w:style w:type="character" w:customStyle="1" w:styleId="extendedtext-short">
    <w:name w:val="extendedtext-short"/>
    <w:basedOn w:val="a0"/>
    <w:rsid w:val="008920EB"/>
  </w:style>
  <w:style w:type="character" w:styleId="af2">
    <w:name w:val="FollowedHyperlink"/>
    <w:basedOn w:val="a0"/>
    <w:uiPriority w:val="99"/>
    <w:semiHidden/>
    <w:unhideWhenUsed/>
    <w:rsid w:val="00FB2F80"/>
    <w:rPr>
      <w:color w:val="954F72" w:themeColor="followedHyperlink"/>
      <w:u w:val="single"/>
    </w:rPr>
  </w:style>
  <w:style w:type="character" w:customStyle="1" w:styleId="jlqj4b">
    <w:name w:val="jlqj4b"/>
    <w:basedOn w:val="a0"/>
    <w:rsid w:val="00E15DF7"/>
  </w:style>
  <w:style w:type="paragraph" w:styleId="HTML0">
    <w:name w:val="HTML Preformatted"/>
    <w:basedOn w:val="a"/>
    <w:link w:val="HTML1"/>
    <w:uiPriority w:val="99"/>
    <w:semiHidden/>
    <w:unhideWhenUsed/>
    <w:rsid w:val="008E05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8E0514"/>
    <w:rPr>
      <w:rFonts w:ascii="Courier New" w:eastAsia="Times New Roman" w:hAnsi="Courier New" w:cs="Courier New"/>
    </w:rPr>
  </w:style>
  <w:style w:type="character" w:customStyle="1" w:styleId="y2iqfc">
    <w:name w:val="y2iqfc"/>
    <w:basedOn w:val="a0"/>
    <w:rsid w:val="008E0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3013">
      <w:bodyDiv w:val="1"/>
      <w:marLeft w:val="0"/>
      <w:marRight w:val="0"/>
      <w:marTop w:val="0"/>
      <w:marBottom w:val="0"/>
      <w:divBdr>
        <w:top w:val="none" w:sz="0" w:space="0" w:color="auto"/>
        <w:left w:val="none" w:sz="0" w:space="0" w:color="auto"/>
        <w:bottom w:val="none" w:sz="0" w:space="0" w:color="auto"/>
        <w:right w:val="none" w:sz="0" w:space="0" w:color="auto"/>
      </w:divBdr>
    </w:div>
    <w:div w:id="127095964">
      <w:bodyDiv w:val="1"/>
      <w:marLeft w:val="0"/>
      <w:marRight w:val="0"/>
      <w:marTop w:val="0"/>
      <w:marBottom w:val="0"/>
      <w:divBdr>
        <w:top w:val="none" w:sz="0" w:space="0" w:color="auto"/>
        <w:left w:val="none" w:sz="0" w:space="0" w:color="auto"/>
        <w:bottom w:val="none" w:sz="0" w:space="0" w:color="auto"/>
        <w:right w:val="none" w:sz="0" w:space="0" w:color="auto"/>
      </w:divBdr>
    </w:div>
    <w:div w:id="223225719">
      <w:bodyDiv w:val="1"/>
      <w:marLeft w:val="0"/>
      <w:marRight w:val="0"/>
      <w:marTop w:val="0"/>
      <w:marBottom w:val="0"/>
      <w:divBdr>
        <w:top w:val="none" w:sz="0" w:space="0" w:color="auto"/>
        <w:left w:val="none" w:sz="0" w:space="0" w:color="auto"/>
        <w:bottom w:val="none" w:sz="0" w:space="0" w:color="auto"/>
        <w:right w:val="none" w:sz="0" w:space="0" w:color="auto"/>
      </w:divBdr>
    </w:div>
    <w:div w:id="557715955">
      <w:bodyDiv w:val="1"/>
      <w:marLeft w:val="0"/>
      <w:marRight w:val="0"/>
      <w:marTop w:val="0"/>
      <w:marBottom w:val="0"/>
      <w:divBdr>
        <w:top w:val="none" w:sz="0" w:space="0" w:color="auto"/>
        <w:left w:val="none" w:sz="0" w:space="0" w:color="auto"/>
        <w:bottom w:val="none" w:sz="0" w:space="0" w:color="auto"/>
        <w:right w:val="none" w:sz="0" w:space="0" w:color="auto"/>
      </w:divBdr>
    </w:div>
    <w:div w:id="857546747">
      <w:bodyDiv w:val="1"/>
      <w:marLeft w:val="0"/>
      <w:marRight w:val="0"/>
      <w:marTop w:val="0"/>
      <w:marBottom w:val="0"/>
      <w:divBdr>
        <w:top w:val="none" w:sz="0" w:space="0" w:color="auto"/>
        <w:left w:val="none" w:sz="0" w:space="0" w:color="auto"/>
        <w:bottom w:val="none" w:sz="0" w:space="0" w:color="auto"/>
        <w:right w:val="none" w:sz="0" w:space="0" w:color="auto"/>
      </w:divBdr>
    </w:div>
    <w:div w:id="887643325">
      <w:bodyDiv w:val="1"/>
      <w:marLeft w:val="0"/>
      <w:marRight w:val="0"/>
      <w:marTop w:val="0"/>
      <w:marBottom w:val="0"/>
      <w:divBdr>
        <w:top w:val="none" w:sz="0" w:space="0" w:color="auto"/>
        <w:left w:val="none" w:sz="0" w:space="0" w:color="auto"/>
        <w:bottom w:val="none" w:sz="0" w:space="0" w:color="auto"/>
        <w:right w:val="none" w:sz="0" w:space="0" w:color="auto"/>
      </w:divBdr>
    </w:div>
    <w:div w:id="1023556065">
      <w:bodyDiv w:val="1"/>
      <w:marLeft w:val="0"/>
      <w:marRight w:val="0"/>
      <w:marTop w:val="0"/>
      <w:marBottom w:val="0"/>
      <w:divBdr>
        <w:top w:val="none" w:sz="0" w:space="0" w:color="auto"/>
        <w:left w:val="none" w:sz="0" w:space="0" w:color="auto"/>
        <w:bottom w:val="none" w:sz="0" w:space="0" w:color="auto"/>
        <w:right w:val="none" w:sz="0" w:space="0" w:color="auto"/>
      </w:divBdr>
    </w:div>
    <w:div w:id="1266114216">
      <w:bodyDiv w:val="1"/>
      <w:marLeft w:val="0"/>
      <w:marRight w:val="0"/>
      <w:marTop w:val="0"/>
      <w:marBottom w:val="0"/>
      <w:divBdr>
        <w:top w:val="none" w:sz="0" w:space="0" w:color="auto"/>
        <w:left w:val="none" w:sz="0" w:space="0" w:color="auto"/>
        <w:bottom w:val="none" w:sz="0" w:space="0" w:color="auto"/>
        <w:right w:val="none" w:sz="0" w:space="0" w:color="auto"/>
      </w:divBdr>
    </w:div>
    <w:div w:id="1554271869">
      <w:bodyDiv w:val="1"/>
      <w:marLeft w:val="0"/>
      <w:marRight w:val="0"/>
      <w:marTop w:val="0"/>
      <w:marBottom w:val="0"/>
      <w:divBdr>
        <w:top w:val="none" w:sz="0" w:space="0" w:color="auto"/>
        <w:left w:val="none" w:sz="0" w:space="0" w:color="auto"/>
        <w:bottom w:val="none" w:sz="0" w:space="0" w:color="auto"/>
        <w:right w:val="none" w:sz="0" w:space="0" w:color="auto"/>
      </w:divBdr>
    </w:div>
    <w:div w:id="172486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2.xml"/><Relationship Id="rId21" Type="http://schemas.openxmlformats.org/officeDocument/2006/relationships/hyperlink" Target="https://profit.kz/press/newtech/" TargetMode="External"/><Relationship Id="rId42" Type="http://schemas.openxmlformats.org/officeDocument/2006/relationships/hyperlink" Target="http://www.cbsnews.com/news/this-post-was-written-by-a-human/" TargetMode="External"/><Relationship Id="rId63" Type="http://schemas.openxmlformats.org/officeDocument/2006/relationships/hyperlink" Target="https://tsetv.kz/kz/news/view/perekhod-na-tsetv-plyusy." TargetMode="External"/><Relationship Id="rId84" Type="http://schemas.openxmlformats.org/officeDocument/2006/relationships/hyperlink" Target="https://www.instagram.com/imani___gul/" TargetMode="External"/><Relationship Id="rId138" Type="http://schemas.openxmlformats.org/officeDocument/2006/relationships/hyperlink" Target="https://ortalyq.kz/" TargetMode="External"/><Relationship Id="rId159" Type="http://schemas.openxmlformats.org/officeDocument/2006/relationships/hyperlink" Target="https://www.cnbc.com/2015/05/12/narrative-science-disruptor-50.html" TargetMode="External"/><Relationship Id="rId107" Type="http://schemas.openxmlformats.org/officeDocument/2006/relationships/chart" Target="charts/chart4.xml"/><Relationship Id="rId11" Type="http://schemas.openxmlformats.org/officeDocument/2006/relationships/hyperlink" Target="https://documentolog.kz" TargetMode="External"/><Relationship Id="rId32" Type="http://schemas.openxmlformats.org/officeDocument/2006/relationships/hyperlink" Target="http://www.strategy2050.kz/" TargetMode="External"/><Relationship Id="rId53" Type="http://schemas.openxmlformats.org/officeDocument/2006/relationships/hyperlink" Target="https://egemen.kz/" TargetMode="External"/><Relationship Id="rId74" Type="http://schemas.openxmlformats.org/officeDocument/2006/relationships/hyperlink" Target="http://www.otautv.kz/s2/o/179" TargetMode="External"/><Relationship Id="rId128" Type="http://schemas.openxmlformats.org/officeDocument/2006/relationships/chart" Target="charts/chart14.xml"/><Relationship Id="rId149" Type="http://schemas.openxmlformats.org/officeDocument/2006/relationships/hyperlink" Target="http://didar-gazeti.kz/" TargetMode="External"/><Relationship Id="rId5" Type="http://schemas.openxmlformats.org/officeDocument/2006/relationships/webSettings" Target="webSettings.xml"/><Relationship Id="rId95" Type="http://schemas.openxmlformats.org/officeDocument/2006/relationships/hyperlink" Target="https://lenta.ru/articles/2012/05/18/robot/" TargetMode="External"/><Relationship Id="rId160" Type="http://schemas.openxmlformats.org/officeDocument/2006/relationships/hyperlink" Target="http://fortune.com/2017/02/23/artificial-intelligence-companies/" TargetMode="External"/><Relationship Id="rId22" Type="http://schemas.openxmlformats.org/officeDocument/2006/relationships/hyperlink" Target="https://profit.kz/press/buhandcomp/" TargetMode="External"/><Relationship Id="rId43" Type="http://schemas.openxmlformats.org/officeDocument/2006/relationships/hyperlink" Target="https://archives.cjr.org/feature/the_newspaper_that_almost_seized_the." TargetMode="External"/><Relationship Id="rId64" Type="http://schemas.openxmlformats.org/officeDocument/2006/relationships/hyperlink" Target="https://itc.ua/articles/cifrovoe_televidenie_dvb-t_32108/" TargetMode="External"/><Relationship Id="rId118" Type="http://schemas.openxmlformats.org/officeDocument/2006/relationships/image" Target="media/image5.png"/><Relationship Id="rId139" Type="http://schemas.openxmlformats.org/officeDocument/2006/relationships/hyperlink" Target="http://kostanaytany.kz/" TargetMode="External"/><Relationship Id="rId85" Type="http://schemas.openxmlformats.org/officeDocument/2006/relationships/hyperlink" Target="https://studme.org/55863/zhurnalistika/organizatsiya_nyuzrumo." TargetMode="External"/><Relationship Id="rId150" Type="http://schemas.openxmlformats.org/officeDocument/2006/relationships/hyperlink" Target="https://atyrautv.kz/" TargetMode="External"/><Relationship Id="rId12" Type="http://schemas.openxmlformats.org/officeDocument/2006/relationships/chart" Target="charts/chart1.xml"/><Relationship Id="rId17" Type="http://schemas.openxmlformats.org/officeDocument/2006/relationships/chart" Target="charts/chart2.xml"/><Relationship Id="rId33" Type="http://schemas.openxmlformats.org/officeDocument/2006/relationships/hyperlink" Target="https://primeminister.kz/kz" TargetMode="External"/><Relationship Id="rId38" Type="http://schemas.openxmlformats.org/officeDocument/2006/relationships/hyperlink" Target="http://www.kaztube.kz/" TargetMode="External"/><Relationship Id="rId59" Type="http://schemas.openxmlformats.org/officeDocument/2006/relationships/hyperlink" Target="https://khabar.kz/ru/aktualno/item/106458-khabar-poluchil-ocherednuyu" TargetMode="External"/><Relationship Id="rId103" Type="http://schemas.openxmlformats.org/officeDocument/2006/relationships/hyperlink" Target="http://www.nispi.ru" TargetMode="External"/><Relationship Id="rId108" Type="http://schemas.openxmlformats.org/officeDocument/2006/relationships/chart" Target="charts/chart5.xml"/><Relationship Id="rId124" Type="http://schemas.openxmlformats.org/officeDocument/2006/relationships/image" Target="media/image11.jpeg"/><Relationship Id="rId129" Type="http://schemas.openxmlformats.org/officeDocument/2006/relationships/image" Target="media/image14.jpeg"/><Relationship Id="rId54" Type="http://schemas.openxmlformats.org/officeDocument/2006/relationships/hyperlink" Target="https://martebe.kz/jelektrondy-ba/" TargetMode="External"/><Relationship Id="rId70" Type="http://schemas.openxmlformats.org/officeDocument/2006/relationships/hyperlink" Target="https://rus.azattyq.org/a/kazakhstan-dialogi-adil-dzhalilov" TargetMode="External"/><Relationship Id="rId75" Type="http://schemas.openxmlformats.org/officeDocument/2006/relationships/hyperlink" Target="http://www.galamtv.kz/" TargetMode="External"/><Relationship Id="rId91" Type="http://schemas.openxmlformats.org/officeDocument/2006/relationships/hyperlink" Target="https://vc.ru/services/186015-meet2sode-servis-dlya-tehnicheskogo." TargetMode="External"/><Relationship Id="rId96" Type="http://schemas.openxmlformats.org/officeDocument/2006/relationships/hyperlink" Target="https://newreporter.org/2011/04/19/programma-napisala-sportivnuyu" TargetMode="External"/><Relationship Id="rId140" Type="http://schemas.openxmlformats.org/officeDocument/2006/relationships/hyperlink" Target="http://kostanaytany.kz/" TargetMode="External"/><Relationship Id="rId145" Type="http://schemas.openxmlformats.org/officeDocument/2006/relationships/hyperlink" Target="http://www.soltustikkaz.kz/" TargetMode="External"/><Relationship Id="rId161" Type="http://schemas.openxmlformats.org/officeDocument/2006/relationships/hyperlink" Target="http://widgets.weforum.org/techpioneers-201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ofit.kz/press/vestauto/" TargetMode="External"/><Relationship Id="rId28" Type="http://schemas.openxmlformats.org/officeDocument/2006/relationships/hyperlink" Target="https://profit.kz/press/energetica/" TargetMode="External"/><Relationship Id="rId49" Type="http://schemas.openxmlformats.org/officeDocument/2006/relationships/hyperlink" Target="https://kursiv.kz/news/otraslevye-temy/2020-04/v-kazakhstane" TargetMode="External"/><Relationship Id="rId114" Type="http://schemas.openxmlformats.org/officeDocument/2006/relationships/chart" Target="charts/chart9.xml"/><Relationship Id="rId119" Type="http://schemas.openxmlformats.org/officeDocument/2006/relationships/image" Target="media/image6.png"/><Relationship Id="rId44" Type="http://schemas.openxmlformats.org/officeDocument/2006/relationships/hyperlink" Target="http://media-media.ru/2014/03/7-marta-2014-zhurnalnewsweek-" TargetMode="External"/><Relationship Id="rId60" Type="http://schemas.openxmlformats.org/officeDocument/2006/relationships/hyperlink" Target="https://ktk" TargetMode="External"/><Relationship Id="rId65" Type="http://schemas.openxmlformats.org/officeDocument/2006/relationships/hyperlink" Target="https://www.itu.int/en/history/Pages/%20RadioConferencesRegional.aspx?conf=4.130" TargetMode="External"/><Relationship Id="rId81" Type="http://schemas.openxmlformats.org/officeDocument/2006/relationships/hyperlink" Target="https://www.scopus.com/authid/detail.uri?origin=resultslist&amp;authorId=57217101140&amp;zone=" TargetMode="External"/><Relationship Id="rId86" Type="http://schemas.openxmlformats.org/officeDocument/2006/relationships/hyperlink" Target="http://www.kazteleradio.kz/" TargetMode="External"/><Relationship Id="rId130" Type="http://schemas.openxmlformats.org/officeDocument/2006/relationships/image" Target="media/image15.jpeg"/><Relationship Id="rId135" Type="http://schemas.openxmlformats.org/officeDocument/2006/relationships/hyperlink" Target="http://arka-azhary.kz/" TargetMode="External"/><Relationship Id="rId151" Type="http://schemas.openxmlformats.org/officeDocument/2006/relationships/hyperlink" Target="https://aktobetv.kz/" TargetMode="External"/><Relationship Id="rId156" Type="http://schemas.openxmlformats.org/officeDocument/2006/relationships/hyperlink" Target="http://www.redherring.com/events/rhna/2013-rhnawinners/" TargetMode="External"/><Relationship Id="rId13" Type="http://schemas.openxmlformats.org/officeDocument/2006/relationships/hyperlink" Target="https://martebe.kz/jelektrondy-ba/" TargetMode="External"/><Relationship Id="rId18" Type="http://schemas.openxmlformats.org/officeDocument/2006/relationships/hyperlink" Target="http://www.economist.com" TargetMode="External"/><Relationship Id="rId39" Type="http://schemas.openxmlformats.org/officeDocument/2006/relationships/hyperlink" Target="http://www.coronavirus2020.kz/" TargetMode="External"/><Relationship Id="rId109" Type="http://schemas.openxmlformats.org/officeDocument/2006/relationships/image" Target="media/image3.jpeg"/><Relationship Id="rId34" Type="http://schemas.openxmlformats.org/officeDocument/2006/relationships/hyperlink" Target="http://www.adebiportal.kz/" TargetMode="External"/><Relationship Id="rId50" Type="http://schemas.openxmlformats.org/officeDocument/2006/relationships/hyperlink" Target="https://www.web-canape.ru/business/internet-2020" TargetMode="External"/><Relationship Id="rId55" Type="http://schemas.openxmlformats.org/officeDocument/2006/relationships/hyperlink" Target="https://www.gov.kz/memleket/entities/qogam/press/article%20/1?lang=kk" TargetMode="External"/><Relationship Id="rId76" Type="http://schemas.openxmlformats.org/officeDocument/2006/relationships/hyperlink" Target="https://marketing-course.ru/model-lasswell/lasswell-2/" TargetMode="External"/><Relationship Id="rId97" Type="http://schemas.openxmlformats.org/officeDocument/2006/relationships/hyperlink" Target="https://narrativescience.com/lexio" TargetMode="External"/><Relationship Id="rId104" Type="http://schemas.openxmlformats.org/officeDocument/2006/relationships/hyperlink" Target="https://ahrefs.com/blog/ru/google-pagerank" TargetMode="External"/><Relationship Id="rId120" Type="http://schemas.openxmlformats.org/officeDocument/2006/relationships/image" Target="media/image7.png"/><Relationship Id="rId125" Type="http://schemas.openxmlformats.org/officeDocument/2006/relationships/image" Target="media/image12.jpeg"/><Relationship Id="rId141" Type="http://schemas.openxmlformats.org/officeDocument/2006/relationships/hyperlink" Target="http://www.syrboyi.kz/" TargetMode="External"/><Relationship Id="rId146" Type="http://schemas.openxmlformats.org/officeDocument/2006/relationships/hyperlink" Target="http://www.soltustikkaz.kz/" TargetMode="External"/><Relationship Id="rId7" Type="http://schemas.openxmlformats.org/officeDocument/2006/relationships/endnotes" Target="endnotes.xml"/><Relationship Id="rId71" Type="http://schemas.openxmlformats.org/officeDocument/2006/relationships/hyperlink" Target="https://almaty.tv/news/dgizn-megapolisa/1835-tsifrovoe-televidenie-garantiruet-vysokoe-kachestvo-kartinki-i-zvuka-chto" TargetMode="External"/><Relationship Id="rId92" Type="http://schemas.openxmlformats.org/officeDocument/2006/relationships/hyperlink" Target="https://ru.qaz.wiki/wiki/Backpack." TargetMode="External"/><Relationship Id="rId162" Type="http://schemas.openxmlformats.org/officeDocument/2006/relationships/hyperlink" Target="https://www.chicagobusiness.com/html-page/821826" TargetMode="External"/><Relationship Id="rId2" Type="http://schemas.openxmlformats.org/officeDocument/2006/relationships/numbering" Target="numbering.xml"/><Relationship Id="rId29" Type="http://schemas.openxmlformats.org/officeDocument/2006/relationships/hyperlink" Target="http://www.inform.kz/" TargetMode="External"/><Relationship Id="rId24" Type="http://schemas.openxmlformats.org/officeDocument/2006/relationships/hyperlink" Target="https://profit.kz/press/infocom/" TargetMode="External"/><Relationship Id="rId40" Type="http://schemas.openxmlformats.org/officeDocument/2006/relationships/hyperlink" Target="https://saryarqanews.kz/ru" TargetMode="External"/><Relationship Id="rId45" Type="http://schemas.openxmlformats.org/officeDocument/2006/relationships/hyperlink" Target="http://kzcontent.kz" TargetMode="External"/><Relationship Id="rId66" Type="http://schemas.openxmlformats.org/officeDocument/2006/relationships/hyperlink" Target="https://www.tcdt.net.nz/" TargetMode="External"/><Relationship Id="rId87" Type="http://schemas.openxmlformats.org/officeDocument/2006/relationships/hyperlink" Target="https://egovreader.kz/televidenie-v-kazahstane-besplatno/" TargetMode="External"/><Relationship Id="rId110" Type="http://schemas.openxmlformats.org/officeDocument/2006/relationships/image" Target="media/image4.png"/><Relationship Id="rId115" Type="http://schemas.openxmlformats.org/officeDocument/2006/relationships/chart" Target="charts/chart10.xml"/><Relationship Id="rId131" Type="http://schemas.openxmlformats.org/officeDocument/2006/relationships/image" Target="media/image16.png"/><Relationship Id="rId136" Type="http://schemas.openxmlformats.org/officeDocument/2006/relationships/hyperlink" Target="http://oraloniri.kz/" TargetMode="External"/><Relationship Id="rId157" Type="http://schemas.openxmlformats.org/officeDocument/2006/relationships/hyperlink" Target="http://www.edisonawards.com/winners2013.php" TargetMode="External"/><Relationship Id="rId61" Type="http://schemas.openxmlformats.org/officeDocument/2006/relationships/hyperlink" Target="https://documentolog.kz" TargetMode="External"/><Relationship Id="rId82" Type="http://schemas.openxmlformats.org/officeDocument/2006/relationships/hyperlink" Target="https://www.scopus.com/record/display.uri?eid=2-s2.0-85086250873&amp;origin=resultslist&amp;sort=plf-f&amp;src=s&amp;nlo=&amp;nlr=&amp;nls=&amp;sid=a556e6911950b78a80af00ddbda78596&amp;sot=b&amp;sdt=b&amp;sl=37&amp;s=TITLE-ABS-KEY%28Sustainable+Journalism%29&amp;relpos=20&amp;citeCnt=1&amp;searchTerm=" TargetMode="External"/><Relationship Id="rId152" Type="http://schemas.openxmlformats.org/officeDocument/2006/relationships/hyperlink" Target="https://taraztv.kz/" TargetMode="External"/><Relationship Id="rId19" Type="http://schemas.openxmlformats.org/officeDocument/2006/relationships/hyperlink" Target="https://profit.kz/press/compas/" TargetMode="External"/><Relationship Id="rId14" Type="http://schemas.openxmlformats.org/officeDocument/2006/relationships/hyperlink" Target="https://martebe.kz/jelektrondy-ba/" TargetMode="External"/><Relationship Id="rId30" Type="http://schemas.openxmlformats.org/officeDocument/2006/relationships/hyperlink" Target="http://www.baigenews.kz/" TargetMode="External"/><Relationship Id="rId35" Type="http://schemas.openxmlformats.org/officeDocument/2006/relationships/hyperlink" Target="http://www.e-history.kz" TargetMode="External"/><Relationship Id="rId56" Type="http://schemas.openxmlformats.org/officeDocument/2006/relationships/hyperlink" Target="https://www.statista.com/statistics/617136/digital-population-worldwide/" TargetMode="External"/><Relationship Id="rId77" Type="http://schemas.openxmlformats.org/officeDocument/2006/relationships/hyperlink" Target="http://www.nethistory.ru/biblio/" TargetMode="External"/><Relationship Id="rId100" Type="http://schemas.openxmlformats.org/officeDocument/2006/relationships/hyperlink" Target="https://www.scopus.com/sourceid/16100154732?origin=resultslist" TargetMode="External"/><Relationship Id="rId105" Type="http://schemas.openxmlformats.org/officeDocument/2006/relationships/hyperlink" Target="http://www.yahoo.ru" TargetMode="External"/><Relationship Id="rId126" Type="http://schemas.openxmlformats.org/officeDocument/2006/relationships/image" Target="media/image13.png"/><Relationship Id="rId147" Type="http://schemas.openxmlformats.org/officeDocument/2006/relationships/hyperlink" Target="http://okg.kz/" TargetMode="External"/><Relationship Id="rId8" Type="http://schemas.openxmlformats.org/officeDocument/2006/relationships/hyperlink" Target="https://www.newsmediaalliance.org/" TargetMode="External"/><Relationship Id="rId51" Type="http://schemas.openxmlformats.org/officeDocument/2006/relationships/hyperlink" Target="https://365info.kz/2018/06/kakie-smi-predpochitayut-kazahstantsy.%2018" TargetMode="External"/><Relationship Id="rId72" Type="http://schemas.openxmlformats.org/officeDocument/2006/relationships/hyperlink" Target="https://www.inform.kz/ru/almaty-pereshel-na-cifrovoe-efirnoe" TargetMode="External"/><Relationship Id="rId93" Type="http://schemas.openxmlformats.org/officeDocument/2006/relationships/hyperlink" Target="https://www.scopus.com/sourceid/21100884991?origin=resultslist" TargetMode="External"/><Relationship Id="rId98" Type="http://schemas.openxmlformats.org/officeDocument/2006/relationships/hyperlink" Target="https://www.scopus.com/authid/detail.uri?origin=resultslist&amp;authorId=36468187400&amp;zone=" TargetMode="External"/><Relationship Id="rId121" Type="http://schemas.openxmlformats.org/officeDocument/2006/relationships/image" Target="media/image8.png"/><Relationship Id="rId142" Type="http://schemas.openxmlformats.org/officeDocument/2006/relationships/hyperlink" Target="http://www.syrboyi.kz/"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profit.kz/press/megabait/" TargetMode="External"/><Relationship Id="rId46" Type="http://schemas.openxmlformats.org/officeDocument/2006/relationships/hyperlink" Target="http://kaznet.me/rating/massmedia/" TargetMode="External"/><Relationship Id="rId67" Type="http://schemas.openxmlformats.org/officeDocument/2006/relationships/hyperlink" Target="https://www.inform.kz/ru/kak-razvivaetsya-gosudarstvennaya-set." TargetMode="External"/><Relationship Id="rId116" Type="http://schemas.openxmlformats.org/officeDocument/2006/relationships/chart" Target="charts/chart11.xml"/><Relationship Id="rId137" Type="http://schemas.openxmlformats.org/officeDocument/2006/relationships/hyperlink" Target="http://aqjolgazet.kz/" TargetMode="External"/><Relationship Id="rId158" Type="http://schemas.openxmlformats.org/officeDocument/2006/relationships/hyperlink" Target="http://my.gartner.com/portal/server.pt?open=512&amp;objID=260&amp;mode=2&amp;PageID=3460702&amp;resId=2707017&amp;ref=QuickSearch&amp;sthkw=narrative+science" TargetMode="External"/><Relationship Id="rId20" Type="http://schemas.openxmlformats.org/officeDocument/2006/relationships/hyperlink" Target="https://profit.kz/press/voxcom/" TargetMode="External"/><Relationship Id="rId41" Type="http://schemas.openxmlformats.org/officeDocument/2006/relationships/image" Target="media/image2.jpeg"/><Relationship Id="rId62" Type="http://schemas.openxmlformats.org/officeDocument/2006/relationships/hyperlink" Target="https://trends.google.ru/trends/?geo" TargetMode="External"/><Relationship Id="rId83" Type="http://schemas.openxmlformats.org/officeDocument/2006/relationships/hyperlink" Target="https://www.scopus.com/sourceid/21100792085?origin=resultslist" TargetMode="External"/><Relationship Id="rId88" Type="http://schemas.openxmlformats.org/officeDocument/2006/relationships/hyperlink" Target="http://www.bbc.co.uk/news/business-14574816" TargetMode="External"/><Relationship Id="rId111" Type="http://schemas.openxmlformats.org/officeDocument/2006/relationships/chart" Target="charts/chart6.xml"/><Relationship Id="rId132" Type="http://schemas.openxmlformats.org/officeDocument/2006/relationships/image" Target="media/image17.png"/><Relationship Id="rId153" Type="http://schemas.openxmlformats.org/officeDocument/2006/relationships/hyperlink" Target="https://kokshetautv.kz/" TargetMode="External"/><Relationship Id="rId15" Type="http://schemas.openxmlformats.org/officeDocument/2006/relationships/image" Target="media/image1.jpeg"/><Relationship Id="rId36" Type="http://schemas.openxmlformats.org/officeDocument/2006/relationships/hyperlink" Target="http://www.el.kz/" TargetMode="External"/><Relationship Id="rId57" Type="http://schemas.openxmlformats.org/officeDocument/2006/relationships/hyperlink" Target="http://sand-kas-ten.org/ijm/Introduction.pdf" TargetMode="External"/><Relationship Id="rId106" Type="http://schemas.openxmlformats.org/officeDocument/2006/relationships/chart" Target="charts/chart3.xml"/><Relationship Id="rId127" Type="http://schemas.openxmlformats.org/officeDocument/2006/relationships/chart" Target="charts/chart13.xml"/><Relationship Id="rId10" Type="http://schemas.openxmlformats.org/officeDocument/2006/relationships/hyperlink" Target="http://www.tvc.ru" TargetMode="External"/><Relationship Id="rId31" Type="http://schemas.openxmlformats.org/officeDocument/2006/relationships/hyperlink" Target="http://www.baq.kz/" TargetMode="External"/><Relationship Id="rId52" Type="http://schemas.openxmlformats.org/officeDocument/2006/relationships/hyperlink" Target="https://www.internetworldstats.com/" TargetMode="External"/><Relationship Id="rId73" Type="http://schemas.openxmlformats.org/officeDocument/2006/relationships/hyperlink" Target="https://informburo.kz/stati/cifrovoe-televidenie-v-kazahstane-skolko-my.%2002.09.2020." TargetMode="External"/><Relationship Id="rId78" Type="http://schemas.openxmlformats.org/officeDocument/2006/relationships/hyperlink" Target="https://kapital.kz/business/77201/%20razrabotka-saytov-budet-dorozhat" TargetMode="External"/><Relationship Id="rId94" Type="http://schemas.openxmlformats.org/officeDocument/2006/relationships/hyperlink" Target="https://www.researchgate.net/publication/" TargetMode="External"/><Relationship Id="rId99" Type="http://schemas.openxmlformats.org/officeDocument/2006/relationships/hyperlink" Target="https://www.scopus.com/record/display.uri?eid=2-s2.0-85100059426&amp;origin=resultslist&amp;sort=plf-f&amp;src=s&amp;sid=8f37ac60d62eb0caf6f0786bcc5eb7b7&amp;sot=b&amp;sdt=b&amp;sl=24&amp;s=TITLE-ABS-KEY%28narrative%29&amp;relpos=0&amp;citeCnt=0&amp;searchTerm=" TargetMode="External"/><Relationship Id="rId101" Type="http://schemas.openxmlformats.org/officeDocument/2006/relationships/hyperlink" Target="https://www.forbes.com/search/?q%20=Narrative%20Science&amp;sh=7f455b08279f" TargetMode="External"/><Relationship Id="rId122" Type="http://schemas.openxmlformats.org/officeDocument/2006/relationships/image" Target="media/image9.jpeg"/><Relationship Id="rId143" Type="http://schemas.openxmlformats.org/officeDocument/2006/relationships/hyperlink" Target="http://saryarka-samaly.kz/" TargetMode="External"/><Relationship Id="rId148" Type="http://schemas.openxmlformats.org/officeDocument/2006/relationships/hyperlink" Target="http://didar-gazeti.kz/"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g.ru" TargetMode="External"/><Relationship Id="rId26" Type="http://schemas.openxmlformats.org/officeDocument/2006/relationships/hyperlink" Target="https://profit.kz/press/proffi/" TargetMode="External"/><Relationship Id="rId47" Type="http://schemas.openxmlformats.org/officeDocument/2006/relationships/hyperlink" Target="https://stat.gov.kz/" TargetMode="External"/><Relationship Id="rId68" Type="http://schemas.openxmlformats.org/officeDocument/2006/relationships/hyperlink" Target="https://adilet.zan.kz/kaz/docs/P1700000827" TargetMode="External"/><Relationship Id="rId89" Type="http://schemas.openxmlformats.org/officeDocument/2006/relationships/hyperlink" Target="http://www.bbc.co.uk/journalism/blog/%202011/06/our-war-use" TargetMode="External"/><Relationship Id="rId112" Type="http://schemas.openxmlformats.org/officeDocument/2006/relationships/chart" Target="charts/chart7.xml"/><Relationship Id="rId133" Type="http://schemas.openxmlformats.org/officeDocument/2006/relationships/chart" Target="charts/chart15.xml"/><Relationship Id="rId154" Type="http://schemas.openxmlformats.org/officeDocument/2006/relationships/hyperlink" Target="https://mangystautv.kz/" TargetMode="External"/><Relationship Id="rId16" Type="http://schemas.openxmlformats.org/officeDocument/2006/relationships/hyperlink" Target="https://www.instagram.com/imani___gul/" TargetMode="External"/><Relationship Id="rId37" Type="http://schemas.openxmlformats.org/officeDocument/2006/relationships/hyperlink" Target="http://www.assembly.kz/" TargetMode="External"/><Relationship Id="rId58" Type="http://schemas.openxmlformats.org/officeDocument/2006/relationships/hyperlink" Target="https://khabar.kz/ru/" TargetMode="External"/><Relationship Id="rId79" Type="http://schemas.openxmlformats.org/officeDocument/2006/relationships/hyperlink" Target="http://adilet.zan.kz/rus/docs/P2000000183" TargetMode="External"/><Relationship Id="rId102" Type="http://schemas.openxmlformats.org/officeDocument/2006/relationships/hyperlink" Target="https://www.theatlantic.com/entertainment/archive/2012" TargetMode="External"/><Relationship Id="rId123" Type="http://schemas.openxmlformats.org/officeDocument/2006/relationships/image" Target="media/image10.jpeg"/><Relationship Id="rId144" Type="http://schemas.openxmlformats.org/officeDocument/2006/relationships/hyperlink" Target="http://saryarka-samaly.kz/" TargetMode="External"/><Relationship Id="rId90" Type="http://schemas.openxmlformats.org/officeDocument/2006/relationships/hyperlink" Target="https://ijnet.org/en/story/mobile" TargetMode="External"/><Relationship Id="rId165" Type="http://schemas.openxmlformats.org/officeDocument/2006/relationships/theme" Target="theme/theme1.xml"/><Relationship Id="rId27" Type="http://schemas.openxmlformats.org/officeDocument/2006/relationships/hyperlink" Target="https://profit.kz/press/techimage/" TargetMode="External"/><Relationship Id="rId48" Type="http://schemas.openxmlformats.org/officeDocument/2006/relationships/hyperlink" Target="https://qazmedia.kz/" TargetMode="External"/><Relationship Id="rId69" Type="http://schemas.openxmlformats.org/officeDocument/2006/relationships/hyperlink" Target="http://lab314.brsu.by/roleg/spd_ozo/kmp2/E-Journalism/J-tendencies." TargetMode="External"/><Relationship Id="rId113" Type="http://schemas.openxmlformats.org/officeDocument/2006/relationships/chart" Target="charts/chart8.xml"/><Relationship Id="rId134" Type="http://schemas.openxmlformats.org/officeDocument/2006/relationships/hyperlink" Target="http://atr.kz/" TargetMode="External"/><Relationship Id="rId80" Type="http://schemas.openxmlformats.org/officeDocument/2006/relationships/hyperlink" Target="https://www.scopus.com/authid/detail.uri?origin=resultslist&amp;authorId=57217105303&amp;zone=" TargetMode="External"/><Relationship Id="rId155" Type="http://schemas.openxmlformats.org/officeDocument/2006/relationships/hyperlink" Target="http://kazteleradio.kz/"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2211</c:v>
                </c:pt>
                <c:pt idx="1">
                  <c:v>2711</c:v>
                </c:pt>
                <c:pt idx="2">
                  <c:v>2973</c:v>
                </c:pt>
                <c:pt idx="3">
                  <c:v>2897</c:v>
                </c:pt>
              </c:numCache>
            </c:numRef>
          </c:val>
          <c:extLst xmlns:c16r2="http://schemas.microsoft.com/office/drawing/2015/06/chart">
            <c:ext xmlns:c16="http://schemas.microsoft.com/office/drawing/2014/chart" uri="{C3380CC4-5D6E-409C-BE32-E72D297353CC}">
              <c16:uniqueId val="{00000000-9DC0-4F83-B0C3-705740C79AB5}"/>
            </c:ext>
          </c:extLst>
        </c:ser>
        <c:ser>
          <c:idx val="1"/>
          <c:order val="1"/>
          <c:tx>
            <c:strRef>
              <c:f>Лист1!$C$1</c:f>
              <c:strCache>
                <c:ptCount val="1"/>
                <c:pt idx="0">
                  <c:v>Столбец2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9DC0-4F83-B0C3-705740C79AB5}"/>
            </c:ext>
          </c:extLst>
        </c:ser>
        <c:ser>
          <c:idx val="2"/>
          <c:order val="2"/>
          <c:tx>
            <c:strRef>
              <c:f>Лист1!$D$1</c:f>
              <c:strCache>
                <c:ptCount val="1"/>
                <c:pt idx="0">
                  <c:v>Столбец1</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DC0-4F83-B0C3-705740C79AB5}"/>
            </c:ext>
          </c:extLst>
        </c:ser>
        <c:dLbls>
          <c:showLegendKey val="0"/>
          <c:showVal val="0"/>
          <c:showCatName val="0"/>
          <c:showSerName val="0"/>
          <c:showPercent val="0"/>
          <c:showBubbleSize val="0"/>
        </c:dLbls>
        <c:gapWidth val="100"/>
        <c:overlap val="-24"/>
        <c:axId val="414773712"/>
        <c:axId val="414768272"/>
      </c:barChart>
      <c:catAx>
        <c:axId val="414773712"/>
        <c:scaling>
          <c:orientation val="minMax"/>
        </c:scaling>
        <c:delete val="0"/>
        <c:axPos val="b"/>
        <c:numFmt formatCode="General" sourceLinked="1"/>
        <c:majorTickMark val="none"/>
        <c:minorTickMark val="none"/>
        <c:tickLblPos val="nextTo"/>
        <c:spPr>
          <a:noFill/>
          <a:ln w="17564" cap="flat" cmpd="sng" algn="ctr">
            <a:solidFill>
              <a:schemeClr val="tx1">
                <a:lumMod val="15000"/>
                <a:lumOff val="85000"/>
              </a:schemeClr>
            </a:solidFill>
            <a:round/>
          </a:ln>
          <a:effectLst/>
        </c:spPr>
        <c:txPr>
          <a:bodyPr rot="-60000000" vert="horz"/>
          <a:lstStyle/>
          <a:p>
            <a:pPr>
              <a:defRPr/>
            </a:pPr>
            <a:endParaRPr lang="ru-RU"/>
          </a:p>
        </c:txPr>
        <c:crossAx val="414768272"/>
        <c:crosses val="autoZero"/>
        <c:auto val="1"/>
        <c:lblAlgn val="ctr"/>
        <c:lblOffset val="100"/>
        <c:noMultiLvlLbl val="0"/>
      </c:catAx>
      <c:valAx>
        <c:axId val="414768272"/>
        <c:scaling>
          <c:orientation val="minMax"/>
        </c:scaling>
        <c:delete val="0"/>
        <c:axPos val="l"/>
        <c:majorGridlines>
          <c:spPr>
            <a:ln w="1317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14773712"/>
        <c:crosses val="autoZero"/>
        <c:crossBetween val="between"/>
      </c:valAx>
      <c:spPr>
        <a:noFill/>
        <a:ln w="35128">
          <a:noFill/>
        </a:ln>
      </c:spPr>
    </c:plotArea>
    <c:plotVisOnly val="1"/>
    <c:dispBlanksAs val="gap"/>
    <c:showDLblsOverMax val="0"/>
  </c:chart>
  <c:spPr>
    <a:solidFill>
      <a:schemeClr val="bg1"/>
    </a:solidFill>
    <a:ln w="13173"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577736308972925E-2"/>
          <c:y val="0.14718253968253969"/>
          <c:w val="0.88961044609308382"/>
          <c:h val="0.66998656417947866"/>
        </c:manualLayout>
      </c:layout>
      <c:barChart>
        <c:barDir val="col"/>
        <c:grouping val="clustered"/>
        <c:varyColors val="0"/>
        <c:ser>
          <c:idx val="0"/>
          <c:order val="0"/>
          <c:tx>
            <c:strRef>
              <c:f>Лист1!$B$1</c:f>
              <c:strCache>
                <c:ptCount val="1"/>
                <c:pt idx="0">
                  <c:v>2015</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33" cap="rnd">
                <a:solidFill>
                  <a:schemeClr val="accent1"/>
                </a:solidFill>
              </a:ln>
              <a:effectLst/>
            </c:spPr>
            <c:trendlineType val="linear"/>
            <c:dispRSqr val="0"/>
            <c:dispEq val="0"/>
          </c:trendline>
          <c:trendline>
            <c:spPr>
              <a:ln w="19033" cap="rnd">
                <a:solidFill>
                  <a:schemeClr val="accent1"/>
                </a:solidFill>
              </a:ln>
              <a:effectLst/>
            </c:spPr>
            <c:trendlineType val="linear"/>
            <c:dispRSqr val="0"/>
            <c:dispEq val="0"/>
          </c:trendline>
          <c:errBars>
            <c:errBarType val="both"/>
            <c:errValType val="stdErr"/>
            <c:noEndCap val="0"/>
            <c:spPr>
              <a:noFill/>
              <a:ln w="9516">
                <a:solidFill>
                  <a:schemeClr val="tx1">
                    <a:lumMod val="50000"/>
                    <a:lumOff val="50000"/>
                  </a:schemeClr>
                </a:solidFill>
                <a:round/>
              </a:ln>
              <a:effectLst/>
            </c:spPr>
          </c:errBars>
          <c:cat>
            <c:strRef>
              <c:f>Лист1!$A$2:$A$5</c:f>
              <c:strCache>
                <c:ptCount val="1"/>
                <c:pt idx="0">
                  <c:v>Веб-портал</c:v>
                </c:pt>
              </c:strCache>
            </c:strRef>
          </c:cat>
          <c:val>
            <c:numRef>
              <c:f>Лист1!$B$2:$B$5</c:f>
              <c:numCache>
                <c:formatCode>General</c:formatCode>
                <c:ptCount val="4"/>
                <c:pt idx="0">
                  <c:v>36</c:v>
                </c:pt>
              </c:numCache>
            </c:numRef>
          </c:val>
          <c:extLst xmlns:c16r2="http://schemas.microsoft.com/office/drawing/2015/06/chart">
            <c:ext xmlns:c16="http://schemas.microsoft.com/office/drawing/2014/chart" uri="{C3380CC4-5D6E-409C-BE32-E72D297353CC}">
              <c16:uniqueId val="{00000002-4F70-4DDD-926A-7351D23577AA}"/>
            </c:ext>
          </c:extLst>
        </c:ser>
        <c:ser>
          <c:idx val="1"/>
          <c:order val="1"/>
          <c:tx>
            <c:strRef>
              <c:f>Лист1!$C$1</c:f>
              <c:strCache>
                <c:ptCount val="1"/>
                <c:pt idx="0">
                  <c:v>2016</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spPr>
              <a:noFill/>
              <a:ln w="9516">
                <a:solidFill>
                  <a:schemeClr val="tx1">
                    <a:lumMod val="50000"/>
                    <a:lumOff val="50000"/>
                  </a:schemeClr>
                </a:solidFill>
                <a:round/>
              </a:ln>
              <a:effectLst/>
            </c:spPr>
          </c:errBars>
          <c:cat>
            <c:strRef>
              <c:f>Лист1!$A$2:$A$5</c:f>
              <c:strCache>
                <c:ptCount val="1"/>
                <c:pt idx="0">
                  <c:v>Веб-портал</c:v>
                </c:pt>
              </c:strCache>
            </c:strRef>
          </c:cat>
          <c:val>
            <c:numRef>
              <c:f>Лист1!$C$2:$C$5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3-4F70-4DDD-926A-7351D23577AA}"/>
            </c:ext>
          </c:extLst>
        </c:ser>
        <c:ser>
          <c:idx val="2"/>
          <c:order val="2"/>
          <c:tx>
            <c:strRef>
              <c:f>Лист1!$D$1</c:f>
              <c:strCache>
                <c:ptCount val="1"/>
                <c:pt idx="0">
                  <c:v>2017</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spPr>
              <a:noFill/>
              <a:ln w="9516">
                <a:solidFill>
                  <a:schemeClr val="tx1">
                    <a:lumMod val="50000"/>
                    <a:lumOff val="50000"/>
                  </a:schemeClr>
                </a:solidFill>
                <a:round/>
              </a:ln>
              <a:effectLst/>
            </c:spPr>
          </c:errBars>
          <c:cat>
            <c:strRef>
              <c:f>Лист1!$A$2:$A$5</c:f>
              <c:strCache>
                <c:ptCount val="1"/>
                <c:pt idx="0">
                  <c:v>Веб-портал</c:v>
                </c:pt>
              </c:strCache>
            </c:strRef>
          </c:cat>
          <c:val>
            <c:numRef>
              <c:f>Лист1!$D$2:$D$5</c:f>
              <c:numCache>
                <c:formatCode>General</c:formatCode>
                <c:ptCount val="4"/>
                <c:pt idx="0">
                  <c:v>66</c:v>
                </c:pt>
              </c:numCache>
            </c:numRef>
          </c:val>
          <c:extLst xmlns:c16r2="http://schemas.microsoft.com/office/drawing/2015/06/chart">
            <c:ext xmlns:c16="http://schemas.microsoft.com/office/drawing/2014/chart" uri="{C3380CC4-5D6E-409C-BE32-E72D297353CC}">
              <c16:uniqueId val="{00000004-4F70-4DDD-926A-7351D23577AA}"/>
            </c:ext>
          </c:extLst>
        </c:ser>
        <c:dLbls>
          <c:showLegendKey val="0"/>
          <c:showVal val="0"/>
          <c:showCatName val="0"/>
          <c:showSerName val="0"/>
          <c:showPercent val="0"/>
          <c:showBubbleSize val="0"/>
        </c:dLbls>
        <c:gapWidth val="164"/>
        <c:overlap val="-22"/>
        <c:axId val="414774800"/>
        <c:axId val="414775344"/>
      </c:barChart>
      <c:catAx>
        <c:axId val="414774800"/>
        <c:scaling>
          <c:orientation val="minMax"/>
        </c:scaling>
        <c:delete val="0"/>
        <c:axPos val="b"/>
        <c:numFmt formatCode="General" sourceLinked="1"/>
        <c:majorTickMark val="out"/>
        <c:minorTickMark val="none"/>
        <c:tickLblPos val="nextTo"/>
        <c:spPr>
          <a:noFill/>
          <a:ln w="19033"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14775344"/>
        <c:crosses val="autoZero"/>
        <c:auto val="1"/>
        <c:lblAlgn val="ctr"/>
        <c:lblOffset val="100"/>
        <c:noMultiLvlLbl val="0"/>
      </c:catAx>
      <c:valAx>
        <c:axId val="4147753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14774800"/>
        <c:crosses val="autoZero"/>
        <c:crossBetween val="between"/>
      </c:valAx>
      <c:spPr>
        <a:noFill/>
        <a:ln w="25377">
          <a:noFill/>
        </a:ln>
      </c:spPr>
    </c:plotArea>
    <c:legend>
      <c:legendPos val="r"/>
      <c:legendEntry>
        <c:idx val="3"/>
        <c:delete val="1"/>
      </c:legendEntry>
      <c:legendEntry>
        <c:idx val="4"/>
        <c:delete val="1"/>
      </c:legendEntry>
      <c:layout>
        <c:manualLayout>
          <c:xMode val="edge"/>
          <c:yMode val="edge"/>
          <c:x val="0.45760685611744562"/>
          <c:y val="0.46101122329034083"/>
          <c:w val="8.7672498697977205E-2"/>
          <c:h val="0.20089432072524671"/>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33">
                <a:solidFill>
                  <a:schemeClr val="lt1"/>
                </a:solidFill>
              </a:ln>
              <a:effectLst/>
            </c:spPr>
            <c:extLst xmlns:c16r2="http://schemas.microsoft.com/office/drawing/2015/06/chart">
              <c:ext xmlns:c16="http://schemas.microsoft.com/office/drawing/2014/chart" uri="{C3380CC4-5D6E-409C-BE32-E72D297353CC}">
                <c16:uniqueId val="{00000001-A578-4D82-811A-EEF78761B421}"/>
              </c:ext>
            </c:extLst>
          </c:dPt>
          <c:dPt>
            <c:idx val="1"/>
            <c:bubble3D val="0"/>
            <c:spPr>
              <a:solidFill>
                <a:schemeClr val="accent2"/>
              </a:solidFill>
              <a:ln w="19033">
                <a:solidFill>
                  <a:schemeClr val="lt1"/>
                </a:solidFill>
              </a:ln>
              <a:effectLst/>
            </c:spPr>
            <c:extLst xmlns:c16r2="http://schemas.microsoft.com/office/drawing/2015/06/chart">
              <c:ext xmlns:c16="http://schemas.microsoft.com/office/drawing/2014/chart" uri="{C3380CC4-5D6E-409C-BE32-E72D297353CC}">
                <c16:uniqueId val="{00000003-A578-4D82-811A-EEF78761B421}"/>
              </c:ext>
            </c:extLst>
          </c:dPt>
          <c:dPt>
            <c:idx val="2"/>
            <c:bubble3D val="0"/>
            <c:spPr>
              <a:solidFill>
                <a:schemeClr val="accent3"/>
              </a:solidFill>
              <a:ln w="19033">
                <a:solidFill>
                  <a:schemeClr val="lt1"/>
                </a:solidFill>
              </a:ln>
              <a:effectLst/>
            </c:spPr>
            <c:extLst xmlns:c16r2="http://schemas.microsoft.com/office/drawing/2015/06/chart">
              <c:ext xmlns:c16="http://schemas.microsoft.com/office/drawing/2014/chart" uri="{C3380CC4-5D6E-409C-BE32-E72D297353CC}">
                <c16:uniqueId val="{00000005-A578-4D82-811A-EEF78761B421}"/>
              </c:ext>
            </c:extLst>
          </c:dPt>
          <c:dPt>
            <c:idx val="3"/>
            <c:bubble3D val="0"/>
            <c:spPr>
              <a:solidFill>
                <a:schemeClr val="accent4"/>
              </a:solidFill>
              <a:ln w="19033">
                <a:solidFill>
                  <a:schemeClr val="lt1"/>
                </a:solidFill>
              </a:ln>
              <a:effectLst/>
            </c:spPr>
            <c:extLst xmlns:c16r2="http://schemas.microsoft.com/office/drawing/2015/06/chart">
              <c:ext xmlns:c16="http://schemas.microsoft.com/office/drawing/2014/chart" uri="{C3380CC4-5D6E-409C-BE32-E72D297353CC}">
                <c16:uniqueId val="{00000007-A578-4D82-811A-EEF78761B421}"/>
              </c:ext>
            </c:extLst>
          </c:dPt>
          <c:dPt>
            <c:idx val="4"/>
            <c:bubble3D val="0"/>
            <c:spPr>
              <a:solidFill>
                <a:schemeClr val="accent5"/>
              </a:solidFill>
              <a:ln w="19033">
                <a:solidFill>
                  <a:schemeClr val="lt1"/>
                </a:solidFill>
              </a:ln>
              <a:effectLst/>
            </c:spPr>
            <c:extLst xmlns:c16r2="http://schemas.microsoft.com/office/drawing/2015/06/chart">
              <c:ext xmlns:c16="http://schemas.microsoft.com/office/drawing/2014/chart" uri="{C3380CC4-5D6E-409C-BE32-E72D297353CC}">
                <c16:uniqueId val="{00000009-A578-4D82-811A-EEF78761B421}"/>
              </c:ext>
            </c:extLst>
          </c:dPt>
          <c:dPt>
            <c:idx val="5"/>
            <c:bubble3D val="0"/>
            <c:spPr>
              <a:solidFill>
                <a:schemeClr val="accent6"/>
              </a:solidFill>
              <a:ln w="19033">
                <a:solidFill>
                  <a:schemeClr val="lt1"/>
                </a:solidFill>
              </a:ln>
              <a:effectLst/>
            </c:spPr>
            <c:extLst xmlns:c16r2="http://schemas.microsoft.com/office/drawing/2015/06/chart">
              <c:ext xmlns:c16="http://schemas.microsoft.com/office/drawing/2014/chart" uri="{C3380CC4-5D6E-409C-BE32-E72D297353CC}">
                <c16:uniqueId val="{0000000B-A578-4D82-811A-EEF78761B421}"/>
              </c:ext>
            </c:extLst>
          </c:dPt>
          <c:dPt>
            <c:idx val="6"/>
            <c:bubble3D val="0"/>
            <c:spPr>
              <a:solidFill>
                <a:schemeClr val="accent1">
                  <a:lumMod val="60000"/>
                </a:schemeClr>
              </a:solidFill>
              <a:ln w="19033">
                <a:solidFill>
                  <a:schemeClr val="lt1"/>
                </a:solidFill>
              </a:ln>
              <a:effectLst/>
            </c:spPr>
            <c:extLst xmlns:c16r2="http://schemas.microsoft.com/office/drawing/2015/06/chart">
              <c:ext xmlns:c16="http://schemas.microsoft.com/office/drawing/2014/chart" uri="{C3380CC4-5D6E-409C-BE32-E72D297353CC}">
                <c16:uniqueId val="{0000000D-A578-4D82-811A-EEF78761B421}"/>
              </c:ext>
            </c:extLst>
          </c:dPt>
          <c:dLbls>
            <c:spPr>
              <a:noFill/>
              <a:ln>
                <a:noFill/>
              </a:ln>
              <a:effectLst/>
            </c:spPr>
            <c:txPr>
              <a:bodyPr rot="0" spcFirstLastPara="1" vertOverflow="ellipsis" vert="horz" wrap="square" lIns="38100" tIns="19050" rIns="38100" bIns="19050" anchor="ctr" anchorCtr="1">
                <a:spAutoFit/>
              </a:bodyPr>
              <a:lstStyle/>
              <a:p>
                <a:pPr>
                  <a:defRPr sz="1399"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СҚО</c:v>
                </c:pt>
                <c:pt idx="1">
                  <c:v>Қызылорда</c:v>
                </c:pt>
                <c:pt idx="2">
                  <c:v>ШҚО</c:v>
                </c:pt>
                <c:pt idx="3">
                  <c:v>Ақтөбе</c:v>
                </c:pt>
                <c:pt idx="4">
                  <c:v>Ақмола</c:v>
                </c:pt>
                <c:pt idx="5">
                  <c:v>Қарағанды</c:v>
                </c:pt>
                <c:pt idx="6">
                  <c:v>Атырау</c:v>
                </c:pt>
              </c:strCache>
            </c:strRef>
          </c:cat>
          <c:val>
            <c:numRef>
              <c:f>Лист1!$B$2:$B$8</c:f>
              <c:numCache>
                <c:formatCode>General</c:formatCode>
                <c:ptCount val="7"/>
                <c:pt idx="0">
                  <c:v>13</c:v>
                </c:pt>
                <c:pt idx="1">
                  <c:v>16</c:v>
                </c:pt>
                <c:pt idx="2">
                  <c:v>6</c:v>
                </c:pt>
                <c:pt idx="3">
                  <c:v>5</c:v>
                </c:pt>
                <c:pt idx="4">
                  <c:v>4</c:v>
                </c:pt>
                <c:pt idx="5">
                  <c:v>16</c:v>
                </c:pt>
                <c:pt idx="6">
                  <c:v>8</c:v>
                </c:pt>
              </c:numCache>
            </c:numRef>
          </c:val>
          <c:extLst xmlns:c16r2="http://schemas.microsoft.com/office/drawing/2015/06/chart">
            <c:ext xmlns:c16="http://schemas.microsoft.com/office/drawing/2014/chart" uri="{C3380CC4-5D6E-409C-BE32-E72D297353CC}">
              <c16:uniqueId val="{0000000E-A578-4D82-811A-EEF78761B421}"/>
            </c:ext>
          </c:extLst>
        </c:ser>
        <c:dLbls>
          <c:showLegendKey val="0"/>
          <c:showVal val="0"/>
          <c:showCatName val="0"/>
          <c:showSerName val="0"/>
          <c:showPercent val="0"/>
          <c:showBubbleSize val="0"/>
          <c:showLeaderLines val="1"/>
        </c:dLbls>
        <c:firstSliceAng val="0"/>
      </c:pieChart>
      <c:spPr>
        <a:noFill/>
        <a:ln w="25377">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915696362816015"/>
          <c:y val="3.5835158271950494E-4"/>
          <c:w val="0.77084303637184237"/>
          <c:h val="0.93325475953731041"/>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Лист1!$A$2:$A$11</c:f>
              <c:strCache>
                <c:ptCount val="10"/>
                <c:pt idx="0">
                  <c:v>Мұнайгаз компаниясы</c:v>
                </c:pt>
                <c:pt idx="1">
                  <c:v>Химиляқ өнерккәсіп</c:v>
                </c:pt>
                <c:pt idx="2">
                  <c:v>Энергетика</c:v>
                </c:pt>
                <c:pt idx="3">
                  <c:v>Автомобильтранстпорт</c:v>
                </c:pt>
                <c:pt idx="4">
                  <c:v>Жоғары технология</c:v>
                </c:pt>
                <c:pt idx="5">
                  <c:v>Сауда-саттық</c:v>
                </c:pt>
                <c:pt idx="6">
                  <c:v>Банк қызметі</c:v>
                </c:pt>
                <c:pt idx="7">
                  <c:v>Телекоммуникация</c:v>
                </c:pt>
                <c:pt idx="8">
                  <c:v>Туризм</c:v>
                </c:pt>
                <c:pt idx="9">
                  <c:v>Медиа</c:v>
                </c:pt>
              </c:strCache>
            </c:strRef>
          </c:cat>
          <c:val>
            <c:numRef>
              <c:f>Лист1!$B$2:$B$11</c:f>
              <c:numCache>
                <c:formatCode>General</c:formatCode>
                <c:ptCount val="10"/>
                <c:pt idx="0">
                  <c:v>0.5</c:v>
                </c:pt>
                <c:pt idx="1">
                  <c:v>1</c:v>
                </c:pt>
                <c:pt idx="2">
                  <c:v>1.3</c:v>
                </c:pt>
                <c:pt idx="3">
                  <c:v>1.8</c:v>
                </c:pt>
                <c:pt idx="4">
                  <c:v>2</c:v>
                </c:pt>
                <c:pt idx="5">
                  <c:v>2.2999999999999998</c:v>
                </c:pt>
                <c:pt idx="6">
                  <c:v>2.6</c:v>
                </c:pt>
                <c:pt idx="7">
                  <c:v>3</c:v>
                </c:pt>
                <c:pt idx="8">
                  <c:v>3.5</c:v>
                </c:pt>
                <c:pt idx="9">
                  <c:v>6</c:v>
                </c:pt>
              </c:numCache>
            </c:numRef>
          </c:val>
          <c:extLst xmlns:c16r2="http://schemas.microsoft.com/office/drawing/2015/06/chart">
            <c:ext xmlns:c16="http://schemas.microsoft.com/office/drawing/2014/chart" uri="{C3380CC4-5D6E-409C-BE32-E72D297353CC}">
              <c16:uniqueId val="{00000000-788E-43D3-B5CA-E95E74C9F66E}"/>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Лист1!$A$2:$A$11</c:f>
              <c:strCache>
                <c:ptCount val="10"/>
                <c:pt idx="0">
                  <c:v>Мұнайгаз компаниясы</c:v>
                </c:pt>
                <c:pt idx="1">
                  <c:v>Химиляқ өнерккәсіп</c:v>
                </c:pt>
                <c:pt idx="2">
                  <c:v>Энергетика</c:v>
                </c:pt>
                <c:pt idx="3">
                  <c:v>Автомобильтранстпорт</c:v>
                </c:pt>
                <c:pt idx="4">
                  <c:v>Жоғары технология</c:v>
                </c:pt>
                <c:pt idx="5">
                  <c:v>Сауда-саттық</c:v>
                </c:pt>
                <c:pt idx="6">
                  <c:v>Банк қызметі</c:v>
                </c:pt>
                <c:pt idx="7">
                  <c:v>Телекоммуникация</c:v>
                </c:pt>
                <c:pt idx="8">
                  <c:v>Туризм</c:v>
                </c:pt>
                <c:pt idx="9">
                  <c:v>Медиа</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1-788E-43D3-B5CA-E95E74C9F66E}"/>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Лист1!$A$2:$A$11</c:f>
              <c:strCache>
                <c:ptCount val="10"/>
                <c:pt idx="0">
                  <c:v>Мұнайгаз компаниясы</c:v>
                </c:pt>
                <c:pt idx="1">
                  <c:v>Химиляқ өнерккәсіп</c:v>
                </c:pt>
                <c:pt idx="2">
                  <c:v>Энергетика</c:v>
                </c:pt>
                <c:pt idx="3">
                  <c:v>Автомобильтранстпорт</c:v>
                </c:pt>
                <c:pt idx="4">
                  <c:v>Жоғары технология</c:v>
                </c:pt>
                <c:pt idx="5">
                  <c:v>Сауда-саттық</c:v>
                </c:pt>
                <c:pt idx="6">
                  <c:v>Банк қызметі</c:v>
                </c:pt>
                <c:pt idx="7">
                  <c:v>Телекоммуникация</c:v>
                </c:pt>
                <c:pt idx="8">
                  <c:v>Туризм</c:v>
                </c:pt>
                <c:pt idx="9">
                  <c:v>Медиа</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788E-43D3-B5CA-E95E74C9F66E}"/>
            </c:ext>
          </c:extLst>
        </c:ser>
        <c:dLbls>
          <c:showLegendKey val="0"/>
          <c:showVal val="0"/>
          <c:showCatName val="0"/>
          <c:showSerName val="0"/>
          <c:showPercent val="0"/>
          <c:showBubbleSize val="0"/>
        </c:dLbls>
        <c:gapWidth val="182"/>
        <c:axId val="414775888"/>
        <c:axId val="414763376"/>
      </c:barChart>
      <c:catAx>
        <c:axId val="414775888"/>
        <c:scaling>
          <c:orientation val="minMax"/>
        </c:scaling>
        <c:delete val="0"/>
        <c:axPos val="l"/>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sz="900"/>
            </a:pPr>
            <a:endParaRPr lang="ru-RU"/>
          </a:p>
        </c:txPr>
        <c:crossAx val="414763376"/>
        <c:crosses val="autoZero"/>
        <c:auto val="1"/>
        <c:lblAlgn val="ctr"/>
        <c:lblOffset val="100"/>
        <c:noMultiLvlLbl val="0"/>
      </c:catAx>
      <c:valAx>
        <c:axId val="414763376"/>
        <c:scaling>
          <c:orientation val="minMax"/>
        </c:scaling>
        <c:delete val="1"/>
        <c:axPos val="b"/>
        <c:majorGridlines>
          <c:spPr>
            <a:ln w="9522" cap="flat" cmpd="sng" algn="ctr">
              <a:solidFill>
                <a:schemeClr val="tx1">
                  <a:lumMod val="15000"/>
                  <a:lumOff val="85000"/>
                </a:schemeClr>
              </a:solidFill>
              <a:round/>
            </a:ln>
            <a:effectLst/>
          </c:spPr>
        </c:majorGridlines>
        <c:title>
          <c:tx>
            <c:rich>
              <a:bodyPr/>
              <a:lstStyle/>
              <a:p>
                <a:pPr>
                  <a:defRPr sz="1000" b="0"/>
                </a:pPr>
                <a:r>
                  <a:rPr lang="ru-RU" sz="1000" b="0"/>
                  <a:t>Өсу динамикасы</a:t>
                </a:r>
              </a:p>
            </c:rich>
          </c:tx>
          <c:overlay val="0"/>
          <c:spPr>
            <a:noFill/>
            <a:ln>
              <a:noFill/>
            </a:ln>
            <a:effectLst/>
          </c:spPr>
        </c:title>
        <c:numFmt formatCode="General" sourceLinked="1"/>
        <c:majorTickMark val="out"/>
        <c:minorTickMark val="none"/>
        <c:tickLblPos val="none"/>
        <c:crossAx val="414775888"/>
        <c:crosses val="autoZero"/>
        <c:crossBetween val="between"/>
      </c:valAx>
      <c:spPr>
        <a:noFill/>
        <a:ln w="25391">
          <a:noFill/>
        </a:ln>
      </c:spPr>
    </c:plotArea>
    <c:plotVisOnly val="1"/>
    <c:dispBlanksAs val="gap"/>
    <c:showDLblsOverMax val="0"/>
  </c:chart>
  <c:spPr>
    <a:solidFill>
      <a:schemeClr val="bg1"/>
    </a:solidFill>
    <a:ln w="9522"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1084203538815"/>
          <c:y val="0.19895878167962144"/>
          <c:w val="0.82017770867813611"/>
          <c:h val="0.65727536450288371"/>
        </c:manualLayout>
      </c:layout>
      <c:lineChart>
        <c:grouping val="standard"/>
        <c:varyColors val="0"/>
        <c:ser>
          <c:idx val="0"/>
          <c:order val="0"/>
          <c:tx>
            <c:strRef>
              <c:f>Лист1!$B$1</c:f>
              <c:strCache>
                <c:ptCount val="1"/>
                <c:pt idx="0">
                  <c:v>Көп оқылған пост</c:v>
                </c:pt>
              </c:strCache>
            </c:strRef>
          </c:tx>
          <c:spPr>
            <a:ln w="28212" cap="rnd">
              <a:solidFill>
                <a:schemeClr val="accent1"/>
              </a:solidFill>
              <a:round/>
            </a:ln>
            <a:effectLst/>
          </c:spPr>
          <c:marker>
            <c:symbol val="diamond"/>
            <c:size val="7"/>
            <c:spPr>
              <a:solidFill>
                <a:schemeClr val="accent1"/>
              </a:solidFill>
              <a:ln w="12091">
                <a:solidFill>
                  <a:schemeClr val="accent1"/>
                </a:solidFill>
                <a:round/>
              </a:ln>
              <a:effectLst/>
            </c:spPr>
          </c:marker>
          <c:dLbls>
            <c:dLbl>
              <c:idx val="0"/>
              <c:layout>
                <c:manualLayout>
                  <c:x val="-9.5541401273885398E-2"/>
                  <c:y val="-4.78468899521531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55-4160-A679-67091C3BB3C7}"/>
                </c:ext>
                <c:ext xmlns:c15="http://schemas.microsoft.com/office/drawing/2012/chart" uri="{CE6537A1-D6FC-4f65-9D91-7224C49458BB}"/>
              </c:extLst>
            </c:dLbl>
            <c:dLbl>
              <c:idx val="1"/>
              <c:layout>
                <c:manualLayout>
                  <c:x val="-5.7324840764331211E-2"/>
                  <c:y val="-5.7416267942583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55-4160-A679-67091C3BB3C7}"/>
                </c:ext>
                <c:ext xmlns:c15="http://schemas.microsoft.com/office/drawing/2012/chart" uri="{CE6537A1-D6FC-4f65-9D91-7224C49458BB}"/>
              </c:extLst>
            </c:dLbl>
            <c:dLbl>
              <c:idx val="2"/>
              <c:layout>
                <c:manualLayout>
                  <c:x val="1.9108280254776993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55-4160-A679-67091C3BB3C7}"/>
                </c:ext>
                <c:ext xmlns:c15="http://schemas.microsoft.com/office/drawing/2012/chart" uri="{CE6537A1-D6FC-4f65-9D91-7224C49458BB}"/>
              </c:extLst>
            </c:dLbl>
            <c:spPr>
              <a:noFill/>
              <a:ln w="32243">
                <a:noFill/>
              </a:ln>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Соңғы 7 күн</c:v>
                </c:pt>
                <c:pt idx="1">
                  <c:v>Соңғы 1 жыл</c:v>
                </c:pt>
                <c:pt idx="2">
                  <c:v>Соңғы 2 жыл</c:v>
                </c:pt>
              </c:strCache>
            </c:strRef>
          </c:cat>
          <c:val>
            <c:numRef>
              <c:f>Лист1!$B$2:$B$5</c:f>
              <c:numCache>
                <c:formatCode>General</c:formatCode>
                <c:ptCount val="4"/>
                <c:pt idx="0">
                  <c:v>55778</c:v>
                </c:pt>
                <c:pt idx="1">
                  <c:v>162338</c:v>
                </c:pt>
                <c:pt idx="2">
                  <c:v>159144</c:v>
                </c:pt>
              </c:numCache>
            </c:numRef>
          </c:val>
          <c:smooth val="0"/>
          <c:extLst xmlns:c16r2="http://schemas.microsoft.com/office/drawing/2015/06/chart">
            <c:ext xmlns:c16="http://schemas.microsoft.com/office/drawing/2014/chart" uri="{C3380CC4-5D6E-409C-BE32-E72D297353CC}">
              <c16:uniqueId val="{00000003-E155-4160-A679-67091C3BB3C7}"/>
            </c:ext>
          </c:extLst>
        </c:ser>
        <c:ser>
          <c:idx val="1"/>
          <c:order val="1"/>
          <c:tx>
            <c:strRef>
              <c:f>Лист1!$C$1</c:f>
              <c:strCache>
                <c:ptCount val="1"/>
                <c:pt idx="0">
                  <c:v>"Ұнайды" басылғаны</c:v>
                </c:pt>
              </c:strCache>
            </c:strRef>
          </c:tx>
          <c:spPr>
            <a:ln w="28212" cap="rnd">
              <a:solidFill>
                <a:schemeClr val="accent2"/>
              </a:solidFill>
              <a:round/>
            </a:ln>
            <a:effectLst/>
          </c:spPr>
          <c:marker>
            <c:symbol val="square"/>
            <c:size val="7"/>
            <c:spPr>
              <a:solidFill>
                <a:schemeClr val="accent2"/>
              </a:solidFill>
              <a:ln w="12091">
                <a:solidFill>
                  <a:schemeClr val="accent2"/>
                </a:solidFill>
                <a:round/>
              </a:ln>
              <a:effectLst/>
            </c:spPr>
          </c:marker>
          <c:dLbls>
            <c:dLbl>
              <c:idx val="0"/>
              <c:layout>
                <c:manualLayout>
                  <c:x val="-0.11252653927813192"/>
                  <c:y val="-1.1695771322200302E-1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55-4160-A679-67091C3BB3C7}"/>
                </c:ext>
                <c:ext xmlns:c15="http://schemas.microsoft.com/office/drawing/2012/chart" uri="{CE6537A1-D6FC-4f65-9D91-7224C49458BB}"/>
              </c:extLst>
            </c:dLbl>
            <c:dLbl>
              <c:idx val="1"/>
              <c:layout>
                <c:manualLayout>
                  <c:x val="1.2738853503184714E-2"/>
                  <c:y val="-2.8708133971291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55-4160-A679-67091C3BB3C7}"/>
                </c:ext>
                <c:ext xmlns:c15="http://schemas.microsoft.com/office/drawing/2012/chart" uri="{CE6537A1-D6FC-4f65-9D91-7224C49458BB}"/>
              </c:extLst>
            </c:dLbl>
            <c:dLbl>
              <c:idx val="2"/>
              <c:layout>
                <c:manualLayout>
                  <c:x val="1.9108280254776993E-2"/>
                  <c:y val="2.8708133971291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55-4160-A679-67091C3BB3C7}"/>
                </c:ext>
                <c:ext xmlns:c15="http://schemas.microsoft.com/office/drawing/2012/chart" uri="{CE6537A1-D6FC-4f65-9D91-7224C49458BB}"/>
              </c:extLst>
            </c:dLbl>
            <c:spPr>
              <a:noFill/>
              <a:ln w="32243">
                <a:noFill/>
              </a:ln>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Соңғы 7 күн</c:v>
                </c:pt>
                <c:pt idx="1">
                  <c:v>Соңғы 1 жыл</c:v>
                </c:pt>
                <c:pt idx="2">
                  <c:v>Соңғы 2 жыл</c:v>
                </c:pt>
              </c:strCache>
            </c:strRef>
          </c:cat>
          <c:val>
            <c:numRef>
              <c:f>Лист1!$C$2:$C$5</c:f>
              <c:numCache>
                <c:formatCode>General</c:formatCode>
                <c:ptCount val="4"/>
                <c:pt idx="0">
                  <c:v>30630</c:v>
                </c:pt>
                <c:pt idx="1">
                  <c:v>134000</c:v>
                </c:pt>
                <c:pt idx="2">
                  <c:v>80680</c:v>
                </c:pt>
              </c:numCache>
            </c:numRef>
          </c:val>
          <c:smooth val="0"/>
          <c:extLst xmlns:c16r2="http://schemas.microsoft.com/office/drawing/2015/06/chart">
            <c:ext xmlns:c16="http://schemas.microsoft.com/office/drawing/2014/chart" uri="{C3380CC4-5D6E-409C-BE32-E72D297353CC}">
              <c16:uniqueId val="{00000007-E155-4160-A679-67091C3BB3C7}"/>
            </c:ext>
          </c:extLst>
        </c:ser>
        <c:ser>
          <c:idx val="2"/>
          <c:order val="2"/>
          <c:tx>
            <c:strRef>
              <c:f>Лист1!$D$1</c:f>
              <c:strCache>
                <c:ptCount val="1"/>
                <c:pt idx="0">
                  <c:v>Көп пікір жинағаны</c:v>
                </c:pt>
              </c:strCache>
            </c:strRef>
          </c:tx>
          <c:spPr>
            <a:ln w="28212" cap="rnd">
              <a:solidFill>
                <a:schemeClr val="accent3"/>
              </a:solidFill>
              <a:round/>
            </a:ln>
            <a:effectLst/>
          </c:spPr>
          <c:marker>
            <c:symbol val="triangle"/>
            <c:size val="7"/>
            <c:spPr>
              <a:solidFill>
                <a:schemeClr val="accent3"/>
              </a:solidFill>
              <a:ln w="12091">
                <a:solidFill>
                  <a:schemeClr val="accent3"/>
                </a:solidFill>
                <a:round/>
              </a:ln>
              <a:effectLst/>
            </c:spPr>
          </c:marker>
          <c:dLbls>
            <c:dLbl>
              <c:idx val="0"/>
              <c:layout>
                <c:manualLayout>
                  <c:x val="-0.11040339702760087"/>
                  <c:y val="-1.1695771322200302E-1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55-4160-A679-67091C3BB3C7}"/>
                </c:ext>
                <c:ext xmlns:c15="http://schemas.microsoft.com/office/drawing/2012/chart" uri="{CE6537A1-D6FC-4f65-9D91-7224C49458BB}"/>
              </c:extLst>
            </c:dLbl>
            <c:dLbl>
              <c:idx val="1"/>
              <c:layout>
                <c:manualLayout>
                  <c:x val="-4.6709129511677279E-2"/>
                  <c:y val="3.1897926634768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55-4160-A679-67091C3BB3C7}"/>
                </c:ext>
                <c:ext xmlns:c15="http://schemas.microsoft.com/office/drawing/2012/chart" uri="{CE6537A1-D6FC-4f65-9D91-7224C49458BB}"/>
              </c:extLst>
            </c:dLbl>
            <c:dLbl>
              <c:idx val="2"/>
              <c:layout>
                <c:manualLayout>
                  <c:x val="6.3694267515923692E-3"/>
                  <c:y val="2.23285486443379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55-4160-A679-67091C3BB3C7}"/>
                </c:ext>
                <c:ext xmlns:c15="http://schemas.microsoft.com/office/drawing/2012/chart" uri="{CE6537A1-D6FC-4f65-9D91-7224C49458BB}"/>
              </c:extLst>
            </c:dLbl>
            <c:spPr>
              <a:noFill/>
              <a:ln w="32243">
                <a:noFill/>
              </a:ln>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Соңғы 7 күн</c:v>
                </c:pt>
                <c:pt idx="1">
                  <c:v>Соңғы 1 жыл</c:v>
                </c:pt>
                <c:pt idx="2">
                  <c:v>Соңғы 2 жыл</c:v>
                </c:pt>
              </c:strCache>
            </c:strRef>
          </c:cat>
          <c:val>
            <c:numRef>
              <c:f>Лист1!$D$2:$D$5</c:f>
              <c:numCache>
                <c:formatCode>General</c:formatCode>
                <c:ptCount val="4"/>
                <c:pt idx="0">
                  <c:v>2450</c:v>
                </c:pt>
                <c:pt idx="1">
                  <c:v>10240</c:v>
                </c:pt>
                <c:pt idx="2">
                  <c:v>12570</c:v>
                </c:pt>
              </c:numCache>
            </c:numRef>
          </c:val>
          <c:smooth val="0"/>
          <c:extLst xmlns:c16r2="http://schemas.microsoft.com/office/drawing/2015/06/chart">
            <c:ext xmlns:c16="http://schemas.microsoft.com/office/drawing/2014/chart" uri="{C3380CC4-5D6E-409C-BE32-E72D297353CC}">
              <c16:uniqueId val="{0000000B-E155-4160-A679-67091C3BB3C7}"/>
            </c:ext>
          </c:extLst>
        </c:ser>
        <c:ser>
          <c:idx val="3"/>
          <c:order val="3"/>
          <c:tx>
            <c:strRef>
              <c:f>Лист1!$E$1</c:f>
              <c:strCache>
                <c:ptCount val="1"/>
                <c:pt idx="0">
                  <c:v>Өзгелерге таратылғаны</c:v>
                </c:pt>
              </c:strCache>
            </c:strRef>
          </c:tx>
          <c:spPr>
            <a:ln w="28212" cap="rnd">
              <a:solidFill>
                <a:schemeClr val="accent4"/>
              </a:solidFill>
              <a:round/>
            </a:ln>
            <a:effectLst/>
          </c:spPr>
          <c:marker>
            <c:symbol val="x"/>
            <c:size val="7"/>
            <c:spPr>
              <a:noFill/>
              <a:ln w="12091">
                <a:solidFill>
                  <a:schemeClr val="accent4"/>
                </a:solidFill>
                <a:round/>
              </a:ln>
              <a:effectLst/>
            </c:spPr>
          </c:marker>
          <c:dLbls>
            <c:dLbl>
              <c:idx val="0"/>
              <c:layout>
                <c:manualLayout>
                  <c:x val="-1.0615711252653967E-2"/>
                  <c:y val="-5.74162679425839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155-4160-A679-67091C3BB3C7}"/>
                </c:ext>
                <c:ext xmlns:c15="http://schemas.microsoft.com/office/drawing/2012/chart" uri="{CE6537A1-D6FC-4f65-9D91-7224C49458BB}"/>
              </c:extLst>
            </c:dLbl>
            <c:dLbl>
              <c:idx val="1"/>
              <c:layout>
                <c:manualLayout>
                  <c:x val="-4.6709129511677279E-2"/>
                  <c:y val="-4.46570972886763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155-4160-A679-67091C3BB3C7}"/>
                </c:ext>
                <c:ext xmlns:c15="http://schemas.microsoft.com/office/drawing/2012/chart" uri="{CE6537A1-D6FC-4f65-9D91-7224C49458BB}"/>
              </c:extLst>
            </c:dLbl>
            <c:dLbl>
              <c:idx val="2"/>
              <c:layout>
                <c:manualLayout>
                  <c:x val="-1.2738853503184714E-2"/>
                  <c:y val="-3.82775119617224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155-4160-A679-67091C3BB3C7}"/>
                </c:ext>
                <c:ext xmlns:c15="http://schemas.microsoft.com/office/drawing/2012/chart" uri="{CE6537A1-D6FC-4f65-9D91-7224C49458BB}"/>
              </c:extLst>
            </c:dLbl>
            <c:spPr>
              <a:noFill/>
              <a:ln w="32243">
                <a:noFill/>
              </a:ln>
            </c:spPr>
            <c:txPr>
              <a:bodyPr rot="0" vert="horz"/>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Соңғы 7 күн</c:v>
                </c:pt>
                <c:pt idx="1">
                  <c:v>Соңғы 1 жыл</c:v>
                </c:pt>
                <c:pt idx="2">
                  <c:v>Соңғы 2 жыл</c:v>
                </c:pt>
              </c:strCache>
            </c:strRef>
          </c:cat>
          <c:val>
            <c:numRef>
              <c:f>Лист1!$E$2:$E$5</c:f>
              <c:numCache>
                <c:formatCode>General</c:formatCode>
                <c:ptCount val="4"/>
                <c:pt idx="0">
                  <c:v>4485</c:v>
                </c:pt>
                <c:pt idx="1">
                  <c:v>36200</c:v>
                </c:pt>
                <c:pt idx="2">
                  <c:v>19300</c:v>
                </c:pt>
              </c:numCache>
            </c:numRef>
          </c:val>
          <c:smooth val="0"/>
          <c:extLst xmlns:c16r2="http://schemas.microsoft.com/office/drawing/2015/06/chart">
            <c:ext xmlns:c16="http://schemas.microsoft.com/office/drawing/2014/chart" uri="{C3380CC4-5D6E-409C-BE32-E72D297353CC}">
              <c16:uniqueId val="{0000000F-E155-4160-A679-67091C3BB3C7}"/>
            </c:ext>
          </c:extLst>
        </c:ser>
        <c:dLbls>
          <c:showLegendKey val="0"/>
          <c:showVal val="0"/>
          <c:showCatName val="0"/>
          <c:showSerName val="0"/>
          <c:showPercent val="0"/>
          <c:showBubbleSize val="0"/>
        </c:dLbls>
        <c:marker val="1"/>
        <c:smooth val="0"/>
        <c:axId val="86310480"/>
        <c:axId val="86307760"/>
      </c:lineChart>
      <c:catAx>
        <c:axId val="86310480"/>
        <c:scaling>
          <c:orientation val="minMax"/>
        </c:scaling>
        <c:delete val="0"/>
        <c:axPos val="b"/>
        <c:numFmt formatCode="General" sourceLinked="1"/>
        <c:majorTickMark val="none"/>
        <c:minorTickMark val="none"/>
        <c:tickLblPos val="nextTo"/>
        <c:spPr>
          <a:noFill/>
          <a:ln w="12091" cap="flat" cmpd="sng" algn="ctr">
            <a:solidFill>
              <a:schemeClr val="tx1">
                <a:lumMod val="15000"/>
                <a:lumOff val="85000"/>
              </a:schemeClr>
            </a:solidFill>
            <a:round/>
          </a:ln>
          <a:effectLst/>
        </c:spPr>
        <c:txPr>
          <a:bodyPr rot="-60000000" vert="horz"/>
          <a:lstStyle/>
          <a:p>
            <a:pPr>
              <a:defRPr sz="1100"/>
            </a:pPr>
            <a:endParaRPr lang="ru-RU"/>
          </a:p>
        </c:txPr>
        <c:crossAx val="86307760"/>
        <c:crosses val="autoZero"/>
        <c:auto val="1"/>
        <c:lblAlgn val="ctr"/>
        <c:lblOffset val="100"/>
        <c:noMultiLvlLbl val="0"/>
      </c:catAx>
      <c:valAx>
        <c:axId val="86307760"/>
        <c:scaling>
          <c:orientation val="minMax"/>
        </c:scaling>
        <c:delete val="1"/>
        <c:axPos val="r"/>
        <c:numFmt formatCode="General" sourceLinked="1"/>
        <c:majorTickMark val="out"/>
        <c:minorTickMark val="none"/>
        <c:tickLblPos val="none"/>
        <c:crossAx val="86310480"/>
        <c:crosses val="max"/>
        <c:crossBetween val="between"/>
      </c:valAx>
      <c:spPr>
        <a:noFill/>
        <a:ln w="32243">
          <a:noFill/>
        </a:ln>
      </c:spPr>
    </c:plotArea>
    <c:legend>
      <c:legendPos val="t"/>
      <c:overlay val="0"/>
      <c:spPr>
        <a:noFill/>
        <a:ln w="32243">
          <a:noFill/>
        </a:ln>
      </c:spPr>
      <c:txPr>
        <a:bodyPr rot="0" vert="horz"/>
        <a:lstStyle/>
        <a:p>
          <a:pPr>
            <a:defRPr sz="1100"/>
          </a:pPr>
          <a:endParaRPr lang="ru-RU"/>
        </a:p>
      </c:txPr>
    </c:legend>
    <c:plotVisOnly val="1"/>
    <c:dispBlanksAs val="gap"/>
    <c:showDLblsOverMax val="0"/>
  </c:chart>
  <c:spPr>
    <a:solidFill>
      <a:schemeClr val="lt1"/>
    </a:solidFill>
    <a:ln w="12091" cap="flat" cmpd="sng" algn="ctr">
      <a:noFill/>
      <a:round/>
    </a:ln>
    <a:effectLst/>
  </c:spPr>
  <c:txPr>
    <a:bodyPr/>
    <a:lstStyle/>
    <a:p>
      <a:pPr>
        <a:defRPr sz="1523"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3110" b="1" i="0" u="none" strike="noStrike" kern="1200" baseline="0">
                <a:solidFill>
                  <a:schemeClr val="dk1">
                    <a:lumMod val="75000"/>
                    <a:lumOff val="25000"/>
                  </a:schemeClr>
                </a:solidFill>
                <a:latin typeface="+mn-lt"/>
                <a:ea typeface="+mn-ea"/>
                <a:cs typeface="+mn-cs"/>
              </a:defRPr>
            </a:pPr>
            <a:endParaRPr lang="ru-RU"/>
          </a:p>
        </c:rich>
      </c:tx>
      <c:overlay val="0"/>
      <c:spPr>
        <a:noFill/>
        <a:ln w="43889">
          <a:noFill/>
        </a:ln>
      </c:spPr>
    </c:title>
    <c:autoTitleDeleted val="0"/>
    <c:plotArea>
      <c:layout>
        <c:manualLayout>
          <c:layoutTarget val="inner"/>
          <c:xMode val="edge"/>
          <c:yMode val="edge"/>
          <c:x val="7.670929908748593E-2"/>
          <c:y val="0.21993071122885668"/>
          <c:w val="0.60273364086793058"/>
          <c:h val="0.7189321377623803"/>
        </c:manualLayout>
      </c:layout>
      <c:pieChart>
        <c:varyColors val="1"/>
        <c:ser>
          <c:idx val="0"/>
          <c:order val="0"/>
          <c:tx>
            <c:strRef>
              <c:f>Лист1!$B$1</c:f>
              <c:strCache>
                <c:ptCount val="1"/>
                <c:pt idx="0">
                  <c:v>Жасы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A8F-4096-A9AB-914061C0D4E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A8F-4096-A9AB-914061C0D4E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A8F-4096-A9AB-914061C0D4E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A8F-4096-A9AB-914061C0D4E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A8F-4096-A9AB-914061C0D4E6}"/>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A8F-4096-A9AB-914061C0D4E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A8F-4096-A9AB-914061C0D4E6}"/>
              </c:ext>
            </c:extLst>
          </c:dPt>
          <c:dLbls>
            <c:dLbl>
              <c:idx val="0"/>
              <c:layout>
                <c:manualLayout>
                  <c:x val="0.15363277107291601"/>
                  <c:y val="-7.9965004374453197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A8F-4096-A9AB-914061C0D4E6}"/>
                </c:ext>
                <c:ext xmlns:c15="http://schemas.microsoft.com/office/drawing/2012/chart" uri="{CE6537A1-D6FC-4f65-9D91-7224C49458BB}"/>
              </c:extLst>
            </c:dLbl>
            <c:dLbl>
              <c:idx val="1"/>
              <c:layout>
                <c:manualLayout>
                  <c:x val="4.7339299978807106E-2"/>
                  <c:y val="7.2450268040819304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A8F-4096-A9AB-914061C0D4E6}"/>
                </c:ext>
                <c:ext xmlns:c15="http://schemas.microsoft.com/office/drawing/2012/chart" uri="{CE6537A1-D6FC-4f65-9D91-7224C49458BB}"/>
              </c:extLst>
            </c:dLbl>
            <c:dLbl>
              <c:idx val="2"/>
              <c:layout>
                <c:manualLayout>
                  <c:x val="5.6385777864723464E-2"/>
                  <c:y val="-6.9471316085489412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A8F-4096-A9AB-914061C0D4E6}"/>
                </c:ext>
                <c:ext xmlns:c15="http://schemas.microsoft.com/office/drawing/2012/chart" uri="{CE6537A1-D6FC-4f65-9D91-7224C49458BB}"/>
              </c:extLst>
            </c:dLbl>
            <c:dLbl>
              <c:idx val="3"/>
              <c:layout>
                <c:manualLayout>
                  <c:x val="1.101221043021796E-2"/>
                  <c:y val="0.15779405952634357"/>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6A8F-4096-A9AB-914061C0D4E6}"/>
                </c:ext>
                <c:ext xmlns:c15="http://schemas.microsoft.com/office/drawing/2012/chart" uri="{CE6537A1-D6FC-4f65-9D91-7224C49458BB}"/>
              </c:extLst>
            </c:dLbl>
            <c:dLbl>
              <c:idx val="4"/>
              <c:layout>
                <c:manualLayout>
                  <c:x val="-0.12546062177010484"/>
                  <c:y val="4.1598719079034015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6A8F-4096-A9AB-914061C0D4E6}"/>
                </c:ext>
                <c:ext xmlns:c15="http://schemas.microsoft.com/office/drawing/2012/chart" uri="{CE6537A1-D6FC-4f65-9D91-7224C49458BB}"/>
              </c:extLst>
            </c:dLbl>
            <c:dLbl>
              <c:idx val="5"/>
              <c:layout>
                <c:manualLayout>
                  <c:x val="-0.16793368220276841"/>
                  <c:y val="-7.3988183909443894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6A8F-4096-A9AB-914061C0D4E6}"/>
                </c:ext>
                <c:ext xmlns:c15="http://schemas.microsoft.com/office/drawing/2012/chart" uri="{CE6537A1-D6FC-4f65-9D91-7224C49458BB}"/>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16458">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13-17</c:v>
                </c:pt>
                <c:pt idx="1">
                  <c:v>18-24</c:v>
                </c:pt>
                <c:pt idx="2">
                  <c:v>25-34</c:v>
                </c:pt>
                <c:pt idx="3">
                  <c:v>35-44</c:v>
                </c:pt>
                <c:pt idx="4">
                  <c:v>45-54</c:v>
                </c:pt>
                <c:pt idx="5">
                  <c:v>55-64</c:v>
                </c:pt>
                <c:pt idx="6">
                  <c:v>65+</c:v>
                </c:pt>
              </c:strCache>
            </c:strRef>
          </c:cat>
          <c:val>
            <c:numRef>
              <c:f>Лист1!$B$2:$B$8</c:f>
              <c:numCache>
                <c:formatCode>General</c:formatCode>
                <c:ptCount val="7"/>
                <c:pt idx="0">
                  <c:v>2.2000000000000002</c:v>
                </c:pt>
                <c:pt idx="1">
                  <c:v>14.6</c:v>
                </c:pt>
                <c:pt idx="2">
                  <c:v>49</c:v>
                </c:pt>
                <c:pt idx="3">
                  <c:v>24.2</c:v>
                </c:pt>
                <c:pt idx="4">
                  <c:v>6.9</c:v>
                </c:pt>
                <c:pt idx="5">
                  <c:v>2.5</c:v>
                </c:pt>
                <c:pt idx="6">
                  <c:v>0.60000000000000064</c:v>
                </c:pt>
              </c:numCache>
            </c:numRef>
          </c:val>
          <c:extLst xmlns:c16r2="http://schemas.microsoft.com/office/drawing/2015/06/chart">
            <c:ext xmlns:c16="http://schemas.microsoft.com/office/drawing/2014/chart" uri="{C3380CC4-5D6E-409C-BE32-E72D297353CC}">
              <c16:uniqueId val="{0000000E-6A8F-4096-A9AB-914061C0D4E6}"/>
            </c:ext>
          </c:extLst>
        </c:ser>
        <c:dLbls>
          <c:showLegendKey val="0"/>
          <c:showVal val="0"/>
          <c:showCatName val="0"/>
          <c:showSerName val="0"/>
          <c:showPercent val="0"/>
          <c:showBubbleSize val="0"/>
          <c:showLeaderLines val="1"/>
        </c:dLbls>
        <c:firstSliceAng val="0"/>
      </c:pieChart>
      <c:spPr>
        <a:noFill/>
        <a:ln w="43889">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noFill/>
    <a:ln w="16458"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20-37 жас</c:v>
                </c:pt>
              </c:strCache>
            </c:strRef>
          </c:tx>
          <c:spPr>
            <a:solidFill>
              <a:schemeClr val="accent1"/>
            </a:solidFill>
            <a:ln>
              <a:noFill/>
            </a:ln>
            <a:effectLst/>
            <a:sp3d/>
          </c:spPr>
          <c:invertIfNegative val="0"/>
          <c:cat>
            <c:strRef>
              <c:f>Лист1!$A$2:$A$5</c:f>
              <c:strCache>
                <c:ptCount val="4"/>
                <c:pt idx="0">
                  <c:v>МЖ ол блогер</c:v>
                </c:pt>
                <c:pt idx="1">
                  <c:v>МЖ қажет</c:v>
                </c:pt>
                <c:pt idx="2">
                  <c:v>МЖ қажет емес</c:v>
                </c:pt>
                <c:pt idx="3">
                  <c:v>Дәстүрлі БАҚ</c:v>
                </c:pt>
              </c:strCache>
            </c:strRef>
          </c:cat>
          <c:val>
            <c:numRef>
              <c:f>Лист1!$B$2:$B$5</c:f>
              <c:numCache>
                <c:formatCode>General</c:formatCode>
                <c:ptCount val="4"/>
                <c:pt idx="0">
                  <c:v>64</c:v>
                </c:pt>
                <c:pt idx="1">
                  <c:v>80</c:v>
                </c:pt>
                <c:pt idx="2">
                  <c:v>15</c:v>
                </c:pt>
                <c:pt idx="3">
                  <c:v>5</c:v>
                </c:pt>
              </c:numCache>
            </c:numRef>
          </c:val>
          <c:extLst xmlns:c16r2="http://schemas.microsoft.com/office/drawing/2015/06/chart">
            <c:ext xmlns:c16="http://schemas.microsoft.com/office/drawing/2014/chart" uri="{C3380CC4-5D6E-409C-BE32-E72D297353CC}">
              <c16:uniqueId val="{00000000-9269-4183-8D92-80B6E41A15CE}"/>
            </c:ext>
          </c:extLst>
        </c:ser>
        <c:ser>
          <c:idx val="1"/>
          <c:order val="1"/>
          <c:tx>
            <c:strRef>
              <c:f>Лист1!$C$1</c:f>
              <c:strCache>
                <c:ptCount val="1"/>
                <c:pt idx="0">
                  <c:v>37-45 жас</c:v>
                </c:pt>
              </c:strCache>
            </c:strRef>
          </c:tx>
          <c:spPr>
            <a:solidFill>
              <a:schemeClr val="accent2"/>
            </a:solidFill>
            <a:ln>
              <a:noFill/>
            </a:ln>
            <a:effectLst/>
            <a:sp3d/>
          </c:spPr>
          <c:invertIfNegative val="0"/>
          <c:cat>
            <c:strRef>
              <c:f>Лист1!$A$2:$A$5</c:f>
              <c:strCache>
                <c:ptCount val="4"/>
                <c:pt idx="0">
                  <c:v>МЖ ол блогер</c:v>
                </c:pt>
                <c:pt idx="1">
                  <c:v>МЖ қажет</c:v>
                </c:pt>
                <c:pt idx="2">
                  <c:v>МЖ қажет емес</c:v>
                </c:pt>
                <c:pt idx="3">
                  <c:v>Дәстүрлі БАҚ</c:v>
                </c:pt>
              </c:strCache>
            </c:strRef>
          </c:cat>
          <c:val>
            <c:numRef>
              <c:f>Лист1!$C$2:$C$5</c:f>
              <c:numCache>
                <c:formatCode>General</c:formatCode>
                <c:ptCount val="4"/>
                <c:pt idx="0">
                  <c:v>35</c:v>
                </c:pt>
                <c:pt idx="1">
                  <c:v>45</c:v>
                </c:pt>
                <c:pt idx="2">
                  <c:v>45</c:v>
                </c:pt>
                <c:pt idx="3">
                  <c:v>10</c:v>
                </c:pt>
              </c:numCache>
            </c:numRef>
          </c:val>
          <c:extLst xmlns:c16r2="http://schemas.microsoft.com/office/drawing/2015/06/chart">
            <c:ext xmlns:c16="http://schemas.microsoft.com/office/drawing/2014/chart" uri="{C3380CC4-5D6E-409C-BE32-E72D297353CC}">
              <c16:uniqueId val="{00000001-9269-4183-8D92-80B6E41A15CE}"/>
            </c:ext>
          </c:extLst>
        </c:ser>
        <c:ser>
          <c:idx val="2"/>
          <c:order val="2"/>
          <c:tx>
            <c:strRef>
              <c:f>Лист1!$D$1</c:f>
              <c:strCache>
                <c:ptCount val="1"/>
                <c:pt idx="0">
                  <c:v>45-тен жоғары</c:v>
                </c:pt>
              </c:strCache>
            </c:strRef>
          </c:tx>
          <c:spPr>
            <a:solidFill>
              <a:schemeClr val="accent3"/>
            </a:solidFill>
            <a:ln>
              <a:noFill/>
            </a:ln>
            <a:effectLst/>
            <a:sp3d/>
          </c:spPr>
          <c:invertIfNegative val="0"/>
          <c:cat>
            <c:strRef>
              <c:f>Лист1!$A$2:$A$5</c:f>
              <c:strCache>
                <c:ptCount val="4"/>
                <c:pt idx="0">
                  <c:v>МЖ ол блогер</c:v>
                </c:pt>
                <c:pt idx="1">
                  <c:v>МЖ қажет</c:v>
                </c:pt>
                <c:pt idx="2">
                  <c:v>МЖ қажет емес</c:v>
                </c:pt>
                <c:pt idx="3">
                  <c:v>Дәстүрлі БАҚ</c:v>
                </c:pt>
              </c:strCache>
            </c:strRef>
          </c:cat>
          <c:val>
            <c:numRef>
              <c:f>Лист1!$D$2:$D$5</c:f>
              <c:numCache>
                <c:formatCode>General</c:formatCode>
                <c:ptCount val="4"/>
                <c:pt idx="0">
                  <c:v>1</c:v>
                </c:pt>
                <c:pt idx="1">
                  <c:v>30</c:v>
                </c:pt>
                <c:pt idx="2">
                  <c:v>20</c:v>
                </c:pt>
                <c:pt idx="3">
                  <c:v>50</c:v>
                </c:pt>
              </c:numCache>
            </c:numRef>
          </c:val>
          <c:extLst xmlns:c16r2="http://schemas.microsoft.com/office/drawing/2015/06/chart">
            <c:ext xmlns:c16="http://schemas.microsoft.com/office/drawing/2014/chart" uri="{C3380CC4-5D6E-409C-BE32-E72D297353CC}">
              <c16:uniqueId val="{00000002-9269-4183-8D92-80B6E41A15CE}"/>
            </c:ext>
          </c:extLst>
        </c:ser>
        <c:dLbls>
          <c:showLegendKey val="0"/>
          <c:showVal val="0"/>
          <c:showCatName val="0"/>
          <c:showSerName val="0"/>
          <c:showPercent val="0"/>
          <c:showBubbleSize val="0"/>
        </c:dLbls>
        <c:gapWidth val="150"/>
        <c:shape val="box"/>
        <c:axId val="86308304"/>
        <c:axId val="86305040"/>
        <c:axId val="0"/>
      </c:bar3DChart>
      <c:catAx>
        <c:axId val="86308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8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05040"/>
        <c:crosses val="autoZero"/>
        <c:auto val="1"/>
        <c:lblAlgn val="ctr"/>
        <c:lblOffset val="100"/>
        <c:noMultiLvlLbl val="0"/>
      </c:catAx>
      <c:valAx>
        <c:axId val="86305040"/>
        <c:scaling>
          <c:orientation val="minMax"/>
        </c:scaling>
        <c:delete val="0"/>
        <c:axPos val="l"/>
        <c:majorGridlines>
          <c:spPr>
            <a:ln w="1317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08304"/>
        <c:crosses val="autoZero"/>
        <c:crossBetween val="between"/>
      </c:valAx>
      <c:dTable>
        <c:showHorzBorder val="1"/>
        <c:showVertBorder val="1"/>
        <c:showOutline val="1"/>
        <c:showKeys val="1"/>
        <c:spPr>
          <a:noFill/>
          <a:ln w="13173"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w="35128">
          <a:noFill/>
        </a:ln>
      </c:spPr>
    </c:plotArea>
    <c:plotVisOnly val="1"/>
    <c:dispBlanksAs val="gap"/>
    <c:showDLblsOverMax val="0"/>
  </c:chart>
  <c:spPr>
    <a:solidFill>
      <a:schemeClr val="bg1"/>
    </a:solidFill>
    <a:ln w="13173" cap="flat" cmpd="sng" algn="ctr">
      <a:noFill/>
      <a:round/>
    </a:ln>
    <a:effectLst/>
  </c:spPr>
  <c:txPr>
    <a:bodyPr/>
    <a:lstStyle/>
    <a:p>
      <a:pPr>
        <a:defRPr sz="1383">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5.5657324324701871E-2"/>
          <c:y val="3.4389632253652033E-2"/>
          <c:w val="0.90649524811763993"/>
          <c:h val="0.86151744192534752"/>
        </c:manualLayout>
      </c:layout>
      <c:barChart>
        <c:barDir val="col"/>
        <c:grouping val="clustered"/>
        <c:varyColors val="0"/>
        <c:ser>
          <c:idx val="0"/>
          <c:order val="0"/>
          <c:tx>
            <c:strRef>
              <c:f>Лист1!$B$1</c:f>
              <c:strCache>
                <c:ptCount val="1"/>
                <c:pt idx="0">
                  <c:v>Елдер</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c:v>
                </c:pt>
                <c:pt idx="1">
                  <c:v>Қырғызстан</c:v>
                </c:pt>
                <c:pt idx="2">
                  <c:v>Өзбекстан</c:v>
                </c:pt>
                <c:pt idx="3">
                  <c:v>Ресей</c:v>
                </c:pt>
                <c:pt idx="4">
                  <c:v>Монғолия</c:v>
                </c:pt>
              </c:strCache>
            </c:strRef>
          </c:cat>
          <c:val>
            <c:numRef>
              <c:f>Лист1!$B$2:$B$6</c:f>
              <c:numCache>
                <c:formatCode>General</c:formatCode>
                <c:ptCount val="5"/>
                <c:pt idx="0">
                  <c:v>98.4</c:v>
                </c:pt>
                <c:pt idx="1">
                  <c:v>3</c:v>
                </c:pt>
                <c:pt idx="2">
                  <c:v>3</c:v>
                </c:pt>
                <c:pt idx="3">
                  <c:v>3</c:v>
                </c:pt>
                <c:pt idx="4">
                  <c:v>2</c:v>
                </c:pt>
              </c:numCache>
            </c:numRef>
          </c:val>
          <c:extLst xmlns:c16r2="http://schemas.microsoft.com/office/drawing/2015/06/chart">
            <c:ext xmlns:c16="http://schemas.microsoft.com/office/drawing/2014/chart" uri="{C3380CC4-5D6E-409C-BE32-E72D297353CC}">
              <c16:uniqueId val="{00000000-72E2-4A51-90E3-09FE30DC929D}"/>
            </c:ext>
          </c:extLst>
        </c:ser>
        <c:ser>
          <c:idx val="1"/>
          <c:order val="1"/>
          <c:tx>
            <c:strRef>
              <c:f>Лист1!$C$1</c:f>
              <c:strCache>
                <c:ptCount val="1"/>
                <c:pt idx="0">
                  <c:v>Столбец1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c:v>
                </c:pt>
                <c:pt idx="1">
                  <c:v>Қырғызстан</c:v>
                </c:pt>
                <c:pt idx="2">
                  <c:v>Өзбекстан</c:v>
                </c:pt>
                <c:pt idx="3">
                  <c:v>Ресей</c:v>
                </c:pt>
                <c:pt idx="4">
                  <c:v>Монғолия</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72E2-4A51-90E3-09FE30DC929D}"/>
            </c:ext>
          </c:extLst>
        </c:ser>
        <c:ser>
          <c:idx val="2"/>
          <c:order val="2"/>
          <c:tx>
            <c:strRef>
              <c:f>Лист1!$D$1</c:f>
              <c:strCache>
                <c:ptCount val="1"/>
                <c:pt idx="0">
                  <c:v>Столбец2</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Қазақстан</c:v>
                </c:pt>
                <c:pt idx="1">
                  <c:v>Қырғызстан</c:v>
                </c:pt>
                <c:pt idx="2">
                  <c:v>Өзбекстан</c:v>
                </c:pt>
                <c:pt idx="3">
                  <c:v>Ресей</c:v>
                </c:pt>
                <c:pt idx="4">
                  <c:v>Монғолия</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72E2-4A51-90E3-09FE30DC929D}"/>
            </c:ext>
          </c:extLst>
        </c:ser>
        <c:dLbls>
          <c:showLegendKey val="0"/>
          <c:showVal val="0"/>
          <c:showCatName val="0"/>
          <c:showSerName val="0"/>
          <c:showPercent val="0"/>
          <c:showBubbleSize val="0"/>
        </c:dLbls>
        <c:gapWidth val="100"/>
        <c:overlap val="-24"/>
        <c:axId val="414769360"/>
        <c:axId val="414769904"/>
      </c:barChart>
      <c:catAx>
        <c:axId val="4147693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14769904"/>
        <c:crosses val="autoZero"/>
        <c:auto val="1"/>
        <c:lblAlgn val="ctr"/>
        <c:lblOffset val="100"/>
        <c:noMultiLvlLbl val="0"/>
      </c:catAx>
      <c:valAx>
        <c:axId val="4147699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14769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833158070224965E-2"/>
          <c:y val="7.6900081960015354E-2"/>
          <c:w val="0.88955884293628551"/>
          <c:h val="0.63953071870141487"/>
        </c:manualLayout>
      </c:layout>
      <c:bar3DChart>
        <c:barDir val="col"/>
        <c:grouping val="standard"/>
        <c:varyColors val="0"/>
        <c:ser>
          <c:idx val="0"/>
          <c:order val="0"/>
          <c:tx>
            <c:strRef>
              <c:f>Лист1!$B$1</c:f>
              <c:strCache>
                <c:ptCount val="1"/>
                <c:pt idx="0">
                  <c:v>қала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теледидар</c:v>
                </c:pt>
                <c:pt idx="1">
                  <c:v>интернет</c:v>
                </c:pt>
                <c:pt idx="2">
                  <c:v>газет</c:v>
                </c:pt>
                <c:pt idx="3">
                  <c:v>радио</c:v>
                </c:pt>
              </c:strCache>
            </c:strRef>
          </c:cat>
          <c:val>
            <c:numRef>
              <c:f>Лист1!$B$2:$B$5</c:f>
              <c:numCache>
                <c:formatCode>General</c:formatCode>
                <c:ptCount val="4"/>
                <c:pt idx="0">
                  <c:v>55</c:v>
                </c:pt>
                <c:pt idx="1">
                  <c:v>85</c:v>
                </c:pt>
                <c:pt idx="2">
                  <c:v>23</c:v>
                </c:pt>
                <c:pt idx="3">
                  <c:v>21</c:v>
                </c:pt>
              </c:numCache>
            </c:numRef>
          </c:val>
          <c:extLst xmlns:c16r2="http://schemas.microsoft.com/office/drawing/2015/06/chart">
            <c:ext xmlns:c16="http://schemas.microsoft.com/office/drawing/2014/chart" uri="{C3380CC4-5D6E-409C-BE32-E72D297353CC}">
              <c16:uniqueId val="{00000000-86E2-4C9A-A9AB-229388BAF447}"/>
            </c:ext>
          </c:extLst>
        </c:ser>
        <c:ser>
          <c:idx val="1"/>
          <c:order val="1"/>
          <c:tx>
            <c:strRef>
              <c:f>Лист1!$C$1</c:f>
              <c:strCache>
                <c:ptCount val="1"/>
                <c:pt idx="0">
                  <c:v>ауыл</c:v>
                </c:pt>
              </c:strCache>
            </c:strRef>
          </c:tx>
          <c:spPr>
            <a:solidFill>
              <a:schemeClr val="accent2"/>
            </a:solidFill>
            <a:ln>
              <a:noFill/>
            </a:ln>
            <a:effectLst/>
            <a:sp3d/>
          </c:spPr>
          <c:invertIfNegative val="0"/>
          <c:dLbls>
            <c:dLbl>
              <c:idx val="1"/>
              <c:layout>
                <c:manualLayout>
                  <c:x val="4.1666666666666664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E2-4C9A-A9AB-229388BAF4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теледидар</c:v>
                </c:pt>
                <c:pt idx="1">
                  <c:v>интернет</c:v>
                </c:pt>
                <c:pt idx="2">
                  <c:v>газет</c:v>
                </c:pt>
                <c:pt idx="3">
                  <c:v>радио</c:v>
                </c:pt>
              </c:strCache>
            </c:strRef>
          </c:cat>
          <c:val>
            <c:numRef>
              <c:f>Лист1!$C$2:$C$5</c:f>
              <c:numCache>
                <c:formatCode>General</c:formatCode>
                <c:ptCount val="4"/>
                <c:pt idx="0">
                  <c:v>75</c:v>
                </c:pt>
                <c:pt idx="1">
                  <c:v>45</c:v>
                </c:pt>
                <c:pt idx="2">
                  <c:v>61</c:v>
                </c:pt>
                <c:pt idx="3">
                  <c:v>0.30000000000000032</c:v>
                </c:pt>
              </c:numCache>
            </c:numRef>
          </c:val>
          <c:extLst xmlns:c16r2="http://schemas.microsoft.com/office/drawing/2015/06/chart">
            <c:ext xmlns:c16="http://schemas.microsoft.com/office/drawing/2014/chart" uri="{C3380CC4-5D6E-409C-BE32-E72D297353CC}">
              <c16:uniqueId val="{00000002-86E2-4C9A-A9AB-229388BAF447}"/>
            </c:ext>
          </c:extLst>
        </c:ser>
        <c:ser>
          <c:idx val="2"/>
          <c:order val="2"/>
          <c:tx>
            <c:strRef>
              <c:f>Лист1!$D$1</c:f>
              <c:strCache>
                <c:ptCount val="1"/>
                <c:pt idx="0">
                  <c:v>-</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93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теледидар</c:v>
                </c:pt>
                <c:pt idx="1">
                  <c:v>интернет</c:v>
                </c:pt>
                <c:pt idx="2">
                  <c:v>газет</c:v>
                </c:pt>
                <c:pt idx="3">
                  <c:v>радио</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3-86E2-4C9A-A9AB-229388BAF447}"/>
            </c:ext>
          </c:extLst>
        </c:ser>
        <c:dLbls>
          <c:showLegendKey val="0"/>
          <c:showVal val="0"/>
          <c:showCatName val="0"/>
          <c:showSerName val="0"/>
          <c:showPercent val="0"/>
          <c:showBubbleSize val="0"/>
        </c:dLbls>
        <c:gapWidth val="150"/>
        <c:shape val="box"/>
        <c:axId val="414774256"/>
        <c:axId val="414776976"/>
        <c:axId val="1784357888"/>
      </c:bar3DChart>
      <c:catAx>
        <c:axId val="41477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776976"/>
        <c:crosses val="autoZero"/>
        <c:auto val="1"/>
        <c:lblAlgn val="ctr"/>
        <c:lblOffset val="100"/>
        <c:noMultiLvlLbl val="0"/>
      </c:catAx>
      <c:valAx>
        <c:axId val="414776976"/>
        <c:scaling>
          <c:orientation val="minMax"/>
        </c:scaling>
        <c:delete val="0"/>
        <c:axPos val="l"/>
        <c:majorGridlines>
          <c:spPr>
            <a:ln w="1317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774256"/>
        <c:crosses val="autoZero"/>
        <c:crossBetween val="between"/>
      </c:valAx>
      <c:serAx>
        <c:axId val="1784357888"/>
        <c:scaling>
          <c:orientation val="minMax"/>
        </c:scaling>
        <c:delete val="1"/>
        <c:axPos val="b"/>
        <c:majorTickMark val="out"/>
        <c:minorTickMark val="none"/>
        <c:tickLblPos val="none"/>
        <c:crossAx val="414776976"/>
        <c:crosses val="autoZero"/>
      </c:serAx>
      <c:spPr>
        <a:noFill/>
        <a:ln w="35128">
          <a:noFill/>
        </a:ln>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3173" cap="flat" cmpd="sng" algn="ctr">
      <a:noFill/>
      <a:round/>
    </a:ln>
    <a:effectLst/>
  </c:spPr>
  <c:txPr>
    <a:bodyPr/>
    <a:lstStyle/>
    <a:p>
      <a:pPr>
        <a:defRPr sz="1936">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Продажи</c:v>
                </c:pt>
              </c:strCache>
            </c:strRef>
          </c:tx>
          <c:explosion val="2"/>
          <c:dPt>
            <c:idx val="0"/>
            <c:bubble3D val="0"/>
            <c:spPr>
              <a:solidFill>
                <a:schemeClr val="accent1"/>
              </a:solidFill>
              <a:ln w="31523">
                <a:solidFill>
                  <a:schemeClr val="lt1"/>
                </a:solidFill>
              </a:ln>
              <a:effectLst/>
            </c:spPr>
            <c:extLst xmlns:c16r2="http://schemas.microsoft.com/office/drawing/2015/06/chart">
              <c:ext xmlns:c16="http://schemas.microsoft.com/office/drawing/2014/chart" uri="{C3380CC4-5D6E-409C-BE32-E72D297353CC}">
                <c16:uniqueId val="{00000001-D95D-4AFE-B041-C571DAA33655}"/>
              </c:ext>
            </c:extLst>
          </c:dPt>
          <c:dPt>
            <c:idx val="1"/>
            <c:bubble3D val="0"/>
            <c:spPr>
              <a:solidFill>
                <a:schemeClr val="accent2"/>
              </a:solidFill>
              <a:ln w="31523">
                <a:solidFill>
                  <a:schemeClr val="lt1"/>
                </a:solidFill>
              </a:ln>
              <a:effectLst/>
            </c:spPr>
            <c:extLst xmlns:c16r2="http://schemas.microsoft.com/office/drawing/2015/06/chart">
              <c:ext xmlns:c16="http://schemas.microsoft.com/office/drawing/2014/chart" uri="{C3380CC4-5D6E-409C-BE32-E72D297353CC}">
                <c16:uniqueId val="{00000003-D95D-4AFE-B041-C571DAA33655}"/>
              </c:ext>
            </c:extLst>
          </c:dPt>
          <c:dPt>
            <c:idx val="2"/>
            <c:bubble3D val="0"/>
            <c:spPr>
              <a:solidFill>
                <a:schemeClr val="accent3"/>
              </a:solidFill>
              <a:ln w="31523">
                <a:solidFill>
                  <a:schemeClr val="lt1"/>
                </a:solidFill>
              </a:ln>
              <a:effectLst/>
            </c:spPr>
            <c:extLst xmlns:c16r2="http://schemas.microsoft.com/office/drawing/2015/06/chart">
              <c:ext xmlns:c16="http://schemas.microsoft.com/office/drawing/2014/chart" uri="{C3380CC4-5D6E-409C-BE32-E72D297353CC}">
                <c16:uniqueId val="{00000005-D95D-4AFE-B041-C571DAA33655}"/>
              </c:ext>
            </c:extLst>
          </c:dPt>
          <c:dPt>
            <c:idx val="3"/>
            <c:bubble3D val="0"/>
            <c:spPr>
              <a:solidFill>
                <a:schemeClr val="accent4"/>
              </a:solidFill>
              <a:ln w="31523">
                <a:solidFill>
                  <a:schemeClr val="lt1"/>
                </a:solidFill>
              </a:ln>
              <a:effectLst/>
            </c:spPr>
            <c:extLst xmlns:c16r2="http://schemas.microsoft.com/office/drawing/2015/06/chart">
              <c:ext xmlns:c16="http://schemas.microsoft.com/office/drawing/2014/chart" uri="{C3380CC4-5D6E-409C-BE32-E72D297353CC}">
                <c16:uniqueId val="{00000007-D95D-4AFE-B041-C571DAA33655}"/>
              </c:ext>
            </c:extLst>
          </c:dPt>
          <c:dLbls>
            <c:spPr>
              <a:noFill/>
              <a:ln w="42030">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телевидениеге</c:v>
                </c:pt>
                <c:pt idx="1">
                  <c:v>интернетке </c:v>
                </c:pt>
                <c:pt idx="2">
                  <c:v>газетке </c:v>
                </c:pt>
                <c:pt idx="3">
                  <c:v>радиоға</c:v>
                </c:pt>
              </c:strCache>
            </c:strRef>
          </c:cat>
          <c:val>
            <c:numRef>
              <c:f>Лист1!$B$2:$B$5</c:f>
              <c:numCache>
                <c:formatCode>General</c:formatCode>
                <c:ptCount val="4"/>
                <c:pt idx="0">
                  <c:v>85</c:v>
                </c:pt>
                <c:pt idx="1">
                  <c:v>53.1</c:v>
                </c:pt>
                <c:pt idx="2">
                  <c:v>73</c:v>
                </c:pt>
                <c:pt idx="3">
                  <c:v>12</c:v>
                </c:pt>
              </c:numCache>
            </c:numRef>
          </c:val>
          <c:extLst xmlns:c16r2="http://schemas.microsoft.com/office/drawing/2015/06/chart">
            <c:ext xmlns:c16="http://schemas.microsoft.com/office/drawing/2014/chart" uri="{C3380CC4-5D6E-409C-BE32-E72D297353CC}">
              <c16:uniqueId val="{00000008-D95D-4AFE-B041-C571DAA33655}"/>
            </c:ext>
          </c:extLst>
        </c:ser>
        <c:dLbls>
          <c:showLegendKey val="0"/>
          <c:showVal val="0"/>
          <c:showCatName val="0"/>
          <c:showSerName val="0"/>
          <c:showPercent val="0"/>
          <c:showBubbleSize val="0"/>
          <c:showLeaderLines val="0"/>
        </c:dLbls>
        <c:firstSliceAng val="0"/>
        <c:holeSize val="75"/>
      </c:doughnutChart>
      <c:spPr>
        <a:noFill/>
        <a:ln w="42030">
          <a:noFill/>
        </a:ln>
      </c:spPr>
    </c:plotArea>
    <c:legend>
      <c:legendPos val="b"/>
      <c:overlay val="0"/>
      <c:spPr>
        <a:noFill/>
        <a:ln w="42030">
          <a:noFill/>
        </a:ln>
      </c:spPr>
      <c:txPr>
        <a:bodyPr rot="0" vert="horz"/>
        <a:lstStyle/>
        <a:p>
          <a:pPr>
            <a:defRPr sz="1100"/>
          </a:pPr>
          <a:endParaRPr lang="ru-RU"/>
        </a:p>
      </c:txPr>
    </c:legend>
    <c:plotVisOnly val="1"/>
    <c:dispBlanksAs val="zero"/>
    <c:showDLblsOverMax val="0"/>
  </c:chart>
  <c:spPr>
    <a:solidFill>
      <a:schemeClr val="bg1"/>
    </a:solidFill>
    <a:ln w="15761"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48148148148223E-2"/>
          <c:y val="9.0060617422822148E-2"/>
          <c:w val="0.91435190726737481"/>
          <c:h val="0.69877373812971189"/>
        </c:manualLayout>
      </c:layout>
      <c:ofPieChart>
        <c:ofPieType val="bar"/>
        <c:varyColors val="1"/>
        <c:ser>
          <c:idx val="0"/>
          <c:order val="0"/>
          <c:tx>
            <c:strRef>
              <c:f>Лист1!$B$1</c:f>
              <c:strCache>
                <c:ptCount val="1"/>
                <c:pt idx="0">
                  <c:v>Продажи</c:v>
                </c:pt>
              </c:strCache>
            </c:strRef>
          </c:tx>
          <c:dPt>
            <c:idx val="0"/>
            <c:bubble3D val="0"/>
            <c:spPr>
              <a:solidFill>
                <a:schemeClr val="accent1"/>
              </a:solidFill>
              <a:ln w="26920">
                <a:solidFill>
                  <a:schemeClr val="lt1"/>
                </a:solidFill>
              </a:ln>
              <a:effectLst/>
            </c:spPr>
            <c:extLst xmlns:c16r2="http://schemas.microsoft.com/office/drawing/2015/06/chart">
              <c:ext xmlns:c16="http://schemas.microsoft.com/office/drawing/2014/chart" uri="{C3380CC4-5D6E-409C-BE32-E72D297353CC}">
                <c16:uniqueId val="{00000001-6BE0-4971-9BE2-F5D696A60B33}"/>
              </c:ext>
            </c:extLst>
          </c:dPt>
          <c:dPt>
            <c:idx val="1"/>
            <c:bubble3D val="0"/>
            <c:spPr>
              <a:solidFill>
                <a:schemeClr val="accent2"/>
              </a:solidFill>
              <a:ln w="26920">
                <a:solidFill>
                  <a:schemeClr val="lt1"/>
                </a:solidFill>
              </a:ln>
              <a:effectLst/>
            </c:spPr>
            <c:extLst xmlns:c16r2="http://schemas.microsoft.com/office/drawing/2015/06/chart">
              <c:ext xmlns:c16="http://schemas.microsoft.com/office/drawing/2014/chart" uri="{C3380CC4-5D6E-409C-BE32-E72D297353CC}">
                <c16:uniqueId val="{00000003-6BE0-4971-9BE2-F5D696A60B33}"/>
              </c:ext>
            </c:extLst>
          </c:dPt>
          <c:dPt>
            <c:idx val="2"/>
            <c:bubble3D val="0"/>
            <c:spPr>
              <a:solidFill>
                <a:schemeClr val="accent3"/>
              </a:solidFill>
              <a:ln w="26920">
                <a:solidFill>
                  <a:schemeClr val="lt1"/>
                </a:solidFill>
              </a:ln>
              <a:effectLst/>
            </c:spPr>
            <c:extLst xmlns:c16r2="http://schemas.microsoft.com/office/drawing/2015/06/chart">
              <c:ext xmlns:c16="http://schemas.microsoft.com/office/drawing/2014/chart" uri="{C3380CC4-5D6E-409C-BE32-E72D297353CC}">
                <c16:uniqueId val="{00000005-6BE0-4971-9BE2-F5D696A60B33}"/>
              </c:ext>
            </c:extLst>
          </c:dPt>
          <c:dPt>
            <c:idx val="3"/>
            <c:bubble3D val="0"/>
            <c:spPr>
              <a:solidFill>
                <a:schemeClr val="accent4"/>
              </a:solidFill>
              <a:ln w="26920">
                <a:solidFill>
                  <a:schemeClr val="lt1"/>
                </a:solidFill>
              </a:ln>
              <a:effectLst/>
            </c:spPr>
            <c:extLst xmlns:c16r2="http://schemas.microsoft.com/office/drawing/2015/06/chart">
              <c:ext xmlns:c16="http://schemas.microsoft.com/office/drawing/2014/chart" uri="{C3380CC4-5D6E-409C-BE32-E72D297353CC}">
                <c16:uniqueId val="{00000007-6BE0-4971-9BE2-F5D696A60B33}"/>
              </c:ext>
            </c:extLst>
          </c:dPt>
          <c:dPt>
            <c:idx val="4"/>
            <c:bubble3D val="0"/>
            <c:spPr>
              <a:solidFill>
                <a:schemeClr val="accent5"/>
              </a:solidFill>
              <a:ln w="26920">
                <a:solidFill>
                  <a:schemeClr val="lt1"/>
                </a:solidFill>
              </a:ln>
              <a:effectLst/>
            </c:spPr>
            <c:extLst xmlns:c16r2="http://schemas.microsoft.com/office/drawing/2015/06/chart">
              <c:ext xmlns:c16="http://schemas.microsoft.com/office/drawing/2014/chart" uri="{C3380CC4-5D6E-409C-BE32-E72D297353CC}">
                <c16:uniqueId val="{00000009-6BE0-4971-9BE2-F5D696A60B33}"/>
              </c:ext>
            </c:extLst>
          </c:dPt>
          <c:dLbls>
            <c:spPr>
              <a:noFill/>
              <a:ln>
                <a:noFill/>
              </a:ln>
              <a:effectLst/>
            </c:spPr>
            <c:txPr>
              <a:bodyPr rot="0" vert="horz"/>
              <a:lstStyle/>
              <a:p>
                <a:pPr>
                  <a:defRPr sz="1200"/>
                </a:pPr>
                <a:endParaRPr lang="ru-RU"/>
              </a:p>
            </c:txPr>
            <c:dLblPos val="bestFit"/>
            <c:showLegendKey val="0"/>
            <c:showVal val="1"/>
            <c:showCatName val="0"/>
            <c:showSerName val="0"/>
            <c:showPercent val="0"/>
            <c:showBubbleSize val="0"/>
            <c:showLeaderLines val="1"/>
            <c:leaderLines>
              <c:spPr>
                <a:ln w="13460"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жүргізушілер</c:v>
                </c:pt>
                <c:pt idx="1">
                  <c:v>радионың өз қызметкерлері</c:v>
                </c:pt>
                <c:pt idx="2">
                  <c:v>әуен</c:v>
                </c:pt>
                <c:pt idx="3">
                  <c:v>жаңалық</c:v>
                </c:pt>
              </c:strCache>
            </c:strRef>
          </c:cat>
          <c:val>
            <c:numRef>
              <c:f>Лист1!$B$2:$B$5</c:f>
              <c:numCache>
                <c:formatCode>General</c:formatCode>
                <c:ptCount val="4"/>
                <c:pt idx="0">
                  <c:v>70</c:v>
                </c:pt>
                <c:pt idx="1">
                  <c:v>15</c:v>
                </c:pt>
                <c:pt idx="2">
                  <c:v>20</c:v>
                </c:pt>
                <c:pt idx="3">
                  <c:v>15</c:v>
                </c:pt>
              </c:numCache>
            </c:numRef>
          </c:val>
          <c:extLst xmlns:c16r2="http://schemas.microsoft.com/office/drawing/2015/06/chart">
            <c:ext xmlns:c16="http://schemas.microsoft.com/office/drawing/2014/chart" uri="{C3380CC4-5D6E-409C-BE32-E72D297353CC}">
              <c16:uniqueId val="{0000000A-6BE0-4971-9BE2-F5D696A60B33}"/>
            </c:ext>
          </c:extLst>
        </c:ser>
        <c:ser>
          <c:idx val="1"/>
          <c:order val="1"/>
          <c:tx>
            <c:strRef>
              <c:f>Лист1!$C$1</c:f>
              <c:strCache>
                <c:ptCount val="1"/>
                <c:pt idx="0">
                  <c:v>Столбец1</c:v>
                </c:pt>
              </c:strCache>
            </c:strRef>
          </c:tx>
          <c:dPt>
            <c:idx val="0"/>
            <c:bubble3D val="0"/>
            <c:spPr>
              <a:solidFill>
                <a:schemeClr val="accent1"/>
              </a:solidFill>
              <a:ln w="26920">
                <a:solidFill>
                  <a:schemeClr val="lt1"/>
                </a:solidFill>
              </a:ln>
              <a:effectLst/>
            </c:spPr>
            <c:extLst xmlns:c16r2="http://schemas.microsoft.com/office/drawing/2015/06/chart">
              <c:ext xmlns:c16="http://schemas.microsoft.com/office/drawing/2014/chart" uri="{C3380CC4-5D6E-409C-BE32-E72D297353CC}">
                <c16:uniqueId val="{0000000C-6BE0-4971-9BE2-F5D696A60B33}"/>
              </c:ext>
            </c:extLst>
          </c:dPt>
          <c:dPt>
            <c:idx val="1"/>
            <c:bubble3D val="0"/>
            <c:spPr>
              <a:solidFill>
                <a:schemeClr val="accent2"/>
              </a:solidFill>
              <a:ln w="26920">
                <a:solidFill>
                  <a:schemeClr val="lt1"/>
                </a:solidFill>
              </a:ln>
              <a:effectLst/>
            </c:spPr>
            <c:extLst xmlns:c16r2="http://schemas.microsoft.com/office/drawing/2015/06/chart">
              <c:ext xmlns:c16="http://schemas.microsoft.com/office/drawing/2014/chart" uri="{C3380CC4-5D6E-409C-BE32-E72D297353CC}">
                <c16:uniqueId val="{0000000E-6BE0-4971-9BE2-F5D696A60B33}"/>
              </c:ext>
            </c:extLst>
          </c:dPt>
          <c:dPt>
            <c:idx val="2"/>
            <c:bubble3D val="0"/>
            <c:spPr>
              <a:solidFill>
                <a:schemeClr val="accent3"/>
              </a:solidFill>
              <a:ln w="26920">
                <a:solidFill>
                  <a:schemeClr val="lt1"/>
                </a:solidFill>
              </a:ln>
              <a:effectLst/>
            </c:spPr>
            <c:extLst xmlns:c16r2="http://schemas.microsoft.com/office/drawing/2015/06/chart">
              <c:ext xmlns:c16="http://schemas.microsoft.com/office/drawing/2014/chart" uri="{C3380CC4-5D6E-409C-BE32-E72D297353CC}">
                <c16:uniqueId val="{00000010-6BE0-4971-9BE2-F5D696A60B33}"/>
              </c:ext>
            </c:extLst>
          </c:dPt>
          <c:dPt>
            <c:idx val="3"/>
            <c:bubble3D val="0"/>
            <c:spPr>
              <a:solidFill>
                <a:schemeClr val="accent4"/>
              </a:solidFill>
              <a:ln w="26920">
                <a:solidFill>
                  <a:schemeClr val="lt1"/>
                </a:solidFill>
              </a:ln>
              <a:effectLst/>
            </c:spPr>
            <c:extLst xmlns:c16r2="http://schemas.microsoft.com/office/drawing/2015/06/chart">
              <c:ext xmlns:c16="http://schemas.microsoft.com/office/drawing/2014/chart" uri="{C3380CC4-5D6E-409C-BE32-E72D297353CC}">
                <c16:uniqueId val="{00000012-6BE0-4971-9BE2-F5D696A60B33}"/>
              </c:ext>
            </c:extLst>
          </c:dPt>
          <c:dPt>
            <c:idx val="4"/>
            <c:bubble3D val="0"/>
            <c:spPr>
              <a:solidFill>
                <a:schemeClr val="accent5"/>
              </a:solidFill>
              <a:ln w="26920">
                <a:solidFill>
                  <a:schemeClr val="lt1"/>
                </a:solidFill>
              </a:ln>
              <a:effectLst/>
            </c:spPr>
            <c:extLst xmlns:c16r2="http://schemas.microsoft.com/office/drawing/2015/06/chart">
              <c:ext xmlns:c16="http://schemas.microsoft.com/office/drawing/2014/chart" uri="{C3380CC4-5D6E-409C-BE32-E72D297353CC}">
                <c16:uniqueId val="{00000014-6BE0-4971-9BE2-F5D696A60B33}"/>
              </c:ext>
            </c:extLst>
          </c:dPt>
          <c:dLbls>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13460"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жүргізушілер</c:v>
                </c:pt>
                <c:pt idx="1">
                  <c:v>радионың өз қызметкерлері</c:v>
                </c:pt>
                <c:pt idx="2">
                  <c:v>әуен</c:v>
                </c:pt>
                <c:pt idx="3">
                  <c:v>жаңалық</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15-6BE0-4971-9BE2-F5D696A60B33}"/>
            </c:ext>
          </c:extLst>
        </c:ser>
        <c:dLbls>
          <c:showLegendKey val="0"/>
          <c:showVal val="0"/>
          <c:showCatName val="0"/>
          <c:showSerName val="0"/>
          <c:showPercent val="0"/>
          <c:showBubbleSize val="0"/>
          <c:showLeaderLines val="1"/>
        </c:dLbls>
        <c:gapWidth val="100"/>
        <c:secondPieSize val="75"/>
        <c:serLines>
          <c:spPr>
            <a:ln w="13460" cap="flat" cmpd="sng" algn="ctr">
              <a:solidFill>
                <a:schemeClr val="tx1">
                  <a:lumMod val="35000"/>
                  <a:lumOff val="65000"/>
                </a:schemeClr>
              </a:solidFill>
              <a:round/>
            </a:ln>
            <a:effectLst/>
          </c:spPr>
        </c:serLines>
      </c:ofPieChart>
      <c:spPr>
        <a:noFill/>
        <a:ln w="35894">
          <a:noFill/>
        </a:ln>
      </c:spPr>
    </c:plotArea>
    <c:legend>
      <c:legendPos val="l"/>
      <c:overlay val="0"/>
      <c:spPr>
        <a:noFill/>
        <a:ln>
          <a:noFill/>
        </a:ln>
        <a:effectLst/>
      </c:spPr>
      <c:txPr>
        <a:bodyPr rot="0" vert="horz"/>
        <a:lstStyle/>
        <a:p>
          <a:pPr>
            <a:defRPr sz="1200"/>
          </a:pPr>
          <a:endParaRPr lang="ru-RU"/>
        </a:p>
      </c:txPr>
    </c:legend>
    <c:plotVisOnly val="1"/>
    <c:dispBlanksAs val="zero"/>
    <c:showDLblsOverMax val="0"/>
  </c:chart>
  <c:spPr>
    <a:solidFill>
      <a:schemeClr val="bg1"/>
    </a:solidFill>
    <a:ln w="13460"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Жалпы бағдарлама</c:v>
                </c:pt>
                <c:pt idx="1">
                  <c:v>Тақырыптық бағдарлама</c:v>
                </c:pt>
                <c:pt idx="2">
                  <c:v>Арнаның тілі</c:v>
                </c:pt>
              </c:strCache>
            </c:strRef>
          </c:cat>
          <c:val>
            <c:numRef>
              <c:f>Лист1!$B$2:$B$5</c:f>
              <c:numCache>
                <c:formatCode>0%</c:formatCode>
                <c:ptCount val="4"/>
                <c:pt idx="0">
                  <c:v>0.70000000000000062</c:v>
                </c:pt>
                <c:pt idx="1">
                  <c:v>0.9</c:v>
                </c:pt>
                <c:pt idx="2">
                  <c:v>0.55000000000000004</c:v>
                </c:pt>
              </c:numCache>
            </c:numRef>
          </c:val>
          <c:extLst xmlns:c16r2="http://schemas.microsoft.com/office/drawing/2015/06/chart">
            <c:ext xmlns:c16="http://schemas.microsoft.com/office/drawing/2014/chart" uri="{C3380CC4-5D6E-409C-BE32-E72D297353CC}">
              <c16:uniqueId val="{00000000-75E0-4027-AA2F-AD38505A9651}"/>
            </c:ext>
          </c:extLst>
        </c:ser>
        <c:ser>
          <c:idx val="1"/>
          <c:order val="1"/>
          <c:tx>
            <c:strRef>
              <c:f>Лист1!$C$1</c:f>
              <c:strCache>
                <c:ptCount val="1"/>
                <c:pt idx="0">
                  <c:v>Ряд 2</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Жалпы бағдарлама</c:v>
                </c:pt>
                <c:pt idx="1">
                  <c:v>Тақырыптық бағдарлама</c:v>
                </c:pt>
                <c:pt idx="2">
                  <c:v>Арнаның тілі</c:v>
                </c:pt>
              </c:strCache>
            </c:strRef>
          </c:cat>
          <c:val>
            <c:numRef>
              <c:f>Лист1!$C$2:$C$5</c:f>
              <c:numCache>
                <c:formatCode>0%</c:formatCode>
                <c:ptCount val="4"/>
                <c:pt idx="0">
                  <c:v>0.30000000000000032</c:v>
                </c:pt>
                <c:pt idx="1">
                  <c:v>0.1</c:v>
                </c:pt>
                <c:pt idx="2">
                  <c:v>0.45</c:v>
                </c:pt>
              </c:numCache>
            </c:numRef>
          </c:val>
          <c:extLst xmlns:c16r2="http://schemas.microsoft.com/office/drawing/2015/06/chart">
            <c:ext xmlns:c16="http://schemas.microsoft.com/office/drawing/2014/chart" uri="{C3380CC4-5D6E-409C-BE32-E72D297353CC}">
              <c16:uniqueId val="{00000001-75E0-4027-AA2F-AD38505A9651}"/>
            </c:ext>
          </c:extLst>
        </c:ser>
        <c:ser>
          <c:idx val="2"/>
          <c:order val="2"/>
          <c:tx>
            <c:strRef>
              <c:f>Лист1!$D$1</c:f>
              <c:strCache>
                <c:ptCount val="1"/>
                <c:pt idx="0">
                  <c:v>Столбец1</c:v>
                </c:pt>
              </c:strCache>
            </c:strRef>
          </c:tx>
          <c:spPr>
            <a:solidFill>
              <a:schemeClr val="accent3"/>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Жалпы бағдарлама</c:v>
                </c:pt>
                <c:pt idx="1">
                  <c:v>Тақырыптық бағдарлама</c:v>
                </c:pt>
                <c:pt idx="2">
                  <c:v>Арнаның тілі</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5E0-4027-AA2F-AD38505A9651}"/>
            </c:ext>
          </c:extLst>
        </c:ser>
        <c:dLbls>
          <c:showLegendKey val="0"/>
          <c:showVal val="0"/>
          <c:showCatName val="0"/>
          <c:showSerName val="0"/>
          <c:showPercent val="0"/>
          <c:showBubbleSize val="0"/>
        </c:dLbls>
        <c:gapWidth val="150"/>
        <c:shape val="box"/>
        <c:axId val="414777520"/>
        <c:axId val="414765008"/>
        <c:axId val="0"/>
      </c:bar3DChart>
      <c:catAx>
        <c:axId val="4147775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414765008"/>
        <c:crosses val="autoZero"/>
        <c:auto val="1"/>
        <c:lblAlgn val="ctr"/>
        <c:lblOffset val="100"/>
        <c:noMultiLvlLbl val="0"/>
      </c:catAx>
      <c:valAx>
        <c:axId val="414765008"/>
        <c:scaling>
          <c:orientation val="minMax"/>
        </c:scaling>
        <c:delete val="0"/>
        <c:axPos val="l"/>
        <c:majorGridlines>
          <c:spPr>
            <a:ln w="13173"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414777520"/>
        <c:crosses val="autoZero"/>
        <c:crossBetween val="between"/>
      </c:valAx>
      <c:spPr>
        <a:noFill/>
        <a:ln w="35128">
          <a:noFill/>
        </a:ln>
      </c:spPr>
    </c:plotArea>
    <c:plotVisOnly val="1"/>
    <c:dispBlanksAs val="gap"/>
    <c:showDLblsOverMax val="0"/>
  </c:chart>
  <c:spPr>
    <a:solidFill>
      <a:schemeClr val="bg1"/>
    </a:solidFill>
    <a:ln w="13173"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B15-49A6-8FD5-6458068A3DD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B15-49A6-8FD5-6458068A3DD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B15-49A6-8FD5-6458068A3DD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B15-49A6-8FD5-6458068A3DD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B15-49A6-8FD5-6458068A3DD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B15-49A6-8FD5-6458068A3DD4}"/>
              </c:ext>
            </c:extLst>
          </c:dPt>
          <c:dLbls>
            <c:dLbl>
              <c:idx val="0"/>
              <c:layout>
                <c:manualLayout>
                  <c:x val="4.4958989501312323E-2"/>
                  <c:y val="-2.962785901762280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15-49A6-8FD5-6458068A3DD4}"/>
                </c:ext>
                <c:ext xmlns:c15="http://schemas.microsoft.com/office/drawing/2012/chart" uri="{CE6537A1-D6FC-4f65-9D91-7224C49458BB}"/>
              </c:extLst>
            </c:dLbl>
            <c:dLbl>
              <c:idx val="1"/>
              <c:layout>
                <c:manualLayout>
                  <c:x val="-7.6194954797316999E-2"/>
                  <c:y val="8.253499562554711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15-49A6-8FD5-6458068A3DD4}"/>
                </c:ext>
                <c:ext xmlns:c15="http://schemas.microsoft.com/office/drawing/2012/chart" uri="{CE6537A1-D6FC-4f65-9D91-7224C49458BB}"/>
              </c:extLst>
            </c:dLbl>
            <c:dLbl>
              <c:idx val="2"/>
              <c:layout>
                <c:manualLayout>
                  <c:x val="-5.7843576844561199E-2"/>
                  <c:y val="-9.183852018497673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15-49A6-8FD5-6458068A3DD4}"/>
                </c:ext>
                <c:ext xmlns:c15="http://schemas.microsoft.com/office/drawing/2012/chart" uri="{CE6537A1-D6FC-4f65-9D91-7224C49458BB}"/>
              </c:extLst>
            </c:dLbl>
            <c:dLbl>
              <c:idx val="3"/>
              <c:layout>
                <c:manualLayout>
                  <c:x val="-4.3619313210848713E-2"/>
                  <c:y val="-5.75140607424071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15-49A6-8FD5-6458068A3DD4}"/>
                </c:ext>
                <c:ext xmlns:c15="http://schemas.microsoft.com/office/drawing/2012/chart" uri="{CE6537A1-D6FC-4f65-9D91-7224C49458BB}"/>
              </c:extLst>
            </c:dLbl>
            <c:dLbl>
              <c:idx val="4"/>
              <c:layout>
                <c:manualLayout>
                  <c:x val="7.3462379702537189E-2"/>
                  <c:y val="-3.020091238595184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15-49A6-8FD5-6458068A3DD4}"/>
                </c:ext>
                <c:ext xmlns:c15="http://schemas.microsoft.com/office/drawing/2012/chart" uri="{CE6537A1-D6FC-4f65-9D91-7224C49458BB}"/>
              </c:extLst>
            </c:dLbl>
            <c:spPr>
              <a:noFill/>
              <a:ln w="25400">
                <a:noFill/>
              </a:ln>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5"/>
                <c:pt idx="0">
                  <c:v>youtube</c:v>
                </c:pt>
                <c:pt idx="1">
                  <c:v>twitter</c:v>
                </c:pt>
                <c:pt idx="2">
                  <c:v>facebook</c:v>
                </c:pt>
                <c:pt idx="3">
                  <c:v>instagram</c:v>
                </c:pt>
                <c:pt idx="4">
                  <c:v>vk</c:v>
                </c:pt>
              </c:strCache>
            </c:strRef>
          </c:cat>
          <c:val>
            <c:numRef>
              <c:f>Лист1!$B$2:$B$7</c:f>
              <c:numCache>
                <c:formatCode>General</c:formatCode>
                <c:ptCount val="6"/>
                <c:pt idx="0">
                  <c:v>2000001</c:v>
                </c:pt>
                <c:pt idx="1">
                  <c:v>92900</c:v>
                </c:pt>
                <c:pt idx="2">
                  <c:v>30559</c:v>
                </c:pt>
                <c:pt idx="3">
                  <c:v>364000</c:v>
                </c:pt>
                <c:pt idx="4">
                  <c:v>25581</c:v>
                </c:pt>
              </c:numCache>
            </c:numRef>
          </c:val>
          <c:extLst xmlns:c16r2="http://schemas.microsoft.com/office/drawing/2015/06/chart">
            <c:ext xmlns:c16="http://schemas.microsoft.com/office/drawing/2014/chart" uri="{C3380CC4-5D6E-409C-BE32-E72D297353CC}">
              <c16:uniqueId val="{0000000C-0B15-49A6-8FD5-6458068A3DD4}"/>
            </c:ext>
          </c:extLst>
        </c:ser>
        <c:dLbls>
          <c:showLegendKey val="0"/>
          <c:showVal val="0"/>
          <c:showCatName val="0"/>
          <c:showSerName val="0"/>
          <c:showPercent val="0"/>
          <c:showBubbleSize val="0"/>
          <c:showLeaderLines val="1"/>
        </c:dLbls>
        <c:firstSliceAng val="0"/>
      </c:pieChart>
      <c:spPr>
        <a:noFill/>
        <a:ln w="25400">
          <a:noFill/>
        </a:ln>
      </c:spPr>
    </c:plotArea>
    <c:legend>
      <c:legendPos val="b"/>
      <c:legendEntry>
        <c:idx val="5"/>
        <c:delete val="1"/>
      </c:legendEntry>
      <c:overlay val="0"/>
      <c:spPr>
        <a:noFill/>
        <a:ln w="25400">
          <a:noFill/>
        </a:ln>
      </c:spPr>
      <c:txPr>
        <a:bodyPr rot="0" vert="horz"/>
        <a:lstStyle/>
        <a:p>
          <a:pPr>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38">
                <a:solidFill>
                  <a:schemeClr val="lt1"/>
                </a:solidFill>
              </a:ln>
              <a:effectLst/>
            </c:spPr>
            <c:extLst xmlns:c16r2="http://schemas.microsoft.com/office/drawing/2015/06/chart">
              <c:ext xmlns:c16="http://schemas.microsoft.com/office/drawing/2014/chart" uri="{C3380CC4-5D6E-409C-BE32-E72D297353CC}">
                <c16:uniqueId val="{00000001-7A95-4AE1-B233-6434E0DC2FB7}"/>
              </c:ext>
            </c:extLst>
          </c:dPt>
          <c:dPt>
            <c:idx val="1"/>
            <c:bubble3D val="0"/>
            <c:spPr>
              <a:solidFill>
                <a:schemeClr val="accent2"/>
              </a:solidFill>
              <a:ln w="19038">
                <a:solidFill>
                  <a:schemeClr val="lt1"/>
                </a:solidFill>
              </a:ln>
              <a:effectLst/>
            </c:spPr>
            <c:extLst xmlns:c16r2="http://schemas.microsoft.com/office/drawing/2015/06/chart">
              <c:ext xmlns:c16="http://schemas.microsoft.com/office/drawing/2014/chart" uri="{C3380CC4-5D6E-409C-BE32-E72D297353CC}">
                <c16:uniqueId val="{00000003-7A95-4AE1-B233-6434E0DC2FB7}"/>
              </c:ext>
            </c:extLst>
          </c:dPt>
          <c:dPt>
            <c:idx val="2"/>
            <c:bubble3D val="0"/>
            <c:spPr>
              <a:solidFill>
                <a:schemeClr val="accent3"/>
              </a:solidFill>
              <a:ln w="19038">
                <a:solidFill>
                  <a:schemeClr val="lt1"/>
                </a:solidFill>
              </a:ln>
              <a:effectLst/>
            </c:spPr>
            <c:extLst xmlns:c16r2="http://schemas.microsoft.com/office/drawing/2015/06/chart">
              <c:ext xmlns:c16="http://schemas.microsoft.com/office/drawing/2014/chart" uri="{C3380CC4-5D6E-409C-BE32-E72D297353CC}">
                <c16:uniqueId val="{00000005-7A95-4AE1-B233-6434E0DC2FB7}"/>
              </c:ext>
            </c:extLst>
          </c:dPt>
          <c:dPt>
            <c:idx val="3"/>
            <c:bubble3D val="0"/>
            <c:spPr>
              <a:solidFill>
                <a:schemeClr val="accent4"/>
              </a:solidFill>
              <a:ln w="19038">
                <a:solidFill>
                  <a:schemeClr val="lt1"/>
                </a:solidFill>
              </a:ln>
              <a:effectLst/>
            </c:spPr>
            <c:extLst xmlns:c16r2="http://schemas.microsoft.com/office/drawing/2015/06/chart">
              <c:ext xmlns:c16="http://schemas.microsoft.com/office/drawing/2014/chart" uri="{C3380CC4-5D6E-409C-BE32-E72D297353CC}">
                <c16:uniqueId val="{00000007-7A95-4AE1-B233-6434E0DC2FB7}"/>
              </c:ext>
            </c:extLst>
          </c:dPt>
          <c:dPt>
            <c:idx val="4"/>
            <c:bubble3D val="0"/>
            <c:spPr>
              <a:solidFill>
                <a:schemeClr val="accent5"/>
              </a:solidFill>
              <a:ln w="19038">
                <a:solidFill>
                  <a:schemeClr val="lt1"/>
                </a:solidFill>
              </a:ln>
              <a:effectLst/>
            </c:spPr>
            <c:extLst xmlns:c16r2="http://schemas.microsoft.com/office/drawing/2015/06/chart">
              <c:ext xmlns:c16="http://schemas.microsoft.com/office/drawing/2014/chart" uri="{C3380CC4-5D6E-409C-BE32-E72D297353CC}">
                <c16:uniqueId val="{00000009-7A95-4AE1-B233-6434E0DC2FB7}"/>
              </c:ext>
            </c:extLst>
          </c:dPt>
          <c:dPt>
            <c:idx val="5"/>
            <c:bubble3D val="0"/>
            <c:spPr>
              <a:solidFill>
                <a:schemeClr val="accent6"/>
              </a:solidFill>
              <a:ln w="19038">
                <a:solidFill>
                  <a:schemeClr val="lt1"/>
                </a:solidFill>
              </a:ln>
              <a:effectLst/>
            </c:spPr>
            <c:extLst xmlns:c16r2="http://schemas.microsoft.com/office/drawing/2015/06/chart">
              <c:ext xmlns:c16="http://schemas.microsoft.com/office/drawing/2014/chart" uri="{C3380CC4-5D6E-409C-BE32-E72D297353CC}">
                <c16:uniqueId val="{0000000B-7A95-4AE1-B233-6434E0DC2FB7}"/>
              </c:ext>
            </c:extLst>
          </c:dPt>
          <c:dLbls>
            <c:dLbl>
              <c:idx val="0"/>
              <c:layout>
                <c:manualLayout>
                  <c:x val="-3.0038641003207942E-2"/>
                  <c:y val="-0.2934470691163604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95-4AE1-B233-6434E0DC2FB7}"/>
                </c:ext>
                <c:ext xmlns:c15="http://schemas.microsoft.com/office/drawing/2012/chart" uri="{CE6537A1-D6FC-4f65-9D91-7224C49458BB}"/>
              </c:extLst>
            </c:dLbl>
            <c:dLbl>
              <c:idx val="1"/>
              <c:layout>
                <c:manualLayout>
                  <c:x val="2.4525280694079912E-2"/>
                  <c:y val="7.669572553430822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95-4AE1-B233-6434E0DC2FB7}"/>
                </c:ext>
                <c:ext xmlns:c15="http://schemas.microsoft.com/office/drawing/2012/chart" uri="{CE6537A1-D6FC-4f65-9D91-7224C49458BB}"/>
              </c:extLst>
            </c:dLbl>
            <c:dLbl>
              <c:idx val="2"/>
              <c:layout>
                <c:manualLayout>
                  <c:x val="-1.2975904053659958E-2"/>
                  <c:y val="6.592207224096988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95-4AE1-B233-6434E0DC2FB7}"/>
                </c:ext>
                <c:ext xmlns:c15="http://schemas.microsoft.com/office/drawing/2012/chart" uri="{CE6537A1-D6FC-4f65-9D91-7224C49458BB}"/>
              </c:extLst>
            </c:dLbl>
            <c:dLbl>
              <c:idx val="3"/>
              <c:layout>
                <c:manualLayout>
                  <c:x val="-8.752114319043483E-2"/>
                  <c:y val="5.750531183602067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95-4AE1-B233-6434E0DC2FB7}"/>
                </c:ext>
                <c:ext xmlns:c15="http://schemas.microsoft.com/office/drawing/2012/chart" uri="{CE6537A1-D6FC-4f65-9D91-7224C49458BB}"/>
              </c:extLst>
            </c:dLbl>
            <c:dLbl>
              <c:idx val="4"/>
              <c:layout>
                <c:manualLayout>
                  <c:x val="-1.6585374744823609E-2"/>
                  <c:y val="-6.14648168978877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95-4AE1-B233-6434E0DC2FB7}"/>
                </c:ext>
                <c:ext xmlns:c15="http://schemas.microsoft.com/office/drawing/2012/chart" uri="{CE6537A1-D6FC-4f65-9D91-7224C49458BB}"/>
              </c:extLst>
            </c:dLbl>
            <c:dLbl>
              <c:idx val="5"/>
              <c:layout>
                <c:manualLayout>
                  <c:x val="-3.4962726013414991E-2"/>
                  <c:y val="-2.189038870141235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95-4AE1-B233-6434E0DC2FB7}"/>
                </c:ext>
                <c:ext xmlns:c15="http://schemas.microsoft.com/office/drawing/2012/chart" uri="{CE6537A1-D6FC-4f65-9D91-7224C49458BB}"/>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1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youtube</c:v>
                </c:pt>
                <c:pt idx="1">
                  <c:v>twitter</c:v>
                </c:pt>
                <c:pt idx="2">
                  <c:v>vk</c:v>
                </c:pt>
                <c:pt idx="3">
                  <c:v> telegrram</c:v>
                </c:pt>
                <c:pt idx="4">
                  <c:v>facebook</c:v>
                </c:pt>
                <c:pt idx="5">
                  <c:v>instagram</c:v>
                </c:pt>
              </c:strCache>
            </c:strRef>
          </c:cat>
          <c:val>
            <c:numRef>
              <c:f>Лист1!$B$2:$B$7</c:f>
              <c:numCache>
                <c:formatCode>General</c:formatCode>
                <c:ptCount val="6"/>
                <c:pt idx="0">
                  <c:v>1110000</c:v>
                </c:pt>
                <c:pt idx="1">
                  <c:v>315900</c:v>
                </c:pt>
                <c:pt idx="2">
                  <c:v>80690</c:v>
                </c:pt>
                <c:pt idx="3">
                  <c:v>3025</c:v>
                </c:pt>
                <c:pt idx="4">
                  <c:v>98000</c:v>
                </c:pt>
                <c:pt idx="5">
                  <c:v>354000</c:v>
                </c:pt>
              </c:numCache>
            </c:numRef>
          </c:val>
          <c:extLst xmlns:c16r2="http://schemas.microsoft.com/office/drawing/2015/06/chart">
            <c:ext xmlns:c16="http://schemas.microsoft.com/office/drawing/2014/chart" uri="{C3380CC4-5D6E-409C-BE32-E72D297353CC}">
              <c16:uniqueId val="{0000000C-7A95-4AE1-B233-6434E0DC2FB7}"/>
            </c:ext>
          </c:extLst>
        </c:ser>
        <c:dLbls>
          <c:showLegendKey val="0"/>
          <c:showVal val="0"/>
          <c:showCatName val="0"/>
          <c:showSerName val="0"/>
          <c:showPercent val="0"/>
          <c:showBubbleSize val="0"/>
          <c:showLeaderLines val="1"/>
        </c:dLbls>
        <c:firstSliceAng val="0"/>
      </c:pieChart>
      <c:spPr>
        <a:noFill/>
        <a:ln w="25383">
          <a:noFill/>
        </a:ln>
      </c:spPr>
    </c:plotArea>
    <c:legend>
      <c:legendPos val="r"/>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19"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99"/>
              <a:t>Алғашқы 50 млн пайдаланушының жинақтау кезеңі</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Twitter</c:v>
                </c:pt>
                <c:pt idx="1">
                  <c:v>Facebook</c:v>
                </c:pt>
                <c:pt idx="2">
                  <c:v>Интернет</c:v>
                </c:pt>
                <c:pt idx="3">
                  <c:v>iPod</c:v>
                </c:pt>
                <c:pt idx="4">
                  <c:v>Телевидение</c:v>
                </c:pt>
                <c:pt idx="5">
                  <c:v>Радио</c:v>
                </c:pt>
              </c:strCache>
            </c:strRef>
          </c:cat>
          <c:val>
            <c:numRef>
              <c:f>Лист1!$B$2:$B$7</c:f>
              <c:numCache>
                <c:formatCode>General</c:formatCode>
                <c:ptCount val="6"/>
              </c:numCache>
            </c:numRef>
          </c:val>
          <c:extLst xmlns:c16r2="http://schemas.microsoft.com/office/drawing/2015/06/chart">
            <c:ext xmlns:c16="http://schemas.microsoft.com/office/drawing/2014/chart" uri="{C3380CC4-5D6E-409C-BE32-E72D297353CC}">
              <c16:uniqueId val="{00000000-9612-41B8-9A71-EE8AF824367C}"/>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Twitter</c:v>
                </c:pt>
                <c:pt idx="1">
                  <c:v>Facebook</c:v>
                </c:pt>
                <c:pt idx="2">
                  <c:v>Интернет</c:v>
                </c:pt>
                <c:pt idx="3">
                  <c:v>iPod</c:v>
                </c:pt>
                <c:pt idx="4">
                  <c:v>Телевидение</c:v>
                </c:pt>
                <c:pt idx="5">
                  <c:v>Радио</c:v>
                </c:pt>
              </c:strCache>
            </c:strRef>
          </c:cat>
          <c:val>
            <c:numRef>
              <c:f>Лист1!$C$2:$C$7</c:f>
              <c:numCache>
                <c:formatCode>General</c:formatCode>
                <c:ptCount val="6"/>
                <c:pt idx="0">
                  <c:v>0</c:v>
                </c:pt>
                <c:pt idx="1">
                  <c:v>1</c:v>
                </c:pt>
                <c:pt idx="2">
                  <c:v>3</c:v>
                </c:pt>
                <c:pt idx="3">
                  <c:v>4</c:v>
                </c:pt>
                <c:pt idx="4">
                  <c:v>13</c:v>
                </c:pt>
                <c:pt idx="5">
                  <c:v>38</c:v>
                </c:pt>
              </c:numCache>
            </c:numRef>
          </c:val>
          <c:extLst xmlns:c16r2="http://schemas.microsoft.com/office/drawing/2015/06/chart">
            <c:ext xmlns:c16="http://schemas.microsoft.com/office/drawing/2014/chart" uri="{C3380CC4-5D6E-409C-BE32-E72D297353CC}">
              <c16:uniqueId val="{00000001-9612-41B8-9A71-EE8AF824367C}"/>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Twitter</c:v>
                </c:pt>
                <c:pt idx="1">
                  <c:v>Facebook</c:v>
                </c:pt>
                <c:pt idx="2">
                  <c:v>Интернет</c:v>
                </c:pt>
                <c:pt idx="3">
                  <c:v>iPod</c:v>
                </c:pt>
                <c:pt idx="4">
                  <c:v>Телевидение</c:v>
                </c:pt>
                <c:pt idx="5">
                  <c:v>Радио</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9612-41B8-9A71-EE8AF824367C}"/>
            </c:ext>
          </c:extLst>
        </c:ser>
        <c:dLbls>
          <c:showLegendKey val="0"/>
          <c:showVal val="0"/>
          <c:showCatName val="0"/>
          <c:showSerName val="0"/>
          <c:showPercent val="0"/>
          <c:showBubbleSize val="0"/>
        </c:dLbls>
        <c:gapWidth val="182"/>
        <c:axId val="414770448"/>
        <c:axId val="414765552"/>
      </c:barChart>
      <c:catAx>
        <c:axId val="414770448"/>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3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765552"/>
        <c:crosses val="autoZero"/>
        <c:auto val="1"/>
        <c:lblAlgn val="ctr"/>
        <c:lblOffset val="100"/>
        <c:noMultiLvlLbl val="0"/>
      </c:catAx>
      <c:valAx>
        <c:axId val="414765552"/>
        <c:scaling>
          <c:orientation val="minMax"/>
        </c:scaling>
        <c:delete val="1"/>
        <c:axPos val="b"/>
        <c:title>
          <c:tx>
            <c:rich>
              <a:bodyPr/>
              <a:lstStyle/>
              <a:p>
                <a:pPr>
                  <a:defRPr sz="1099" b="0" i="0" u="none" strike="noStrike" baseline="0">
                    <a:solidFill>
                      <a:srgbClr val="000000"/>
                    </a:solidFill>
                    <a:latin typeface="Calibri"/>
                    <a:ea typeface="Calibri"/>
                    <a:cs typeface="Calibri"/>
                  </a:defRPr>
                </a:pPr>
                <a:r>
                  <a:rPr lang="ru-RU" sz="1099" b="0" i="0" u="none" strike="noStrike" baseline="0">
                    <a:solidFill>
                      <a:srgbClr val="000000"/>
                    </a:solidFill>
                    <a:latin typeface="Times New Roman"/>
                    <a:cs typeface="Times New Roman"/>
                  </a:rPr>
                  <a:t>Дереккөз: компания есептері; McKinsey Ғаламдық институты</a:t>
                </a:r>
              </a:p>
            </c:rich>
          </c:tx>
          <c:layout>
            <c:manualLayout>
              <c:xMode val="edge"/>
              <c:yMode val="edge"/>
              <c:x val="1.0552850504994294E-2"/>
              <c:y val="0.93172595895392663"/>
            </c:manualLayout>
          </c:layout>
          <c:overlay val="0"/>
          <c:spPr>
            <a:noFill/>
            <a:ln>
              <a:noFill/>
            </a:ln>
            <a:effectLst/>
          </c:spPr>
        </c:title>
        <c:numFmt formatCode="General" sourceLinked="1"/>
        <c:majorTickMark val="out"/>
        <c:minorTickMark val="none"/>
        <c:tickLblPos val="none"/>
        <c:crossAx val="414770448"/>
        <c:crosses val="autoZero"/>
        <c:crossBetween val="between"/>
      </c:valAx>
      <c:spPr>
        <a:noFill/>
        <a:ln w="25385">
          <a:noFill/>
        </a:ln>
      </c:spPr>
    </c:plotArea>
    <c:plotVisOnly val="1"/>
    <c:dispBlanksAs val="gap"/>
    <c:showDLblsOverMax val="0"/>
  </c:chart>
  <c:spPr>
    <a:solidFill>
      <a:schemeClr val="bg1"/>
    </a:solidFill>
    <a:ln w="9520" cap="flat" cmpd="sng" algn="ctr">
      <a:noFill/>
      <a:round/>
    </a:ln>
    <a:effectLst/>
  </c:spPr>
  <c:txPr>
    <a:bodyPr/>
    <a:lstStyle/>
    <a:p>
      <a:pPr>
        <a:defRPr sz="1399">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844F-76FB-489A-99F5-E53CE749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61115</Words>
  <Characters>348362</Characters>
  <Application>Microsoft Office Word</Application>
  <DocSecurity>0</DocSecurity>
  <Lines>2903</Lines>
  <Paragraphs>817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408660</CharactersWithSpaces>
  <SharedDoc>false</SharedDoc>
  <HLinks>
    <vt:vector size="750" baseType="variant">
      <vt:variant>
        <vt:i4>131090</vt:i4>
      </vt:variant>
      <vt:variant>
        <vt:i4>396</vt:i4>
      </vt:variant>
      <vt:variant>
        <vt:i4>0</vt:i4>
      </vt:variant>
      <vt:variant>
        <vt:i4>5</vt:i4>
      </vt:variant>
      <vt:variant>
        <vt:lpwstr>http://www.nispi.ru/</vt:lpwstr>
      </vt:variant>
      <vt:variant>
        <vt:lpwstr/>
      </vt:variant>
      <vt:variant>
        <vt:i4>5832786</vt:i4>
      </vt:variant>
      <vt:variant>
        <vt:i4>393</vt:i4>
      </vt:variant>
      <vt:variant>
        <vt:i4>0</vt:i4>
      </vt:variant>
      <vt:variant>
        <vt:i4>5</vt:i4>
      </vt:variant>
      <vt:variant>
        <vt:lpwstr>https://sila.media/mojo/</vt:lpwstr>
      </vt:variant>
      <vt:variant>
        <vt:lpwstr/>
      </vt:variant>
      <vt:variant>
        <vt:i4>8257661</vt:i4>
      </vt:variant>
      <vt:variant>
        <vt:i4>390</vt:i4>
      </vt:variant>
      <vt:variant>
        <vt:i4>0</vt:i4>
      </vt:variant>
      <vt:variant>
        <vt:i4>5</vt:i4>
      </vt:variant>
      <vt:variant>
        <vt:lpwstr>https://www.scopus.com/sourceid/21100792085?origin=resultslist</vt:lpwstr>
      </vt:variant>
      <vt:variant>
        <vt:lpwstr/>
      </vt:variant>
      <vt:variant>
        <vt:i4>3997820</vt:i4>
      </vt:variant>
      <vt:variant>
        <vt:i4>387</vt:i4>
      </vt:variant>
      <vt:variant>
        <vt:i4>0</vt:i4>
      </vt:variant>
      <vt:variant>
        <vt:i4>5</vt:i4>
      </vt:variant>
      <vt:variant>
        <vt:lpwstr>https://www.scopus.com/record/display.uri?eid=2-s2.0-85086250873&amp;origin=resultslist&amp;sort=plf-f&amp;src=s&amp;nlo=&amp;nlr=&amp;nls=&amp;sid=a556e6911950b78a80af00ddbda78596&amp;sot=b&amp;sdt=b&amp;sl=37&amp;s=TITLE-ABS-KEY%28Sustainable+Journalism%29&amp;relpos=20&amp;citeCnt=1&amp;searchTerm=</vt:lpwstr>
      </vt:variant>
      <vt:variant>
        <vt:lpwstr/>
      </vt:variant>
      <vt:variant>
        <vt:i4>2949228</vt:i4>
      </vt:variant>
      <vt:variant>
        <vt:i4>384</vt:i4>
      </vt:variant>
      <vt:variant>
        <vt:i4>0</vt:i4>
      </vt:variant>
      <vt:variant>
        <vt:i4>5</vt:i4>
      </vt:variant>
      <vt:variant>
        <vt:lpwstr>https://www.scopus.com/authid/detail.uri?origin=resultslist&amp;authorId=57217101140&amp;zone=</vt:lpwstr>
      </vt:variant>
      <vt:variant>
        <vt:lpwstr/>
      </vt:variant>
      <vt:variant>
        <vt:i4>2883692</vt:i4>
      </vt:variant>
      <vt:variant>
        <vt:i4>381</vt:i4>
      </vt:variant>
      <vt:variant>
        <vt:i4>0</vt:i4>
      </vt:variant>
      <vt:variant>
        <vt:i4>5</vt:i4>
      </vt:variant>
      <vt:variant>
        <vt:lpwstr>https://www.scopus.com/authid/detail.uri?origin=resultslist&amp;authorId=57217105303&amp;zone=</vt:lpwstr>
      </vt:variant>
      <vt:variant>
        <vt:lpwstr/>
      </vt:variant>
      <vt:variant>
        <vt:i4>5242973</vt:i4>
      </vt:variant>
      <vt:variant>
        <vt:i4>378</vt:i4>
      </vt:variant>
      <vt:variant>
        <vt:i4>0</vt:i4>
      </vt:variant>
      <vt:variant>
        <vt:i4>5</vt:i4>
      </vt:variant>
      <vt:variant>
        <vt:lpwstr>https://vc.ru/services/186015-meet2sode-servis-dlya-tehnicheskogo-intervyu-layv-koding-videozvonki-zadachi-i-voprosy</vt:lpwstr>
      </vt:variant>
      <vt:variant>
        <vt:lpwstr/>
      </vt:variant>
      <vt:variant>
        <vt:i4>2687035</vt:i4>
      </vt:variant>
      <vt:variant>
        <vt:i4>375</vt:i4>
      </vt:variant>
      <vt:variant>
        <vt:i4>0</vt:i4>
      </vt:variant>
      <vt:variant>
        <vt:i4>5</vt:i4>
      </vt:variant>
      <vt:variant>
        <vt:lpwstr>https://inbusiness.kz/ru/news/glavnaya-zadacha-%E2%80%93-nauchit-lyudej-etichno-rasprostranyat-informaciyu</vt:lpwstr>
      </vt:variant>
      <vt:variant>
        <vt:lpwstr/>
      </vt:variant>
      <vt:variant>
        <vt:i4>3211301</vt:i4>
      </vt:variant>
      <vt:variant>
        <vt:i4>372</vt:i4>
      </vt:variant>
      <vt:variant>
        <vt:i4>0</vt:i4>
      </vt:variant>
      <vt:variant>
        <vt:i4>5</vt:i4>
      </vt:variant>
      <vt:variant>
        <vt:lpwstr>http://www.bbc.co.uk/news/business-14574816</vt:lpwstr>
      </vt:variant>
      <vt:variant>
        <vt:lpwstr/>
      </vt:variant>
      <vt:variant>
        <vt:i4>4063254</vt:i4>
      </vt:variant>
      <vt:variant>
        <vt:i4>369</vt:i4>
      </vt:variant>
      <vt:variant>
        <vt:i4>0</vt:i4>
      </vt:variant>
      <vt:variant>
        <vt:i4>5</vt:i4>
      </vt:variant>
      <vt:variant>
        <vt:lpwstr>https://studme.org/55863/zhurnalistika/organizatsiya_nyuzrumov_trebovaniya_zhurnalistam</vt:lpwstr>
      </vt:variant>
      <vt:variant>
        <vt:lpwstr/>
      </vt:variant>
      <vt:variant>
        <vt:i4>7798906</vt:i4>
      </vt:variant>
      <vt:variant>
        <vt:i4>366</vt:i4>
      </vt:variant>
      <vt:variant>
        <vt:i4>0</vt:i4>
      </vt:variant>
      <vt:variant>
        <vt:i4>5</vt:i4>
      </vt:variant>
      <vt:variant>
        <vt:lpwstr>https://slate.com/technology/2012/03/narrative-science-robot-journalists-customized-news-and-the-danger-to-civil-discourse.html</vt:lpwstr>
      </vt:variant>
      <vt:variant>
        <vt:lpwstr/>
      </vt:variant>
      <vt:variant>
        <vt:i4>5373953</vt:i4>
      </vt:variant>
      <vt:variant>
        <vt:i4>363</vt:i4>
      </vt:variant>
      <vt:variant>
        <vt:i4>0</vt:i4>
      </vt:variant>
      <vt:variant>
        <vt:i4>5</vt:i4>
      </vt:variant>
      <vt:variant>
        <vt:lpwstr>https://www.theatlantic.com/entertainment/archive/2012/04/can-the-computers-at-narrative-science-replace-paid-writers/255631/</vt:lpwstr>
      </vt:variant>
      <vt:variant>
        <vt:lpwstr/>
      </vt:variant>
      <vt:variant>
        <vt:i4>7733310</vt:i4>
      </vt:variant>
      <vt:variant>
        <vt:i4>360</vt:i4>
      </vt:variant>
      <vt:variant>
        <vt:i4>0</vt:i4>
      </vt:variant>
      <vt:variant>
        <vt:i4>5</vt:i4>
      </vt:variant>
      <vt:variant>
        <vt:lpwstr>https://www.globenewswire.com/fr/news-release/2020/11/12/2125660/0/en/Narrative-Science-Launches-Augmented-Data-Discovery-Dynamic-Newsfeed-and-Expanded-Data-Ingestion-Capabilities-in-Data-Storytelling-Product-Lexio.html</vt:lpwstr>
      </vt:variant>
      <vt:variant>
        <vt:lpwstr/>
      </vt:variant>
      <vt:variant>
        <vt:i4>7471218</vt:i4>
      </vt:variant>
      <vt:variant>
        <vt:i4>357</vt:i4>
      </vt:variant>
      <vt:variant>
        <vt:i4>0</vt:i4>
      </vt:variant>
      <vt:variant>
        <vt:i4>5</vt:i4>
      </vt:variant>
      <vt:variant>
        <vt:lpwstr>https://www.scopus.com/sourceid/16100154732?origin=resultslist</vt:lpwstr>
      </vt:variant>
      <vt:variant>
        <vt:lpwstr/>
      </vt:variant>
      <vt:variant>
        <vt:i4>5636098</vt:i4>
      </vt:variant>
      <vt:variant>
        <vt:i4>354</vt:i4>
      </vt:variant>
      <vt:variant>
        <vt:i4>0</vt:i4>
      </vt:variant>
      <vt:variant>
        <vt:i4>5</vt:i4>
      </vt:variant>
      <vt:variant>
        <vt:lpwstr>https://www.scopus.com/record/display.uri?eid=2-s2.0-85100059426&amp;origin=resultslist&amp;sort=plf-f&amp;src=s&amp;sid=8f37ac60d62eb0caf6f0786bcc5eb7b7&amp;sot=b&amp;sdt=b&amp;sl=24&amp;s=TITLE-ABS-KEY%28narrative%29&amp;relpos=0&amp;citeCnt=0&amp;searchTerm=</vt:lpwstr>
      </vt:variant>
      <vt:variant>
        <vt:lpwstr/>
      </vt:variant>
      <vt:variant>
        <vt:i4>3080296</vt:i4>
      </vt:variant>
      <vt:variant>
        <vt:i4>351</vt:i4>
      </vt:variant>
      <vt:variant>
        <vt:i4>0</vt:i4>
      </vt:variant>
      <vt:variant>
        <vt:i4>5</vt:i4>
      </vt:variant>
      <vt:variant>
        <vt:lpwstr>https://www.scopus.com/authid/detail.uri?origin=resultslist&amp;authorId=36468187400&amp;zone=</vt:lpwstr>
      </vt:variant>
      <vt:variant>
        <vt:lpwstr/>
      </vt:variant>
      <vt:variant>
        <vt:i4>67240994</vt:i4>
      </vt:variant>
      <vt:variant>
        <vt:i4>348</vt:i4>
      </vt:variant>
      <vt:variant>
        <vt:i4>0</vt:i4>
      </vt:variant>
      <vt:variant>
        <vt:i4>5</vt:i4>
      </vt:variant>
      <vt:variant>
        <vt:lpwstr>https://slate.com/technology/2012/03/narrative-science-robot-journalists-customized-news-and-the-danger-to-civil-discourse.html (19 наурыз 2012</vt:lpwstr>
      </vt:variant>
      <vt:variant>
        <vt:lpwstr/>
      </vt:variant>
      <vt:variant>
        <vt:i4>5963777</vt:i4>
      </vt:variant>
      <vt:variant>
        <vt:i4>345</vt:i4>
      </vt:variant>
      <vt:variant>
        <vt:i4>0</vt:i4>
      </vt:variant>
      <vt:variant>
        <vt:i4>5</vt:i4>
      </vt:variant>
      <vt:variant>
        <vt:lpwstr>https://newreporter.org/2011/04/19/programma-napisala-sportivnuyu-novost-luchshe-zhurnalista/</vt:lpwstr>
      </vt:variant>
      <vt:variant>
        <vt:lpwstr/>
      </vt:variant>
      <vt:variant>
        <vt:i4>2490493</vt:i4>
      </vt:variant>
      <vt:variant>
        <vt:i4>342</vt:i4>
      </vt:variant>
      <vt:variant>
        <vt:i4>0</vt:i4>
      </vt:variant>
      <vt:variant>
        <vt:i4>5</vt:i4>
      </vt:variant>
      <vt:variant>
        <vt:lpwstr>https://lenta.ru/articles/2012/05/18/robot/</vt:lpwstr>
      </vt:variant>
      <vt:variant>
        <vt:lpwstr/>
      </vt:variant>
      <vt:variant>
        <vt:i4>7733361</vt:i4>
      </vt:variant>
      <vt:variant>
        <vt:i4>339</vt:i4>
      </vt:variant>
      <vt:variant>
        <vt:i4>0</vt:i4>
      </vt:variant>
      <vt:variant>
        <vt:i4>5</vt:i4>
      </vt:variant>
      <vt:variant>
        <vt:lpwstr>https://www.scopus.com/sourceid/21100884991?origin=resultslist</vt:lpwstr>
      </vt:variant>
      <vt:variant>
        <vt:lpwstr/>
      </vt:variant>
      <vt:variant>
        <vt:i4>5570576</vt:i4>
      </vt:variant>
      <vt:variant>
        <vt:i4>336</vt:i4>
      </vt:variant>
      <vt:variant>
        <vt:i4>0</vt:i4>
      </vt:variant>
      <vt:variant>
        <vt:i4>5</vt:i4>
      </vt:variant>
      <vt:variant>
        <vt:lpwstr>https://documentolog.kz/</vt:lpwstr>
      </vt:variant>
      <vt:variant>
        <vt:lpwstr/>
      </vt:variant>
      <vt:variant>
        <vt:i4>6684731</vt:i4>
      </vt:variant>
      <vt:variant>
        <vt:i4>333</vt:i4>
      </vt:variant>
      <vt:variant>
        <vt:i4>0</vt:i4>
      </vt:variant>
      <vt:variant>
        <vt:i4>5</vt:i4>
      </vt:variant>
      <vt:variant>
        <vt:lpwstr>http://www.kazteleradio.kz/</vt:lpwstr>
      </vt:variant>
      <vt:variant>
        <vt:lpwstr/>
      </vt:variant>
      <vt:variant>
        <vt:i4>8323184</vt:i4>
      </vt:variant>
      <vt:variant>
        <vt:i4>330</vt:i4>
      </vt:variant>
      <vt:variant>
        <vt:i4>0</vt:i4>
      </vt:variant>
      <vt:variant>
        <vt:i4>5</vt:i4>
      </vt:variant>
      <vt:variant>
        <vt:lpwstr>http://www.galamtv.kz/</vt:lpwstr>
      </vt:variant>
      <vt:variant>
        <vt:lpwstr/>
      </vt:variant>
      <vt:variant>
        <vt:i4>4259855</vt:i4>
      </vt:variant>
      <vt:variant>
        <vt:i4>327</vt:i4>
      </vt:variant>
      <vt:variant>
        <vt:i4>0</vt:i4>
      </vt:variant>
      <vt:variant>
        <vt:i4>5</vt:i4>
      </vt:variant>
      <vt:variant>
        <vt:lpwstr>http://www.otautv.kz/s2/o/179</vt:lpwstr>
      </vt:variant>
      <vt:variant>
        <vt:lpwstr/>
      </vt:variant>
      <vt:variant>
        <vt:i4>3080235</vt:i4>
      </vt:variant>
      <vt:variant>
        <vt:i4>324</vt:i4>
      </vt:variant>
      <vt:variant>
        <vt:i4>0</vt:i4>
      </vt:variant>
      <vt:variant>
        <vt:i4>5</vt:i4>
      </vt:variant>
      <vt:variant>
        <vt:lpwstr>https://informburo.kz/stati/cifrovoe-televidenie-v-kazahstane-skolko-my-za-nego-zaplatili-i-komu-eto-nuzhno</vt:lpwstr>
      </vt:variant>
      <vt:variant>
        <vt:lpwstr/>
      </vt:variant>
      <vt:variant>
        <vt:i4>3342371</vt:i4>
      </vt:variant>
      <vt:variant>
        <vt:i4>321</vt:i4>
      </vt:variant>
      <vt:variant>
        <vt:i4>0</vt:i4>
      </vt:variant>
      <vt:variant>
        <vt:i4>5</vt:i4>
      </vt:variant>
      <vt:variant>
        <vt:lpwstr>https://almaty.tv/news/dgizn-megapolisa/1835-tsifrovoe-televidenie-garantiruet-vysokoe-kachestvo-kartinki-i-zvuka-chto-nudgno-sdelat-almatintsam-chtoby-podklyuchitsya</vt:lpwstr>
      </vt:variant>
      <vt:variant>
        <vt:lpwstr/>
      </vt:variant>
      <vt:variant>
        <vt:i4>5439587</vt:i4>
      </vt:variant>
      <vt:variant>
        <vt:i4>318</vt:i4>
      </vt:variant>
      <vt:variant>
        <vt:i4>0</vt:i4>
      </vt:variant>
      <vt:variant>
        <vt:i4>5</vt:i4>
      </vt:variant>
      <vt:variant>
        <vt:lpwstr>https://www.inform.kz/ru/almaty-pereshel-na-cifrovoe-efirnoe-televidenie_a3748845</vt:lpwstr>
      </vt:variant>
      <vt:variant>
        <vt:lpwstr/>
      </vt:variant>
      <vt:variant>
        <vt:i4>7405649</vt:i4>
      </vt:variant>
      <vt:variant>
        <vt:i4>315</vt:i4>
      </vt:variant>
      <vt:variant>
        <vt:i4>0</vt:i4>
      </vt:variant>
      <vt:variant>
        <vt:i4>5</vt:i4>
      </vt:variant>
      <vt:variant>
        <vt:lpwstr>https://www.inform.kz/ru/kak-razvivaetsya-gosudarstvennaya-set-radioveschaniya-v-kazahstane_a3714598</vt:lpwstr>
      </vt:variant>
      <vt:variant>
        <vt:lpwstr/>
      </vt:variant>
      <vt:variant>
        <vt:i4>4390987</vt:i4>
      </vt:variant>
      <vt:variant>
        <vt:i4>312</vt:i4>
      </vt:variant>
      <vt:variant>
        <vt:i4>0</vt:i4>
      </vt:variant>
      <vt:variant>
        <vt:i4>5</vt:i4>
      </vt:variant>
      <vt:variant>
        <vt:lpwstr>https://egovreader.kz/televidenie-v-kazahstane-besplatno/</vt:lpwstr>
      </vt:variant>
      <vt:variant>
        <vt:lpwstr/>
      </vt:variant>
      <vt:variant>
        <vt:i4>5701746</vt:i4>
      </vt:variant>
      <vt:variant>
        <vt:i4>309</vt:i4>
      </vt:variant>
      <vt:variant>
        <vt:i4>0</vt:i4>
      </vt:variant>
      <vt:variant>
        <vt:i4>5</vt:i4>
      </vt:variant>
      <vt:variant>
        <vt:lpwstr>https://itc.ua/articles/cifrovoe_televidenie_dvb-t_32108/</vt:lpwstr>
      </vt:variant>
      <vt:variant>
        <vt:lpwstr/>
      </vt:variant>
      <vt:variant>
        <vt:i4>2097187</vt:i4>
      </vt:variant>
      <vt:variant>
        <vt:i4>306</vt:i4>
      </vt:variant>
      <vt:variant>
        <vt:i4>0</vt:i4>
      </vt:variant>
      <vt:variant>
        <vt:i4>5</vt:i4>
      </vt:variant>
      <vt:variant>
        <vt:lpwstr>https://tsetv.kz/kz/news/view/perekhod-na-tsetv-plyusy-otklyucheniya-analogovogo-veschaniya</vt:lpwstr>
      </vt:variant>
      <vt:variant>
        <vt:lpwstr/>
      </vt:variant>
      <vt:variant>
        <vt:i4>5111826</vt:i4>
      </vt:variant>
      <vt:variant>
        <vt:i4>303</vt:i4>
      </vt:variant>
      <vt:variant>
        <vt:i4>0</vt:i4>
      </vt:variant>
      <vt:variant>
        <vt:i4>5</vt:i4>
      </vt:variant>
      <vt:variant>
        <vt:lpwstr>http://adilet.zan.kz/rus/docs/P2000000183</vt:lpwstr>
      </vt:variant>
      <vt:variant>
        <vt:lpwstr/>
      </vt:variant>
      <vt:variant>
        <vt:i4>3080255</vt:i4>
      </vt:variant>
      <vt:variant>
        <vt:i4>300</vt:i4>
      </vt:variant>
      <vt:variant>
        <vt:i4>0</vt:i4>
      </vt:variant>
      <vt:variant>
        <vt:i4>5</vt:i4>
      </vt:variant>
      <vt:variant>
        <vt:lpwstr>https://kapital.kz/business/77201/razrabotka-saytov-budet-dorozhat.html</vt:lpwstr>
      </vt:variant>
      <vt:variant>
        <vt:lpwstr/>
      </vt:variant>
      <vt:variant>
        <vt:i4>4390927</vt:i4>
      </vt:variant>
      <vt:variant>
        <vt:i4>297</vt:i4>
      </vt:variant>
      <vt:variant>
        <vt:i4>0</vt:i4>
      </vt:variant>
      <vt:variant>
        <vt:i4>5</vt:i4>
      </vt:variant>
      <vt:variant>
        <vt:lpwstr>http://www.nethistory.ru/biblio/</vt:lpwstr>
      </vt:variant>
      <vt:variant>
        <vt:lpwstr/>
      </vt:variant>
      <vt:variant>
        <vt:i4>3342445</vt:i4>
      </vt:variant>
      <vt:variant>
        <vt:i4>294</vt:i4>
      </vt:variant>
      <vt:variant>
        <vt:i4>0</vt:i4>
      </vt:variant>
      <vt:variant>
        <vt:i4>5</vt:i4>
      </vt:variant>
      <vt:variant>
        <vt:lpwstr>https://marketing-course.ru/model-lasswell/lasswell-2/</vt:lpwstr>
      </vt:variant>
      <vt:variant>
        <vt:lpwstr/>
      </vt:variant>
      <vt:variant>
        <vt:i4>1966086</vt:i4>
      </vt:variant>
      <vt:variant>
        <vt:i4>291</vt:i4>
      </vt:variant>
      <vt:variant>
        <vt:i4>0</vt:i4>
      </vt:variant>
      <vt:variant>
        <vt:i4>5</vt:i4>
      </vt:variant>
      <vt:variant>
        <vt:lpwstr>https://www.communicationtheory.org/functions-of-mass-communication/</vt:lpwstr>
      </vt:variant>
      <vt:variant>
        <vt:lpwstr/>
      </vt:variant>
      <vt:variant>
        <vt:i4>1900627</vt:i4>
      </vt:variant>
      <vt:variant>
        <vt:i4>288</vt:i4>
      </vt:variant>
      <vt:variant>
        <vt:i4>0</vt:i4>
      </vt:variant>
      <vt:variant>
        <vt:i4>5</vt:i4>
      </vt:variant>
      <vt:variant>
        <vt:lpwstr>https://rus.azattyq.org/a/kazakhstan-dialogi-adil-dzhalilov-interview</vt:lpwstr>
      </vt:variant>
      <vt:variant>
        <vt:lpwstr/>
      </vt:variant>
      <vt:variant>
        <vt:i4>6553637</vt:i4>
      </vt:variant>
      <vt:variant>
        <vt:i4>285</vt:i4>
      </vt:variant>
      <vt:variant>
        <vt:i4>0</vt:i4>
      </vt:variant>
      <vt:variant>
        <vt:i4>5</vt:i4>
      </vt:variant>
      <vt:variant>
        <vt:lpwstr>https://netzwerkrecherche.org/</vt:lpwstr>
      </vt:variant>
      <vt:variant>
        <vt:lpwstr/>
      </vt:variant>
      <vt:variant>
        <vt:i4>589935</vt:i4>
      </vt:variant>
      <vt:variant>
        <vt:i4>282</vt:i4>
      </vt:variant>
      <vt:variant>
        <vt:i4>0</vt:i4>
      </vt:variant>
      <vt:variant>
        <vt:i4>5</vt:i4>
      </vt:variant>
      <vt:variant>
        <vt:lpwstr>http://lab314.brsu.by/roleg/spd_ozo/kmp2/E-Journalism/J-tendencies.htm</vt:lpwstr>
      </vt:variant>
      <vt:variant>
        <vt:lpwstr/>
      </vt:variant>
      <vt:variant>
        <vt:i4>1245214</vt:i4>
      </vt:variant>
      <vt:variant>
        <vt:i4>279</vt:i4>
      </vt:variant>
      <vt:variant>
        <vt:i4>0</vt:i4>
      </vt:variant>
      <vt:variant>
        <vt:i4>5</vt:i4>
      </vt:variant>
      <vt:variant>
        <vt:lpwstr>https://trends.google.ru/trends/?geo</vt:lpwstr>
      </vt:variant>
      <vt:variant>
        <vt:lpwstr/>
      </vt:variant>
      <vt:variant>
        <vt:i4>131167</vt:i4>
      </vt:variant>
      <vt:variant>
        <vt:i4>276</vt:i4>
      </vt:variant>
      <vt:variant>
        <vt:i4>0</vt:i4>
      </vt:variant>
      <vt:variant>
        <vt:i4>5</vt:i4>
      </vt:variant>
      <vt:variant>
        <vt:lpwstr>https://kaz.caravan.kz/zhangalyqtar/ktk-arnasyna-20-zhyl-telearnanyng-tarikhy-qalajj-bastaldy-86120/</vt:lpwstr>
      </vt:variant>
      <vt:variant>
        <vt:lpwstr/>
      </vt:variant>
      <vt:variant>
        <vt:i4>5832795</vt:i4>
      </vt:variant>
      <vt:variant>
        <vt:i4>273</vt:i4>
      </vt:variant>
      <vt:variant>
        <vt:i4>0</vt:i4>
      </vt:variant>
      <vt:variant>
        <vt:i4>5</vt:i4>
      </vt:variant>
      <vt:variant>
        <vt:lpwstr>https://khabar.kz/ru/aktualno/item/106458-khabar-poluchil-ocherednuyu-serebryanuyu-knopku-youtube</vt:lpwstr>
      </vt:variant>
      <vt:variant>
        <vt:lpwstr/>
      </vt:variant>
      <vt:variant>
        <vt:i4>5767181</vt:i4>
      </vt:variant>
      <vt:variant>
        <vt:i4>270</vt:i4>
      </vt:variant>
      <vt:variant>
        <vt:i4>0</vt:i4>
      </vt:variant>
      <vt:variant>
        <vt:i4>5</vt:i4>
      </vt:variant>
      <vt:variant>
        <vt:lpwstr>https://khabar.kz/ru/</vt:lpwstr>
      </vt:variant>
      <vt:variant>
        <vt:lpwstr/>
      </vt:variant>
      <vt:variant>
        <vt:i4>5636214</vt:i4>
      </vt:variant>
      <vt:variant>
        <vt:i4>267</vt:i4>
      </vt:variant>
      <vt:variant>
        <vt:i4>0</vt:i4>
      </vt:variant>
      <vt:variant>
        <vt:i4>5</vt:i4>
      </vt:variant>
      <vt:variant>
        <vt:lpwstr>http://investigative-journalism-africa.info/?page_id=42</vt:lpwstr>
      </vt:variant>
      <vt:variant>
        <vt:lpwstr/>
      </vt:variant>
      <vt:variant>
        <vt:i4>6225928</vt:i4>
      </vt:variant>
      <vt:variant>
        <vt:i4>264</vt:i4>
      </vt:variant>
      <vt:variant>
        <vt:i4>0</vt:i4>
      </vt:variant>
      <vt:variant>
        <vt:i4>5</vt:i4>
      </vt:variant>
      <vt:variant>
        <vt:lpwstr>https://www.statista.com/statistics/617136/digital-population-worldwide/</vt:lpwstr>
      </vt:variant>
      <vt:variant>
        <vt:lpwstr/>
      </vt:variant>
      <vt:variant>
        <vt:i4>2752553</vt:i4>
      </vt:variant>
      <vt:variant>
        <vt:i4>261</vt:i4>
      </vt:variant>
      <vt:variant>
        <vt:i4>0</vt:i4>
      </vt:variant>
      <vt:variant>
        <vt:i4>5</vt:i4>
      </vt:variant>
      <vt:variant>
        <vt:lpwstr>https://www.gov.kz/memleket/entities/qogam/press/article/1?lang=kk</vt:lpwstr>
      </vt:variant>
      <vt:variant>
        <vt:lpwstr/>
      </vt:variant>
      <vt:variant>
        <vt:i4>7798824</vt:i4>
      </vt:variant>
      <vt:variant>
        <vt:i4>258</vt:i4>
      </vt:variant>
      <vt:variant>
        <vt:i4>0</vt:i4>
      </vt:variant>
      <vt:variant>
        <vt:i4>5</vt:i4>
      </vt:variant>
      <vt:variant>
        <vt:lpwstr>https://martebe.kz/jelektrondy-ba/</vt:lpwstr>
      </vt:variant>
      <vt:variant>
        <vt:lpwstr/>
      </vt:variant>
      <vt:variant>
        <vt:i4>3211377</vt:i4>
      </vt:variant>
      <vt:variant>
        <vt:i4>255</vt:i4>
      </vt:variant>
      <vt:variant>
        <vt:i4>0</vt:i4>
      </vt:variant>
      <vt:variant>
        <vt:i4>5</vt:i4>
      </vt:variant>
      <vt:variant>
        <vt:lpwstr>https://egemen.kz/</vt:lpwstr>
      </vt:variant>
      <vt:variant>
        <vt:lpwstr/>
      </vt:variant>
      <vt:variant>
        <vt:i4>4194328</vt:i4>
      </vt:variant>
      <vt:variant>
        <vt:i4>252</vt:i4>
      </vt:variant>
      <vt:variant>
        <vt:i4>0</vt:i4>
      </vt:variant>
      <vt:variant>
        <vt:i4>5</vt:i4>
      </vt:variant>
      <vt:variant>
        <vt:lpwstr>https://365info.kz/2018/06/kakie-smi-predpochitayut-kazahstantsy (18</vt:lpwstr>
      </vt:variant>
      <vt:variant>
        <vt:lpwstr/>
      </vt:variant>
      <vt:variant>
        <vt:i4>917519</vt:i4>
      </vt:variant>
      <vt:variant>
        <vt:i4>249</vt:i4>
      </vt:variant>
      <vt:variant>
        <vt:i4>0</vt:i4>
      </vt:variant>
      <vt:variant>
        <vt:i4>5</vt:i4>
      </vt:variant>
      <vt:variant>
        <vt:lpwstr>https://www.web-canape.ru/business/internet-2020-globalnaya-statistika-i-trendy/</vt:lpwstr>
      </vt:variant>
      <vt:variant>
        <vt:lpwstr/>
      </vt:variant>
      <vt:variant>
        <vt:i4>2424864</vt:i4>
      </vt:variant>
      <vt:variant>
        <vt:i4>246</vt:i4>
      </vt:variant>
      <vt:variant>
        <vt:i4>0</vt:i4>
      </vt:variant>
      <vt:variant>
        <vt:i4>5</vt:i4>
      </vt:variant>
      <vt:variant>
        <vt:lpwstr>https://kursiv.kz/news/otraslevye-temy/2020-04/v-kazakhstane-poschitali-polzovateley-interneta</vt:lpwstr>
      </vt:variant>
      <vt:variant>
        <vt:lpwstr/>
      </vt:variant>
      <vt:variant>
        <vt:i4>6029331</vt:i4>
      </vt:variant>
      <vt:variant>
        <vt:i4>243</vt:i4>
      </vt:variant>
      <vt:variant>
        <vt:i4>0</vt:i4>
      </vt:variant>
      <vt:variant>
        <vt:i4>5</vt:i4>
      </vt:variant>
      <vt:variant>
        <vt:lpwstr>https://qazmedia.kz/</vt:lpwstr>
      </vt:variant>
      <vt:variant>
        <vt:lpwstr/>
      </vt:variant>
      <vt:variant>
        <vt:i4>196698</vt:i4>
      </vt:variant>
      <vt:variant>
        <vt:i4>240</vt:i4>
      </vt:variant>
      <vt:variant>
        <vt:i4>0</vt:i4>
      </vt:variant>
      <vt:variant>
        <vt:i4>5</vt:i4>
      </vt:variant>
      <vt:variant>
        <vt:lpwstr>https://taldau.stat.gov.kz/ru/Industry/GetIndustryByID/702337</vt:lpwstr>
      </vt:variant>
      <vt:variant>
        <vt:lpwstr/>
      </vt:variant>
      <vt:variant>
        <vt:i4>6422569</vt:i4>
      </vt:variant>
      <vt:variant>
        <vt:i4>237</vt:i4>
      </vt:variant>
      <vt:variant>
        <vt:i4>0</vt:i4>
      </vt:variant>
      <vt:variant>
        <vt:i4>5</vt:i4>
      </vt:variant>
      <vt:variant>
        <vt:lpwstr>http://kaznet.me/rating/massmedia/</vt:lpwstr>
      </vt:variant>
      <vt:variant>
        <vt:lpwstr/>
      </vt:variant>
      <vt:variant>
        <vt:i4>6881399</vt:i4>
      </vt:variant>
      <vt:variant>
        <vt:i4>234</vt:i4>
      </vt:variant>
      <vt:variant>
        <vt:i4>0</vt:i4>
      </vt:variant>
      <vt:variant>
        <vt:i4>5</vt:i4>
      </vt:variant>
      <vt:variant>
        <vt:lpwstr>http://media-media.ru/2014/03/7-marta-2014-zhurnalnewsweek-</vt:lpwstr>
      </vt:variant>
      <vt:variant>
        <vt:lpwstr/>
      </vt:variant>
      <vt:variant>
        <vt:i4>6619171</vt:i4>
      </vt:variant>
      <vt:variant>
        <vt:i4>231</vt:i4>
      </vt:variant>
      <vt:variant>
        <vt:i4>0</vt:i4>
      </vt:variant>
      <vt:variant>
        <vt:i4>5</vt:i4>
      </vt:variant>
      <vt:variant>
        <vt:lpwstr>https://marketer.ua/the-most-popular-social-networks-in-the-world/</vt:lpwstr>
      </vt:variant>
      <vt:variant>
        <vt:lpwstr/>
      </vt:variant>
      <vt:variant>
        <vt:i4>6488095</vt:i4>
      </vt:variant>
      <vt:variant>
        <vt:i4>225</vt:i4>
      </vt:variant>
      <vt:variant>
        <vt:i4>0</vt:i4>
      </vt:variant>
      <vt:variant>
        <vt:i4>5</vt:i4>
      </vt:variant>
      <vt:variant>
        <vt:lpwstr>https://www.instagram.com/imani___gul/</vt:lpwstr>
      </vt:variant>
      <vt:variant>
        <vt:lpwstr/>
      </vt:variant>
      <vt:variant>
        <vt:i4>4390926</vt:i4>
      </vt:variant>
      <vt:variant>
        <vt:i4>222</vt:i4>
      </vt:variant>
      <vt:variant>
        <vt:i4>0</vt:i4>
      </vt:variant>
      <vt:variant>
        <vt:i4>5</vt:i4>
      </vt:variant>
      <vt:variant>
        <vt:lpwstr>https://newtimes.ru/</vt:lpwstr>
      </vt:variant>
      <vt:variant>
        <vt:lpwstr/>
      </vt:variant>
      <vt:variant>
        <vt:i4>6750329</vt:i4>
      </vt:variant>
      <vt:variant>
        <vt:i4>219</vt:i4>
      </vt:variant>
      <vt:variant>
        <vt:i4>0</vt:i4>
      </vt:variant>
      <vt:variant>
        <vt:i4>5</vt:i4>
      </vt:variant>
      <vt:variant>
        <vt:lpwstr>http://www.coronavirus2020.kz/</vt:lpwstr>
      </vt:variant>
      <vt:variant>
        <vt:lpwstr/>
      </vt:variant>
      <vt:variant>
        <vt:i4>7209075</vt:i4>
      </vt:variant>
      <vt:variant>
        <vt:i4>216</vt:i4>
      </vt:variant>
      <vt:variant>
        <vt:i4>0</vt:i4>
      </vt:variant>
      <vt:variant>
        <vt:i4>5</vt:i4>
      </vt:variant>
      <vt:variant>
        <vt:lpwstr>http://www.kaztube.kz/</vt:lpwstr>
      </vt:variant>
      <vt:variant>
        <vt:lpwstr/>
      </vt:variant>
      <vt:variant>
        <vt:i4>7077942</vt:i4>
      </vt:variant>
      <vt:variant>
        <vt:i4>213</vt:i4>
      </vt:variant>
      <vt:variant>
        <vt:i4>0</vt:i4>
      </vt:variant>
      <vt:variant>
        <vt:i4>5</vt:i4>
      </vt:variant>
      <vt:variant>
        <vt:lpwstr>http://www.assembly.kz/</vt:lpwstr>
      </vt:variant>
      <vt:variant>
        <vt:lpwstr/>
      </vt:variant>
      <vt:variant>
        <vt:i4>1704023</vt:i4>
      </vt:variant>
      <vt:variant>
        <vt:i4>210</vt:i4>
      </vt:variant>
      <vt:variant>
        <vt:i4>0</vt:i4>
      </vt:variant>
      <vt:variant>
        <vt:i4>5</vt:i4>
      </vt:variant>
      <vt:variant>
        <vt:lpwstr>http://www.el.kz/</vt:lpwstr>
      </vt:variant>
      <vt:variant>
        <vt:lpwstr/>
      </vt:variant>
      <vt:variant>
        <vt:i4>458822</vt:i4>
      </vt:variant>
      <vt:variant>
        <vt:i4>207</vt:i4>
      </vt:variant>
      <vt:variant>
        <vt:i4>0</vt:i4>
      </vt:variant>
      <vt:variant>
        <vt:i4>5</vt:i4>
      </vt:variant>
      <vt:variant>
        <vt:lpwstr>http://www.e-history.kz/</vt:lpwstr>
      </vt:variant>
      <vt:variant>
        <vt:lpwstr/>
      </vt:variant>
      <vt:variant>
        <vt:i4>7667809</vt:i4>
      </vt:variant>
      <vt:variant>
        <vt:i4>204</vt:i4>
      </vt:variant>
      <vt:variant>
        <vt:i4>0</vt:i4>
      </vt:variant>
      <vt:variant>
        <vt:i4>5</vt:i4>
      </vt:variant>
      <vt:variant>
        <vt:lpwstr>http://www.adebiportal.kz/</vt:lpwstr>
      </vt:variant>
      <vt:variant>
        <vt:lpwstr/>
      </vt:variant>
      <vt:variant>
        <vt:i4>2359422</vt:i4>
      </vt:variant>
      <vt:variant>
        <vt:i4>201</vt:i4>
      </vt:variant>
      <vt:variant>
        <vt:i4>0</vt:i4>
      </vt:variant>
      <vt:variant>
        <vt:i4>5</vt:i4>
      </vt:variant>
      <vt:variant>
        <vt:lpwstr>https://primeminister.kz/kz</vt:lpwstr>
      </vt:variant>
      <vt:variant>
        <vt:lpwstr/>
      </vt:variant>
      <vt:variant>
        <vt:i4>6946866</vt:i4>
      </vt:variant>
      <vt:variant>
        <vt:i4>198</vt:i4>
      </vt:variant>
      <vt:variant>
        <vt:i4>0</vt:i4>
      </vt:variant>
      <vt:variant>
        <vt:i4>5</vt:i4>
      </vt:variant>
      <vt:variant>
        <vt:lpwstr>http://www.strategy2050.kz/</vt:lpwstr>
      </vt:variant>
      <vt:variant>
        <vt:lpwstr/>
      </vt:variant>
      <vt:variant>
        <vt:i4>8126565</vt:i4>
      </vt:variant>
      <vt:variant>
        <vt:i4>195</vt:i4>
      </vt:variant>
      <vt:variant>
        <vt:i4>0</vt:i4>
      </vt:variant>
      <vt:variant>
        <vt:i4>5</vt:i4>
      </vt:variant>
      <vt:variant>
        <vt:lpwstr>http://www.baq.kz/</vt:lpwstr>
      </vt:variant>
      <vt:variant>
        <vt:lpwstr/>
      </vt:variant>
      <vt:variant>
        <vt:i4>1507355</vt:i4>
      </vt:variant>
      <vt:variant>
        <vt:i4>192</vt:i4>
      </vt:variant>
      <vt:variant>
        <vt:i4>0</vt:i4>
      </vt:variant>
      <vt:variant>
        <vt:i4>5</vt:i4>
      </vt:variant>
      <vt:variant>
        <vt:lpwstr>http://www.baigenews.kz/</vt:lpwstr>
      </vt:variant>
      <vt:variant>
        <vt:lpwstr/>
      </vt:variant>
      <vt:variant>
        <vt:i4>131159</vt:i4>
      </vt:variant>
      <vt:variant>
        <vt:i4>189</vt:i4>
      </vt:variant>
      <vt:variant>
        <vt:i4>0</vt:i4>
      </vt:variant>
      <vt:variant>
        <vt:i4>5</vt:i4>
      </vt:variant>
      <vt:variant>
        <vt:lpwstr>http://www.inform.kz/</vt:lpwstr>
      </vt:variant>
      <vt:variant>
        <vt:lpwstr/>
      </vt:variant>
      <vt:variant>
        <vt:i4>6946932</vt:i4>
      </vt:variant>
      <vt:variant>
        <vt:i4>186</vt:i4>
      </vt:variant>
      <vt:variant>
        <vt:i4>0</vt:i4>
      </vt:variant>
      <vt:variant>
        <vt:i4>5</vt:i4>
      </vt:variant>
      <vt:variant>
        <vt:lpwstr>https://profit.kz/press/energetica/</vt:lpwstr>
      </vt:variant>
      <vt:variant>
        <vt:lpwstr/>
      </vt:variant>
      <vt:variant>
        <vt:i4>3342462</vt:i4>
      </vt:variant>
      <vt:variant>
        <vt:i4>183</vt:i4>
      </vt:variant>
      <vt:variant>
        <vt:i4>0</vt:i4>
      </vt:variant>
      <vt:variant>
        <vt:i4>5</vt:i4>
      </vt:variant>
      <vt:variant>
        <vt:lpwstr>https://profit.kz/press/techimage/</vt:lpwstr>
      </vt:variant>
      <vt:variant>
        <vt:lpwstr/>
      </vt:variant>
      <vt:variant>
        <vt:i4>6684797</vt:i4>
      </vt:variant>
      <vt:variant>
        <vt:i4>180</vt:i4>
      </vt:variant>
      <vt:variant>
        <vt:i4>0</vt:i4>
      </vt:variant>
      <vt:variant>
        <vt:i4>5</vt:i4>
      </vt:variant>
      <vt:variant>
        <vt:lpwstr>https://profit.kz/press/proffi/</vt:lpwstr>
      </vt:variant>
      <vt:variant>
        <vt:lpwstr/>
      </vt:variant>
      <vt:variant>
        <vt:i4>655365</vt:i4>
      </vt:variant>
      <vt:variant>
        <vt:i4>177</vt:i4>
      </vt:variant>
      <vt:variant>
        <vt:i4>0</vt:i4>
      </vt:variant>
      <vt:variant>
        <vt:i4>5</vt:i4>
      </vt:variant>
      <vt:variant>
        <vt:lpwstr>https://profit.kz/press/megabait/</vt:lpwstr>
      </vt:variant>
      <vt:variant>
        <vt:lpwstr/>
      </vt:variant>
      <vt:variant>
        <vt:i4>5898245</vt:i4>
      </vt:variant>
      <vt:variant>
        <vt:i4>174</vt:i4>
      </vt:variant>
      <vt:variant>
        <vt:i4>0</vt:i4>
      </vt:variant>
      <vt:variant>
        <vt:i4>5</vt:i4>
      </vt:variant>
      <vt:variant>
        <vt:lpwstr>https://profit.kz/press/infocom/</vt:lpwstr>
      </vt:variant>
      <vt:variant>
        <vt:lpwstr/>
      </vt:variant>
      <vt:variant>
        <vt:i4>1048596</vt:i4>
      </vt:variant>
      <vt:variant>
        <vt:i4>171</vt:i4>
      </vt:variant>
      <vt:variant>
        <vt:i4>0</vt:i4>
      </vt:variant>
      <vt:variant>
        <vt:i4>5</vt:i4>
      </vt:variant>
      <vt:variant>
        <vt:lpwstr>https://profit.kz/press/vestauto/</vt:lpwstr>
      </vt:variant>
      <vt:variant>
        <vt:lpwstr/>
      </vt:variant>
      <vt:variant>
        <vt:i4>7602286</vt:i4>
      </vt:variant>
      <vt:variant>
        <vt:i4>168</vt:i4>
      </vt:variant>
      <vt:variant>
        <vt:i4>0</vt:i4>
      </vt:variant>
      <vt:variant>
        <vt:i4>5</vt:i4>
      </vt:variant>
      <vt:variant>
        <vt:lpwstr>https://profit.kz/press/buhandcomp/</vt:lpwstr>
      </vt:variant>
      <vt:variant>
        <vt:lpwstr/>
      </vt:variant>
      <vt:variant>
        <vt:i4>4587536</vt:i4>
      </vt:variant>
      <vt:variant>
        <vt:i4>165</vt:i4>
      </vt:variant>
      <vt:variant>
        <vt:i4>0</vt:i4>
      </vt:variant>
      <vt:variant>
        <vt:i4>5</vt:i4>
      </vt:variant>
      <vt:variant>
        <vt:lpwstr>https://profit.kz/press/newtech/</vt:lpwstr>
      </vt:variant>
      <vt:variant>
        <vt:lpwstr/>
      </vt:variant>
      <vt:variant>
        <vt:i4>7995493</vt:i4>
      </vt:variant>
      <vt:variant>
        <vt:i4>162</vt:i4>
      </vt:variant>
      <vt:variant>
        <vt:i4>0</vt:i4>
      </vt:variant>
      <vt:variant>
        <vt:i4>5</vt:i4>
      </vt:variant>
      <vt:variant>
        <vt:lpwstr>https://profit.kz/press/voxcom/</vt:lpwstr>
      </vt:variant>
      <vt:variant>
        <vt:lpwstr/>
      </vt:variant>
      <vt:variant>
        <vt:i4>7798891</vt:i4>
      </vt:variant>
      <vt:variant>
        <vt:i4>159</vt:i4>
      </vt:variant>
      <vt:variant>
        <vt:i4>0</vt:i4>
      </vt:variant>
      <vt:variant>
        <vt:i4>5</vt:i4>
      </vt:variant>
      <vt:variant>
        <vt:lpwstr>https://profit.kz/press/compas/</vt:lpwstr>
      </vt:variant>
      <vt:variant>
        <vt:lpwstr/>
      </vt:variant>
      <vt:variant>
        <vt:i4>6094850</vt:i4>
      </vt:variant>
      <vt:variant>
        <vt:i4>156</vt:i4>
      </vt:variant>
      <vt:variant>
        <vt:i4>0</vt:i4>
      </vt:variant>
      <vt:variant>
        <vt:i4>5</vt:i4>
      </vt:variant>
      <vt:variant>
        <vt:lpwstr>http://www.economist.com/</vt:lpwstr>
      </vt:variant>
      <vt:variant>
        <vt:lpwstr/>
      </vt:variant>
      <vt:variant>
        <vt:i4>5898327</vt:i4>
      </vt:variant>
      <vt:variant>
        <vt:i4>153</vt:i4>
      </vt:variant>
      <vt:variant>
        <vt:i4>0</vt:i4>
      </vt:variant>
      <vt:variant>
        <vt:i4>5</vt:i4>
      </vt:variant>
      <vt:variant>
        <vt:lpwstr>https://www.chicagobusiness.com/html-page/821826</vt:lpwstr>
      </vt:variant>
      <vt:variant>
        <vt:lpwstr/>
      </vt:variant>
      <vt:variant>
        <vt:i4>1179726</vt:i4>
      </vt:variant>
      <vt:variant>
        <vt:i4>150</vt:i4>
      </vt:variant>
      <vt:variant>
        <vt:i4>0</vt:i4>
      </vt:variant>
      <vt:variant>
        <vt:i4>5</vt:i4>
      </vt:variant>
      <vt:variant>
        <vt:lpwstr>http://widgets.weforum.org/techpioneers-2018/</vt:lpwstr>
      </vt:variant>
      <vt:variant>
        <vt:lpwstr/>
      </vt:variant>
      <vt:variant>
        <vt:i4>6094875</vt:i4>
      </vt:variant>
      <vt:variant>
        <vt:i4>147</vt:i4>
      </vt:variant>
      <vt:variant>
        <vt:i4>0</vt:i4>
      </vt:variant>
      <vt:variant>
        <vt:i4>5</vt:i4>
      </vt:variant>
      <vt:variant>
        <vt:lpwstr>http://fortune.com/2017/02/23/artificial-intelligence-companies/</vt:lpwstr>
      </vt:variant>
      <vt:variant>
        <vt:lpwstr/>
      </vt:variant>
      <vt:variant>
        <vt:i4>2359404</vt:i4>
      </vt:variant>
      <vt:variant>
        <vt:i4>144</vt:i4>
      </vt:variant>
      <vt:variant>
        <vt:i4>0</vt:i4>
      </vt:variant>
      <vt:variant>
        <vt:i4>5</vt:i4>
      </vt:variant>
      <vt:variant>
        <vt:lpwstr>https://www.cnbc.com/2015/05/12/narrative-science-disruptor-50.html</vt:lpwstr>
      </vt:variant>
      <vt:variant>
        <vt:lpwstr/>
      </vt:variant>
      <vt:variant>
        <vt:i4>1179660</vt:i4>
      </vt:variant>
      <vt:variant>
        <vt:i4>141</vt:i4>
      </vt:variant>
      <vt:variant>
        <vt:i4>0</vt:i4>
      </vt:variant>
      <vt:variant>
        <vt:i4>5</vt:i4>
      </vt:variant>
      <vt:variant>
        <vt:lpwstr>http://my.gartner.com/portal/server.pt?open=512&amp;objID=260&amp;mode=2&amp;PageID=3460702&amp;resId=2707017&amp;ref=QuickSearch&amp;sthkw=narrative+science</vt:lpwstr>
      </vt:variant>
      <vt:variant>
        <vt:lpwstr/>
      </vt:variant>
      <vt:variant>
        <vt:i4>7471149</vt:i4>
      </vt:variant>
      <vt:variant>
        <vt:i4>138</vt:i4>
      </vt:variant>
      <vt:variant>
        <vt:i4>0</vt:i4>
      </vt:variant>
      <vt:variant>
        <vt:i4>5</vt:i4>
      </vt:variant>
      <vt:variant>
        <vt:lpwstr>http://www.edisonawards.com/winners2013.php</vt:lpwstr>
      </vt:variant>
      <vt:variant>
        <vt:lpwstr/>
      </vt:variant>
      <vt:variant>
        <vt:i4>6422575</vt:i4>
      </vt:variant>
      <vt:variant>
        <vt:i4>135</vt:i4>
      </vt:variant>
      <vt:variant>
        <vt:i4>0</vt:i4>
      </vt:variant>
      <vt:variant>
        <vt:i4>5</vt:i4>
      </vt:variant>
      <vt:variant>
        <vt:lpwstr>http://www.redherring.com/events/rhna/2013-rhnawinners/</vt:lpwstr>
      </vt:variant>
      <vt:variant>
        <vt:lpwstr/>
      </vt:variant>
      <vt:variant>
        <vt:i4>5308430</vt:i4>
      </vt:variant>
      <vt:variant>
        <vt:i4>132</vt:i4>
      </vt:variant>
      <vt:variant>
        <vt:i4>0</vt:i4>
      </vt:variant>
      <vt:variant>
        <vt:i4>5</vt:i4>
      </vt:variant>
      <vt:variant>
        <vt:lpwstr>http://www.cbsnews.com/news/this-post-was-written-by-a-human/</vt:lpwstr>
      </vt:variant>
      <vt:variant>
        <vt:lpwstr/>
      </vt:variant>
      <vt:variant>
        <vt:i4>4915284</vt:i4>
      </vt:variant>
      <vt:variant>
        <vt:i4>129</vt:i4>
      </vt:variant>
      <vt:variant>
        <vt:i4>0</vt:i4>
      </vt:variant>
      <vt:variant>
        <vt:i4>5</vt:i4>
      </vt:variant>
      <vt:variant>
        <vt:lpwstr>https://www.npr.org/</vt:lpwstr>
      </vt:variant>
      <vt:variant>
        <vt:lpwstr/>
      </vt:variant>
      <vt:variant>
        <vt:i4>7798908</vt:i4>
      </vt:variant>
      <vt:variant>
        <vt:i4>126</vt:i4>
      </vt:variant>
      <vt:variant>
        <vt:i4>0</vt:i4>
      </vt:variant>
      <vt:variant>
        <vt:i4>5</vt:i4>
      </vt:variant>
      <vt:variant>
        <vt:lpwstr>https://www.forbes.com/sites/narrativescience/</vt:lpwstr>
      </vt:variant>
      <vt:variant>
        <vt:lpwstr/>
      </vt:variant>
      <vt:variant>
        <vt:i4>7798908</vt:i4>
      </vt:variant>
      <vt:variant>
        <vt:i4>123</vt:i4>
      </vt:variant>
      <vt:variant>
        <vt:i4>0</vt:i4>
      </vt:variant>
      <vt:variant>
        <vt:i4>5</vt:i4>
      </vt:variant>
      <vt:variant>
        <vt:lpwstr>https://www.forbes.com/sites/narrativescience/</vt:lpwstr>
      </vt:variant>
      <vt:variant>
        <vt:lpwstr/>
      </vt:variant>
      <vt:variant>
        <vt:i4>6553654</vt:i4>
      </vt:variant>
      <vt:variant>
        <vt:i4>120</vt:i4>
      </vt:variant>
      <vt:variant>
        <vt:i4>0</vt:i4>
      </vt:variant>
      <vt:variant>
        <vt:i4>5</vt:i4>
      </vt:variant>
      <vt:variant>
        <vt:lpwstr>https://narrativescience.com/lexio</vt:lpwstr>
      </vt:variant>
      <vt:variant>
        <vt:lpwstr/>
      </vt:variant>
      <vt:variant>
        <vt:i4>5505038</vt:i4>
      </vt:variant>
      <vt:variant>
        <vt:i4>105</vt:i4>
      </vt:variant>
      <vt:variant>
        <vt:i4>0</vt:i4>
      </vt:variant>
      <vt:variant>
        <vt:i4>5</vt:i4>
      </vt:variant>
      <vt:variant>
        <vt:lpwstr>https://www.statista.com/</vt:lpwstr>
      </vt:variant>
      <vt:variant>
        <vt:lpwstr/>
      </vt:variant>
      <vt:variant>
        <vt:i4>6488184</vt:i4>
      </vt:variant>
      <vt:variant>
        <vt:i4>102</vt:i4>
      </vt:variant>
      <vt:variant>
        <vt:i4>0</vt:i4>
      </vt:variant>
      <vt:variant>
        <vt:i4>5</vt:i4>
      </vt:variant>
      <vt:variant>
        <vt:lpwstr>https://metrika.yandex.ru/</vt:lpwstr>
      </vt:variant>
      <vt:variant>
        <vt:lpwstr/>
      </vt:variant>
      <vt:variant>
        <vt:i4>6684770</vt:i4>
      </vt:variant>
      <vt:variant>
        <vt:i4>99</vt:i4>
      </vt:variant>
      <vt:variant>
        <vt:i4>0</vt:i4>
      </vt:variant>
      <vt:variant>
        <vt:i4>5</vt:i4>
      </vt:variant>
      <vt:variant>
        <vt:lpwstr>http://kazteleradio.kz/</vt:lpwstr>
      </vt:variant>
      <vt:variant>
        <vt:lpwstr/>
      </vt:variant>
      <vt:variant>
        <vt:i4>2424870</vt:i4>
      </vt:variant>
      <vt:variant>
        <vt:i4>96</vt:i4>
      </vt:variant>
      <vt:variant>
        <vt:i4>0</vt:i4>
      </vt:variant>
      <vt:variant>
        <vt:i4>5</vt:i4>
      </vt:variant>
      <vt:variant>
        <vt:lpwstr>https://mangystautv.kz/</vt:lpwstr>
      </vt:variant>
      <vt:variant>
        <vt:lpwstr/>
      </vt:variant>
      <vt:variant>
        <vt:i4>2687028</vt:i4>
      </vt:variant>
      <vt:variant>
        <vt:i4>93</vt:i4>
      </vt:variant>
      <vt:variant>
        <vt:i4>0</vt:i4>
      </vt:variant>
      <vt:variant>
        <vt:i4>5</vt:i4>
      </vt:variant>
      <vt:variant>
        <vt:lpwstr>https://kokshetautv.kz/</vt:lpwstr>
      </vt:variant>
      <vt:variant>
        <vt:lpwstr/>
      </vt:variant>
      <vt:variant>
        <vt:i4>3211297</vt:i4>
      </vt:variant>
      <vt:variant>
        <vt:i4>90</vt:i4>
      </vt:variant>
      <vt:variant>
        <vt:i4>0</vt:i4>
      </vt:variant>
      <vt:variant>
        <vt:i4>5</vt:i4>
      </vt:variant>
      <vt:variant>
        <vt:lpwstr>https://taraztv.kz/</vt:lpwstr>
      </vt:variant>
      <vt:variant>
        <vt:lpwstr/>
      </vt:variant>
      <vt:variant>
        <vt:i4>4325399</vt:i4>
      </vt:variant>
      <vt:variant>
        <vt:i4>87</vt:i4>
      </vt:variant>
      <vt:variant>
        <vt:i4>0</vt:i4>
      </vt:variant>
      <vt:variant>
        <vt:i4>5</vt:i4>
      </vt:variant>
      <vt:variant>
        <vt:lpwstr>https://aktobetv.kz/</vt:lpwstr>
      </vt:variant>
      <vt:variant>
        <vt:lpwstr/>
      </vt:variant>
      <vt:variant>
        <vt:i4>5242905</vt:i4>
      </vt:variant>
      <vt:variant>
        <vt:i4>84</vt:i4>
      </vt:variant>
      <vt:variant>
        <vt:i4>0</vt:i4>
      </vt:variant>
      <vt:variant>
        <vt:i4>5</vt:i4>
      </vt:variant>
      <vt:variant>
        <vt:lpwstr>https://atyrautv.kz/</vt:lpwstr>
      </vt:variant>
      <vt:variant>
        <vt:lpwstr/>
      </vt:variant>
      <vt:variant>
        <vt:i4>7798824</vt:i4>
      </vt:variant>
      <vt:variant>
        <vt:i4>75</vt:i4>
      </vt:variant>
      <vt:variant>
        <vt:i4>0</vt:i4>
      </vt:variant>
      <vt:variant>
        <vt:i4>5</vt:i4>
      </vt:variant>
      <vt:variant>
        <vt:lpwstr>https://martebe.kz/jelektrondy-ba/</vt:lpwstr>
      </vt:variant>
      <vt:variant>
        <vt:lpwstr/>
      </vt:variant>
      <vt:variant>
        <vt:i4>7798824</vt:i4>
      </vt:variant>
      <vt:variant>
        <vt:i4>72</vt:i4>
      </vt:variant>
      <vt:variant>
        <vt:i4>0</vt:i4>
      </vt:variant>
      <vt:variant>
        <vt:i4>5</vt:i4>
      </vt:variant>
      <vt:variant>
        <vt:lpwstr>https://martebe.kz/jelektrondy-ba/</vt:lpwstr>
      </vt:variant>
      <vt:variant>
        <vt:lpwstr/>
      </vt:variant>
      <vt:variant>
        <vt:i4>6553642</vt:i4>
      </vt:variant>
      <vt:variant>
        <vt:i4>69</vt:i4>
      </vt:variant>
      <vt:variant>
        <vt:i4>0</vt:i4>
      </vt:variant>
      <vt:variant>
        <vt:i4>5</vt:i4>
      </vt:variant>
      <vt:variant>
        <vt:lpwstr>http://didar-gazeti.kz/</vt:lpwstr>
      </vt:variant>
      <vt:variant>
        <vt:lpwstr/>
      </vt:variant>
      <vt:variant>
        <vt:i4>6553642</vt:i4>
      </vt:variant>
      <vt:variant>
        <vt:i4>66</vt:i4>
      </vt:variant>
      <vt:variant>
        <vt:i4>0</vt:i4>
      </vt:variant>
      <vt:variant>
        <vt:i4>5</vt:i4>
      </vt:variant>
      <vt:variant>
        <vt:lpwstr>http://didar-gazeti.kz/</vt:lpwstr>
      </vt:variant>
      <vt:variant>
        <vt:lpwstr/>
      </vt:variant>
      <vt:variant>
        <vt:i4>6750262</vt:i4>
      </vt:variant>
      <vt:variant>
        <vt:i4>63</vt:i4>
      </vt:variant>
      <vt:variant>
        <vt:i4>0</vt:i4>
      </vt:variant>
      <vt:variant>
        <vt:i4>5</vt:i4>
      </vt:variant>
      <vt:variant>
        <vt:lpwstr>http://okg.kz/</vt:lpwstr>
      </vt:variant>
      <vt:variant>
        <vt:lpwstr/>
      </vt:variant>
      <vt:variant>
        <vt:i4>7012395</vt:i4>
      </vt:variant>
      <vt:variant>
        <vt:i4>60</vt:i4>
      </vt:variant>
      <vt:variant>
        <vt:i4>0</vt:i4>
      </vt:variant>
      <vt:variant>
        <vt:i4>5</vt:i4>
      </vt:variant>
      <vt:variant>
        <vt:lpwstr>http://www.soltustikkaz.kz/</vt:lpwstr>
      </vt:variant>
      <vt:variant>
        <vt:lpwstr/>
      </vt:variant>
      <vt:variant>
        <vt:i4>7012395</vt:i4>
      </vt:variant>
      <vt:variant>
        <vt:i4>57</vt:i4>
      </vt:variant>
      <vt:variant>
        <vt:i4>0</vt:i4>
      </vt:variant>
      <vt:variant>
        <vt:i4>5</vt:i4>
      </vt:variant>
      <vt:variant>
        <vt:lpwstr>http://www.soltustikkaz.kz/</vt:lpwstr>
      </vt:variant>
      <vt:variant>
        <vt:lpwstr/>
      </vt:variant>
      <vt:variant>
        <vt:i4>3145764</vt:i4>
      </vt:variant>
      <vt:variant>
        <vt:i4>54</vt:i4>
      </vt:variant>
      <vt:variant>
        <vt:i4>0</vt:i4>
      </vt:variant>
      <vt:variant>
        <vt:i4>5</vt:i4>
      </vt:variant>
      <vt:variant>
        <vt:lpwstr>http://saryarka-samaly.kz/</vt:lpwstr>
      </vt:variant>
      <vt:variant>
        <vt:lpwstr/>
      </vt:variant>
      <vt:variant>
        <vt:i4>3145764</vt:i4>
      </vt:variant>
      <vt:variant>
        <vt:i4>51</vt:i4>
      </vt:variant>
      <vt:variant>
        <vt:i4>0</vt:i4>
      </vt:variant>
      <vt:variant>
        <vt:i4>5</vt:i4>
      </vt:variant>
      <vt:variant>
        <vt:lpwstr>http://saryarka-samaly.kz/</vt:lpwstr>
      </vt:variant>
      <vt:variant>
        <vt:lpwstr/>
      </vt:variant>
      <vt:variant>
        <vt:i4>6815846</vt:i4>
      </vt:variant>
      <vt:variant>
        <vt:i4>48</vt:i4>
      </vt:variant>
      <vt:variant>
        <vt:i4>0</vt:i4>
      </vt:variant>
      <vt:variant>
        <vt:i4>5</vt:i4>
      </vt:variant>
      <vt:variant>
        <vt:lpwstr>http://www.syrboyi.kz/</vt:lpwstr>
      </vt:variant>
      <vt:variant>
        <vt:lpwstr/>
      </vt:variant>
      <vt:variant>
        <vt:i4>6815846</vt:i4>
      </vt:variant>
      <vt:variant>
        <vt:i4>45</vt:i4>
      </vt:variant>
      <vt:variant>
        <vt:i4>0</vt:i4>
      </vt:variant>
      <vt:variant>
        <vt:i4>5</vt:i4>
      </vt:variant>
      <vt:variant>
        <vt:lpwstr>http://www.syrboyi.kz/</vt:lpwstr>
      </vt:variant>
      <vt:variant>
        <vt:lpwstr/>
      </vt:variant>
      <vt:variant>
        <vt:i4>8192118</vt:i4>
      </vt:variant>
      <vt:variant>
        <vt:i4>42</vt:i4>
      </vt:variant>
      <vt:variant>
        <vt:i4>0</vt:i4>
      </vt:variant>
      <vt:variant>
        <vt:i4>5</vt:i4>
      </vt:variant>
      <vt:variant>
        <vt:lpwstr>http://kostanaytany.kz/</vt:lpwstr>
      </vt:variant>
      <vt:variant>
        <vt:lpwstr/>
      </vt:variant>
      <vt:variant>
        <vt:i4>8192118</vt:i4>
      </vt:variant>
      <vt:variant>
        <vt:i4>39</vt:i4>
      </vt:variant>
      <vt:variant>
        <vt:i4>0</vt:i4>
      </vt:variant>
      <vt:variant>
        <vt:i4>5</vt:i4>
      </vt:variant>
      <vt:variant>
        <vt:lpwstr>http://kostanaytany.kz/</vt:lpwstr>
      </vt:variant>
      <vt:variant>
        <vt:lpwstr/>
      </vt:variant>
      <vt:variant>
        <vt:i4>3080237</vt:i4>
      </vt:variant>
      <vt:variant>
        <vt:i4>36</vt:i4>
      </vt:variant>
      <vt:variant>
        <vt:i4>0</vt:i4>
      </vt:variant>
      <vt:variant>
        <vt:i4>5</vt:i4>
      </vt:variant>
      <vt:variant>
        <vt:lpwstr>https://ortalyq.kz/</vt:lpwstr>
      </vt:variant>
      <vt:variant>
        <vt:lpwstr/>
      </vt:variant>
      <vt:variant>
        <vt:i4>1835029</vt:i4>
      </vt:variant>
      <vt:variant>
        <vt:i4>33</vt:i4>
      </vt:variant>
      <vt:variant>
        <vt:i4>0</vt:i4>
      </vt:variant>
      <vt:variant>
        <vt:i4>5</vt:i4>
      </vt:variant>
      <vt:variant>
        <vt:lpwstr>http://aqjolgazet.kz/</vt:lpwstr>
      </vt:variant>
      <vt:variant>
        <vt:lpwstr/>
      </vt:variant>
      <vt:variant>
        <vt:i4>917599</vt:i4>
      </vt:variant>
      <vt:variant>
        <vt:i4>30</vt:i4>
      </vt:variant>
      <vt:variant>
        <vt:i4>0</vt:i4>
      </vt:variant>
      <vt:variant>
        <vt:i4>5</vt:i4>
      </vt:variant>
      <vt:variant>
        <vt:lpwstr>http://oraloniri.kz/</vt:lpwstr>
      </vt:variant>
      <vt:variant>
        <vt:lpwstr/>
      </vt:variant>
      <vt:variant>
        <vt:i4>2752565</vt:i4>
      </vt:variant>
      <vt:variant>
        <vt:i4>27</vt:i4>
      </vt:variant>
      <vt:variant>
        <vt:i4>0</vt:i4>
      </vt:variant>
      <vt:variant>
        <vt:i4>5</vt:i4>
      </vt:variant>
      <vt:variant>
        <vt:lpwstr>http://arka-azhary.kz/</vt:lpwstr>
      </vt:variant>
      <vt:variant>
        <vt:lpwstr/>
      </vt:variant>
      <vt:variant>
        <vt:i4>8126505</vt:i4>
      </vt:variant>
      <vt:variant>
        <vt:i4>24</vt:i4>
      </vt:variant>
      <vt:variant>
        <vt:i4>0</vt:i4>
      </vt:variant>
      <vt:variant>
        <vt:i4>5</vt:i4>
      </vt:variant>
      <vt:variant>
        <vt:lpwstr>http://atr.kz/</vt:lpwstr>
      </vt:variant>
      <vt:variant>
        <vt:lpwstr/>
      </vt:variant>
      <vt:variant>
        <vt:i4>4259928</vt:i4>
      </vt:variant>
      <vt:variant>
        <vt:i4>21</vt:i4>
      </vt:variant>
      <vt:variant>
        <vt:i4>0</vt:i4>
      </vt:variant>
      <vt:variant>
        <vt:i4>5</vt:i4>
      </vt:variant>
      <vt:variant>
        <vt:lpwstr>https://www.4imn.com/</vt:lpwstr>
      </vt:variant>
      <vt:variant>
        <vt:lpwstr/>
      </vt:variant>
      <vt:variant>
        <vt:i4>524299</vt:i4>
      </vt:variant>
      <vt:variant>
        <vt:i4>18</vt:i4>
      </vt:variant>
      <vt:variant>
        <vt:i4>0</vt:i4>
      </vt:variant>
      <vt:variant>
        <vt:i4>5</vt:i4>
      </vt:variant>
      <vt:variant>
        <vt:lpwstr>https://www.liveinternet.ru/</vt:lpwstr>
      </vt:variant>
      <vt:variant>
        <vt:lpwstr/>
      </vt:variant>
      <vt:variant>
        <vt:i4>6684781</vt:i4>
      </vt:variant>
      <vt:variant>
        <vt:i4>15</vt:i4>
      </vt:variant>
      <vt:variant>
        <vt:i4>0</vt:i4>
      </vt:variant>
      <vt:variant>
        <vt:i4>5</vt:i4>
      </vt:variant>
      <vt:variant>
        <vt:lpwstr>https://taldau.stat.gov.kz/</vt:lpwstr>
      </vt:variant>
      <vt:variant>
        <vt:lpwstr/>
      </vt:variant>
      <vt:variant>
        <vt:i4>5570576</vt:i4>
      </vt:variant>
      <vt:variant>
        <vt:i4>9</vt:i4>
      </vt:variant>
      <vt:variant>
        <vt:i4>0</vt:i4>
      </vt:variant>
      <vt:variant>
        <vt:i4>5</vt:i4>
      </vt:variant>
      <vt:variant>
        <vt:lpwstr>https://documentolog.kz/</vt:lpwstr>
      </vt:variant>
      <vt:variant>
        <vt:lpwstr/>
      </vt:variant>
      <vt:variant>
        <vt:i4>6357117</vt:i4>
      </vt:variant>
      <vt:variant>
        <vt:i4>6</vt:i4>
      </vt:variant>
      <vt:variant>
        <vt:i4>0</vt:i4>
      </vt:variant>
      <vt:variant>
        <vt:i4>5</vt:i4>
      </vt:variant>
      <vt:variant>
        <vt:lpwstr>http://www.tvc.ru/</vt:lpwstr>
      </vt:variant>
      <vt:variant>
        <vt:lpwstr/>
      </vt:variant>
      <vt:variant>
        <vt:i4>327749</vt:i4>
      </vt:variant>
      <vt:variant>
        <vt:i4>3</vt:i4>
      </vt:variant>
      <vt:variant>
        <vt:i4>0</vt:i4>
      </vt:variant>
      <vt:variant>
        <vt:i4>5</vt:i4>
      </vt:variant>
      <vt:variant>
        <vt:lpwstr>http://www.ug.ru/</vt:lpwstr>
      </vt:variant>
      <vt:variant>
        <vt:lpwstr/>
      </vt:variant>
      <vt:variant>
        <vt:i4>3014711</vt:i4>
      </vt:variant>
      <vt:variant>
        <vt:i4>0</vt:i4>
      </vt:variant>
      <vt:variant>
        <vt:i4>0</vt:i4>
      </vt:variant>
      <vt:variant>
        <vt:i4>5</vt:i4>
      </vt:variant>
      <vt:variant>
        <vt:lpwstr>https://www.newsmediaalliance.org/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Almas</dc:creator>
  <cp:lastModifiedBy>user</cp:lastModifiedBy>
  <cp:revision>3</cp:revision>
  <dcterms:created xsi:type="dcterms:W3CDTF">2022-04-21T08:28:00Z</dcterms:created>
  <dcterms:modified xsi:type="dcterms:W3CDTF">2022-04-21T08:29:00Z</dcterms:modified>
</cp:coreProperties>
</file>