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2.xml" ContentType="application/vnd.openxmlformats-officedocument.drawingml.chartshapes+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3C7F" w:rsidRPr="00815C29" w:rsidRDefault="008F3C7F" w:rsidP="00EC6745">
      <w:pPr>
        <w:pStyle w:val="a7"/>
        <w:jc w:val="center"/>
        <w:rPr>
          <w:rFonts w:ascii="Times New Roman" w:hAnsi="Times New Roman" w:cs="Times New Roman"/>
          <w:sz w:val="28"/>
          <w:szCs w:val="28"/>
        </w:rPr>
      </w:pPr>
      <w:r w:rsidRPr="00815C29">
        <w:rPr>
          <w:rFonts w:ascii="Times New Roman" w:hAnsi="Times New Roman" w:cs="Times New Roman"/>
          <w:sz w:val="28"/>
          <w:szCs w:val="28"/>
        </w:rPr>
        <w:t xml:space="preserve">Қазақ ұлттық аграрлық </w:t>
      </w:r>
      <w:r w:rsidR="00B57ECF" w:rsidRPr="00815C29">
        <w:rPr>
          <w:rFonts w:ascii="Times New Roman" w:hAnsi="Times New Roman" w:cs="Times New Roman"/>
          <w:sz w:val="28"/>
          <w:szCs w:val="28"/>
          <w:lang w:val="kk-KZ"/>
        </w:rPr>
        <w:t xml:space="preserve">зерттеу </w:t>
      </w:r>
      <w:r w:rsidRPr="00815C29">
        <w:rPr>
          <w:rFonts w:ascii="Times New Roman" w:hAnsi="Times New Roman" w:cs="Times New Roman"/>
          <w:sz w:val="28"/>
          <w:szCs w:val="28"/>
        </w:rPr>
        <w:t>университеті</w:t>
      </w: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8F3C7F" w:rsidRPr="00815C29" w:rsidRDefault="006257BE"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ӘО</w:t>
      </w:r>
      <w:r w:rsidR="008F3C7F" w:rsidRPr="00815C29">
        <w:rPr>
          <w:rFonts w:ascii="Times New Roman" w:hAnsi="Times New Roman" w:cs="Times New Roman"/>
          <w:sz w:val="28"/>
          <w:szCs w:val="28"/>
          <w:lang w:val="kk-KZ"/>
        </w:rPr>
        <w:t>Ж</w:t>
      </w:r>
      <w:r w:rsidR="00F37D34" w:rsidRPr="00815C29">
        <w:rPr>
          <w:rFonts w:ascii="Times New Roman" w:hAnsi="Times New Roman" w:cs="Times New Roman"/>
          <w:sz w:val="28"/>
          <w:szCs w:val="28"/>
          <w:lang w:val="kk-KZ"/>
        </w:rPr>
        <w:t xml:space="preserve"> 632</w:t>
      </w:r>
      <w:r w:rsidR="00F37D34" w:rsidRPr="00815C29">
        <w:rPr>
          <w:rFonts w:ascii="Times New Roman" w:hAnsi="Times New Roman" w:cs="Times New Roman"/>
          <w:sz w:val="28"/>
          <w:szCs w:val="28"/>
          <w:lang w:val="en-US"/>
        </w:rPr>
        <w:t xml:space="preserve">.9:635.64         </w:t>
      </w:r>
      <w:r w:rsidR="008F3C7F" w:rsidRPr="00815C29">
        <w:rPr>
          <w:rFonts w:ascii="Times New Roman" w:hAnsi="Times New Roman" w:cs="Times New Roman"/>
          <w:sz w:val="28"/>
          <w:szCs w:val="28"/>
          <w:lang w:val="kk-KZ"/>
        </w:rPr>
        <w:tab/>
        <w:t xml:space="preserve">                          </w:t>
      </w:r>
      <w:r w:rsidR="00C14294" w:rsidRPr="00815C29">
        <w:rPr>
          <w:rFonts w:ascii="Times New Roman" w:hAnsi="Times New Roman" w:cs="Times New Roman"/>
          <w:sz w:val="28"/>
          <w:szCs w:val="28"/>
          <w:lang w:val="kk-KZ"/>
        </w:rPr>
        <w:t xml:space="preserve">            </w:t>
      </w:r>
      <w:r w:rsidR="008F3C7F" w:rsidRPr="00815C29">
        <w:rPr>
          <w:rFonts w:ascii="Times New Roman" w:hAnsi="Times New Roman" w:cs="Times New Roman"/>
          <w:sz w:val="28"/>
          <w:szCs w:val="28"/>
          <w:lang w:val="kk-KZ"/>
        </w:rPr>
        <w:t xml:space="preserve">           Қолжазба құқығында</w:t>
      </w: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t>АЛИМБЕКОВА АЙНУР КАБЫЛОВНА</w:t>
      </w:r>
    </w:p>
    <w:p w:rsidR="008F3C7F" w:rsidRPr="00815C29" w:rsidRDefault="008F3C7F" w:rsidP="00EC6745">
      <w:pPr>
        <w:pStyle w:val="a7"/>
        <w:jc w:val="center"/>
        <w:rPr>
          <w:rFonts w:ascii="Times New Roman" w:hAnsi="Times New Roman" w:cs="Times New Roman"/>
          <w:b/>
          <w:sz w:val="28"/>
          <w:szCs w:val="28"/>
          <w:lang w:val="kk-KZ"/>
        </w:rPr>
      </w:pPr>
    </w:p>
    <w:p w:rsidR="008F3C7F" w:rsidRPr="00815C29" w:rsidRDefault="008F3C7F" w:rsidP="00EC6745">
      <w:pPr>
        <w:pStyle w:val="a7"/>
        <w:jc w:val="center"/>
        <w:rPr>
          <w:rFonts w:ascii="Times New Roman" w:hAnsi="Times New Roman" w:cs="Times New Roman"/>
          <w:b/>
          <w:sz w:val="28"/>
          <w:szCs w:val="28"/>
          <w:lang w:val="kk-KZ"/>
        </w:rPr>
      </w:pPr>
    </w:p>
    <w:p w:rsidR="008F3C7F" w:rsidRPr="00815C29" w:rsidRDefault="00C14294" w:rsidP="00EC6745">
      <w:pPr>
        <w:pStyle w:val="a7"/>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t>Жабық алаңда қызанақ дақылының негізгі зиянкестеріне қарсы макролофус (</w:t>
      </w:r>
      <w:r w:rsidR="00DD293F" w:rsidRPr="00815C29">
        <w:rPr>
          <w:rFonts w:ascii="Times New Roman" w:hAnsi="Times New Roman" w:cs="Times New Roman"/>
          <w:b/>
          <w:i/>
          <w:sz w:val="28"/>
          <w:szCs w:val="28"/>
          <w:lang w:val="kk-KZ"/>
        </w:rPr>
        <w:t>M</w:t>
      </w:r>
      <w:r w:rsidRPr="00815C29">
        <w:rPr>
          <w:rFonts w:ascii="Times New Roman" w:hAnsi="Times New Roman" w:cs="Times New Roman"/>
          <w:b/>
          <w:i/>
          <w:sz w:val="28"/>
          <w:szCs w:val="28"/>
          <w:lang w:val="kk-KZ"/>
        </w:rPr>
        <w:t>acrolophus nubilus</w:t>
      </w:r>
      <w:r w:rsidRPr="00815C29">
        <w:rPr>
          <w:rFonts w:ascii="Times New Roman" w:hAnsi="Times New Roman" w:cs="Times New Roman"/>
          <w:b/>
          <w:sz w:val="28"/>
          <w:szCs w:val="28"/>
          <w:lang w:val="kk-KZ"/>
        </w:rPr>
        <w:t xml:space="preserve"> </w:t>
      </w:r>
      <w:r w:rsidR="00DD293F" w:rsidRPr="00815C29">
        <w:rPr>
          <w:rFonts w:ascii="Times New Roman" w:hAnsi="Times New Roman" w:cs="Times New Roman"/>
          <w:b/>
          <w:sz w:val="28"/>
          <w:szCs w:val="28"/>
          <w:lang w:val="kk-KZ"/>
        </w:rPr>
        <w:t>H.S.</w:t>
      </w:r>
      <w:r w:rsidRPr="00815C29">
        <w:rPr>
          <w:rFonts w:ascii="Times New Roman" w:hAnsi="Times New Roman" w:cs="Times New Roman"/>
          <w:b/>
          <w:sz w:val="28"/>
          <w:szCs w:val="28"/>
          <w:lang w:val="kk-KZ"/>
        </w:rPr>
        <w:t>) биоагентін қолданудың биологиялық негіздемесі</w:t>
      </w: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8F3C7F" w:rsidRPr="00815C29" w:rsidRDefault="009D41E6"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6</w:t>
      </w:r>
      <w:r w:rsidR="008F3C7F" w:rsidRPr="00815C29">
        <w:rPr>
          <w:rFonts w:ascii="Times New Roman" w:hAnsi="Times New Roman" w:cs="Times New Roman"/>
          <w:sz w:val="28"/>
          <w:szCs w:val="28"/>
          <w:lang w:val="kk-KZ"/>
        </w:rPr>
        <w:t>D08</w:t>
      </w:r>
      <w:r w:rsidRPr="00815C29">
        <w:rPr>
          <w:rFonts w:ascii="Times New Roman" w:hAnsi="Times New Roman" w:cs="Times New Roman"/>
          <w:sz w:val="28"/>
          <w:szCs w:val="28"/>
          <w:lang w:val="kk-KZ"/>
        </w:rPr>
        <w:t>1</w:t>
      </w:r>
      <w:r w:rsidR="0031423F" w:rsidRPr="00815C29">
        <w:rPr>
          <w:rFonts w:ascii="Times New Roman" w:hAnsi="Times New Roman" w:cs="Times New Roman"/>
          <w:sz w:val="28"/>
          <w:szCs w:val="28"/>
          <w:lang w:val="kk-KZ"/>
        </w:rPr>
        <w:t>10</w:t>
      </w:r>
      <w:r w:rsidRPr="00815C29">
        <w:rPr>
          <w:rFonts w:ascii="Times New Roman" w:hAnsi="Times New Roman" w:cs="Times New Roman"/>
          <w:sz w:val="28"/>
          <w:szCs w:val="28"/>
          <w:lang w:val="kk-KZ"/>
        </w:rPr>
        <w:t>0</w:t>
      </w:r>
      <w:r w:rsidR="008F3C7F" w:rsidRPr="00815C29">
        <w:rPr>
          <w:rFonts w:ascii="Times New Roman" w:hAnsi="Times New Roman" w:cs="Times New Roman"/>
          <w:sz w:val="28"/>
          <w:szCs w:val="28"/>
          <w:lang w:val="kk-KZ"/>
        </w:rPr>
        <w:t xml:space="preserve"> – Өсімдік қорғау және карантин</w:t>
      </w:r>
    </w:p>
    <w:p w:rsidR="008F3C7F" w:rsidRPr="00815C29" w:rsidRDefault="008F3C7F"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Философия докторы (PhD)</w:t>
      </w:r>
    </w:p>
    <w:p w:rsidR="008F3C7F" w:rsidRPr="00815C29" w:rsidRDefault="008F3C7F"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дәрежесін алу үшін дайындалған диссертация</w:t>
      </w:r>
    </w:p>
    <w:p w:rsidR="008F3C7F" w:rsidRPr="00815C29" w:rsidRDefault="008F3C7F" w:rsidP="00EC6745">
      <w:pPr>
        <w:pStyle w:val="a7"/>
        <w:jc w:val="center"/>
        <w:rPr>
          <w:rFonts w:ascii="Times New Roman" w:hAnsi="Times New Roman" w:cs="Times New Roman"/>
          <w:sz w:val="28"/>
          <w:szCs w:val="28"/>
          <w:lang w:val="kk-KZ"/>
        </w:rPr>
      </w:pPr>
    </w:p>
    <w:p w:rsidR="008F3C7F" w:rsidRPr="00815C29" w:rsidRDefault="008F3C7F" w:rsidP="00EC6745">
      <w:pPr>
        <w:pStyle w:val="a7"/>
        <w:jc w:val="both"/>
        <w:rPr>
          <w:rFonts w:ascii="Times New Roman" w:hAnsi="Times New Roman" w:cs="Times New Roman"/>
          <w:sz w:val="28"/>
          <w:szCs w:val="28"/>
          <w:lang w:val="kk-KZ"/>
        </w:rPr>
      </w:pPr>
    </w:p>
    <w:p w:rsidR="008F3C7F" w:rsidRPr="00815C29" w:rsidRDefault="008F3C7F" w:rsidP="00EC6745">
      <w:pPr>
        <w:pStyle w:val="a7"/>
        <w:jc w:val="both"/>
        <w:rPr>
          <w:rFonts w:ascii="Times New Roman" w:hAnsi="Times New Roman" w:cs="Times New Roman"/>
          <w:sz w:val="28"/>
          <w:szCs w:val="28"/>
          <w:lang w:val="kk-KZ"/>
        </w:rPr>
      </w:pPr>
    </w:p>
    <w:p w:rsidR="008F3C7F" w:rsidRPr="00815C29" w:rsidRDefault="008F3C7F" w:rsidP="00EC6745">
      <w:pPr>
        <w:pStyle w:val="a7"/>
        <w:ind w:left="6663"/>
        <w:jc w:val="right"/>
        <w:rPr>
          <w:rFonts w:ascii="Times New Roman" w:hAnsi="Times New Roman" w:cs="Times New Roman"/>
          <w:sz w:val="28"/>
          <w:szCs w:val="28"/>
          <w:lang w:val="kk-KZ"/>
        </w:rPr>
      </w:pPr>
    </w:p>
    <w:p w:rsidR="008F3C7F" w:rsidRPr="00815C29" w:rsidRDefault="008F3C7F" w:rsidP="00EC6745">
      <w:pPr>
        <w:pStyle w:val="a7"/>
        <w:ind w:left="142"/>
        <w:jc w:val="right"/>
        <w:rPr>
          <w:rFonts w:ascii="Times New Roman" w:hAnsi="Times New Roman" w:cs="Times New Roman"/>
          <w:sz w:val="28"/>
          <w:szCs w:val="28"/>
          <w:lang w:val="kk-KZ"/>
        </w:rPr>
      </w:pPr>
      <w:r w:rsidRPr="00815C29">
        <w:rPr>
          <w:rFonts w:ascii="Times New Roman" w:hAnsi="Times New Roman" w:cs="Times New Roman"/>
          <w:sz w:val="28"/>
          <w:szCs w:val="28"/>
          <w:lang w:val="kk-KZ"/>
        </w:rPr>
        <w:t>Ғылыми кеңесшілер</w:t>
      </w:r>
    </w:p>
    <w:p w:rsidR="00B57ECF" w:rsidRPr="00815C29" w:rsidRDefault="008F3C7F" w:rsidP="00EC6745">
      <w:pPr>
        <w:pStyle w:val="a7"/>
        <w:ind w:left="142"/>
        <w:jc w:val="right"/>
        <w:rPr>
          <w:rFonts w:ascii="Times New Roman" w:hAnsi="Times New Roman" w:cs="Times New Roman"/>
          <w:sz w:val="28"/>
          <w:szCs w:val="28"/>
          <w:lang w:val="kk-KZ"/>
        </w:rPr>
      </w:pPr>
      <w:r w:rsidRPr="00815C29">
        <w:rPr>
          <w:rFonts w:ascii="Times New Roman" w:hAnsi="Times New Roman" w:cs="Times New Roman"/>
          <w:sz w:val="28"/>
          <w:szCs w:val="28"/>
          <w:lang w:val="kk-KZ"/>
        </w:rPr>
        <w:t>биология ғылымының кандидаты</w:t>
      </w:r>
      <w:r w:rsidR="00B57ECF" w:rsidRPr="00815C29">
        <w:rPr>
          <w:rFonts w:ascii="Times New Roman" w:hAnsi="Times New Roman" w:cs="Times New Roman"/>
          <w:sz w:val="28"/>
          <w:szCs w:val="28"/>
          <w:lang w:val="kk-KZ"/>
        </w:rPr>
        <w:t>,</w:t>
      </w:r>
    </w:p>
    <w:p w:rsidR="008F3C7F" w:rsidRPr="00815C29" w:rsidRDefault="008F3C7F" w:rsidP="00EC6745">
      <w:pPr>
        <w:pStyle w:val="a7"/>
        <w:ind w:left="142"/>
        <w:jc w:val="right"/>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Дуйсембеков </w:t>
      </w:r>
      <w:r w:rsidR="00C14294" w:rsidRPr="00815C29">
        <w:rPr>
          <w:rFonts w:ascii="Times New Roman" w:hAnsi="Times New Roman" w:cs="Times New Roman"/>
          <w:sz w:val="28"/>
          <w:szCs w:val="28"/>
          <w:lang w:val="kk-KZ"/>
        </w:rPr>
        <w:t>Б.А.</w:t>
      </w:r>
    </w:p>
    <w:p w:rsidR="008F3C7F" w:rsidRPr="00815C29" w:rsidRDefault="008F3C7F" w:rsidP="00EC6745">
      <w:pPr>
        <w:pStyle w:val="a7"/>
        <w:ind w:left="142"/>
        <w:jc w:val="right"/>
        <w:rPr>
          <w:rFonts w:ascii="Times New Roman" w:hAnsi="Times New Roman" w:cs="Times New Roman"/>
          <w:sz w:val="16"/>
          <w:szCs w:val="16"/>
          <w:lang w:val="kk-KZ"/>
        </w:rPr>
      </w:pPr>
    </w:p>
    <w:p w:rsidR="00C14294" w:rsidRPr="00815C29" w:rsidRDefault="008F3C7F" w:rsidP="00EC6745">
      <w:pPr>
        <w:pStyle w:val="a7"/>
        <w:ind w:left="142"/>
        <w:jc w:val="right"/>
        <w:rPr>
          <w:rFonts w:ascii="Times New Roman" w:hAnsi="Times New Roman" w:cs="Times New Roman"/>
          <w:sz w:val="28"/>
          <w:szCs w:val="28"/>
          <w:lang w:val="kk-KZ"/>
        </w:rPr>
      </w:pPr>
      <w:r w:rsidRPr="00815C29">
        <w:rPr>
          <w:rFonts w:ascii="Times New Roman" w:hAnsi="Times New Roman" w:cs="Times New Roman"/>
          <w:sz w:val="28"/>
          <w:szCs w:val="28"/>
          <w:lang w:val="kk-KZ"/>
        </w:rPr>
        <w:t>биология ғылымының кандидаты</w:t>
      </w:r>
    </w:p>
    <w:p w:rsidR="00B57ECF" w:rsidRPr="00815C29" w:rsidRDefault="008F3C7F" w:rsidP="00EC6745">
      <w:pPr>
        <w:pStyle w:val="a7"/>
        <w:ind w:left="142"/>
        <w:jc w:val="right"/>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Белякова </w:t>
      </w:r>
      <w:r w:rsidR="00C14294" w:rsidRPr="00815C29">
        <w:rPr>
          <w:rFonts w:ascii="Times New Roman" w:hAnsi="Times New Roman" w:cs="Times New Roman"/>
          <w:sz w:val="28"/>
          <w:szCs w:val="28"/>
          <w:lang w:val="kk-KZ"/>
        </w:rPr>
        <w:t>Н.А.</w:t>
      </w:r>
    </w:p>
    <w:p w:rsidR="008F3C7F" w:rsidRPr="00815C29" w:rsidRDefault="008F3C7F" w:rsidP="00EC6745">
      <w:pPr>
        <w:pStyle w:val="a7"/>
        <w:ind w:left="142"/>
        <w:jc w:val="right"/>
        <w:rPr>
          <w:rFonts w:ascii="Times New Roman" w:hAnsi="Times New Roman" w:cs="Times New Roman"/>
          <w:sz w:val="28"/>
          <w:szCs w:val="28"/>
        </w:rPr>
      </w:pPr>
      <w:r w:rsidRPr="00815C29">
        <w:rPr>
          <w:rFonts w:ascii="Times New Roman" w:hAnsi="Times New Roman" w:cs="Times New Roman"/>
          <w:sz w:val="28"/>
          <w:szCs w:val="28"/>
        </w:rPr>
        <w:t>(</w:t>
      </w:r>
      <w:r w:rsidRPr="00815C29">
        <w:rPr>
          <w:rFonts w:ascii="Times New Roman" w:hAnsi="Times New Roman" w:cs="Times New Roman"/>
          <w:sz w:val="28"/>
          <w:szCs w:val="28"/>
          <w:lang w:val="kk-KZ"/>
        </w:rPr>
        <w:t>Санкт-Петербург</w:t>
      </w:r>
      <w:r w:rsidR="00C14294" w:rsidRPr="00815C29">
        <w:rPr>
          <w:rFonts w:ascii="Times New Roman" w:hAnsi="Times New Roman" w:cs="Times New Roman"/>
          <w:sz w:val="28"/>
          <w:szCs w:val="28"/>
          <w:lang w:val="kk-KZ"/>
        </w:rPr>
        <w:t>: БРӨҚ ҒЗО,</w:t>
      </w:r>
      <w:r w:rsidRPr="00815C29">
        <w:rPr>
          <w:rFonts w:ascii="Times New Roman" w:hAnsi="Times New Roman" w:cs="Times New Roman"/>
          <w:sz w:val="28"/>
          <w:szCs w:val="28"/>
        </w:rPr>
        <w:t>)</w:t>
      </w:r>
    </w:p>
    <w:p w:rsidR="008F3C7F" w:rsidRPr="00815C29" w:rsidRDefault="008F3C7F" w:rsidP="00EC6745">
      <w:pPr>
        <w:pStyle w:val="a7"/>
        <w:jc w:val="both"/>
        <w:rPr>
          <w:rFonts w:ascii="Times New Roman" w:hAnsi="Times New Roman" w:cs="Times New Roman"/>
          <w:sz w:val="28"/>
          <w:szCs w:val="28"/>
          <w:lang w:val="kk-KZ"/>
        </w:rPr>
      </w:pPr>
    </w:p>
    <w:p w:rsidR="008F3C7F" w:rsidRPr="00815C29" w:rsidRDefault="008F3C7F" w:rsidP="00EC6745">
      <w:pPr>
        <w:pStyle w:val="a7"/>
        <w:jc w:val="both"/>
        <w:rPr>
          <w:rFonts w:ascii="Times New Roman" w:hAnsi="Times New Roman" w:cs="Times New Roman"/>
          <w:sz w:val="28"/>
          <w:szCs w:val="28"/>
        </w:rPr>
      </w:pPr>
    </w:p>
    <w:p w:rsidR="008F3C7F" w:rsidRPr="00815C29" w:rsidRDefault="008F3C7F"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C14294" w:rsidRPr="00815C29" w:rsidRDefault="00C14294" w:rsidP="00EC6745">
      <w:pPr>
        <w:pStyle w:val="a7"/>
        <w:jc w:val="center"/>
        <w:rPr>
          <w:rFonts w:ascii="Times New Roman" w:hAnsi="Times New Roman" w:cs="Times New Roman"/>
          <w:sz w:val="28"/>
          <w:szCs w:val="28"/>
          <w:lang w:val="kk-KZ"/>
        </w:rPr>
      </w:pPr>
    </w:p>
    <w:p w:rsidR="008F3C7F" w:rsidRPr="00815C29" w:rsidRDefault="008F3C7F"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Қазақстан Республикасы</w:t>
      </w:r>
    </w:p>
    <w:p w:rsidR="008F3C7F" w:rsidRPr="00815C29" w:rsidRDefault="00A73340" w:rsidP="00EC6745">
      <w:pPr>
        <w:pStyle w:val="a7"/>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61824" behindDoc="0" locked="0" layoutInCell="1" allowOverlap="1">
                <wp:simplePos x="0" y="0"/>
                <wp:positionH relativeFrom="column">
                  <wp:posOffset>2665730</wp:posOffset>
                </wp:positionH>
                <wp:positionV relativeFrom="paragraph">
                  <wp:posOffset>237490</wp:posOffset>
                </wp:positionV>
                <wp:extent cx="866140" cy="296545"/>
                <wp:effectExtent l="0" t="0" r="0" b="0"/>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140" cy="2965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A1115F" id="Прямоугольник 111" o:spid="_x0000_s1026" style="position:absolute;margin-left:209.9pt;margin-top:18.7pt;width:68.2pt;height:23.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" fillcolor="white [3212]" stroked="f" strokeweight="2pt"/>
            </w:pict>
          </mc:Fallback>
        </mc:AlternateContent>
      </w:r>
      <w:r w:rsidR="00F66C22" w:rsidRPr="00815C29">
        <w:rPr>
          <w:rFonts w:ascii="Times New Roman" w:hAnsi="Times New Roman" w:cs="Times New Roman"/>
          <w:sz w:val="28"/>
          <w:szCs w:val="28"/>
          <w:lang w:val="kk-KZ"/>
        </w:rPr>
        <w:t>Алматы, 202</w:t>
      </w:r>
      <w:r w:rsidR="00F66C22" w:rsidRPr="00815C29">
        <w:rPr>
          <w:rFonts w:ascii="Times New Roman" w:hAnsi="Times New Roman" w:cs="Times New Roman"/>
          <w:sz w:val="28"/>
          <w:szCs w:val="28"/>
          <w:lang w:val="en-US"/>
        </w:rPr>
        <w:t>3</w:t>
      </w:r>
    </w:p>
    <w:p w:rsidR="009A0E07" w:rsidRPr="00815C29" w:rsidRDefault="009A0E07" w:rsidP="00EC6745">
      <w:pPr>
        <w:pStyle w:val="a7"/>
        <w:jc w:val="center"/>
        <w:rPr>
          <w:rFonts w:ascii="Times New Roman" w:eastAsia="Times New Roman" w:hAnsi="Times New Roman" w:cs="Times New Roman"/>
          <w:b/>
          <w:sz w:val="28"/>
          <w:szCs w:val="28"/>
          <w:lang w:val="kk-KZ"/>
        </w:rPr>
      </w:pPr>
      <w:r w:rsidRPr="00815C29">
        <w:rPr>
          <w:rFonts w:ascii="Times New Roman" w:eastAsia="Times New Roman" w:hAnsi="Times New Roman" w:cs="Times New Roman"/>
          <w:b/>
          <w:sz w:val="28"/>
          <w:szCs w:val="28"/>
        </w:rPr>
        <w:lastRenderedPageBreak/>
        <w:t>МАЗМҰНЫ</w:t>
      </w:r>
    </w:p>
    <w:p w:rsidR="009A0E07" w:rsidRPr="00815C29" w:rsidRDefault="009A0E07" w:rsidP="009A0E07">
      <w:pPr>
        <w:pStyle w:val="a7"/>
        <w:jc w:val="right"/>
        <w:rPr>
          <w:rFonts w:ascii="Times New Roman" w:hAnsi="Times New Roman" w:cs="Times New Roman"/>
          <w:sz w:val="28"/>
          <w:szCs w:val="28"/>
          <w:lang w:val="kk-KZ"/>
        </w:rPr>
      </w:pPr>
    </w:p>
    <w:tbl>
      <w:tblPr>
        <w:tblStyle w:val="a6"/>
        <w:tblW w:w="958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7"/>
        <w:gridCol w:w="724"/>
      </w:tblGrid>
      <w:tr w:rsidR="006A3010" w:rsidRPr="00815C29" w:rsidTr="006A3010">
        <w:tc>
          <w:tcPr>
            <w:tcW w:w="8857" w:type="dxa"/>
            <w:vAlign w:val="bottom"/>
          </w:tcPr>
          <w:p w:rsidR="006A3010" w:rsidRPr="00815C29" w:rsidRDefault="006A3010" w:rsidP="00743C6F">
            <w:pPr>
              <w:pStyle w:val="a7"/>
              <w:ind w:right="-250"/>
              <w:jc w:val="both"/>
              <w:rPr>
                <w:rFonts w:ascii="Times New Roman" w:hAnsi="Times New Roman" w:cs="Times New Roman"/>
                <w:b/>
                <w:sz w:val="28"/>
                <w:szCs w:val="28"/>
                <w:lang w:val="en-US"/>
              </w:rPr>
            </w:pPr>
            <w:r w:rsidRPr="00815C29">
              <w:rPr>
                <w:rFonts w:ascii="Times New Roman" w:eastAsia="Times New Roman" w:hAnsi="Times New Roman" w:cs="Times New Roman"/>
                <w:b/>
                <w:sz w:val="28"/>
                <w:szCs w:val="28"/>
              </w:rPr>
              <w:t>НОРМАТИВТІК СІЛТЕМЕЛЕР</w:t>
            </w:r>
            <w:r w:rsidRPr="00815C29">
              <w:rPr>
                <w:rFonts w:ascii="Times New Roman" w:eastAsia="Times New Roman" w:hAnsi="Times New Roman" w:cs="Times New Roman"/>
                <w:sz w:val="28"/>
                <w:szCs w:val="28"/>
                <w:lang w:val="en-US"/>
              </w:rPr>
              <w:t>…………………………………</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en-US"/>
              </w:rPr>
              <w:t>.....</w:t>
            </w:r>
          </w:p>
        </w:tc>
        <w:tc>
          <w:tcPr>
            <w:tcW w:w="724" w:type="dxa"/>
          </w:tcPr>
          <w:p w:rsidR="006A3010" w:rsidRPr="00815C29" w:rsidRDefault="006A3010" w:rsidP="00743C6F">
            <w:pPr>
              <w:pStyle w:val="a7"/>
              <w:rPr>
                <w:rFonts w:ascii="Times New Roman" w:hAnsi="Times New Roman" w:cs="Times New Roman"/>
                <w:sz w:val="28"/>
                <w:szCs w:val="28"/>
                <w:lang w:val="en-US"/>
              </w:rPr>
            </w:pPr>
            <w:r w:rsidRPr="00815C29">
              <w:rPr>
                <w:rFonts w:ascii="Times New Roman" w:hAnsi="Times New Roman" w:cs="Times New Roman"/>
                <w:sz w:val="28"/>
                <w:szCs w:val="28"/>
                <w:lang w:val="en-US"/>
              </w:rPr>
              <w:t>5</w:t>
            </w:r>
          </w:p>
        </w:tc>
      </w:tr>
      <w:tr w:rsidR="006A3010" w:rsidRPr="00815C29" w:rsidTr="006A3010">
        <w:tc>
          <w:tcPr>
            <w:tcW w:w="8857" w:type="dxa"/>
            <w:vAlign w:val="bottom"/>
          </w:tcPr>
          <w:p w:rsidR="006A3010" w:rsidRPr="00815C29" w:rsidRDefault="006A3010" w:rsidP="00743C6F">
            <w:pPr>
              <w:pStyle w:val="a7"/>
              <w:ind w:right="-250"/>
              <w:jc w:val="both"/>
              <w:rPr>
                <w:rFonts w:ascii="Times New Roman" w:hAnsi="Times New Roman" w:cs="Times New Roman"/>
                <w:sz w:val="28"/>
                <w:szCs w:val="28"/>
                <w:lang w:val="kk-KZ"/>
              </w:rPr>
            </w:pPr>
            <w:r w:rsidRPr="00815C29">
              <w:rPr>
                <w:rFonts w:ascii="Times New Roman" w:eastAsia="Times New Roman" w:hAnsi="Times New Roman" w:cs="Times New Roman"/>
                <w:b/>
                <w:sz w:val="28"/>
                <w:szCs w:val="28"/>
              </w:rPr>
              <w:t>АНЫҚТАМАЛАР</w:t>
            </w:r>
            <w:r w:rsidRPr="00815C29">
              <w:rPr>
                <w:rFonts w:ascii="Times New Roman" w:eastAsia="Times New Roman" w:hAnsi="Times New Roman" w:cs="Times New Roman"/>
                <w:sz w:val="28"/>
                <w:szCs w:val="28"/>
                <w:lang w:val="en-US"/>
              </w:rPr>
              <w:t>……………………………………………………..</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6</w:t>
            </w:r>
          </w:p>
        </w:tc>
      </w:tr>
      <w:tr w:rsidR="006A3010" w:rsidRPr="00815C29" w:rsidTr="006A3010">
        <w:tc>
          <w:tcPr>
            <w:tcW w:w="8857" w:type="dxa"/>
            <w:vAlign w:val="bottom"/>
          </w:tcPr>
          <w:p w:rsidR="006A3010" w:rsidRPr="00815C29" w:rsidRDefault="006A3010" w:rsidP="00743C6F">
            <w:pPr>
              <w:pStyle w:val="a7"/>
              <w:ind w:right="-250"/>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b/>
                <w:sz w:val="28"/>
                <w:szCs w:val="28"/>
              </w:rPr>
              <w:t>БЕЛГІЛЕУЛЕР МЕН ҚЫСҚАРТУЛАР</w:t>
            </w:r>
            <w:r w:rsidRPr="00815C29">
              <w:rPr>
                <w:rFonts w:ascii="Times New Roman" w:eastAsia="Times New Roman" w:hAnsi="Times New Roman" w:cs="Times New Roman"/>
                <w:sz w:val="28"/>
                <w:szCs w:val="28"/>
                <w:lang w:val="en-US"/>
              </w:rPr>
              <w:t>……………………………</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10</w:t>
            </w:r>
          </w:p>
        </w:tc>
      </w:tr>
      <w:tr w:rsidR="006A3010" w:rsidRPr="00815C29" w:rsidTr="006A3010">
        <w:tc>
          <w:tcPr>
            <w:tcW w:w="8857" w:type="dxa"/>
            <w:vAlign w:val="bottom"/>
          </w:tcPr>
          <w:p w:rsidR="006A3010" w:rsidRPr="00815C29" w:rsidRDefault="006A3010" w:rsidP="00743C6F">
            <w:pPr>
              <w:pStyle w:val="a7"/>
              <w:ind w:right="-250"/>
              <w:jc w:val="both"/>
              <w:rPr>
                <w:rFonts w:ascii="Times New Roman" w:hAnsi="Times New Roman" w:cs="Times New Roman"/>
                <w:b/>
                <w:sz w:val="28"/>
                <w:szCs w:val="28"/>
                <w:lang w:val="kk-KZ"/>
              </w:rPr>
            </w:pPr>
            <w:r w:rsidRPr="00815C29">
              <w:rPr>
                <w:rFonts w:ascii="Times New Roman" w:eastAsia="Times New Roman" w:hAnsi="Times New Roman" w:cs="Times New Roman"/>
                <w:b/>
                <w:sz w:val="28"/>
                <w:szCs w:val="28"/>
              </w:rPr>
              <w:t>КІРІСПЕ</w:t>
            </w:r>
            <w:r w:rsidRPr="00815C29">
              <w:rPr>
                <w:rFonts w:ascii="Times New Roman" w:eastAsia="Times New Roman" w:hAnsi="Times New Roman" w:cs="Times New Roman"/>
                <w:bCs/>
                <w:sz w:val="28"/>
                <w:szCs w:val="28"/>
              </w:rPr>
              <w:t>…………………………………………………………………</w:t>
            </w:r>
            <w:r w:rsidRPr="00815C29">
              <w:rPr>
                <w:rFonts w:ascii="Times New Roman" w:eastAsia="Times New Roman" w:hAnsi="Times New Roman" w:cs="Times New Roman"/>
                <w:bCs/>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11</w:t>
            </w:r>
          </w:p>
        </w:tc>
      </w:tr>
      <w:tr w:rsidR="006A3010" w:rsidRPr="00815C29" w:rsidTr="006A3010">
        <w:tc>
          <w:tcPr>
            <w:tcW w:w="8857" w:type="dxa"/>
            <w:vAlign w:val="bottom"/>
          </w:tcPr>
          <w:p w:rsidR="006A3010" w:rsidRPr="00815C29" w:rsidRDefault="006A3010" w:rsidP="00743C6F">
            <w:pPr>
              <w:pStyle w:val="a7"/>
              <w:ind w:right="-250"/>
              <w:jc w:val="both"/>
              <w:rPr>
                <w:rFonts w:ascii="Times New Roman" w:hAnsi="Times New Roman" w:cs="Times New Roman"/>
                <w:sz w:val="28"/>
                <w:szCs w:val="28"/>
                <w:lang w:val="kk-KZ"/>
              </w:rPr>
            </w:pPr>
            <w:r w:rsidRPr="00815C29">
              <w:rPr>
                <w:rFonts w:ascii="Times New Roman" w:eastAsia="Times New Roman" w:hAnsi="Times New Roman" w:cs="Times New Roman"/>
                <w:b/>
                <w:sz w:val="28"/>
                <w:szCs w:val="28"/>
                <w:lang w:val="kk-KZ"/>
              </w:rPr>
              <w:t xml:space="preserve">1 </w:t>
            </w:r>
            <w:r w:rsidRPr="00815C29">
              <w:rPr>
                <w:rFonts w:ascii="Times New Roman" w:hAnsi="Times New Roman" w:cs="Times New Roman"/>
                <w:b/>
                <w:sz w:val="28"/>
                <w:szCs w:val="28"/>
                <w:lang w:val="kk-KZ"/>
              </w:rPr>
              <w:t>ҒЫЛЫМИ ӘДЕБИЕТКЕ ШОЛУ</w:t>
            </w:r>
            <w:r w:rsidRPr="00815C29">
              <w:rPr>
                <w:rFonts w:ascii="Times New Roman" w:hAnsi="Times New Roman" w:cs="Times New Roman"/>
                <w:sz w:val="28"/>
                <w:szCs w:val="28"/>
                <w:lang w:val="en-US"/>
              </w:rPr>
              <w:t>………………………………….</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1</w:t>
            </w:r>
            <w:r w:rsidRPr="00815C29">
              <w:rPr>
                <w:rFonts w:ascii="Times New Roman" w:hAnsi="Times New Roman" w:cs="Times New Roman"/>
                <w:sz w:val="28"/>
                <w:szCs w:val="28"/>
                <w:lang w:val="kk-KZ"/>
              </w:rPr>
              <w:t>7</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1.1 </w:t>
            </w:r>
            <w:r w:rsidRPr="00815C29">
              <w:rPr>
                <w:rFonts w:ascii="Times New Roman" w:eastAsia="Times New Roman" w:hAnsi="Times New Roman" w:cs="Times New Roman"/>
                <w:sz w:val="28"/>
                <w:szCs w:val="28"/>
              </w:rPr>
              <w:t xml:space="preserve">Жай көзшесіздер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тұқымдасының биологиялық ерекшеліктері, морфологиялық белгілері, өсімдік қорғауда қолдану және жаппай көбейту ....................................................................................</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1</w:t>
            </w:r>
            <w:r w:rsidRPr="00815C29">
              <w:rPr>
                <w:rFonts w:ascii="Times New Roman" w:hAnsi="Times New Roman" w:cs="Times New Roman"/>
                <w:sz w:val="28"/>
                <w:szCs w:val="28"/>
                <w:lang w:val="kk-KZ"/>
              </w:rPr>
              <w:t>7</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1.1.1 Жай көзшесіздер (</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тұқымдасының көкөніс шаруашылығындағы маңызы.......................................................................</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1</w:t>
            </w:r>
            <w:r w:rsidRPr="00815C29">
              <w:rPr>
                <w:rFonts w:ascii="Times New Roman" w:hAnsi="Times New Roman" w:cs="Times New Roman"/>
                <w:sz w:val="28"/>
                <w:szCs w:val="28"/>
                <w:lang w:val="kk-KZ"/>
              </w:rPr>
              <w:t>7</w:t>
            </w:r>
          </w:p>
        </w:tc>
      </w:tr>
      <w:tr w:rsidR="006A3010" w:rsidRPr="00815C29" w:rsidTr="006A3010">
        <w:tc>
          <w:tcPr>
            <w:tcW w:w="8857" w:type="dxa"/>
            <w:vAlign w:val="bottom"/>
          </w:tcPr>
          <w:p w:rsidR="006A3010" w:rsidRPr="00815C29" w:rsidRDefault="006A3010" w:rsidP="006A3010">
            <w:pPr>
              <w:pStyle w:val="a7"/>
              <w:numPr>
                <w:ilvl w:val="2"/>
                <w:numId w:val="8"/>
              </w:numPr>
              <w:ind w:left="0" w:firstLine="0"/>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Жай көзшесіздер  (</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тұқымдасының азықтық мамандануы...........................................................................................</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1</w:t>
            </w:r>
            <w:r w:rsidRPr="00815C29">
              <w:rPr>
                <w:rFonts w:ascii="Times New Roman" w:hAnsi="Times New Roman" w:cs="Times New Roman"/>
                <w:sz w:val="28"/>
                <w:szCs w:val="28"/>
                <w:lang w:val="kk-KZ"/>
              </w:rPr>
              <w:t>8</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1.1.3 Жай көзшесіздер (</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тұқымдасының жұмыртқа салу қарқындылығы...............................................................................................</w:t>
            </w:r>
          </w:p>
        </w:tc>
        <w:tc>
          <w:tcPr>
            <w:tcW w:w="724" w:type="dxa"/>
          </w:tcPr>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21</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1.1.4 Жай көзшесіздер (</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тұқымдасына температуралық режим мен фотокезеңнің әсері ................................................................................</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2</w:t>
            </w:r>
            <w:r>
              <w:rPr>
                <w:rFonts w:ascii="Times New Roman" w:hAnsi="Times New Roman" w:cs="Times New Roman"/>
                <w:sz w:val="28"/>
                <w:szCs w:val="28"/>
                <w:lang w:val="kk-KZ"/>
              </w:rPr>
              <w:t>2</w:t>
            </w:r>
          </w:p>
        </w:tc>
      </w:tr>
      <w:tr w:rsidR="006A3010" w:rsidRPr="00815C29" w:rsidTr="006A3010">
        <w:trPr>
          <w:trHeight w:val="607"/>
        </w:trPr>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1.1.5 Жай көзшесіздер (</w:t>
            </w:r>
            <w:r w:rsidRPr="00815C29">
              <w:rPr>
                <w:rFonts w:ascii="Times New Roman" w:eastAsia="Times New Roman" w:hAnsi="Times New Roman" w:cs="Times New Roman"/>
                <w:iCs/>
                <w:sz w:val="28"/>
                <w:szCs w:val="28"/>
                <w:lang w:val="kk-KZ"/>
              </w:rPr>
              <w:t>Miridae</w:t>
            </w:r>
            <w:r w:rsidRPr="00815C29">
              <w:rPr>
                <w:rFonts w:ascii="Times New Roman" w:eastAsia="Times New Roman" w:hAnsi="Times New Roman" w:cs="Times New Roman"/>
                <w:sz w:val="28"/>
                <w:szCs w:val="28"/>
                <w:lang w:val="kk-KZ"/>
              </w:rPr>
              <w:t>) тұқымдасын өсімдік қорғауда қолдану және жаппай өсіру технологиясы.................................................................</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2</w:t>
            </w:r>
            <w:r>
              <w:rPr>
                <w:rFonts w:ascii="Times New Roman" w:hAnsi="Times New Roman" w:cs="Times New Roman"/>
                <w:sz w:val="28"/>
                <w:szCs w:val="28"/>
                <w:lang w:val="kk-KZ"/>
              </w:rPr>
              <w:t>4</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1.2 Қызанақ дақылында фитофагтың таралуы мен зияндылығы...............</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2</w:t>
            </w:r>
            <w:r>
              <w:rPr>
                <w:rFonts w:ascii="Times New Roman" w:hAnsi="Times New Roman" w:cs="Times New Roman"/>
                <w:sz w:val="28"/>
                <w:szCs w:val="28"/>
                <w:lang w:val="kk-KZ"/>
              </w:rPr>
              <w:t>5</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1.2.1</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Оңтүстік америкалық қызанақ күйе көбелегінің</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 xml:space="preserve"> таралуы, зияндылығы және күресу шаралары............................................</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2</w:t>
            </w:r>
            <w:r>
              <w:rPr>
                <w:rFonts w:ascii="Times New Roman" w:hAnsi="Times New Roman" w:cs="Times New Roman"/>
                <w:sz w:val="28"/>
                <w:szCs w:val="28"/>
                <w:lang w:val="kk-KZ"/>
              </w:rPr>
              <w:t>5</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bCs/>
                <w:sz w:val="28"/>
                <w:szCs w:val="28"/>
                <w:lang w:val="kk-KZ"/>
              </w:rPr>
              <w:t xml:space="preserve">1.2.2 </w:t>
            </w:r>
            <w:r w:rsidRPr="00815C29">
              <w:rPr>
                <w:rFonts w:ascii="Times New Roman" w:eastAsia="Times New Roman" w:hAnsi="Times New Roman" w:cs="Times New Roman"/>
                <w:sz w:val="28"/>
                <w:szCs w:val="28"/>
                <w:lang w:val="kk-KZ"/>
              </w:rPr>
              <w:t>Оңтүстік америкалық қызанақ күйе көбелегінің</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bCs/>
                <w:sz w:val="28"/>
                <w:szCs w:val="28"/>
                <w:lang w:val="kk-KZ"/>
              </w:rPr>
              <w:t>биологиялық ерекшеліктері .........................................................................</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6A3010" w:rsidRPr="00815C29" w:rsidTr="006A3010">
        <w:trPr>
          <w:trHeight w:val="663"/>
        </w:trPr>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bCs/>
                <w:sz w:val="28"/>
                <w:szCs w:val="28"/>
                <w:lang w:val="kk-KZ"/>
              </w:rPr>
              <w:t xml:space="preserve">1.2.3 </w:t>
            </w:r>
            <w:r w:rsidRPr="00815C29">
              <w:rPr>
                <w:rFonts w:ascii="Times New Roman" w:eastAsia="Times New Roman" w:hAnsi="Times New Roman" w:cs="Times New Roman"/>
                <w:sz w:val="28"/>
                <w:szCs w:val="28"/>
                <w:lang w:val="kk-KZ"/>
              </w:rPr>
              <w:t>Оңтүстік америкалық қызанақ күйе көбелегінің</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bCs/>
                <w:sz w:val="28"/>
                <w:szCs w:val="28"/>
                <w:lang w:val="kk-KZ"/>
              </w:rPr>
              <w:t>мал</w:t>
            </w:r>
            <w:r w:rsidRPr="00815C29">
              <w:rPr>
                <w:rFonts w:ascii="Times New Roman" w:eastAsia="Times New Roman" w:hAnsi="Times New Roman" w:cs="Times New Roman"/>
                <w:bCs/>
                <w:sz w:val="28"/>
                <w:szCs w:val="28"/>
              </w:rPr>
              <w:t xml:space="preserve"> </w:t>
            </w:r>
            <w:r w:rsidRPr="00815C29">
              <w:rPr>
                <w:rFonts w:ascii="Times New Roman" w:eastAsia="Times New Roman" w:hAnsi="Times New Roman" w:cs="Times New Roman"/>
                <w:bCs/>
                <w:sz w:val="28"/>
                <w:szCs w:val="28"/>
                <w:lang w:val="kk-KZ"/>
              </w:rPr>
              <w:t xml:space="preserve">азықтық дақылдарындағы айналымы және зақымдау типтері </w:t>
            </w:r>
            <w:r w:rsidRPr="00815C29">
              <w:rPr>
                <w:rFonts w:ascii="Times New Roman" w:eastAsia="Times New Roman" w:hAnsi="Times New Roman" w:cs="Times New Roman"/>
                <w:bCs/>
                <w:sz w:val="28"/>
                <w:szCs w:val="28"/>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30</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rPr>
            </w:pPr>
            <w:r w:rsidRPr="00815C29">
              <w:rPr>
                <w:rFonts w:ascii="Times New Roman" w:hAnsi="Times New Roman" w:cs="Times New Roman"/>
                <w:sz w:val="28"/>
                <w:szCs w:val="28"/>
                <w:lang w:val="kk-KZ"/>
              </w:rPr>
              <w:t xml:space="preserve">1.2.4 </w:t>
            </w:r>
            <w:r w:rsidRPr="00815C29">
              <w:rPr>
                <w:rFonts w:ascii="Times New Roman" w:eastAsia="Times New Roman" w:hAnsi="Times New Roman" w:cs="Times New Roman"/>
                <w:sz w:val="28"/>
                <w:szCs w:val="28"/>
                <w:lang w:val="kk-KZ"/>
              </w:rPr>
              <w:t>Оңтүстік америкалық қызанақ күйе көбелегінен</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егістікті </w:t>
            </w:r>
            <w:r w:rsidRPr="00815C29">
              <w:rPr>
                <w:rFonts w:ascii="Times New Roman" w:hAnsi="Times New Roman" w:cs="Times New Roman"/>
                <w:sz w:val="28"/>
                <w:szCs w:val="28"/>
                <w:lang w:val="kk-KZ"/>
              </w:rPr>
              <w:t>қорғау іс-шаралары</w:t>
            </w:r>
            <w:r w:rsidRPr="00815C29">
              <w:rPr>
                <w:rFonts w:ascii="Times New Roman" w:hAnsi="Times New Roman" w:cs="Times New Roman"/>
                <w:sz w:val="28"/>
                <w:szCs w:val="28"/>
              </w:rPr>
              <w:t>………………………………</w:t>
            </w:r>
            <w:r w:rsidRPr="00815C29">
              <w:rPr>
                <w:rFonts w:ascii="Times New Roman" w:hAnsi="Times New Roman" w:cs="Times New Roman"/>
                <w:sz w:val="28"/>
                <w:szCs w:val="28"/>
                <w:lang w:val="kk-KZ"/>
              </w:rPr>
              <w:t>.......</w:t>
            </w:r>
            <w:r w:rsidRPr="00815C29">
              <w:rPr>
                <w:rFonts w:ascii="Times New Roman" w:hAnsi="Times New Roman" w:cs="Times New Roman"/>
                <w:sz w:val="28"/>
                <w:szCs w:val="28"/>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3</w:t>
            </w:r>
            <w:r>
              <w:rPr>
                <w:rFonts w:ascii="Times New Roman" w:hAnsi="Times New Roman" w:cs="Times New Roman"/>
                <w:sz w:val="28"/>
                <w:szCs w:val="28"/>
                <w:lang w:val="kk-KZ"/>
              </w:rPr>
              <w:t>1</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lang w:val="kk-KZ"/>
              </w:rPr>
              <w:t>1.2.5 Жылыжай аққанатының (</w:t>
            </w:r>
            <w:r w:rsidRPr="00815C29">
              <w:rPr>
                <w:rFonts w:ascii="Times New Roman" w:eastAsia="Times New Roman" w:hAnsi="Times New Roman" w:cs="Times New Roman"/>
                <w:i/>
                <w:sz w:val="28"/>
                <w:szCs w:val="28"/>
                <w:lang w:val="kk-KZ"/>
              </w:rPr>
              <w:t>Trialeurodes vaporariorum</w:t>
            </w:r>
            <w:r w:rsidRPr="00815C29">
              <w:rPr>
                <w:rFonts w:ascii="Times New Roman" w:eastAsia="Times New Roman" w:hAnsi="Times New Roman" w:cs="Times New Roman"/>
                <w:sz w:val="28"/>
                <w:szCs w:val="28"/>
                <w:lang w:val="kk-KZ"/>
              </w:rPr>
              <w:t>) жылыжайда таралуы,</w:t>
            </w:r>
            <w:r w:rsidRPr="00815C29">
              <w:rPr>
                <w:rFonts w:ascii="Times New Roman" w:eastAsia="Times New Roman" w:hAnsi="Times New Roman" w:cs="Times New Roman"/>
                <w:sz w:val="28"/>
                <w:szCs w:val="28"/>
              </w:rPr>
              <w:t xml:space="preserve"> </w:t>
            </w:r>
            <w:r w:rsidRPr="00815C29">
              <w:rPr>
                <w:rFonts w:ascii="Times New Roman" w:eastAsia="Times New Roman" w:hAnsi="Times New Roman" w:cs="Times New Roman"/>
                <w:sz w:val="28"/>
                <w:szCs w:val="28"/>
                <w:lang w:val="kk-KZ"/>
              </w:rPr>
              <w:t>зияндылығы және күресу шаралары</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3</w:t>
            </w:r>
            <w:r>
              <w:rPr>
                <w:rFonts w:ascii="Times New Roman" w:hAnsi="Times New Roman" w:cs="Times New Roman"/>
                <w:sz w:val="28"/>
                <w:szCs w:val="28"/>
                <w:lang w:val="kk-KZ"/>
              </w:rPr>
              <w:t>5</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2 ЗЕРТТЕУ НЫСАНДАРЫ МЕН ӘДІСТЕРІ</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40</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rPr>
            </w:pPr>
            <w:r w:rsidRPr="00815C29">
              <w:rPr>
                <w:rFonts w:ascii="Times New Roman" w:hAnsi="Times New Roman" w:cs="Times New Roman"/>
                <w:sz w:val="28"/>
                <w:szCs w:val="28"/>
                <w:lang w:val="kk-KZ"/>
              </w:rPr>
              <w:t xml:space="preserve">2.1 </w:t>
            </w:r>
            <w:r w:rsidRPr="00815C29">
              <w:rPr>
                <w:rFonts w:ascii="Times New Roman" w:eastAsia="Times New Roman" w:hAnsi="Times New Roman" w:cs="Times New Roman"/>
                <w:sz w:val="28"/>
                <w:szCs w:val="28"/>
                <w:lang w:val="kk-KZ"/>
              </w:rPr>
              <w:t>Оңтүстік америкалық қызанақ күйе көбелегінің</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қоректік өсімдігі мен биологиялық ерекшелігін анықтау</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en-US"/>
              </w:rPr>
            </w:pPr>
            <w:r w:rsidRPr="00815C29">
              <w:rPr>
                <w:rFonts w:ascii="Times New Roman" w:hAnsi="Times New Roman" w:cs="Times New Roman"/>
                <w:sz w:val="28"/>
                <w:szCs w:val="28"/>
                <w:lang w:val="kk-KZ"/>
              </w:rPr>
              <w:t>40</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2.1.1</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Оңтүстік америкалық қызанақ күйе көбелегіне</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мониторинг жүргізу және жаппай ұстау үшін феромондық ұстағыштарды пайдалану</w:t>
            </w:r>
            <w:r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41</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2.1.2</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Оңтүстік америкалық қызанақ күйе көбелегін</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аулау үшін феромондық ұстағыштың түсі мен пішінінің әсері...........................</w:t>
            </w:r>
          </w:p>
        </w:tc>
        <w:tc>
          <w:tcPr>
            <w:tcW w:w="724" w:type="dxa"/>
          </w:tcPr>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42</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2.2</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Оңтүстік америкалық қызанақ күйе көбелегін</w:t>
            </w:r>
            <w:r w:rsidRPr="00815C29">
              <w:rPr>
                <w:rFonts w:ascii="Times New Roman" w:eastAsia="Times New Roman" w:hAnsi="Times New Roman" w:cs="Times New Roman"/>
                <w:sz w:val="28"/>
                <w:szCs w:val="28"/>
              </w:rPr>
              <w:t>е</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қарсы биопрепараттардың</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тиімділігін анықтау әдісі............................................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4</w:t>
            </w:r>
            <w:r w:rsidRPr="00815C29">
              <w:rPr>
                <w:rFonts w:ascii="Times New Roman" w:hAnsi="Times New Roman" w:cs="Times New Roman"/>
                <w:sz w:val="28"/>
                <w:szCs w:val="28"/>
                <w:lang w:val="kk-KZ"/>
              </w:rPr>
              <w:t>2</w:t>
            </w:r>
          </w:p>
        </w:tc>
      </w:tr>
      <w:tr w:rsidR="006A3010" w:rsidRPr="00815C29" w:rsidTr="006A3010">
        <w:trPr>
          <w:trHeight w:val="745"/>
        </w:trPr>
        <w:tc>
          <w:tcPr>
            <w:tcW w:w="8857" w:type="dxa"/>
            <w:vAlign w:val="bottom"/>
          </w:tcPr>
          <w:p w:rsidR="006A3010" w:rsidRPr="006A3010" w:rsidRDefault="006A3010" w:rsidP="00743C6F">
            <w:pPr>
              <w:pStyle w:val="12"/>
              <w:jc w:val="both"/>
              <w:rPr>
                <w:sz w:val="28"/>
                <w:szCs w:val="28"/>
                <w:lang w:val="ru-RU"/>
              </w:rPr>
            </w:pPr>
            <w:r w:rsidRPr="006A3010">
              <w:rPr>
                <w:sz w:val="28"/>
                <w:szCs w:val="28"/>
                <w:lang w:val="ru-RU"/>
              </w:rPr>
              <w:t xml:space="preserve">2.3.1 Зертханалық жағдайда </w:t>
            </w:r>
            <w:r w:rsidRPr="006A3010">
              <w:rPr>
                <w:rFonts w:eastAsia="Times New Roman"/>
                <w:bCs/>
                <w:sz w:val="28"/>
                <w:szCs w:val="28"/>
                <w:lang w:val="ru-RU"/>
              </w:rPr>
              <w:t>макролофустың (</w:t>
            </w:r>
            <w:r w:rsidRPr="00AF3540">
              <w:rPr>
                <w:rFonts w:eastAsia="Times New Roman"/>
                <w:bCs/>
                <w:i/>
                <w:sz w:val="28"/>
                <w:szCs w:val="28"/>
              </w:rPr>
              <w:t>Macrolophus</w:t>
            </w:r>
            <w:r w:rsidRPr="006A3010">
              <w:rPr>
                <w:rFonts w:eastAsia="Times New Roman"/>
                <w:bCs/>
                <w:i/>
                <w:sz w:val="28"/>
                <w:szCs w:val="28"/>
                <w:lang w:val="ru-RU"/>
              </w:rPr>
              <w:t xml:space="preserve"> </w:t>
            </w:r>
            <w:r w:rsidRPr="00AF3540">
              <w:rPr>
                <w:rFonts w:eastAsia="Times New Roman"/>
                <w:bCs/>
                <w:i/>
                <w:sz w:val="28"/>
                <w:szCs w:val="28"/>
              </w:rPr>
              <w:t>nubilus</w:t>
            </w:r>
            <w:r w:rsidRPr="006A3010">
              <w:rPr>
                <w:rFonts w:eastAsia="Times New Roman"/>
                <w:bCs/>
                <w:sz w:val="28"/>
                <w:szCs w:val="28"/>
                <w:lang w:val="ru-RU"/>
              </w:rPr>
              <w:t xml:space="preserve">) </w:t>
            </w:r>
            <w:r w:rsidRPr="006A3010">
              <w:rPr>
                <w:sz w:val="28"/>
                <w:szCs w:val="28"/>
                <w:lang w:val="ru-RU"/>
              </w:rPr>
              <w:t>қомағайлығын анықтау.................................................................................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4</w:t>
            </w:r>
            <w:r w:rsidRPr="00815C29">
              <w:rPr>
                <w:rFonts w:ascii="Times New Roman" w:hAnsi="Times New Roman" w:cs="Times New Roman"/>
                <w:sz w:val="28"/>
                <w:szCs w:val="28"/>
                <w:lang w:val="kk-KZ"/>
              </w:rPr>
              <w:t>4</w:t>
            </w:r>
          </w:p>
        </w:tc>
      </w:tr>
      <w:tr w:rsidR="006A3010" w:rsidRPr="00815C29" w:rsidTr="006A3010">
        <w:tc>
          <w:tcPr>
            <w:tcW w:w="8857" w:type="dxa"/>
            <w:vAlign w:val="bottom"/>
          </w:tcPr>
          <w:p w:rsidR="00743C6F" w:rsidRDefault="00743C6F" w:rsidP="00743C6F">
            <w:pPr>
              <w:pStyle w:val="12"/>
              <w:tabs>
                <w:tab w:val="left" w:pos="993"/>
              </w:tabs>
              <w:jc w:val="both"/>
              <w:rPr>
                <w:rStyle w:val="af"/>
                <w:rFonts w:cs="Times New Roman"/>
                <w:color w:val="auto"/>
                <w:sz w:val="28"/>
                <w:szCs w:val="28"/>
                <w:lang w:val="ru-RU"/>
              </w:rPr>
            </w:pPr>
          </w:p>
          <w:p w:rsidR="006A3010" w:rsidRPr="00815C29" w:rsidRDefault="006A3010" w:rsidP="00743C6F">
            <w:pPr>
              <w:pStyle w:val="12"/>
              <w:tabs>
                <w:tab w:val="left" w:pos="993"/>
              </w:tabs>
              <w:jc w:val="both"/>
              <w:rPr>
                <w:rFonts w:cs="Times New Roman"/>
                <w:color w:val="auto"/>
                <w:sz w:val="28"/>
                <w:szCs w:val="28"/>
                <w:lang w:val="ru-RU"/>
              </w:rPr>
            </w:pPr>
            <w:r w:rsidRPr="00815C29">
              <w:rPr>
                <w:rStyle w:val="af"/>
                <w:rFonts w:cs="Times New Roman"/>
                <w:color w:val="auto"/>
                <w:sz w:val="28"/>
                <w:szCs w:val="28"/>
                <w:lang w:val="ru-RU"/>
              </w:rPr>
              <w:lastRenderedPageBreak/>
              <w:t xml:space="preserve">2.3.2 Зертханалық жағдайда </w:t>
            </w:r>
            <w:r w:rsidRPr="00815C29">
              <w:rPr>
                <w:rFonts w:cs="Times New Roman"/>
                <w:color w:val="auto"/>
                <w:sz w:val="28"/>
                <w:szCs w:val="28"/>
                <w:lang w:val="kk-KZ"/>
              </w:rPr>
              <w:t xml:space="preserve">макролофустың </w:t>
            </w:r>
            <w:r w:rsidRPr="00815C29">
              <w:rPr>
                <w:rFonts w:eastAsia="Times New Roman" w:cs="Times New Roman"/>
                <w:bCs/>
                <w:color w:val="auto"/>
                <w:sz w:val="28"/>
                <w:szCs w:val="28"/>
                <w:lang w:val="kk-KZ"/>
              </w:rPr>
              <w:t>(</w:t>
            </w:r>
            <w:r w:rsidRPr="00815C29">
              <w:rPr>
                <w:rFonts w:eastAsia="Times New Roman" w:cs="Times New Roman"/>
                <w:bCs/>
                <w:i/>
                <w:color w:val="auto"/>
                <w:sz w:val="28"/>
                <w:szCs w:val="28"/>
                <w:lang w:val="kk-KZ"/>
              </w:rPr>
              <w:t>Macrolophus nubilus</w:t>
            </w:r>
            <w:r w:rsidRPr="00815C29">
              <w:rPr>
                <w:rFonts w:eastAsia="Times New Roman" w:cs="Times New Roman"/>
                <w:bCs/>
                <w:color w:val="auto"/>
                <w:sz w:val="28"/>
                <w:szCs w:val="28"/>
                <w:lang w:val="ru-RU"/>
              </w:rPr>
              <w:t>) эмбрионалдық және постэмбрионалдық дамуына температуралық режим мен фотокезеңнің әсерін анықтау…………………………………</w:t>
            </w:r>
          </w:p>
        </w:tc>
        <w:tc>
          <w:tcPr>
            <w:tcW w:w="724" w:type="dxa"/>
          </w:tcPr>
          <w:p w:rsidR="006A3010" w:rsidRPr="006A3010" w:rsidRDefault="006A3010" w:rsidP="00743C6F">
            <w:pPr>
              <w:pStyle w:val="a7"/>
              <w:rPr>
                <w:rFonts w:ascii="Times New Roman" w:hAnsi="Times New Roman" w:cs="Times New Roman"/>
                <w:sz w:val="28"/>
                <w:szCs w:val="28"/>
              </w:rPr>
            </w:pPr>
          </w:p>
          <w:p w:rsidR="006A3010" w:rsidRPr="006A3010"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4</w:t>
            </w:r>
            <w:r w:rsidRPr="00815C29">
              <w:rPr>
                <w:rFonts w:ascii="Times New Roman" w:hAnsi="Times New Roman" w:cs="Times New Roman"/>
                <w:sz w:val="28"/>
                <w:szCs w:val="28"/>
                <w:lang w:val="kk-KZ"/>
              </w:rPr>
              <w:t>6</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 xml:space="preserve">2.3.3 Жылыжай жағдайында макролофустың </w:t>
            </w:r>
            <w:r w:rsidRPr="00815C29">
              <w:rPr>
                <w:rFonts w:ascii="Times New Roman" w:eastAsia="Times New Roman" w:hAnsi="Times New Roman" w:cs="Times New Roman"/>
                <w:bCs/>
                <w:sz w:val="28"/>
                <w:szCs w:val="28"/>
                <w:lang w:val="kk-KZ"/>
              </w:rPr>
              <w:t>(</w:t>
            </w:r>
            <w:r w:rsidRPr="00815C29">
              <w:rPr>
                <w:rFonts w:ascii="Times New Roman" w:eastAsia="Times New Roman" w:hAnsi="Times New Roman" w:cs="Times New Roman"/>
                <w:bCs/>
                <w:i/>
                <w:sz w:val="28"/>
                <w:szCs w:val="28"/>
                <w:lang w:val="kk-KZ"/>
              </w:rPr>
              <w:t>Macrolophus nubilus</w:t>
            </w:r>
            <w:r w:rsidRPr="00815C29">
              <w:rPr>
                <w:rFonts w:ascii="Times New Roman" w:eastAsia="Times New Roman" w:hAnsi="Times New Roman" w:cs="Times New Roman"/>
                <w:bCs/>
                <w:sz w:val="28"/>
                <w:szCs w:val="28"/>
              </w:rPr>
              <w:t>)</w:t>
            </w:r>
            <w:r w:rsidRPr="00815C29">
              <w:rPr>
                <w:rFonts w:ascii="Times New Roman" w:eastAsia="Times New Roman" w:hAnsi="Times New Roman" w:cs="Times New Roman"/>
                <w:bCs/>
                <w:sz w:val="28"/>
                <w:szCs w:val="28"/>
                <w:lang w:val="kk-KZ"/>
              </w:rPr>
              <w:t xml:space="preserve"> жылыжай аққанаты</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Trialeurodes vaporariorum</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мен Оңтүстік америкалық қызанақ күйе көбелегіне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sz w:val="28"/>
                <w:szCs w:val="28"/>
                <w:lang w:val="kk-KZ"/>
              </w:rPr>
              <w:t>қарсы биологиялық тиімділігін бағалау...................................................................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4</w:t>
            </w:r>
            <w:r w:rsidRPr="00815C29">
              <w:rPr>
                <w:rFonts w:ascii="Times New Roman" w:hAnsi="Times New Roman" w:cs="Times New Roman"/>
                <w:sz w:val="28"/>
                <w:szCs w:val="28"/>
                <w:lang w:val="kk-KZ"/>
              </w:rPr>
              <w:t>7</w:t>
            </w:r>
          </w:p>
        </w:tc>
      </w:tr>
      <w:tr w:rsidR="006A3010" w:rsidRPr="00815C29" w:rsidTr="006A3010">
        <w:tc>
          <w:tcPr>
            <w:tcW w:w="8857" w:type="dxa"/>
            <w:vAlign w:val="bottom"/>
          </w:tcPr>
          <w:p w:rsidR="006A3010" w:rsidRPr="006A3010" w:rsidRDefault="006A3010" w:rsidP="00743C6F">
            <w:pPr>
              <w:pStyle w:val="12"/>
              <w:jc w:val="both"/>
              <w:rPr>
                <w:sz w:val="28"/>
                <w:szCs w:val="28"/>
                <w:lang w:val="ru-RU"/>
              </w:rPr>
            </w:pPr>
            <w:r w:rsidRPr="006A3010">
              <w:rPr>
                <w:sz w:val="28"/>
                <w:szCs w:val="28"/>
                <w:lang w:val="ru-RU"/>
              </w:rPr>
              <w:t>2.3.4 Жабық алаңда өсірілетін қызанақ дақылын қорғауда макролофустың (</w:t>
            </w:r>
            <w:r w:rsidRPr="00AF3540">
              <w:rPr>
                <w:i/>
                <w:iCs/>
                <w:sz w:val="28"/>
                <w:szCs w:val="28"/>
              </w:rPr>
              <w:t>Macrolophus</w:t>
            </w:r>
            <w:r w:rsidRPr="006A3010">
              <w:rPr>
                <w:i/>
                <w:iCs/>
                <w:sz w:val="28"/>
                <w:szCs w:val="28"/>
                <w:lang w:val="ru-RU"/>
              </w:rPr>
              <w:t xml:space="preserve"> </w:t>
            </w:r>
            <w:r w:rsidRPr="00AF3540">
              <w:rPr>
                <w:i/>
                <w:iCs/>
                <w:sz w:val="28"/>
                <w:szCs w:val="28"/>
              </w:rPr>
              <w:t>nubilus</w:t>
            </w:r>
            <w:r w:rsidRPr="006A3010">
              <w:rPr>
                <w:sz w:val="28"/>
                <w:szCs w:val="28"/>
                <w:lang w:val="ru-RU"/>
              </w:rPr>
              <w:t>) қоныстандырудың биологиялық тиімділігі.........................................................................................................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4</w:t>
            </w:r>
            <w:r>
              <w:rPr>
                <w:rFonts w:ascii="Times New Roman" w:hAnsi="Times New Roman" w:cs="Times New Roman"/>
                <w:sz w:val="28"/>
                <w:szCs w:val="28"/>
                <w:lang w:val="kk-KZ"/>
              </w:rPr>
              <w:t>8</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bCs/>
                <w:sz w:val="28"/>
                <w:szCs w:val="28"/>
                <w:lang w:val="kk-KZ"/>
              </w:rPr>
            </w:pPr>
            <w:r w:rsidRPr="00815C29">
              <w:rPr>
                <w:rFonts w:ascii="Times New Roman" w:eastAsia="Times New Roman" w:hAnsi="Times New Roman" w:cs="Times New Roman"/>
                <w:bCs/>
                <w:sz w:val="28"/>
                <w:szCs w:val="28"/>
                <w:lang w:val="kk-KZ"/>
              </w:rPr>
              <w:t>2.3.5 Макролофусты (</w:t>
            </w:r>
            <w:r w:rsidRPr="00815C29">
              <w:rPr>
                <w:rFonts w:ascii="Times New Roman" w:hAnsi="Times New Roman" w:cs="Times New Roman"/>
                <w:i/>
                <w:sz w:val="28"/>
                <w:szCs w:val="28"/>
                <w:lang w:val="kk-KZ"/>
              </w:rPr>
              <w:t>Macrolophus nubilus</w:t>
            </w:r>
            <w:r w:rsidRPr="00815C29">
              <w:rPr>
                <w:rFonts w:ascii="Times New Roman" w:hAnsi="Times New Roman" w:cs="Times New Roman"/>
                <w:iCs/>
                <w:sz w:val="28"/>
                <w:szCs w:val="28"/>
                <w:lang w:val="kk-KZ"/>
              </w:rPr>
              <w:t>)</w:t>
            </w:r>
            <w:r w:rsidRPr="00815C29">
              <w:rPr>
                <w:rFonts w:ascii="Times New Roman" w:hAnsi="Times New Roman" w:cs="Times New Roman"/>
                <w:sz w:val="28"/>
                <w:szCs w:val="28"/>
                <w:lang w:val="kk-KZ"/>
              </w:rPr>
              <w:t xml:space="preserve"> жаппай өсірудің оңтайлы параметрі........................................................................................................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4</w:t>
            </w:r>
            <w:r>
              <w:rPr>
                <w:rFonts w:ascii="Times New Roman" w:hAnsi="Times New Roman" w:cs="Times New Roman"/>
                <w:sz w:val="28"/>
                <w:szCs w:val="28"/>
                <w:lang w:val="kk-KZ"/>
              </w:rPr>
              <w:t>9</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2.</w:t>
            </w:r>
            <w:r w:rsidRPr="00815C29">
              <w:rPr>
                <w:rFonts w:ascii="Times New Roman" w:hAnsi="Times New Roman" w:cs="Times New Roman"/>
                <w:sz w:val="28"/>
                <w:szCs w:val="28"/>
                <w:lang w:val="kk-KZ"/>
              </w:rPr>
              <w:t>3.6</w:t>
            </w:r>
            <w:r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 xml:space="preserve">Макролофусты </w:t>
            </w:r>
            <w:r w:rsidRPr="00815C29">
              <w:rPr>
                <w:rFonts w:ascii="Times New Roman" w:hAnsi="Times New Roman" w:cs="Times New Roman"/>
                <w:iCs/>
                <w:sz w:val="28"/>
                <w:szCs w:val="28"/>
                <w:lang w:val="kk-KZ"/>
              </w:rPr>
              <w:t>(</w:t>
            </w:r>
            <w:r w:rsidRPr="00815C29">
              <w:rPr>
                <w:rFonts w:ascii="Times New Roman" w:hAnsi="Times New Roman" w:cs="Times New Roman"/>
                <w:i/>
                <w:sz w:val="28"/>
                <w:szCs w:val="28"/>
                <w:lang w:val="kk-KZ"/>
              </w:rPr>
              <w:t>Macrolophus nubilus</w:t>
            </w:r>
            <w:r w:rsidRPr="00815C29">
              <w:rPr>
                <w:rFonts w:ascii="Times New Roman" w:hAnsi="Times New Roman" w:cs="Times New Roman"/>
                <w:iCs/>
                <w:sz w:val="28"/>
                <w:szCs w:val="28"/>
                <w:lang w:val="kk-KZ"/>
              </w:rPr>
              <w:t>)</w:t>
            </w:r>
            <w:r w:rsidRPr="00815C29">
              <w:rPr>
                <w:rFonts w:ascii="Times New Roman" w:hAnsi="Times New Roman" w:cs="Times New Roman"/>
                <w:sz w:val="28"/>
                <w:szCs w:val="28"/>
                <w:lang w:val="kk-KZ"/>
              </w:rPr>
              <w:t xml:space="preserve"> жаппай өсіру технологиясы..................................................................................................</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51</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bCs/>
                <w:sz w:val="28"/>
                <w:szCs w:val="28"/>
                <w:lang w:val="kk-KZ"/>
              </w:rPr>
            </w:pPr>
            <w:r w:rsidRPr="00815C29">
              <w:rPr>
                <w:rStyle w:val="a9"/>
                <w:rFonts w:ascii="Times New Roman" w:hAnsi="Times New Roman" w:cs="Times New Roman"/>
                <w:sz w:val="28"/>
                <w:szCs w:val="28"/>
                <w:lang w:val="kk-KZ"/>
              </w:rPr>
              <w:t>3 ЗЕРТТЕУ НӘТИЖЕЛЕРІ</w:t>
            </w:r>
            <w:r w:rsidRPr="00815C29">
              <w:rPr>
                <w:rStyle w:val="a9"/>
                <w:rFonts w:ascii="Times New Roman" w:hAnsi="Times New Roman" w:cs="Times New Roman"/>
                <w:b w:val="0"/>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5</w:t>
            </w:r>
            <w:r w:rsidRPr="00815C29">
              <w:rPr>
                <w:rFonts w:ascii="Times New Roman" w:hAnsi="Times New Roman" w:cs="Times New Roman"/>
                <w:sz w:val="28"/>
                <w:szCs w:val="28"/>
                <w:lang w:val="kk-KZ"/>
              </w:rPr>
              <w:t>4</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3.1 </w:t>
            </w:r>
            <w:r w:rsidRPr="00815C29">
              <w:rPr>
                <w:rFonts w:ascii="Times New Roman" w:hAnsi="Times New Roman" w:cs="Times New Roman"/>
                <w:bCs/>
                <w:sz w:val="28"/>
                <w:szCs w:val="28"/>
                <w:lang w:val="kk-KZ"/>
              </w:rPr>
              <w:t>Жабық алаңның негізгі фитофагтарының қоректік өсімдіктері мен биологиялық ерекшеліктері</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5</w:t>
            </w:r>
            <w:r w:rsidRPr="00815C29">
              <w:rPr>
                <w:rFonts w:ascii="Times New Roman" w:hAnsi="Times New Roman" w:cs="Times New Roman"/>
                <w:sz w:val="28"/>
                <w:szCs w:val="28"/>
                <w:lang w:val="kk-KZ"/>
              </w:rPr>
              <w:t>4</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3.1 Оңтүстік америкалық қызанақ күйе көбелегін (</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сәйкестендіру ................................................................................................</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5</w:t>
            </w:r>
            <w:r w:rsidRPr="00815C29">
              <w:rPr>
                <w:rFonts w:ascii="Times New Roman" w:hAnsi="Times New Roman" w:cs="Times New Roman"/>
                <w:sz w:val="28"/>
                <w:szCs w:val="28"/>
                <w:lang w:val="kk-KZ"/>
              </w:rPr>
              <w:t>4</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3.1.1 Оңтүстік америкалық қызанақ күйе көбелегінің (</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биологиялық ерекшілігі................................................................................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59</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3.2 Жылыжай аққанатының (</w:t>
            </w:r>
            <w:r w:rsidRPr="00815C29">
              <w:rPr>
                <w:rFonts w:ascii="Times New Roman" w:hAnsi="Times New Roman" w:cs="Times New Roman"/>
                <w:i/>
                <w:sz w:val="28"/>
                <w:szCs w:val="28"/>
                <w:lang w:val="kk-KZ"/>
              </w:rPr>
              <w:t>Trialeurodes vaporariorum</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биологиялық ерекшелігі</w:t>
            </w:r>
            <w:r w:rsidRPr="00815C29">
              <w:rPr>
                <w:rFonts w:ascii="Times New Roman" w:hAnsi="Times New Roman" w:cs="Times New Roman"/>
                <w:sz w:val="28"/>
                <w:szCs w:val="28"/>
                <w:lang w:val="kk-KZ"/>
              </w:rPr>
              <w:t xml:space="preserve"> және сәйкестендіру......................................................................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6</w:t>
            </w:r>
            <w:r w:rsidRPr="00815C29">
              <w:rPr>
                <w:rFonts w:ascii="Times New Roman" w:hAnsi="Times New Roman" w:cs="Times New Roman"/>
                <w:sz w:val="28"/>
                <w:szCs w:val="28"/>
                <w:lang w:val="kk-KZ"/>
              </w:rPr>
              <w:t>4</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3.3 Макролофустың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даму сатысы және сәйкестендіру.................................................................................................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6</w:t>
            </w:r>
            <w:r w:rsidRPr="00815C29">
              <w:rPr>
                <w:rFonts w:ascii="Times New Roman" w:hAnsi="Times New Roman" w:cs="Times New Roman"/>
                <w:sz w:val="28"/>
                <w:szCs w:val="28"/>
                <w:lang w:val="kk-KZ"/>
              </w:rPr>
              <w:t>6</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i/>
                <w:sz w:val="28"/>
                <w:szCs w:val="28"/>
                <w:lang w:val="kk-KZ"/>
              </w:rPr>
            </w:pPr>
            <w:r w:rsidRPr="00815C29">
              <w:rPr>
                <w:rFonts w:ascii="Times New Roman" w:eastAsia="Times New Roman" w:hAnsi="Times New Roman" w:cs="Times New Roman"/>
                <w:b/>
                <w:sz w:val="28"/>
                <w:szCs w:val="28"/>
                <w:lang w:val="kk-KZ"/>
              </w:rPr>
              <w:t>4</w:t>
            </w:r>
            <w:r w:rsidRPr="00815C29">
              <w:rPr>
                <w:rFonts w:ascii="Times New Roman" w:eastAsia="Times New Roman" w:hAnsi="Times New Roman" w:cs="Times New Roman"/>
                <w:b/>
                <w:i/>
                <w:sz w:val="28"/>
                <w:szCs w:val="28"/>
                <w:lang w:val="kk-KZ"/>
              </w:rPr>
              <w:t xml:space="preserve"> </w:t>
            </w:r>
            <w:r w:rsidRPr="00815C29">
              <w:rPr>
                <w:rFonts w:ascii="Times New Roman" w:hAnsi="Times New Roman" w:cs="Times New Roman"/>
                <w:b/>
                <w:sz w:val="28"/>
                <w:szCs w:val="28"/>
                <w:lang w:val="kk-KZ"/>
              </w:rPr>
              <w:t>ОҢТҮСТІК АМЕРИКАЛЫҚ ҚЫЗАНАҚ КҮЙЕ КӨБЕЛЕГІНЕ  (</w:t>
            </w:r>
            <w:r w:rsidRPr="00815C29">
              <w:rPr>
                <w:rFonts w:ascii="Times New Roman" w:eastAsia="Times New Roman" w:hAnsi="Times New Roman" w:cs="Times New Roman"/>
                <w:b/>
                <w:i/>
                <w:sz w:val="28"/>
                <w:szCs w:val="28"/>
                <w:lang w:val="kk-KZ"/>
              </w:rPr>
              <w:t>TUTA ABSOLUTA</w:t>
            </w:r>
            <w:r w:rsidRPr="00815C29">
              <w:rPr>
                <w:rFonts w:ascii="Times New Roman" w:eastAsia="Times New Roman" w:hAnsi="Times New Roman" w:cs="Times New Roman"/>
                <w:b/>
                <w:sz w:val="28"/>
                <w:szCs w:val="28"/>
                <w:lang w:val="kk-KZ"/>
              </w:rPr>
              <w:t>)</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b/>
                <w:sz w:val="28"/>
                <w:szCs w:val="28"/>
                <w:lang w:val="kk-KZ"/>
              </w:rPr>
              <w:t>ҚАРСЫ</w:t>
            </w:r>
            <w:r w:rsidRPr="00815C29">
              <w:rPr>
                <w:rFonts w:ascii="Times New Roman" w:eastAsia="Times New Roman" w:hAnsi="Times New Roman" w:cs="Times New Roman"/>
                <w:b/>
                <w:sz w:val="28"/>
                <w:szCs w:val="28"/>
                <w:lang w:val="kk-KZ"/>
              </w:rPr>
              <w:t xml:space="preserve"> КЕШЕНДІ Б</w:t>
            </w:r>
            <w:r w:rsidRPr="00815C29">
              <w:rPr>
                <w:rFonts w:ascii="Times New Roman" w:hAnsi="Times New Roman" w:cs="Times New Roman"/>
                <w:b/>
                <w:sz w:val="28"/>
                <w:szCs w:val="28"/>
                <w:lang w:val="kk-KZ"/>
              </w:rPr>
              <w:t>ИОЛОГИЯЛЫҚ КҮРЕСУ ШАРАЛАРЫ</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71</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eastAsia="Times New Roman" w:hAnsi="Times New Roman" w:cs="Times New Roman"/>
                <w:i/>
                <w:sz w:val="28"/>
                <w:szCs w:val="28"/>
                <w:lang w:val="kk-KZ"/>
              </w:rPr>
            </w:pPr>
            <w:r w:rsidRPr="00815C29">
              <w:rPr>
                <w:rFonts w:ascii="Times New Roman" w:eastAsia="Times New Roman" w:hAnsi="Times New Roman" w:cs="Times New Roman"/>
                <w:sz w:val="28"/>
                <w:szCs w:val="28"/>
                <w:lang w:val="kk-KZ"/>
              </w:rPr>
              <w:t xml:space="preserve">4.1 Түсті желімді ұстағышқа </w:t>
            </w:r>
            <w:r w:rsidRPr="00815C29">
              <w:rPr>
                <w:rFonts w:ascii="Times New Roman" w:hAnsi="Times New Roman" w:cs="Times New Roman"/>
                <w:sz w:val="28"/>
                <w:szCs w:val="28"/>
                <w:lang w:val="kk-KZ"/>
              </w:rPr>
              <w:t>Оңтүстік америкалық қызанақ күйе көбелегі  (</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дарақтарының түсу мүмкіндігі...........................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71</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4.2 Феромондық ұстағыштарды</w:t>
            </w:r>
            <w:r w:rsidRPr="00815C29">
              <w:rPr>
                <w:rFonts w:ascii="Times New Roman" w:eastAsia="Times New Roman" w:hAnsi="Times New Roman" w:cs="Times New Roman"/>
                <w:i/>
                <w:sz w:val="28"/>
                <w:szCs w:val="28"/>
                <w:lang w:val="kk-KZ"/>
              </w:rPr>
              <w:t xml:space="preserve"> </w:t>
            </w:r>
            <w:r w:rsidRPr="00815C29">
              <w:rPr>
                <w:rFonts w:ascii="Times New Roman" w:hAnsi="Times New Roman" w:cs="Times New Roman"/>
                <w:sz w:val="28"/>
                <w:szCs w:val="28"/>
                <w:lang w:val="kk-KZ"/>
              </w:rPr>
              <w:t>Оңтүстік америкалық қызанақ күйе көбелегінің (</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сандық динамикасына мониторинг жүргізуге және жаппай ұстауға пайдалану.................................................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7</w:t>
            </w:r>
            <w:r w:rsidRPr="00815C29">
              <w:rPr>
                <w:rFonts w:ascii="Times New Roman" w:hAnsi="Times New Roman" w:cs="Times New Roman"/>
                <w:sz w:val="28"/>
                <w:szCs w:val="28"/>
                <w:lang w:val="kk-KZ"/>
              </w:rPr>
              <w:t>3</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eastAsia="Times New Roman" w:hAnsi="Times New Roman" w:cs="Times New Roman"/>
                <w:i/>
                <w:sz w:val="28"/>
                <w:szCs w:val="28"/>
                <w:lang w:val="kk-KZ"/>
              </w:rPr>
            </w:pPr>
            <w:r w:rsidRPr="00815C29">
              <w:rPr>
                <w:rFonts w:ascii="Times New Roman" w:eastAsia="Times New Roman" w:hAnsi="Times New Roman" w:cs="Times New Roman"/>
                <w:sz w:val="28"/>
                <w:szCs w:val="28"/>
                <w:lang w:val="kk-KZ"/>
              </w:rPr>
              <w:t xml:space="preserve">4.3 </w:t>
            </w:r>
            <w:r w:rsidRPr="00815C29">
              <w:rPr>
                <w:rFonts w:ascii="Times New Roman" w:hAnsi="Times New Roman" w:cs="Times New Roman"/>
                <w:sz w:val="28"/>
                <w:szCs w:val="28"/>
                <w:lang w:val="kk-KZ"/>
              </w:rPr>
              <w:t>Оңтүстік америкалық қызанақ күйе көбелегі (</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жұлдызқұрттарына қарсы биопрепараттардың тиімділігін бағалау..........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79</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eastAsia="Times New Roman" w:hAnsi="Times New Roman" w:cs="Times New Roman"/>
                <w:sz w:val="28"/>
                <w:szCs w:val="28"/>
              </w:rPr>
            </w:pPr>
            <w:r w:rsidRPr="00815C29">
              <w:rPr>
                <w:rFonts w:ascii="Times New Roman" w:hAnsi="Times New Roman" w:cs="Times New Roman"/>
                <w:b/>
                <w:sz w:val="28"/>
                <w:szCs w:val="28"/>
                <w:lang w:val="kk-KZ"/>
              </w:rPr>
              <w:t>5</w:t>
            </w:r>
            <w:r w:rsidRPr="00815C29">
              <w:rPr>
                <w:rFonts w:ascii="Times New Roman" w:hAnsi="Times New Roman" w:cs="Times New Roman"/>
                <w:b/>
                <w:i/>
                <w:sz w:val="28"/>
                <w:szCs w:val="28"/>
                <w:lang w:val="kk-KZ"/>
              </w:rPr>
              <w:t xml:space="preserve"> </w:t>
            </w:r>
            <w:r w:rsidRPr="00815C29">
              <w:rPr>
                <w:rFonts w:ascii="Times New Roman" w:hAnsi="Times New Roman" w:cs="Times New Roman"/>
                <w:b/>
                <w:sz w:val="28"/>
                <w:szCs w:val="28"/>
                <w:lang w:val="kk-KZ"/>
              </w:rPr>
              <w:t>МАКРОЛОФУСТЫҢ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 АЗЫҚТЫҚ МАМАНДАНУЫ МЕН ҚОМАҒАЙЛЫҒЫН АНЫҚТАУ</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8</w:t>
            </w:r>
            <w:r w:rsidRPr="00815C29">
              <w:rPr>
                <w:rFonts w:ascii="Times New Roman" w:hAnsi="Times New Roman" w:cs="Times New Roman"/>
                <w:sz w:val="28"/>
                <w:szCs w:val="28"/>
                <w:lang w:val="kk-KZ"/>
              </w:rPr>
              <w:t>6</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rPr>
              <w:t xml:space="preserve">5.1 </w:t>
            </w:r>
            <w:r w:rsidRPr="00815C29">
              <w:rPr>
                <w:rFonts w:ascii="Times New Roman" w:eastAsia="Times New Roman" w:hAnsi="Times New Roman" w:cs="Times New Roman"/>
                <w:sz w:val="28"/>
                <w:szCs w:val="28"/>
                <w:lang w:val="kk-KZ"/>
              </w:rPr>
              <w:t>Макролофустың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зертханалық жағдайда зоофагтармен қоректену мөлшері..............................................................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8</w:t>
            </w:r>
            <w:r w:rsidRPr="00815C29">
              <w:rPr>
                <w:rFonts w:ascii="Times New Roman" w:hAnsi="Times New Roman" w:cs="Times New Roman"/>
                <w:sz w:val="28"/>
                <w:szCs w:val="28"/>
                <w:lang w:val="kk-KZ"/>
              </w:rPr>
              <w:t>6</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5.2</w:t>
            </w:r>
            <w:r w:rsidRPr="00815C29">
              <w:rPr>
                <w:rFonts w:ascii="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Макролофустың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эмбрионалды және постэмбрионалды дамуына температуралық режим мен фотокезеңнің әсері..................................................................................................................</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90</w:t>
            </w:r>
          </w:p>
        </w:tc>
      </w:tr>
      <w:tr w:rsidR="006A3010" w:rsidRPr="00815C29" w:rsidTr="006A3010">
        <w:tc>
          <w:tcPr>
            <w:tcW w:w="8857" w:type="dxa"/>
            <w:shd w:val="clear" w:color="auto" w:fill="auto"/>
            <w:vAlign w:val="bottom"/>
          </w:tcPr>
          <w:p w:rsidR="006A3010" w:rsidRDefault="006A3010" w:rsidP="00743C6F">
            <w:pPr>
              <w:pStyle w:val="a7"/>
              <w:jc w:val="both"/>
              <w:rPr>
                <w:rFonts w:ascii="Times New Roman" w:hAnsi="Times New Roman" w:cs="Times New Roman"/>
                <w:b/>
                <w:sz w:val="28"/>
                <w:szCs w:val="28"/>
                <w:lang w:val="kk-KZ"/>
              </w:rPr>
            </w:pPr>
          </w:p>
          <w:p w:rsidR="006A3010" w:rsidRDefault="006A3010" w:rsidP="00743C6F">
            <w:pPr>
              <w:pStyle w:val="a7"/>
              <w:jc w:val="both"/>
              <w:rPr>
                <w:rFonts w:ascii="Times New Roman" w:hAnsi="Times New Roman" w:cs="Times New Roman"/>
                <w:b/>
                <w:sz w:val="28"/>
                <w:szCs w:val="28"/>
                <w:lang w:val="kk-KZ"/>
              </w:rPr>
            </w:pPr>
          </w:p>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lastRenderedPageBreak/>
              <w:t xml:space="preserve">6 ЖАБЫҚ АЛАҢДА </w:t>
            </w:r>
            <w:r w:rsidRPr="00815C29">
              <w:rPr>
                <w:rFonts w:ascii="Times New Roman" w:eastAsia="Times New Roman" w:hAnsi="Times New Roman" w:cs="Times New Roman"/>
                <w:b/>
                <w:sz w:val="28"/>
                <w:szCs w:val="28"/>
                <w:lang w:val="kk-KZ"/>
              </w:rPr>
              <w:t>МАКРОЛОФУСТЫ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b/>
                <w:sz w:val="28"/>
                <w:szCs w:val="28"/>
                <w:lang w:val="kk-KZ"/>
              </w:rPr>
              <w:t>ҚОНЫСТАНДЫРУДЫҢ БИОЛОГИЯЛЫҚ ТИІМДІЛІГІ</w:t>
            </w:r>
            <w:r w:rsidRPr="00815C29">
              <w:rPr>
                <w:rFonts w:ascii="Times New Roman" w:hAnsi="Times New Roman" w:cs="Times New Roman"/>
                <w:sz w:val="28"/>
                <w:szCs w:val="28"/>
                <w:lang w:val="kk-KZ"/>
              </w:rPr>
              <w:t>.................................................................................................</w:t>
            </w:r>
          </w:p>
        </w:tc>
        <w:tc>
          <w:tcPr>
            <w:tcW w:w="724" w:type="dxa"/>
          </w:tcPr>
          <w:p w:rsidR="006A3010" w:rsidRPr="006A3010" w:rsidRDefault="006A3010" w:rsidP="00743C6F">
            <w:pPr>
              <w:pStyle w:val="a7"/>
              <w:rPr>
                <w:rFonts w:ascii="Times New Roman" w:hAnsi="Times New Roman" w:cs="Times New Roman"/>
                <w:sz w:val="28"/>
                <w:szCs w:val="28"/>
                <w:lang w:val="kk-KZ"/>
              </w:rPr>
            </w:pPr>
          </w:p>
          <w:p w:rsidR="006A3010" w:rsidRPr="006A3010" w:rsidRDefault="006A3010" w:rsidP="00743C6F">
            <w:pPr>
              <w:pStyle w:val="a7"/>
              <w:rPr>
                <w:rFonts w:ascii="Times New Roman" w:hAnsi="Times New Roman" w:cs="Times New Roman"/>
                <w:sz w:val="28"/>
                <w:szCs w:val="28"/>
                <w:lang w:val="kk-KZ"/>
              </w:rPr>
            </w:pPr>
          </w:p>
          <w:p w:rsidR="006A3010" w:rsidRPr="00743C6F" w:rsidRDefault="006A3010" w:rsidP="00743C6F">
            <w:pPr>
              <w:pStyle w:val="a7"/>
              <w:rPr>
                <w:rFonts w:ascii="Times New Roman" w:hAnsi="Times New Roman" w:cs="Times New Roman"/>
                <w:sz w:val="28"/>
                <w:szCs w:val="28"/>
              </w:rPr>
            </w:pPr>
          </w:p>
          <w:p w:rsidR="006A3010" w:rsidRPr="00743C6F"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9</w:t>
            </w:r>
            <w:r w:rsidRPr="00815C29">
              <w:rPr>
                <w:rFonts w:ascii="Times New Roman" w:hAnsi="Times New Roman" w:cs="Times New Roman"/>
                <w:sz w:val="28"/>
                <w:szCs w:val="28"/>
                <w:lang w:val="kk-KZ"/>
              </w:rPr>
              <w:t>3</w:t>
            </w:r>
          </w:p>
        </w:tc>
      </w:tr>
      <w:tr w:rsidR="006A3010" w:rsidRPr="00815C29" w:rsidTr="006A3010">
        <w:tc>
          <w:tcPr>
            <w:tcW w:w="8857" w:type="dxa"/>
            <w:shd w:val="clear" w:color="auto" w:fill="auto"/>
            <w:vAlign w:val="bottom"/>
          </w:tcPr>
          <w:p w:rsidR="006A3010" w:rsidRPr="006A3010" w:rsidRDefault="006A3010" w:rsidP="00743C6F">
            <w:pPr>
              <w:pStyle w:val="12"/>
              <w:jc w:val="both"/>
              <w:rPr>
                <w:sz w:val="28"/>
                <w:szCs w:val="28"/>
                <w:lang w:val="ru-RU"/>
              </w:rPr>
            </w:pPr>
            <w:r w:rsidRPr="006A3010">
              <w:rPr>
                <w:sz w:val="28"/>
                <w:szCs w:val="28"/>
                <w:lang w:val="ru-RU"/>
              </w:rPr>
              <w:lastRenderedPageBreak/>
              <w:t>6.1 Макролофусты (</w:t>
            </w:r>
            <w:r w:rsidRPr="00AF3540">
              <w:rPr>
                <w:i/>
                <w:iCs/>
                <w:sz w:val="28"/>
                <w:szCs w:val="28"/>
              </w:rPr>
              <w:t>Macrolophus</w:t>
            </w:r>
            <w:r w:rsidRPr="006A3010">
              <w:rPr>
                <w:i/>
                <w:iCs/>
                <w:sz w:val="28"/>
                <w:szCs w:val="28"/>
                <w:lang w:val="ru-RU"/>
              </w:rPr>
              <w:t xml:space="preserve"> </w:t>
            </w:r>
            <w:r w:rsidRPr="00AF3540">
              <w:rPr>
                <w:i/>
                <w:iCs/>
                <w:sz w:val="28"/>
                <w:szCs w:val="28"/>
              </w:rPr>
              <w:t>nubilus</w:t>
            </w:r>
            <w:r w:rsidRPr="006A3010">
              <w:rPr>
                <w:sz w:val="28"/>
                <w:szCs w:val="28"/>
                <w:lang w:val="ru-RU"/>
              </w:rPr>
              <w:t>) қоныстандыру әдістемесі және жылыжай аққанатына (</w:t>
            </w:r>
            <w:r w:rsidRPr="00AF3540">
              <w:rPr>
                <w:rStyle w:val="af"/>
                <w:i/>
                <w:iCs/>
                <w:sz w:val="28"/>
                <w:szCs w:val="28"/>
              </w:rPr>
              <w:t>Trialeurodes</w:t>
            </w:r>
            <w:r w:rsidRPr="006A3010">
              <w:rPr>
                <w:rStyle w:val="af"/>
                <w:i/>
                <w:iCs/>
                <w:sz w:val="28"/>
                <w:szCs w:val="28"/>
                <w:lang w:val="ru-RU"/>
              </w:rPr>
              <w:t xml:space="preserve"> </w:t>
            </w:r>
            <w:r w:rsidRPr="00AF3540">
              <w:rPr>
                <w:rStyle w:val="af"/>
                <w:i/>
                <w:iCs/>
                <w:sz w:val="28"/>
                <w:szCs w:val="28"/>
              </w:rPr>
              <w:t>vaporariorum</w:t>
            </w:r>
            <w:r w:rsidRPr="006A3010">
              <w:rPr>
                <w:sz w:val="28"/>
                <w:szCs w:val="28"/>
                <w:lang w:val="ru-RU"/>
              </w:rPr>
              <w:t>) қарсы биологиялық тиімділігі..................................................................................</w:t>
            </w:r>
          </w:p>
        </w:tc>
        <w:tc>
          <w:tcPr>
            <w:tcW w:w="724" w:type="dxa"/>
          </w:tcPr>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9</w:t>
            </w:r>
            <w:r w:rsidRPr="00815C29">
              <w:rPr>
                <w:rFonts w:ascii="Times New Roman" w:hAnsi="Times New Roman" w:cs="Times New Roman"/>
                <w:sz w:val="28"/>
                <w:szCs w:val="28"/>
                <w:lang w:val="kk-KZ"/>
              </w:rPr>
              <w:t>3</w:t>
            </w:r>
          </w:p>
        </w:tc>
      </w:tr>
      <w:tr w:rsidR="006A3010" w:rsidRPr="00815C29" w:rsidTr="006A3010">
        <w:tc>
          <w:tcPr>
            <w:tcW w:w="8857" w:type="dxa"/>
            <w:shd w:val="clear" w:color="auto" w:fill="auto"/>
            <w:vAlign w:val="bottom"/>
          </w:tcPr>
          <w:p w:rsidR="006A3010" w:rsidRPr="00815C29" w:rsidRDefault="006A3010" w:rsidP="00743C6F">
            <w:pPr>
              <w:pStyle w:val="12"/>
              <w:jc w:val="both"/>
              <w:rPr>
                <w:rFonts w:cs="Times New Roman"/>
                <w:bCs/>
                <w:iCs/>
                <w:color w:val="auto"/>
                <w:sz w:val="28"/>
                <w:szCs w:val="28"/>
                <w:lang w:val="kk-KZ"/>
              </w:rPr>
            </w:pPr>
            <w:r w:rsidRPr="00815C29">
              <w:rPr>
                <w:rStyle w:val="af"/>
                <w:rFonts w:cs="Times New Roman"/>
                <w:bCs/>
                <w:iCs/>
                <w:color w:val="auto"/>
                <w:sz w:val="28"/>
                <w:szCs w:val="28"/>
                <w:lang w:val="kk-KZ"/>
              </w:rPr>
              <w:t xml:space="preserve">6.2 Қызанақ дақылында </w:t>
            </w:r>
            <w:r w:rsidRPr="00815C29">
              <w:rPr>
                <w:rStyle w:val="af"/>
                <w:rFonts w:cs="Times New Roman"/>
                <w:bCs/>
                <w:i/>
                <w:iCs/>
                <w:color w:val="auto"/>
                <w:sz w:val="28"/>
                <w:szCs w:val="28"/>
                <w:lang w:val="kk-KZ"/>
              </w:rPr>
              <w:t>Tuta absoluta</w:t>
            </w:r>
            <w:r w:rsidRPr="00815C29">
              <w:rPr>
                <w:rStyle w:val="af"/>
                <w:rFonts w:cs="Times New Roman"/>
                <w:bCs/>
                <w:iCs/>
                <w:color w:val="auto"/>
                <w:sz w:val="28"/>
                <w:szCs w:val="28"/>
                <w:lang w:val="kk-KZ"/>
              </w:rPr>
              <w:t xml:space="preserve"> қорғауда </w:t>
            </w:r>
            <w:r w:rsidRPr="00815C29">
              <w:rPr>
                <w:rStyle w:val="af"/>
                <w:rFonts w:cs="Times New Roman"/>
                <w:bCs/>
                <w:i/>
                <w:iCs/>
                <w:color w:val="auto"/>
                <w:sz w:val="28"/>
                <w:szCs w:val="28"/>
                <w:lang w:val="kk-KZ"/>
              </w:rPr>
              <w:t>Macrolophus nubilus</w:t>
            </w:r>
            <w:r w:rsidRPr="00815C29">
              <w:rPr>
                <w:rStyle w:val="af"/>
                <w:rFonts w:cs="Times New Roman"/>
                <w:bCs/>
                <w:iCs/>
                <w:color w:val="auto"/>
                <w:sz w:val="28"/>
                <w:szCs w:val="28"/>
                <w:lang w:val="kk-KZ"/>
              </w:rPr>
              <w:t xml:space="preserve"> қолданудың биологиялық тиімділігі.</w:t>
            </w:r>
            <w:r w:rsidRPr="00815C29">
              <w:rPr>
                <w:rStyle w:val="af"/>
                <w:rFonts w:cs="Times New Roman"/>
                <w:bCs/>
                <w:iCs/>
                <w:lang w:val="kk-KZ"/>
              </w:rPr>
              <w:t>..........................................</w:t>
            </w:r>
            <w:r w:rsidRPr="00815C29">
              <w:rPr>
                <w:rStyle w:val="af"/>
                <w:rFonts w:cs="Times New Roman"/>
                <w:bCs/>
                <w:iCs/>
                <w:color w:val="auto"/>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9</w:t>
            </w:r>
            <w:r w:rsidRPr="00815C29">
              <w:rPr>
                <w:rFonts w:ascii="Times New Roman" w:hAnsi="Times New Roman" w:cs="Times New Roman"/>
                <w:sz w:val="28"/>
                <w:szCs w:val="28"/>
                <w:lang w:val="kk-KZ"/>
              </w:rPr>
              <w:t>8</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 xml:space="preserve">7 </w:t>
            </w:r>
            <w:r w:rsidRPr="00815C29">
              <w:rPr>
                <w:rFonts w:ascii="Times New Roman" w:eastAsia="Times New Roman" w:hAnsi="Times New Roman" w:cs="Times New Roman"/>
                <w:b/>
                <w:sz w:val="28"/>
                <w:szCs w:val="28"/>
                <w:lang w:val="kk-KZ"/>
              </w:rPr>
              <w:t>МАКРОЛОФУСТЫ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 ЖАППАЙ ӨСІРУ ТЕХНОЛОГИЯСЫ</w:t>
            </w:r>
            <w:r w:rsidRPr="00815C29">
              <w:rPr>
                <w:rFonts w:ascii="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101</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7.1</w:t>
            </w:r>
            <w:r w:rsidRPr="00815C29">
              <w:rPr>
                <w:rFonts w:ascii="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Макролофусты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жаппай өсірудегі оңтайлы параметрін анықтау.......................................................................................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101</w:t>
            </w:r>
          </w:p>
        </w:tc>
      </w:tr>
      <w:tr w:rsidR="006A3010" w:rsidRPr="00815C29" w:rsidTr="006A3010">
        <w:tc>
          <w:tcPr>
            <w:tcW w:w="8857" w:type="dxa"/>
            <w:shd w:val="clear" w:color="auto" w:fill="auto"/>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7.2</w:t>
            </w:r>
            <w:r w:rsidRPr="00815C29">
              <w:rPr>
                <w:rFonts w:ascii="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Макролофусты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жаппай өсіру технологиясын жасау................................................................................................................</w:t>
            </w:r>
          </w:p>
        </w:tc>
        <w:tc>
          <w:tcPr>
            <w:tcW w:w="724" w:type="dxa"/>
          </w:tcPr>
          <w:p w:rsidR="006A3010" w:rsidRPr="00815C29" w:rsidRDefault="006A3010" w:rsidP="00743C6F">
            <w:pPr>
              <w:pStyle w:val="a7"/>
              <w:rPr>
                <w:rFonts w:ascii="Times New Roman" w:hAnsi="Times New Roman" w:cs="Times New Roman"/>
                <w:sz w:val="28"/>
                <w:szCs w:val="28"/>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en-US"/>
              </w:rPr>
              <w:t>10</w:t>
            </w:r>
            <w:r w:rsidRPr="00815C29">
              <w:rPr>
                <w:rFonts w:ascii="Times New Roman" w:hAnsi="Times New Roman" w:cs="Times New Roman"/>
                <w:sz w:val="28"/>
                <w:szCs w:val="28"/>
                <w:lang w:val="kk-KZ"/>
              </w:rPr>
              <w:t>4</w:t>
            </w:r>
          </w:p>
        </w:tc>
      </w:tr>
      <w:tr w:rsidR="006A3010" w:rsidRPr="00815C29" w:rsidTr="006A3010">
        <w:tc>
          <w:tcPr>
            <w:tcW w:w="8857" w:type="dxa"/>
            <w:vAlign w:val="bottom"/>
          </w:tcPr>
          <w:p w:rsidR="006A3010" w:rsidRPr="00815C29" w:rsidRDefault="006A3010" w:rsidP="00743C6F">
            <w:pPr>
              <w:pStyle w:val="a7"/>
              <w:tabs>
                <w:tab w:val="left" w:pos="459"/>
              </w:tabs>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 xml:space="preserve">ҚЫЗАНАҚ ДАҚЫЛЫНЫҢ НЕГІЗГІ ЗИЯНКЕСТЕРІНЕ ҚАРСЫ </w:t>
            </w:r>
            <w:r w:rsidRPr="00815C29">
              <w:rPr>
                <w:rFonts w:ascii="Times New Roman" w:eastAsia="Times New Roman" w:hAnsi="Times New Roman" w:cs="Times New Roman"/>
                <w:b/>
                <w:sz w:val="28"/>
                <w:szCs w:val="28"/>
                <w:lang w:val="kk-KZ"/>
              </w:rPr>
              <w:t>МАКРОЛОФУСТЫҢ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w:t>
            </w:r>
            <w:r w:rsidRPr="00815C29">
              <w:rPr>
                <w:rFonts w:ascii="Times New Roman" w:eastAsia="Times New Roman" w:hAnsi="Times New Roman" w:cs="Times New Roman"/>
                <w:b/>
                <w:sz w:val="28"/>
                <w:szCs w:val="28"/>
                <w:lang w:val="kk-KZ"/>
              </w:rPr>
              <w:t xml:space="preserve"> БИОЛОГИЯЛЫҚ ЖӘНЕ ЭКОНОМИКАЛЫҚ ТИІМДІЛІГІ</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p>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110</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b/>
                <w:sz w:val="28"/>
                <w:szCs w:val="28"/>
                <w:lang w:val="kk-KZ"/>
              </w:rPr>
            </w:pPr>
            <w:r w:rsidRPr="00815C29">
              <w:rPr>
                <w:rFonts w:ascii="Times New Roman" w:eastAsia="Times New Roman" w:hAnsi="Times New Roman" w:cs="Times New Roman"/>
                <w:b/>
                <w:sz w:val="28"/>
                <w:szCs w:val="28"/>
              </w:rPr>
              <w:t>ҚОРЫТЫНДЫ</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113</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b/>
                <w:sz w:val="28"/>
                <w:szCs w:val="28"/>
              </w:rPr>
              <w:t>ПАЙДАЛАНЫЛҒАН ӘДЕБИЕТТЕР ТІЗІМІ</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115</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b/>
                <w:sz w:val="28"/>
                <w:szCs w:val="28"/>
              </w:rPr>
              <w:t>ҚОСЫМША</w:t>
            </w:r>
            <w:r w:rsidRPr="00815C29">
              <w:rPr>
                <w:rFonts w:ascii="Times New Roman" w:eastAsia="Times New Roman" w:hAnsi="Times New Roman" w:cs="Times New Roman"/>
                <w:b/>
                <w:sz w:val="28"/>
                <w:szCs w:val="28"/>
                <w:lang w:val="kk-KZ"/>
              </w:rPr>
              <w:t xml:space="preserve"> </w:t>
            </w:r>
            <w:r w:rsidRPr="00815C29">
              <w:rPr>
                <w:rFonts w:ascii="Times New Roman" w:eastAsia="Times New Roman" w:hAnsi="Times New Roman" w:cs="Times New Roman"/>
                <w:b/>
                <w:sz w:val="28"/>
                <w:szCs w:val="28"/>
              </w:rPr>
              <w:t>А</w:t>
            </w:r>
            <w:r w:rsidRPr="00815C29">
              <w:rPr>
                <w:rFonts w:ascii="Times New Roman" w:eastAsia="Times New Roman" w:hAnsi="Times New Roman" w:cs="Times New Roman"/>
                <w:b/>
                <w:sz w:val="28"/>
                <w:szCs w:val="28"/>
                <w:lang w:val="kk-KZ"/>
              </w:rPr>
              <w:t xml:space="preserve"> </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sz w:val="28"/>
                <w:szCs w:val="28"/>
                <w:lang w:val="kk-KZ"/>
              </w:rPr>
              <w:t>Ауыл шаруашылығы өндірісіне ұсыныс</w:t>
            </w:r>
            <w:r w:rsidRPr="00815C29">
              <w:rPr>
                <w:rFonts w:ascii="Times New Roman" w:eastAsia="Times New Roman" w:hAnsi="Times New Roman" w:cs="Times New Roman"/>
                <w:sz w:val="28"/>
                <w:szCs w:val="28"/>
                <w:lang w:val="kk-KZ"/>
              </w:rPr>
              <w:t>.......................</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135</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rPr>
            </w:pPr>
            <w:r w:rsidRPr="00815C29">
              <w:rPr>
                <w:rFonts w:ascii="Times New Roman" w:hAnsi="Times New Roman" w:cs="Times New Roman"/>
                <w:b/>
                <w:sz w:val="28"/>
                <w:szCs w:val="28"/>
                <w:lang w:val="kk-KZ"/>
              </w:rPr>
              <w:t>ҚОСЫМША Ә</w:t>
            </w:r>
            <w:r w:rsidRPr="00815C29">
              <w:rPr>
                <w:rFonts w:ascii="Times New Roman" w:hAnsi="Times New Roman" w:cs="Times New Roman"/>
                <w:sz w:val="28"/>
                <w:szCs w:val="28"/>
                <w:lang w:val="kk-KZ"/>
              </w:rPr>
              <w:t xml:space="preserve"> – Ғылыми нәтижелерін шаруашылыққа енгізу актілері.</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136</w:t>
            </w:r>
          </w:p>
        </w:tc>
      </w:tr>
      <w:tr w:rsidR="006A3010" w:rsidRPr="00815C29" w:rsidTr="006A3010">
        <w:tc>
          <w:tcPr>
            <w:tcW w:w="8857" w:type="dxa"/>
            <w:vAlign w:val="bottom"/>
          </w:tcPr>
          <w:p w:rsidR="006A3010" w:rsidRPr="00815C29" w:rsidRDefault="006A3010" w:rsidP="00743C6F">
            <w:pPr>
              <w:pStyle w:val="a7"/>
              <w:jc w:val="both"/>
              <w:rPr>
                <w:rFonts w:ascii="Times New Roman" w:eastAsia="Times New Roman" w:hAnsi="Times New Roman" w:cs="Times New Roman"/>
                <w:sz w:val="28"/>
                <w:szCs w:val="28"/>
              </w:rPr>
            </w:pPr>
            <w:r w:rsidRPr="00815C29">
              <w:rPr>
                <w:rFonts w:ascii="Times New Roman" w:hAnsi="Times New Roman" w:cs="Times New Roman"/>
                <w:b/>
                <w:sz w:val="28"/>
                <w:szCs w:val="28"/>
                <w:lang w:val="kk-KZ"/>
              </w:rPr>
              <w:t xml:space="preserve">ҚОСЫМША Б </w:t>
            </w:r>
            <w:r w:rsidRPr="00815C29">
              <w:rPr>
                <w:rFonts w:ascii="Times New Roman" w:hAnsi="Times New Roman" w:cs="Times New Roman"/>
                <w:sz w:val="28"/>
                <w:szCs w:val="28"/>
                <w:lang w:val="kk-KZ"/>
              </w:rPr>
              <w:t>– Зерттеу нәтижелерін статистикалық өңдеу..................</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141</w:t>
            </w:r>
          </w:p>
        </w:tc>
      </w:tr>
      <w:tr w:rsidR="006A3010" w:rsidRPr="00815C29" w:rsidTr="006A3010">
        <w:tc>
          <w:tcPr>
            <w:tcW w:w="8857" w:type="dxa"/>
            <w:vAlign w:val="bottom"/>
          </w:tcPr>
          <w:p w:rsidR="006A3010" w:rsidRPr="00815C29" w:rsidRDefault="006A3010" w:rsidP="00743C6F">
            <w:pPr>
              <w:pStyle w:val="a7"/>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 xml:space="preserve">ҚОСЫМША В </w:t>
            </w:r>
            <w:r w:rsidRPr="00815C29">
              <w:rPr>
                <w:rFonts w:ascii="Times New Roman" w:hAnsi="Times New Roman" w:cs="Times New Roman"/>
                <w:sz w:val="28"/>
                <w:szCs w:val="28"/>
                <w:lang w:val="kk-KZ"/>
              </w:rPr>
              <w:t>– Пайдалы модель патенті.................................................</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146</w:t>
            </w:r>
          </w:p>
        </w:tc>
      </w:tr>
      <w:tr w:rsidR="006A3010" w:rsidRPr="00815C29" w:rsidTr="006A3010">
        <w:tc>
          <w:tcPr>
            <w:tcW w:w="8857" w:type="dxa"/>
            <w:vAlign w:val="bottom"/>
          </w:tcPr>
          <w:p w:rsidR="006A3010" w:rsidRPr="00815C29" w:rsidRDefault="006A3010" w:rsidP="00743C6F">
            <w:pPr>
              <w:rPr>
                <w:rFonts w:ascii="Times New Roman" w:hAnsi="Times New Roman" w:cs="Times New Roman"/>
                <w:sz w:val="28"/>
                <w:szCs w:val="28"/>
                <w:lang w:val="kk-KZ"/>
              </w:rPr>
            </w:pPr>
            <w:r w:rsidRPr="00815C29">
              <w:rPr>
                <w:rFonts w:ascii="Times New Roman" w:hAnsi="Times New Roman" w:cs="Times New Roman"/>
                <w:b/>
                <w:sz w:val="28"/>
                <w:szCs w:val="28"/>
                <w:lang w:val="kk-KZ"/>
              </w:rPr>
              <w:t xml:space="preserve">ҚОСЫМША Г </w:t>
            </w:r>
            <w:r w:rsidRPr="00815C29">
              <w:rPr>
                <w:rFonts w:ascii="Times New Roman" w:hAnsi="Times New Roman" w:cs="Times New Roman"/>
                <w:sz w:val="28"/>
                <w:szCs w:val="28"/>
                <w:lang w:val="kk-KZ"/>
              </w:rPr>
              <w:t>– Жылыжайда  мониторинг жүргізу сызбасы.................</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150</w:t>
            </w:r>
          </w:p>
        </w:tc>
      </w:tr>
      <w:tr w:rsidR="006A3010" w:rsidRPr="00815C29" w:rsidTr="006A3010">
        <w:trPr>
          <w:trHeight w:val="328"/>
        </w:trPr>
        <w:tc>
          <w:tcPr>
            <w:tcW w:w="8857" w:type="dxa"/>
            <w:vAlign w:val="bottom"/>
          </w:tcPr>
          <w:p w:rsidR="006A3010" w:rsidRPr="00815C29" w:rsidRDefault="006A3010" w:rsidP="00743C6F">
            <w:pPr>
              <w:rPr>
                <w:rFonts w:ascii="Times New Roman" w:hAnsi="Times New Roman" w:cs="Times New Roman"/>
                <w:sz w:val="28"/>
                <w:szCs w:val="28"/>
                <w:lang w:val="kk-KZ"/>
              </w:rPr>
            </w:pPr>
            <w:r w:rsidRPr="00815C29">
              <w:rPr>
                <w:rFonts w:ascii="Times New Roman" w:hAnsi="Times New Roman" w:cs="Times New Roman"/>
                <w:b/>
                <w:sz w:val="28"/>
                <w:szCs w:val="28"/>
                <w:lang w:val="kk-KZ"/>
              </w:rPr>
              <w:t xml:space="preserve">ҚОСЫМША Ғ </w:t>
            </w:r>
            <w:r w:rsidRPr="00815C29">
              <w:rPr>
                <w:rFonts w:ascii="Times New Roman" w:hAnsi="Times New Roman" w:cs="Times New Roman"/>
                <w:sz w:val="28"/>
                <w:szCs w:val="28"/>
                <w:lang w:val="kk-KZ"/>
              </w:rPr>
              <w:t>– Тәжірибелік жұмыстардан түсірілген сәттер...........</w:t>
            </w:r>
          </w:p>
        </w:tc>
        <w:tc>
          <w:tcPr>
            <w:tcW w:w="724" w:type="dxa"/>
          </w:tcPr>
          <w:p w:rsidR="006A3010" w:rsidRPr="00815C29" w:rsidRDefault="006A3010" w:rsidP="00743C6F">
            <w:pPr>
              <w:pStyle w:val="a7"/>
              <w:rPr>
                <w:rFonts w:ascii="Times New Roman" w:hAnsi="Times New Roman" w:cs="Times New Roman"/>
                <w:sz w:val="28"/>
                <w:szCs w:val="28"/>
                <w:lang w:val="kk-KZ"/>
              </w:rPr>
            </w:pPr>
            <w:r w:rsidRPr="00815C29">
              <w:rPr>
                <w:rFonts w:ascii="Times New Roman" w:hAnsi="Times New Roman" w:cs="Times New Roman"/>
                <w:sz w:val="28"/>
                <w:szCs w:val="28"/>
                <w:lang w:val="kk-KZ"/>
              </w:rPr>
              <w:t>151</w:t>
            </w:r>
          </w:p>
        </w:tc>
      </w:tr>
    </w:tbl>
    <w:p w:rsidR="00022884" w:rsidRPr="00815C29" w:rsidRDefault="00022884" w:rsidP="00EC6745">
      <w:pPr>
        <w:pStyle w:val="a7"/>
        <w:ind w:firstLine="709"/>
        <w:jc w:val="both"/>
        <w:rPr>
          <w:rFonts w:ascii="Times New Roman" w:hAnsi="Times New Roman" w:cs="Times New Roman"/>
          <w:b/>
          <w:sz w:val="28"/>
          <w:szCs w:val="28"/>
          <w:lang w:val="kk-KZ"/>
        </w:rPr>
      </w:pPr>
    </w:p>
    <w:p w:rsidR="00AD707B" w:rsidRPr="00815C29" w:rsidRDefault="00AD707B"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555B74" w:rsidRPr="00815C29" w:rsidRDefault="00555B74" w:rsidP="00EC6745">
      <w:pPr>
        <w:pStyle w:val="a7"/>
        <w:ind w:firstLine="709"/>
        <w:jc w:val="both"/>
        <w:rPr>
          <w:rFonts w:ascii="Times New Roman" w:hAnsi="Times New Roman" w:cs="Times New Roman"/>
          <w:b/>
          <w:sz w:val="28"/>
          <w:szCs w:val="28"/>
          <w:lang w:val="kk-KZ"/>
        </w:rPr>
      </w:pPr>
    </w:p>
    <w:p w:rsidR="00022884" w:rsidRPr="00815C29" w:rsidRDefault="00022884" w:rsidP="00EC6745">
      <w:pPr>
        <w:pStyle w:val="a7"/>
        <w:ind w:firstLine="709"/>
        <w:jc w:val="both"/>
        <w:rPr>
          <w:rFonts w:ascii="Times New Roman" w:hAnsi="Times New Roman" w:cs="Times New Roman"/>
          <w:b/>
          <w:sz w:val="28"/>
          <w:szCs w:val="28"/>
          <w:lang w:val="kk-KZ"/>
        </w:rPr>
      </w:pPr>
    </w:p>
    <w:p w:rsidR="000576B1" w:rsidRPr="00815C29" w:rsidRDefault="000576B1" w:rsidP="00EC6745">
      <w:pPr>
        <w:pStyle w:val="a7"/>
        <w:ind w:firstLine="709"/>
        <w:jc w:val="both"/>
        <w:rPr>
          <w:rFonts w:ascii="Times New Roman" w:hAnsi="Times New Roman" w:cs="Times New Roman"/>
          <w:b/>
          <w:sz w:val="28"/>
          <w:szCs w:val="28"/>
          <w:lang w:val="kk-KZ"/>
        </w:rPr>
      </w:pPr>
    </w:p>
    <w:p w:rsidR="009E1FC0" w:rsidRPr="00815C29" w:rsidRDefault="009E1FC0" w:rsidP="00EC6745">
      <w:pPr>
        <w:pStyle w:val="a7"/>
        <w:ind w:firstLine="709"/>
        <w:jc w:val="both"/>
        <w:rPr>
          <w:rFonts w:ascii="Times New Roman" w:hAnsi="Times New Roman" w:cs="Times New Roman"/>
          <w:b/>
          <w:sz w:val="28"/>
          <w:szCs w:val="28"/>
          <w:lang w:val="kk-KZ"/>
        </w:rPr>
      </w:pPr>
    </w:p>
    <w:p w:rsidR="009E1FC0" w:rsidRPr="00815C29" w:rsidRDefault="009E1FC0" w:rsidP="00EC6745">
      <w:pPr>
        <w:pStyle w:val="a7"/>
        <w:ind w:firstLine="709"/>
        <w:jc w:val="both"/>
        <w:rPr>
          <w:rFonts w:ascii="Times New Roman" w:hAnsi="Times New Roman" w:cs="Times New Roman"/>
          <w:b/>
          <w:sz w:val="28"/>
          <w:szCs w:val="28"/>
          <w:lang w:val="kk-KZ"/>
        </w:rPr>
      </w:pPr>
    </w:p>
    <w:p w:rsidR="009E1FC0" w:rsidRPr="00815C29" w:rsidRDefault="009E1FC0" w:rsidP="00EC6745">
      <w:pPr>
        <w:pStyle w:val="a7"/>
        <w:ind w:firstLine="709"/>
        <w:jc w:val="both"/>
        <w:rPr>
          <w:rFonts w:ascii="Times New Roman" w:hAnsi="Times New Roman" w:cs="Times New Roman"/>
          <w:b/>
          <w:sz w:val="28"/>
          <w:szCs w:val="28"/>
          <w:lang w:val="kk-KZ"/>
        </w:rPr>
      </w:pPr>
    </w:p>
    <w:p w:rsidR="009E1FC0" w:rsidRPr="00815C29" w:rsidRDefault="009E1FC0" w:rsidP="00EC6745">
      <w:pPr>
        <w:pStyle w:val="a7"/>
        <w:ind w:firstLine="709"/>
        <w:jc w:val="both"/>
        <w:rPr>
          <w:rFonts w:ascii="Times New Roman" w:hAnsi="Times New Roman" w:cs="Times New Roman"/>
          <w:b/>
          <w:sz w:val="28"/>
          <w:szCs w:val="28"/>
          <w:lang w:val="kk-KZ"/>
        </w:rPr>
      </w:pPr>
    </w:p>
    <w:p w:rsidR="000576B1" w:rsidRPr="00815C29" w:rsidRDefault="000576B1" w:rsidP="00EC6745">
      <w:pPr>
        <w:pStyle w:val="a7"/>
        <w:ind w:firstLine="709"/>
        <w:jc w:val="both"/>
        <w:rPr>
          <w:rFonts w:ascii="Times New Roman" w:hAnsi="Times New Roman" w:cs="Times New Roman"/>
          <w:b/>
          <w:sz w:val="28"/>
          <w:szCs w:val="28"/>
          <w:lang w:val="kk-KZ"/>
        </w:rPr>
      </w:pPr>
    </w:p>
    <w:p w:rsidR="00E366E0" w:rsidRPr="00815C29" w:rsidRDefault="00E366E0" w:rsidP="00EC6745">
      <w:pPr>
        <w:pStyle w:val="a7"/>
        <w:ind w:firstLine="709"/>
        <w:jc w:val="both"/>
        <w:rPr>
          <w:rFonts w:ascii="Times New Roman" w:hAnsi="Times New Roman" w:cs="Times New Roman"/>
          <w:b/>
          <w:sz w:val="28"/>
          <w:szCs w:val="28"/>
          <w:lang w:val="kk-KZ"/>
        </w:rPr>
      </w:pPr>
    </w:p>
    <w:p w:rsidR="00AA403C" w:rsidRPr="00815C29" w:rsidRDefault="00AA403C" w:rsidP="00EC6745">
      <w:pPr>
        <w:pStyle w:val="a7"/>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КІРІСПЕ</w:t>
      </w:r>
    </w:p>
    <w:p w:rsidR="0083405D" w:rsidRPr="00815C29" w:rsidRDefault="0083405D" w:rsidP="00EC6745">
      <w:pPr>
        <w:pStyle w:val="a7"/>
        <w:ind w:firstLine="709"/>
        <w:jc w:val="both"/>
        <w:rPr>
          <w:rFonts w:ascii="Times New Roman" w:hAnsi="Times New Roman" w:cs="Times New Roman"/>
          <w:sz w:val="28"/>
          <w:szCs w:val="28"/>
          <w:lang w:val="kk-KZ"/>
        </w:rPr>
      </w:pPr>
    </w:p>
    <w:p w:rsidR="00B77A08" w:rsidRPr="00815C29" w:rsidRDefault="00AA55E9" w:rsidP="00EC6745">
      <w:pPr>
        <w:pStyle w:val="12"/>
        <w:ind w:firstLine="709"/>
        <w:jc w:val="both"/>
        <w:rPr>
          <w:rFonts w:cs="Times New Roman"/>
          <w:color w:val="auto"/>
          <w:sz w:val="28"/>
          <w:szCs w:val="28"/>
          <w:lang w:val="kk-KZ"/>
        </w:rPr>
      </w:pPr>
      <w:r w:rsidRPr="00815C29">
        <w:rPr>
          <w:rFonts w:cs="Times New Roman"/>
          <w:b/>
          <w:color w:val="auto"/>
          <w:sz w:val="28"/>
          <w:szCs w:val="28"/>
          <w:lang w:val="kk-KZ"/>
        </w:rPr>
        <w:t xml:space="preserve">Зерттеу жұмыстарының өзектілігі: </w:t>
      </w:r>
      <w:r w:rsidR="000239F4" w:rsidRPr="00815C29">
        <w:rPr>
          <w:rFonts w:cs="Times New Roman"/>
          <w:color w:val="auto"/>
          <w:sz w:val="28"/>
          <w:szCs w:val="28"/>
          <w:lang w:val="kk-KZ"/>
        </w:rPr>
        <w:t>«Қазақстан-2050» стратегиясы: қалыптасқан мемлекеттің жаңа саяси бағыты» атты Қазақстан халқына</w:t>
      </w:r>
      <w:r w:rsidR="00EC6745" w:rsidRPr="00815C29">
        <w:rPr>
          <w:rFonts w:cs="Times New Roman"/>
          <w:color w:val="auto"/>
          <w:sz w:val="28"/>
          <w:szCs w:val="28"/>
          <w:lang w:val="kk-KZ"/>
        </w:rPr>
        <w:t xml:space="preserve"> </w:t>
      </w:r>
      <w:r w:rsidR="000239F4" w:rsidRPr="00815C29">
        <w:rPr>
          <w:rFonts w:cs="Times New Roman"/>
          <w:color w:val="auto"/>
          <w:sz w:val="28"/>
          <w:szCs w:val="28"/>
          <w:lang w:val="kk-KZ"/>
        </w:rPr>
        <w:t>Жолдауын іске асырудың бір бағыты - ауыл шаруашылық өнімдерін арттыру, елімізді азық-түлікпен қамтамасыз ету. Осыған сәйкес «Қазақстан Республикасында агроөнеркәсіптік кешенді (АӨК) дамыту жөніндегі 2013-2020 жылдарға арналған «Агробизнес-2020»</w:t>
      </w:r>
      <w:r w:rsidR="00EC6745" w:rsidRPr="00815C29">
        <w:rPr>
          <w:rFonts w:cs="Times New Roman"/>
          <w:color w:val="auto"/>
          <w:sz w:val="28"/>
          <w:szCs w:val="28"/>
          <w:lang w:val="kk-KZ"/>
        </w:rPr>
        <w:t xml:space="preserve"> </w:t>
      </w:r>
      <w:r w:rsidR="000239F4" w:rsidRPr="00815C29">
        <w:rPr>
          <w:rFonts w:cs="Times New Roman"/>
          <w:color w:val="auto"/>
          <w:sz w:val="28"/>
          <w:szCs w:val="28"/>
          <w:lang w:val="kk-KZ"/>
        </w:rPr>
        <w:t>бағдарламасын бекіту туралы» 2013 жылғы 18 ақпанда арнайы қаулы қабылданды. Бағдарлама АӨК дамытудың 2021-2025 жылдарға арналған Ұлттық жобасы Қазақстан Республикасы Үкіметінің 2021 жылғы 12 қазандағы № 732 қаулысымен бекітіліп, жалғасын тапты</w:t>
      </w:r>
      <w:r w:rsidR="002729B3" w:rsidRPr="00815C29">
        <w:rPr>
          <w:rFonts w:cs="Times New Roman"/>
          <w:color w:val="auto"/>
          <w:sz w:val="28"/>
          <w:szCs w:val="28"/>
          <w:lang w:val="kk-KZ"/>
        </w:rPr>
        <w:t xml:space="preserve"> [1, 2]</w:t>
      </w:r>
      <w:r w:rsidR="000239F4" w:rsidRPr="00815C29">
        <w:rPr>
          <w:rFonts w:cs="Times New Roman"/>
          <w:color w:val="auto"/>
          <w:sz w:val="28"/>
          <w:szCs w:val="28"/>
          <w:lang w:val="kk-KZ"/>
        </w:rPr>
        <w:t xml:space="preserve">. </w:t>
      </w:r>
    </w:p>
    <w:p w:rsidR="00B77A08" w:rsidRPr="00815C29" w:rsidRDefault="000239F4" w:rsidP="00EC6745">
      <w:pPr>
        <w:pStyle w:val="12"/>
        <w:ind w:firstLine="709"/>
        <w:jc w:val="both"/>
        <w:rPr>
          <w:rStyle w:val="af"/>
          <w:rFonts w:cs="Times New Roman"/>
          <w:color w:val="auto"/>
          <w:sz w:val="28"/>
          <w:szCs w:val="28"/>
          <w:lang w:val="kk-KZ"/>
        </w:rPr>
      </w:pPr>
      <w:r w:rsidRPr="00815C29">
        <w:rPr>
          <w:rFonts w:cs="Times New Roman"/>
          <w:color w:val="auto"/>
          <w:sz w:val="28"/>
          <w:szCs w:val="28"/>
          <w:lang w:val="kk-KZ"/>
        </w:rPr>
        <w:t xml:space="preserve">Бағдарламаға сәйкес елдің экспорттық әлеуетін арттыру үшін жуық арада Қазақстан Республикасының аграрлық секторында ашық және жабық алаң көлемін арттырып, өсімдік шаруашылығы өнімдерін өндіру басымдыққа ие болатын көрсеткіш ретінде қарастырды. Яғни, </w:t>
      </w:r>
      <w:r w:rsidRPr="00815C29">
        <w:rPr>
          <w:rStyle w:val="af"/>
          <w:rFonts w:cs="Times New Roman"/>
          <w:color w:val="auto"/>
          <w:sz w:val="28"/>
          <w:szCs w:val="28"/>
          <w:lang w:val="kk-KZ"/>
        </w:rPr>
        <w:t>көкөніс өнімдеріне маусымаралық, маусымдық, ішкі және сыртқы (экспорт) сұранысты қанағаттандыру мақсатында жасалып келе жатқан шаралардың бірі.</w:t>
      </w:r>
      <w:r w:rsidRPr="00815C29">
        <w:rPr>
          <w:rFonts w:cs="Times New Roman"/>
          <w:color w:val="auto"/>
          <w:sz w:val="28"/>
          <w:szCs w:val="28"/>
          <w:lang w:val="kk-KZ"/>
        </w:rPr>
        <w:t xml:space="preserve"> </w:t>
      </w:r>
      <w:bookmarkStart w:id="0" w:name="_Hlk106788282"/>
      <w:r w:rsidRPr="00815C29">
        <w:rPr>
          <w:rFonts w:cs="Times New Roman"/>
          <w:color w:val="auto"/>
          <w:sz w:val="28"/>
          <w:szCs w:val="28"/>
          <w:lang w:val="kk-KZ"/>
        </w:rPr>
        <w:t xml:space="preserve">Сонымен қатар, </w:t>
      </w:r>
      <w:r w:rsidRPr="00815C29">
        <w:rPr>
          <w:rStyle w:val="af"/>
          <w:rFonts w:cs="Times New Roman"/>
          <w:color w:val="auto"/>
          <w:sz w:val="28"/>
          <w:szCs w:val="28"/>
          <w:lang w:val="kk-KZ"/>
        </w:rPr>
        <w:t>маусымаралық</w:t>
      </w:r>
      <w:r w:rsidRPr="00815C29">
        <w:rPr>
          <w:rFonts w:cs="Times New Roman"/>
          <w:color w:val="auto"/>
          <w:sz w:val="28"/>
          <w:szCs w:val="28"/>
          <w:lang w:val="kk-KZ"/>
        </w:rPr>
        <w:t xml:space="preserve"> кезеңде көкөніс өнімдеріне сұранысты қамтамасыз ету мақсатында </w:t>
      </w:r>
      <w:r w:rsidRPr="00815C29">
        <w:rPr>
          <w:rStyle w:val="af"/>
          <w:rFonts w:cs="Times New Roman"/>
          <w:color w:val="auto"/>
          <w:sz w:val="28"/>
          <w:szCs w:val="28"/>
          <w:lang w:val="kk-KZ"/>
        </w:rPr>
        <w:t xml:space="preserve">Қазақстан Республикасында </w:t>
      </w:r>
      <w:bookmarkEnd w:id="0"/>
      <w:r w:rsidRPr="00815C29">
        <w:rPr>
          <w:rStyle w:val="af"/>
          <w:rFonts w:cs="Times New Roman"/>
          <w:color w:val="auto"/>
          <w:sz w:val="28"/>
          <w:szCs w:val="28"/>
          <w:lang w:val="kk-KZ"/>
        </w:rPr>
        <w:t xml:space="preserve">«ҚазАгроҚаржы» мемлекеттік бағдарламасымен жабық алаң құрылысын қаржыландыру </w:t>
      </w:r>
      <w:r w:rsidRPr="00815C29">
        <w:rPr>
          <w:rFonts w:cs="Times New Roman"/>
          <w:bCs/>
          <w:color w:val="auto"/>
          <w:sz w:val="28"/>
          <w:szCs w:val="28"/>
          <w:shd w:val="clear" w:color="auto" w:fill="FFFFFF"/>
          <w:lang w:val="kk-KZ"/>
        </w:rPr>
        <w:t>инвестициялық cубсидия салымдары</w:t>
      </w:r>
      <w:r w:rsidRPr="00815C29">
        <w:rPr>
          <w:rStyle w:val="af"/>
          <w:rFonts w:cs="Times New Roman"/>
          <w:color w:val="auto"/>
          <w:sz w:val="28"/>
          <w:szCs w:val="28"/>
          <w:lang w:val="kk-KZ"/>
        </w:rPr>
        <w:t xml:space="preserve"> нәтижесінде жылыжайлар көлемі айтарлықтай ұлғайды</w:t>
      </w:r>
      <w:r w:rsidR="005E26A3" w:rsidRPr="00815C29">
        <w:rPr>
          <w:rStyle w:val="af"/>
          <w:rFonts w:cs="Times New Roman"/>
          <w:color w:val="auto"/>
          <w:sz w:val="28"/>
          <w:szCs w:val="28"/>
          <w:lang w:val="kk-KZ"/>
        </w:rPr>
        <w:t> </w:t>
      </w:r>
      <w:r w:rsidR="002729B3" w:rsidRPr="00815C29">
        <w:rPr>
          <w:rStyle w:val="af"/>
          <w:rFonts w:cs="Times New Roman"/>
          <w:color w:val="auto"/>
          <w:sz w:val="28"/>
          <w:szCs w:val="28"/>
          <w:lang w:val="kk-KZ"/>
        </w:rPr>
        <w:t>[3]</w:t>
      </w:r>
      <w:r w:rsidRPr="00815C29">
        <w:rPr>
          <w:rStyle w:val="af"/>
          <w:rFonts w:cs="Times New Roman"/>
          <w:color w:val="auto"/>
          <w:sz w:val="28"/>
          <w:szCs w:val="28"/>
          <w:lang w:val="kk-KZ"/>
        </w:rPr>
        <w:t xml:space="preserve">. </w:t>
      </w:r>
    </w:p>
    <w:p w:rsidR="006A3D0A" w:rsidRPr="00815C29" w:rsidRDefault="000239F4" w:rsidP="00EC6745">
      <w:pPr>
        <w:pStyle w:val="12"/>
        <w:ind w:firstLine="709"/>
        <w:jc w:val="both"/>
        <w:rPr>
          <w:rFonts w:cs="Times New Roman"/>
          <w:color w:val="auto"/>
          <w:sz w:val="28"/>
          <w:szCs w:val="28"/>
          <w:lang w:val="kk-KZ"/>
        </w:rPr>
      </w:pPr>
      <w:r w:rsidRPr="00815C29">
        <w:rPr>
          <w:rStyle w:val="af"/>
          <w:rFonts w:cs="Times New Roman"/>
          <w:color w:val="auto"/>
          <w:sz w:val="28"/>
          <w:szCs w:val="28"/>
          <w:lang w:val="kk-KZ"/>
        </w:rPr>
        <w:t>Республика бойынша 2008 жылы жабық алаңдар ауданы 58,6 га болған, ал 2022 жылы 1662,8 га жетті. Оның ішінде Түркістан облысындағы жылыжайлардың ауданы 1114,4 га, бұл республика бойынша жалпы үлестің 71</w:t>
      </w:r>
      <w:r w:rsidR="00A35BD2"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%-ын құрайды. Шымкент қаласының территориясында 204 га жылыжай орналасқан. </w:t>
      </w:r>
      <w:r w:rsidRPr="00815C29">
        <w:rPr>
          <w:rFonts w:cs="Times New Roman"/>
          <w:color w:val="auto"/>
          <w:sz w:val="28"/>
          <w:szCs w:val="28"/>
          <w:lang w:val="kk-KZ"/>
        </w:rPr>
        <w:t>Сондықтан, қазіргі уақытта Қазақстан Республикасының Үкіметі азық-түлік қауіпсіздігін қамтамасыз ету мақсатында экономиканы дамытудың әртүрлі бағыттарын қарастыруда. Қазақстанда елдің азық-түлік қауіпсіздігі мәселелері бойынша жүргізіліп жатқан саясаттың арқасында аграрлық сектор біртіндеп «</w:t>
      </w:r>
      <w:r w:rsidR="006F0324" w:rsidRPr="00815C29">
        <w:rPr>
          <w:rFonts w:cs="Times New Roman"/>
          <w:color w:val="auto"/>
          <w:sz w:val="28"/>
          <w:szCs w:val="28"/>
          <w:lang w:val="kk-KZ"/>
        </w:rPr>
        <w:t>Э</w:t>
      </w:r>
      <w:r w:rsidRPr="00815C29">
        <w:rPr>
          <w:rFonts w:cs="Times New Roman"/>
          <w:color w:val="auto"/>
          <w:sz w:val="28"/>
          <w:szCs w:val="28"/>
          <w:lang w:val="kk-KZ"/>
        </w:rPr>
        <w:t>кономиканың жаңа драйвері» мәртебесіне көшуде. Алайда, кейбір көрсеткіштердің төмендеуіне аса қауіпті және карантиндік зиянды организмдердің кері әсер етуі мүмкін</w:t>
      </w:r>
      <w:r w:rsidR="002729B3" w:rsidRPr="00815C29">
        <w:rPr>
          <w:rFonts w:cs="Times New Roman"/>
          <w:color w:val="auto"/>
          <w:sz w:val="28"/>
          <w:szCs w:val="28"/>
          <w:lang w:val="kk-KZ"/>
        </w:rPr>
        <w:t xml:space="preserve"> [4]</w:t>
      </w:r>
      <w:r w:rsidRPr="00815C29">
        <w:rPr>
          <w:rFonts w:cs="Times New Roman"/>
          <w:color w:val="auto"/>
          <w:sz w:val="28"/>
          <w:szCs w:val="28"/>
          <w:lang w:val="kk-KZ"/>
        </w:rPr>
        <w:t xml:space="preserve">. </w:t>
      </w:r>
    </w:p>
    <w:p w:rsidR="000239F4" w:rsidRPr="00815C29" w:rsidRDefault="000239F4" w:rsidP="00EC6745">
      <w:pPr>
        <w:pStyle w:val="12"/>
        <w:ind w:firstLine="709"/>
        <w:jc w:val="both"/>
        <w:rPr>
          <w:rFonts w:cs="Times New Roman"/>
          <w:color w:val="auto"/>
          <w:sz w:val="28"/>
          <w:szCs w:val="28"/>
          <w:lang w:val="kk-KZ"/>
        </w:rPr>
      </w:pPr>
      <w:r w:rsidRPr="00815C29">
        <w:rPr>
          <w:rFonts w:cs="Times New Roman"/>
          <w:color w:val="auto"/>
          <w:sz w:val="28"/>
          <w:szCs w:val="28"/>
          <w:lang w:val="kk-KZ"/>
        </w:rPr>
        <w:t>Біріккен Ұлттар ұйымының ФАО (</w:t>
      </w:r>
      <w:r w:rsidRPr="00815C29">
        <w:rPr>
          <w:rFonts w:cs="Times New Roman"/>
          <w:color w:val="auto"/>
          <w:sz w:val="28"/>
          <w:szCs w:val="28"/>
          <w:shd w:val="clear" w:color="auto" w:fill="FFFFFF"/>
          <w:lang w:val="kk-KZ"/>
        </w:rPr>
        <w:t>Food and Agriculture Organization, FAO</w:t>
      </w:r>
      <w:r w:rsidRPr="00815C29">
        <w:rPr>
          <w:rFonts w:cs="Times New Roman"/>
          <w:color w:val="auto"/>
          <w:sz w:val="28"/>
          <w:szCs w:val="28"/>
          <w:lang w:val="kk-KZ"/>
        </w:rPr>
        <w:t>) мәліметі бойынша зиянды организмдер әсерінен жылына ауылшаруашылық өнімінің 35</w:t>
      </w:r>
      <w:r w:rsidR="00A35BD2" w:rsidRPr="00815C29">
        <w:rPr>
          <w:rFonts w:cs="Times New Roman"/>
          <w:color w:val="auto"/>
          <w:sz w:val="28"/>
          <w:szCs w:val="28"/>
          <w:lang w:val="kk-KZ"/>
        </w:rPr>
        <w:t>,0</w:t>
      </w:r>
      <w:r w:rsidRPr="00815C29">
        <w:rPr>
          <w:rFonts w:cs="Times New Roman"/>
          <w:color w:val="auto"/>
          <w:sz w:val="28"/>
          <w:szCs w:val="28"/>
          <w:lang w:val="kk-KZ"/>
        </w:rPr>
        <w:t>% жоғалады</w:t>
      </w:r>
      <w:r w:rsidR="002729B3" w:rsidRPr="00815C29">
        <w:rPr>
          <w:rFonts w:cs="Times New Roman"/>
          <w:color w:val="auto"/>
          <w:sz w:val="28"/>
          <w:szCs w:val="28"/>
          <w:lang w:val="kk-KZ"/>
        </w:rPr>
        <w:t xml:space="preserve"> [5]</w:t>
      </w:r>
      <w:r w:rsidRPr="00815C29">
        <w:rPr>
          <w:rFonts w:cs="Times New Roman"/>
          <w:color w:val="auto"/>
          <w:sz w:val="28"/>
          <w:szCs w:val="28"/>
          <w:lang w:val="kk-KZ"/>
        </w:rPr>
        <w:t xml:space="preserve">. </w:t>
      </w:r>
    </w:p>
    <w:p w:rsidR="000239F4" w:rsidRPr="00815C29" w:rsidRDefault="000239F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Фитофагтардың зияндылығы әсерінен республика деңгейінде ұйымдастырылып жатқан қолдау шараларының тиімділігінің төмендеуі мүмкін, өйткені қызанақ дақылын </w:t>
      </w:r>
      <w:r w:rsidRPr="00815C29">
        <w:rPr>
          <w:rStyle w:val="af"/>
          <w:rFonts w:ascii="Times New Roman" w:hAnsi="Times New Roman" w:cs="Times New Roman"/>
          <w:sz w:val="28"/>
          <w:szCs w:val="28"/>
          <w:lang w:val="kk-KZ"/>
        </w:rPr>
        <w:t>өсіруге ыңғайлы жабық алаңда әртүрлі зиянды организмдердің қарқынды дамуы үшін қолайлы орта болып табылады. Жабық алаң ішіндегі тазалықты, карантиндік іс-шараларды сақтау, өсімдік аурулары мен зиянкестердің болмауын қамтамасыз ету қажет</w:t>
      </w:r>
      <w:r w:rsidR="00C213BD" w:rsidRPr="00815C29">
        <w:rPr>
          <w:rStyle w:val="af"/>
          <w:rFonts w:ascii="Times New Roman" w:hAnsi="Times New Roman" w:cs="Times New Roman"/>
          <w:sz w:val="28"/>
          <w:szCs w:val="28"/>
          <w:lang w:val="kk-KZ"/>
        </w:rPr>
        <w:t xml:space="preserve"> [6]</w:t>
      </w:r>
      <w:r w:rsidRPr="00815C29">
        <w:rPr>
          <w:rStyle w:val="af"/>
          <w:rFonts w:ascii="Times New Roman" w:hAnsi="Times New Roman" w:cs="Times New Roman"/>
          <w:sz w:val="28"/>
          <w:szCs w:val="28"/>
          <w:lang w:val="kk-KZ"/>
        </w:rPr>
        <w:t xml:space="preserve">. Алайда, жабық алаңда үнемі санитарлық тазалықты сақтау қиыншылық тудырады, сондықтан </w:t>
      </w:r>
      <w:r w:rsidRPr="00815C29">
        <w:rPr>
          <w:rStyle w:val="af"/>
          <w:rFonts w:ascii="Times New Roman" w:hAnsi="Times New Roman" w:cs="Times New Roman"/>
          <w:sz w:val="28"/>
          <w:szCs w:val="28"/>
          <w:lang w:val="kk-KZ"/>
        </w:rPr>
        <w:lastRenderedPageBreak/>
        <w:t>аурулармен және оларды тарататын зиянкестермен күресу үшін тұрақты түрде шаралар ұйымдастырып отыру қажет</w:t>
      </w:r>
      <w:r w:rsidR="00C213BD" w:rsidRPr="00815C29">
        <w:rPr>
          <w:rStyle w:val="af"/>
          <w:rFonts w:ascii="Times New Roman" w:hAnsi="Times New Roman" w:cs="Times New Roman"/>
          <w:sz w:val="28"/>
          <w:szCs w:val="28"/>
          <w:lang w:val="kk-KZ"/>
        </w:rPr>
        <w:t xml:space="preserve"> [7]</w:t>
      </w:r>
      <w:r w:rsidRPr="00815C29">
        <w:rPr>
          <w:rStyle w:val="af"/>
          <w:rFonts w:ascii="Times New Roman" w:hAnsi="Times New Roman" w:cs="Times New Roman"/>
          <w:sz w:val="28"/>
          <w:szCs w:val="28"/>
          <w:lang w:val="kk-KZ"/>
        </w:rPr>
        <w:t>. Мәселен, көкөніс дақылдарында жиі кездесетін негізгі фитофагтардың бірі - жылыжай аққанаты (</w:t>
      </w:r>
      <w:r w:rsidRPr="00815C29">
        <w:rPr>
          <w:rStyle w:val="af"/>
          <w:rFonts w:ascii="Times New Roman" w:hAnsi="Times New Roman" w:cs="Times New Roman"/>
          <w:i/>
          <w:sz w:val="28"/>
          <w:szCs w:val="28"/>
          <w:lang w:val="kk-KZ"/>
        </w:rPr>
        <w:t>Trialeurodes vaporariorum</w:t>
      </w:r>
      <w:r w:rsidRPr="00815C29">
        <w:rPr>
          <w:rStyle w:val="af"/>
          <w:rFonts w:ascii="Times New Roman" w:hAnsi="Times New Roman" w:cs="Times New Roman"/>
          <w:sz w:val="28"/>
          <w:szCs w:val="28"/>
          <w:lang w:val="kk-KZ"/>
        </w:rPr>
        <w:t xml:space="preserve"> West.) қызанақ өнімін төмендетіп, шаруашылықты шығынға ұшыратуда</w:t>
      </w:r>
      <w:r w:rsidR="00C213BD" w:rsidRPr="00815C29">
        <w:rPr>
          <w:rStyle w:val="af"/>
          <w:rFonts w:ascii="Times New Roman" w:hAnsi="Times New Roman" w:cs="Times New Roman"/>
          <w:sz w:val="28"/>
          <w:szCs w:val="28"/>
          <w:lang w:val="kk-KZ"/>
        </w:rPr>
        <w:t xml:space="preserve"> [8]</w:t>
      </w:r>
      <w:r w:rsidRPr="00815C29">
        <w:rPr>
          <w:rStyle w:val="af"/>
          <w:rFonts w:ascii="Times New Roman" w:hAnsi="Times New Roman" w:cs="Times New Roman"/>
          <w:sz w:val="28"/>
          <w:szCs w:val="28"/>
          <w:lang w:val="kk-KZ"/>
        </w:rPr>
        <w:t>.</w:t>
      </w:r>
    </w:p>
    <w:p w:rsidR="006A3D0A"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Алғаш рет 2013 жылы Қазақстан Республикасында бұрын белгісіз болған қызанақ зиянкесі – </w:t>
      </w:r>
      <w:r w:rsidR="003D4074" w:rsidRPr="00815C29">
        <w:rPr>
          <w:rStyle w:val="af"/>
          <w:rFonts w:ascii="Times New Roman" w:hAnsi="Times New Roman" w:cs="Times New Roman"/>
          <w:sz w:val="28"/>
          <w:szCs w:val="28"/>
          <w:lang w:val="kk-KZ"/>
        </w:rPr>
        <w:t xml:space="preserve">оңтүстік </w:t>
      </w:r>
      <w:r w:rsidR="00AB4928" w:rsidRPr="00815C29">
        <w:rPr>
          <w:rStyle w:val="af"/>
          <w:rFonts w:ascii="Times New Roman" w:hAnsi="Times New Roman" w:cs="Times New Roman"/>
          <w:sz w:val="28"/>
          <w:szCs w:val="28"/>
          <w:lang w:val="kk-KZ"/>
        </w:rPr>
        <w:t>америкал</w:t>
      </w:r>
      <w:r w:rsidRPr="00815C29">
        <w:rPr>
          <w:rStyle w:val="af"/>
          <w:rFonts w:ascii="Times New Roman" w:hAnsi="Times New Roman" w:cs="Times New Roman"/>
          <w:sz w:val="28"/>
          <w:szCs w:val="28"/>
          <w:lang w:val="kk-KZ"/>
        </w:rPr>
        <w:t>ық қызанақ күйе көбелегінің табылғаны жөнінде хабарламалар түскен</w:t>
      </w:r>
      <w:r w:rsidR="00C213BD" w:rsidRPr="00815C29">
        <w:rPr>
          <w:rStyle w:val="af"/>
          <w:rFonts w:ascii="Times New Roman" w:hAnsi="Times New Roman" w:cs="Times New Roman"/>
          <w:sz w:val="28"/>
          <w:szCs w:val="28"/>
          <w:lang w:val="kk-KZ"/>
        </w:rPr>
        <w:t xml:space="preserve"> [9]</w:t>
      </w:r>
      <w:r w:rsidRPr="00815C29">
        <w:rPr>
          <w:rStyle w:val="af"/>
          <w:rFonts w:ascii="Times New Roman" w:hAnsi="Times New Roman" w:cs="Times New Roman"/>
          <w:sz w:val="28"/>
          <w:szCs w:val="28"/>
          <w:lang w:val="kk-KZ"/>
        </w:rPr>
        <w:t xml:space="preserve">. 2015 жылы 12 қарашада Қазақстан Республикасының өсімдік карантині қызметінің мәлімдемесі бойынша – </w:t>
      </w:r>
      <w:r w:rsidR="003D4074" w:rsidRPr="00815C29">
        <w:rPr>
          <w:rStyle w:val="af"/>
          <w:rFonts w:ascii="Times New Roman" w:hAnsi="Times New Roman" w:cs="Times New Roman"/>
          <w:sz w:val="28"/>
          <w:szCs w:val="28"/>
          <w:lang w:val="kk-KZ"/>
        </w:rPr>
        <w:t xml:space="preserve">оңтүстік </w:t>
      </w:r>
      <w:r w:rsidR="00AB4928" w:rsidRPr="00815C29">
        <w:rPr>
          <w:rStyle w:val="af"/>
          <w:rFonts w:ascii="Times New Roman" w:hAnsi="Times New Roman" w:cs="Times New Roman"/>
          <w:sz w:val="28"/>
          <w:szCs w:val="28"/>
          <w:lang w:val="kk-KZ"/>
        </w:rPr>
        <w:t>америкал</w:t>
      </w:r>
      <w:r w:rsidRPr="00815C29">
        <w:rPr>
          <w:rStyle w:val="af"/>
          <w:rFonts w:ascii="Times New Roman" w:hAnsi="Times New Roman" w:cs="Times New Roman"/>
          <w:sz w:val="28"/>
          <w:szCs w:val="28"/>
          <w:lang w:val="kk-KZ"/>
        </w:rPr>
        <w:t xml:space="preserve">ық қызанақ күйе көбелегі - </w:t>
      </w:r>
      <w:r w:rsidRPr="00815C29">
        <w:rPr>
          <w:rStyle w:val="af"/>
          <w:rFonts w:ascii="Times New Roman" w:hAnsi="Times New Roman" w:cs="Times New Roman"/>
          <w:i/>
          <w:sz w:val="28"/>
          <w:szCs w:val="28"/>
          <w:lang w:val="kk-KZ"/>
        </w:rPr>
        <w:t>Tuta absoluta</w:t>
      </w:r>
      <w:r w:rsidRPr="00815C29">
        <w:rPr>
          <w:rStyle w:val="af"/>
          <w:rFonts w:ascii="Times New Roman" w:hAnsi="Times New Roman" w:cs="Times New Roman"/>
          <w:sz w:val="28"/>
          <w:szCs w:val="28"/>
          <w:lang w:val="kk-KZ"/>
        </w:rPr>
        <w:t xml:space="preserve"> Povolny (Lepidoptera: Gelechiidae) Ақтөбе, Қызылорда, Түркістан және Жамбыл облыстарында, ал 2016 жылы Түркістан, Жамбыл және Алматы облыстарында  анықталды. </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Pr="00815C29">
        <w:rPr>
          <w:rStyle w:val="af"/>
          <w:rFonts w:ascii="Times New Roman" w:hAnsi="Times New Roman" w:cs="Times New Roman"/>
          <w:sz w:val="28"/>
          <w:szCs w:val="28"/>
          <w:lang w:val="kk-KZ"/>
        </w:rPr>
        <w:t>зияндылығы мен көбеюінің жоғары деңгейіне жетуіне байланысты ҚР АШМ 30 наурыз 2015 жылғы № 4-4/282 бұйрығымен  «</w:t>
      </w:r>
      <w:r w:rsidRPr="00815C29">
        <w:rPr>
          <w:rFonts w:ascii="Times New Roman" w:hAnsi="Times New Roman" w:cs="Times New Roman"/>
          <w:sz w:val="28"/>
          <w:szCs w:val="28"/>
          <w:shd w:val="clear" w:color="auto" w:fill="FFFFFF"/>
          <w:lang w:val="kk-KZ"/>
        </w:rPr>
        <w:t>Қазақстан Республикасының аумағында шектеулі таралған карантиндік зиянды организмдер» тізіміне енгізілді</w:t>
      </w:r>
      <w:r w:rsidR="00C213BD" w:rsidRPr="00815C29">
        <w:rPr>
          <w:rFonts w:ascii="Times New Roman" w:hAnsi="Times New Roman" w:cs="Times New Roman"/>
          <w:sz w:val="28"/>
          <w:szCs w:val="28"/>
          <w:shd w:val="clear" w:color="auto" w:fill="FFFFFF"/>
          <w:lang w:val="kk-KZ"/>
        </w:rPr>
        <w:t xml:space="preserve"> [10]</w:t>
      </w:r>
      <w:r w:rsidRPr="00815C29">
        <w:rPr>
          <w:rFonts w:ascii="Times New Roman" w:hAnsi="Times New Roman" w:cs="Times New Roman"/>
          <w:sz w:val="28"/>
          <w:szCs w:val="28"/>
          <w:shd w:val="clear" w:color="auto" w:fill="FFFFFF"/>
          <w:lang w:val="kk-KZ"/>
        </w:rPr>
        <w:t>.</w:t>
      </w:r>
      <w:r w:rsidRPr="00815C29">
        <w:rPr>
          <w:rStyle w:val="af"/>
          <w:rFonts w:ascii="Times New Roman" w:hAnsi="Times New Roman" w:cs="Times New Roman"/>
          <w:sz w:val="28"/>
          <w:szCs w:val="28"/>
          <w:lang w:val="kk-KZ"/>
        </w:rPr>
        <w:t xml:space="preserve"> </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Қазіргі таңда </w:t>
      </w:r>
      <w:r w:rsidRPr="00815C29">
        <w:rPr>
          <w:rStyle w:val="af"/>
          <w:rFonts w:ascii="Times New Roman" w:hAnsi="Times New Roman" w:cs="Times New Roman"/>
          <w:i/>
          <w:sz w:val="28"/>
          <w:szCs w:val="28"/>
          <w:lang w:val="kk-KZ"/>
        </w:rPr>
        <w:t>T. absoluta</w:t>
      </w:r>
      <w:r w:rsidRPr="00815C29">
        <w:rPr>
          <w:rStyle w:val="af"/>
          <w:rFonts w:ascii="Times New Roman" w:hAnsi="Times New Roman" w:cs="Times New Roman"/>
          <w:sz w:val="28"/>
          <w:szCs w:val="28"/>
          <w:lang w:val="kk-KZ"/>
        </w:rPr>
        <w:t xml:space="preserve"> Қазақстан Республикасының жабық алаңдарында кеңінен таралған. Ашық алаң жағдайында климаттық ауа температурасы жылы аймақтарда Қызылорда, Түркістан, Жамбыл, Алматы, Маңғыстау, Ақтөбе және Батыс Қазақстан облыстарында өсімдік қалдықтарында қыстап шығуы анықталды. Ал Шығыс Қазақстан, Қарағанды және Павлодар облыстарында қыс мезгілінде тек жылыжайда көбейіп, көктем мезгілінен бастап ашық алаңдарға жылыжайдан шығарылған өсімдік қалдықтарымен таралады, алайда осы аталған аймақтарға тән ашық алаңда (қыс ме</w:t>
      </w:r>
      <w:r w:rsidR="006F0324" w:rsidRPr="00815C29">
        <w:rPr>
          <w:rStyle w:val="af"/>
          <w:rFonts w:ascii="Times New Roman" w:hAnsi="Times New Roman" w:cs="Times New Roman"/>
          <w:sz w:val="28"/>
          <w:szCs w:val="28"/>
          <w:lang w:val="kk-KZ"/>
        </w:rPr>
        <w:t>згілі</w:t>
      </w:r>
      <w:r w:rsidRPr="00815C29">
        <w:rPr>
          <w:rStyle w:val="af"/>
          <w:rFonts w:ascii="Times New Roman" w:hAnsi="Times New Roman" w:cs="Times New Roman"/>
          <w:sz w:val="28"/>
          <w:szCs w:val="28"/>
          <w:lang w:val="kk-KZ"/>
        </w:rPr>
        <w:t xml:space="preserve"> жылы аймақтардан бөлек) жаппай таралуы анықталмады.</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Аумақтық фитосанитарлық бақылау деректері бойынша, 2017 жылы Түркістан облысының «Занджанизаб», «Джабай ата», «Көктем», «Жаңа қоныс» жылыжай шаруашылықтарында </w:t>
      </w:r>
      <w:r w:rsidRPr="00815C29">
        <w:rPr>
          <w:rStyle w:val="af"/>
          <w:rFonts w:ascii="Times New Roman" w:hAnsi="Times New Roman" w:cs="Times New Roman"/>
          <w:i/>
          <w:sz w:val="28"/>
          <w:szCs w:val="28"/>
          <w:lang w:val="kk-KZ"/>
        </w:rPr>
        <w:t>T. absoluta</w:t>
      </w:r>
      <w:r w:rsidRPr="00815C29">
        <w:rPr>
          <w:rStyle w:val="af"/>
          <w:rFonts w:ascii="Times New Roman" w:hAnsi="Times New Roman" w:cs="Times New Roman"/>
          <w:sz w:val="28"/>
          <w:szCs w:val="28"/>
          <w:lang w:val="kk-KZ"/>
        </w:rPr>
        <w:t xml:space="preserve"> қарсы іс-шаралардың дұрыс ұйымдастырылмауының нәтижесінде қызанақ</w:t>
      </w:r>
      <w:r w:rsidR="00530D5F" w:rsidRPr="00815C29">
        <w:rPr>
          <w:rStyle w:val="af"/>
          <w:rFonts w:ascii="Times New Roman" w:hAnsi="Times New Roman" w:cs="Times New Roman"/>
          <w:sz w:val="28"/>
          <w:szCs w:val="28"/>
          <w:lang w:val="kk-KZ"/>
        </w:rPr>
        <w:t xml:space="preserve"> шығыны </w:t>
      </w:r>
      <w:r w:rsidRPr="00815C29">
        <w:rPr>
          <w:rStyle w:val="af"/>
          <w:rFonts w:ascii="Times New Roman" w:hAnsi="Times New Roman" w:cs="Times New Roman"/>
          <w:sz w:val="28"/>
          <w:szCs w:val="28"/>
          <w:lang w:val="kk-KZ"/>
        </w:rPr>
        <w:t>78-100%-ға жетті</w:t>
      </w:r>
      <w:r w:rsidR="00C213BD" w:rsidRPr="00815C29">
        <w:rPr>
          <w:rStyle w:val="af"/>
          <w:rFonts w:ascii="Times New Roman" w:hAnsi="Times New Roman" w:cs="Times New Roman"/>
          <w:sz w:val="28"/>
          <w:szCs w:val="28"/>
          <w:lang w:val="kk-KZ"/>
        </w:rPr>
        <w:t xml:space="preserve"> [11]</w:t>
      </w:r>
      <w:r w:rsidRPr="00815C29">
        <w:rPr>
          <w:rStyle w:val="af"/>
          <w:rFonts w:ascii="Times New Roman" w:hAnsi="Times New Roman" w:cs="Times New Roman"/>
          <w:sz w:val="28"/>
          <w:szCs w:val="28"/>
          <w:lang w:val="kk-KZ"/>
        </w:rPr>
        <w:t xml:space="preserve">. </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Осы себептерге байланысты Қазақстанда алғаш рет </w:t>
      </w:r>
      <w:r w:rsidRPr="00815C29">
        <w:rPr>
          <w:rStyle w:val="af"/>
          <w:rFonts w:ascii="Times New Roman" w:hAnsi="Times New Roman" w:cs="Times New Roman"/>
          <w:i/>
          <w:sz w:val="28"/>
          <w:szCs w:val="28"/>
          <w:lang w:val="kk-KZ"/>
        </w:rPr>
        <w:t>T. absoluta</w:t>
      </w:r>
      <w:r w:rsidRPr="00815C29">
        <w:rPr>
          <w:rStyle w:val="af"/>
          <w:rFonts w:ascii="Times New Roman" w:hAnsi="Times New Roman" w:cs="Times New Roman"/>
          <w:sz w:val="28"/>
          <w:szCs w:val="28"/>
          <w:lang w:val="kk-KZ"/>
        </w:rPr>
        <w:t xml:space="preserve"> бойынша ғылыми </w:t>
      </w:r>
      <w:r w:rsidR="002A2E17" w:rsidRPr="00815C29">
        <w:rPr>
          <w:rStyle w:val="af"/>
          <w:rFonts w:ascii="Times New Roman" w:hAnsi="Times New Roman" w:cs="Times New Roman"/>
          <w:sz w:val="28"/>
          <w:szCs w:val="28"/>
          <w:lang w:val="kk-KZ"/>
        </w:rPr>
        <w:t xml:space="preserve">- </w:t>
      </w:r>
      <w:r w:rsidRPr="00815C29">
        <w:rPr>
          <w:rStyle w:val="af"/>
          <w:rFonts w:ascii="Times New Roman" w:hAnsi="Times New Roman" w:cs="Times New Roman"/>
          <w:sz w:val="28"/>
          <w:szCs w:val="28"/>
          <w:lang w:val="kk-KZ"/>
        </w:rPr>
        <w:t xml:space="preserve">зерттеу жұмыстары жүргізіліп және оның биологиялық даму ерекшеліктеріне, сонымен қатар өсімдіктерді қорғаудың биологиялық тәсілдері мен құралдарын пайдалана отырып, кешенді біріктірілген қорғау жүйесін құру көзделді. </w:t>
      </w:r>
    </w:p>
    <w:p w:rsidR="002A2E17"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Зерттеу жұмыстары 2017-2021 жылдары  «Ж. Жиембаев атындағы Қазақ өсімдіктерді қорғау және карантин ғылыми-зерттеу институты» ғалымдарымен</w:t>
      </w:r>
      <w:r w:rsidRPr="00815C29">
        <w:rPr>
          <w:rFonts w:ascii="Times New Roman" w:hAnsi="Times New Roman" w:cs="Times New Roman"/>
          <w:sz w:val="28"/>
          <w:szCs w:val="28"/>
          <w:lang w:val="kk-KZ"/>
        </w:rPr>
        <w:t xml:space="preserve"> бірлесе отырып, ҚР АШМ-нің 2018 жылдың 20 қыркүйегіндегі №24 келісім-шартына сәйкес </w:t>
      </w:r>
      <w:r w:rsidRPr="00815C29">
        <w:rPr>
          <w:rFonts w:ascii="Times New Roman" w:hAnsi="Times New Roman" w:cs="Times New Roman"/>
          <w:bCs/>
          <w:sz w:val="28"/>
          <w:szCs w:val="28"/>
          <w:lang w:val="kk-KZ"/>
        </w:rPr>
        <w:t>«</w:t>
      </w:r>
      <w:r w:rsidRPr="00815C29">
        <w:rPr>
          <w:rFonts w:ascii="Times New Roman" w:hAnsi="Times New Roman" w:cs="Times New Roman"/>
          <w:sz w:val="28"/>
          <w:szCs w:val="28"/>
          <w:lang w:val="kk-KZ"/>
        </w:rPr>
        <w:t>Қазақстан Республикасының АӨК-нің фитосанитарлық қауіпсіздігін қамтамасыз ету үшін карантинді және аса қауіпті зиянды организмдерді бақылаудың озық технологияларын трансферттеу, бейімдеу және ендіру</w:t>
      </w:r>
      <w:r w:rsidRPr="00815C29">
        <w:rPr>
          <w:rFonts w:ascii="Times New Roman" w:hAnsi="Times New Roman" w:cs="Times New Roman"/>
          <w:bCs/>
          <w:sz w:val="28"/>
          <w:szCs w:val="28"/>
          <w:lang w:val="kk-KZ"/>
        </w:rPr>
        <w:t xml:space="preserve">» жобасы </w:t>
      </w:r>
      <w:r w:rsidRPr="00815C29">
        <w:rPr>
          <w:rStyle w:val="af"/>
          <w:rFonts w:ascii="Times New Roman" w:hAnsi="Times New Roman" w:cs="Times New Roman"/>
          <w:sz w:val="28"/>
          <w:szCs w:val="28"/>
          <w:lang w:val="kk-KZ"/>
        </w:rPr>
        <w:t xml:space="preserve">аясында жүргізілді. </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Ғалымдардың жинаған мәліметтері бойынша </w:t>
      </w:r>
      <w:r w:rsidRPr="00815C29">
        <w:rPr>
          <w:rStyle w:val="af"/>
          <w:rFonts w:ascii="Times New Roman" w:hAnsi="Times New Roman" w:cs="Times New Roman"/>
          <w:i/>
          <w:sz w:val="28"/>
          <w:szCs w:val="28"/>
          <w:lang w:val="kk-KZ"/>
        </w:rPr>
        <w:t>T. absoluta</w:t>
      </w:r>
      <w:r w:rsidRPr="00815C29">
        <w:rPr>
          <w:rStyle w:val="af"/>
          <w:rFonts w:ascii="Times New Roman" w:hAnsi="Times New Roman" w:cs="Times New Roman"/>
          <w:sz w:val="28"/>
          <w:szCs w:val="28"/>
          <w:lang w:val="kk-KZ"/>
        </w:rPr>
        <w:t xml:space="preserve"> аз жыл аралығында улы инсектицидтерге төзімділік пен кросс-төзімділік қасиеті тез </w:t>
      </w:r>
      <w:r w:rsidRPr="00815C29">
        <w:rPr>
          <w:rStyle w:val="af"/>
          <w:rFonts w:ascii="Times New Roman" w:hAnsi="Times New Roman" w:cs="Times New Roman"/>
          <w:sz w:val="28"/>
          <w:szCs w:val="28"/>
          <w:lang w:val="kk-KZ"/>
        </w:rPr>
        <w:lastRenderedPageBreak/>
        <w:t>дамитындығы анықталды, осыған байланысты биологиялық күрес әдістерін өндіріске енгізудің келешегі бар бағыт ретінде қарастырылды</w:t>
      </w:r>
      <w:r w:rsidR="00674476" w:rsidRPr="00815C29">
        <w:rPr>
          <w:rStyle w:val="af"/>
          <w:rFonts w:ascii="Times New Roman" w:hAnsi="Times New Roman" w:cs="Times New Roman"/>
          <w:sz w:val="28"/>
          <w:szCs w:val="28"/>
          <w:lang w:val="kk-KZ"/>
        </w:rPr>
        <w:t xml:space="preserve"> [12]</w:t>
      </w:r>
      <w:r w:rsidRPr="00815C29">
        <w:rPr>
          <w:rStyle w:val="af"/>
          <w:rFonts w:ascii="Times New Roman" w:hAnsi="Times New Roman" w:cs="Times New Roman"/>
          <w:sz w:val="28"/>
          <w:szCs w:val="28"/>
          <w:lang w:val="kk-KZ"/>
        </w:rPr>
        <w:t xml:space="preserve">. </w:t>
      </w:r>
    </w:p>
    <w:p w:rsidR="000239F4" w:rsidRPr="00815C29" w:rsidRDefault="000239F4" w:rsidP="00EC6745">
      <w:pPr>
        <w:pStyle w:val="a7"/>
        <w:ind w:firstLine="709"/>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Биологиялық күрес шараларына жартылай қаттықанаттылар отрядына кіретін жыртқыш қандала </w:t>
      </w:r>
      <w:r w:rsidR="002A2E17" w:rsidRPr="00815C29">
        <w:rPr>
          <w:rStyle w:val="af"/>
          <w:rFonts w:ascii="Times New Roman" w:hAnsi="Times New Roman" w:cs="Times New Roman"/>
          <w:i/>
          <w:iCs/>
          <w:sz w:val="28"/>
          <w:szCs w:val="28"/>
          <w:lang w:val="kk-KZ"/>
        </w:rPr>
        <w:t xml:space="preserve">Macrolophus nubilus </w:t>
      </w:r>
      <w:r w:rsidR="002A2E17" w:rsidRPr="00815C29">
        <w:rPr>
          <w:rStyle w:val="Hyperlink2"/>
          <w:rFonts w:ascii="Times New Roman" w:hAnsi="Times New Roman" w:cs="Times New Roman"/>
          <w:sz w:val="28"/>
          <w:szCs w:val="28"/>
          <w:lang w:val="kk-KZ"/>
        </w:rPr>
        <w:t>H</w:t>
      </w:r>
      <w:r w:rsidR="002A2E17" w:rsidRPr="00815C29">
        <w:rPr>
          <w:rStyle w:val="af"/>
          <w:rFonts w:ascii="Times New Roman" w:hAnsi="Times New Roman" w:cs="Times New Roman"/>
          <w:sz w:val="28"/>
          <w:szCs w:val="28"/>
          <w:lang w:val="kk-KZ"/>
        </w:rPr>
        <w:t>.</w:t>
      </w:r>
      <w:r w:rsidR="002A2E17" w:rsidRPr="00815C29">
        <w:rPr>
          <w:rStyle w:val="Hyperlink2"/>
          <w:rFonts w:ascii="Times New Roman" w:hAnsi="Times New Roman" w:cs="Times New Roman"/>
          <w:sz w:val="28"/>
          <w:szCs w:val="28"/>
          <w:lang w:val="kk-KZ"/>
        </w:rPr>
        <w:t>S</w:t>
      </w:r>
      <w:r w:rsidR="002A2E17" w:rsidRPr="00815C29">
        <w:rPr>
          <w:rStyle w:val="af"/>
          <w:rFonts w:ascii="Times New Roman" w:hAnsi="Times New Roman" w:cs="Times New Roman"/>
          <w:sz w:val="28"/>
          <w:szCs w:val="28"/>
          <w:lang w:val="kk-KZ"/>
        </w:rPr>
        <w:t>. (</w:t>
      </w:r>
      <w:r w:rsidR="002A2E17" w:rsidRPr="00815C29">
        <w:rPr>
          <w:rStyle w:val="af"/>
          <w:rFonts w:ascii="Times New Roman" w:hAnsi="Times New Roman" w:cs="Times New Roman"/>
          <w:i/>
          <w:iCs/>
          <w:sz w:val="28"/>
          <w:szCs w:val="28"/>
          <w:lang w:val="kk-KZ"/>
        </w:rPr>
        <w:t xml:space="preserve">=Macrolophus pygmaeus </w:t>
      </w:r>
      <w:r w:rsidR="002A2E17" w:rsidRPr="00815C29">
        <w:rPr>
          <w:rStyle w:val="Hyperlink2"/>
          <w:rFonts w:ascii="Times New Roman" w:hAnsi="Times New Roman" w:cs="Times New Roman"/>
          <w:sz w:val="28"/>
          <w:szCs w:val="28"/>
          <w:lang w:val="kk-KZ"/>
        </w:rPr>
        <w:t>Rambur</w:t>
      </w:r>
      <w:r w:rsidR="002A2E17" w:rsidRPr="00815C29">
        <w:rPr>
          <w:rStyle w:val="af"/>
          <w:rFonts w:ascii="Times New Roman" w:hAnsi="Times New Roman" w:cs="Times New Roman"/>
          <w:sz w:val="28"/>
          <w:szCs w:val="28"/>
          <w:lang w:val="kk-KZ"/>
        </w:rPr>
        <w:t>) (</w:t>
      </w:r>
      <w:r w:rsidR="002A2E17" w:rsidRPr="00815C29">
        <w:rPr>
          <w:rStyle w:val="Hyperlink2"/>
          <w:rFonts w:ascii="Times New Roman" w:hAnsi="Times New Roman" w:cs="Times New Roman"/>
          <w:sz w:val="28"/>
          <w:szCs w:val="28"/>
          <w:lang w:val="kk-KZ"/>
        </w:rPr>
        <w:t>Heteroptera</w:t>
      </w:r>
      <w:r w:rsidR="002A2E17" w:rsidRPr="00815C29">
        <w:rPr>
          <w:rStyle w:val="af"/>
          <w:rFonts w:ascii="Times New Roman" w:hAnsi="Times New Roman" w:cs="Times New Roman"/>
          <w:sz w:val="28"/>
          <w:szCs w:val="28"/>
          <w:lang w:val="kk-KZ"/>
        </w:rPr>
        <w:t>:</w:t>
      </w:r>
      <w:r w:rsidR="008104D1" w:rsidRPr="00815C29">
        <w:rPr>
          <w:rStyle w:val="Hyperlink2"/>
          <w:rFonts w:ascii="Times New Roman" w:hAnsi="Times New Roman" w:cs="Times New Roman"/>
          <w:sz w:val="28"/>
          <w:szCs w:val="28"/>
          <w:lang w:val="kk-KZ"/>
        </w:rPr>
        <w:t>Miridae</w:t>
      </w:r>
      <w:r w:rsidR="002A2E17" w:rsidRPr="00815C29">
        <w:rPr>
          <w:rStyle w:val="af"/>
          <w:rFonts w:ascii="Times New Roman" w:hAnsi="Times New Roman" w:cs="Times New Roman"/>
          <w:sz w:val="28"/>
          <w:szCs w:val="28"/>
          <w:lang w:val="kk-KZ"/>
        </w:rPr>
        <w:t xml:space="preserve">) </w:t>
      </w:r>
      <w:r w:rsidRPr="00815C29">
        <w:rPr>
          <w:rStyle w:val="af"/>
          <w:rFonts w:ascii="Times New Roman" w:hAnsi="Times New Roman" w:cs="Times New Roman"/>
          <w:sz w:val="28"/>
          <w:szCs w:val="28"/>
          <w:lang w:val="kk-KZ"/>
        </w:rPr>
        <w:t>біздің зерттеу жұмыстарымызда</w:t>
      </w:r>
      <w:r w:rsidR="002A2E17" w:rsidRPr="00815C29">
        <w:rPr>
          <w:rStyle w:val="af"/>
          <w:rFonts w:ascii="Times New Roman" w:hAnsi="Times New Roman" w:cs="Times New Roman"/>
          <w:sz w:val="28"/>
          <w:szCs w:val="28"/>
          <w:lang w:val="kk-KZ"/>
        </w:rPr>
        <w:t>ғы</w:t>
      </w:r>
      <w:r w:rsidRPr="00815C29">
        <w:rPr>
          <w:rStyle w:val="af"/>
          <w:rFonts w:ascii="Times New Roman" w:hAnsi="Times New Roman" w:cs="Times New Roman"/>
          <w:sz w:val="28"/>
          <w:szCs w:val="28"/>
          <w:lang w:val="kk-KZ"/>
        </w:rPr>
        <w:t xml:space="preserve"> жылыжай</w:t>
      </w:r>
      <w:r w:rsidR="002A2E17" w:rsidRPr="00815C29">
        <w:rPr>
          <w:rStyle w:val="af"/>
          <w:rFonts w:ascii="Times New Roman" w:hAnsi="Times New Roman" w:cs="Times New Roman"/>
          <w:sz w:val="28"/>
          <w:szCs w:val="28"/>
          <w:lang w:val="kk-KZ"/>
        </w:rPr>
        <w:t>ларда</w:t>
      </w:r>
      <w:r w:rsidRPr="00815C29">
        <w:rPr>
          <w:rStyle w:val="af"/>
          <w:rFonts w:ascii="Times New Roman" w:hAnsi="Times New Roman" w:cs="Times New Roman"/>
          <w:sz w:val="28"/>
          <w:szCs w:val="28"/>
          <w:lang w:val="kk-KZ"/>
        </w:rPr>
        <w:t xml:space="preserve"> кездесетін әртүрлі фитофагтармен (</w:t>
      </w:r>
      <w:r w:rsidRPr="00815C29">
        <w:rPr>
          <w:rStyle w:val="af"/>
          <w:rFonts w:ascii="Times New Roman" w:hAnsi="Times New Roman" w:cs="Times New Roman"/>
          <w:i/>
          <w:sz w:val="28"/>
          <w:szCs w:val="28"/>
          <w:lang w:val="kk-KZ"/>
        </w:rPr>
        <w:t>T. absoluta, T. vaporariorum</w:t>
      </w:r>
      <w:r w:rsidRPr="00815C29">
        <w:rPr>
          <w:rStyle w:val="af"/>
          <w:rFonts w:ascii="Times New Roman" w:hAnsi="Times New Roman" w:cs="Times New Roman"/>
          <w:sz w:val="28"/>
          <w:szCs w:val="28"/>
          <w:lang w:val="kk-KZ"/>
        </w:rPr>
        <w:t xml:space="preserve">)  қоректенуге қабілетті көпкоректі </w:t>
      </w:r>
      <w:r w:rsidR="002A2E17" w:rsidRPr="00815C29">
        <w:rPr>
          <w:rStyle w:val="af"/>
          <w:rFonts w:ascii="Times New Roman" w:hAnsi="Times New Roman" w:cs="Times New Roman"/>
          <w:sz w:val="28"/>
          <w:szCs w:val="28"/>
          <w:lang w:val="kk-KZ"/>
        </w:rPr>
        <w:t>биоагент</w:t>
      </w:r>
      <w:r w:rsidRPr="00815C29">
        <w:rPr>
          <w:rStyle w:val="af"/>
          <w:rFonts w:ascii="Times New Roman" w:hAnsi="Times New Roman" w:cs="Times New Roman"/>
          <w:sz w:val="28"/>
          <w:szCs w:val="28"/>
          <w:lang w:val="kk-KZ"/>
        </w:rPr>
        <w:t xml:space="preserve"> ретінде қарастырылды</w:t>
      </w:r>
      <w:r w:rsidR="00674476" w:rsidRPr="00815C29">
        <w:rPr>
          <w:rStyle w:val="af"/>
          <w:rFonts w:ascii="Times New Roman" w:hAnsi="Times New Roman" w:cs="Times New Roman"/>
          <w:sz w:val="28"/>
          <w:szCs w:val="28"/>
          <w:lang w:val="kk-KZ"/>
        </w:rPr>
        <w:t xml:space="preserve"> [13]</w:t>
      </w:r>
      <w:r w:rsidRPr="00815C29">
        <w:rPr>
          <w:rStyle w:val="af"/>
          <w:rFonts w:ascii="Times New Roman" w:hAnsi="Times New Roman" w:cs="Times New Roman"/>
          <w:sz w:val="28"/>
          <w:szCs w:val="28"/>
          <w:lang w:val="kk-KZ"/>
        </w:rPr>
        <w:t>.</w:t>
      </w:r>
    </w:p>
    <w:p w:rsidR="004830D9" w:rsidRPr="00815C29" w:rsidRDefault="00CE6AF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Диссертациялық зерттеудің мақсаты</w:t>
      </w:r>
      <w:r w:rsidR="001759D1" w:rsidRPr="00815C29">
        <w:rPr>
          <w:rFonts w:ascii="Times New Roman" w:hAnsi="Times New Roman" w:cs="Times New Roman"/>
          <w:b/>
          <w:sz w:val="28"/>
          <w:szCs w:val="28"/>
          <w:lang w:val="kk-KZ"/>
        </w:rPr>
        <w:t>:</w:t>
      </w:r>
    </w:p>
    <w:p w:rsidR="000239F4" w:rsidRPr="00815C29" w:rsidRDefault="000239F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Түркістан және Алматы облыстарының жабық алаңдарында өсірілетін қызанақ дақылдарының негізгі зиянкестеріне (</w:t>
      </w:r>
      <w:r w:rsidRPr="00815C29">
        <w:rPr>
          <w:rFonts w:ascii="Times New Roman" w:eastAsia="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w:t>
      </w:r>
      <w:r w:rsidRPr="00815C29">
        <w:rPr>
          <w:rFonts w:ascii="Times New Roman" w:hAnsi="Times New Roman" w:cs="Times New Roman"/>
          <w:i/>
          <w:iCs/>
          <w:sz w:val="28"/>
          <w:szCs w:val="28"/>
          <w:shd w:val="clear" w:color="auto" w:fill="FFFFFF"/>
          <w:lang w:val="kk-KZ"/>
        </w:rPr>
        <w:t xml:space="preserve">Trialeurodes </w:t>
      </w:r>
      <w:r w:rsidRPr="00815C29">
        <w:rPr>
          <w:rFonts w:ascii="Times New Roman" w:eastAsia="Times New Roman" w:hAnsi="Times New Roman" w:cs="Times New Roman"/>
          <w:i/>
          <w:sz w:val="28"/>
          <w:szCs w:val="28"/>
          <w:lang w:val="kk-KZ"/>
        </w:rPr>
        <w:t>vaporariorum</w:t>
      </w:r>
      <w:r w:rsidRPr="00815C29">
        <w:rPr>
          <w:rFonts w:ascii="Times New Roman" w:hAnsi="Times New Roman" w:cs="Times New Roman"/>
          <w:sz w:val="28"/>
          <w:szCs w:val="28"/>
          <w:lang w:val="kk-KZ"/>
        </w:rPr>
        <w:t xml:space="preserve">) қарсы </w:t>
      </w:r>
      <w:r w:rsidRPr="00815C29">
        <w:rPr>
          <w:rFonts w:ascii="Times New Roman" w:hAnsi="Times New Roman" w:cs="Times New Roman"/>
          <w:i/>
          <w:sz w:val="28"/>
          <w:szCs w:val="28"/>
          <w:lang w:val="kk-KZ"/>
        </w:rPr>
        <w:t>M</w:t>
      </w:r>
      <w:r w:rsidRPr="00815C29">
        <w:rPr>
          <w:rStyle w:val="af"/>
          <w:rFonts w:ascii="Times New Roman" w:hAnsi="Times New Roman" w:cs="Times New Roman"/>
          <w:i/>
          <w:iCs/>
          <w:sz w:val="28"/>
          <w:szCs w:val="28"/>
          <w:lang w:val="kk-KZ"/>
        </w:rPr>
        <w:t>acrolophus</w:t>
      </w:r>
      <w:r w:rsidRPr="00815C29">
        <w:rPr>
          <w:rFonts w:ascii="Times New Roman" w:hAnsi="Times New Roman" w:cs="Times New Roman"/>
          <w:i/>
          <w:sz w:val="28"/>
          <w:szCs w:val="28"/>
          <w:lang w:val="kk-KZ"/>
        </w:rPr>
        <w:t xml:space="preserve"> nubilus</w:t>
      </w:r>
      <w:r w:rsidRPr="00815C29">
        <w:rPr>
          <w:rFonts w:ascii="Times New Roman" w:hAnsi="Times New Roman" w:cs="Times New Roman"/>
          <w:sz w:val="28"/>
          <w:szCs w:val="28"/>
          <w:lang w:val="kk-KZ"/>
        </w:rPr>
        <w:t xml:space="preserve"> биоагентін қолдану арқылы күрес жүргізудегі биологиялық тиімділігін зерттеу және жылыжай зиянкестеріне қарсы қолданылатын улы инсектицидтердің кері әсерін төмендетіп, экологиялық таза өнім алу.</w:t>
      </w:r>
    </w:p>
    <w:p w:rsidR="00AA55E9" w:rsidRPr="00815C29" w:rsidRDefault="00AC160F" w:rsidP="00EC6745">
      <w:pPr>
        <w:pStyle w:val="a7"/>
        <w:ind w:firstLine="709"/>
        <w:jc w:val="both"/>
        <w:rPr>
          <w:rFonts w:ascii="Times New Roman" w:hAnsi="Times New Roman" w:cs="Times New Roman"/>
          <w:b/>
          <w:sz w:val="28"/>
          <w:szCs w:val="28"/>
        </w:rPr>
      </w:pPr>
      <w:r w:rsidRPr="00815C29">
        <w:rPr>
          <w:rFonts w:ascii="Times New Roman" w:hAnsi="Times New Roman" w:cs="Times New Roman"/>
          <w:b/>
          <w:sz w:val="28"/>
          <w:szCs w:val="28"/>
          <w:lang w:val="kk-KZ"/>
        </w:rPr>
        <w:t>Жұмыстың</w:t>
      </w:r>
      <w:r w:rsidR="00AA55E9" w:rsidRPr="00815C29">
        <w:rPr>
          <w:rFonts w:ascii="Times New Roman" w:hAnsi="Times New Roman" w:cs="Times New Roman"/>
          <w:b/>
          <w:sz w:val="28"/>
          <w:szCs w:val="28"/>
        </w:rPr>
        <w:t xml:space="preserve"> міндеттері:</w:t>
      </w:r>
    </w:p>
    <w:p w:rsidR="000239F4" w:rsidRPr="00815C29" w:rsidRDefault="000239F4" w:rsidP="00EC6745">
      <w:pPr>
        <w:pStyle w:val="a7"/>
        <w:numPr>
          <w:ilvl w:val="0"/>
          <w:numId w:val="1"/>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Түркістан және Алматы облыстарының жылыжайында кездесетін зиянкестерінің (</w:t>
      </w:r>
      <w:r w:rsidRPr="00815C29">
        <w:rPr>
          <w:rFonts w:ascii="Times New Roman" w:eastAsia="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T.</w:t>
      </w:r>
      <w:r w:rsidR="009912AB"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i/>
          <w:sz w:val="28"/>
          <w:szCs w:val="28"/>
          <w:lang w:val="kk-KZ"/>
        </w:rPr>
        <w:t>vaporariorum</w:t>
      </w:r>
      <w:r w:rsidRPr="00815C29">
        <w:rPr>
          <w:rFonts w:ascii="Times New Roman" w:hAnsi="Times New Roman" w:cs="Times New Roman"/>
          <w:sz w:val="28"/>
          <w:szCs w:val="28"/>
          <w:lang w:val="kk-KZ"/>
        </w:rPr>
        <w:t>) таралуына мониторинг жасау</w:t>
      </w:r>
      <w:r w:rsidR="005E26A3" w:rsidRPr="00815C29">
        <w:rPr>
          <w:rFonts w:ascii="Times New Roman" w:hAnsi="Times New Roman" w:cs="Times New Roman"/>
          <w:sz w:val="28"/>
          <w:szCs w:val="28"/>
          <w:lang w:val="kk-KZ"/>
        </w:rPr>
        <w:t>.</w:t>
      </w:r>
    </w:p>
    <w:p w:rsidR="000239F4" w:rsidRPr="00815C29" w:rsidRDefault="000239F4" w:rsidP="00EC6745">
      <w:pPr>
        <w:pStyle w:val="a7"/>
        <w:numPr>
          <w:ilvl w:val="0"/>
          <w:numId w:val="1"/>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Жылыжайдың негізгі зиянкестерінің (</w:t>
      </w:r>
      <w:r w:rsidRPr="00815C29">
        <w:rPr>
          <w:rFonts w:ascii="Times New Roman" w:eastAsia="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T.vaporariorum</w:t>
      </w:r>
      <w:r w:rsidRPr="00815C29">
        <w:rPr>
          <w:rFonts w:ascii="Times New Roman" w:hAnsi="Times New Roman" w:cs="Times New Roman"/>
          <w:sz w:val="28"/>
          <w:szCs w:val="28"/>
          <w:lang w:val="kk-KZ"/>
        </w:rPr>
        <w:t>) биоэкологиялық ерекшіліктерін зерттеу</w:t>
      </w:r>
      <w:r w:rsidR="005E26A3" w:rsidRPr="00815C29">
        <w:rPr>
          <w:rFonts w:ascii="Times New Roman" w:hAnsi="Times New Roman" w:cs="Times New Roman"/>
          <w:sz w:val="28"/>
          <w:szCs w:val="28"/>
          <w:lang w:val="kk-KZ"/>
        </w:rPr>
        <w:t>.</w:t>
      </w:r>
    </w:p>
    <w:p w:rsidR="000239F4" w:rsidRPr="00815C29" w:rsidRDefault="000239F4" w:rsidP="00EC6745">
      <w:pPr>
        <w:pStyle w:val="a7"/>
        <w:numPr>
          <w:ilvl w:val="0"/>
          <w:numId w:val="1"/>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Зертханалық жағдайда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қызанақ дақылының негізгі зиянкестеріне (</w:t>
      </w:r>
      <w:r w:rsidRPr="00815C29">
        <w:rPr>
          <w:rFonts w:ascii="Times New Roman" w:eastAsia="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T.</w:t>
      </w:r>
      <w:r w:rsidR="009912AB"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i/>
          <w:sz w:val="28"/>
          <w:szCs w:val="28"/>
          <w:lang w:val="kk-KZ"/>
        </w:rPr>
        <w:t>vaporariorum</w:t>
      </w:r>
      <w:r w:rsidRPr="00815C29">
        <w:rPr>
          <w:rFonts w:ascii="Times New Roman" w:hAnsi="Times New Roman" w:cs="Times New Roman"/>
          <w:sz w:val="28"/>
          <w:szCs w:val="28"/>
          <w:lang w:val="kk-KZ"/>
        </w:rPr>
        <w:t>) қарсы биологиялық тиімділігін анықтау және оның оңтайлы азықтық қорегін анықтау</w:t>
      </w:r>
      <w:r w:rsidR="005E26A3" w:rsidRPr="00815C29">
        <w:rPr>
          <w:rFonts w:ascii="Times New Roman" w:hAnsi="Times New Roman" w:cs="Times New Roman"/>
          <w:sz w:val="28"/>
          <w:szCs w:val="28"/>
          <w:lang w:val="kk-KZ"/>
        </w:rPr>
        <w:t>.</w:t>
      </w:r>
    </w:p>
    <w:p w:rsidR="000239F4" w:rsidRPr="00815C29" w:rsidRDefault="000239F4" w:rsidP="00EC6745">
      <w:pPr>
        <w:pStyle w:val="a7"/>
        <w:numPr>
          <w:ilvl w:val="0"/>
          <w:numId w:val="1"/>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жаппай көбейту үшін инфраструктураны құру және жетілдіру: қоректік ортасы - зертханалық иесі-биоагент</w:t>
      </w:r>
      <w:r w:rsidR="005E26A3" w:rsidRPr="00815C29">
        <w:rPr>
          <w:rFonts w:ascii="Times New Roman" w:hAnsi="Times New Roman" w:cs="Times New Roman"/>
          <w:sz w:val="28"/>
          <w:szCs w:val="28"/>
          <w:lang w:val="kk-KZ"/>
        </w:rPr>
        <w:t>.</w:t>
      </w:r>
    </w:p>
    <w:p w:rsidR="000239F4" w:rsidRPr="00815C29" w:rsidRDefault="000239F4" w:rsidP="00EC6745">
      <w:pPr>
        <w:pStyle w:val="a7"/>
        <w:numPr>
          <w:ilvl w:val="0"/>
          <w:numId w:val="1"/>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Түркістан облысының жылыжайларындағы зиянкестеріне қарсы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қолдану үшін апробациядан өткізу және өндіріске енгізу.</w:t>
      </w:r>
    </w:p>
    <w:p w:rsidR="001759D1" w:rsidRPr="00815C29" w:rsidRDefault="00AA403C"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Зерттеу нысаны</w:t>
      </w:r>
      <w:r w:rsidR="001759D1" w:rsidRPr="00815C29">
        <w:rPr>
          <w:rFonts w:ascii="Times New Roman" w:hAnsi="Times New Roman" w:cs="Times New Roman"/>
          <w:b/>
          <w:sz w:val="28"/>
          <w:szCs w:val="28"/>
          <w:lang w:val="kk-KZ"/>
        </w:rPr>
        <w:t>:</w:t>
      </w:r>
    </w:p>
    <w:p w:rsidR="00AA403C" w:rsidRPr="00815C29" w:rsidRDefault="00AC160F"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Жабық алаң</w:t>
      </w:r>
      <w:r w:rsidR="000239F4" w:rsidRPr="00815C29">
        <w:rPr>
          <w:rFonts w:ascii="Times New Roman" w:hAnsi="Times New Roman" w:cs="Times New Roman"/>
          <w:sz w:val="28"/>
          <w:szCs w:val="28"/>
          <w:lang w:val="kk-KZ"/>
        </w:rPr>
        <w:t>да өсірілетін қызанақ дақылының негізгі</w:t>
      </w:r>
      <w:r w:rsidRPr="00815C29">
        <w:rPr>
          <w:rFonts w:ascii="Times New Roman" w:hAnsi="Times New Roman" w:cs="Times New Roman"/>
          <w:sz w:val="28"/>
          <w:szCs w:val="28"/>
          <w:lang w:val="kk-KZ"/>
        </w:rPr>
        <w:t xml:space="preserve"> </w:t>
      </w:r>
      <w:r w:rsidR="00C437EF" w:rsidRPr="00815C29">
        <w:rPr>
          <w:rFonts w:ascii="Times New Roman" w:hAnsi="Times New Roman" w:cs="Times New Roman"/>
          <w:sz w:val="28"/>
          <w:szCs w:val="28"/>
          <w:lang w:val="kk-KZ"/>
        </w:rPr>
        <w:t xml:space="preserve">зиянкестері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Pr="00815C29">
        <w:rPr>
          <w:rFonts w:ascii="Times New Roman" w:hAnsi="Times New Roman" w:cs="Times New Roman"/>
          <w:sz w:val="28"/>
          <w:szCs w:val="28"/>
          <w:lang w:val="kk-KZ"/>
        </w:rPr>
        <w:t xml:space="preserve">ық </w:t>
      </w:r>
      <w:r w:rsidR="005A2F20" w:rsidRPr="00815C29">
        <w:rPr>
          <w:rFonts w:ascii="Times New Roman" w:hAnsi="Times New Roman" w:cs="Times New Roman"/>
          <w:sz w:val="28"/>
          <w:szCs w:val="28"/>
          <w:lang w:val="kk-KZ"/>
        </w:rPr>
        <w:t>қызана</w:t>
      </w:r>
      <w:r w:rsidR="00C437EF" w:rsidRPr="00815C29">
        <w:rPr>
          <w:rFonts w:ascii="Times New Roman" w:hAnsi="Times New Roman" w:cs="Times New Roman"/>
          <w:sz w:val="28"/>
          <w:szCs w:val="28"/>
          <w:lang w:val="kk-KZ"/>
        </w:rPr>
        <w:t>қ</w:t>
      </w:r>
      <w:r w:rsidRPr="00815C29">
        <w:rPr>
          <w:rFonts w:ascii="Times New Roman" w:hAnsi="Times New Roman" w:cs="Times New Roman"/>
          <w:sz w:val="28"/>
          <w:szCs w:val="28"/>
          <w:lang w:val="kk-KZ"/>
        </w:rPr>
        <w:t xml:space="preserve"> күйе көбелегі (</w:t>
      </w:r>
      <w:r w:rsidRPr="00815C29">
        <w:rPr>
          <w:rStyle w:val="af"/>
          <w:rFonts w:ascii="Times New Roman" w:hAnsi="Times New Roman" w:cs="Times New Roman"/>
          <w:i/>
          <w:sz w:val="28"/>
          <w:szCs w:val="28"/>
          <w:lang w:val="kk-KZ"/>
        </w:rPr>
        <w:t>Tuta absoluta</w:t>
      </w:r>
      <w:r w:rsidRPr="00815C29">
        <w:rPr>
          <w:rStyle w:val="af"/>
          <w:rFonts w:ascii="Times New Roman" w:hAnsi="Times New Roman" w:cs="Times New Roman"/>
          <w:sz w:val="28"/>
          <w:szCs w:val="28"/>
          <w:lang w:val="kk-KZ"/>
        </w:rPr>
        <w:t xml:space="preserve"> Povolny</w:t>
      </w:r>
      <w:r w:rsidRPr="00815C29">
        <w:rPr>
          <w:rFonts w:ascii="Times New Roman" w:hAnsi="Times New Roman" w:cs="Times New Roman"/>
          <w:sz w:val="28"/>
          <w:szCs w:val="28"/>
          <w:lang w:val="kk-KZ"/>
        </w:rPr>
        <w:t>)</w:t>
      </w:r>
      <w:r w:rsidR="005A2F20" w:rsidRPr="00815C29">
        <w:rPr>
          <w:rFonts w:ascii="Times New Roman" w:hAnsi="Times New Roman" w:cs="Times New Roman"/>
          <w:sz w:val="28"/>
          <w:szCs w:val="28"/>
          <w:lang w:val="kk-KZ"/>
        </w:rPr>
        <w:t xml:space="preserve"> мен</w:t>
      </w:r>
      <w:r w:rsidRPr="00815C29">
        <w:rPr>
          <w:rFonts w:ascii="Times New Roman" w:hAnsi="Times New Roman" w:cs="Times New Roman"/>
          <w:sz w:val="28"/>
          <w:szCs w:val="28"/>
          <w:lang w:val="kk-KZ"/>
        </w:rPr>
        <w:t xml:space="preserve"> жылыжай аққанаты (</w:t>
      </w:r>
      <w:r w:rsidRPr="00815C29">
        <w:rPr>
          <w:rStyle w:val="af"/>
          <w:rFonts w:ascii="Times New Roman" w:hAnsi="Times New Roman" w:cs="Times New Roman"/>
          <w:i/>
          <w:sz w:val="28"/>
          <w:szCs w:val="28"/>
          <w:lang w:val="kk-KZ"/>
        </w:rPr>
        <w:t>Trialeurodes vaporariorum</w:t>
      </w:r>
      <w:r w:rsidRPr="00815C29">
        <w:rPr>
          <w:rStyle w:val="af"/>
          <w:rFonts w:ascii="Times New Roman" w:hAnsi="Times New Roman" w:cs="Times New Roman"/>
          <w:sz w:val="28"/>
          <w:szCs w:val="28"/>
          <w:lang w:val="kk-KZ"/>
        </w:rPr>
        <w:t xml:space="preserve"> West.</w:t>
      </w:r>
      <w:r w:rsidR="00E70176" w:rsidRPr="00815C29">
        <w:rPr>
          <w:rFonts w:ascii="Times New Roman" w:hAnsi="Times New Roman" w:cs="Times New Roman"/>
          <w:sz w:val="28"/>
          <w:szCs w:val="28"/>
          <w:lang w:val="kk-KZ"/>
        </w:rPr>
        <w:t>) және осы зиянкестердің</w:t>
      </w:r>
      <w:r w:rsidRPr="00815C29">
        <w:rPr>
          <w:rFonts w:ascii="Times New Roman" w:hAnsi="Times New Roman" w:cs="Times New Roman"/>
          <w:sz w:val="28"/>
          <w:szCs w:val="28"/>
          <w:lang w:val="kk-KZ"/>
        </w:rPr>
        <w:t xml:space="preserve"> табиғи жауы </w:t>
      </w:r>
      <w:r w:rsidR="00C437EF" w:rsidRPr="00815C29">
        <w:rPr>
          <w:rFonts w:ascii="Times New Roman" w:hAnsi="Times New Roman" w:cs="Times New Roman"/>
          <w:sz w:val="28"/>
          <w:szCs w:val="28"/>
          <w:lang w:val="kk-KZ"/>
        </w:rPr>
        <w:t>макролофус (</w:t>
      </w:r>
      <w:r w:rsidR="00C437EF" w:rsidRPr="00815C29">
        <w:rPr>
          <w:rFonts w:ascii="Times New Roman" w:hAnsi="Times New Roman" w:cs="Times New Roman"/>
          <w:i/>
          <w:sz w:val="28"/>
          <w:szCs w:val="28"/>
          <w:lang w:val="kk-KZ"/>
        </w:rPr>
        <w:t>Macrolophus nubilus</w:t>
      </w:r>
      <w:r w:rsidR="00C437EF" w:rsidRPr="00815C29">
        <w:rPr>
          <w:rFonts w:ascii="Times New Roman" w:hAnsi="Times New Roman" w:cs="Times New Roman"/>
          <w:sz w:val="28"/>
          <w:szCs w:val="28"/>
          <w:lang w:val="kk-KZ"/>
        </w:rPr>
        <w:t xml:space="preserve"> H.S.)</w:t>
      </w:r>
      <w:r w:rsidR="005E26A3" w:rsidRPr="00815C29">
        <w:rPr>
          <w:rFonts w:ascii="Times New Roman" w:hAnsi="Times New Roman" w:cs="Times New Roman"/>
          <w:sz w:val="28"/>
          <w:szCs w:val="28"/>
          <w:lang w:val="kk-KZ"/>
        </w:rPr>
        <w:t>.</w:t>
      </w:r>
      <w:r w:rsidR="00C437EF" w:rsidRPr="00815C29">
        <w:rPr>
          <w:rFonts w:ascii="Times New Roman" w:hAnsi="Times New Roman" w:cs="Times New Roman"/>
          <w:sz w:val="28"/>
          <w:szCs w:val="28"/>
          <w:lang w:val="kk-KZ"/>
        </w:rPr>
        <w:t xml:space="preserve"> </w:t>
      </w:r>
    </w:p>
    <w:p w:rsidR="001759D1" w:rsidRPr="00815C29" w:rsidRDefault="00AC160F"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Зерттеу пәні:</w:t>
      </w:r>
      <w:r w:rsidRPr="00815C29">
        <w:rPr>
          <w:rFonts w:ascii="Times New Roman" w:hAnsi="Times New Roman" w:cs="Times New Roman"/>
          <w:sz w:val="28"/>
          <w:szCs w:val="28"/>
          <w:lang w:val="kk-KZ"/>
        </w:rPr>
        <w:t xml:space="preserve"> </w:t>
      </w:r>
    </w:p>
    <w:p w:rsidR="00AC160F" w:rsidRPr="00815C29" w:rsidRDefault="00AC160F"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Өсімдік қорғау. Ауыл шаруашылығы энтомологиясы. </w:t>
      </w:r>
      <w:r w:rsidR="00497A67" w:rsidRPr="00815C29">
        <w:rPr>
          <w:rFonts w:ascii="Times New Roman" w:hAnsi="Times New Roman" w:cs="Times New Roman"/>
          <w:sz w:val="28"/>
          <w:szCs w:val="28"/>
          <w:lang w:val="kk-KZ"/>
        </w:rPr>
        <w:t>Өсімдікті биологиялық қорғау «</w:t>
      </w:r>
      <w:r w:rsidR="00260E02" w:rsidRPr="00815C29">
        <w:rPr>
          <w:rFonts w:ascii="Times New Roman" w:hAnsi="Times New Roman" w:cs="Times New Roman"/>
          <w:sz w:val="28"/>
          <w:szCs w:val="28"/>
          <w:lang w:val="kk-KZ"/>
        </w:rPr>
        <w:t>М</w:t>
      </w:r>
      <w:r w:rsidRPr="00815C29">
        <w:rPr>
          <w:rFonts w:ascii="Times New Roman" w:hAnsi="Times New Roman" w:cs="Times New Roman"/>
          <w:sz w:val="28"/>
          <w:szCs w:val="28"/>
          <w:lang w:val="kk-KZ"/>
        </w:rPr>
        <w:t>акролофус</w:t>
      </w:r>
      <w:r w:rsidR="00260E02" w:rsidRPr="00815C29">
        <w:rPr>
          <w:rFonts w:ascii="Times New Roman" w:hAnsi="Times New Roman" w:cs="Times New Roman"/>
          <w:sz w:val="28"/>
          <w:szCs w:val="28"/>
          <w:lang w:val="kk-KZ"/>
        </w:rPr>
        <w:t>ты</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xml:space="preserve"> H.S.) зертханада көбейту және жылыжай</w:t>
      </w:r>
      <w:r w:rsidR="00260E02" w:rsidRPr="00815C29">
        <w:rPr>
          <w:rFonts w:ascii="Times New Roman" w:hAnsi="Times New Roman" w:cs="Times New Roman"/>
          <w:sz w:val="28"/>
          <w:szCs w:val="28"/>
          <w:lang w:val="kk-KZ"/>
        </w:rPr>
        <w:t xml:space="preserve"> зиянкестеріне қарсы қолдану</w:t>
      </w:r>
      <w:r w:rsidR="00497A6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C24B9B" w:rsidRPr="00815C29" w:rsidRDefault="00C24B9B" w:rsidP="00EC6745">
      <w:pPr>
        <w:pStyle w:val="a7"/>
        <w:ind w:firstLine="709"/>
        <w:rPr>
          <w:rFonts w:ascii="Times New Roman" w:hAnsi="Times New Roman" w:cs="Times New Roman"/>
          <w:b/>
          <w:sz w:val="28"/>
          <w:szCs w:val="28"/>
          <w:lang w:val="kk-KZ"/>
        </w:rPr>
      </w:pPr>
      <w:r w:rsidRPr="00815C29">
        <w:rPr>
          <w:rFonts w:ascii="Times New Roman" w:hAnsi="Times New Roman" w:cs="Times New Roman"/>
          <w:b/>
          <w:sz w:val="28"/>
          <w:szCs w:val="28"/>
          <w:lang w:val="kk-KZ"/>
        </w:rPr>
        <w:t>Зерттеудің ғылыми жа</w:t>
      </w:r>
      <w:r w:rsidR="008F6E5D" w:rsidRPr="00815C29">
        <w:rPr>
          <w:rFonts w:ascii="Times New Roman" w:hAnsi="Times New Roman" w:cs="Times New Roman"/>
          <w:b/>
          <w:sz w:val="28"/>
          <w:szCs w:val="28"/>
          <w:lang w:val="kk-KZ"/>
        </w:rPr>
        <w:t>ң</w:t>
      </w:r>
      <w:r w:rsidRPr="00815C29">
        <w:rPr>
          <w:rFonts w:ascii="Times New Roman" w:hAnsi="Times New Roman" w:cs="Times New Roman"/>
          <w:b/>
          <w:sz w:val="28"/>
          <w:szCs w:val="28"/>
          <w:lang w:val="kk-KZ"/>
        </w:rPr>
        <w:t xml:space="preserve">алығы: </w:t>
      </w:r>
    </w:p>
    <w:p w:rsidR="00481E59" w:rsidRPr="00815C29" w:rsidRDefault="00481E59" w:rsidP="00481E59">
      <w:pPr>
        <w:pStyle w:val="ab"/>
        <w:widowControl/>
        <w:numPr>
          <w:ilvl w:val="0"/>
          <w:numId w:val="22"/>
        </w:numPr>
        <w:autoSpaceDE/>
        <w:autoSpaceDN/>
        <w:adjustRightInd/>
        <w:ind w:left="0" w:firstLine="567"/>
        <w:jc w:val="both"/>
        <w:rPr>
          <w:rFonts w:eastAsia="Calibri"/>
          <w:sz w:val="28"/>
          <w:szCs w:val="28"/>
          <w:lang w:val="kk-KZ" w:eastAsia="en-US"/>
        </w:rPr>
      </w:pPr>
      <w:r w:rsidRPr="00815C29">
        <w:rPr>
          <w:rFonts w:eastAsia="Calibri"/>
          <w:i/>
          <w:iCs/>
          <w:sz w:val="28"/>
          <w:szCs w:val="28"/>
          <w:lang w:val="kk-KZ" w:eastAsia="en-US"/>
        </w:rPr>
        <w:t xml:space="preserve">T. absoluta  </w:t>
      </w:r>
      <w:r w:rsidRPr="00815C29">
        <w:rPr>
          <w:rFonts w:eastAsia="Calibri"/>
          <w:sz w:val="28"/>
          <w:szCs w:val="28"/>
          <w:lang w:val="kk-KZ" w:eastAsia="en-US"/>
        </w:rPr>
        <w:t xml:space="preserve">биологиялық даму ерекшеліктері зерттелді; </w:t>
      </w:r>
    </w:p>
    <w:p w:rsidR="00481E59" w:rsidRPr="00815C29" w:rsidRDefault="00481E59" w:rsidP="00481E59">
      <w:pPr>
        <w:numPr>
          <w:ilvl w:val="0"/>
          <w:numId w:val="21"/>
        </w:numPr>
        <w:tabs>
          <w:tab w:val="clear" w:pos="720"/>
          <w:tab w:val="left" w:pos="426"/>
          <w:tab w:val="num" w:pos="567"/>
        </w:tabs>
        <w:spacing w:after="0" w:line="240" w:lineRule="auto"/>
        <w:ind w:left="0" w:firstLine="567"/>
        <w:jc w:val="both"/>
        <w:rPr>
          <w:rFonts w:ascii="Times New Roman" w:eastAsia="Calibri" w:hAnsi="Times New Roman" w:cs="Times New Roman"/>
          <w:sz w:val="28"/>
          <w:szCs w:val="28"/>
          <w:lang w:val="kk-KZ" w:eastAsia="en-US"/>
        </w:rPr>
      </w:pPr>
      <w:r w:rsidRPr="00815C29">
        <w:rPr>
          <w:rFonts w:ascii="Times New Roman" w:eastAsia="Calibri" w:hAnsi="Times New Roman" w:cs="Times New Roman"/>
          <w:i/>
          <w:iCs/>
          <w:sz w:val="28"/>
          <w:szCs w:val="28"/>
          <w:lang w:val="kk-KZ" w:eastAsia="en-US"/>
        </w:rPr>
        <w:t xml:space="preserve"> T. absoluta </w:t>
      </w:r>
      <w:r w:rsidRPr="00815C29">
        <w:rPr>
          <w:rFonts w:ascii="Times New Roman" w:eastAsia="Calibri" w:hAnsi="Times New Roman" w:cs="Times New Roman"/>
          <w:sz w:val="28"/>
          <w:szCs w:val="28"/>
          <w:lang w:val="kk-KZ" w:eastAsia="en-US"/>
        </w:rPr>
        <w:t xml:space="preserve">қарсы тиімді </w:t>
      </w:r>
      <w:r w:rsidR="00121629" w:rsidRPr="00815C29">
        <w:rPr>
          <w:rFonts w:ascii="Times New Roman" w:eastAsia="Calibri" w:hAnsi="Times New Roman" w:cs="Times New Roman"/>
          <w:sz w:val="28"/>
          <w:szCs w:val="28"/>
          <w:lang w:val="kk-KZ" w:eastAsia="en-US"/>
        </w:rPr>
        <w:t xml:space="preserve">түсті және феромонды </w:t>
      </w:r>
      <w:r w:rsidR="007455B0" w:rsidRPr="00815C29">
        <w:rPr>
          <w:rFonts w:ascii="Times New Roman" w:eastAsia="Calibri" w:hAnsi="Times New Roman" w:cs="Times New Roman"/>
          <w:sz w:val="28"/>
          <w:szCs w:val="28"/>
          <w:lang w:val="kk-KZ" w:eastAsia="en-US"/>
        </w:rPr>
        <w:t xml:space="preserve">желімді </w:t>
      </w:r>
      <w:r w:rsidR="00121629" w:rsidRPr="00815C29">
        <w:rPr>
          <w:rFonts w:ascii="Times New Roman" w:eastAsia="Calibri" w:hAnsi="Times New Roman" w:cs="Times New Roman"/>
          <w:sz w:val="28"/>
          <w:szCs w:val="28"/>
          <w:lang w:val="kk-KZ" w:eastAsia="en-US"/>
        </w:rPr>
        <w:t>ұстағыштар</w:t>
      </w:r>
      <w:r w:rsidRPr="00815C29">
        <w:rPr>
          <w:rFonts w:ascii="Times New Roman" w:eastAsia="Calibri" w:hAnsi="Times New Roman" w:cs="Times New Roman"/>
          <w:sz w:val="28"/>
          <w:szCs w:val="28"/>
          <w:lang w:val="kk-KZ" w:eastAsia="en-US"/>
        </w:rPr>
        <w:t xml:space="preserve"> мен биопрепараттар анықталды; </w:t>
      </w:r>
    </w:p>
    <w:p w:rsidR="00481E59" w:rsidRPr="00815C29" w:rsidRDefault="00481E59" w:rsidP="00481E59">
      <w:pPr>
        <w:numPr>
          <w:ilvl w:val="0"/>
          <w:numId w:val="21"/>
        </w:numPr>
        <w:tabs>
          <w:tab w:val="clear" w:pos="720"/>
          <w:tab w:val="left" w:pos="426"/>
          <w:tab w:val="num" w:pos="567"/>
        </w:tabs>
        <w:spacing w:after="0" w:line="240" w:lineRule="auto"/>
        <w:ind w:left="0" w:firstLine="567"/>
        <w:jc w:val="both"/>
        <w:rPr>
          <w:rFonts w:ascii="Times New Roman" w:eastAsia="Calibri" w:hAnsi="Times New Roman" w:cs="Times New Roman"/>
          <w:sz w:val="28"/>
          <w:szCs w:val="28"/>
          <w:lang w:val="kk-KZ" w:eastAsia="en-US"/>
        </w:rPr>
      </w:pPr>
      <w:r w:rsidRPr="00815C29">
        <w:rPr>
          <w:rFonts w:ascii="Times New Roman" w:eastAsia="Calibri" w:hAnsi="Times New Roman" w:cs="Times New Roman"/>
          <w:i/>
          <w:iCs/>
          <w:sz w:val="28"/>
          <w:szCs w:val="28"/>
          <w:lang w:val="kk-KZ" w:eastAsia="en-US"/>
        </w:rPr>
        <w:t xml:space="preserve"> T.vaporariorum</w:t>
      </w:r>
      <w:r w:rsidRPr="00815C29">
        <w:rPr>
          <w:rFonts w:ascii="Times New Roman" w:eastAsia="Calibri" w:hAnsi="Times New Roman" w:cs="Times New Roman"/>
          <w:sz w:val="28"/>
          <w:szCs w:val="28"/>
          <w:lang w:val="kk-KZ" w:eastAsia="en-US"/>
        </w:rPr>
        <w:t xml:space="preserve"> жылыжайда биологиялық даму ерекшеліктері зерттелді; </w:t>
      </w:r>
    </w:p>
    <w:p w:rsidR="00481E59" w:rsidRPr="00815C29" w:rsidRDefault="00481E59" w:rsidP="00481E59">
      <w:pPr>
        <w:numPr>
          <w:ilvl w:val="0"/>
          <w:numId w:val="21"/>
        </w:numPr>
        <w:tabs>
          <w:tab w:val="clear" w:pos="720"/>
          <w:tab w:val="left" w:pos="426"/>
          <w:tab w:val="num" w:pos="567"/>
        </w:tabs>
        <w:spacing w:after="0" w:line="240" w:lineRule="auto"/>
        <w:ind w:left="0" w:firstLine="567"/>
        <w:jc w:val="both"/>
        <w:rPr>
          <w:rFonts w:ascii="Times New Roman" w:eastAsia="Calibri" w:hAnsi="Times New Roman" w:cs="Times New Roman"/>
          <w:sz w:val="28"/>
          <w:szCs w:val="28"/>
          <w:lang w:eastAsia="en-US"/>
        </w:rPr>
      </w:pPr>
      <w:r w:rsidRPr="00815C29">
        <w:rPr>
          <w:rFonts w:ascii="Times New Roman" w:eastAsia="Calibri" w:hAnsi="Times New Roman" w:cs="Times New Roman"/>
          <w:i/>
          <w:iCs/>
          <w:sz w:val="28"/>
          <w:szCs w:val="28"/>
          <w:lang w:val="kk-KZ" w:eastAsia="en-US"/>
        </w:rPr>
        <w:t xml:space="preserve"> M. nubilus</w:t>
      </w:r>
      <w:r w:rsidRPr="00815C29">
        <w:rPr>
          <w:rFonts w:ascii="Times New Roman" w:eastAsia="Calibri" w:hAnsi="Times New Roman" w:cs="Times New Roman"/>
          <w:sz w:val="28"/>
          <w:szCs w:val="28"/>
          <w:lang w:val="kk-KZ" w:eastAsia="en-US"/>
        </w:rPr>
        <w:t xml:space="preserve"> жаппай көбейту технологиясы жасалды;</w:t>
      </w:r>
      <w:r w:rsidRPr="00815C29">
        <w:rPr>
          <w:rFonts w:ascii="Times New Roman" w:eastAsia="Calibri" w:hAnsi="Times New Roman" w:cs="Times New Roman"/>
          <w:sz w:val="28"/>
          <w:szCs w:val="28"/>
          <w:lang w:eastAsia="en-US"/>
        </w:rPr>
        <w:t xml:space="preserve"> </w:t>
      </w:r>
    </w:p>
    <w:p w:rsidR="00481E59" w:rsidRPr="00815C29" w:rsidRDefault="00481E59" w:rsidP="00481E59">
      <w:pPr>
        <w:numPr>
          <w:ilvl w:val="0"/>
          <w:numId w:val="21"/>
        </w:numPr>
        <w:tabs>
          <w:tab w:val="clear" w:pos="720"/>
          <w:tab w:val="left" w:pos="426"/>
          <w:tab w:val="num" w:pos="567"/>
        </w:tabs>
        <w:spacing w:after="0" w:line="240" w:lineRule="auto"/>
        <w:ind w:left="0" w:firstLine="567"/>
        <w:jc w:val="both"/>
        <w:rPr>
          <w:rFonts w:ascii="Times New Roman" w:eastAsia="Calibri" w:hAnsi="Times New Roman" w:cs="Times New Roman"/>
          <w:sz w:val="28"/>
          <w:szCs w:val="28"/>
          <w:lang w:val="kk-KZ" w:eastAsia="en-US"/>
        </w:rPr>
      </w:pPr>
      <w:r w:rsidRPr="00815C29">
        <w:rPr>
          <w:rFonts w:ascii="Times New Roman" w:eastAsia="Calibri" w:hAnsi="Times New Roman" w:cs="Times New Roman"/>
          <w:i/>
          <w:iCs/>
          <w:sz w:val="28"/>
          <w:szCs w:val="28"/>
          <w:lang w:val="kk-KZ" w:eastAsia="en-US"/>
        </w:rPr>
        <w:t xml:space="preserve"> </w:t>
      </w:r>
      <w:r w:rsidR="00B94386" w:rsidRPr="00815C29">
        <w:rPr>
          <w:rFonts w:ascii="Times New Roman" w:eastAsia="Calibri" w:hAnsi="Times New Roman" w:cs="Times New Roman"/>
          <w:i/>
          <w:iCs/>
          <w:sz w:val="28"/>
          <w:szCs w:val="28"/>
          <w:lang w:val="kk-KZ" w:eastAsia="en-US"/>
        </w:rPr>
        <w:t>T. absoluta</w:t>
      </w:r>
      <w:r w:rsidR="00B94386" w:rsidRPr="00815C29">
        <w:rPr>
          <w:rFonts w:ascii="Times New Roman" w:eastAsia="Calibri" w:hAnsi="Times New Roman" w:cs="Times New Roman"/>
          <w:sz w:val="28"/>
          <w:szCs w:val="28"/>
          <w:lang w:val="kk-KZ" w:eastAsia="en-US"/>
        </w:rPr>
        <w:t xml:space="preserve"> мен </w:t>
      </w:r>
      <w:r w:rsidR="00B94386" w:rsidRPr="00815C29">
        <w:rPr>
          <w:rFonts w:ascii="Times New Roman" w:eastAsia="Calibri" w:hAnsi="Times New Roman" w:cs="Times New Roman"/>
          <w:i/>
          <w:iCs/>
          <w:sz w:val="28"/>
          <w:szCs w:val="28"/>
          <w:lang w:val="kk-KZ" w:eastAsia="en-US"/>
        </w:rPr>
        <w:t>T.vaporariorum</w:t>
      </w:r>
      <w:r w:rsidR="00B94386" w:rsidRPr="00815C29">
        <w:rPr>
          <w:rFonts w:ascii="Times New Roman" w:eastAsia="Calibri" w:hAnsi="Times New Roman" w:cs="Times New Roman"/>
          <w:sz w:val="28"/>
          <w:szCs w:val="28"/>
          <w:lang w:val="kk-KZ" w:eastAsia="en-US"/>
        </w:rPr>
        <w:t xml:space="preserve"> зиянкестеріне қарсы </w:t>
      </w:r>
      <w:r w:rsidRPr="00815C29">
        <w:rPr>
          <w:rFonts w:ascii="Times New Roman" w:eastAsia="Calibri" w:hAnsi="Times New Roman" w:cs="Times New Roman"/>
          <w:i/>
          <w:iCs/>
          <w:sz w:val="28"/>
          <w:szCs w:val="28"/>
          <w:lang w:val="kk-KZ" w:eastAsia="en-US"/>
        </w:rPr>
        <w:t>M. nubilus</w:t>
      </w:r>
      <w:r w:rsidRPr="00815C29">
        <w:rPr>
          <w:rFonts w:ascii="Times New Roman" w:eastAsia="Calibri" w:hAnsi="Times New Roman" w:cs="Times New Roman"/>
          <w:sz w:val="28"/>
          <w:szCs w:val="28"/>
          <w:lang w:val="kk-KZ" w:eastAsia="en-US"/>
        </w:rPr>
        <w:t xml:space="preserve"> жылыжайға қоныстандыру технологиясы</w:t>
      </w:r>
      <w:r w:rsidR="00121629" w:rsidRPr="00815C29">
        <w:rPr>
          <w:rFonts w:ascii="Times New Roman" w:eastAsia="Calibri" w:hAnsi="Times New Roman" w:cs="Times New Roman"/>
          <w:sz w:val="28"/>
          <w:szCs w:val="28"/>
          <w:lang w:val="kk-KZ" w:eastAsia="en-US"/>
        </w:rPr>
        <w:t xml:space="preserve"> </w:t>
      </w:r>
      <w:r w:rsidRPr="00815C29">
        <w:rPr>
          <w:rFonts w:ascii="Times New Roman" w:eastAsia="Calibri" w:hAnsi="Times New Roman" w:cs="Times New Roman"/>
          <w:sz w:val="28"/>
          <w:szCs w:val="28"/>
          <w:lang w:val="kk-KZ" w:eastAsia="en-US"/>
        </w:rPr>
        <w:t xml:space="preserve">жасалды; </w:t>
      </w:r>
    </w:p>
    <w:p w:rsidR="00481E59" w:rsidRPr="00815C29" w:rsidRDefault="00481E59" w:rsidP="00481E59">
      <w:pPr>
        <w:numPr>
          <w:ilvl w:val="0"/>
          <w:numId w:val="21"/>
        </w:numPr>
        <w:tabs>
          <w:tab w:val="clear" w:pos="720"/>
          <w:tab w:val="left" w:pos="426"/>
          <w:tab w:val="num" w:pos="567"/>
        </w:tabs>
        <w:spacing w:after="0" w:line="240" w:lineRule="auto"/>
        <w:ind w:left="0" w:firstLine="567"/>
        <w:jc w:val="both"/>
        <w:rPr>
          <w:rFonts w:ascii="Times New Roman" w:eastAsia="Calibri" w:hAnsi="Times New Roman" w:cs="Times New Roman"/>
          <w:sz w:val="28"/>
          <w:szCs w:val="28"/>
          <w:lang w:val="kk-KZ" w:eastAsia="en-US"/>
        </w:rPr>
      </w:pPr>
      <w:r w:rsidRPr="00815C29">
        <w:rPr>
          <w:rFonts w:ascii="Times New Roman" w:eastAsia="Calibri" w:hAnsi="Times New Roman" w:cs="Times New Roman"/>
          <w:sz w:val="28"/>
          <w:szCs w:val="28"/>
          <w:lang w:val="kk-KZ" w:eastAsia="en-US"/>
        </w:rPr>
        <w:lastRenderedPageBreak/>
        <w:t xml:space="preserve">Қызанақ дақылының негізгі зиянкестеріне қарсы  </w:t>
      </w:r>
      <w:r w:rsidRPr="00815C29">
        <w:rPr>
          <w:rFonts w:ascii="Times New Roman" w:eastAsia="Calibri" w:hAnsi="Times New Roman" w:cs="Times New Roman"/>
          <w:i/>
          <w:iCs/>
          <w:sz w:val="28"/>
          <w:szCs w:val="28"/>
          <w:lang w:val="kk-KZ" w:eastAsia="en-US"/>
        </w:rPr>
        <w:t xml:space="preserve">M. nubilus </w:t>
      </w:r>
      <w:r w:rsidRPr="00815C29">
        <w:rPr>
          <w:rFonts w:ascii="Times New Roman" w:eastAsia="Calibri" w:hAnsi="Times New Roman" w:cs="Times New Roman"/>
          <w:sz w:val="28"/>
          <w:szCs w:val="28"/>
          <w:lang w:val="kk-KZ" w:eastAsia="en-US"/>
        </w:rPr>
        <w:t xml:space="preserve">биоагентін қолдану мақсатында Қазақстан Республикасы мен Ресей Федерациясындағы өндірістік жылыжайларына коммерциализацияланды. </w:t>
      </w:r>
    </w:p>
    <w:p w:rsidR="00675CAC" w:rsidRPr="00815C29" w:rsidRDefault="00C24B9B" w:rsidP="005E26A3">
      <w:pPr>
        <w:pStyle w:val="a7"/>
        <w:tabs>
          <w:tab w:val="left" w:pos="993"/>
        </w:tabs>
        <w:ind w:firstLine="709"/>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 xml:space="preserve">Зерттеу </w:t>
      </w:r>
      <w:r w:rsidR="00121629" w:rsidRPr="00815C29">
        <w:rPr>
          <w:rFonts w:ascii="Times New Roman" w:hAnsi="Times New Roman" w:cs="Times New Roman"/>
          <w:b/>
          <w:sz w:val="28"/>
          <w:szCs w:val="28"/>
          <w:lang w:val="kk-KZ"/>
        </w:rPr>
        <w:t>әдістері</w:t>
      </w:r>
      <w:r w:rsidRPr="00815C29">
        <w:rPr>
          <w:rFonts w:ascii="Times New Roman" w:hAnsi="Times New Roman" w:cs="Times New Roman"/>
          <w:b/>
          <w:sz w:val="28"/>
          <w:szCs w:val="28"/>
          <w:lang w:val="kk-KZ"/>
        </w:rPr>
        <w:t xml:space="preserve">: </w:t>
      </w:r>
      <w:r w:rsidR="00675CAC" w:rsidRPr="00815C29">
        <w:rPr>
          <w:rFonts w:ascii="Times New Roman" w:hAnsi="Times New Roman" w:cs="Times New Roman"/>
          <w:sz w:val="28"/>
          <w:szCs w:val="28"/>
          <w:lang w:val="kk-KZ"/>
        </w:rPr>
        <w:t xml:space="preserve">Диссертациялық тақырып бойынша ғылыми зерттеу жұмыстары 2017-2019 жылдар аралығында Ж. Жиембаев атындағы </w:t>
      </w:r>
      <w:r w:rsidR="00B94386" w:rsidRPr="00815C29">
        <w:rPr>
          <w:rFonts w:ascii="Times New Roman" w:hAnsi="Times New Roman" w:cs="Times New Roman"/>
          <w:sz w:val="28"/>
          <w:szCs w:val="28"/>
          <w:lang w:val="kk-KZ"/>
        </w:rPr>
        <w:t>«</w:t>
      </w:r>
      <w:r w:rsidR="00675CAC" w:rsidRPr="00815C29">
        <w:rPr>
          <w:rFonts w:ascii="Times New Roman" w:hAnsi="Times New Roman" w:cs="Times New Roman"/>
          <w:sz w:val="28"/>
          <w:szCs w:val="28"/>
          <w:lang w:val="kk-KZ"/>
        </w:rPr>
        <w:t>Қазақ өсімдік қорғау және карантин ғылыми-зертеу институты</w:t>
      </w:r>
      <w:r w:rsidR="00B94386" w:rsidRPr="00815C29">
        <w:rPr>
          <w:rFonts w:ascii="Times New Roman" w:hAnsi="Times New Roman" w:cs="Times New Roman"/>
          <w:sz w:val="28"/>
          <w:szCs w:val="28"/>
          <w:lang w:val="kk-KZ"/>
        </w:rPr>
        <w:t>»,</w:t>
      </w:r>
      <w:r w:rsidR="00675CAC" w:rsidRPr="00815C29">
        <w:rPr>
          <w:rFonts w:ascii="Times New Roman" w:hAnsi="Times New Roman" w:cs="Times New Roman"/>
          <w:sz w:val="28"/>
          <w:szCs w:val="28"/>
          <w:lang w:val="kk-KZ"/>
        </w:rPr>
        <w:t xml:space="preserve"> «Пайдалы буынаяқтылар» зертханасының ғалымдарымен бірлесе отырып, жасалған әдістемелік нұсқаулықпен  төменде келтірілген тәжірибелік жұмыстар жүргізілді:</w:t>
      </w:r>
    </w:p>
    <w:p w:rsidR="00675CAC" w:rsidRPr="00815C29" w:rsidRDefault="00675CAC" w:rsidP="005E26A3">
      <w:pPr>
        <w:pStyle w:val="a7"/>
        <w:numPr>
          <w:ilvl w:val="0"/>
          <w:numId w:val="12"/>
        </w:numPr>
        <w:tabs>
          <w:tab w:val="left" w:pos="993"/>
        </w:tabs>
        <w:ind w:left="0" w:firstLine="567"/>
        <w:jc w:val="both"/>
        <w:rPr>
          <w:rFonts w:ascii="Times New Roman" w:eastAsia="Times New Roman" w:hAnsi="Times New Roman" w:cs="Times New Roman"/>
          <w:sz w:val="28"/>
          <w:szCs w:val="28"/>
          <w:lang w:val="kk-KZ"/>
        </w:rPr>
      </w:pP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морфологиялық белгілері мен биологиялық ерекшіліктерін және түрін анықтау</w:t>
      </w:r>
      <w:r w:rsidR="005E26A3" w:rsidRPr="00815C29">
        <w:rPr>
          <w:rFonts w:ascii="Times New Roman" w:eastAsia="Times New Roman" w:hAnsi="Times New Roman" w:cs="Times New Roman"/>
          <w:sz w:val="28"/>
          <w:szCs w:val="28"/>
          <w:lang w:val="kk-KZ"/>
        </w:rPr>
        <w:t>.</w:t>
      </w:r>
    </w:p>
    <w:p w:rsidR="00675CAC" w:rsidRPr="00815C29" w:rsidRDefault="00675CAC" w:rsidP="005E26A3">
      <w:pPr>
        <w:pStyle w:val="a7"/>
        <w:numPr>
          <w:ilvl w:val="0"/>
          <w:numId w:val="12"/>
        </w:numPr>
        <w:tabs>
          <w:tab w:val="left" w:pos="993"/>
        </w:tabs>
        <w:ind w:left="0" w:firstLine="567"/>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жұлдызқұртына қарсы </w:t>
      </w:r>
      <w:r w:rsidR="00221775" w:rsidRPr="00815C29">
        <w:rPr>
          <w:rFonts w:ascii="Times New Roman" w:hAnsi="Times New Roman" w:cs="Times New Roman"/>
          <w:bCs/>
          <w:sz w:val="28"/>
          <w:szCs w:val="28"/>
          <w:bdr w:val="none" w:sz="0" w:space="0" w:color="auto" w:frame="1"/>
          <w:lang w:val="kk-KZ"/>
        </w:rPr>
        <w:t xml:space="preserve">Битоксибациллин с.п. </w:t>
      </w:r>
      <w:r w:rsidRPr="00815C29">
        <w:rPr>
          <w:rFonts w:ascii="Times New Roman" w:hAnsi="Times New Roman" w:cs="Times New Roman"/>
          <w:sz w:val="28"/>
          <w:szCs w:val="28"/>
          <w:lang w:val="kk-KZ"/>
        </w:rPr>
        <w:t>(</w:t>
      </w:r>
      <w:r w:rsidRPr="00815C29">
        <w:rPr>
          <w:rFonts w:ascii="Times New Roman" w:hAnsi="Times New Roman" w:cs="Times New Roman"/>
          <w:i/>
          <w:iCs/>
          <w:sz w:val="28"/>
          <w:szCs w:val="28"/>
          <w:lang w:val="kk-KZ"/>
        </w:rPr>
        <w:t>Вacillus thurinqiensis</w:t>
      </w:r>
      <w:r w:rsidRPr="00815C29">
        <w:rPr>
          <w:rFonts w:ascii="Times New Roman" w:hAnsi="Times New Roman" w:cs="Times New Roman"/>
          <w:sz w:val="28"/>
          <w:szCs w:val="28"/>
          <w:lang w:val="kk-KZ"/>
        </w:rPr>
        <w:t xml:space="preserve"> var. </w:t>
      </w:r>
      <w:r w:rsidRPr="00815C29">
        <w:rPr>
          <w:rFonts w:ascii="Times New Roman" w:hAnsi="Times New Roman" w:cs="Times New Roman"/>
          <w:i/>
          <w:sz w:val="28"/>
          <w:szCs w:val="28"/>
          <w:lang w:val="kk-KZ"/>
        </w:rPr>
        <w:t>thurinqiensis</w:t>
      </w:r>
      <w:r w:rsidRPr="00815C29">
        <w:rPr>
          <w:rFonts w:ascii="Times New Roman" w:hAnsi="Times New Roman" w:cs="Times New Roman"/>
          <w:sz w:val="28"/>
          <w:szCs w:val="28"/>
          <w:lang w:val="kk-KZ"/>
        </w:rPr>
        <w:t xml:space="preserve">, титр 45 млрд./спора, БА 1500 ЕА/г), </w:t>
      </w:r>
      <w:r w:rsidR="009137EC"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қ көбелек, с.п. (</w:t>
      </w:r>
      <w:r w:rsidRPr="00815C29">
        <w:rPr>
          <w:rFonts w:ascii="Times New Roman" w:hAnsi="Times New Roman" w:cs="Times New Roman"/>
          <w:i/>
          <w:iCs/>
          <w:sz w:val="28"/>
          <w:szCs w:val="28"/>
          <w:lang w:val="kk-KZ"/>
        </w:rPr>
        <w:t>Bacillus thuringiensis</w:t>
      </w:r>
      <w:r w:rsidRPr="00815C29">
        <w:rPr>
          <w:rFonts w:ascii="Times New Roman" w:hAnsi="Times New Roman" w:cs="Times New Roman"/>
          <w:sz w:val="28"/>
          <w:szCs w:val="28"/>
          <w:lang w:val="kk-KZ"/>
        </w:rPr>
        <w:t xml:space="preserve"> var. </w:t>
      </w:r>
      <w:r w:rsidRPr="00815C29">
        <w:rPr>
          <w:rFonts w:ascii="Times New Roman" w:hAnsi="Times New Roman" w:cs="Times New Roman"/>
          <w:i/>
          <w:sz w:val="28"/>
          <w:szCs w:val="28"/>
          <w:lang w:val="kk-KZ"/>
        </w:rPr>
        <w:t>кurstaki</w:t>
      </w:r>
      <w:r w:rsidRPr="00815C29">
        <w:rPr>
          <w:rFonts w:ascii="Times New Roman" w:hAnsi="Times New Roman" w:cs="Times New Roman"/>
          <w:sz w:val="28"/>
          <w:szCs w:val="28"/>
          <w:lang w:val="kk-KZ"/>
        </w:rPr>
        <w:t xml:space="preserve">, титр 50 млрд./спора, штамм 2127-3к), </w:t>
      </w:r>
      <w:r w:rsidR="009137EC"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 xml:space="preserve">ктарофит к.э. (аверсектин С, 0,2% + </w:t>
      </w:r>
      <w:r w:rsidRPr="00815C29">
        <w:rPr>
          <w:rFonts w:ascii="Times New Roman" w:hAnsi="Times New Roman" w:cs="Times New Roman"/>
          <w:i/>
          <w:iCs/>
          <w:sz w:val="28"/>
          <w:szCs w:val="28"/>
          <w:lang w:val="kk-KZ"/>
        </w:rPr>
        <w:t>Streptomyces avermitilis</w:t>
      </w:r>
      <w:r w:rsidRPr="00815C29">
        <w:rPr>
          <w:rFonts w:ascii="Times New Roman" w:hAnsi="Times New Roman" w:cs="Times New Roman"/>
          <w:sz w:val="28"/>
          <w:szCs w:val="28"/>
          <w:lang w:val="kk-KZ"/>
        </w:rPr>
        <w:t xml:space="preserve">) және </w:t>
      </w:r>
      <w:r w:rsidR="009137EC" w:rsidRPr="00815C29">
        <w:rPr>
          <w:rFonts w:ascii="Times New Roman" w:hAnsi="Times New Roman" w:cs="Times New Roman"/>
          <w:sz w:val="28"/>
          <w:szCs w:val="28"/>
          <w:lang w:val="kk-KZ"/>
        </w:rPr>
        <w:t>Э</w:t>
      </w:r>
      <w:r w:rsidRPr="00815C29">
        <w:rPr>
          <w:rFonts w:ascii="Times New Roman" w:hAnsi="Times New Roman" w:cs="Times New Roman"/>
          <w:sz w:val="28"/>
          <w:szCs w:val="28"/>
          <w:lang w:val="kk-KZ"/>
        </w:rPr>
        <w:t>нтолек СБТ (</w:t>
      </w:r>
      <w:r w:rsidRPr="00815C29">
        <w:rPr>
          <w:rFonts w:ascii="Times New Roman" w:hAnsi="Times New Roman" w:cs="Times New Roman"/>
          <w:i/>
          <w:iCs/>
          <w:sz w:val="28"/>
          <w:szCs w:val="28"/>
          <w:shd w:val="clear" w:color="auto" w:fill="FFFFFF"/>
          <w:lang w:val="kk-KZ"/>
        </w:rPr>
        <w:t>Lecanicillium lecanii</w:t>
      </w:r>
      <w:r w:rsidRPr="00815C29">
        <w:rPr>
          <w:rFonts w:ascii="Times New Roman" w:hAnsi="Times New Roman" w:cs="Times New Roman"/>
          <w:sz w:val="28"/>
          <w:szCs w:val="28"/>
          <w:shd w:val="clear" w:color="auto" w:fill="FFFFFF"/>
          <w:lang w:val="kk-KZ"/>
        </w:rPr>
        <w:t>, 0,2%, ПАВ</w:t>
      </w:r>
      <w:r w:rsidRPr="00815C29">
        <w:rPr>
          <w:rFonts w:ascii="Times New Roman" w:hAnsi="Times New Roman" w:cs="Times New Roman"/>
          <w:sz w:val="28"/>
          <w:szCs w:val="28"/>
          <w:lang w:val="kk-KZ"/>
        </w:rPr>
        <w:t>) биопрепараттардың биологиялық тиімділігін анықтау</w:t>
      </w:r>
      <w:r w:rsidR="005E26A3" w:rsidRPr="00815C29">
        <w:rPr>
          <w:rFonts w:ascii="Times New Roman" w:hAnsi="Times New Roman" w:cs="Times New Roman"/>
          <w:sz w:val="28"/>
          <w:szCs w:val="28"/>
          <w:lang w:val="kk-KZ"/>
        </w:rPr>
        <w:t>.</w:t>
      </w:r>
    </w:p>
    <w:p w:rsidR="00675CAC" w:rsidRPr="00815C29" w:rsidRDefault="00675CAC" w:rsidP="005E26A3">
      <w:pPr>
        <w:pStyle w:val="a7"/>
        <w:numPr>
          <w:ilvl w:val="0"/>
          <w:numId w:val="12"/>
        </w:numPr>
        <w:tabs>
          <w:tab w:val="left" w:pos="993"/>
        </w:tabs>
        <w:ind w:left="0" w:firstLine="567"/>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қомағайлығы мен азықтық мамандануын анықтау</w:t>
      </w:r>
      <w:r w:rsidR="005E26A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p>
    <w:p w:rsidR="00675CAC" w:rsidRPr="00815C29" w:rsidRDefault="00675CAC" w:rsidP="005E26A3">
      <w:pPr>
        <w:pStyle w:val="a7"/>
        <w:numPr>
          <w:ilvl w:val="0"/>
          <w:numId w:val="12"/>
        </w:numPr>
        <w:tabs>
          <w:tab w:val="left" w:pos="993"/>
        </w:tabs>
        <w:ind w:left="0" w:firstLine="567"/>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w:t>
      </w:r>
      <w:r w:rsidR="006E606B" w:rsidRPr="00815C29">
        <w:rPr>
          <w:rFonts w:ascii="Times New Roman" w:hAnsi="Times New Roman" w:cs="Times New Roman"/>
          <w:sz w:val="28"/>
          <w:szCs w:val="28"/>
          <w:lang w:val="kk-KZ"/>
        </w:rPr>
        <w:t>эмбрионал</w:t>
      </w:r>
      <w:r w:rsidRPr="00815C29">
        <w:rPr>
          <w:rFonts w:ascii="Times New Roman" w:hAnsi="Times New Roman" w:cs="Times New Roman"/>
          <w:sz w:val="28"/>
          <w:szCs w:val="28"/>
          <w:lang w:val="kk-KZ"/>
        </w:rPr>
        <w:t>дық және пост</w:t>
      </w:r>
      <w:r w:rsidR="006E606B" w:rsidRPr="00815C29">
        <w:rPr>
          <w:rFonts w:ascii="Times New Roman" w:hAnsi="Times New Roman" w:cs="Times New Roman"/>
          <w:sz w:val="28"/>
          <w:szCs w:val="28"/>
          <w:lang w:val="kk-KZ"/>
        </w:rPr>
        <w:t>эмбрионал</w:t>
      </w:r>
      <w:r w:rsidRPr="00815C29">
        <w:rPr>
          <w:rFonts w:ascii="Times New Roman" w:hAnsi="Times New Roman" w:cs="Times New Roman"/>
          <w:sz w:val="28"/>
          <w:szCs w:val="28"/>
          <w:lang w:val="kk-KZ"/>
        </w:rPr>
        <w:t>дық дамуына температуралық режим мен фотокезеңнің әсерін зерттеу</w:t>
      </w:r>
      <w:r w:rsidR="005E26A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p>
    <w:p w:rsidR="00675CAC" w:rsidRPr="00815C29" w:rsidRDefault="00675CAC" w:rsidP="005E26A3">
      <w:pPr>
        <w:pStyle w:val="a7"/>
        <w:numPr>
          <w:ilvl w:val="0"/>
          <w:numId w:val="12"/>
        </w:numPr>
        <w:tabs>
          <w:tab w:val="left" w:pos="993"/>
        </w:tabs>
        <w:ind w:left="0" w:firstLine="567"/>
        <w:jc w:val="both"/>
        <w:rPr>
          <w:rStyle w:val="af"/>
          <w:rFonts w:ascii="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Л.П. Красавина және И.М. Пазюктің әдістемелік нұсқаулығы бойынша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w:t>
      </w:r>
      <w:r w:rsidRPr="00815C29">
        <w:rPr>
          <w:rStyle w:val="af"/>
          <w:rFonts w:ascii="Times New Roman" w:hAnsi="Times New Roman" w:cs="Times New Roman"/>
          <w:sz w:val="28"/>
          <w:szCs w:val="28"/>
          <w:lang w:val="kk-KZ"/>
        </w:rPr>
        <w:t>зертханалық популяциясын өсіру және жаппай көбейту</w:t>
      </w:r>
      <w:r w:rsidR="00601656" w:rsidRPr="00815C29">
        <w:rPr>
          <w:rStyle w:val="af"/>
          <w:rFonts w:ascii="Times New Roman" w:hAnsi="Times New Roman" w:cs="Times New Roman"/>
          <w:sz w:val="28"/>
          <w:szCs w:val="28"/>
          <w:lang w:val="kk-KZ"/>
        </w:rPr>
        <w:t xml:space="preserve"> технологиясы</w:t>
      </w:r>
      <w:r w:rsidR="008F6E5D" w:rsidRPr="00815C29">
        <w:rPr>
          <w:rFonts w:ascii="Times New Roman" w:hAnsi="Times New Roman" w:cs="Times New Roman"/>
          <w:sz w:val="28"/>
          <w:szCs w:val="28"/>
          <w:lang w:val="kk-KZ"/>
        </w:rPr>
        <w:t xml:space="preserve"> </w:t>
      </w:r>
      <w:r w:rsidR="008F6E5D" w:rsidRPr="00815C29">
        <w:rPr>
          <w:rFonts w:ascii="Times New Roman" w:eastAsia="Times New Roman" w:hAnsi="Times New Roman" w:cs="Times New Roman"/>
          <w:sz w:val="28"/>
          <w:szCs w:val="28"/>
          <w:lang w:val="kk-KZ"/>
        </w:rPr>
        <w:t>бойынша</w:t>
      </w:r>
      <w:r w:rsidR="008F6E5D" w:rsidRPr="00815C29">
        <w:rPr>
          <w:rFonts w:ascii="Times New Roman" w:hAnsi="Times New Roman" w:cs="Times New Roman"/>
          <w:sz w:val="28"/>
          <w:szCs w:val="28"/>
          <w:lang w:val="kk-KZ"/>
        </w:rPr>
        <w:t xml:space="preserve"> </w:t>
      </w:r>
      <w:r w:rsidRPr="00815C29">
        <w:rPr>
          <w:rStyle w:val="af"/>
          <w:rFonts w:ascii="Times New Roman" w:hAnsi="Times New Roman" w:cs="Times New Roman"/>
          <w:sz w:val="28"/>
          <w:szCs w:val="28"/>
          <w:lang w:val="kk-KZ"/>
        </w:rPr>
        <w:t>жүргізілді.</w:t>
      </w:r>
    </w:p>
    <w:p w:rsidR="00675CAC" w:rsidRPr="00815C29" w:rsidRDefault="00675CAC" w:rsidP="005E26A3">
      <w:pPr>
        <w:pStyle w:val="a7"/>
        <w:tabs>
          <w:tab w:val="left" w:pos="993"/>
        </w:tabs>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Диссертациялық тақырып бойынша зерттеу жұмыстары өндірістік жағдайда 2018-2021 жылдары Түркістан облыстарының жылыжайларында жүргізілді: </w:t>
      </w:r>
    </w:p>
    <w:p w:rsidR="00675CAC" w:rsidRPr="00815C29" w:rsidRDefault="00675CAC" w:rsidP="00EC6745">
      <w:pPr>
        <w:pStyle w:val="a7"/>
        <w:numPr>
          <w:ilvl w:val="0"/>
          <w:numId w:val="1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2018</w:t>
      </w:r>
      <w:r w:rsidR="00054A12" w:rsidRPr="00815C29">
        <w:rPr>
          <w:rFonts w:ascii="Times New Roman" w:hAnsi="Times New Roman" w:cs="Times New Roman"/>
          <w:sz w:val="28"/>
          <w:szCs w:val="28"/>
          <w:lang w:val="kk-KZ"/>
        </w:rPr>
        <w:t xml:space="preserve"> -2019</w:t>
      </w:r>
      <w:r w:rsidRPr="00815C29">
        <w:rPr>
          <w:rFonts w:ascii="Times New Roman" w:hAnsi="Times New Roman" w:cs="Times New Roman"/>
          <w:sz w:val="28"/>
          <w:szCs w:val="28"/>
          <w:lang w:val="kk-KZ"/>
        </w:rPr>
        <w:t xml:space="preserve"> жыл</w:t>
      </w:r>
      <w:r w:rsidR="00054A12" w:rsidRPr="00815C29">
        <w:rPr>
          <w:rFonts w:ascii="Times New Roman" w:hAnsi="Times New Roman" w:cs="Times New Roman"/>
          <w:sz w:val="28"/>
          <w:szCs w:val="28"/>
          <w:lang w:val="kk-KZ"/>
        </w:rPr>
        <w:t>дар</w:t>
      </w:r>
      <w:r w:rsidRPr="00815C29">
        <w:rPr>
          <w:rFonts w:ascii="Times New Roman" w:hAnsi="Times New Roman" w:cs="Times New Roman"/>
          <w:sz w:val="28"/>
          <w:szCs w:val="28"/>
          <w:lang w:val="kk-KZ"/>
        </w:rPr>
        <w:t xml:space="preserve">ы Сайрам ауданында орналасқан ЖК «Найымбеков» 1 га </w:t>
      </w:r>
      <w:r w:rsidR="00054A12" w:rsidRPr="00815C29">
        <w:rPr>
          <w:rFonts w:ascii="Times New Roman" w:hAnsi="Times New Roman" w:cs="Times New Roman"/>
          <w:sz w:val="28"/>
          <w:szCs w:val="28"/>
          <w:lang w:val="kk-KZ"/>
        </w:rPr>
        <w:t xml:space="preserve">алаңда </w:t>
      </w:r>
      <w:r w:rsidRPr="00815C29">
        <w:rPr>
          <w:rFonts w:ascii="Times New Roman" w:hAnsi="Times New Roman" w:cs="Times New Roman"/>
          <w:sz w:val="28"/>
          <w:szCs w:val="28"/>
          <w:lang w:val="kk-KZ"/>
        </w:rPr>
        <w:t>қызанақтың Attij (</w:t>
      </w:r>
      <w:r w:rsidR="009C59B9" w:rsidRPr="00815C29">
        <w:rPr>
          <w:rFonts w:ascii="Times New Roman" w:hAnsi="Times New Roman" w:cs="Times New Roman"/>
          <w:sz w:val="28"/>
          <w:szCs w:val="28"/>
          <w:lang w:val="kk-KZ"/>
        </w:rPr>
        <w:t>Rijk Zwan</w:t>
      </w:r>
      <w:r w:rsidRPr="00815C29">
        <w:rPr>
          <w:rFonts w:ascii="Times New Roman" w:hAnsi="Times New Roman" w:cs="Times New Roman"/>
          <w:sz w:val="28"/>
          <w:szCs w:val="28"/>
          <w:lang w:val="kk-KZ"/>
        </w:rPr>
        <w:t xml:space="preserve">) </w:t>
      </w:r>
      <w:r w:rsidR="009C59B9" w:rsidRPr="00815C29">
        <w:rPr>
          <w:rFonts w:ascii="Times New Roman" w:hAnsi="Times New Roman" w:cs="Times New Roman"/>
          <w:sz w:val="28"/>
          <w:szCs w:val="28"/>
          <w:lang w:val="kk-KZ"/>
        </w:rPr>
        <w:t>F1</w:t>
      </w:r>
      <w:r w:rsidRPr="00815C29">
        <w:rPr>
          <w:rFonts w:ascii="Times New Roman" w:hAnsi="Times New Roman" w:cs="Times New Roman"/>
          <w:sz w:val="28"/>
          <w:szCs w:val="28"/>
          <w:lang w:val="kk-KZ"/>
        </w:rPr>
        <w:t>гибридінде</w:t>
      </w:r>
      <w:r w:rsidR="00656A2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қысқы айналымында;</w:t>
      </w:r>
    </w:p>
    <w:p w:rsidR="00675CAC" w:rsidRPr="00815C29" w:rsidRDefault="00675CAC" w:rsidP="00EC6745">
      <w:pPr>
        <w:pStyle w:val="a7"/>
        <w:numPr>
          <w:ilvl w:val="0"/>
          <w:numId w:val="1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2019</w:t>
      </w:r>
      <w:r w:rsidR="00054A12" w:rsidRPr="00815C29">
        <w:rPr>
          <w:rFonts w:ascii="Times New Roman" w:hAnsi="Times New Roman" w:cs="Times New Roman"/>
          <w:sz w:val="28"/>
          <w:szCs w:val="28"/>
          <w:lang w:val="kk-KZ"/>
        </w:rPr>
        <w:t xml:space="preserve"> -2020</w:t>
      </w:r>
      <w:r w:rsidRPr="00815C29">
        <w:rPr>
          <w:rFonts w:ascii="Times New Roman" w:hAnsi="Times New Roman" w:cs="Times New Roman"/>
          <w:sz w:val="28"/>
          <w:szCs w:val="28"/>
          <w:lang w:val="kk-KZ"/>
        </w:rPr>
        <w:t xml:space="preserve"> жыл</w:t>
      </w:r>
      <w:r w:rsidR="00054A12" w:rsidRPr="00815C29">
        <w:rPr>
          <w:rFonts w:ascii="Times New Roman" w:hAnsi="Times New Roman" w:cs="Times New Roman"/>
          <w:sz w:val="28"/>
          <w:szCs w:val="28"/>
          <w:lang w:val="kk-KZ"/>
        </w:rPr>
        <w:t>дар</w:t>
      </w:r>
      <w:r w:rsidRPr="00815C29">
        <w:rPr>
          <w:rFonts w:ascii="Times New Roman" w:hAnsi="Times New Roman" w:cs="Times New Roman"/>
          <w:sz w:val="28"/>
          <w:szCs w:val="28"/>
          <w:lang w:val="kk-KZ"/>
        </w:rPr>
        <w:t xml:space="preserve">ы Ордабасы ауданында орналасқан ШШ «Аделя» </w:t>
      </w:r>
      <w:r w:rsidR="00054A12" w:rsidRPr="00815C29">
        <w:rPr>
          <w:rFonts w:ascii="Times New Roman" w:hAnsi="Times New Roman" w:cs="Times New Roman"/>
          <w:sz w:val="28"/>
          <w:szCs w:val="28"/>
          <w:lang w:val="kk-KZ"/>
        </w:rPr>
        <w:t xml:space="preserve">жылыжай кешенінің </w:t>
      </w:r>
      <w:r w:rsidRPr="00815C29">
        <w:rPr>
          <w:rFonts w:ascii="Times New Roman" w:hAnsi="Times New Roman" w:cs="Times New Roman"/>
          <w:sz w:val="28"/>
          <w:szCs w:val="28"/>
          <w:lang w:val="kk-KZ"/>
        </w:rPr>
        <w:t xml:space="preserve">5 га </w:t>
      </w:r>
      <w:r w:rsidR="00054A12" w:rsidRPr="00815C29">
        <w:rPr>
          <w:rFonts w:ascii="Times New Roman" w:hAnsi="Times New Roman" w:cs="Times New Roman"/>
          <w:sz w:val="28"/>
          <w:szCs w:val="28"/>
          <w:lang w:val="kk-KZ"/>
        </w:rPr>
        <w:t xml:space="preserve">алаңда </w:t>
      </w:r>
      <w:r w:rsidRPr="00815C29">
        <w:rPr>
          <w:rFonts w:ascii="Times New Roman" w:hAnsi="Times New Roman" w:cs="Times New Roman"/>
          <w:sz w:val="28"/>
          <w:szCs w:val="28"/>
          <w:lang w:val="kk-KZ"/>
        </w:rPr>
        <w:t>қызанақ</w:t>
      </w:r>
      <w:r w:rsidR="00054A12" w:rsidRPr="00815C29">
        <w:rPr>
          <w:rFonts w:ascii="Times New Roman" w:hAnsi="Times New Roman" w:cs="Times New Roman"/>
          <w:sz w:val="28"/>
          <w:szCs w:val="28"/>
          <w:lang w:val="kk-KZ"/>
        </w:rPr>
        <w:t>тың</w:t>
      </w:r>
      <w:r w:rsidRPr="00815C29">
        <w:rPr>
          <w:rFonts w:ascii="Times New Roman" w:hAnsi="Times New Roman" w:cs="Times New Roman"/>
          <w:sz w:val="28"/>
          <w:szCs w:val="28"/>
          <w:lang w:val="kk-KZ"/>
        </w:rPr>
        <w:t xml:space="preserve"> Merlis F1 (De Ruiter seeds) гибридінде</w:t>
      </w:r>
      <w:r w:rsidR="00656A2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жыл бойғы дақыл айналымында;</w:t>
      </w:r>
    </w:p>
    <w:p w:rsidR="00675CAC" w:rsidRPr="00815C29" w:rsidRDefault="00675CAC" w:rsidP="00EC6745">
      <w:pPr>
        <w:pStyle w:val="a7"/>
        <w:numPr>
          <w:ilvl w:val="0"/>
          <w:numId w:val="1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2020-2021 жыл</w:t>
      </w:r>
      <w:r w:rsidR="00054A12" w:rsidRPr="00815C29">
        <w:rPr>
          <w:rFonts w:ascii="Times New Roman" w:hAnsi="Times New Roman" w:cs="Times New Roman"/>
          <w:sz w:val="28"/>
          <w:szCs w:val="28"/>
          <w:lang w:val="kk-KZ"/>
        </w:rPr>
        <w:t>дар</w:t>
      </w:r>
      <w:r w:rsidRPr="00815C29">
        <w:rPr>
          <w:rFonts w:ascii="Times New Roman" w:hAnsi="Times New Roman" w:cs="Times New Roman"/>
          <w:sz w:val="28"/>
          <w:szCs w:val="28"/>
          <w:lang w:val="kk-KZ"/>
        </w:rPr>
        <w:t xml:space="preserve">ы Сайрам ауданында орналасқан ШШ «Аянат» 3,5 га </w:t>
      </w:r>
      <w:r w:rsidR="00656A2B" w:rsidRPr="00815C29">
        <w:rPr>
          <w:rFonts w:ascii="Times New Roman" w:hAnsi="Times New Roman" w:cs="Times New Roman"/>
          <w:sz w:val="28"/>
          <w:szCs w:val="28"/>
          <w:lang w:val="kk-KZ"/>
        </w:rPr>
        <w:t xml:space="preserve">алаңда </w:t>
      </w:r>
      <w:r w:rsidRPr="00815C29">
        <w:rPr>
          <w:rFonts w:ascii="Times New Roman" w:hAnsi="Times New Roman" w:cs="Times New Roman"/>
          <w:sz w:val="28"/>
          <w:szCs w:val="28"/>
          <w:lang w:val="kk-KZ"/>
        </w:rPr>
        <w:t>қызанақ</w:t>
      </w:r>
      <w:r w:rsidR="00656A2B" w:rsidRPr="00815C29">
        <w:rPr>
          <w:rFonts w:ascii="Times New Roman" w:hAnsi="Times New Roman" w:cs="Times New Roman"/>
          <w:sz w:val="28"/>
          <w:szCs w:val="28"/>
          <w:lang w:val="kk-KZ"/>
        </w:rPr>
        <w:t>тың</w:t>
      </w:r>
      <w:r w:rsidRPr="00815C29">
        <w:rPr>
          <w:rFonts w:ascii="Times New Roman" w:hAnsi="Times New Roman" w:cs="Times New Roman"/>
          <w:sz w:val="28"/>
          <w:szCs w:val="28"/>
          <w:lang w:val="kk-KZ"/>
        </w:rPr>
        <w:t xml:space="preserve"> Attij (</w:t>
      </w:r>
      <w:r w:rsidR="009C59B9" w:rsidRPr="00815C29">
        <w:rPr>
          <w:rFonts w:ascii="Times New Roman" w:hAnsi="Times New Roman" w:cs="Times New Roman"/>
          <w:sz w:val="28"/>
          <w:szCs w:val="28"/>
          <w:lang w:val="kk-KZ"/>
        </w:rPr>
        <w:t>Rijk Zwan</w:t>
      </w:r>
      <w:r w:rsidRPr="00815C29">
        <w:rPr>
          <w:rFonts w:ascii="Times New Roman" w:hAnsi="Times New Roman" w:cs="Times New Roman"/>
          <w:sz w:val="28"/>
          <w:szCs w:val="28"/>
          <w:lang w:val="kk-KZ"/>
        </w:rPr>
        <w:t xml:space="preserve">) </w:t>
      </w:r>
      <w:r w:rsidR="009C59B9" w:rsidRPr="00815C29">
        <w:rPr>
          <w:rFonts w:ascii="Times New Roman" w:hAnsi="Times New Roman" w:cs="Times New Roman"/>
          <w:sz w:val="28"/>
          <w:szCs w:val="28"/>
          <w:lang w:val="kk-KZ"/>
        </w:rPr>
        <w:t xml:space="preserve">F1 </w:t>
      </w:r>
      <w:r w:rsidRPr="00815C29">
        <w:rPr>
          <w:rFonts w:ascii="Times New Roman" w:hAnsi="Times New Roman" w:cs="Times New Roman"/>
          <w:sz w:val="28"/>
          <w:szCs w:val="28"/>
          <w:lang w:val="kk-KZ"/>
        </w:rPr>
        <w:t>гибридінде</w:t>
      </w:r>
      <w:r w:rsidR="00656A2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күзгі айналымында.</w:t>
      </w:r>
    </w:p>
    <w:p w:rsidR="00675CAC" w:rsidRPr="00815C29" w:rsidRDefault="00675CAC" w:rsidP="00EC6745">
      <w:pPr>
        <w:pStyle w:val="a7"/>
        <w:tabs>
          <w:tab w:val="left" w:pos="993"/>
        </w:tabs>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sz w:val="28"/>
          <w:szCs w:val="28"/>
          <w:lang w:val="kk-KZ"/>
        </w:rPr>
        <w:t>T. vaporariorum</w:t>
      </w:r>
      <w:r w:rsidRPr="00815C29">
        <w:rPr>
          <w:rFonts w:ascii="Times New Roman" w:eastAsia="Times New Roman" w:hAnsi="Times New Roman" w:cs="Times New Roman"/>
          <w:sz w:val="28"/>
          <w:szCs w:val="28"/>
          <w:lang w:val="kk-KZ"/>
        </w:rPr>
        <w:t xml:space="preserve"> жылыжайда таралуы мен биологиялық ерекшіліктерін анықтау жұмыстары «</w:t>
      </w:r>
      <w:r w:rsidRPr="00815C29">
        <w:rPr>
          <w:rFonts w:ascii="Times New Roman" w:hAnsi="Times New Roman" w:cs="Times New Roman"/>
          <w:sz w:val="28"/>
          <w:szCs w:val="28"/>
          <w:lang w:val="kk-KZ"/>
        </w:rPr>
        <w:t>Ж. Жиембаев атындағы Қазақ өсімдік қорғау және карантин ғылыми-зертеу институты» жылыжайында «Пайдалы буынаяқтылар» зертханасының ғалымдарымен бірлесіп жасалған әдістемелік нұсқау</w:t>
      </w:r>
      <w:r w:rsidRPr="00815C29">
        <w:rPr>
          <w:rFonts w:ascii="Times New Roman" w:eastAsia="Times New Roman" w:hAnsi="Times New Roman" w:cs="Times New Roman"/>
          <w:sz w:val="28"/>
          <w:szCs w:val="28"/>
          <w:lang w:val="kk-KZ"/>
        </w:rPr>
        <w:t>лық</w:t>
      </w:r>
      <w:r w:rsidRPr="00815C29">
        <w:rPr>
          <w:rFonts w:ascii="Times New Roman" w:hAnsi="Times New Roman" w:cs="Times New Roman"/>
          <w:sz w:val="28"/>
          <w:szCs w:val="28"/>
          <w:lang w:val="kk-KZ"/>
        </w:rPr>
        <w:t xml:space="preserve"> бойынша жүргізілді</w:t>
      </w:r>
      <w:r w:rsidR="005E26A3" w:rsidRPr="00815C29">
        <w:rPr>
          <w:rFonts w:ascii="Times New Roman" w:hAnsi="Times New Roman" w:cs="Times New Roman"/>
          <w:sz w:val="28"/>
          <w:szCs w:val="28"/>
          <w:lang w:val="kk-KZ"/>
        </w:rPr>
        <w:t>.</w:t>
      </w:r>
    </w:p>
    <w:p w:rsidR="00675CAC" w:rsidRPr="00815C29" w:rsidRDefault="00675CAC" w:rsidP="00EC6745">
      <w:pPr>
        <w:pStyle w:val="a7"/>
        <w:tabs>
          <w:tab w:val="left" w:pos="709"/>
        </w:tabs>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дарақтарының феромондық және </w:t>
      </w:r>
      <w:r w:rsidR="007455B0" w:rsidRPr="00815C29">
        <w:rPr>
          <w:rFonts w:ascii="Times New Roman" w:eastAsia="Times New Roman" w:hAnsi="Times New Roman" w:cs="Times New Roman"/>
          <w:sz w:val="28"/>
          <w:szCs w:val="28"/>
          <w:lang w:val="kk-KZ"/>
        </w:rPr>
        <w:t xml:space="preserve">түсті </w:t>
      </w:r>
      <w:r w:rsidRPr="00815C29">
        <w:rPr>
          <w:rFonts w:ascii="Times New Roman" w:eastAsia="Times New Roman" w:hAnsi="Times New Roman" w:cs="Times New Roman"/>
          <w:sz w:val="28"/>
          <w:szCs w:val="28"/>
          <w:lang w:val="kk-KZ"/>
        </w:rPr>
        <w:t xml:space="preserve">желімді </w:t>
      </w:r>
      <w:r w:rsidR="003E0A33" w:rsidRPr="00815C29">
        <w:rPr>
          <w:rFonts w:ascii="Times New Roman" w:eastAsia="Times New Roman" w:hAnsi="Times New Roman" w:cs="Times New Roman"/>
          <w:sz w:val="28"/>
          <w:szCs w:val="28"/>
          <w:lang w:val="kk-KZ"/>
        </w:rPr>
        <w:t>ұстағыш</w:t>
      </w:r>
      <w:r w:rsidRPr="00815C29">
        <w:rPr>
          <w:rFonts w:ascii="Times New Roman" w:eastAsia="Times New Roman" w:hAnsi="Times New Roman" w:cs="Times New Roman"/>
          <w:sz w:val="28"/>
          <w:szCs w:val="28"/>
          <w:lang w:val="kk-KZ"/>
        </w:rPr>
        <w:t>тарға түсу динамикасы мен өсімдік қорғауда тиімділігін анықтау жұмыстары «Koppert» биофабрикасының (Нидерланды) мамандары ұсынған әдістемелік нұсқау</w:t>
      </w:r>
      <w:bookmarkStart w:id="1" w:name="_Hlk113287673"/>
      <w:r w:rsidRPr="00815C29">
        <w:rPr>
          <w:rFonts w:ascii="Times New Roman" w:eastAsia="Times New Roman" w:hAnsi="Times New Roman" w:cs="Times New Roman"/>
          <w:sz w:val="28"/>
          <w:szCs w:val="28"/>
          <w:lang w:val="kk-KZ"/>
        </w:rPr>
        <w:t>лық</w:t>
      </w:r>
      <w:bookmarkEnd w:id="1"/>
      <w:r w:rsidRPr="00815C29">
        <w:rPr>
          <w:rFonts w:ascii="Times New Roman" w:eastAsia="Times New Roman" w:hAnsi="Times New Roman" w:cs="Times New Roman"/>
          <w:sz w:val="28"/>
          <w:szCs w:val="28"/>
          <w:lang w:val="kk-KZ"/>
        </w:rPr>
        <w:t>пен жүргізілді</w:t>
      </w:r>
      <w:r w:rsidR="005E26A3" w:rsidRPr="00815C29">
        <w:rPr>
          <w:rFonts w:ascii="Times New Roman" w:eastAsia="Times New Roman" w:hAnsi="Times New Roman" w:cs="Times New Roman"/>
          <w:sz w:val="28"/>
          <w:szCs w:val="28"/>
          <w:lang w:val="kk-KZ"/>
        </w:rPr>
        <w:t>.</w:t>
      </w:r>
    </w:p>
    <w:p w:rsidR="00675CAC" w:rsidRPr="00815C29" w:rsidRDefault="00675CAC" w:rsidP="00EC6745">
      <w:pPr>
        <w:pStyle w:val="a7"/>
        <w:tabs>
          <w:tab w:val="left" w:pos="709"/>
        </w:tabs>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жұлдызқұрттарына қарсы Кораген 200 к.с. (хлорантранилипрол, 200 г/л), Laser 480 к.с., </w:t>
      </w:r>
      <w:r w:rsidR="005E26A3"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sz w:val="28"/>
          <w:szCs w:val="28"/>
          <w:shd w:val="clear" w:color="auto" w:fill="FFFFFF"/>
          <w:lang w:val="kk-KZ"/>
        </w:rPr>
        <w:t>(</w:t>
      </w:r>
      <w:r w:rsidRPr="00815C29">
        <w:rPr>
          <w:rFonts w:ascii="Times New Roman" w:hAnsi="Times New Roman" w:cs="Times New Roman"/>
          <w:i/>
          <w:iCs/>
          <w:sz w:val="28"/>
          <w:szCs w:val="28"/>
          <w:shd w:val="clear" w:color="auto" w:fill="FFFFFF"/>
          <w:lang w:val="kk-KZ"/>
        </w:rPr>
        <w:t>Saccharopolyspora spinosa</w:t>
      </w:r>
      <w:r w:rsidRPr="00815C29">
        <w:rPr>
          <w:rFonts w:ascii="Times New Roman" w:hAnsi="Times New Roman" w:cs="Times New Roman"/>
          <w:sz w:val="28"/>
          <w:szCs w:val="28"/>
          <w:shd w:val="clear" w:color="auto" w:fill="FFFFFF"/>
          <w:lang w:val="kk-KZ"/>
        </w:rPr>
        <w:t xml:space="preserve">, 480 </w:t>
      </w:r>
      <w:r w:rsidRPr="00815C29">
        <w:rPr>
          <w:rFonts w:ascii="Times New Roman" w:hAnsi="Times New Roman" w:cs="Times New Roman"/>
          <w:sz w:val="28"/>
          <w:szCs w:val="28"/>
          <w:shd w:val="clear" w:color="auto" w:fill="FFFFFF"/>
          <w:lang w:val="kk-KZ"/>
        </w:rPr>
        <w:lastRenderedPageBreak/>
        <w:t>мл/л</w:t>
      </w:r>
      <w:r w:rsidRPr="00815C29">
        <w:rPr>
          <w:rFonts w:ascii="Times New Roman" w:eastAsia="Times New Roman" w:hAnsi="Times New Roman" w:cs="Times New Roman"/>
          <w:sz w:val="28"/>
          <w:szCs w:val="28"/>
          <w:lang w:val="kk-KZ"/>
        </w:rPr>
        <w:t xml:space="preserve">) және </w:t>
      </w:r>
      <w:r w:rsidRPr="00815C29">
        <w:rPr>
          <w:rFonts w:ascii="Times New Roman" w:hAnsi="Times New Roman" w:cs="Times New Roman"/>
          <w:sz w:val="28"/>
          <w:szCs w:val="28"/>
          <w:lang w:val="kk-KZ"/>
        </w:rPr>
        <w:t>Б</w:t>
      </w:r>
      <w:r w:rsidR="007701AE" w:rsidRPr="00815C29">
        <w:rPr>
          <w:rFonts w:ascii="Times New Roman" w:hAnsi="Times New Roman" w:cs="Times New Roman"/>
          <w:sz w:val="28"/>
          <w:szCs w:val="28"/>
          <w:lang w:val="kk-KZ"/>
        </w:rPr>
        <w:t>итоксибациллин</w:t>
      </w:r>
      <w:r w:rsidRPr="00815C29">
        <w:rPr>
          <w:rFonts w:ascii="Times New Roman" w:hAnsi="Times New Roman" w:cs="Times New Roman"/>
          <w:sz w:val="28"/>
          <w:szCs w:val="28"/>
          <w:lang w:val="kk-KZ"/>
        </w:rPr>
        <w:t xml:space="preserve"> с.п. (</w:t>
      </w:r>
      <w:r w:rsidRPr="00815C29">
        <w:rPr>
          <w:rFonts w:ascii="Times New Roman" w:hAnsi="Times New Roman" w:cs="Times New Roman"/>
          <w:i/>
          <w:iCs/>
          <w:sz w:val="28"/>
          <w:szCs w:val="28"/>
          <w:lang w:val="kk-KZ"/>
        </w:rPr>
        <w:t>Вacillus thurinqiensis</w:t>
      </w:r>
      <w:r w:rsidRPr="00815C29">
        <w:rPr>
          <w:rFonts w:ascii="Times New Roman" w:hAnsi="Times New Roman" w:cs="Times New Roman"/>
          <w:sz w:val="28"/>
          <w:szCs w:val="28"/>
          <w:lang w:val="kk-KZ"/>
        </w:rPr>
        <w:t xml:space="preserve"> var. </w:t>
      </w:r>
      <w:r w:rsidRPr="00815C29">
        <w:rPr>
          <w:rFonts w:ascii="Times New Roman" w:hAnsi="Times New Roman" w:cs="Times New Roman"/>
          <w:i/>
          <w:sz w:val="28"/>
          <w:szCs w:val="28"/>
          <w:lang w:val="kk-KZ"/>
        </w:rPr>
        <w:t>thurinqiensis</w:t>
      </w:r>
      <w:r w:rsidRPr="00815C29">
        <w:rPr>
          <w:rFonts w:ascii="Times New Roman" w:hAnsi="Times New Roman" w:cs="Times New Roman"/>
          <w:sz w:val="28"/>
          <w:szCs w:val="28"/>
          <w:lang w:val="kk-KZ"/>
        </w:rPr>
        <w:t>, 45 млрд./спора, БА 1500 ЕА/г)</w:t>
      </w:r>
      <w:r w:rsidRPr="00815C29">
        <w:rPr>
          <w:rFonts w:ascii="Times New Roman" w:eastAsia="Times New Roman" w:hAnsi="Times New Roman" w:cs="Times New Roman"/>
          <w:sz w:val="28"/>
          <w:szCs w:val="28"/>
          <w:lang w:val="kk-KZ"/>
        </w:rPr>
        <w:t xml:space="preserve"> инсектициді мен биопрепараттарының тиімділігін бағалау тәжірибесі </w:t>
      </w:r>
      <w:r w:rsidRPr="00815C29">
        <w:rPr>
          <w:rFonts w:ascii="Times New Roman" w:hAnsi="Times New Roman" w:cs="Times New Roman"/>
          <w:sz w:val="28"/>
          <w:szCs w:val="28"/>
          <w:lang w:val="kk-KZ"/>
        </w:rPr>
        <w:t xml:space="preserve">Ж. Жиембаев атындағы Қазақ өсімдік қорғау және карантин ғылыми-зертеу институтының «Биотехнология» зертханасының ғалымдарымен бірлесе </w:t>
      </w:r>
      <w:r w:rsidR="007455B0"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ШШ «Аянат» өндірістік жылыжайында сыналды</w:t>
      </w:r>
      <w:r w:rsidRPr="00815C29">
        <w:rPr>
          <w:rFonts w:ascii="Times New Roman" w:eastAsia="Times New Roman" w:hAnsi="Times New Roman" w:cs="Times New Roman"/>
          <w:sz w:val="28"/>
          <w:szCs w:val="28"/>
          <w:lang w:val="kk-KZ"/>
        </w:rPr>
        <w:t xml:space="preserve">. </w:t>
      </w:r>
    </w:p>
    <w:p w:rsidR="00DC28AF" w:rsidRPr="00815C29" w:rsidRDefault="00DC28AF" w:rsidP="00EC6745">
      <w:pPr>
        <w:pStyle w:val="a7"/>
        <w:ind w:firstLine="709"/>
        <w:jc w:val="both"/>
        <w:rPr>
          <w:rFonts w:ascii="Times New Roman" w:hAnsi="Times New Roman" w:cs="Times New Roman"/>
          <w:b/>
          <w:sz w:val="28"/>
          <w:szCs w:val="28"/>
        </w:rPr>
      </w:pPr>
      <w:r w:rsidRPr="00815C29">
        <w:rPr>
          <w:rFonts w:ascii="Times New Roman" w:hAnsi="Times New Roman" w:cs="Times New Roman"/>
          <w:b/>
          <w:sz w:val="28"/>
          <w:szCs w:val="28"/>
        </w:rPr>
        <w:t>Қорғауға шығарылатын негізгі қағидалар:</w:t>
      </w:r>
    </w:p>
    <w:p w:rsidR="00C752D8" w:rsidRPr="00815C29" w:rsidRDefault="00C752D8" w:rsidP="005E26A3">
      <w:pPr>
        <w:pStyle w:val="a7"/>
        <w:numPr>
          <w:ilvl w:val="0"/>
          <w:numId w:val="11"/>
        </w:numPr>
        <w:tabs>
          <w:tab w:val="left" w:pos="851"/>
          <w:tab w:val="left" w:pos="993"/>
        </w:tabs>
        <w:ind w:left="0" w:firstLine="709"/>
        <w:jc w:val="both"/>
        <w:rPr>
          <w:rFonts w:ascii="Times New Roman" w:hAnsi="Times New Roman" w:cs="Times New Roman"/>
          <w:b/>
          <w:sz w:val="28"/>
          <w:szCs w:val="28"/>
          <w:lang w:val="kk-KZ"/>
        </w:rPr>
      </w:pP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зертханалық жағдайда морфологиялық белгілері мен дамуының биологиялық ерекшеліктері анықталып, түрді анықтау (идентификация) жасалды</w:t>
      </w:r>
      <w:r w:rsidR="005E26A3" w:rsidRPr="00815C29">
        <w:rPr>
          <w:rFonts w:ascii="Times New Roman" w:eastAsia="Times New Roman" w:hAnsi="Times New Roman" w:cs="Times New Roman"/>
          <w:sz w:val="28"/>
          <w:szCs w:val="28"/>
          <w:lang w:val="kk-KZ"/>
        </w:rPr>
        <w:t>.</w:t>
      </w:r>
    </w:p>
    <w:p w:rsidR="00C752D8" w:rsidRPr="00815C29" w:rsidRDefault="00C752D8" w:rsidP="005E26A3">
      <w:pPr>
        <w:pStyle w:val="a7"/>
        <w:numPr>
          <w:ilvl w:val="0"/>
          <w:numId w:val="11"/>
        </w:numPr>
        <w:tabs>
          <w:tab w:val="left" w:pos="851"/>
          <w:tab w:val="left" w:pos="993"/>
        </w:tabs>
        <w:ind w:left="0" w:firstLine="709"/>
        <w:jc w:val="both"/>
        <w:rPr>
          <w:rFonts w:ascii="Times New Roman" w:hAnsi="Times New Roman" w:cs="Times New Roman"/>
          <w:b/>
          <w:sz w:val="28"/>
          <w:szCs w:val="28"/>
          <w:lang w:val="kk-KZ"/>
        </w:rPr>
      </w:pPr>
      <w:r w:rsidRPr="00815C29">
        <w:rPr>
          <w:rFonts w:ascii="Times New Roman" w:eastAsia="Times New Roman" w:hAnsi="Times New Roman" w:cs="Times New Roman"/>
          <w:i/>
          <w:sz w:val="28"/>
          <w:szCs w:val="28"/>
          <w:lang w:val="kk-KZ"/>
        </w:rPr>
        <w:t>T. vaporariorum</w:t>
      </w:r>
      <w:r w:rsidRPr="00815C29">
        <w:rPr>
          <w:rFonts w:ascii="Times New Roman" w:eastAsia="Times New Roman" w:hAnsi="Times New Roman" w:cs="Times New Roman"/>
          <w:sz w:val="28"/>
          <w:szCs w:val="28"/>
          <w:lang w:val="kk-KZ"/>
        </w:rPr>
        <w:t xml:space="preserve"> жылыжайда таралуы мен ауа температурасына байланысты даму кезеңінің ұзақтығы анықталды</w:t>
      </w:r>
      <w:r w:rsidR="005E26A3" w:rsidRPr="00815C29">
        <w:rPr>
          <w:rFonts w:ascii="Times New Roman" w:hAnsi="Times New Roman" w:cs="Times New Roman"/>
          <w:sz w:val="28"/>
          <w:szCs w:val="28"/>
          <w:lang w:val="kk-KZ"/>
        </w:rPr>
        <w:t>.</w:t>
      </w:r>
    </w:p>
    <w:p w:rsidR="00C752D8" w:rsidRPr="00815C29" w:rsidRDefault="00C752D8" w:rsidP="005E26A3">
      <w:pPr>
        <w:pStyle w:val="a7"/>
        <w:numPr>
          <w:ilvl w:val="0"/>
          <w:numId w:val="11"/>
        </w:numPr>
        <w:tabs>
          <w:tab w:val="left" w:pos="851"/>
          <w:tab w:val="left" w:pos="993"/>
        </w:tabs>
        <w:ind w:left="0" w:firstLine="709"/>
        <w:jc w:val="both"/>
        <w:rPr>
          <w:rFonts w:ascii="Times New Roman" w:hAnsi="Times New Roman" w:cs="Times New Roman"/>
          <w:b/>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жаппай көбейту технологиясы жетілдірілді</w:t>
      </w:r>
      <w:r w:rsidR="005E26A3" w:rsidRPr="00815C29">
        <w:rPr>
          <w:rFonts w:ascii="Times New Roman" w:hAnsi="Times New Roman" w:cs="Times New Roman"/>
          <w:sz w:val="28"/>
          <w:szCs w:val="28"/>
          <w:lang w:val="kk-KZ"/>
        </w:rPr>
        <w:t>.</w:t>
      </w:r>
    </w:p>
    <w:p w:rsidR="00C752D8" w:rsidRPr="00815C29" w:rsidRDefault="00C752D8" w:rsidP="005E26A3">
      <w:pPr>
        <w:pStyle w:val="a7"/>
        <w:numPr>
          <w:ilvl w:val="0"/>
          <w:numId w:val="11"/>
        </w:numPr>
        <w:tabs>
          <w:tab w:val="left" w:pos="851"/>
          <w:tab w:val="left" w:pos="993"/>
        </w:tabs>
        <w:ind w:left="0" w:firstLine="709"/>
        <w:jc w:val="both"/>
        <w:rPr>
          <w:rFonts w:ascii="Times New Roman" w:hAnsi="Times New Roman" w:cs="Times New Roman"/>
          <w:b/>
          <w:sz w:val="28"/>
          <w:szCs w:val="28"/>
          <w:lang w:val="kk-KZ"/>
        </w:rPr>
      </w:pP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қарсы биологиялық препараттар, феромонды және </w:t>
      </w:r>
      <w:r w:rsidR="007455B0" w:rsidRPr="00815C29">
        <w:rPr>
          <w:rFonts w:ascii="Times New Roman" w:eastAsia="Times New Roman" w:hAnsi="Times New Roman" w:cs="Times New Roman"/>
          <w:sz w:val="28"/>
          <w:szCs w:val="28"/>
          <w:lang w:val="kk-KZ"/>
        </w:rPr>
        <w:t xml:space="preserve">түсті </w:t>
      </w:r>
      <w:r w:rsidRPr="00815C29">
        <w:rPr>
          <w:rFonts w:ascii="Times New Roman" w:eastAsia="Times New Roman" w:hAnsi="Times New Roman" w:cs="Times New Roman"/>
          <w:sz w:val="28"/>
          <w:szCs w:val="28"/>
          <w:lang w:val="kk-KZ"/>
        </w:rPr>
        <w:t xml:space="preserve">желімді </w:t>
      </w:r>
      <w:r w:rsidR="003E0A33" w:rsidRPr="00815C29">
        <w:rPr>
          <w:rFonts w:ascii="Times New Roman" w:eastAsia="Times New Roman" w:hAnsi="Times New Roman" w:cs="Times New Roman"/>
          <w:sz w:val="28"/>
          <w:szCs w:val="28"/>
          <w:lang w:val="kk-KZ"/>
        </w:rPr>
        <w:t>ұстағыш</w:t>
      </w:r>
      <w:r w:rsidRPr="00815C29">
        <w:rPr>
          <w:rFonts w:ascii="Times New Roman" w:eastAsia="Times New Roman" w:hAnsi="Times New Roman" w:cs="Times New Roman"/>
          <w:sz w:val="28"/>
          <w:szCs w:val="28"/>
          <w:lang w:val="kk-KZ"/>
        </w:rPr>
        <w:t xml:space="preserve">тар мен </w:t>
      </w:r>
      <w:r w:rsidRPr="00815C29">
        <w:rPr>
          <w:rFonts w:ascii="Times New Roman" w:hAnsi="Times New Roman" w:cs="Times New Roman"/>
          <w:i/>
          <w:sz w:val="28"/>
          <w:szCs w:val="28"/>
          <w:lang w:val="kk-KZ"/>
        </w:rPr>
        <w:t>M.  nubilus</w:t>
      </w:r>
      <w:r w:rsidRPr="00815C29">
        <w:rPr>
          <w:rFonts w:ascii="Times New Roman" w:eastAsia="Times New Roman" w:hAnsi="Times New Roman" w:cs="Times New Roman"/>
          <w:sz w:val="28"/>
          <w:szCs w:val="28"/>
          <w:lang w:val="kk-KZ"/>
        </w:rPr>
        <w:t xml:space="preserve">  қолданудың биологиялық тиімділігі анықталды</w:t>
      </w:r>
      <w:r w:rsidR="005E26A3" w:rsidRPr="00815C29">
        <w:rPr>
          <w:rFonts w:ascii="Times New Roman" w:eastAsia="Times New Roman" w:hAnsi="Times New Roman" w:cs="Times New Roman"/>
          <w:sz w:val="28"/>
          <w:szCs w:val="28"/>
          <w:lang w:val="kk-KZ"/>
        </w:rPr>
        <w:t>.</w:t>
      </w:r>
    </w:p>
    <w:p w:rsidR="00C752D8" w:rsidRPr="00815C29" w:rsidRDefault="00C752D8" w:rsidP="005E26A3">
      <w:pPr>
        <w:pStyle w:val="a7"/>
        <w:numPr>
          <w:ilvl w:val="0"/>
          <w:numId w:val="11"/>
        </w:numPr>
        <w:tabs>
          <w:tab w:val="left" w:pos="851"/>
          <w:tab w:val="left" w:pos="993"/>
        </w:tabs>
        <w:ind w:left="0" w:firstLine="709"/>
        <w:jc w:val="both"/>
        <w:rPr>
          <w:rFonts w:ascii="Times New Roman" w:hAnsi="Times New Roman" w:cs="Times New Roman"/>
          <w:b/>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жылыжайға қоныстандыру технологиясы жасалып, биологиялық тиімділігі арттырылды.</w:t>
      </w:r>
    </w:p>
    <w:p w:rsidR="005D1187" w:rsidRPr="00815C29" w:rsidRDefault="005D1187" w:rsidP="00EC6745">
      <w:pPr>
        <w:pStyle w:val="a7"/>
        <w:ind w:firstLine="709"/>
        <w:jc w:val="both"/>
        <w:rPr>
          <w:rFonts w:ascii="Times New Roman" w:hAnsi="Times New Roman" w:cs="Times New Roman"/>
          <w:b/>
          <w:i/>
          <w:sz w:val="28"/>
          <w:szCs w:val="28"/>
          <w:lang w:val="kk-KZ"/>
        </w:rPr>
      </w:pPr>
      <w:r w:rsidRPr="00815C29">
        <w:rPr>
          <w:rFonts w:ascii="Times New Roman" w:hAnsi="Times New Roman" w:cs="Times New Roman"/>
          <w:b/>
          <w:sz w:val="28"/>
          <w:szCs w:val="28"/>
          <w:lang w:val="kk-KZ"/>
        </w:rPr>
        <w:t>Алынған нәтижиелердің тәжірибелік маңыздылығ</w:t>
      </w:r>
      <w:r w:rsidR="001759D1" w:rsidRPr="00815C29">
        <w:rPr>
          <w:rFonts w:ascii="Times New Roman" w:hAnsi="Times New Roman" w:cs="Times New Roman"/>
          <w:b/>
          <w:sz w:val="28"/>
          <w:szCs w:val="28"/>
          <w:lang w:val="kk-KZ"/>
        </w:rPr>
        <w:t>ы</w:t>
      </w:r>
      <w:r w:rsidR="005E26A3" w:rsidRPr="00815C29">
        <w:rPr>
          <w:rFonts w:ascii="Times New Roman" w:hAnsi="Times New Roman" w:cs="Times New Roman"/>
          <w:b/>
          <w:sz w:val="28"/>
          <w:szCs w:val="28"/>
          <w:lang w:val="kk-KZ"/>
        </w:rPr>
        <w:t>.</w:t>
      </w:r>
    </w:p>
    <w:p w:rsidR="00206FD6" w:rsidRPr="00815C29" w:rsidRDefault="00206FD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Қазақстанда алғаш рет карантиндік нысан </w:t>
      </w: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қарсы </w:t>
      </w:r>
      <w:r w:rsidRPr="00815C29">
        <w:rPr>
          <w:rFonts w:ascii="Times New Roman" w:hAnsi="Times New Roman" w:cs="Times New Roman"/>
          <w:sz w:val="28"/>
          <w:szCs w:val="28"/>
          <w:lang w:val="kk-KZ"/>
        </w:rPr>
        <w:t xml:space="preserve">биологиялық күресу шарасы ұйымдастырылып, </w:t>
      </w:r>
      <w:r w:rsidRPr="00815C29">
        <w:rPr>
          <w:rFonts w:ascii="Times New Roman" w:hAnsi="Times New Roman" w:cs="Times New Roman"/>
          <w:i/>
          <w:sz w:val="28"/>
          <w:szCs w:val="28"/>
          <w:lang w:val="kk-KZ"/>
        </w:rPr>
        <w:t xml:space="preserve">M. nubilus </w:t>
      </w:r>
      <w:r w:rsidRPr="00815C29">
        <w:rPr>
          <w:rFonts w:ascii="Times New Roman" w:hAnsi="Times New Roman" w:cs="Times New Roman"/>
          <w:sz w:val="28"/>
          <w:szCs w:val="28"/>
          <w:lang w:val="kk-KZ"/>
        </w:rPr>
        <w:t>жаппай өсіру технологиясы жасалып, өндіріске ұсынылып коммерциализацияланды.</w:t>
      </w:r>
    </w:p>
    <w:p w:rsidR="00B15ADE" w:rsidRPr="00815C29" w:rsidRDefault="001759D1"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Ізденушінің қосқан жеке үлесі</w:t>
      </w:r>
      <w:r w:rsidR="005E26A3" w:rsidRPr="00815C29">
        <w:rPr>
          <w:rFonts w:ascii="Times New Roman" w:hAnsi="Times New Roman" w:cs="Times New Roman"/>
          <w:b/>
          <w:sz w:val="28"/>
          <w:szCs w:val="28"/>
          <w:lang w:val="kk-KZ"/>
        </w:rPr>
        <w:t>.</w:t>
      </w:r>
    </w:p>
    <w:p w:rsidR="00206FD6" w:rsidRPr="00815C29" w:rsidRDefault="00206FD6"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sz w:val="28"/>
          <w:szCs w:val="28"/>
          <w:lang w:val="kk-KZ"/>
        </w:rPr>
        <w:t xml:space="preserve">Докторант диссертациялық зерттеу жұмысын орындау барысында зерттеулер бағдарламасы мен әдістемесін әзірлеу, эксперименттерді қою және жүргізу кезінде ғалымдармен бірге қатысып, үлкен жауапкершілік танытты. Ғылыми-зерттеу жұмысының алға қойған міндеттерін үлкен қызығушылықпен жүзеге асырды. </w:t>
      </w:r>
    </w:p>
    <w:p w:rsidR="007455B0" w:rsidRPr="00815C29" w:rsidRDefault="001759D1" w:rsidP="001869B7">
      <w:pPr>
        <w:pStyle w:val="a7"/>
        <w:ind w:firstLine="851"/>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t>Жарияланымдары</w:t>
      </w:r>
      <w:r w:rsidR="005E26A3" w:rsidRPr="00815C29">
        <w:rPr>
          <w:rFonts w:ascii="Times New Roman" w:hAnsi="Times New Roman" w:cs="Times New Roman"/>
          <w:b/>
          <w:sz w:val="28"/>
          <w:szCs w:val="28"/>
          <w:lang w:val="kk-KZ"/>
        </w:rPr>
        <w:t xml:space="preserve">. </w:t>
      </w:r>
      <w:r w:rsidR="00206FD6" w:rsidRPr="00815C29">
        <w:rPr>
          <w:rFonts w:ascii="Times New Roman" w:hAnsi="Times New Roman" w:cs="Times New Roman"/>
          <w:sz w:val="28"/>
          <w:szCs w:val="28"/>
          <w:lang w:val="kk-KZ"/>
        </w:rPr>
        <w:t xml:space="preserve">Диссертацияның тақырыбына сәйкес жүргізілген ғылыми зерттеулердің нәтижелері бойынша </w:t>
      </w:r>
      <w:r w:rsidR="007455B0" w:rsidRPr="00815C29">
        <w:rPr>
          <w:rFonts w:ascii="Times New Roman" w:hAnsi="Times New Roman" w:cs="Times New Roman"/>
          <w:sz w:val="28"/>
          <w:szCs w:val="28"/>
          <w:lang w:val="kk-KZ"/>
        </w:rPr>
        <w:t xml:space="preserve">13 ғылыми жұмыс жасалып, оның </w:t>
      </w:r>
      <w:r w:rsidR="001869B7" w:rsidRPr="00815C29">
        <w:rPr>
          <w:rFonts w:ascii="Times New Roman" w:hAnsi="Times New Roman" w:cs="Times New Roman"/>
          <w:sz w:val="28"/>
          <w:szCs w:val="28"/>
          <w:lang w:val="kk-KZ"/>
        </w:rPr>
        <w:t xml:space="preserve">Қазақстан Республикасы Ғылым және жоғары білім министрлігінің  Ғылым және  жоғары білім саласында сапаны қамтамасыз ету </w:t>
      </w:r>
      <w:r w:rsidR="007455B0" w:rsidRPr="00815C29">
        <w:rPr>
          <w:rFonts w:ascii="Times New Roman" w:hAnsi="Times New Roman" w:cs="Times New Roman"/>
          <w:sz w:val="28"/>
          <w:szCs w:val="28"/>
          <w:lang w:val="kk-KZ"/>
        </w:rPr>
        <w:t>Комитеті ұсынған ғылыми басылымдарында - 3 мақала, ғылыми басылымға – 1 мақала, Scopus (Agrivita 2021, 49% және OnLine Journal of Biological Sciences 2021, 43%) ақпараттық-реферативтік қорына кіретін ғылыми журналдарда - 2 мақала, халықаралық ғылыми-практикалық конференциялар жинақтарында – 2 мақала жарияланды. Сонымен қатар, 4 өндіріске енгізу АКТ және 1 Қазақстан Республикасының пайдалы модель патенті KZ (13) U (11) 5363 11.09.2020, бюл. №36) алынды.</w:t>
      </w:r>
    </w:p>
    <w:p w:rsidR="00B15ADE" w:rsidRPr="00815C29" w:rsidRDefault="00B15ADE"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Диссертацияның құрылымы мен көлемі</w:t>
      </w:r>
      <w:r w:rsidR="001759D1" w:rsidRPr="00815C29">
        <w:rPr>
          <w:rFonts w:ascii="Times New Roman" w:hAnsi="Times New Roman" w:cs="Times New Roman"/>
          <w:b/>
          <w:sz w:val="28"/>
          <w:szCs w:val="28"/>
          <w:lang w:val="kk-KZ"/>
        </w:rPr>
        <w:t>:</w:t>
      </w:r>
    </w:p>
    <w:p w:rsidR="005E4EC2" w:rsidRPr="00815C29" w:rsidRDefault="005E4EC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Диссертациялық жұмыс мемлекеттік тілде жазылған, </w:t>
      </w:r>
      <w:r w:rsidR="006A13C6" w:rsidRPr="00815C29">
        <w:rPr>
          <w:rFonts w:ascii="Times New Roman" w:hAnsi="Times New Roman" w:cs="Times New Roman"/>
          <w:sz w:val="28"/>
          <w:szCs w:val="28"/>
          <w:lang w:val="kk-KZ"/>
        </w:rPr>
        <w:t>153</w:t>
      </w:r>
      <w:r w:rsidR="007F662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беттік мәтін кіріспеден, ғылыми әдебиетке шолудан, зерттеу нысандары мен әдістерінен, зерттеу нәтижелерін қамтитын 8 тараудан, қорытындыдан, өндіріске ұсыныстар, 271 пайдаланылған әдебиеттер тізімінен, оның ішінде 212 шетелдік әдебиеттер, 22 кесте, 53 сурет және 4 сызбанұсқаны қамтиды. </w:t>
      </w:r>
    </w:p>
    <w:p w:rsidR="00B15ADE" w:rsidRPr="00815C29" w:rsidRDefault="00B15ADE"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lastRenderedPageBreak/>
        <w:t>Ізгі тілек</w:t>
      </w:r>
      <w:r w:rsidR="001759D1" w:rsidRPr="00815C29">
        <w:rPr>
          <w:rFonts w:ascii="Times New Roman" w:hAnsi="Times New Roman" w:cs="Times New Roman"/>
          <w:b/>
          <w:sz w:val="28"/>
          <w:szCs w:val="28"/>
          <w:lang w:val="kk-KZ"/>
        </w:rPr>
        <w:t xml:space="preserve">. </w:t>
      </w:r>
      <w:r w:rsidRPr="00815C29">
        <w:rPr>
          <w:rFonts w:ascii="Times New Roman" w:hAnsi="Times New Roman" w:cs="Times New Roman"/>
          <w:sz w:val="28"/>
          <w:szCs w:val="28"/>
          <w:lang w:val="kk-KZ"/>
        </w:rPr>
        <w:t>Осы диссертациялық жұмысымды орындау барысында практикалық жəне ғылыми кеңестерін берген ғылыми кеңесшілерім</w:t>
      </w:r>
      <w:r w:rsidR="00C618E0" w:rsidRPr="00815C29">
        <w:rPr>
          <w:rFonts w:ascii="Times New Roman" w:hAnsi="Times New Roman" w:cs="Times New Roman"/>
          <w:sz w:val="28"/>
          <w:szCs w:val="28"/>
          <w:lang w:val="kk-KZ"/>
        </w:rPr>
        <w:t xml:space="preserve"> </w:t>
      </w:r>
      <w:r w:rsidR="00BE2BE3" w:rsidRPr="00815C29">
        <w:rPr>
          <w:rFonts w:ascii="Times New Roman" w:hAnsi="Times New Roman" w:cs="Times New Roman"/>
          <w:sz w:val="28"/>
          <w:szCs w:val="28"/>
          <w:lang w:val="kk-KZ"/>
        </w:rPr>
        <w:t>б.ғ.к.</w:t>
      </w:r>
      <w:r w:rsidR="002F1BB7" w:rsidRPr="00815C29">
        <w:rPr>
          <w:rFonts w:ascii="Times New Roman" w:hAnsi="Times New Roman" w:cs="Times New Roman"/>
          <w:sz w:val="28"/>
          <w:szCs w:val="28"/>
          <w:lang w:val="kk-KZ"/>
        </w:rPr>
        <w:t>, ҚР АШҒА академигі</w:t>
      </w:r>
      <w:r w:rsidR="00BE2BE3" w:rsidRPr="00815C29">
        <w:rPr>
          <w:rFonts w:ascii="Times New Roman" w:hAnsi="Times New Roman" w:cs="Times New Roman"/>
          <w:sz w:val="28"/>
          <w:szCs w:val="28"/>
          <w:lang w:val="kk-KZ"/>
        </w:rPr>
        <w:t xml:space="preserve"> Б.</w:t>
      </w:r>
      <w:r w:rsidR="006A13C6" w:rsidRPr="00815C29">
        <w:rPr>
          <w:rFonts w:ascii="Times New Roman" w:hAnsi="Times New Roman" w:cs="Times New Roman"/>
          <w:sz w:val="28"/>
          <w:szCs w:val="28"/>
          <w:lang w:val="kk-KZ"/>
        </w:rPr>
        <w:t>А</w:t>
      </w:r>
      <w:r w:rsidR="00BE2BE3" w:rsidRPr="00815C29">
        <w:rPr>
          <w:rFonts w:ascii="Times New Roman" w:hAnsi="Times New Roman" w:cs="Times New Roman"/>
          <w:sz w:val="28"/>
          <w:szCs w:val="28"/>
          <w:lang w:val="kk-KZ"/>
        </w:rPr>
        <w:t>. Д</w:t>
      </w:r>
      <w:r w:rsidR="006A13C6" w:rsidRPr="00815C29">
        <w:rPr>
          <w:rFonts w:ascii="Times New Roman" w:hAnsi="Times New Roman" w:cs="Times New Roman"/>
          <w:sz w:val="28"/>
          <w:szCs w:val="28"/>
          <w:lang w:val="kk-KZ"/>
        </w:rPr>
        <w:t>у</w:t>
      </w:r>
      <w:r w:rsidR="00BE2BE3" w:rsidRPr="00815C29">
        <w:rPr>
          <w:rFonts w:ascii="Times New Roman" w:hAnsi="Times New Roman" w:cs="Times New Roman"/>
          <w:sz w:val="28"/>
          <w:szCs w:val="28"/>
          <w:lang w:val="kk-KZ"/>
        </w:rPr>
        <w:t>йсембековке және б.ғ.к.</w:t>
      </w:r>
      <w:r w:rsidRPr="00815C29">
        <w:rPr>
          <w:rFonts w:ascii="Times New Roman" w:hAnsi="Times New Roman" w:cs="Times New Roman"/>
          <w:sz w:val="28"/>
          <w:szCs w:val="28"/>
          <w:lang w:val="kk-KZ"/>
        </w:rPr>
        <w:t xml:space="preserve"> </w:t>
      </w:r>
      <w:r w:rsidR="00C618E0" w:rsidRPr="00815C29">
        <w:rPr>
          <w:rFonts w:ascii="Times New Roman" w:hAnsi="Times New Roman" w:cs="Times New Roman"/>
          <w:sz w:val="28"/>
          <w:szCs w:val="28"/>
          <w:lang w:val="kk-KZ"/>
        </w:rPr>
        <w:t>Н.А. Б</w:t>
      </w:r>
      <w:r w:rsidR="00BE2BE3" w:rsidRPr="00815C29">
        <w:rPr>
          <w:rFonts w:ascii="Times New Roman" w:hAnsi="Times New Roman" w:cs="Times New Roman"/>
          <w:sz w:val="28"/>
          <w:szCs w:val="28"/>
          <w:lang w:val="kk-KZ"/>
        </w:rPr>
        <w:t>ельяковаға</w:t>
      </w:r>
      <w:r w:rsidRPr="00815C29">
        <w:rPr>
          <w:rFonts w:ascii="Times New Roman" w:hAnsi="Times New Roman" w:cs="Times New Roman"/>
          <w:sz w:val="28"/>
          <w:szCs w:val="28"/>
          <w:lang w:val="kk-KZ"/>
        </w:rPr>
        <w:t xml:space="preserve"> </w:t>
      </w:r>
      <w:r w:rsidR="0030311A" w:rsidRPr="00815C29">
        <w:rPr>
          <w:rFonts w:ascii="Times New Roman" w:hAnsi="Times New Roman" w:cs="Times New Roman"/>
          <w:sz w:val="28"/>
          <w:szCs w:val="28"/>
          <w:lang w:val="kk-KZ"/>
        </w:rPr>
        <w:t>(</w:t>
      </w:r>
      <w:r w:rsidR="00DD276A" w:rsidRPr="00815C29">
        <w:rPr>
          <w:rFonts w:ascii="Times New Roman" w:hAnsi="Times New Roman" w:cs="Times New Roman"/>
          <w:sz w:val="28"/>
          <w:szCs w:val="28"/>
          <w:lang w:val="kk-KZ"/>
        </w:rPr>
        <w:t>БРӨҚ ҒЗ</w:t>
      </w:r>
      <w:r w:rsidR="006A13C6" w:rsidRPr="00815C29">
        <w:rPr>
          <w:rFonts w:ascii="Times New Roman" w:hAnsi="Times New Roman" w:cs="Times New Roman"/>
          <w:sz w:val="28"/>
          <w:szCs w:val="28"/>
          <w:lang w:val="kk-KZ"/>
        </w:rPr>
        <w:t>И</w:t>
      </w:r>
      <w:r w:rsidR="002F1BB7" w:rsidRPr="00815C29">
        <w:rPr>
          <w:rFonts w:ascii="Times New Roman" w:hAnsi="Times New Roman" w:cs="Times New Roman"/>
          <w:sz w:val="28"/>
          <w:szCs w:val="28"/>
          <w:lang w:val="kk-KZ"/>
        </w:rPr>
        <w:t xml:space="preserve">, </w:t>
      </w:r>
      <w:r w:rsidR="00BE2BE3" w:rsidRPr="00815C29">
        <w:rPr>
          <w:rFonts w:ascii="Times New Roman" w:hAnsi="Times New Roman" w:cs="Times New Roman"/>
          <w:sz w:val="28"/>
          <w:szCs w:val="28"/>
          <w:lang w:val="kk-KZ"/>
        </w:rPr>
        <w:t>Ресей Федерациясы</w:t>
      </w:r>
      <w:r w:rsidRPr="00815C29">
        <w:rPr>
          <w:rFonts w:ascii="Times New Roman" w:hAnsi="Times New Roman" w:cs="Times New Roman"/>
          <w:sz w:val="28"/>
          <w:szCs w:val="28"/>
          <w:lang w:val="kk-KZ"/>
        </w:rPr>
        <w:t>), сонымен қатар Ж.</w:t>
      </w:r>
      <w:r w:rsidR="005E26A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Жиембаев атындағы </w:t>
      </w:r>
      <w:r w:rsidR="00281D8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Қазақ өсімдік қорғау және карантин ғылыми-зерттеу институтының</w:t>
      </w:r>
      <w:r w:rsidR="00281D8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F30CA7" w:rsidRPr="00815C29">
        <w:rPr>
          <w:rFonts w:ascii="Times New Roman" w:hAnsi="Times New Roman" w:cs="Times New Roman"/>
          <w:sz w:val="28"/>
          <w:szCs w:val="28"/>
          <w:lang w:val="kk-KZ"/>
        </w:rPr>
        <w:t>«Ө</w:t>
      </w:r>
      <w:r w:rsidRPr="00815C29">
        <w:rPr>
          <w:rFonts w:ascii="Times New Roman" w:hAnsi="Times New Roman" w:cs="Times New Roman"/>
          <w:sz w:val="28"/>
          <w:szCs w:val="28"/>
          <w:lang w:val="kk-KZ"/>
        </w:rPr>
        <w:t>сімдіктерді биологиялық қорғау</w:t>
      </w:r>
      <w:r w:rsidR="00F30CA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зертханасының қызметкерлеріне осы жұмысты орындау барысында көрсеткен ғылыми-тəжірибелік көмектері үшін шексіз алғысымды білдіремін. Сонымен қатар, Қазақ ұлттық аграрлық </w:t>
      </w:r>
      <w:r w:rsidR="0030311A" w:rsidRPr="00815C29">
        <w:rPr>
          <w:rFonts w:ascii="Times New Roman" w:hAnsi="Times New Roman" w:cs="Times New Roman"/>
          <w:sz w:val="28"/>
          <w:szCs w:val="28"/>
          <w:lang w:val="kk-KZ"/>
        </w:rPr>
        <w:t xml:space="preserve">зерттеу </w:t>
      </w:r>
      <w:r w:rsidRPr="00815C29">
        <w:rPr>
          <w:rFonts w:ascii="Times New Roman" w:hAnsi="Times New Roman" w:cs="Times New Roman"/>
          <w:sz w:val="28"/>
          <w:szCs w:val="28"/>
          <w:lang w:val="kk-KZ"/>
        </w:rPr>
        <w:t xml:space="preserve">университетінің </w:t>
      </w:r>
      <w:r w:rsidR="00F30CA7" w:rsidRPr="00815C29">
        <w:rPr>
          <w:rFonts w:ascii="Times New Roman" w:hAnsi="Times New Roman" w:cs="Times New Roman"/>
          <w:sz w:val="28"/>
          <w:szCs w:val="28"/>
          <w:lang w:val="kk-KZ"/>
        </w:rPr>
        <w:t>«</w:t>
      </w:r>
      <w:r w:rsidR="0030311A" w:rsidRPr="00815C29">
        <w:rPr>
          <w:rFonts w:ascii="Times New Roman" w:hAnsi="Times New Roman" w:cs="Times New Roman"/>
          <w:sz w:val="28"/>
          <w:szCs w:val="28"/>
          <w:lang w:val="kk-KZ"/>
        </w:rPr>
        <w:t>Жеміс-көкөніс</w:t>
      </w:r>
      <w:r w:rsidR="000901F6" w:rsidRPr="00815C29">
        <w:rPr>
          <w:rFonts w:ascii="Times New Roman" w:hAnsi="Times New Roman" w:cs="Times New Roman"/>
          <w:sz w:val="28"/>
          <w:szCs w:val="28"/>
          <w:lang w:val="kk-KZ"/>
        </w:rPr>
        <w:t xml:space="preserve"> шаруашлығы</w:t>
      </w:r>
      <w:r w:rsidR="0030311A" w:rsidRPr="00815C29">
        <w:rPr>
          <w:rFonts w:ascii="Times New Roman" w:hAnsi="Times New Roman" w:cs="Times New Roman"/>
          <w:sz w:val="28"/>
          <w:szCs w:val="28"/>
          <w:lang w:val="kk-KZ"/>
        </w:rPr>
        <w:t>, ө</w:t>
      </w:r>
      <w:r w:rsidRPr="00815C29">
        <w:rPr>
          <w:rFonts w:ascii="Times New Roman" w:hAnsi="Times New Roman" w:cs="Times New Roman"/>
          <w:sz w:val="28"/>
          <w:szCs w:val="28"/>
          <w:lang w:val="kk-KZ"/>
        </w:rPr>
        <w:t>сімдік қорғау және карантин</w:t>
      </w:r>
      <w:r w:rsidR="00F30CA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кафедрасының оқытушы-профессорлар ұжымына əрдайым </w:t>
      </w:r>
      <w:r w:rsidR="000901F6" w:rsidRPr="00815C29">
        <w:rPr>
          <w:rFonts w:ascii="Times New Roman" w:hAnsi="Times New Roman" w:cs="Times New Roman"/>
          <w:sz w:val="28"/>
          <w:szCs w:val="28"/>
          <w:lang w:val="kk-KZ"/>
        </w:rPr>
        <w:t>ғылыми-зерттеу</w:t>
      </w:r>
      <w:r w:rsidR="004B6A9F" w:rsidRPr="00815C29">
        <w:rPr>
          <w:rFonts w:ascii="Times New Roman" w:hAnsi="Times New Roman" w:cs="Times New Roman"/>
          <w:sz w:val="28"/>
          <w:szCs w:val="28"/>
          <w:lang w:val="kk-KZ"/>
        </w:rPr>
        <w:t>леріме</w:t>
      </w:r>
      <w:r w:rsidR="0030311A"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қолдау көрсеткендері үшін алғысымды айтамын.</w:t>
      </w:r>
    </w:p>
    <w:p w:rsidR="005D1187" w:rsidRPr="00815C29" w:rsidRDefault="005D1187" w:rsidP="00EC6745">
      <w:pPr>
        <w:pStyle w:val="a7"/>
        <w:ind w:left="709"/>
        <w:jc w:val="both"/>
        <w:rPr>
          <w:rFonts w:ascii="Times New Roman" w:hAnsi="Times New Roman" w:cs="Times New Roman"/>
          <w:sz w:val="28"/>
          <w:szCs w:val="28"/>
          <w:lang w:val="kk-KZ"/>
        </w:rPr>
        <w:sectPr w:rsidR="005D1187" w:rsidRPr="00815C29" w:rsidSect="00EC6745">
          <w:footerReference w:type="default" r:id="rId8"/>
          <w:type w:val="continuous"/>
          <w:pgSz w:w="11900" w:h="16838"/>
          <w:pgMar w:top="1134" w:right="567" w:bottom="1134" w:left="1701" w:header="709" w:footer="709" w:gutter="0"/>
          <w:cols w:space="720" w:equalWidth="0">
            <w:col w:w="9632"/>
          </w:cols>
          <w:docGrid w:linePitch="299"/>
        </w:sectPr>
      </w:pPr>
    </w:p>
    <w:p w:rsidR="00E95B35" w:rsidRPr="00815C29" w:rsidRDefault="00272D0F" w:rsidP="00EC6745">
      <w:pPr>
        <w:pStyle w:val="a7"/>
        <w:ind w:left="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1 </w:t>
      </w:r>
      <w:r w:rsidR="00306A84" w:rsidRPr="00815C29">
        <w:rPr>
          <w:rFonts w:ascii="Times New Roman" w:hAnsi="Times New Roman" w:cs="Times New Roman"/>
          <w:b/>
          <w:sz w:val="28"/>
          <w:szCs w:val="28"/>
          <w:lang w:val="kk-KZ"/>
        </w:rPr>
        <w:t>ҒЫЛЫМИ ӘДЕБИЕТКЕ ШОЛУ</w:t>
      </w:r>
    </w:p>
    <w:p w:rsidR="00D07548" w:rsidRPr="00815C29" w:rsidRDefault="00D07548" w:rsidP="00EC6745">
      <w:pPr>
        <w:pStyle w:val="a7"/>
        <w:ind w:left="709"/>
        <w:jc w:val="both"/>
        <w:rPr>
          <w:rFonts w:ascii="Times New Roman" w:hAnsi="Times New Roman" w:cs="Times New Roman"/>
          <w:b/>
          <w:sz w:val="28"/>
          <w:szCs w:val="28"/>
          <w:lang w:val="kk-KZ"/>
        </w:rPr>
      </w:pPr>
    </w:p>
    <w:p w:rsidR="00346A0B" w:rsidRPr="00815C29" w:rsidRDefault="00346A0B" w:rsidP="00EC6745">
      <w:pPr>
        <w:pStyle w:val="a7"/>
        <w:tabs>
          <w:tab w:val="left" w:pos="0"/>
        </w:tabs>
        <w:ind w:firstLine="709"/>
        <w:jc w:val="both"/>
        <w:rPr>
          <w:rFonts w:ascii="Times New Roman" w:eastAsia="Times New Roman" w:hAnsi="Times New Roman" w:cs="Times New Roman"/>
          <w:b/>
          <w:sz w:val="28"/>
          <w:szCs w:val="28"/>
          <w:lang w:val="kk-KZ"/>
        </w:rPr>
      </w:pPr>
      <w:r w:rsidRPr="00815C29">
        <w:rPr>
          <w:rFonts w:ascii="Times New Roman" w:eastAsia="Times New Roman" w:hAnsi="Times New Roman" w:cs="Times New Roman"/>
          <w:b/>
          <w:sz w:val="28"/>
          <w:szCs w:val="28"/>
          <w:lang w:val="kk-KZ"/>
        </w:rPr>
        <w:t>1</w:t>
      </w:r>
      <w:r w:rsidR="00840966" w:rsidRPr="00815C29">
        <w:rPr>
          <w:rFonts w:ascii="Times New Roman" w:eastAsia="Times New Roman" w:hAnsi="Times New Roman" w:cs="Times New Roman"/>
          <w:b/>
          <w:sz w:val="28"/>
          <w:szCs w:val="28"/>
          <w:lang w:val="kk-KZ"/>
        </w:rPr>
        <w:t>.1</w:t>
      </w:r>
      <w:r w:rsidRPr="00815C29">
        <w:rPr>
          <w:rFonts w:ascii="Times New Roman" w:eastAsia="Times New Roman" w:hAnsi="Times New Roman" w:cs="Times New Roman"/>
          <w:b/>
          <w:sz w:val="28"/>
          <w:szCs w:val="28"/>
          <w:lang w:val="kk-KZ"/>
        </w:rPr>
        <w:t xml:space="preserve"> </w:t>
      </w:r>
      <w:r w:rsidR="006F6149" w:rsidRPr="00815C29">
        <w:rPr>
          <w:rFonts w:ascii="Times New Roman" w:eastAsia="Times New Roman" w:hAnsi="Times New Roman" w:cs="Times New Roman"/>
          <w:b/>
          <w:sz w:val="28"/>
          <w:szCs w:val="28"/>
          <w:lang w:val="kk-KZ"/>
        </w:rPr>
        <w:t xml:space="preserve">Жай көзшесіздер </w:t>
      </w:r>
      <w:r w:rsidR="00B70B82" w:rsidRPr="00815C29">
        <w:rPr>
          <w:rFonts w:ascii="Times New Roman" w:eastAsia="Times New Roman" w:hAnsi="Times New Roman" w:cs="Times New Roman"/>
          <w:b/>
          <w:sz w:val="28"/>
          <w:szCs w:val="28"/>
          <w:lang w:val="kk-KZ"/>
        </w:rPr>
        <w:t>(</w:t>
      </w:r>
      <w:r w:rsidR="008104D1" w:rsidRPr="00815C29">
        <w:rPr>
          <w:rFonts w:ascii="Times New Roman" w:eastAsia="Times New Roman" w:hAnsi="Times New Roman" w:cs="Times New Roman"/>
          <w:b/>
          <w:iCs/>
          <w:sz w:val="28"/>
          <w:szCs w:val="28"/>
          <w:lang w:val="kk-KZ"/>
        </w:rPr>
        <w:t>Miridae</w:t>
      </w:r>
      <w:r w:rsidR="00B70B82" w:rsidRPr="00815C29">
        <w:rPr>
          <w:rFonts w:ascii="Times New Roman" w:eastAsia="Times New Roman" w:hAnsi="Times New Roman" w:cs="Times New Roman"/>
          <w:b/>
          <w:sz w:val="28"/>
          <w:szCs w:val="28"/>
          <w:lang w:val="kk-KZ"/>
        </w:rPr>
        <w:t xml:space="preserve">) </w:t>
      </w:r>
      <w:r w:rsidR="00425A94" w:rsidRPr="00815C29">
        <w:rPr>
          <w:rFonts w:ascii="Times New Roman" w:eastAsia="Times New Roman" w:hAnsi="Times New Roman" w:cs="Times New Roman"/>
          <w:b/>
          <w:sz w:val="28"/>
          <w:szCs w:val="28"/>
          <w:lang w:val="kk-KZ"/>
        </w:rPr>
        <w:t xml:space="preserve">тұқымдасының </w:t>
      </w:r>
      <w:r w:rsidRPr="00815C29">
        <w:rPr>
          <w:rFonts w:ascii="Times New Roman" w:eastAsia="Times New Roman" w:hAnsi="Times New Roman" w:cs="Times New Roman"/>
          <w:b/>
          <w:sz w:val="28"/>
          <w:szCs w:val="28"/>
          <w:lang w:val="kk-KZ"/>
        </w:rPr>
        <w:t xml:space="preserve">биологиялық ерекшеліктері, морфологиялық белгілері, өсімдік қорғауда қолдану және жаппай көбейту </w:t>
      </w:r>
    </w:p>
    <w:p w:rsidR="00D07548" w:rsidRPr="00815C29" w:rsidRDefault="00D07548" w:rsidP="00EC6745">
      <w:pPr>
        <w:pStyle w:val="a7"/>
        <w:tabs>
          <w:tab w:val="left" w:pos="0"/>
        </w:tabs>
        <w:ind w:firstLine="709"/>
        <w:jc w:val="both"/>
        <w:rPr>
          <w:rFonts w:ascii="Times New Roman" w:eastAsia="Times New Roman" w:hAnsi="Times New Roman" w:cs="Times New Roman"/>
          <w:b/>
          <w:sz w:val="16"/>
          <w:szCs w:val="16"/>
          <w:lang w:val="kk-KZ"/>
        </w:rPr>
      </w:pPr>
    </w:p>
    <w:p w:rsidR="00DE0452" w:rsidRPr="00815C29" w:rsidRDefault="00840966" w:rsidP="00EC6745">
      <w:pPr>
        <w:pStyle w:val="a7"/>
        <w:tabs>
          <w:tab w:val="left" w:pos="142"/>
          <w:tab w:val="left" w:pos="567"/>
        </w:tabs>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1.1.1</w:t>
      </w:r>
      <w:r w:rsidR="00C61ABC" w:rsidRPr="00815C29">
        <w:rPr>
          <w:rFonts w:ascii="Times New Roman" w:eastAsia="Times New Roman" w:hAnsi="Times New Roman" w:cs="Times New Roman"/>
          <w:sz w:val="28"/>
          <w:szCs w:val="28"/>
          <w:lang w:val="kk-KZ"/>
        </w:rPr>
        <w:t xml:space="preserve"> </w:t>
      </w:r>
      <w:r w:rsidR="006F6149" w:rsidRPr="00815C29">
        <w:rPr>
          <w:rFonts w:ascii="Times New Roman" w:eastAsia="Times New Roman" w:hAnsi="Times New Roman" w:cs="Times New Roman"/>
          <w:sz w:val="28"/>
          <w:szCs w:val="28"/>
          <w:lang w:val="kk-KZ"/>
        </w:rPr>
        <w:t xml:space="preserve">Жай көзшесіздер </w:t>
      </w:r>
      <w:r w:rsidR="00B70B82" w:rsidRPr="00815C29">
        <w:rPr>
          <w:rFonts w:ascii="Times New Roman" w:eastAsia="Times New Roman" w:hAnsi="Times New Roman" w:cs="Times New Roman"/>
          <w:sz w:val="28"/>
          <w:szCs w:val="28"/>
          <w:lang w:val="kk-KZ"/>
        </w:rPr>
        <w:t>(</w:t>
      </w:r>
      <w:r w:rsidR="008104D1" w:rsidRPr="00815C29">
        <w:rPr>
          <w:rFonts w:ascii="Times New Roman" w:eastAsia="Times New Roman" w:hAnsi="Times New Roman" w:cs="Times New Roman"/>
          <w:sz w:val="28"/>
          <w:szCs w:val="28"/>
          <w:lang w:val="kk-KZ"/>
        </w:rPr>
        <w:t>Miridae</w:t>
      </w:r>
      <w:r w:rsidR="00B70B82" w:rsidRPr="00815C29">
        <w:rPr>
          <w:rFonts w:ascii="Times New Roman" w:eastAsia="Times New Roman" w:hAnsi="Times New Roman" w:cs="Times New Roman"/>
          <w:sz w:val="28"/>
          <w:szCs w:val="28"/>
          <w:lang w:val="kk-KZ"/>
        </w:rPr>
        <w:t xml:space="preserve">) </w:t>
      </w:r>
      <w:r w:rsidR="00E07FF5" w:rsidRPr="00815C29">
        <w:rPr>
          <w:rFonts w:ascii="Times New Roman" w:eastAsia="Times New Roman" w:hAnsi="Times New Roman" w:cs="Times New Roman"/>
          <w:sz w:val="28"/>
          <w:szCs w:val="28"/>
          <w:lang w:val="kk-KZ"/>
        </w:rPr>
        <w:t xml:space="preserve">тұқымдасының </w:t>
      </w:r>
      <w:r w:rsidR="00E00EAA" w:rsidRPr="00815C29">
        <w:rPr>
          <w:rFonts w:ascii="Times New Roman" w:eastAsia="Times New Roman" w:hAnsi="Times New Roman" w:cs="Times New Roman"/>
          <w:sz w:val="28"/>
          <w:szCs w:val="28"/>
          <w:lang w:val="kk-KZ"/>
        </w:rPr>
        <w:t xml:space="preserve">көкөніс шаруашылығындағы </w:t>
      </w:r>
      <w:r w:rsidR="000B4345" w:rsidRPr="00815C29">
        <w:rPr>
          <w:rFonts w:ascii="Times New Roman" w:eastAsia="Times New Roman" w:hAnsi="Times New Roman" w:cs="Times New Roman"/>
          <w:sz w:val="28"/>
          <w:szCs w:val="28"/>
          <w:lang w:val="kk-KZ"/>
        </w:rPr>
        <w:t>маңызы</w:t>
      </w:r>
    </w:p>
    <w:p w:rsidR="00055299" w:rsidRPr="00815C29" w:rsidRDefault="00F46FBF" w:rsidP="00EC6745">
      <w:pPr>
        <w:pStyle w:val="a7"/>
        <w:tabs>
          <w:tab w:val="left" w:pos="0"/>
        </w:tabs>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Қазақстан республикасында </w:t>
      </w:r>
      <w:r w:rsidR="003D3164" w:rsidRPr="00815C29">
        <w:rPr>
          <w:rFonts w:ascii="Times New Roman" w:eastAsia="Times New Roman" w:hAnsi="Times New Roman" w:cs="Times New Roman"/>
          <w:sz w:val="28"/>
          <w:szCs w:val="28"/>
          <w:lang w:val="kk-KZ"/>
        </w:rPr>
        <w:t>жабық алаңда</w:t>
      </w:r>
      <w:r w:rsidRPr="00815C29">
        <w:rPr>
          <w:rFonts w:ascii="Times New Roman" w:eastAsia="Times New Roman" w:hAnsi="Times New Roman" w:cs="Times New Roman"/>
          <w:sz w:val="28"/>
          <w:szCs w:val="28"/>
          <w:lang w:val="kk-KZ"/>
        </w:rPr>
        <w:t xml:space="preserve"> көкөніс шаруашылығын жүргізуде </w:t>
      </w:r>
      <w:r w:rsidR="0096063A" w:rsidRPr="00815C29">
        <w:rPr>
          <w:rFonts w:ascii="Times New Roman" w:eastAsia="Times New Roman" w:hAnsi="Times New Roman" w:cs="Times New Roman"/>
          <w:sz w:val="28"/>
          <w:szCs w:val="28"/>
          <w:lang w:val="kk-KZ"/>
        </w:rPr>
        <w:t>заман</w:t>
      </w:r>
      <w:r w:rsidR="00C61ABC" w:rsidRPr="00815C29">
        <w:rPr>
          <w:rFonts w:ascii="Times New Roman" w:eastAsia="Times New Roman" w:hAnsi="Times New Roman" w:cs="Times New Roman"/>
          <w:sz w:val="28"/>
          <w:szCs w:val="28"/>
          <w:lang w:val="kk-KZ"/>
        </w:rPr>
        <w:t>а</w:t>
      </w:r>
      <w:r w:rsidR="0096063A" w:rsidRPr="00815C29">
        <w:rPr>
          <w:rFonts w:ascii="Times New Roman" w:eastAsia="Times New Roman" w:hAnsi="Times New Roman" w:cs="Times New Roman"/>
          <w:sz w:val="28"/>
          <w:szCs w:val="28"/>
          <w:lang w:val="kk-KZ"/>
        </w:rPr>
        <w:t xml:space="preserve">уи тенденция бойынша </w:t>
      </w:r>
      <w:r w:rsidRPr="00815C29">
        <w:rPr>
          <w:rFonts w:ascii="Times New Roman" w:eastAsia="Times New Roman" w:hAnsi="Times New Roman" w:cs="Times New Roman"/>
          <w:sz w:val="28"/>
          <w:szCs w:val="28"/>
          <w:lang w:val="kk-KZ"/>
        </w:rPr>
        <w:t>1</w:t>
      </w:r>
      <w:r w:rsidR="005E26A3"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м</w:t>
      </w:r>
      <w:r w:rsidRPr="00815C29">
        <w:rPr>
          <w:rFonts w:ascii="Times New Roman" w:eastAsia="Times New Roman" w:hAnsi="Times New Roman" w:cs="Times New Roman"/>
          <w:sz w:val="28"/>
          <w:szCs w:val="28"/>
          <w:vertAlign w:val="superscript"/>
          <w:lang w:val="kk-KZ"/>
        </w:rPr>
        <w:t>2</w:t>
      </w:r>
      <w:r w:rsidRPr="00815C29">
        <w:rPr>
          <w:rFonts w:ascii="Times New Roman" w:eastAsia="Times New Roman" w:hAnsi="Times New Roman" w:cs="Times New Roman"/>
          <w:sz w:val="28"/>
          <w:szCs w:val="28"/>
          <w:lang w:val="kk-KZ"/>
        </w:rPr>
        <w:t xml:space="preserve"> алынатын өнімді 25-40</w:t>
      </w:r>
      <w:r w:rsidR="00DA557C"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кг жеткізу мақсатында озық технологияларды пайдалану байқалуда</w:t>
      </w:r>
      <w:r w:rsidR="00102B02" w:rsidRPr="00815C29">
        <w:rPr>
          <w:rFonts w:ascii="Times New Roman" w:eastAsia="Times New Roman" w:hAnsi="Times New Roman" w:cs="Times New Roman"/>
          <w:sz w:val="28"/>
          <w:szCs w:val="28"/>
          <w:lang w:val="kk-KZ"/>
        </w:rPr>
        <w:t xml:space="preserve"> [</w:t>
      </w:r>
      <w:r w:rsidR="00203495" w:rsidRPr="00815C29">
        <w:rPr>
          <w:rFonts w:ascii="Times New Roman" w:eastAsia="Times New Roman" w:hAnsi="Times New Roman" w:cs="Times New Roman"/>
          <w:sz w:val="28"/>
          <w:szCs w:val="28"/>
          <w:lang w:val="kk-KZ"/>
        </w:rPr>
        <w:t>14</w:t>
      </w:r>
      <w:r w:rsidR="00102B02"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008E4D08" w:rsidRPr="00815C29">
        <w:rPr>
          <w:rFonts w:ascii="Times New Roman" w:eastAsia="Times New Roman" w:hAnsi="Times New Roman" w:cs="Times New Roman"/>
          <w:sz w:val="28"/>
          <w:szCs w:val="28"/>
          <w:lang w:val="kk-KZ"/>
        </w:rPr>
        <w:t xml:space="preserve">Мұндай өнім сөзсіз сапалы болуы </w:t>
      </w:r>
      <w:r w:rsidR="00D948AC" w:rsidRPr="00815C29">
        <w:rPr>
          <w:rFonts w:ascii="Times New Roman" w:eastAsia="Times New Roman" w:hAnsi="Times New Roman" w:cs="Times New Roman"/>
          <w:sz w:val="28"/>
          <w:szCs w:val="28"/>
          <w:lang w:val="kk-KZ"/>
        </w:rPr>
        <w:t>тиіс</w:t>
      </w:r>
      <w:r w:rsidR="008E4D08" w:rsidRPr="00815C29">
        <w:rPr>
          <w:rFonts w:ascii="Times New Roman" w:eastAsia="Times New Roman" w:hAnsi="Times New Roman" w:cs="Times New Roman"/>
          <w:sz w:val="28"/>
          <w:szCs w:val="28"/>
          <w:lang w:val="kk-KZ"/>
        </w:rPr>
        <w:t xml:space="preserve">. Көкөністің сапасын анықтайтын көрсеткіштің бірі - құрамында зиянды химиялық қосылыстардың болмауы, ал зиянды қалдықтардың қалуы зиянкестерге қарсы жүргізілген </w:t>
      </w:r>
      <w:r w:rsidR="008336B7" w:rsidRPr="00815C29">
        <w:rPr>
          <w:rFonts w:ascii="Times New Roman" w:eastAsia="Times New Roman" w:hAnsi="Times New Roman" w:cs="Times New Roman"/>
          <w:sz w:val="28"/>
          <w:szCs w:val="28"/>
          <w:lang w:val="kk-KZ"/>
        </w:rPr>
        <w:t xml:space="preserve">химиялық шаралардың, яғни </w:t>
      </w:r>
      <w:r w:rsidR="008E4D08" w:rsidRPr="00815C29">
        <w:rPr>
          <w:rFonts w:ascii="Times New Roman" w:eastAsia="Times New Roman" w:hAnsi="Times New Roman" w:cs="Times New Roman"/>
          <w:sz w:val="28"/>
          <w:szCs w:val="28"/>
          <w:lang w:val="kk-KZ"/>
        </w:rPr>
        <w:t>пестицидтік өңдеудің нәтижесі</w:t>
      </w:r>
      <w:r w:rsidR="00980E89" w:rsidRPr="00815C29">
        <w:rPr>
          <w:rFonts w:ascii="Times New Roman" w:eastAsia="Times New Roman" w:hAnsi="Times New Roman" w:cs="Times New Roman"/>
          <w:sz w:val="28"/>
          <w:szCs w:val="28"/>
          <w:lang w:val="kk-KZ"/>
        </w:rPr>
        <w:t xml:space="preserve">нде </w:t>
      </w:r>
      <w:r w:rsidR="008012F4" w:rsidRPr="00815C29">
        <w:rPr>
          <w:rFonts w:ascii="Times New Roman" w:eastAsia="Times New Roman" w:hAnsi="Times New Roman" w:cs="Times New Roman"/>
          <w:sz w:val="28"/>
          <w:szCs w:val="28"/>
          <w:lang w:val="kk-KZ"/>
        </w:rPr>
        <w:t>пайда болға</w:t>
      </w:r>
      <w:r w:rsidR="00980E89" w:rsidRPr="00815C29">
        <w:rPr>
          <w:rFonts w:ascii="Times New Roman" w:eastAsia="Times New Roman" w:hAnsi="Times New Roman" w:cs="Times New Roman"/>
          <w:sz w:val="28"/>
          <w:szCs w:val="28"/>
          <w:lang w:val="kk-KZ"/>
        </w:rPr>
        <w:t>н ауыр металдар</w:t>
      </w:r>
      <w:r w:rsidR="008E4D08" w:rsidRPr="00815C29">
        <w:rPr>
          <w:rFonts w:ascii="Times New Roman" w:eastAsia="Times New Roman" w:hAnsi="Times New Roman" w:cs="Times New Roman"/>
          <w:sz w:val="28"/>
          <w:szCs w:val="28"/>
          <w:lang w:val="kk-KZ"/>
        </w:rPr>
        <w:t xml:space="preserve">. Осы мәселелерді ескере отырып </w:t>
      </w:r>
      <w:r w:rsidR="00D948AC" w:rsidRPr="00815C29">
        <w:rPr>
          <w:rFonts w:ascii="Times New Roman" w:eastAsia="Times New Roman" w:hAnsi="Times New Roman" w:cs="Times New Roman"/>
          <w:sz w:val="28"/>
          <w:szCs w:val="28"/>
          <w:lang w:val="kk-KZ"/>
        </w:rPr>
        <w:t>ғалымдар</w:t>
      </w:r>
      <w:r w:rsidR="0096063A" w:rsidRPr="00815C29">
        <w:rPr>
          <w:rFonts w:ascii="Times New Roman" w:eastAsia="Times New Roman" w:hAnsi="Times New Roman" w:cs="Times New Roman"/>
          <w:sz w:val="28"/>
          <w:szCs w:val="28"/>
          <w:lang w:val="kk-KZ"/>
        </w:rPr>
        <w:t xml:space="preserve"> мен агрономдар өсімдікті</w:t>
      </w:r>
      <w:r w:rsidR="008E4D08" w:rsidRPr="00815C29">
        <w:rPr>
          <w:rFonts w:ascii="Times New Roman" w:eastAsia="Times New Roman" w:hAnsi="Times New Roman" w:cs="Times New Roman"/>
          <w:sz w:val="28"/>
          <w:szCs w:val="28"/>
          <w:lang w:val="kk-KZ"/>
        </w:rPr>
        <w:t xml:space="preserve"> </w:t>
      </w:r>
      <w:r w:rsidR="0030311A" w:rsidRPr="00815C29">
        <w:rPr>
          <w:rFonts w:ascii="Times New Roman" w:eastAsia="Times New Roman" w:hAnsi="Times New Roman" w:cs="Times New Roman"/>
          <w:sz w:val="28"/>
          <w:szCs w:val="28"/>
          <w:lang w:val="kk-KZ"/>
        </w:rPr>
        <w:t>біріктірілген</w:t>
      </w:r>
      <w:r w:rsidR="0096063A" w:rsidRPr="00815C29">
        <w:rPr>
          <w:rFonts w:ascii="Times New Roman" w:eastAsia="Times New Roman" w:hAnsi="Times New Roman" w:cs="Times New Roman"/>
          <w:sz w:val="28"/>
          <w:szCs w:val="28"/>
          <w:lang w:val="kk-KZ"/>
        </w:rPr>
        <w:t xml:space="preserve"> қорғау жүйесінде биологиялық тәсілдерді алға тарта отырып, химиялық шараларды төмендет</w:t>
      </w:r>
      <w:r w:rsidR="00D948AC" w:rsidRPr="00815C29">
        <w:rPr>
          <w:rFonts w:ascii="Times New Roman" w:eastAsia="Times New Roman" w:hAnsi="Times New Roman" w:cs="Times New Roman"/>
          <w:sz w:val="28"/>
          <w:szCs w:val="28"/>
          <w:lang w:val="kk-KZ"/>
        </w:rPr>
        <w:t>уде</w:t>
      </w:r>
      <w:r w:rsidR="00A74B0A" w:rsidRPr="00815C29">
        <w:rPr>
          <w:rFonts w:ascii="Times New Roman" w:eastAsia="Times New Roman" w:hAnsi="Times New Roman" w:cs="Times New Roman"/>
          <w:sz w:val="28"/>
          <w:szCs w:val="28"/>
          <w:lang w:val="kk-KZ"/>
        </w:rPr>
        <w:t xml:space="preserve"> </w:t>
      </w:r>
      <w:r w:rsidR="00102B02" w:rsidRPr="00815C29">
        <w:rPr>
          <w:rFonts w:ascii="Times New Roman" w:eastAsia="Times New Roman" w:hAnsi="Times New Roman" w:cs="Times New Roman"/>
          <w:sz w:val="28"/>
          <w:szCs w:val="28"/>
          <w:lang w:val="kk-KZ"/>
        </w:rPr>
        <w:t>[</w:t>
      </w:r>
      <w:r w:rsidR="00203495" w:rsidRPr="00815C29">
        <w:rPr>
          <w:rFonts w:ascii="Times New Roman" w:eastAsia="Times New Roman" w:hAnsi="Times New Roman" w:cs="Times New Roman"/>
          <w:sz w:val="28"/>
          <w:szCs w:val="28"/>
          <w:lang w:val="kk-KZ"/>
        </w:rPr>
        <w:t>15-19</w:t>
      </w:r>
      <w:r w:rsidR="00102B02" w:rsidRPr="00815C29">
        <w:rPr>
          <w:rFonts w:ascii="Times New Roman" w:eastAsia="Times New Roman" w:hAnsi="Times New Roman" w:cs="Times New Roman"/>
          <w:sz w:val="28"/>
          <w:szCs w:val="28"/>
          <w:lang w:val="kk-KZ"/>
        </w:rPr>
        <w:t>]</w:t>
      </w:r>
      <w:r w:rsidR="0096063A" w:rsidRPr="00815C29">
        <w:rPr>
          <w:rFonts w:ascii="Times New Roman" w:eastAsia="Times New Roman" w:hAnsi="Times New Roman" w:cs="Times New Roman"/>
          <w:sz w:val="28"/>
          <w:szCs w:val="28"/>
          <w:lang w:val="kk-KZ"/>
        </w:rPr>
        <w:t xml:space="preserve">. </w:t>
      </w:r>
      <w:r w:rsidR="00501E97" w:rsidRPr="00815C29">
        <w:rPr>
          <w:rFonts w:ascii="Times New Roman" w:eastAsia="Times New Roman" w:hAnsi="Times New Roman" w:cs="Times New Roman"/>
          <w:sz w:val="28"/>
          <w:szCs w:val="28"/>
          <w:lang w:val="kk-KZ"/>
        </w:rPr>
        <w:t>Енді,</w:t>
      </w:r>
      <w:r w:rsidR="00055299" w:rsidRPr="00815C29">
        <w:rPr>
          <w:rFonts w:ascii="Times New Roman" w:eastAsia="Times New Roman" w:hAnsi="Times New Roman" w:cs="Times New Roman"/>
          <w:sz w:val="28"/>
          <w:szCs w:val="28"/>
          <w:lang w:val="kk-KZ"/>
        </w:rPr>
        <w:t xml:space="preserve"> а</w:t>
      </w:r>
      <w:r w:rsidR="00055299" w:rsidRPr="00815C29">
        <w:rPr>
          <w:rFonts w:ascii="Times New Roman" w:hAnsi="Times New Roman" w:cs="Times New Roman"/>
          <w:sz w:val="28"/>
          <w:szCs w:val="28"/>
          <w:lang w:val="kk-KZ"/>
        </w:rPr>
        <w:t xml:space="preserve">дамзат алдында егіншіліктің одан əрі дамыту жолдары, оның жоғары өнімділігінің </w:t>
      </w:r>
      <w:r w:rsidR="00501E97" w:rsidRPr="00815C29">
        <w:rPr>
          <w:rFonts w:ascii="Times New Roman" w:hAnsi="Times New Roman" w:cs="Times New Roman"/>
          <w:sz w:val="28"/>
          <w:szCs w:val="28"/>
          <w:lang w:val="kk-KZ"/>
        </w:rPr>
        <w:t>балама</w:t>
      </w:r>
      <w:r w:rsidR="00055299" w:rsidRPr="00815C29">
        <w:rPr>
          <w:rFonts w:ascii="Times New Roman" w:hAnsi="Times New Roman" w:cs="Times New Roman"/>
          <w:sz w:val="28"/>
          <w:szCs w:val="28"/>
          <w:lang w:val="kk-KZ"/>
        </w:rPr>
        <w:t xml:space="preserve"> жолдары мен экологиялық қауіпсіздігін қолдау мəселесі</w:t>
      </w:r>
      <w:r w:rsidR="00980E89" w:rsidRPr="00815C29">
        <w:rPr>
          <w:rFonts w:ascii="Times New Roman" w:hAnsi="Times New Roman" w:cs="Times New Roman"/>
          <w:sz w:val="28"/>
          <w:szCs w:val="28"/>
          <w:lang w:val="kk-KZ"/>
        </w:rPr>
        <w:t xml:space="preserve"> тұр</w:t>
      </w:r>
      <w:r w:rsidR="00A74B0A" w:rsidRPr="00815C29">
        <w:rPr>
          <w:rFonts w:ascii="Times New Roman" w:hAnsi="Times New Roman" w:cs="Times New Roman"/>
          <w:sz w:val="28"/>
          <w:szCs w:val="28"/>
          <w:lang w:val="kk-KZ"/>
        </w:rPr>
        <w:t xml:space="preserve"> [2</w:t>
      </w:r>
      <w:r w:rsidR="00B46973" w:rsidRPr="00815C29">
        <w:rPr>
          <w:rFonts w:ascii="Times New Roman" w:hAnsi="Times New Roman" w:cs="Times New Roman"/>
          <w:sz w:val="28"/>
          <w:szCs w:val="28"/>
          <w:lang w:val="kk-KZ"/>
        </w:rPr>
        <w:t>0</w:t>
      </w:r>
      <w:r w:rsidR="00055299" w:rsidRPr="00815C29">
        <w:rPr>
          <w:rFonts w:ascii="Times New Roman" w:hAnsi="Times New Roman" w:cs="Times New Roman"/>
          <w:sz w:val="28"/>
          <w:szCs w:val="28"/>
          <w:lang w:val="kk-KZ"/>
        </w:rPr>
        <w:t xml:space="preserve">]. </w:t>
      </w:r>
      <w:r w:rsidR="00385EE0" w:rsidRPr="00815C29">
        <w:rPr>
          <w:rFonts w:ascii="Times New Roman" w:hAnsi="Times New Roman" w:cs="Times New Roman"/>
          <w:sz w:val="28"/>
          <w:szCs w:val="28"/>
          <w:lang w:val="kk-KZ"/>
        </w:rPr>
        <w:t>Ал биологиялық қорғау тәсілі</w:t>
      </w:r>
      <w:r w:rsidR="00286997" w:rsidRPr="00815C29">
        <w:rPr>
          <w:rFonts w:ascii="Times New Roman" w:hAnsi="Times New Roman" w:cs="Times New Roman"/>
          <w:sz w:val="28"/>
          <w:szCs w:val="28"/>
          <w:lang w:val="kk-KZ"/>
        </w:rPr>
        <w:t xml:space="preserve"> </w:t>
      </w:r>
      <w:r w:rsidR="00D620F4" w:rsidRPr="00815C29">
        <w:rPr>
          <w:rFonts w:ascii="Times New Roman" w:hAnsi="Times New Roman" w:cs="Times New Roman"/>
          <w:sz w:val="28"/>
          <w:szCs w:val="28"/>
          <w:lang w:val="kk-KZ"/>
        </w:rPr>
        <w:t>- зиянкестердің сандық популяциясын табиғи жыртқыш және паразиттік жауларын пайдалана отырып төменгі деңгейге түсіру [</w:t>
      </w:r>
      <w:r w:rsidR="002F2427" w:rsidRPr="00815C29">
        <w:rPr>
          <w:rFonts w:ascii="Times New Roman" w:hAnsi="Times New Roman" w:cs="Times New Roman"/>
          <w:sz w:val="28"/>
          <w:szCs w:val="28"/>
          <w:lang w:val="kk-KZ"/>
        </w:rPr>
        <w:t>21-23</w:t>
      </w:r>
      <w:r w:rsidR="00D620F4" w:rsidRPr="00815C29">
        <w:rPr>
          <w:rFonts w:ascii="Times New Roman" w:hAnsi="Times New Roman" w:cs="Times New Roman"/>
          <w:sz w:val="28"/>
          <w:szCs w:val="28"/>
          <w:lang w:val="kk-KZ"/>
        </w:rPr>
        <w:t>]</w:t>
      </w:r>
      <w:r w:rsidR="0091771A" w:rsidRPr="00815C29">
        <w:rPr>
          <w:rFonts w:ascii="Times New Roman" w:hAnsi="Times New Roman" w:cs="Times New Roman"/>
          <w:sz w:val="28"/>
          <w:szCs w:val="28"/>
          <w:lang w:val="kk-KZ"/>
        </w:rPr>
        <w:t>. «Биологиялық бақылау» терминіне –</w:t>
      </w:r>
      <w:r w:rsidR="00D620F4" w:rsidRPr="00815C29">
        <w:rPr>
          <w:rFonts w:ascii="Times New Roman" w:hAnsi="Times New Roman" w:cs="Times New Roman"/>
          <w:sz w:val="28"/>
          <w:szCs w:val="28"/>
          <w:lang w:val="kk-KZ"/>
        </w:rPr>
        <w:t xml:space="preserve"> </w:t>
      </w:r>
      <w:r w:rsidR="0091771A" w:rsidRPr="00815C29">
        <w:rPr>
          <w:rFonts w:ascii="Times New Roman" w:hAnsi="Times New Roman" w:cs="Times New Roman"/>
          <w:sz w:val="28"/>
          <w:szCs w:val="28"/>
          <w:lang w:val="kk-KZ"/>
        </w:rPr>
        <w:t>микроорганизмдерден, яғни</w:t>
      </w:r>
      <w:r w:rsidR="00D620F4" w:rsidRPr="00815C29">
        <w:rPr>
          <w:rFonts w:ascii="Times New Roman" w:hAnsi="Times New Roman" w:cs="Times New Roman"/>
          <w:sz w:val="28"/>
          <w:szCs w:val="28"/>
          <w:lang w:val="kk-KZ"/>
        </w:rPr>
        <w:t xml:space="preserve"> саңырауқұлақтар, бактериялар, вирустар және нематод</w:t>
      </w:r>
      <w:r w:rsidR="00C61ABC" w:rsidRPr="00815C29">
        <w:rPr>
          <w:rFonts w:ascii="Times New Roman" w:hAnsi="Times New Roman" w:cs="Times New Roman"/>
          <w:sz w:val="28"/>
          <w:szCs w:val="28"/>
          <w:lang w:val="kk-KZ"/>
        </w:rPr>
        <w:t>тан</w:t>
      </w:r>
      <w:r w:rsidR="00385EE0" w:rsidRPr="00815C29">
        <w:rPr>
          <w:rFonts w:ascii="Times New Roman" w:hAnsi="Times New Roman" w:cs="Times New Roman"/>
          <w:sz w:val="28"/>
          <w:szCs w:val="28"/>
          <w:lang w:val="kk-KZ"/>
        </w:rPr>
        <w:t xml:space="preserve"> </w:t>
      </w:r>
      <w:r w:rsidR="00D620F4" w:rsidRPr="00815C29">
        <w:rPr>
          <w:rFonts w:ascii="Times New Roman" w:hAnsi="Times New Roman" w:cs="Times New Roman"/>
          <w:sz w:val="28"/>
          <w:szCs w:val="28"/>
          <w:lang w:val="kk-KZ"/>
        </w:rPr>
        <w:t>жасалған препараттармен өңдеу арқылы жүргізу де жатады [</w:t>
      </w:r>
      <w:r w:rsidR="002F2427" w:rsidRPr="00815C29">
        <w:rPr>
          <w:rFonts w:ascii="Times New Roman" w:hAnsi="Times New Roman" w:cs="Times New Roman"/>
          <w:sz w:val="28"/>
          <w:szCs w:val="28"/>
          <w:lang w:val="kk-KZ"/>
        </w:rPr>
        <w:t>24-</w:t>
      </w:r>
      <w:r w:rsidR="00A74B0A" w:rsidRPr="00815C29">
        <w:rPr>
          <w:rFonts w:ascii="Times New Roman" w:hAnsi="Times New Roman" w:cs="Times New Roman"/>
          <w:sz w:val="28"/>
          <w:szCs w:val="28"/>
          <w:lang w:val="kk-KZ"/>
        </w:rPr>
        <w:t>2</w:t>
      </w:r>
      <w:r w:rsidR="00B32596" w:rsidRPr="00815C29">
        <w:rPr>
          <w:rFonts w:ascii="Times New Roman" w:hAnsi="Times New Roman" w:cs="Times New Roman"/>
          <w:sz w:val="28"/>
          <w:szCs w:val="28"/>
          <w:lang w:val="kk-KZ"/>
        </w:rPr>
        <w:t>7</w:t>
      </w:r>
      <w:r w:rsidR="00D620F4" w:rsidRPr="00815C29">
        <w:rPr>
          <w:rFonts w:ascii="Times New Roman" w:hAnsi="Times New Roman" w:cs="Times New Roman"/>
          <w:sz w:val="28"/>
          <w:szCs w:val="28"/>
          <w:lang w:val="kk-KZ"/>
        </w:rPr>
        <w:t>].</w:t>
      </w:r>
      <w:r w:rsidR="00286997" w:rsidRPr="00815C29">
        <w:rPr>
          <w:rFonts w:ascii="Times New Roman" w:hAnsi="Times New Roman" w:cs="Times New Roman"/>
          <w:sz w:val="28"/>
          <w:szCs w:val="28"/>
          <w:lang w:val="kk-KZ"/>
        </w:rPr>
        <w:t xml:space="preserve"> Б</w:t>
      </w:r>
      <w:r w:rsidR="000B4345" w:rsidRPr="00815C29">
        <w:rPr>
          <w:rFonts w:ascii="Times New Roman" w:hAnsi="Times New Roman" w:cs="Times New Roman"/>
          <w:sz w:val="28"/>
          <w:szCs w:val="28"/>
          <w:lang w:val="kk-KZ"/>
        </w:rPr>
        <w:t>иологиялық</w:t>
      </w:r>
      <w:r w:rsidR="00286997" w:rsidRPr="00815C29">
        <w:rPr>
          <w:rFonts w:ascii="Times New Roman" w:hAnsi="Times New Roman" w:cs="Times New Roman"/>
          <w:sz w:val="28"/>
          <w:szCs w:val="28"/>
          <w:lang w:val="kk-KZ"/>
        </w:rPr>
        <w:t xml:space="preserve"> </w:t>
      </w:r>
      <w:r w:rsidR="000B4345" w:rsidRPr="00815C29">
        <w:rPr>
          <w:rFonts w:ascii="Times New Roman" w:hAnsi="Times New Roman" w:cs="Times New Roman"/>
          <w:sz w:val="28"/>
          <w:szCs w:val="28"/>
          <w:lang w:val="kk-KZ"/>
        </w:rPr>
        <w:t xml:space="preserve">қорғау шаралырының маңызды тәсілі мамандандырылған энтомофагтарды қоныстандыру. </w:t>
      </w:r>
      <w:r w:rsidR="00471E52" w:rsidRPr="00815C29">
        <w:rPr>
          <w:rFonts w:ascii="Times New Roman" w:hAnsi="Times New Roman" w:cs="Times New Roman"/>
          <w:sz w:val="28"/>
          <w:szCs w:val="28"/>
          <w:lang w:val="kk-KZ"/>
        </w:rPr>
        <w:t>Әлем бойынша к</w:t>
      </w:r>
      <w:r w:rsidR="0096063A" w:rsidRPr="00815C29">
        <w:rPr>
          <w:rFonts w:ascii="Times New Roman" w:eastAsia="Times New Roman" w:hAnsi="Times New Roman" w:cs="Times New Roman"/>
          <w:sz w:val="28"/>
          <w:szCs w:val="28"/>
          <w:lang w:val="kk-KZ"/>
        </w:rPr>
        <w:t>оммерциялық</w:t>
      </w:r>
      <w:r w:rsidR="00C61ABC" w:rsidRPr="00815C29">
        <w:rPr>
          <w:rFonts w:ascii="Times New Roman" w:eastAsia="Times New Roman" w:hAnsi="Times New Roman" w:cs="Times New Roman"/>
          <w:sz w:val="28"/>
          <w:szCs w:val="28"/>
          <w:lang w:val="kk-KZ"/>
        </w:rPr>
        <w:t xml:space="preserve"> </w:t>
      </w:r>
      <w:r w:rsidR="0096063A" w:rsidRPr="00815C29">
        <w:rPr>
          <w:rFonts w:ascii="Times New Roman" w:eastAsia="Times New Roman" w:hAnsi="Times New Roman" w:cs="Times New Roman"/>
          <w:sz w:val="28"/>
          <w:szCs w:val="28"/>
          <w:lang w:val="kk-KZ"/>
        </w:rPr>
        <w:t>бағытта жүрген энтомофагтардың басы</w:t>
      </w:r>
      <w:r w:rsidR="002427E0" w:rsidRPr="00815C29">
        <w:rPr>
          <w:rFonts w:ascii="Times New Roman" w:eastAsia="Times New Roman" w:hAnsi="Times New Roman" w:cs="Times New Roman"/>
          <w:sz w:val="28"/>
          <w:szCs w:val="28"/>
          <w:lang w:val="kk-KZ"/>
        </w:rPr>
        <w:t>м бөлігі монофаг болып келеді, сондықтан көкөністерді</w:t>
      </w:r>
      <w:r w:rsidR="006F09EE" w:rsidRPr="00815C29">
        <w:rPr>
          <w:rFonts w:ascii="Times New Roman" w:eastAsia="Times New Roman" w:hAnsi="Times New Roman" w:cs="Times New Roman"/>
          <w:sz w:val="28"/>
          <w:szCs w:val="28"/>
          <w:lang w:val="kk-KZ"/>
        </w:rPr>
        <w:t xml:space="preserve"> өсіру барысында бір мезгілде бірнеше зиянкес </w:t>
      </w:r>
      <w:r w:rsidR="00117E11" w:rsidRPr="00815C29">
        <w:rPr>
          <w:rFonts w:ascii="Times New Roman" w:eastAsia="Times New Roman" w:hAnsi="Times New Roman" w:cs="Times New Roman"/>
          <w:sz w:val="28"/>
          <w:szCs w:val="28"/>
          <w:lang w:val="kk-KZ"/>
        </w:rPr>
        <w:t xml:space="preserve">кездесуі мүмкін, яғни </w:t>
      </w:r>
      <w:r w:rsidR="004B784B" w:rsidRPr="00815C29">
        <w:rPr>
          <w:rFonts w:ascii="Times New Roman" w:eastAsia="Times New Roman" w:hAnsi="Times New Roman" w:cs="Times New Roman"/>
          <w:sz w:val="28"/>
          <w:szCs w:val="28"/>
          <w:lang w:val="kk-KZ"/>
        </w:rPr>
        <w:t>көпқоректі</w:t>
      </w:r>
      <w:r w:rsidR="00117E11" w:rsidRPr="00815C29">
        <w:rPr>
          <w:rFonts w:ascii="Times New Roman" w:eastAsia="Times New Roman" w:hAnsi="Times New Roman" w:cs="Times New Roman"/>
          <w:sz w:val="28"/>
          <w:szCs w:val="28"/>
          <w:lang w:val="kk-KZ"/>
        </w:rPr>
        <w:t xml:space="preserve"> </w:t>
      </w:r>
      <w:r w:rsidR="0096063A" w:rsidRPr="00815C29">
        <w:rPr>
          <w:rFonts w:ascii="Times New Roman" w:eastAsia="Times New Roman" w:hAnsi="Times New Roman" w:cs="Times New Roman"/>
          <w:sz w:val="28"/>
          <w:szCs w:val="28"/>
          <w:lang w:val="kk-KZ"/>
        </w:rPr>
        <w:t>жыртқыш энтомофагтарды пайдалану экономикал</w:t>
      </w:r>
      <w:r w:rsidR="00117E11" w:rsidRPr="00815C29">
        <w:rPr>
          <w:rFonts w:ascii="Times New Roman" w:eastAsia="Times New Roman" w:hAnsi="Times New Roman" w:cs="Times New Roman"/>
          <w:sz w:val="28"/>
          <w:szCs w:val="28"/>
          <w:lang w:val="kk-KZ"/>
        </w:rPr>
        <w:t>ық жағынан тиімді</w:t>
      </w:r>
      <w:r w:rsidR="00286997" w:rsidRPr="00815C29">
        <w:rPr>
          <w:rFonts w:ascii="Times New Roman" w:eastAsia="Times New Roman" w:hAnsi="Times New Roman" w:cs="Times New Roman"/>
          <w:sz w:val="28"/>
          <w:szCs w:val="28"/>
          <w:lang w:val="kk-KZ"/>
        </w:rPr>
        <w:t xml:space="preserve"> және биологиялық тиімділігі жоғары</w:t>
      </w:r>
      <w:r w:rsidR="00117E11" w:rsidRPr="00815C29">
        <w:rPr>
          <w:rFonts w:ascii="Times New Roman" w:eastAsia="Times New Roman" w:hAnsi="Times New Roman" w:cs="Times New Roman"/>
          <w:sz w:val="28"/>
          <w:szCs w:val="28"/>
          <w:lang w:val="kk-KZ"/>
        </w:rPr>
        <w:t xml:space="preserve"> болып келеді</w:t>
      </w:r>
      <w:r w:rsidR="00B32596" w:rsidRPr="00815C29">
        <w:rPr>
          <w:rFonts w:ascii="Times New Roman" w:eastAsia="Times New Roman" w:hAnsi="Times New Roman" w:cs="Times New Roman"/>
          <w:sz w:val="28"/>
          <w:szCs w:val="28"/>
          <w:lang w:val="kk-KZ"/>
        </w:rPr>
        <w:t xml:space="preserve"> [28</w:t>
      </w:r>
      <w:r w:rsidR="00A74B0A" w:rsidRPr="00815C29">
        <w:rPr>
          <w:rFonts w:ascii="Times New Roman" w:eastAsia="Times New Roman" w:hAnsi="Times New Roman" w:cs="Times New Roman"/>
          <w:sz w:val="28"/>
          <w:szCs w:val="28"/>
          <w:lang w:val="kk-KZ"/>
        </w:rPr>
        <w:t>]</w:t>
      </w:r>
      <w:r w:rsidR="00117E11" w:rsidRPr="00815C29">
        <w:rPr>
          <w:rFonts w:ascii="Times New Roman" w:eastAsia="Times New Roman" w:hAnsi="Times New Roman" w:cs="Times New Roman"/>
          <w:sz w:val="28"/>
          <w:szCs w:val="28"/>
          <w:lang w:val="kk-KZ"/>
        </w:rPr>
        <w:t>.</w:t>
      </w:r>
      <w:r w:rsidR="00055299" w:rsidRPr="00815C29">
        <w:rPr>
          <w:rFonts w:ascii="Times New Roman" w:hAnsi="Times New Roman" w:cs="Times New Roman"/>
          <w:sz w:val="28"/>
          <w:szCs w:val="28"/>
          <w:lang w:val="kk-KZ"/>
        </w:rPr>
        <w:t xml:space="preserve"> </w:t>
      </w:r>
      <w:r w:rsidR="00951729" w:rsidRPr="00815C29">
        <w:rPr>
          <w:rFonts w:ascii="Times New Roman" w:hAnsi="Times New Roman" w:cs="Times New Roman"/>
          <w:sz w:val="28"/>
          <w:szCs w:val="28"/>
          <w:lang w:val="kk-KZ"/>
        </w:rPr>
        <w:t xml:space="preserve"> </w:t>
      </w:r>
    </w:p>
    <w:p w:rsidR="00F22F39" w:rsidRPr="00815C29" w:rsidRDefault="00F22F39" w:rsidP="00EC6745">
      <w:pPr>
        <w:pStyle w:val="a7"/>
        <w:tabs>
          <w:tab w:val="left" w:pos="0"/>
        </w:tabs>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Көпқоректі жыртқыштар бірнеше жылдардан бері ғалымдардың зерттеулерінде жылыжай зиянкестеріне қарсы қолданылатын био</w:t>
      </w:r>
      <w:r w:rsidR="00B32596" w:rsidRPr="00815C29">
        <w:rPr>
          <w:rFonts w:ascii="Times New Roman" w:hAnsi="Times New Roman" w:cs="Times New Roman"/>
          <w:sz w:val="28"/>
          <w:szCs w:val="28"/>
          <w:lang w:val="kk-KZ"/>
        </w:rPr>
        <w:t>агент ретінде зерттеліп келді [29</w:t>
      </w:r>
      <w:r w:rsidRPr="00815C29">
        <w:rPr>
          <w:rFonts w:ascii="Times New Roman" w:hAnsi="Times New Roman" w:cs="Times New Roman"/>
          <w:sz w:val="28"/>
          <w:szCs w:val="28"/>
          <w:lang w:val="kk-KZ"/>
        </w:rPr>
        <w:t xml:space="preserve">]. Осы мақсатта қолданылатын </w:t>
      </w:r>
      <w:r w:rsidR="008104D1" w:rsidRPr="00815C29">
        <w:rPr>
          <w:rFonts w:ascii="Times New Roman" w:hAnsi="Times New Roman" w:cs="Times New Roman"/>
          <w:sz w:val="28"/>
          <w:szCs w:val="28"/>
          <w:lang w:val="kk-KZ"/>
        </w:rPr>
        <w:t>Miridae</w:t>
      </w:r>
      <w:r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 xml:space="preserve">тұқымдасына жататын энтомофагтар тиімді және </w:t>
      </w:r>
      <w:r w:rsidR="00C8715A" w:rsidRPr="00815C29">
        <w:rPr>
          <w:rFonts w:ascii="Times New Roman" w:hAnsi="Times New Roman" w:cs="Times New Roman"/>
          <w:sz w:val="28"/>
          <w:szCs w:val="28"/>
          <w:lang w:val="kk-KZ"/>
        </w:rPr>
        <w:t>жай көзшесіздер</w:t>
      </w:r>
      <w:r w:rsidRPr="00815C29">
        <w:rPr>
          <w:rFonts w:ascii="Times New Roman" w:hAnsi="Times New Roman" w:cs="Times New Roman"/>
          <w:sz w:val="28"/>
          <w:szCs w:val="28"/>
          <w:lang w:val="kk-KZ"/>
        </w:rPr>
        <w:t xml:space="preserve"> алуан түрлі өсімдіктерде кездеседі. «Plant bugs of the world» Schuch (1995) жұмысын жалғастырушы «On-line Systematic Catalog of Plant Bugs (Insecta:</w:t>
      </w:r>
      <w:r w:rsidR="0030311A"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Heteroptera:</w:t>
      </w:r>
      <w:r w:rsidR="009912AB" w:rsidRPr="00815C29">
        <w:rPr>
          <w:rFonts w:ascii="Times New Roman" w:hAnsi="Times New Roman" w:cs="Times New Roman"/>
          <w:sz w:val="28"/>
          <w:szCs w:val="28"/>
          <w:lang w:val="kk-KZ"/>
        </w:rPr>
        <w:t xml:space="preserve"> </w:t>
      </w:r>
      <w:r w:rsidR="008104D1" w:rsidRPr="00815C29">
        <w:rPr>
          <w:rFonts w:ascii="Times New Roman" w:hAnsi="Times New Roman" w:cs="Times New Roman"/>
          <w:sz w:val="28"/>
          <w:szCs w:val="28"/>
          <w:lang w:val="kk-KZ"/>
        </w:rPr>
        <w:t>Miridae</w:t>
      </w:r>
      <w:r w:rsidRPr="00815C29">
        <w:rPr>
          <w:rFonts w:ascii="Times New Roman" w:hAnsi="Times New Roman" w:cs="Times New Roman"/>
          <w:sz w:val="28"/>
          <w:szCs w:val="28"/>
          <w:lang w:val="kk-KZ"/>
        </w:rPr>
        <w:t xml:space="preserve">)» каталогы бойынша қазіргі уақытта </w:t>
      </w:r>
      <w:r w:rsidR="008104D1" w:rsidRPr="00815C29">
        <w:rPr>
          <w:rFonts w:ascii="Times New Roman" w:hAnsi="Times New Roman" w:cs="Times New Roman"/>
          <w:sz w:val="28"/>
          <w:szCs w:val="28"/>
          <w:lang w:val="kk-KZ"/>
        </w:rPr>
        <w:t>Miridae</w:t>
      </w:r>
      <w:r w:rsidRPr="00815C29">
        <w:rPr>
          <w:rFonts w:ascii="Times New Roman" w:hAnsi="Times New Roman" w:cs="Times New Roman"/>
          <w:sz w:val="28"/>
          <w:szCs w:val="28"/>
          <w:lang w:val="kk-KZ"/>
        </w:rPr>
        <w:t xml:space="preserve"> туысына жататын 11139 түрі бар [3</w:t>
      </w:r>
      <w:r w:rsidR="00B32596"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Бұл түрлердің ере</w:t>
      </w:r>
      <w:r w:rsidR="00C61ABC" w:rsidRPr="00815C29">
        <w:rPr>
          <w:rFonts w:ascii="Times New Roman" w:hAnsi="Times New Roman" w:cs="Times New Roman"/>
          <w:sz w:val="28"/>
          <w:szCs w:val="28"/>
          <w:lang w:val="kk-KZ"/>
        </w:rPr>
        <w:t>к</w:t>
      </w:r>
      <w:r w:rsidRPr="00815C29">
        <w:rPr>
          <w:rFonts w:ascii="Times New Roman" w:hAnsi="Times New Roman" w:cs="Times New Roman"/>
          <w:sz w:val="28"/>
          <w:szCs w:val="28"/>
          <w:lang w:val="kk-KZ"/>
        </w:rPr>
        <w:t xml:space="preserve">шелігі көпқоректілігі мен әр түрлі қорекке икемді болып келеді және осы тұқымдастың бір түрі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xml:space="preserve"> H.S. (</w:t>
      </w:r>
      <w:r w:rsidR="008104D1" w:rsidRPr="00815C29">
        <w:rPr>
          <w:rFonts w:ascii="Times New Roman" w:hAnsi="Times New Roman" w:cs="Times New Roman"/>
          <w:sz w:val="28"/>
          <w:szCs w:val="28"/>
          <w:lang w:val="kk-KZ"/>
        </w:rPr>
        <w:t>Miridae</w:t>
      </w:r>
      <w:r w:rsidR="009912A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Heteroptera) жыртқыш биоагентін көптеген елдерде қызанақ, баялды және </w:t>
      </w:r>
      <w:r w:rsidR="005457BD" w:rsidRPr="00815C29">
        <w:rPr>
          <w:rFonts w:ascii="Times New Roman" w:hAnsi="Times New Roman" w:cs="Times New Roman"/>
          <w:sz w:val="28"/>
          <w:szCs w:val="28"/>
          <w:lang w:val="kk-KZ"/>
        </w:rPr>
        <w:t xml:space="preserve">тәтті </w:t>
      </w:r>
      <w:r w:rsidRPr="00815C29">
        <w:rPr>
          <w:rFonts w:ascii="Times New Roman" w:hAnsi="Times New Roman" w:cs="Times New Roman"/>
          <w:sz w:val="28"/>
          <w:szCs w:val="28"/>
          <w:lang w:val="kk-KZ"/>
        </w:rPr>
        <w:t>бұрыш егістіктеріне қоныстандырады</w:t>
      </w:r>
      <w:r w:rsidR="005D16F3" w:rsidRPr="00815C29">
        <w:rPr>
          <w:rFonts w:ascii="Times New Roman" w:hAnsi="Times New Roman" w:cs="Times New Roman"/>
          <w:sz w:val="28"/>
          <w:szCs w:val="28"/>
          <w:lang w:val="kk-KZ"/>
        </w:rPr>
        <w:t xml:space="preserve"> (</w:t>
      </w:r>
      <w:r w:rsidR="005E26A3" w:rsidRPr="00815C29">
        <w:rPr>
          <w:rFonts w:ascii="Times New Roman" w:hAnsi="Times New Roman" w:cs="Times New Roman"/>
          <w:sz w:val="28"/>
          <w:szCs w:val="28"/>
          <w:lang w:val="kk-KZ"/>
        </w:rPr>
        <w:t>1</w:t>
      </w:r>
      <w:r w:rsidR="006F4696" w:rsidRPr="00815C29">
        <w:rPr>
          <w:rFonts w:ascii="Times New Roman" w:hAnsi="Times New Roman" w:cs="Times New Roman"/>
          <w:sz w:val="28"/>
          <w:szCs w:val="28"/>
          <w:lang w:val="kk-KZ"/>
        </w:rPr>
        <w:t>-сурет</w:t>
      </w:r>
      <w:r w:rsidR="005D16F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M. nubilus</w:t>
      </w:r>
      <w:r w:rsidR="0081547E" w:rsidRPr="00815C29">
        <w:rPr>
          <w:rFonts w:ascii="Times New Roman" w:hAnsi="Times New Roman" w:cs="Times New Roman"/>
          <w:sz w:val="28"/>
          <w:szCs w:val="28"/>
          <w:lang w:val="kk-KZ"/>
        </w:rPr>
        <w:t xml:space="preserve"> - Жерорта теңізі аймақтарында</w:t>
      </w:r>
      <w:r w:rsidRPr="00815C29">
        <w:rPr>
          <w:rFonts w:ascii="Times New Roman" w:hAnsi="Times New Roman" w:cs="Times New Roman"/>
          <w:sz w:val="28"/>
          <w:szCs w:val="28"/>
          <w:lang w:val="kk-KZ"/>
        </w:rPr>
        <w:t xml:space="preserve"> өмір сүретін жыртқыш қандала түрі. </w:t>
      </w:r>
      <w:r w:rsidRPr="00815C29">
        <w:rPr>
          <w:rFonts w:ascii="Times New Roman" w:hAnsi="Times New Roman" w:cs="Times New Roman"/>
          <w:i/>
          <w:sz w:val="28"/>
          <w:szCs w:val="28"/>
          <w:lang w:val="kk-KZ"/>
        </w:rPr>
        <w:t>M. nubilus</w:t>
      </w:r>
      <w:r w:rsidR="00AE7D9E" w:rsidRPr="00815C29">
        <w:rPr>
          <w:rFonts w:ascii="Times New Roman" w:hAnsi="Times New Roman" w:cs="Times New Roman"/>
          <w:sz w:val="28"/>
          <w:szCs w:val="28"/>
          <w:lang w:val="kk-KZ"/>
        </w:rPr>
        <w:t xml:space="preserve"> табиғ</w:t>
      </w:r>
      <w:r w:rsidR="005457BD" w:rsidRPr="00815C29">
        <w:rPr>
          <w:rFonts w:ascii="Times New Roman" w:hAnsi="Times New Roman" w:cs="Times New Roman"/>
          <w:sz w:val="28"/>
          <w:szCs w:val="28"/>
          <w:lang w:val="kk-KZ"/>
        </w:rPr>
        <w:t>атта</w:t>
      </w:r>
      <w:r w:rsidR="00AE7D9E" w:rsidRPr="00815C29">
        <w:rPr>
          <w:rFonts w:ascii="Times New Roman" w:hAnsi="Times New Roman" w:cs="Times New Roman"/>
          <w:sz w:val="28"/>
          <w:szCs w:val="28"/>
          <w:lang w:val="kk-KZ"/>
        </w:rPr>
        <w:t xml:space="preserve"> таралу аймағы шығыста Тәжікстанды, батыста А</w:t>
      </w:r>
      <w:r w:rsidRPr="00815C29">
        <w:rPr>
          <w:rFonts w:ascii="Times New Roman" w:hAnsi="Times New Roman" w:cs="Times New Roman"/>
          <w:sz w:val="28"/>
          <w:szCs w:val="28"/>
          <w:lang w:val="kk-KZ"/>
        </w:rPr>
        <w:t>зорды, солтүстігінде Финляндияны және оңтүстігінде Алжирді қамтиды [3</w:t>
      </w:r>
      <w:r w:rsidR="00B32596"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 xml:space="preserve">M. </w:t>
      </w:r>
      <w:r w:rsidR="008B1847" w:rsidRPr="00815C29">
        <w:rPr>
          <w:rFonts w:ascii="Times New Roman" w:hAnsi="Times New Roman" w:cs="Times New Roman"/>
          <w:i/>
          <w:sz w:val="28"/>
          <w:szCs w:val="28"/>
          <w:lang w:val="kk-KZ"/>
        </w:rPr>
        <w:t>n</w:t>
      </w:r>
      <w:r w:rsidRPr="00815C29">
        <w:rPr>
          <w:rFonts w:ascii="Times New Roman" w:hAnsi="Times New Roman" w:cs="Times New Roman"/>
          <w:i/>
          <w:sz w:val="28"/>
          <w:szCs w:val="28"/>
          <w:lang w:val="kk-KZ"/>
        </w:rPr>
        <w:t>ubilus</w:t>
      </w:r>
      <w:r w:rsidR="008B1847" w:rsidRPr="00815C29">
        <w:rPr>
          <w:rFonts w:ascii="Times New Roman" w:hAnsi="Times New Roman" w:cs="Times New Roman"/>
          <w:sz w:val="28"/>
          <w:szCs w:val="28"/>
          <w:lang w:val="kk-KZ"/>
        </w:rPr>
        <w:t xml:space="preserve"> және</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M.</w:t>
      </w:r>
      <w:r w:rsidR="0081547E" w:rsidRPr="00815C29">
        <w:rPr>
          <w:rFonts w:ascii="Times New Roman" w:hAnsi="Times New Roman" w:cs="Times New Roman"/>
          <w:i/>
          <w:sz w:val="28"/>
          <w:szCs w:val="28"/>
          <w:lang w:val="kk-KZ"/>
        </w:rPr>
        <w:t xml:space="preserve"> </w:t>
      </w:r>
      <w:r w:rsidRPr="00815C29">
        <w:rPr>
          <w:rFonts w:ascii="Times New Roman" w:hAnsi="Times New Roman" w:cs="Times New Roman"/>
          <w:i/>
          <w:sz w:val="28"/>
          <w:szCs w:val="28"/>
          <w:lang w:val="kk-KZ"/>
        </w:rPr>
        <w:t>melanotoma</w:t>
      </w:r>
      <w:r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lastRenderedPageBreak/>
        <w:t>сияқты</w:t>
      </w:r>
      <w:r w:rsidR="002E033E" w:rsidRPr="00815C29">
        <w:rPr>
          <w:rFonts w:ascii="Times New Roman" w:hAnsi="Times New Roman" w:cs="Times New Roman"/>
          <w:sz w:val="28"/>
          <w:szCs w:val="28"/>
          <w:lang w:val="kk-KZ"/>
        </w:rPr>
        <w:t xml:space="preserve"> биоагенттер</w:t>
      </w:r>
      <w:r w:rsidRPr="00815C29">
        <w:rPr>
          <w:rFonts w:ascii="Times New Roman" w:hAnsi="Times New Roman" w:cs="Times New Roman"/>
          <w:sz w:val="28"/>
          <w:szCs w:val="28"/>
          <w:lang w:val="kk-KZ"/>
        </w:rPr>
        <w:t xml:space="preserve"> жылыжай</w:t>
      </w:r>
      <w:r w:rsidR="002E033E" w:rsidRPr="00815C29">
        <w:rPr>
          <w:rFonts w:ascii="Times New Roman" w:hAnsi="Times New Roman" w:cs="Times New Roman"/>
          <w:sz w:val="28"/>
          <w:szCs w:val="28"/>
          <w:lang w:val="kk-KZ"/>
        </w:rPr>
        <w:t xml:space="preserve">да </w:t>
      </w:r>
      <w:r w:rsidRPr="00815C29">
        <w:rPr>
          <w:rFonts w:ascii="Times New Roman" w:hAnsi="Times New Roman" w:cs="Times New Roman"/>
          <w:sz w:val="28"/>
          <w:szCs w:val="28"/>
          <w:lang w:val="kk-KZ"/>
        </w:rPr>
        <w:t xml:space="preserve">темекі аққанаты, бітелер, өрмекші кенелер, әр түрлі көбелектер мен күйелердің жұмыртқалары мен жұлдызқұрттары сияқты </w:t>
      </w:r>
      <w:r w:rsidR="00871FA0" w:rsidRPr="00815C29">
        <w:rPr>
          <w:rFonts w:ascii="Times New Roman" w:hAnsi="Times New Roman" w:cs="Times New Roman"/>
          <w:sz w:val="28"/>
          <w:szCs w:val="28"/>
          <w:lang w:val="kk-KZ"/>
        </w:rPr>
        <w:t>буынаяқтылардың</w:t>
      </w:r>
      <w:r w:rsidR="00B32596" w:rsidRPr="00815C29">
        <w:rPr>
          <w:rFonts w:ascii="Times New Roman" w:hAnsi="Times New Roman" w:cs="Times New Roman"/>
          <w:sz w:val="28"/>
          <w:szCs w:val="28"/>
          <w:lang w:val="kk-KZ"/>
        </w:rPr>
        <w:t xml:space="preserve"> кең </w:t>
      </w:r>
      <w:r w:rsidR="00871FA0" w:rsidRPr="00815C29">
        <w:rPr>
          <w:rFonts w:ascii="Times New Roman" w:hAnsi="Times New Roman" w:cs="Times New Roman"/>
          <w:sz w:val="28"/>
          <w:szCs w:val="28"/>
          <w:lang w:val="kk-KZ"/>
        </w:rPr>
        <w:t>түрімен</w:t>
      </w:r>
      <w:r w:rsidR="00B32596" w:rsidRPr="00815C29">
        <w:rPr>
          <w:rFonts w:ascii="Times New Roman" w:hAnsi="Times New Roman" w:cs="Times New Roman"/>
          <w:sz w:val="28"/>
          <w:szCs w:val="28"/>
          <w:lang w:val="kk-KZ"/>
        </w:rPr>
        <w:t xml:space="preserve"> қоректенеді [32-37</w:t>
      </w:r>
      <w:r w:rsidRPr="00815C29">
        <w:rPr>
          <w:rFonts w:ascii="Times New Roman" w:hAnsi="Times New Roman" w:cs="Times New Roman"/>
          <w:sz w:val="28"/>
          <w:szCs w:val="28"/>
          <w:lang w:val="kk-KZ"/>
        </w:rPr>
        <w:t>], яғни жылыжай зиянкестерімен биологиялық күресте маңызды рөл атқарады</w:t>
      </w:r>
      <w:r w:rsidR="0030311A" w:rsidRPr="00815C29">
        <w:rPr>
          <w:rFonts w:ascii="Times New Roman" w:hAnsi="Times New Roman" w:cs="Times New Roman"/>
          <w:sz w:val="28"/>
          <w:szCs w:val="28"/>
          <w:lang w:val="kk-KZ"/>
        </w:rPr>
        <w:t>.</w:t>
      </w:r>
    </w:p>
    <w:p w:rsidR="00B64669" w:rsidRPr="00815C29" w:rsidRDefault="00B64669" w:rsidP="00EC6745">
      <w:pPr>
        <w:pStyle w:val="a7"/>
        <w:tabs>
          <w:tab w:val="left" w:pos="0"/>
        </w:tabs>
        <w:ind w:firstLine="709"/>
        <w:jc w:val="center"/>
        <w:rPr>
          <w:rFonts w:ascii="Times New Roman" w:hAnsi="Times New Roman" w:cs="Times New Roman"/>
          <w:sz w:val="28"/>
          <w:szCs w:val="28"/>
          <w:lang w:val="kk-KZ"/>
        </w:rPr>
      </w:pPr>
    </w:p>
    <w:p w:rsidR="00702F0B" w:rsidRPr="00815C29" w:rsidRDefault="00A73340" w:rsidP="005E26A3">
      <w:pPr>
        <w:pStyle w:val="a7"/>
        <w:tabs>
          <w:tab w:val="left" w:pos="0"/>
        </w:tabs>
        <w:jc w:val="center"/>
        <w:rPr>
          <w:rFonts w:ascii="Times New Roman" w:hAnsi="Times New Roman" w:cs="Times New Roman"/>
          <w:sz w:val="28"/>
          <w:szCs w:val="28"/>
          <w:lang w:val="kk-KZ"/>
        </w:rPr>
      </w:pPr>
      <w:r>
        <w:rPr>
          <w:rFonts w:ascii="Times New Roman" w:hAnsi="Times New Roman" w:cs="Times New Roman"/>
          <w:noProof/>
        </w:rPr>
        <mc:AlternateContent>
          <mc:Choice Requires="wps">
            <w:drawing>
              <wp:inline distT="0" distB="0" distL="0" distR="0">
                <wp:extent cx="291465" cy="291465"/>
                <wp:effectExtent l="0" t="0" r="0" b="0"/>
                <wp:docPr id="10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1465"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08B79B" id="AutoShape 1" o:spid="_x0000_s1026" style="width:22.95pt;height: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" filled="f" stroked="f">
                <o:lock v:ext="edit" aspectratio="t"/>
                <w10:anchorlock/>
              </v:rect>
            </w:pict>
          </mc:Fallback>
        </mc:AlternateContent>
      </w:r>
      <w:r w:rsidR="00855E0C" w:rsidRPr="00815C29">
        <w:rPr>
          <w:rFonts w:ascii="Times New Roman" w:hAnsi="Times New Roman" w:cs="Times New Roman"/>
          <w:noProof/>
        </w:rPr>
        <w:drawing>
          <wp:inline distT="0" distB="0" distL="0" distR="0">
            <wp:extent cx="4445374" cy="2950543"/>
            <wp:effectExtent l="19050" t="0" r="0" b="0"/>
            <wp:docPr id="72" name="Рисунок 3" descr="D:\PhD диссертация\Суреттер для диссерт\macrol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 диссертация\Суреттер для диссерт\macrolop.jpg"/>
                    <pic:cNvPicPr>
                      <a:picLocks noChangeAspect="1" noChangeArrowheads="1"/>
                    </pic:cNvPicPr>
                  </pic:nvPicPr>
                  <pic:blipFill>
                    <a:blip r:embed="rId9" cstate="print"/>
                    <a:srcRect t="34595" r="-135" b="15571"/>
                    <a:stretch>
                      <a:fillRect/>
                    </a:stretch>
                  </pic:blipFill>
                  <pic:spPr bwMode="auto">
                    <a:xfrm>
                      <a:off x="0" y="0"/>
                      <a:ext cx="4454744" cy="2956762"/>
                    </a:xfrm>
                    <a:prstGeom prst="rect">
                      <a:avLst/>
                    </a:prstGeom>
                    <a:noFill/>
                    <a:ln w="9525">
                      <a:noFill/>
                      <a:miter lim="800000"/>
                      <a:headEnd/>
                      <a:tailEnd/>
                    </a:ln>
                  </pic:spPr>
                </pic:pic>
              </a:graphicData>
            </a:graphic>
          </wp:inline>
        </w:drawing>
      </w:r>
    </w:p>
    <w:p w:rsidR="00855E0C" w:rsidRPr="00815C29" w:rsidRDefault="00855E0C" w:rsidP="00EC6745">
      <w:pPr>
        <w:pStyle w:val="a7"/>
        <w:tabs>
          <w:tab w:val="left" w:pos="0"/>
        </w:tabs>
        <w:ind w:firstLine="709"/>
        <w:jc w:val="center"/>
        <w:rPr>
          <w:rFonts w:ascii="Times New Roman" w:hAnsi="Times New Roman" w:cs="Times New Roman"/>
          <w:sz w:val="16"/>
          <w:szCs w:val="16"/>
          <w:lang w:val="kk-KZ"/>
        </w:rPr>
      </w:pPr>
    </w:p>
    <w:p w:rsidR="009A4667" w:rsidRPr="00815C29" w:rsidRDefault="00702F0B" w:rsidP="005E26A3">
      <w:pPr>
        <w:pStyle w:val="a7"/>
        <w:tabs>
          <w:tab w:val="left" w:pos="0"/>
        </w:tabs>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1 </w:t>
      </w:r>
      <w:r w:rsidR="005E26A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Қызанақ дақылында қоныстандырылған </w:t>
      </w:r>
      <w:r w:rsidRPr="00815C29">
        <w:rPr>
          <w:rFonts w:ascii="Times New Roman" w:hAnsi="Times New Roman" w:cs="Times New Roman"/>
          <w:i/>
          <w:sz w:val="28"/>
          <w:szCs w:val="28"/>
          <w:lang w:val="kk-KZ"/>
        </w:rPr>
        <w:t>Macrolophus nubilus</w:t>
      </w:r>
      <w:r w:rsidR="00F22F39" w:rsidRPr="00815C29">
        <w:rPr>
          <w:rFonts w:ascii="Times New Roman" w:hAnsi="Times New Roman" w:cs="Times New Roman"/>
          <w:i/>
          <w:sz w:val="28"/>
          <w:szCs w:val="28"/>
          <w:lang w:val="kk-KZ"/>
        </w:rPr>
        <w:t xml:space="preserve"> </w:t>
      </w:r>
      <w:r w:rsidR="00F22F39" w:rsidRPr="00815C29">
        <w:rPr>
          <w:rFonts w:ascii="Times New Roman" w:hAnsi="Times New Roman" w:cs="Times New Roman"/>
          <w:sz w:val="28"/>
          <w:szCs w:val="28"/>
          <w:lang w:val="kk-KZ"/>
        </w:rPr>
        <w:t>дернәсілі</w:t>
      </w:r>
      <w:r w:rsidR="0030311A" w:rsidRPr="00815C29">
        <w:rPr>
          <w:rFonts w:ascii="Times New Roman" w:hAnsi="Times New Roman" w:cs="Times New Roman"/>
          <w:sz w:val="28"/>
          <w:szCs w:val="28"/>
          <w:lang w:val="kk-KZ"/>
        </w:rPr>
        <w:t xml:space="preserve"> </w:t>
      </w:r>
    </w:p>
    <w:p w:rsidR="009A4667" w:rsidRPr="00815C29" w:rsidRDefault="009A4667" w:rsidP="009A4667">
      <w:pPr>
        <w:pStyle w:val="a7"/>
        <w:tabs>
          <w:tab w:val="left" w:pos="0"/>
        </w:tabs>
        <w:ind w:firstLine="709"/>
        <w:jc w:val="both"/>
        <w:rPr>
          <w:rFonts w:ascii="Times New Roman" w:hAnsi="Times New Roman" w:cs="Times New Roman"/>
          <w:sz w:val="16"/>
          <w:szCs w:val="16"/>
          <w:lang w:val="kk-KZ"/>
        </w:rPr>
      </w:pPr>
    </w:p>
    <w:p w:rsidR="00702F0B" w:rsidRPr="00815C29" w:rsidRDefault="009A4667" w:rsidP="009A4667">
      <w:pPr>
        <w:pStyle w:val="a7"/>
        <w:tabs>
          <w:tab w:val="left" w:pos="0"/>
        </w:tabs>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FF7405" w:rsidRPr="00815C29">
        <w:rPr>
          <w:rFonts w:ascii="Times New Roman" w:hAnsi="Times New Roman" w:cs="Times New Roman"/>
          <w:sz w:val="24"/>
          <w:szCs w:val="24"/>
          <w:lang w:val="kk-KZ"/>
        </w:rPr>
        <w:t>ШШ Аянат, 2020</w:t>
      </w:r>
      <w:r w:rsidR="005E26A3" w:rsidRPr="00815C29">
        <w:rPr>
          <w:rFonts w:ascii="Times New Roman" w:hAnsi="Times New Roman" w:cs="Times New Roman"/>
          <w:sz w:val="24"/>
          <w:szCs w:val="24"/>
          <w:lang w:val="kk-KZ"/>
        </w:rPr>
        <w:t xml:space="preserve"> </w:t>
      </w:r>
      <w:r w:rsidR="00FF7405" w:rsidRPr="00815C29">
        <w:rPr>
          <w:rFonts w:ascii="Times New Roman" w:hAnsi="Times New Roman" w:cs="Times New Roman"/>
          <w:sz w:val="24"/>
          <w:szCs w:val="24"/>
          <w:lang w:val="kk-KZ"/>
        </w:rPr>
        <w:t>ж.</w:t>
      </w:r>
    </w:p>
    <w:p w:rsidR="0030311A" w:rsidRPr="00815C29" w:rsidRDefault="0030311A" w:rsidP="00EC6745">
      <w:pPr>
        <w:pStyle w:val="a7"/>
        <w:tabs>
          <w:tab w:val="left" w:pos="0"/>
        </w:tabs>
        <w:ind w:firstLine="709"/>
        <w:jc w:val="center"/>
        <w:rPr>
          <w:rFonts w:ascii="Times New Roman" w:hAnsi="Times New Roman" w:cs="Times New Roman"/>
          <w:sz w:val="28"/>
          <w:szCs w:val="28"/>
          <w:lang w:val="kk-KZ"/>
        </w:rPr>
      </w:pPr>
    </w:p>
    <w:p w:rsidR="004919F7" w:rsidRPr="00815C29" w:rsidRDefault="006F6149" w:rsidP="00EC6745">
      <w:pPr>
        <w:pStyle w:val="a7"/>
        <w:numPr>
          <w:ilvl w:val="2"/>
          <w:numId w:val="7"/>
        </w:numPr>
        <w:ind w:left="709" w:firstLine="0"/>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Жай көзшесіздер </w:t>
      </w:r>
      <w:r w:rsidR="00425A94" w:rsidRPr="00815C29">
        <w:rPr>
          <w:rFonts w:ascii="Times New Roman" w:eastAsia="Times New Roman" w:hAnsi="Times New Roman" w:cs="Times New Roman"/>
          <w:sz w:val="28"/>
          <w:szCs w:val="28"/>
          <w:lang w:val="kk-KZ"/>
        </w:rPr>
        <w:t>(</w:t>
      </w:r>
      <w:r w:rsidR="008104D1" w:rsidRPr="00815C29">
        <w:rPr>
          <w:rFonts w:ascii="Times New Roman" w:eastAsia="Times New Roman" w:hAnsi="Times New Roman" w:cs="Times New Roman"/>
          <w:sz w:val="28"/>
          <w:szCs w:val="28"/>
          <w:lang w:val="kk-KZ"/>
        </w:rPr>
        <w:t>Miridae</w:t>
      </w:r>
      <w:r w:rsidR="00425A94" w:rsidRPr="00815C29">
        <w:rPr>
          <w:rFonts w:ascii="Times New Roman" w:eastAsia="Times New Roman" w:hAnsi="Times New Roman" w:cs="Times New Roman"/>
          <w:sz w:val="28"/>
          <w:szCs w:val="28"/>
          <w:lang w:val="kk-KZ"/>
        </w:rPr>
        <w:t>)</w:t>
      </w:r>
      <w:r w:rsidR="001B1766" w:rsidRPr="00815C29">
        <w:rPr>
          <w:rFonts w:ascii="Times New Roman" w:eastAsia="Times New Roman" w:hAnsi="Times New Roman" w:cs="Times New Roman"/>
          <w:sz w:val="28"/>
          <w:szCs w:val="28"/>
          <w:lang w:val="kk-KZ"/>
        </w:rPr>
        <w:t xml:space="preserve"> тұқымдасының</w:t>
      </w:r>
      <w:r w:rsidR="00E00EAA" w:rsidRPr="00815C29">
        <w:rPr>
          <w:rFonts w:ascii="Times New Roman" w:eastAsia="Times New Roman" w:hAnsi="Times New Roman" w:cs="Times New Roman"/>
          <w:sz w:val="28"/>
          <w:szCs w:val="28"/>
          <w:lang w:val="kk-KZ"/>
        </w:rPr>
        <w:t xml:space="preserve"> азықтық </w:t>
      </w:r>
      <w:r w:rsidR="00DE0452" w:rsidRPr="00815C29">
        <w:rPr>
          <w:rFonts w:ascii="Times New Roman" w:eastAsia="Times New Roman" w:hAnsi="Times New Roman" w:cs="Times New Roman"/>
          <w:sz w:val="28"/>
          <w:szCs w:val="28"/>
          <w:lang w:val="kk-KZ"/>
        </w:rPr>
        <w:t>мамандану</w:t>
      </w:r>
      <w:r w:rsidR="00E00EAA" w:rsidRPr="00815C29">
        <w:rPr>
          <w:rFonts w:ascii="Times New Roman" w:eastAsia="Times New Roman" w:hAnsi="Times New Roman" w:cs="Times New Roman"/>
          <w:sz w:val="28"/>
          <w:szCs w:val="28"/>
          <w:lang w:val="kk-KZ"/>
        </w:rPr>
        <w:t>ы</w:t>
      </w:r>
    </w:p>
    <w:p w:rsidR="008012F4" w:rsidRPr="00815C29" w:rsidRDefault="008012F4"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iCs/>
          <w:sz w:val="28"/>
          <w:szCs w:val="28"/>
          <w:lang w:val="kk-KZ"/>
        </w:rPr>
        <w:t>Exopterigota</w:t>
      </w:r>
      <w:r w:rsidR="00FA1C08" w:rsidRPr="00815C29">
        <w:rPr>
          <w:rFonts w:ascii="Times New Roman" w:hAnsi="Times New Roman" w:cs="Times New Roman"/>
          <w:iCs/>
          <w:sz w:val="28"/>
          <w:szCs w:val="28"/>
          <w:lang w:val="kk-KZ"/>
        </w:rPr>
        <w:t xml:space="preserve"> </w:t>
      </w:r>
      <w:r w:rsidRPr="00815C29">
        <w:rPr>
          <w:rFonts w:ascii="Times New Roman" w:hAnsi="Times New Roman" w:cs="Times New Roman"/>
          <w:sz w:val="28"/>
          <w:szCs w:val="28"/>
          <w:lang w:val="kk-KZ"/>
        </w:rPr>
        <w:t xml:space="preserve">топтарының арасындағы </w:t>
      </w:r>
      <w:r w:rsidR="008104D1" w:rsidRPr="00815C29">
        <w:rPr>
          <w:rFonts w:ascii="Times New Roman" w:eastAsia="Times New Roman" w:hAnsi="Times New Roman" w:cs="Times New Roman"/>
          <w:iCs/>
          <w:sz w:val="28"/>
          <w:szCs w:val="28"/>
          <w:lang w:val="kk-KZ"/>
        </w:rPr>
        <w:t>Miridae</w:t>
      </w:r>
      <w:r w:rsidR="002B0690" w:rsidRPr="00815C29">
        <w:rPr>
          <w:rFonts w:ascii="Times New Roman" w:eastAsia="Times New Roman" w:hAnsi="Times New Roman" w:cs="Times New Roman"/>
          <w:iCs/>
          <w:sz w:val="28"/>
          <w:szCs w:val="28"/>
          <w:lang w:val="kk-KZ"/>
        </w:rPr>
        <w:t xml:space="preserve"> </w:t>
      </w:r>
      <w:r w:rsidR="002B0690" w:rsidRPr="00815C29">
        <w:rPr>
          <w:rFonts w:ascii="Times New Roman" w:eastAsia="Times New Roman" w:hAnsi="Times New Roman" w:cs="Times New Roman"/>
          <w:sz w:val="28"/>
          <w:szCs w:val="28"/>
          <w:lang w:val="kk-KZ"/>
        </w:rPr>
        <w:t xml:space="preserve">тұқымдасы </w:t>
      </w:r>
      <w:r w:rsidR="00185921" w:rsidRPr="00815C29">
        <w:rPr>
          <w:rFonts w:ascii="Times New Roman" w:eastAsia="Times New Roman" w:hAnsi="Times New Roman" w:cs="Times New Roman"/>
          <w:sz w:val="28"/>
          <w:szCs w:val="28"/>
          <w:lang w:val="kk-KZ"/>
        </w:rPr>
        <w:t xml:space="preserve">экологиялық үздік тұқымдастардың бірі </w:t>
      </w:r>
      <w:r w:rsidR="00B32596" w:rsidRPr="00815C29">
        <w:rPr>
          <w:rFonts w:ascii="Times New Roman" w:eastAsia="Times New Roman" w:hAnsi="Times New Roman" w:cs="Times New Roman"/>
          <w:sz w:val="28"/>
          <w:szCs w:val="28"/>
          <w:lang w:val="kk-KZ"/>
        </w:rPr>
        <w:t>[38</w:t>
      </w:r>
      <w:r w:rsidR="0018592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00F6126C" w:rsidRPr="00815C29">
        <w:rPr>
          <w:rFonts w:ascii="Times New Roman" w:eastAsia="Times New Roman" w:hAnsi="Times New Roman" w:cs="Times New Roman"/>
          <w:sz w:val="28"/>
          <w:szCs w:val="28"/>
          <w:lang w:val="kk-KZ"/>
        </w:rPr>
        <w:t>Қорекке икемділігі жақсы дамыған, яғни зоофагтық диетадан фитофагтық диетаға ау</w:t>
      </w:r>
      <w:r w:rsidR="001B0D18" w:rsidRPr="00815C29">
        <w:rPr>
          <w:rFonts w:ascii="Times New Roman" w:eastAsia="Times New Roman" w:hAnsi="Times New Roman" w:cs="Times New Roman"/>
          <w:sz w:val="28"/>
          <w:szCs w:val="28"/>
          <w:lang w:val="kk-KZ"/>
        </w:rPr>
        <w:t>ы</w:t>
      </w:r>
      <w:r w:rsidR="00F6126C" w:rsidRPr="00815C29">
        <w:rPr>
          <w:rFonts w:ascii="Times New Roman" w:eastAsia="Times New Roman" w:hAnsi="Times New Roman" w:cs="Times New Roman"/>
          <w:sz w:val="28"/>
          <w:szCs w:val="28"/>
          <w:lang w:val="kk-KZ"/>
        </w:rPr>
        <w:t xml:space="preserve">су бейімі жоғары. </w:t>
      </w:r>
      <w:r w:rsidR="00C8715A" w:rsidRPr="00815C29">
        <w:rPr>
          <w:rFonts w:ascii="Times New Roman" w:eastAsia="Times New Roman" w:hAnsi="Times New Roman" w:cs="Times New Roman"/>
          <w:sz w:val="28"/>
          <w:szCs w:val="28"/>
          <w:lang w:val="kk-KZ"/>
        </w:rPr>
        <w:t>Жай көзшесіздер</w:t>
      </w:r>
      <w:r w:rsidR="00F6126C" w:rsidRPr="00815C29">
        <w:rPr>
          <w:rFonts w:ascii="Times New Roman" w:eastAsia="Times New Roman" w:hAnsi="Times New Roman" w:cs="Times New Roman"/>
          <w:sz w:val="28"/>
          <w:szCs w:val="28"/>
          <w:lang w:val="kk-KZ"/>
        </w:rPr>
        <w:t xml:space="preserve"> тұқымдасының ауыз сорғыш аппаратының морфологиясы мен қоректену мінез-құлқы өте маңызды. </w:t>
      </w:r>
    </w:p>
    <w:p w:rsidR="004843A4" w:rsidRPr="00815C29" w:rsidRDefault="00C94CBD"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Cs/>
          <w:sz w:val="28"/>
          <w:szCs w:val="28"/>
          <w:lang w:val="kk-KZ"/>
        </w:rPr>
        <w:t xml:space="preserve">Heteroptera </w:t>
      </w:r>
      <w:r w:rsidRPr="00815C29">
        <w:rPr>
          <w:rFonts w:ascii="Times New Roman" w:eastAsia="Times New Roman" w:hAnsi="Times New Roman" w:cs="Times New Roman"/>
          <w:sz w:val="28"/>
          <w:szCs w:val="28"/>
          <w:lang w:val="kk-KZ"/>
        </w:rPr>
        <w:t xml:space="preserve">туысына жататын </w:t>
      </w:r>
      <w:r w:rsidR="00B7135C" w:rsidRPr="00815C29">
        <w:rPr>
          <w:rFonts w:ascii="Times New Roman" w:eastAsia="Times New Roman" w:hAnsi="Times New Roman" w:cs="Times New Roman"/>
          <w:sz w:val="28"/>
          <w:szCs w:val="28"/>
          <w:lang w:val="kk-KZ"/>
        </w:rPr>
        <w:t>бірнеше түрдің ауыз сорғыш аппараты</w:t>
      </w:r>
      <w:r w:rsidR="00504624" w:rsidRPr="00815C29">
        <w:rPr>
          <w:rFonts w:ascii="Times New Roman" w:eastAsia="Times New Roman" w:hAnsi="Times New Roman" w:cs="Times New Roman"/>
          <w:sz w:val="28"/>
          <w:szCs w:val="28"/>
          <w:lang w:val="kk-KZ"/>
        </w:rPr>
        <w:t>н,</w:t>
      </w:r>
      <w:r w:rsidRPr="00815C29">
        <w:rPr>
          <w:rFonts w:ascii="Times New Roman" w:eastAsia="Times New Roman" w:hAnsi="Times New Roman" w:cs="Times New Roman"/>
          <w:sz w:val="28"/>
          <w:szCs w:val="28"/>
          <w:lang w:val="kk-KZ"/>
        </w:rPr>
        <w:t xml:space="preserve"> морфологиясы мен қоректену әдеттерін зертте</w:t>
      </w:r>
      <w:r w:rsidR="00776CD7" w:rsidRPr="00815C29">
        <w:rPr>
          <w:rFonts w:ascii="Times New Roman" w:eastAsia="Times New Roman" w:hAnsi="Times New Roman" w:cs="Times New Roman"/>
          <w:sz w:val="28"/>
          <w:szCs w:val="28"/>
          <w:lang w:val="kk-KZ"/>
        </w:rPr>
        <w:t xml:space="preserve">у жүргізіп, </w:t>
      </w:r>
      <w:r w:rsidRPr="00815C29">
        <w:rPr>
          <w:rFonts w:ascii="Times New Roman" w:eastAsia="Times New Roman" w:hAnsi="Times New Roman" w:cs="Times New Roman"/>
          <w:sz w:val="28"/>
          <w:szCs w:val="28"/>
          <w:lang w:val="kk-KZ"/>
        </w:rPr>
        <w:t>ғалым</w:t>
      </w:r>
      <w:r w:rsidR="00776CD7" w:rsidRPr="00815C29">
        <w:rPr>
          <w:rFonts w:ascii="Times New Roman" w:eastAsia="Times New Roman" w:hAnsi="Times New Roman" w:cs="Times New Roman"/>
          <w:sz w:val="28"/>
          <w:szCs w:val="28"/>
          <w:lang w:val="kk-KZ"/>
        </w:rPr>
        <w:t>дар</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Cs/>
          <w:sz w:val="28"/>
          <w:szCs w:val="28"/>
          <w:lang w:val="kk-KZ"/>
        </w:rPr>
        <w:t>Heteroptera</w:t>
      </w:r>
      <w:r w:rsidR="00B7135C" w:rsidRPr="00815C29">
        <w:rPr>
          <w:rFonts w:ascii="Times New Roman" w:eastAsia="Times New Roman" w:hAnsi="Times New Roman" w:cs="Times New Roman"/>
          <w:iCs/>
          <w:sz w:val="28"/>
          <w:szCs w:val="28"/>
          <w:lang w:val="kk-KZ"/>
        </w:rPr>
        <w:t xml:space="preserve"> </w:t>
      </w:r>
      <w:r w:rsidR="00B7135C" w:rsidRPr="00815C29">
        <w:rPr>
          <w:rFonts w:ascii="Times New Roman" w:eastAsia="Times New Roman" w:hAnsi="Times New Roman" w:cs="Times New Roman"/>
          <w:sz w:val="28"/>
          <w:szCs w:val="28"/>
          <w:lang w:val="kk-KZ"/>
        </w:rPr>
        <w:t>туысының жыртқыш түрлерінің</w:t>
      </w:r>
      <w:r w:rsidRPr="00815C29">
        <w:rPr>
          <w:rFonts w:ascii="Times New Roman" w:eastAsia="Times New Roman" w:hAnsi="Times New Roman" w:cs="Times New Roman"/>
          <w:sz w:val="28"/>
          <w:szCs w:val="28"/>
          <w:lang w:val="kk-KZ"/>
        </w:rPr>
        <w:t xml:space="preserve"> төменгі жақ стилеттостарында</w:t>
      </w:r>
      <w:r w:rsidR="00B7135C" w:rsidRPr="00815C29">
        <w:rPr>
          <w:rFonts w:ascii="Times New Roman" w:eastAsia="Times New Roman" w:hAnsi="Times New Roman" w:cs="Times New Roman"/>
          <w:sz w:val="28"/>
          <w:szCs w:val="28"/>
          <w:lang w:val="kk-KZ"/>
        </w:rPr>
        <w:t>ғы</w:t>
      </w:r>
      <w:r w:rsidR="00DC5175" w:rsidRPr="00815C29">
        <w:rPr>
          <w:rFonts w:ascii="Times New Roman" w:eastAsia="Times New Roman" w:hAnsi="Times New Roman" w:cs="Times New Roman"/>
          <w:sz w:val="28"/>
          <w:szCs w:val="28"/>
          <w:lang w:val="kk-KZ"/>
        </w:rPr>
        <w:t xml:space="preserve"> тістері фитофагты түрлеріне</w:t>
      </w:r>
      <w:r w:rsidRPr="00815C29">
        <w:rPr>
          <w:rFonts w:ascii="Times New Roman" w:eastAsia="Times New Roman" w:hAnsi="Times New Roman" w:cs="Times New Roman"/>
          <w:sz w:val="28"/>
          <w:szCs w:val="28"/>
          <w:lang w:val="kk-KZ"/>
        </w:rPr>
        <w:t xml:space="preserve"> </w:t>
      </w:r>
      <w:r w:rsidR="00B7135C" w:rsidRPr="00815C29">
        <w:rPr>
          <w:rFonts w:ascii="Times New Roman" w:eastAsia="Times New Roman" w:hAnsi="Times New Roman" w:cs="Times New Roman"/>
          <w:sz w:val="28"/>
          <w:szCs w:val="28"/>
          <w:lang w:val="kk-KZ"/>
        </w:rPr>
        <w:t>қарағанда</w:t>
      </w:r>
      <w:r w:rsidRPr="00815C29">
        <w:rPr>
          <w:rFonts w:ascii="Times New Roman" w:eastAsia="Times New Roman" w:hAnsi="Times New Roman" w:cs="Times New Roman"/>
          <w:sz w:val="28"/>
          <w:szCs w:val="28"/>
          <w:lang w:val="kk-KZ"/>
        </w:rPr>
        <w:t xml:space="preserve"> көбірек болатынын анықтаған</w:t>
      </w:r>
      <w:r w:rsidR="00A74B0A" w:rsidRPr="00815C29">
        <w:rPr>
          <w:rFonts w:ascii="Times New Roman" w:eastAsia="Times New Roman" w:hAnsi="Times New Roman" w:cs="Times New Roman"/>
          <w:sz w:val="28"/>
          <w:szCs w:val="28"/>
          <w:lang w:val="kk-KZ"/>
        </w:rPr>
        <w:t xml:space="preserve"> [</w:t>
      </w:r>
      <w:r w:rsidR="00DE380A" w:rsidRPr="00815C29">
        <w:rPr>
          <w:rFonts w:ascii="Times New Roman" w:eastAsia="Times New Roman" w:hAnsi="Times New Roman" w:cs="Times New Roman"/>
          <w:sz w:val="28"/>
          <w:szCs w:val="28"/>
          <w:lang w:val="kk-KZ"/>
        </w:rPr>
        <w:t>39</w:t>
      </w:r>
      <w:r w:rsidR="00A74B0A"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0088662A" w:rsidRPr="00815C29">
        <w:rPr>
          <w:rFonts w:ascii="Times New Roman" w:eastAsia="Times New Roman" w:hAnsi="Times New Roman" w:cs="Times New Roman"/>
          <w:sz w:val="28"/>
          <w:szCs w:val="28"/>
          <w:lang w:val="kk-KZ"/>
        </w:rPr>
        <w:t>Сонымен қатар, стилетт</w:t>
      </w:r>
      <w:r w:rsidR="00920E05" w:rsidRPr="00815C29">
        <w:rPr>
          <w:rFonts w:ascii="Times New Roman" w:eastAsia="Times New Roman" w:hAnsi="Times New Roman" w:cs="Times New Roman"/>
          <w:sz w:val="28"/>
          <w:szCs w:val="28"/>
          <w:lang w:val="kk-KZ"/>
        </w:rPr>
        <w:t>остың</w:t>
      </w:r>
      <w:r w:rsidR="0088662A" w:rsidRPr="00815C29">
        <w:rPr>
          <w:rFonts w:ascii="Times New Roman" w:eastAsia="Times New Roman" w:hAnsi="Times New Roman" w:cs="Times New Roman"/>
          <w:sz w:val="28"/>
          <w:szCs w:val="28"/>
          <w:lang w:val="kk-KZ"/>
        </w:rPr>
        <w:t xml:space="preserve"> жоғарғы жағындағы тістердің орналасу бағыты әр түрлі бол</w:t>
      </w:r>
      <w:r w:rsidR="000D05AD" w:rsidRPr="00815C29">
        <w:rPr>
          <w:rFonts w:ascii="Times New Roman" w:eastAsia="Times New Roman" w:hAnsi="Times New Roman" w:cs="Times New Roman"/>
          <w:sz w:val="28"/>
          <w:szCs w:val="28"/>
          <w:lang w:val="kk-KZ"/>
        </w:rPr>
        <w:t>ып келеді</w:t>
      </w:r>
      <w:r w:rsidR="0088662A" w:rsidRPr="00815C29">
        <w:rPr>
          <w:rFonts w:ascii="Times New Roman" w:eastAsia="Times New Roman" w:hAnsi="Times New Roman" w:cs="Times New Roman"/>
          <w:sz w:val="28"/>
          <w:szCs w:val="28"/>
          <w:lang w:val="kk-KZ"/>
        </w:rPr>
        <w:t xml:space="preserve">. Жыртқыш түрлерінде </w:t>
      </w:r>
      <w:r w:rsidR="00162EBB" w:rsidRPr="00815C29">
        <w:rPr>
          <w:rFonts w:ascii="Times New Roman" w:eastAsia="Times New Roman" w:hAnsi="Times New Roman" w:cs="Times New Roman"/>
          <w:sz w:val="28"/>
          <w:szCs w:val="28"/>
          <w:lang w:val="kk-KZ"/>
        </w:rPr>
        <w:t>қорегін</w:t>
      </w:r>
      <w:r w:rsidR="0088662A" w:rsidRPr="00815C29">
        <w:rPr>
          <w:rFonts w:ascii="Times New Roman" w:eastAsia="Times New Roman" w:hAnsi="Times New Roman" w:cs="Times New Roman"/>
          <w:sz w:val="28"/>
          <w:szCs w:val="28"/>
          <w:lang w:val="kk-KZ"/>
        </w:rPr>
        <w:t xml:space="preserve"> ұстап алуға маманданған тістері артқа қарай иілген, ал фитофагты түрлерінде керісінше</w:t>
      </w:r>
      <w:r w:rsidR="002B0690" w:rsidRPr="00815C29">
        <w:rPr>
          <w:rFonts w:ascii="Times New Roman" w:eastAsia="Times New Roman" w:hAnsi="Times New Roman" w:cs="Times New Roman"/>
          <w:sz w:val="28"/>
          <w:szCs w:val="28"/>
          <w:lang w:val="kk-KZ"/>
        </w:rPr>
        <w:t>,</w:t>
      </w:r>
      <w:r w:rsidR="0088662A" w:rsidRPr="00815C29">
        <w:rPr>
          <w:rFonts w:ascii="Times New Roman" w:eastAsia="Times New Roman" w:hAnsi="Times New Roman" w:cs="Times New Roman"/>
          <w:sz w:val="28"/>
          <w:szCs w:val="28"/>
          <w:lang w:val="kk-KZ"/>
        </w:rPr>
        <w:t xml:space="preserve"> алға қарай бағытталған</w:t>
      </w:r>
      <w:r w:rsidR="00172CCA" w:rsidRPr="00815C29">
        <w:rPr>
          <w:rFonts w:ascii="Times New Roman" w:eastAsia="Times New Roman" w:hAnsi="Times New Roman" w:cs="Times New Roman"/>
          <w:sz w:val="28"/>
          <w:szCs w:val="28"/>
          <w:lang w:val="kk-KZ"/>
        </w:rPr>
        <w:t xml:space="preserve"> (</w:t>
      </w:r>
      <w:r w:rsidR="005E26A3" w:rsidRPr="00815C29">
        <w:rPr>
          <w:rFonts w:ascii="Times New Roman" w:eastAsia="Times New Roman" w:hAnsi="Times New Roman" w:cs="Times New Roman"/>
          <w:sz w:val="28"/>
          <w:szCs w:val="28"/>
          <w:lang w:val="kk-KZ"/>
        </w:rPr>
        <w:t>2-</w:t>
      </w:r>
      <w:r w:rsidR="00172CCA" w:rsidRPr="00815C29">
        <w:rPr>
          <w:rFonts w:ascii="Times New Roman" w:eastAsia="Times New Roman" w:hAnsi="Times New Roman" w:cs="Times New Roman"/>
          <w:sz w:val="28"/>
          <w:szCs w:val="28"/>
          <w:lang w:val="kk-KZ"/>
        </w:rPr>
        <w:t>сурет)</w:t>
      </w:r>
      <w:r w:rsidR="00776CD7" w:rsidRPr="00815C29">
        <w:rPr>
          <w:rFonts w:ascii="Times New Roman" w:eastAsia="Times New Roman" w:hAnsi="Times New Roman" w:cs="Times New Roman"/>
          <w:sz w:val="28"/>
          <w:szCs w:val="28"/>
          <w:lang w:val="kk-KZ"/>
        </w:rPr>
        <w:t xml:space="preserve"> [</w:t>
      </w:r>
      <w:r w:rsidR="00DE380A" w:rsidRPr="00815C29">
        <w:rPr>
          <w:rFonts w:ascii="Times New Roman" w:eastAsia="Times New Roman" w:hAnsi="Times New Roman" w:cs="Times New Roman"/>
          <w:sz w:val="28"/>
          <w:szCs w:val="28"/>
          <w:lang w:val="kk-KZ"/>
        </w:rPr>
        <w:t>40</w:t>
      </w:r>
      <w:r w:rsidR="00776CD7" w:rsidRPr="00815C29">
        <w:rPr>
          <w:rFonts w:ascii="Times New Roman" w:eastAsia="Times New Roman" w:hAnsi="Times New Roman" w:cs="Times New Roman"/>
          <w:sz w:val="28"/>
          <w:szCs w:val="28"/>
          <w:lang w:val="kk-KZ"/>
        </w:rPr>
        <w:t>,</w:t>
      </w:r>
      <w:r w:rsidR="00951729" w:rsidRPr="00815C29">
        <w:rPr>
          <w:rFonts w:ascii="Times New Roman" w:eastAsia="Times New Roman" w:hAnsi="Times New Roman" w:cs="Times New Roman"/>
          <w:sz w:val="28"/>
          <w:szCs w:val="28"/>
          <w:lang w:val="kk-KZ"/>
        </w:rPr>
        <w:t xml:space="preserve"> </w:t>
      </w:r>
      <w:r w:rsidR="00776CD7" w:rsidRPr="00815C29">
        <w:rPr>
          <w:rFonts w:ascii="Times New Roman" w:eastAsia="Times New Roman" w:hAnsi="Times New Roman" w:cs="Times New Roman"/>
          <w:sz w:val="28"/>
          <w:szCs w:val="28"/>
          <w:lang w:val="kk-KZ"/>
        </w:rPr>
        <w:t>4</w:t>
      </w:r>
      <w:r w:rsidR="00DE380A" w:rsidRPr="00815C29">
        <w:rPr>
          <w:rFonts w:ascii="Times New Roman" w:eastAsia="Times New Roman" w:hAnsi="Times New Roman" w:cs="Times New Roman"/>
          <w:sz w:val="28"/>
          <w:szCs w:val="28"/>
          <w:lang w:val="kk-KZ"/>
        </w:rPr>
        <w:t>1</w:t>
      </w:r>
      <w:r w:rsidR="00776CD7" w:rsidRPr="00815C29">
        <w:rPr>
          <w:rFonts w:ascii="Times New Roman" w:eastAsia="Times New Roman" w:hAnsi="Times New Roman" w:cs="Times New Roman"/>
          <w:sz w:val="28"/>
          <w:szCs w:val="28"/>
          <w:lang w:val="kk-KZ"/>
        </w:rPr>
        <w:t>]</w:t>
      </w:r>
      <w:r w:rsidR="0088662A" w:rsidRPr="00815C29">
        <w:rPr>
          <w:rFonts w:ascii="Times New Roman" w:eastAsia="Times New Roman" w:hAnsi="Times New Roman" w:cs="Times New Roman"/>
          <w:sz w:val="28"/>
          <w:szCs w:val="28"/>
          <w:lang w:val="kk-KZ"/>
        </w:rPr>
        <w:t xml:space="preserve">. </w:t>
      </w:r>
    </w:p>
    <w:p w:rsidR="004843A4" w:rsidRPr="00815C29" w:rsidRDefault="004843A4" w:rsidP="00EC6745">
      <w:pPr>
        <w:pStyle w:val="a7"/>
        <w:ind w:firstLine="709"/>
        <w:jc w:val="both"/>
        <w:rPr>
          <w:rFonts w:ascii="Times New Roman" w:eastAsia="Times New Roman" w:hAnsi="Times New Roman" w:cs="Times New Roman"/>
          <w:sz w:val="28"/>
          <w:szCs w:val="28"/>
          <w:lang w:val="kk-KZ"/>
        </w:rPr>
      </w:pPr>
    </w:p>
    <w:p w:rsidR="004843A4" w:rsidRPr="00815C29" w:rsidRDefault="00427C53" w:rsidP="00EC6745">
      <w:pPr>
        <w:pStyle w:val="a7"/>
        <w:jc w:val="center"/>
        <w:rPr>
          <w:rFonts w:ascii="Times New Roman" w:eastAsia="Times New Roman" w:hAnsi="Times New Roman" w:cs="Times New Roman"/>
          <w:sz w:val="28"/>
          <w:szCs w:val="28"/>
          <w:lang w:val="en-US"/>
        </w:rPr>
      </w:pPr>
      <w:r w:rsidRPr="00815C29">
        <w:rPr>
          <w:rFonts w:ascii="Times New Roman" w:eastAsia="Times New Roman" w:hAnsi="Times New Roman" w:cs="Times New Roman"/>
          <w:noProof/>
          <w:sz w:val="28"/>
          <w:szCs w:val="28"/>
        </w:rPr>
        <w:lastRenderedPageBreak/>
        <w:drawing>
          <wp:inline distT="0" distB="0" distL="0" distR="0">
            <wp:extent cx="3559447" cy="2745841"/>
            <wp:effectExtent l="0" t="0" r="0" b="0"/>
            <wp:docPr id="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3566763" cy="2751484"/>
                    </a:xfrm>
                    <a:prstGeom prst="rect">
                      <a:avLst/>
                    </a:prstGeom>
                    <a:noFill/>
                    <a:ln w="9525">
                      <a:noFill/>
                      <a:miter lim="800000"/>
                      <a:headEnd/>
                      <a:tailEnd/>
                    </a:ln>
                  </pic:spPr>
                </pic:pic>
              </a:graphicData>
            </a:graphic>
          </wp:inline>
        </w:drawing>
      </w:r>
    </w:p>
    <w:p w:rsidR="00EB7D88" w:rsidRPr="00815C29" w:rsidRDefault="00EB7D88" w:rsidP="00EC6745">
      <w:pPr>
        <w:pStyle w:val="a7"/>
        <w:ind w:firstLine="709"/>
        <w:jc w:val="center"/>
        <w:rPr>
          <w:rFonts w:ascii="Times New Roman" w:eastAsia="Times New Roman" w:hAnsi="Times New Roman" w:cs="Times New Roman"/>
          <w:sz w:val="16"/>
          <w:szCs w:val="16"/>
          <w:lang w:val="kk-KZ"/>
        </w:rPr>
      </w:pPr>
    </w:p>
    <w:p w:rsidR="009A4667" w:rsidRPr="00815C29" w:rsidRDefault="00A30182" w:rsidP="00EC6745">
      <w:pPr>
        <w:pStyle w:val="a7"/>
        <w:ind w:firstLine="709"/>
        <w:jc w:val="center"/>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2 </w:t>
      </w:r>
      <w:r w:rsidR="005E26A3" w:rsidRPr="00815C29">
        <w:rPr>
          <w:rFonts w:ascii="Times New Roman" w:eastAsia="Times New Roman" w:hAnsi="Times New Roman" w:cs="Times New Roman"/>
          <w:sz w:val="28"/>
          <w:szCs w:val="28"/>
          <w:lang w:val="kk-KZ"/>
        </w:rPr>
        <w:t>–</w:t>
      </w:r>
      <w:r w:rsidR="00EB7D88"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Nesidicoris tenuis</w:t>
      </w:r>
      <w:r w:rsidRPr="00815C29">
        <w:rPr>
          <w:rFonts w:ascii="Times New Roman" w:eastAsia="Times New Roman" w:hAnsi="Times New Roman" w:cs="Times New Roman"/>
          <w:sz w:val="28"/>
          <w:szCs w:val="28"/>
          <w:lang w:val="kk-KZ"/>
        </w:rPr>
        <w:t xml:space="preserve"> </w:t>
      </w:r>
      <w:r w:rsidR="0075601A" w:rsidRPr="00815C29">
        <w:rPr>
          <w:rFonts w:ascii="Times New Roman" w:eastAsia="Times New Roman" w:hAnsi="Times New Roman" w:cs="Times New Roman"/>
          <w:sz w:val="28"/>
          <w:szCs w:val="28"/>
          <w:lang w:val="kk-KZ"/>
        </w:rPr>
        <w:t xml:space="preserve">(сол жағы) пен </w:t>
      </w:r>
      <w:r w:rsidR="0075601A" w:rsidRPr="00815C29">
        <w:rPr>
          <w:rFonts w:ascii="Times New Roman" w:eastAsia="Times New Roman" w:hAnsi="Times New Roman" w:cs="Times New Roman"/>
          <w:i/>
          <w:sz w:val="28"/>
          <w:szCs w:val="28"/>
          <w:lang w:val="kk-KZ"/>
        </w:rPr>
        <w:t xml:space="preserve">Macrolophus nubilus </w:t>
      </w:r>
      <w:r w:rsidR="0075601A" w:rsidRPr="00815C29">
        <w:rPr>
          <w:rFonts w:ascii="Times New Roman" w:eastAsia="Times New Roman" w:hAnsi="Times New Roman" w:cs="Times New Roman"/>
          <w:sz w:val="28"/>
          <w:szCs w:val="28"/>
          <w:lang w:val="kk-KZ"/>
        </w:rPr>
        <w:t xml:space="preserve"> (оң жағын) </w:t>
      </w:r>
      <w:r w:rsidRPr="00815C29">
        <w:rPr>
          <w:rFonts w:ascii="Times New Roman" w:eastAsia="Times New Roman" w:hAnsi="Times New Roman" w:cs="Times New Roman"/>
          <w:sz w:val="28"/>
          <w:szCs w:val="28"/>
          <w:lang w:val="kk-KZ"/>
        </w:rPr>
        <w:t xml:space="preserve">ауыз сорғыш </w:t>
      </w:r>
      <w:r w:rsidRPr="00815C29">
        <w:rPr>
          <w:rFonts w:ascii="Times New Roman" w:hAnsi="Times New Roman" w:cs="Times New Roman"/>
          <w:sz w:val="28"/>
          <w:szCs w:val="28"/>
          <w:lang w:val="kk-KZ"/>
        </w:rPr>
        <w:t>аппараты</w:t>
      </w:r>
      <w:r w:rsidR="0030311A" w:rsidRPr="00815C29">
        <w:rPr>
          <w:rFonts w:ascii="Times New Roman" w:hAnsi="Times New Roman" w:cs="Times New Roman"/>
          <w:sz w:val="28"/>
          <w:szCs w:val="28"/>
          <w:lang w:val="kk-KZ"/>
        </w:rPr>
        <w:t xml:space="preserve"> </w:t>
      </w:r>
    </w:p>
    <w:p w:rsidR="009A4667" w:rsidRPr="00815C29" w:rsidRDefault="009A4667" w:rsidP="00EC6745">
      <w:pPr>
        <w:pStyle w:val="a7"/>
        <w:ind w:firstLine="709"/>
        <w:jc w:val="center"/>
        <w:rPr>
          <w:rFonts w:ascii="Times New Roman" w:hAnsi="Times New Roman" w:cs="Times New Roman"/>
          <w:sz w:val="16"/>
          <w:szCs w:val="16"/>
          <w:lang w:val="kk-KZ"/>
        </w:rPr>
      </w:pPr>
    </w:p>
    <w:p w:rsidR="00A30182" w:rsidRPr="00815C29" w:rsidRDefault="009A4667" w:rsidP="009A4667">
      <w:pPr>
        <w:pStyle w:val="a7"/>
        <w:ind w:firstLine="709"/>
        <w:jc w:val="both"/>
        <w:rPr>
          <w:rFonts w:ascii="Times New Roman" w:eastAsia="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B96241" w:rsidRPr="00815C29">
        <w:rPr>
          <w:rFonts w:ascii="Times New Roman" w:hAnsi="Times New Roman" w:cs="Times New Roman"/>
          <w:sz w:val="24"/>
          <w:szCs w:val="24"/>
          <w:lang w:val="kk-KZ"/>
        </w:rPr>
        <w:t>Casta</w:t>
      </w:r>
      <w:r w:rsidR="00427C53" w:rsidRPr="00815C29">
        <w:rPr>
          <w:rFonts w:ascii="Times New Roman" w:hAnsi="Times New Roman" w:cs="Times New Roman"/>
          <w:sz w:val="24"/>
          <w:szCs w:val="24"/>
          <w:lang w:val="kk-KZ"/>
        </w:rPr>
        <w:t>n´e</w:t>
      </w:r>
      <w:r w:rsidR="00B96241" w:rsidRPr="00815C29">
        <w:rPr>
          <w:rFonts w:ascii="Times New Roman" w:hAnsi="Times New Roman" w:cs="Times New Roman"/>
          <w:sz w:val="24"/>
          <w:szCs w:val="24"/>
          <w:lang w:val="kk-KZ"/>
        </w:rPr>
        <w:t>, 2011</w:t>
      </w:r>
      <w:r w:rsidR="005E26A3" w:rsidRPr="00815C29">
        <w:rPr>
          <w:rFonts w:ascii="Times New Roman" w:hAnsi="Times New Roman" w:cs="Times New Roman"/>
          <w:sz w:val="24"/>
          <w:szCs w:val="24"/>
          <w:lang w:val="kk-KZ"/>
        </w:rPr>
        <w:t xml:space="preserve"> </w:t>
      </w:r>
      <w:r w:rsidR="00427C53" w:rsidRPr="00815C29">
        <w:rPr>
          <w:rFonts w:ascii="Times New Roman" w:hAnsi="Times New Roman" w:cs="Times New Roman"/>
          <w:sz w:val="24"/>
          <w:szCs w:val="24"/>
          <w:lang w:val="kk-KZ"/>
        </w:rPr>
        <w:t>ж.</w:t>
      </w:r>
    </w:p>
    <w:p w:rsidR="0030311A" w:rsidRPr="00815C29" w:rsidRDefault="0030311A" w:rsidP="00EC6745">
      <w:pPr>
        <w:pStyle w:val="a7"/>
        <w:ind w:firstLine="709"/>
        <w:jc w:val="center"/>
        <w:rPr>
          <w:rFonts w:ascii="Times New Roman" w:eastAsia="Times New Roman" w:hAnsi="Times New Roman" w:cs="Times New Roman"/>
          <w:sz w:val="28"/>
          <w:szCs w:val="28"/>
          <w:lang w:val="kk-KZ"/>
        </w:rPr>
      </w:pPr>
    </w:p>
    <w:p w:rsidR="004843A4" w:rsidRPr="00815C29" w:rsidRDefault="0043083E" w:rsidP="00EC6745">
      <w:pPr>
        <w:pStyle w:val="a7"/>
        <w:ind w:firstLine="709"/>
        <w:jc w:val="both"/>
        <w:rPr>
          <w:rFonts w:ascii="Times New Roman" w:hAnsi="Times New Roman" w:cs="Times New Roman"/>
          <w:lang w:val="kk-KZ"/>
        </w:rPr>
      </w:pPr>
      <w:r w:rsidRPr="00815C29">
        <w:rPr>
          <w:rFonts w:ascii="Times New Roman" w:eastAsia="Times New Roman" w:hAnsi="Times New Roman" w:cs="Times New Roman"/>
          <w:sz w:val="28"/>
          <w:szCs w:val="28"/>
          <w:lang w:val="kk-KZ"/>
        </w:rPr>
        <w:t>Жыртқыш қандала</w:t>
      </w:r>
      <w:r w:rsidR="00504624" w:rsidRPr="00815C29">
        <w:rPr>
          <w:rFonts w:ascii="Times New Roman" w:eastAsia="Times New Roman" w:hAnsi="Times New Roman" w:cs="Times New Roman"/>
          <w:sz w:val="28"/>
          <w:szCs w:val="28"/>
          <w:lang w:val="kk-KZ"/>
        </w:rPr>
        <w:t>ла</w:t>
      </w:r>
      <w:r w:rsidRPr="00815C29">
        <w:rPr>
          <w:rFonts w:ascii="Times New Roman" w:eastAsia="Times New Roman" w:hAnsi="Times New Roman" w:cs="Times New Roman"/>
          <w:sz w:val="28"/>
          <w:szCs w:val="28"/>
          <w:lang w:val="kk-KZ"/>
        </w:rPr>
        <w:t xml:space="preserve">рдың ауыз қуысына қарағанда, асқорту жүйесі аз зерттелген. </w:t>
      </w:r>
      <w:r w:rsidRPr="00815C29">
        <w:rPr>
          <w:rFonts w:ascii="Times New Roman" w:eastAsia="Times New Roman" w:hAnsi="Times New Roman" w:cs="Times New Roman"/>
          <w:iCs/>
          <w:sz w:val="28"/>
          <w:szCs w:val="28"/>
          <w:lang w:val="kk-KZ"/>
        </w:rPr>
        <w:t xml:space="preserve">Heteroptera </w:t>
      </w:r>
      <w:r w:rsidRPr="00815C29">
        <w:rPr>
          <w:rFonts w:ascii="Times New Roman" w:eastAsia="Times New Roman" w:hAnsi="Times New Roman" w:cs="Times New Roman"/>
          <w:sz w:val="28"/>
          <w:szCs w:val="28"/>
          <w:lang w:val="kk-KZ"/>
        </w:rPr>
        <w:t>туысының фитофаг түрлерінің ас қорыту жүйесі күрделі сүзгі камералардан, әртүрлі қалта немесе иілімдерден тұрады, ал жыртқыш түрлері қарапайым асқорыту жүйесіне ие</w:t>
      </w:r>
      <w:r w:rsidR="00172CCA" w:rsidRPr="00815C29">
        <w:rPr>
          <w:rFonts w:ascii="Times New Roman" w:eastAsia="Times New Roman" w:hAnsi="Times New Roman" w:cs="Times New Roman"/>
          <w:sz w:val="28"/>
          <w:szCs w:val="28"/>
          <w:lang w:val="kk-KZ"/>
        </w:rPr>
        <w:t xml:space="preserve"> (</w:t>
      </w:r>
      <w:r w:rsidR="005E26A3" w:rsidRPr="00815C29">
        <w:rPr>
          <w:rFonts w:ascii="Times New Roman" w:eastAsia="Times New Roman" w:hAnsi="Times New Roman" w:cs="Times New Roman"/>
          <w:sz w:val="28"/>
          <w:szCs w:val="28"/>
          <w:lang w:val="kk-KZ"/>
        </w:rPr>
        <w:t>3-</w:t>
      </w:r>
      <w:r w:rsidR="00172CCA" w:rsidRPr="00815C29">
        <w:rPr>
          <w:rFonts w:ascii="Times New Roman" w:eastAsia="Times New Roman" w:hAnsi="Times New Roman" w:cs="Times New Roman"/>
          <w:sz w:val="28"/>
          <w:szCs w:val="28"/>
          <w:lang w:val="kk-KZ"/>
        </w:rPr>
        <w:t>сурет)</w:t>
      </w:r>
      <w:r w:rsidR="00A74B0A" w:rsidRPr="00815C29">
        <w:rPr>
          <w:rFonts w:ascii="Times New Roman" w:eastAsia="Times New Roman" w:hAnsi="Times New Roman" w:cs="Times New Roman"/>
          <w:sz w:val="28"/>
          <w:szCs w:val="28"/>
          <w:lang w:val="kk-KZ"/>
        </w:rPr>
        <w:t xml:space="preserve"> [</w:t>
      </w:r>
      <w:r w:rsidR="00A96743" w:rsidRPr="00815C29">
        <w:rPr>
          <w:rFonts w:ascii="Times New Roman" w:eastAsia="Times New Roman" w:hAnsi="Times New Roman" w:cs="Times New Roman"/>
          <w:sz w:val="28"/>
          <w:szCs w:val="28"/>
          <w:lang w:val="kk-KZ"/>
        </w:rPr>
        <w:t>42,</w:t>
      </w:r>
      <w:r w:rsidR="005E26A3" w:rsidRPr="00815C29">
        <w:rPr>
          <w:rFonts w:ascii="Times New Roman" w:eastAsia="Times New Roman" w:hAnsi="Times New Roman" w:cs="Times New Roman"/>
          <w:sz w:val="28"/>
          <w:szCs w:val="28"/>
          <w:lang w:val="kk-KZ"/>
        </w:rPr>
        <w:t xml:space="preserve"> </w:t>
      </w:r>
      <w:r w:rsidR="00A96743" w:rsidRPr="00815C29">
        <w:rPr>
          <w:rFonts w:ascii="Times New Roman" w:eastAsia="Times New Roman" w:hAnsi="Times New Roman" w:cs="Times New Roman"/>
          <w:sz w:val="28"/>
          <w:szCs w:val="28"/>
          <w:lang w:val="kk-KZ"/>
        </w:rPr>
        <w:t>43</w:t>
      </w:r>
      <w:r w:rsidR="00A74B0A" w:rsidRPr="00815C29">
        <w:rPr>
          <w:rFonts w:ascii="Times New Roman" w:eastAsia="Times New Roman" w:hAnsi="Times New Roman" w:cs="Times New Roman"/>
          <w:sz w:val="28"/>
          <w:szCs w:val="28"/>
          <w:lang w:val="kk-KZ"/>
        </w:rPr>
        <w:t>]</w:t>
      </w:r>
      <w:r w:rsidR="00776CD7" w:rsidRPr="00815C29">
        <w:rPr>
          <w:rFonts w:ascii="Times New Roman" w:hAnsi="Times New Roman" w:cs="Times New Roman"/>
          <w:lang w:val="kk-KZ"/>
        </w:rPr>
        <w:t>.</w:t>
      </w:r>
    </w:p>
    <w:p w:rsidR="00B96241" w:rsidRPr="00815C29" w:rsidRDefault="00B96241" w:rsidP="005E26A3">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4466499" cy="3690358"/>
            <wp:effectExtent l="0" t="0" r="0" b="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4496280" cy="3714964"/>
                    </a:xfrm>
                    <a:prstGeom prst="rect">
                      <a:avLst/>
                    </a:prstGeom>
                    <a:noFill/>
                    <a:ln w="9525">
                      <a:noFill/>
                      <a:miter lim="800000"/>
                      <a:headEnd/>
                      <a:tailEnd/>
                    </a:ln>
                  </pic:spPr>
                </pic:pic>
              </a:graphicData>
            </a:graphic>
          </wp:inline>
        </w:drawing>
      </w:r>
    </w:p>
    <w:p w:rsidR="004843A4" w:rsidRPr="00815C29" w:rsidRDefault="004843A4" w:rsidP="00EC6745">
      <w:pPr>
        <w:pStyle w:val="a7"/>
        <w:jc w:val="center"/>
        <w:rPr>
          <w:rFonts w:ascii="Times New Roman" w:eastAsia="Times New Roman" w:hAnsi="Times New Roman" w:cs="Times New Roman"/>
          <w:sz w:val="16"/>
          <w:szCs w:val="16"/>
          <w:lang w:val="en-US"/>
        </w:rPr>
      </w:pPr>
    </w:p>
    <w:p w:rsidR="009A4667" w:rsidRPr="00815C29" w:rsidRDefault="00A30182" w:rsidP="005E26A3">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3 </w:t>
      </w:r>
      <w:r w:rsidR="005E26A3" w:rsidRPr="00815C29">
        <w:rPr>
          <w:rFonts w:ascii="Times New Roman" w:eastAsia="Times New Roman" w:hAnsi="Times New Roman" w:cs="Times New Roman"/>
          <w:sz w:val="28"/>
          <w:szCs w:val="28"/>
          <w:lang w:val="kk-KZ"/>
        </w:rPr>
        <w:t xml:space="preserve">– </w:t>
      </w:r>
      <w:r w:rsidR="00B96241" w:rsidRPr="00815C29">
        <w:rPr>
          <w:rFonts w:ascii="Times New Roman" w:hAnsi="Times New Roman" w:cs="Times New Roman"/>
          <w:sz w:val="28"/>
          <w:szCs w:val="28"/>
          <w:lang w:val="en-US"/>
        </w:rPr>
        <w:t>Heteroptera</w:t>
      </w:r>
      <w:r w:rsidR="00B96241"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ауыз </w:t>
      </w:r>
      <w:r w:rsidR="005D6749" w:rsidRPr="00815C29">
        <w:rPr>
          <w:rFonts w:ascii="Times New Roman" w:eastAsia="Times New Roman" w:hAnsi="Times New Roman" w:cs="Times New Roman"/>
          <w:sz w:val="28"/>
          <w:szCs w:val="28"/>
          <w:lang w:val="kk-KZ"/>
        </w:rPr>
        <w:t>сорғыш аппараты</w:t>
      </w:r>
      <w:r w:rsidR="0030311A" w:rsidRPr="00815C29">
        <w:rPr>
          <w:rFonts w:ascii="Times New Roman" w:eastAsia="Times New Roman" w:hAnsi="Times New Roman" w:cs="Times New Roman"/>
          <w:sz w:val="28"/>
          <w:szCs w:val="28"/>
          <w:lang w:val="kk-KZ"/>
        </w:rPr>
        <w:t xml:space="preserve"> </w:t>
      </w:r>
    </w:p>
    <w:p w:rsidR="009A4667" w:rsidRPr="00815C29" w:rsidRDefault="009A4667" w:rsidP="005E26A3">
      <w:pPr>
        <w:pStyle w:val="a7"/>
        <w:jc w:val="center"/>
        <w:rPr>
          <w:rFonts w:ascii="Times New Roman" w:eastAsia="Times New Roman" w:hAnsi="Times New Roman" w:cs="Times New Roman"/>
          <w:sz w:val="16"/>
          <w:szCs w:val="16"/>
          <w:lang w:val="kk-KZ"/>
        </w:rPr>
      </w:pPr>
    </w:p>
    <w:p w:rsidR="0030311A" w:rsidRPr="00815C29" w:rsidRDefault="009A4667" w:rsidP="009A4667">
      <w:pPr>
        <w:pStyle w:val="a7"/>
        <w:ind w:firstLine="70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Ескерту – </w:t>
      </w:r>
      <w:r w:rsidR="00B96241" w:rsidRPr="00815C29">
        <w:rPr>
          <w:rFonts w:ascii="Times New Roman" w:hAnsi="Times New Roman" w:cs="Times New Roman"/>
          <w:sz w:val="24"/>
          <w:szCs w:val="24"/>
          <w:lang w:val="en-US"/>
        </w:rPr>
        <w:t xml:space="preserve">Gullan </w:t>
      </w:r>
      <w:r w:rsidR="00B96241" w:rsidRPr="00815C29">
        <w:rPr>
          <w:rFonts w:ascii="Times New Roman" w:hAnsi="Times New Roman" w:cs="Times New Roman"/>
          <w:sz w:val="24"/>
          <w:szCs w:val="24"/>
          <w:lang w:val="kk-KZ"/>
        </w:rPr>
        <w:t>мен</w:t>
      </w:r>
      <w:r w:rsidR="00B96241" w:rsidRPr="00815C29">
        <w:rPr>
          <w:rFonts w:ascii="Times New Roman" w:hAnsi="Times New Roman" w:cs="Times New Roman"/>
          <w:sz w:val="24"/>
          <w:szCs w:val="24"/>
          <w:lang w:val="en-US"/>
        </w:rPr>
        <w:t xml:space="preserve"> Cranston, 2010</w:t>
      </w:r>
      <w:r w:rsidR="005E26A3" w:rsidRPr="00815C29">
        <w:rPr>
          <w:rFonts w:ascii="Times New Roman" w:hAnsi="Times New Roman" w:cs="Times New Roman"/>
          <w:sz w:val="24"/>
          <w:szCs w:val="24"/>
          <w:lang w:val="kk-KZ"/>
        </w:rPr>
        <w:t xml:space="preserve"> </w:t>
      </w:r>
      <w:r w:rsidR="00427C53" w:rsidRPr="00815C29">
        <w:rPr>
          <w:rFonts w:ascii="Times New Roman" w:hAnsi="Times New Roman" w:cs="Times New Roman"/>
          <w:sz w:val="24"/>
          <w:szCs w:val="24"/>
          <w:lang w:val="kk-KZ"/>
        </w:rPr>
        <w:t>ж</w:t>
      </w:r>
      <w:r w:rsidR="005E26A3" w:rsidRPr="00815C29">
        <w:rPr>
          <w:rFonts w:ascii="Times New Roman" w:hAnsi="Times New Roman" w:cs="Times New Roman"/>
          <w:sz w:val="24"/>
          <w:szCs w:val="24"/>
          <w:lang w:val="kk-KZ"/>
        </w:rPr>
        <w:t>.</w:t>
      </w:r>
    </w:p>
    <w:p w:rsidR="00A30182" w:rsidRPr="00815C29" w:rsidRDefault="00A30182" w:rsidP="00EC6745">
      <w:pPr>
        <w:pStyle w:val="a7"/>
        <w:ind w:firstLine="709"/>
        <w:jc w:val="both"/>
        <w:rPr>
          <w:rFonts w:ascii="Times New Roman" w:eastAsia="Times New Roman" w:hAnsi="Times New Roman" w:cs="Times New Roman"/>
          <w:sz w:val="28"/>
          <w:szCs w:val="28"/>
          <w:lang w:val="kk-KZ"/>
        </w:rPr>
      </w:pPr>
    </w:p>
    <w:p w:rsidR="00DC2DED" w:rsidRPr="00815C29" w:rsidRDefault="00162EBB"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eastAsia="Times New Roman" w:hAnsi="Times New Roman" w:cs="Times New Roman"/>
          <w:sz w:val="28"/>
          <w:szCs w:val="28"/>
          <w:lang w:val="kk-KZ"/>
        </w:rPr>
        <w:lastRenderedPageBreak/>
        <w:t>Сонымен қатар</w:t>
      </w:r>
      <w:r w:rsidR="003B01E6"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жыртқыш – зоофитофаг</w:t>
      </w:r>
      <w:r w:rsidR="003B01E6" w:rsidRPr="00815C29">
        <w:rPr>
          <w:rFonts w:ascii="Times New Roman" w:eastAsia="Times New Roman" w:hAnsi="Times New Roman" w:cs="Times New Roman"/>
          <w:sz w:val="28"/>
          <w:szCs w:val="28"/>
          <w:lang w:val="kk-KZ"/>
        </w:rPr>
        <w:t>тардың</w:t>
      </w:r>
      <w:r w:rsidRPr="00815C29">
        <w:rPr>
          <w:rFonts w:ascii="Times New Roman" w:eastAsia="Times New Roman" w:hAnsi="Times New Roman" w:cs="Times New Roman"/>
          <w:sz w:val="28"/>
          <w:szCs w:val="28"/>
          <w:lang w:val="kk-KZ"/>
        </w:rPr>
        <w:t xml:space="preserve"> өсімдік ұлпа</w:t>
      </w:r>
      <w:r w:rsidR="002F30AD" w:rsidRPr="00815C29">
        <w:rPr>
          <w:rFonts w:ascii="Times New Roman" w:eastAsia="Times New Roman" w:hAnsi="Times New Roman" w:cs="Times New Roman"/>
          <w:sz w:val="28"/>
          <w:szCs w:val="28"/>
          <w:lang w:val="kk-KZ"/>
        </w:rPr>
        <w:t>сынан</w:t>
      </w:r>
      <w:r w:rsidRPr="00815C29">
        <w:rPr>
          <w:rFonts w:ascii="Times New Roman" w:eastAsia="Times New Roman" w:hAnsi="Times New Roman" w:cs="Times New Roman"/>
          <w:sz w:val="28"/>
          <w:szCs w:val="28"/>
          <w:lang w:val="kk-KZ"/>
        </w:rPr>
        <w:t xml:space="preserve"> алатын қоректік заттар</w:t>
      </w:r>
      <w:r w:rsidR="003B01E6" w:rsidRPr="00815C29">
        <w:rPr>
          <w:rFonts w:ascii="Times New Roman" w:eastAsia="Times New Roman" w:hAnsi="Times New Roman" w:cs="Times New Roman"/>
          <w:sz w:val="28"/>
          <w:szCs w:val="28"/>
          <w:lang w:val="kk-KZ"/>
        </w:rPr>
        <w:t>ы</w:t>
      </w:r>
      <w:r w:rsidRPr="00815C29">
        <w:rPr>
          <w:rFonts w:ascii="Times New Roman" w:eastAsia="Times New Roman" w:hAnsi="Times New Roman" w:cs="Times New Roman"/>
          <w:sz w:val="28"/>
          <w:szCs w:val="28"/>
          <w:lang w:val="kk-KZ"/>
        </w:rPr>
        <w:t xml:space="preserve"> туралы да мәліметтер аз.</w:t>
      </w:r>
      <w:r w:rsidR="00053F16" w:rsidRPr="00815C29">
        <w:rPr>
          <w:rFonts w:ascii="Times New Roman" w:eastAsia="Times New Roman" w:hAnsi="Times New Roman" w:cs="Times New Roman"/>
          <w:sz w:val="28"/>
          <w:szCs w:val="28"/>
          <w:lang w:val="kk-KZ"/>
        </w:rPr>
        <w:t xml:space="preserve"> </w:t>
      </w:r>
      <w:r w:rsidR="002F30AD" w:rsidRPr="00815C29">
        <w:rPr>
          <w:rFonts w:ascii="Times New Roman" w:eastAsia="Times New Roman" w:hAnsi="Times New Roman" w:cs="Times New Roman"/>
          <w:sz w:val="28"/>
          <w:szCs w:val="28"/>
          <w:lang w:val="kk-KZ"/>
        </w:rPr>
        <w:t>Зоофитофаг өсімді</w:t>
      </w:r>
      <w:r w:rsidR="00504624" w:rsidRPr="00815C29">
        <w:rPr>
          <w:rFonts w:ascii="Times New Roman" w:eastAsia="Times New Roman" w:hAnsi="Times New Roman" w:cs="Times New Roman"/>
          <w:sz w:val="28"/>
          <w:szCs w:val="28"/>
          <w:lang w:val="kk-KZ"/>
        </w:rPr>
        <w:t>к</w:t>
      </w:r>
      <w:r w:rsidR="002F30AD" w:rsidRPr="00815C29">
        <w:rPr>
          <w:rFonts w:ascii="Times New Roman" w:eastAsia="Times New Roman" w:hAnsi="Times New Roman" w:cs="Times New Roman"/>
          <w:sz w:val="28"/>
          <w:szCs w:val="28"/>
          <w:lang w:val="kk-KZ"/>
        </w:rPr>
        <w:t>тің кез келген бөлі</w:t>
      </w:r>
      <w:r w:rsidR="00CD52BC" w:rsidRPr="00815C29">
        <w:rPr>
          <w:rFonts w:ascii="Times New Roman" w:eastAsia="Times New Roman" w:hAnsi="Times New Roman" w:cs="Times New Roman"/>
          <w:sz w:val="28"/>
          <w:szCs w:val="28"/>
          <w:lang w:val="kk-KZ"/>
        </w:rPr>
        <w:t>к</w:t>
      </w:r>
      <w:r w:rsidR="002F30AD" w:rsidRPr="00815C29">
        <w:rPr>
          <w:rFonts w:ascii="Times New Roman" w:eastAsia="Times New Roman" w:hAnsi="Times New Roman" w:cs="Times New Roman"/>
          <w:sz w:val="28"/>
          <w:szCs w:val="28"/>
          <w:lang w:val="kk-KZ"/>
        </w:rPr>
        <w:t xml:space="preserve">терінің шырынымен қоректене береді </w:t>
      </w:r>
      <w:r w:rsidR="00CD52BC" w:rsidRPr="00815C29">
        <w:rPr>
          <w:rFonts w:ascii="Times New Roman" w:eastAsia="Times New Roman" w:hAnsi="Times New Roman" w:cs="Times New Roman"/>
          <w:sz w:val="28"/>
          <w:szCs w:val="28"/>
          <w:lang w:val="kk-KZ"/>
        </w:rPr>
        <w:t xml:space="preserve">және </w:t>
      </w:r>
      <w:r w:rsidR="002F30AD" w:rsidRPr="00815C29">
        <w:rPr>
          <w:rFonts w:ascii="Times New Roman" w:eastAsia="Times New Roman" w:hAnsi="Times New Roman" w:cs="Times New Roman"/>
          <w:sz w:val="28"/>
          <w:szCs w:val="28"/>
          <w:lang w:val="kk-KZ"/>
        </w:rPr>
        <w:t>өсімдік бөліктеріндегі жасушаларының химиялық құрамы әр</w:t>
      </w:r>
      <w:r w:rsidR="003B01E6" w:rsidRPr="00815C29">
        <w:rPr>
          <w:rFonts w:ascii="Times New Roman" w:eastAsia="Times New Roman" w:hAnsi="Times New Roman" w:cs="Times New Roman"/>
          <w:sz w:val="28"/>
          <w:szCs w:val="28"/>
          <w:lang w:val="kk-KZ"/>
        </w:rPr>
        <w:t xml:space="preserve"> </w:t>
      </w:r>
      <w:r w:rsidR="002F30AD" w:rsidRPr="00815C29">
        <w:rPr>
          <w:rFonts w:ascii="Times New Roman" w:eastAsia="Times New Roman" w:hAnsi="Times New Roman" w:cs="Times New Roman"/>
          <w:sz w:val="28"/>
          <w:szCs w:val="28"/>
          <w:lang w:val="kk-KZ"/>
        </w:rPr>
        <w:t xml:space="preserve">түрлігіне қарамайтындығын </w:t>
      </w:r>
      <w:r w:rsidR="003B01E6" w:rsidRPr="00815C29">
        <w:rPr>
          <w:rFonts w:ascii="Times New Roman" w:eastAsia="Times New Roman" w:hAnsi="Times New Roman" w:cs="Times New Roman"/>
          <w:sz w:val="28"/>
          <w:szCs w:val="28"/>
          <w:lang w:val="kk-KZ"/>
        </w:rPr>
        <w:t>белгілі</w:t>
      </w:r>
      <w:r w:rsidR="002F30AD" w:rsidRPr="00815C29">
        <w:rPr>
          <w:rFonts w:ascii="Times New Roman" w:eastAsia="Times New Roman" w:hAnsi="Times New Roman" w:cs="Times New Roman"/>
          <w:sz w:val="28"/>
          <w:szCs w:val="28"/>
          <w:lang w:val="kk-KZ"/>
        </w:rPr>
        <w:t xml:space="preserve">. </w:t>
      </w:r>
      <w:r w:rsidR="002F30AD" w:rsidRPr="00815C29">
        <w:rPr>
          <w:rFonts w:ascii="Times New Roman" w:hAnsi="Times New Roman" w:cs="Times New Roman"/>
          <w:i/>
          <w:sz w:val="28"/>
          <w:szCs w:val="28"/>
          <w:shd w:val="clear" w:color="auto" w:fill="FFFFFF"/>
          <w:lang w:val="kk-KZ"/>
        </w:rPr>
        <w:t>Orius insidiosus</w:t>
      </w:r>
      <w:r w:rsidR="002F30AD" w:rsidRPr="00815C29">
        <w:rPr>
          <w:rFonts w:ascii="Times New Roman" w:hAnsi="Times New Roman" w:cs="Times New Roman"/>
          <w:sz w:val="28"/>
          <w:szCs w:val="28"/>
          <w:shd w:val="clear" w:color="auto" w:fill="FFFFFF"/>
          <w:lang w:val="kk-KZ"/>
        </w:rPr>
        <w:t xml:space="preserve"> (Say</w:t>
      </w:r>
      <w:r w:rsidR="008848BF" w:rsidRPr="00815C29">
        <w:rPr>
          <w:rFonts w:ascii="Times New Roman" w:hAnsi="Times New Roman" w:cs="Times New Roman"/>
          <w:sz w:val="28"/>
          <w:szCs w:val="28"/>
          <w:shd w:val="clear" w:color="auto" w:fill="FFFFFF"/>
          <w:lang w:val="kk-KZ"/>
        </w:rPr>
        <w:t>, 1832</w:t>
      </w:r>
      <w:r w:rsidR="002F30AD" w:rsidRPr="00815C29">
        <w:rPr>
          <w:rFonts w:ascii="Times New Roman" w:hAnsi="Times New Roman" w:cs="Times New Roman"/>
          <w:sz w:val="28"/>
          <w:szCs w:val="28"/>
          <w:shd w:val="clear" w:color="auto" w:fill="FFFFFF"/>
          <w:lang w:val="kk-KZ"/>
        </w:rPr>
        <w:t xml:space="preserve">) (Heteroptera: Anthocoridae) </w:t>
      </w:r>
      <w:r w:rsidR="00E60D16" w:rsidRPr="00815C29">
        <w:rPr>
          <w:rFonts w:ascii="Times New Roman" w:hAnsi="Times New Roman" w:cs="Times New Roman"/>
          <w:sz w:val="28"/>
          <w:szCs w:val="28"/>
          <w:shd w:val="clear" w:color="auto" w:fill="FFFFFF"/>
          <w:lang w:val="kk-KZ"/>
        </w:rPr>
        <w:t xml:space="preserve">ересектері </w:t>
      </w:r>
      <w:r w:rsidR="0030311A" w:rsidRPr="00815C29">
        <w:rPr>
          <w:rFonts w:ascii="Times New Roman" w:hAnsi="Times New Roman" w:cs="Times New Roman"/>
          <w:sz w:val="28"/>
          <w:szCs w:val="28"/>
          <w:shd w:val="clear" w:color="auto" w:fill="FFFFFF"/>
          <w:lang w:val="kk-KZ"/>
        </w:rPr>
        <w:t>майбұршақт</w:t>
      </w:r>
      <w:r w:rsidR="00E60D16" w:rsidRPr="00815C29">
        <w:rPr>
          <w:rFonts w:ascii="Times New Roman" w:hAnsi="Times New Roman" w:cs="Times New Roman"/>
          <w:sz w:val="28"/>
          <w:szCs w:val="28"/>
          <w:shd w:val="clear" w:color="auto" w:fill="FFFFFF"/>
          <w:lang w:val="kk-KZ"/>
        </w:rPr>
        <w:t>ың ксилемасымен қоректенсе, ал дернәсілдері қоректі флоэманы іздеп табуға қабілетті</w:t>
      </w:r>
      <w:r w:rsidR="00051620" w:rsidRPr="00815C29">
        <w:rPr>
          <w:rFonts w:ascii="Times New Roman" w:hAnsi="Times New Roman" w:cs="Times New Roman"/>
          <w:sz w:val="28"/>
          <w:szCs w:val="28"/>
          <w:shd w:val="clear" w:color="auto" w:fill="FFFFFF"/>
          <w:lang w:val="kk-KZ"/>
        </w:rPr>
        <w:t xml:space="preserve"> [44, 45]. </w:t>
      </w:r>
      <w:r w:rsidR="009F7EE3" w:rsidRPr="00815C29">
        <w:rPr>
          <w:rFonts w:ascii="Times New Roman" w:hAnsi="Times New Roman" w:cs="Times New Roman"/>
          <w:sz w:val="28"/>
          <w:szCs w:val="28"/>
          <w:shd w:val="clear" w:color="auto" w:fill="FFFFFF"/>
          <w:lang w:val="kk-KZ"/>
        </w:rPr>
        <w:t xml:space="preserve"> Осыған қоса, бұл түр </w:t>
      </w:r>
      <w:r w:rsidR="0030311A" w:rsidRPr="00815C29">
        <w:rPr>
          <w:rFonts w:ascii="Times New Roman" w:hAnsi="Times New Roman" w:cs="Times New Roman"/>
          <w:sz w:val="28"/>
          <w:szCs w:val="28"/>
          <w:shd w:val="clear" w:color="auto" w:fill="FFFFFF"/>
          <w:lang w:val="kk-KZ"/>
        </w:rPr>
        <w:t>майбұршақ</w:t>
      </w:r>
      <w:r w:rsidR="009F7EE3" w:rsidRPr="00815C29">
        <w:rPr>
          <w:rFonts w:ascii="Times New Roman" w:hAnsi="Times New Roman" w:cs="Times New Roman"/>
          <w:sz w:val="28"/>
          <w:szCs w:val="28"/>
          <w:shd w:val="clear" w:color="auto" w:fill="FFFFFF"/>
          <w:lang w:val="kk-KZ"/>
        </w:rPr>
        <w:t xml:space="preserve"> жапырағының мезофилімен қоректенетіні белгілі болды</w:t>
      </w:r>
      <w:r w:rsidR="00051620" w:rsidRPr="00815C29">
        <w:rPr>
          <w:rFonts w:ascii="Times New Roman" w:hAnsi="Times New Roman" w:cs="Times New Roman"/>
          <w:sz w:val="28"/>
          <w:szCs w:val="28"/>
          <w:shd w:val="clear" w:color="auto" w:fill="FFFFFF"/>
          <w:lang w:val="kk-KZ"/>
        </w:rPr>
        <w:t>.</w:t>
      </w:r>
    </w:p>
    <w:p w:rsidR="008B6AD0" w:rsidRPr="00815C29" w:rsidRDefault="007E4D45" w:rsidP="00EC6745">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Кейбір ғалымдар</w:t>
      </w:r>
      <w:r w:rsidR="00C81A2F" w:rsidRPr="00815C29">
        <w:rPr>
          <w:rFonts w:ascii="Times New Roman" w:eastAsia="Times New Roman" w:hAnsi="Times New Roman" w:cs="Times New Roman"/>
          <w:sz w:val="28"/>
          <w:szCs w:val="28"/>
          <w:lang w:val="kk-KZ"/>
        </w:rPr>
        <w:t xml:space="preserve"> өсімдік </w:t>
      </w:r>
      <w:r w:rsidRPr="00815C29">
        <w:rPr>
          <w:rFonts w:ascii="Times New Roman" w:eastAsia="Times New Roman" w:hAnsi="Times New Roman" w:cs="Times New Roman"/>
          <w:sz w:val="28"/>
          <w:szCs w:val="28"/>
          <w:lang w:val="kk-KZ"/>
        </w:rPr>
        <w:t>шырыны зоофитофагты жыртқыштарға тек</w:t>
      </w:r>
      <w:r w:rsidR="00C81A2F" w:rsidRPr="00815C29">
        <w:rPr>
          <w:rFonts w:ascii="Times New Roman" w:eastAsia="Times New Roman" w:hAnsi="Times New Roman" w:cs="Times New Roman"/>
          <w:sz w:val="28"/>
          <w:szCs w:val="28"/>
          <w:lang w:val="kk-KZ"/>
        </w:rPr>
        <w:t xml:space="preserve"> физ</w:t>
      </w:r>
      <w:r w:rsidR="00A36CDC" w:rsidRPr="00815C29">
        <w:rPr>
          <w:rFonts w:ascii="Times New Roman" w:eastAsia="Times New Roman" w:hAnsi="Times New Roman" w:cs="Times New Roman"/>
          <w:sz w:val="28"/>
          <w:szCs w:val="28"/>
          <w:lang w:val="kk-KZ"/>
        </w:rPr>
        <w:t>иологиялық жағдайын сақтау үшін, ал</w:t>
      </w:r>
      <w:r w:rsidR="00FB51B2" w:rsidRPr="00815C29">
        <w:rPr>
          <w:rFonts w:ascii="Times New Roman" w:eastAsia="Times New Roman" w:hAnsi="Times New Roman" w:cs="Times New Roman"/>
          <w:sz w:val="28"/>
          <w:szCs w:val="28"/>
          <w:lang w:val="kk-KZ"/>
        </w:rPr>
        <w:t xml:space="preserve"> өсімдік шыр</w:t>
      </w:r>
      <w:r w:rsidR="00504624" w:rsidRPr="00815C29">
        <w:rPr>
          <w:rFonts w:ascii="Times New Roman" w:eastAsia="Times New Roman" w:hAnsi="Times New Roman" w:cs="Times New Roman"/>
          <w:sz w:val="28"/>
          <w:szCs w:val="28"/>
          <w:lang w:val="kk-KZ"/>
        </w:rPr>
        <w:t>ы</w:t>
      </w:r>
      <w:r w:rsidR="00FB51B2" w:rsidRPr="00815C29">
        <w:rPr>
          <w:rFonts w:ascii="Times New Roman" w:eastAsia="Times New Roman" w:hAnsi="Times New Roman" w:cs="Times New Roman"/>
          <w:sz w:val="28"/>
          <w:szCs w:val="28"/>
          <w:lang w:val="kk-KZ"/>
        </w:rPr>
        <w:t>ны</w:t>
      </w:r>
      <w:r w:rsidR="00B4684A" w:rsidRPr="00815C29">
        <w:rPr>
          <w:rFonts w:ascii="Times New Roman" w:eastAsia="Times New Roman" w:hAnsi="Times New Roman" w:cs="Times New Roman"/>
          <w:sz w:val="28"/>
          <w:szCs w:val="28"/>
          <w:lang w:val="kk-KZ"/>
        </w:rPr>
        <w:t xml:space="preserve"> ас</w:t>
      </w:r>
      <w:r w:rsidR="00C81A2F" w:rsidRPr="00815C29">
        <w:rPr>
          <w:rFonts w:ascii="Times New Roman" w:eastAsia="Times New Roman" w:hAnsi="Times New Roman" w:cs="Times New Roman"/>
          <w:sz w:val="28"/>
          <w:szCs w:val="28"/>
          <w:lang w:val="kk-KZ"/>
        </w:rPr>
        <w:t xml:space="preserve">қорыту кезінде </w:t>
      </w:r>
      <w:r w:rsidR="00FB51B2" w:rsidRPr="00815C29">
        <w:rPr>
          <w:rFonts w:ascii="Times New Roman" w:eastAsia="Times New Roman" w:hAnsi="Times New Roman" w:cs="Times New Roman"/>
          <w:sz w:val="28"/>
          <w:szCs w:val="28"/>
          <w:lang w:val="kk-KZ"/>
        </w:rPr>
        <w:t>қажетті</w:t>
      </w:r>
      <w:r w:rsidR="00C81A2F" w:rsidRPr="00815C29">
        <w:rPr>
          <w:rFonts w:ascii="Times New Roman" w:eastAsia="Times New Roman" w:hAnsi="Times New Roman" w:cs="Times New Roman"/>
          <w:sz w:val="28"/>
          <w:szCs w:val="28"/>
          <w:lang w:val="kk-KZ"/>
        </w:rPr>
        <w:t xml:space="preserve"> су </w:t>
      </w:r>
      <w:r w:rsidR="00CC3152" w:rsidRPr="00815C29">
        <w:rPr>
          <w:rFonts w:ascii="Times New Roman" w:eastAsia="Times New Roman" w:hAnsi="Times New Roman" w:cs="Times New Roman"/>
          <w:sz w:val="28"/>
          <w:szCs w:val="28"/>
          <w:lang w:val="kk-KZ"/>
        </w:rPr>
        <w:t>көзі ретінде</w:t>
      </w:r>
      <w:r w:rsidR="00FB51B2" w:rsidRPr="00815C29">
        <w:rPr>
          <w:rFonts w:ascii="Times New Roman" w:eastAsia="Times New Roman" w:hAnsi="Times New Roman" w:cs="Times New Roman"/>
          <w:sz w:val="28"/>
          <w:szCs w:val="28"/>
          <w:lang w:val="kk-KZ"/>
        </w:rPr>
        <w:t xml:space="preserve"> пайдаланды</w:t>
      </w:r>
      <w:r w:rsidR="00CC3152" w:rsidRPr="00815C29">
        <w:rPr>
          <w:rFonts w:ascii="Times New Roman" w:eastAsia="Times New Roman" w:hAnsi="Times New Roman" w:cs="Times New Roman"/>
          <w:sz w:val="28"/>
          <w:szCs w:val="28"/>
          <w:lang w:val="kk-KZ"/>
        </w:rPr>
        <w:t xml:space="preserve"> деп</w:t>
      </w:r>
      <w:r w:rsidR="00C81A2F" w:rsidRPr="00815C29">
        <w:rPr>
          <w:rFonts w:ascii="Times New Roman" w:eastAsia="Times New Roman" w:hAnsi="Times New Roman" w:cs="Times New Roman"/>
          <w:sz w:val="28"/>
          <w:szCs w:val="28"/>
          <w:lang w:val="kk-KZ"/>
        </w:rPr>
        <w:t xml:space="preserve"> болжайды </w:t>
      </w:r>
      <w:r w:rsidR="00234350"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46</w:t>
      </w:r>
      <w:r w:rsidR="00234350" w:rsidRPr="00815C29">
        <w:rPr>
          <w:rFonts w:ascii="Times New Roman" w:eastAsia="Times New Roman" w:hAnsi="Times New Roman" w:cs="Times New Roman"/>
          <w:sz w:val="28"/>
          <w:szCs w:val="28"/>
          <w:lang w:val="kk-KZ"/>
        </w:rPr>
        <w:t>]</w:t>
      </w:r>
      <w:r w:rsidR="00C81A2F" w:rsidRPr="00815C29">
        <w:rPr>
          <w:rFonts w:ascii="Times New Roman" w:eastAsia="Times New Roman" w:hAnsi="Times New Roman" w:cs="Times New Roman"/>
          <w:sz w:val="28"/>
          <w:szCs w:val="28"/>
          <w:lang w:val="kk-KZ"/>
        </w:rPr>
        <w:t xml:space="preserve"> және бұл гипотезаны</w:t>
      </w:r>
      <w:r w:rsidR="00BB1EF1" w:rsidRPr="00815C29">
        <w:rPr>
          <w:rFonts w:ascii="Times New Roman" w:eastAsia="Times New Roman" w:hAnsi="Times New Roman" w:cs="Times New Roman"/>
          <w:sz w:val="28"/>
          <w:szCs w:val="28"/>
          <w:lang w:val="kk-KZ"/>
        </w:rPr>
        <w:t xml:space="preserve"> басқа ғалым</w:t>
      </w:r>
      <w:r w:rsidR="00904E72" w:rsidRPr="00815C29">
        <w:rPr>
          <w:rFonts w:ascii="Times New Roman" w:eastAsia="Times New Roman" w:hAnsi="Times New Roman" w:cs="Times New Roman"/>
          <w:sz w:val="28"/>
          <w:szCs w:val="28"/>
          <w:lang w:val="kk-KZ"/>
        </w:rPr>
        <w:t>дар</w:t>
      </w:r>
      <w:r w:rsidR="00BB1EF1" w:rsidRPr="00815C29">
        <w:rPr>
          <w:rFonts w:ascii="Times New Roman" w:eastAsia="Times New Roman" w:hAnsi="Times New Roman" w:cs="Times New Roman"/>
          <w:sz w:val="28"/>
          <w:szCs w:val="28"/>
          <w:lang w:val="kk-KZ"/>
        </w:rPr>
        <w:t xml:space="preserve"> бұлай тұжырымдады:</w:t>
      </w:r>
      <w:r w:rsidR="00C81A2F" w:rsidRPr="00815C29">
        <w:rPr>
          <w:rFonts w:ascii="Times New Roman" w:eastAsia="Times New Roman" w:hAnsi="Times New Roman" w:cs="Times New Roman"/>
          <w:sz w:val="28"/>
          <w:szCs w:val="28"/>
          <w:lang w:val="kk-KZ"/>
        </w:rPr>
        <w:t xml:space="preserve"> </w:t>
      </w:r>
      <w:r w:rsidR="00C8715A" w:rsidRPr="00815C29">
        <w:rPr>
          <w:rFonts w:ascii="Times New Roman" w:eastAsia="Times New Roman" w:hAnsi="Times New Roman" w:cs="Times New Roman"/>
          <w:sz w:val="28"/>
          <w:szCs w:val="28"/>
          <w:lang w:val="kk-KZ"/>
        </w:rPr>
        <w:t xml:space="preserve">жай көзшесіз </w:t>
      </w:r>
      <w:r w:rsidR="00C81A2F" w:rsidRPr="00815C29">
        <w:rPr>
          <w:rFonts w:ascii="Times New Roman" w:eastAsia="Times New Roman" w:hAnsi="Times New Roman" w:cs="Times New Roman"/>
          <w:sz w:val="28"/>
          <w:szCs w:val="28"/>
          <w:lang w:val="kk-KZ"/>
        </w:rPr>
        <w:t xml:space="preserve">жыртқыш </w:t>
      </w:r>
      <w:r w:rsidR="00C81A2F" w:rsidRPr="00815C29">
        <w:rPr>
          <w:rFonts w:ascii="Times New Roman" w:eastAsia="Times New Roman" w:hAnsi="Times New Roman" w:cs="Times New Roman"/>
          <w:i/>
          <w:sz w:val="28"/>
          <w:szCs w:val="28"/>
          <w:lang w:val="kk-KZ"/>
        </w:rPr>
        <w:t>D. hesperus</w:t>
      </w:r>
      <w:r w:rsidR="00C81A2F" w:rsidRPr="00815C29">
        <w:rPr>
          <w:rFonts w:ascii="Times New Roman" w:eastAsia="Times New Roman" w:hAnsi="Times New Roman" w:cs="Times New Roman"/>
          <w:sz w:val="28"/>
          <w:szCs w:val="28"/>
          <w:lang w:val="kk-KZ"/>
        </w:rPr>
        <w:t xml:space="preserve"> өзінің </w:t>
      </w:r>
      <w:r w:rsidR="00BB1EF1" w:rsidRPr="00815C29">
        <w:rPr>
          <w:rFonts w:ascii="Times New Roman" w:eastAsia="Times New Roman" w:hAnsi="Times New Roman" w:cs="Times New Roman"/>
          <w:sz w:val="28"/>
          <w:szCs w:val="28"/>
          <w:lang w:val="kk-KZ"/>
        </w:rPr>
        <w:t>қорегін</w:t>
      </w:r>
      <w:r w:rsidR="00C81A2F" w:rsidRPr="00815C29">
        <w:rPr>
          <w:rFonts w:ascii="Times New Roman" w:eastAsia="Times New Roman" w:hAnsi="Times New Roman" w:cs="Times New Roman"/>
          <w:sz w:val="28"/>
          <w:szCs w:val="28"/>
          <w:lang w:val="kk-KZ"/>
        </w:rPr>
        <w:t xml:space="preserve"> тұтыну үшін өсімдік </w:t>
      </w:r>
      <w:r w:rsidR="00BB1EF1" w:rsidRPr="00815C29">
        <w:rPr>
          <w:rFonts w:ascii="Times New Roman" w:eastAsia="Times New Roman" w:hAnsi="Times New Roman" w:cs="Times New Roman"/>
          <w:sz w:val="28"/>
          <w:szCs w:val="28"/>
          <w:lang w:val="kk-KZ"/>
        </w:rPr>
        <w:t>ұлпасынан сорып</w:t>
      </w:r>
      <w:r w:rsidR="00C81A2F" w:rsidRPr="00815C29">
        <w:rPr>
          <w:rFonts w:ascii="Times New Roman" w:eastAsia="Times New Roman" w:hAnsi="Times New Roman" w:cs="Times New Roman"/>
          <w:sz w:val="28"/>
          <w:szCs w:val="28"/>
          <w:lang w:val="kk-KZ"/>
        </w:rPr>
        <w:t xml:space="preserve"> алған суды жұт</w:t>
      </w:r>
      <w:r w:rsidR="00BB1EF1" w:rsidRPr="00815C29">
        <w:rPr>
          <w:rFonts w:ascii="Times New Roman" w:eastAsia="Times New Roman" w:hAnsi="Times New Roman" w:cs="Times New Roman"/>
          <w:sz w:val="28"/>
          <w:szCs w:val="28"/>
          <w:lang w:val="kk-KZ"/>
        </w:rPr>
        <w:t xml:space="preserve">у </w:t>
      </w:r>
      <w:r w:rsidR="00C81A2F" w:rsidRPr="00815C29">
        <w:rPr>
          <w:rFonts w:ascii="Times New Roman" w:eastAsia="Times New Roman" w:hAnsi="Times New Roman" w:cs="Times New Roman"/>
          <w:sz w:val="28"/>
          <w:szCs w:val="28"/>
          <w:lang w:val="kk-KZ"/>
        </w:rPr>
        <w:t>керек</w:t>
      </w:r>
      <w:r w:rsidR="00481E9F" w:rsidRPr="00815C29">
        <w:rPr>
          <w:rFonts w:ascii="Times New Roman" w:eastAsia="Times New Roman" w:hAnsi="Times New Roman" w:cs="Times New Roman"/>
          <w:sz w:val="28"/>
          <w:szCs w:val="28"/>
          <w:lang w:val="kk-KZ"/>
        </w:rPr>
        <w:t xml:space="preserve"> </w:t>
      </w:r>
      <w:r w:rsidR="007D01CD"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47</w:t>
      </w:r>
      <w:r w:rsidR="007D01CD" w:rsidRPr="00815C29">
        <w:rPr>
          <w:rFonts w:ascii="Times New Roman" w:eastAsia="Times New Roman" w:hAnsi="Times New Roman" w:cs="Times New Roman"/>
          <w:sz w:val="28"/>
          <w:szCs w:val="28"/>
          <w:lang w:val="kk-KZ"/>
        </w:rPr>
        <w:t>]</w:t>
      </w:r>
      <w:r w:rsidR="00C81A2F" w:rsidRPr="00815C29">
        <w:rPr>
          <w:rFonts w:ascii="Times New Roman" w:eastAsia="Times New Roman" w:hAnsi="Times New Roman" w:cs="Times New Roman"/>
          <w:sz w:val="28"/>
          <w:szCs w:val="28"/>
          <w:lang w:val="kk-KZ"/>
        </w:rPr>
        <w:t xml:space="preserve">. </w:t>
      </w:r>
      <w:r w:rsidR="00C15261" w:rsidRPr="00815C29">
        <w:rPr>
          <w:rFonts w:ascii="Times New Roman" w:eastAsia="Times New Roman" w:hAnsi="Times New Roman" w:cs="Times New Roman"/>
          <w:sz w:val="28"/>
          <w:szCs w:val="28"/>
          <w:lang w:val="kk-KZ"/>
        </w:rPr>
        <w:t>Осыған қоса</w:t>
      </w:r>
      <w:r w:rsidR="00245C11" w:rsidRPr="00815C29">
        <w:rPr>
          <w:rFonts w:ascii="Times New Roman" w:eastAsia="Times New Roman" w:hAnsi="Times New Roman" w:cs="Times New Roman"/>
          <w:sz w:val="28"/>
          <w:szCs w:val="28"/>
          <w:lang w:val="kk-KZ"/>
        </w:rPr>
        <w:t>,</w:t>
      </w:r>
      <w:r w:rsidR="00C15261" w:rsidRPr="00815C29">
        <w:rPr>
          <w:rFonts w:ascii="Times New Roman" w:eastAsia="Times New Roman" w:hAnsi="Times New Roman" w:cs="Times New Roman"/>
          <w:sz w:val="28"/>
          <w:szCs w:val="28"/>
          <w:lang w:val="kk-KZ"/>
        </w:rPr>
        <w:t xml:space="preserve"> ө</w:t>
      </w:r>
      <w:r w:rsidR="00C81A2F" w:rsidRPr="00815C29">
        <w:rPr>
          <w:rFonts w:ascii="Times New Roman" w:eastAsia="Times New Roman" w:hAnsi="Times New Roman" w:cs="Times New Roman"/>
          <w:sz w:val="28"/>
          <w:szCs w:val="28"/>
          <w:lang w:val="kk-KZ"/>
        </w:rPr>
        <w:t>сімдік</w:t>
      </w:r>
      <w:r w:rsidR="00C15261" w:rsidRPr="00815C29">
        <w:rPr>
          <w:rFonts w:ascii="Times New Roman" w:eastAsia="Times New Roman" w:hAnsi="Times New Roman" w:cs="Times New Roman"/>
          <w:sz w:val="28"/>
          <w:szCs w:val="28"/>
          <w:lang w:val="kk-KZ"/>
        </w:rPr>
        <w:t xml:space="preserve"> ұлпаларынан</w:t>
      </w:r>
      <w:r w:rsidR="00C81A2F" w:rsidRPr="00815C29">
        <w:rPr>
          <w:rFonts w:ascii="Times New Roman" w:eastAsia="Times New Roman" w:hAnsi="Times New Roman" w:cs="Times New Roman"/>
          <w:sz w:val="28"/>
          <w:szCs w:val="28"/>
          <w:lang w:val="kk-KZ"/>
        </w:rPr>
        <w:t xml:space="preserve"> басқа</w:t>
      </w:r>
      <w:r w:rsidR="00C15261" w:rsidRPr="00815C29">
        <w:rPr>
          <w:rFonts w:ascii="Times New Roman" w:eastAsia="Times New Roman" w:hAnsi="Times New Roman" w:cs="Times New Roman"/>
          <w:sz w:val="28"/>
          <w:szCs w:val="28"/>
          <w:lang w:val="kk-KZ"/>
        </w:rPr>
        <w:t xml:space="preserve"> да бірнеше</w:t>
      </w:r>
      <w:r w:rsidR="00C81A2F" w:rsidRPr="00815C29">
        <w:rPr>
          <w:rFonts w:ascii="Times New Roman" w:eastAsia="Times New Roman" w:hAnsi="Times New Roman" w:cs="Times New Roman"/>
          <w:sz w:val="28"/>
          <w:szCs w:val="28"/>
          <w:lang w:val="kk-KZ"/>
        </w:rPr>
        <w:t xml:space="preserve"> қоректік заттарды </w:t>
      </w:r>
      <w:r w:rsidR="00794FDE" w:rsidRPr="00815C29">
        <w:rPr>
          <w:rFonts w:ascii="Times New Roman" w:eastAsia="Times New Roman" w:hAnsi="Times New Roman" w:cs="Times New Roman"/>
          <w:sz w:val="28"/>
          <w:szCs w:val="28"/>
          <w:lang w:val="kk-KZ"/>
        </w:rPr>
        <w:t>тұтынады</w:t>
      </w:r>
      <w:r w:rsidR="00C81A2F" w:rsidRPr="00815C29">
        <w:rPr>
          <w:rFonts w:ascii="Times New Roman" w:eastAsia="Times New Roman" w:hAnsi="Times New Roman" w:cs="Times New Roman"/>
          <w:sz w:val="28"/>
          <w:szCs w:val="28"/>
          <w:lang w:val="kk-KZ"/>
        </w:rPr>
        <w:t xml:space="preserve">. </w:t>
      </w:r>
      <w:r w:rsidR="00C15261" w:rsidRPr="00815C29">
        <w:rPr>
          <w:rFonts w:ascii="Times New Roman" w:eastAsia="Times New Roman" w:hAnsi="Times New Roman" w:cs="Times New Roman"/>
          <w:sz w:val="28"/>
          <w:szCs w:val="28"/>
          <w:lang w:val="kk-KZ"/>
        </w:rPr>
        <w:t xml:space="preserve">Қызанақ пен темекі субстратында </w:t>
      </w:r>
      <w:r w:rsidR="00C15261" w:rsidRPr="00815C29">
        <w:rPr>
          <w:rFonts w:ascii="Times New Roman" w:eastAsia="Times New Roman" w:hAnsi="Times New Roman" w:cs="Times New Roman"/>
          <w:i/>
          <w:sz w:val="28"/>
          <w:szCs w:val="28"/>
          <w:lang w:val="kk-KZ"/>
        </w:rPr>
        <w:t>Ephestia kuehniella</w:t>
      </w:r>
      <w:r w:rsidR="00C15261" w:rsidRPr="00815C29">
        <w:rPr>
          <w:rFonts w:ascii="Times New Roman" w:eastAsia="Times New Roman" w:hAnsi="Times New Roman" w:cs="Times New Roman"/>
          <w:sz w:val="28"/>
          <w:szCs w:val="28"/>
          <w:lang w:val="kk-KZ"/>
        </w:rPr>
        <w:t xml:space="preserve"> </w:t>
      </w:r>
      <w:r w:rsidR="006275B6" w:rsidRPr="00815C29">
        <w:rPr>
          <w:rFonts w:ascii="Times New Roman" w:eastAsia="Times New Roman" w:hAnsi="Times New Roman" w:cs="Times New Roman"/>
          <w:sz w:val="28"/>
          <w:szCs w:val="28"/>
          <w:lang w:val="kk-KZ"/>
        </w:rPr>
        <w:t>(</w:t>
      </w:r>
      <w:r w:rsidR="00C15261" w:rsidRPr="00815C29">
        <w:rPr>
          <w:rFonts w:ascii="Times New Roman" w:eastAsia="Times New Roman" w:hAnsi="Times New Roman" w:cs="Times New Roman"/>
          <w:sz w:val="28"/>
          <w:szCs w:val="28"/>
          <w:lang w:val="kk-KZ"/>
        </w:rPr>
        <w:t>Zeller</w:t>
      </w:r>
      <w:r w:rsidR="006275B6" w:rsidRPr="00815C29">
        <w:rPr>
          <w:rFonts w:ascii="Times New Roman" w:eastAsia="Times New Roman" w:hAnsi="Times New Roman" w:cs="Times New Roman"/>
          <w:sz w:val="28"/>
          <w:szCs w:val="28"/>
          <w:lang w:val="kk-KZ"/>
        </w:rPr>
        <w:t>, 1879)</w:t>
      </w:r>
      <w:r w:rsidR="00C15261" w:rsidRPr="00815C29">
        <w:rPr>
          <w:rFonts w:ascii="Times New Roman" w:eastAsia="Times New Roman" w:hAnsi="Times New Roman" w:cs="Times New Roman"/>
          <w:sz w:val="28"/>
          <w:szCs w:val="28"/>
          <w:lang w:val="kk-KZ"/>
        </w:rPr>
        <w:t xml:space="preserve"> жұмыртқаларымен (Lepidoptera: Pyralidae) қоректенген </w:t>
      </w:r>
      <w:r w:rsidR="00C15261" w:rsidRPr="00815C29">
        <w:rPr>
          <w:rFonts w:ascii="Times New Roman" w:eastAsia="Times New Roman" w:hAnsi="Times New Roman" w:cs="Times New Roman"/>
          <w:i/>
          <w:sz w:val="28"/>
          <w:szCs w:val="28"/>
          <w:lang w:val="kk-KZ"/>
        </w:rPr>
        <w:t>Dicyphus hesperus</w:t>
      </w:r>
      <w:r w:rsidR="00C15261" w:rsidRPr="00815C29">
        <w:rPr>
          <w:rFonts w:ascii="Times New Roman" w:eastAsia="Times New Roman" w:hAnsi="Times New Roman" w:cs="Times New Roman"/>
          <w:sz w:val="28"/>
          <w:szCs w:val="28"/>
          <w:lang w:val="kk-KZ"/>
        </w:rPr>
        <w:t xml:space="preserve"> және </w:t>
      </w:r>
      <w:r w:rsidR="00C15261" w:rsidRPr="00815C29">
        <w:rPr>
          <w:rFonts w:ascii="Times New Roman" w:hAnsi="Times New Roman" w:cs="Times New Roman"/>
          <w:i/>
          <w:sz w:val="28"/>
          <w:szCs w:val="28"/>
          <w:lang w:val="kk-KZ"/>
        </w:rPr>
        <w:t>M. nubilus</w:t>
      </w:r>
      <w:r w:rsidR="00C15261" w:rsidRPr="00815C29">
        <w:rPr>
          <w:rFonts w:ascii="Times New Roman" w:hAnsi="Times New Roman" w:cs="Times New Roman"/>
          <w:sz w:val="28"/>
          <w:szCs w:val="28"/>
          <w:lang w:val="kk-KZ"/>
        </w:rPr>
        <w:t xml:space="preserve"> дернәсілдері </w:t>
      </w:r>
      <w:r w:rsidR="00C81A2F" w:rsidRPr="00815C29">
        <w:rPr>
          <w:rFonts w:ascii="Times New Roman" w:eastAsia="Times New Roman" w:hAnsi="Times New Roman" w:cs="Times New Roman"/>
          <w:sz w:val="28"/>
          <w:szCs w:val="28"/>
          <w:lang w:val="kk-KZ"/>
        </w:rPr>
        <w:t xml:space="preserve">жоғары </w:t>
      </w:r>
      <w:r w:rsidR="00C15261" w:rsidRPr="00815C29">
        <w:rPr>
          <w:rFonts w:ascii="Times New Roman" w:eastAsia="Times New Roman" w:hAnsi="Times New Roman" w:cs="Times New Roman"/>
          <w:sz w:val="28"/>
          <w:szCs w:val="28"/>
          <w:lang w:val="kk-KZ"/>
        </w:rPr>
        <w:t>өміршеңдік пен</w:t>
      </w:r>
      <w:r w:rsidR="00C81A2F" w:rsidRPr="00815C29">
        <w:rPr>
          <w:rFonts w:ascii="Times New Roman" w:eastAsia="Times New Roman" w:hAnsi="Times New Roman" w:cs="Times New Roman"/>
          <w:sz w:val="28"/>
          <w:szCs w:val="28"/>
          <w:lang w:val="kk-KZ"/>
        </w:rPr>
        <w:t xml:space="preserve"> қысқа даму</w:t>
      </w:r>
      <w:r w:rsidR="00C15261" w:rsidRPr="00815C29">
        <w:rPr>
          <w:rFonts w:ascii="Times New Roman" w:eastAsia="Times New Roman" w:hAnsi="Times New Roman" w:cs="Times New Roman"/>
          <w:sz w:val="28"/>
          <w:szCs w:val="28"/>
          <w:lang w:val="kk-KZ"/>
        </w:rPr>
        <w:t xml:space="preserve"> кезеңін</w:t>
      </w:r>
      <w:r w:rsidR="00C81A2F" w:rsidRPr="00815C29">
        <w:rPr>
          <w:rFonts w:ascii="Times New Roman" w:eastAsia="Times New Roman" w:hAnsi="Times New Roman" w:cs="Times New Roman"/>
          <w:sz w:val="28"/>
          <w:szCs w:val="28"/>
          <w:lang w:val="kk-KZ"/>
        </w:rPr>
        <w:t xml:space="preserve"> көрсет</w:t>
      </w:r>
      <w:r w:rsidR="00C15261" w:rsidRPr="00815C29">
        <w:rPr>
          <w:rFonts w:ascii="Times New Roman" w:eastAsia="Times New Roman" w:hAnsi="Times New Roman" w:cs="Times New Roman"/>
          <w:sz w:val="28"/>
          <w:szCs w:val="28"/>
          <w:lang w:val="kk-KZ"/>
        </w:rPr>
        <w:t>кен</w:t>
      </w:r>
      <w:r w:rsidR="00C81A2F" w:rsidRPr="00815C29">
        <w:rPr>
          <w:rFonts w:ascii="Times New Roman" w:eastAsia="Times New Roman" w:hAnsi="Times New Roman" w:cs="Times New Roman"/>
          <w:sz w:val="28"/>
          <w:szCs w:val="28"/>
          <w:lang w:val="kk-KZ"/>
        </w:rPr>
        <w:t xml:space="preserve"> </w:t>
      </w:r>
      <w:r w:rsidR="008B3F4B"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48</w:t>
      </w:r>
      <w:r w:rsidR="00D25174" w:rsidRPr="00815C29">
        <w:rPr>
          <w:rFonts w:ascii="Times New Roman" w:eastAsia="Times New Roman" w:hAnsi="Times New Roman" w:cs="Times New Roman"/>
          <w:sz w:val="28"/>
          <w:szCs w:val="28"/>
          <w:lang w:val="kk-KZ"/>
        </w:rPr>
        <w:t>, 49</w:t>
      </w:r>
      <w:r w:rsidR="008B3F4B" w:rsidRPr="00815C29">
        <w:rPr>
          <w:rFonts w:ascii="Times New Roman" w:eastAsia="Times New Roman" w:hAnsi="Times New Roman" w:cs="Times New Roman"/>
          <w:sz w:val="28"/>
          <w:szCs w:val="28"/>
          <w:lang w:val="kk-KZ"/>
        </w:rPr>
        <w:t>]</w:t>
      </w:r>
      <w:r w:rsidR="00C81A2F" w:rsidRPr="00815C29">
        <w:rPr>
          <w:rFonts w:ascii="Times New Roman" w:eastAsia="Times New Roman" w:hAnsi="Times New Roman" w:cs="Times New Roman"/>
          <w:sz w:val="28"/>
          <w:szCs w:val="28"/>
          <w:lang w:val="kk-KZ"/>
        </w:rPr>
        <w:t>. Жоғарыда келтірілген бақылаулар</w:t>
      </w:r>
      <w:r w:rsidR="00627982" w:rsidRPr="00815C29">
        <w:rPr>
          <w:rFonts w:ascii="Times New Roman" w:eastAsia="Times New Roman" w:hAnsi="Times New Roman" w:cs="Times New Roman"/>
          <w:sz w:val="28"/>
          <w:szCs w:val="28"/>
          <w:lang w:val="kk-KZ"/>
        </w:rPr>
        <w:t xml:space="preserve"> жыртқыштың өсімдік материалдарымен қоректенуі, оны өмірілік кезеңіне жақсы әсер етінін  судан бөлек қоректік заттармен қамтамассыз ететінін көрсетті. </w:t>
      </w:r>
    </w:p>
    <w:p w:rsidR="00FC3C09" w:rsidRPr="00815C29" w:rsidRDefault="008B6AD0" w:rsidP="00EC6745">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Гиллеспи мен Макгрегор (2000) зоофитофагты жыртқыштың қорек мөлшері мен өсімдіктермен қоректенуі арасындағы функционалды байланысты сипаттайтын үш теориялық болжам жасады </w:t>
      </w:r>
      <w:r w:rsidR="008B3F4B" w:rsidRPr="00815C29">
        <w:rPr>
          <w:rFonts w:ascii="Times New Roman" w:eastAsia="Times New Roman" w:hAnsi="Times New Roman" w:cs="Times New Roman"/>
          <w:sz w:val="28"/>
          <w:szCs w:val="28"/>
          <w:lang w:val="kk-KZ"/>
        </w:rPr>
        <w:t>[</w:t>
      </w:r>
      <w:r w:rsidR="00051620" w:rsidRPr="00815C29">
        <w:rPr>
          <w:rFonts w:ascii="Times New Roman" w:eastAsia="Times New Roman" w:hAnsi="Times New Roman" w:cs="Times New Roman"/>
          <w:sz w:val="28"/>
          <w:szCs w:val="28"/>
          <w:lang w:val="kk-KZ"/>
        </w:rPr>
        <w:t>49, р.</w:t>
      </w:r>
      <w:r w:rsidR="00D25174" w:rsidRPr="00815C29">
        <w:rPr>
          <w:rFonts w:ascii="Times New Roman" w:eastAsia="Times New Roman" w:hAnsi="Times New Roman" w:cs="Times New Roman"/>
          <w:sz w:val="28"/>
          <w:szCs w:val="28"/>
          <w:lang w:val="kk-KZ"/>
        </w:rPr>
        <w:t xml:space="preserve"> 20</w:t>
      </w:r>
      <w:r w:rsidR="00051620" w:rsidRPr="00815C29">
        <w:rPr>
          <w:rFonts w:ascii="Times New Roman" w:eastAsia="Times New Roman" w:hAnsi="Times New Roman" w:cs="Times New Roman"/>
          <w:sz w:val="28"/>
          <w:szCs w:val="28"/>
          <w:lang w:val="kk-KZ"/>
        </w:rPr>
        <w:t>; 50</w:t>
      </w:r>
      <w:r w:rsidR="008B3F4B"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54</w:t>
      </w:r>
      <w:r w:rsidR="008B3F4B" w:rsidRPr="00815C29">
        <w:rPr>
          <w:rFonts w:ascii="Times New Roman" w:eastAsia="Times New Roman" w:hAnsi="Times New Roman" w:cs="Times New Roman"/>
          <w:sz w:val="28"/>
          <w:szCs w:val="28"/>
          <w:lang w:val="kk-KZ"/>
        </w:rPr>
        <w:t>]</w:t>
      </w:r>
      <w:r w:rsidR="00D54E1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Бұл модельге сәйкес </w:t>
      </w:r>
      <w:r w:rsidR="00D54E1B" w:rsidRPr="00815C29">
        <w:rPr>
          <w:rFonts w:ascii="Times New Roman" w:eastAsia="Times New Roman" w:hAnsi="Times New Roman" w:cs="Times New Roman"/>
          <w:sz w:val="28"/>
          <w:szCs w:val="28"/>
          <w:lang w:val="kk-KZ"/>
        </w:rPr>
        <w:t>жыртқышт</w:t>
      </w:r>
      <w:r w:rsidR="00B5131D" w:rsidRPr="00815C29">
        <w:rPr>
          <w:rFonts w:ascii="Times New Roman" w:eastAsia="Times New Roman" w:hAnsi="Times New Roman" w:cs="Times New Roman"/>
          <w:sz w:val="28"/>
          <w:szCs w:val="28"/>
          <w:lang w:val="kk-KZ"/>
        </w:rPr>
        <w:t>ар</w:t>
      </w:r>
      <w:r w:rsidR="00CA3D5B" w:rsidRPr="00815C29">
        <w:rPr>
          <w:rFonts w:ascii="Times New Roman" w:eastAsia="Times New Roman" w:hAnsi="Times New Roman" w:cs="Times New Roman"/>
          <w:sz w:val="28"/>
          <w:szCs w:val="28"/>
          <w:lang w:val="kk-KZ"/>
        </w:rPr>
        <w:t xml:space="preserve"> </w:t>
      </w:r>
      <w:r w:rsidR="00B5131D" w:rsidRPr="00815C29">
        <w:rPr>
          <w:rFonts w:ascii="Times New Roman" w:eastAsia="Times New Roman" w:hAnsi="Times New Roman" w:cs="Times New Roman"/>
          <w:sz w:val="28"/>
          <w:szCs w:val="28"/>
          <w:lang w:val="kk-KZ"/>
        </w:rPr>
        <w:t>өсімдік шырыны</w:t>
      </w:r>
      <w:r w:rsidR="00CA3D5B" w:rsidRPr="00815C29">
        <w:rPr>
          <w:rFonts w:ascii="Times New Roman" w:eastAsia="Times New Roman" w:hAnsi="Times New Roman" w:cs="Times New Roman"/>
          <w:sz w:val="28"/>
          <w:szCs w:val="28"/>
          <w:lang w:val="kk-KZ"/>
        </w:rPr>
        <w:t>н</w:t>
      </w:r>
      <w:r w:rsidR="00B5131D" w:rsidRPr="00815C29">
        <w:rPr>
          <w:rFonts w:ascii="Times New Roman" w:eastAsia="Times New Roman" w:hAnsi="Times New Roman" w:cs="Times New Roman"/>
          <w:sz w:val="28"/>
          <w:szCs w:val="28"/>
          <w:lang w:val="kk-KZ"/>
        </w:rPr>
        <w:t xml:space="preserve"> тек қорек</w:t>
      </w:r>
      <w:r w:rsidR="00D54E1B" w:rsidRPr="00815C29">
        <w:rPr>
          <w:rFonts w:ascii="Times New Roman" w:eastAsia="Times New Roman" w:hAnsi="Times New Roman" w:cs="Times New Roman"/>
          <w:sz w:val="28"/>
          <w:szCs w:val="28"/>
          <w:lang w:val="kk-KZ"/>
        </w:rPr>
        <w:t xml:space="preserve"> мөлшер</w:t>
      </w:r>
      <w:r w:rsidR="00B5131D" w:rsidRPr="00815C29">
        <w:rPr>
          <w:rFonts w:ascii="Times New Roman" w:eastAsia="Times New Roman" w:hAnsi="Times New Roman" w:cs="Times New Roman"/>
          <w:sz w:val="28"/>
          <w:szCs w:val="28"/>
          <w:lang w:val="kk-KZ"/>
        </w:rPr>
        <w:t>і</w:t>
      </w:r>
      <w:r w:rsidR="00D54E1B" w:rsidRPr="00815C29">
        <w:rPr>
          <w:rFonts w:ascii="Times New Roman" w:eastAsia="Times New Roman" w:hAnsi="Times New Roman" w:cs="Times New Roman"/>
          <w:sz w:val="28"/>
          <w:szCs w:val="28"/>
          <w:lang w:val="kk-KZ"/>
        </w:rPr>
        <w:t xml:space="preserve"> тапшы немесе жоқ кезде ғана </w:t>
      </w:r>
      <w:r w:rsidR="00CA3D5B" w:rsidRPr="00815C29">
        <w:rPr>
          <w:rFonts w:ascii="Times New Roman" w:eastAsia="Times New Roman" w:hAnsi="Times New Roman" w:cs="Times New Roman"/>
          <w:sz w:val="28"/>
          <w:szCs w:val="28"/>
          <w:lang w:val="kk-KZ"/>
        </w:rPr>
        <w:t>таптырмас қор</w:t>
      </w:r>
      <w:r w:rsidR="00593111" w:rsidRPr="00815C29">
        <w:rPr>
          <w:rFonts w:ascii="Times New Roman" w:eastAsia="Times New Roman" w:hAnsi="Times New Roman" w:cs="Times New Roman"/>
          <w:sz w:val="28"/>
          <w:szCs w:val="28"/>
          <w:lang w:val="kk-KZ"/>
        </w:rPr>
        <w:t>ек</w:t>
      </w:r>
      <w:r w:rsidR="00CA3D5B" w:rsidRPr="00815C29">
        <w:rPr>
          <w:rFonts w:ascii="Times New Roman" w:eastAsia="Times New Roman" w:hAnsi="Times New Roman" w:cs="Times New Roman"/>
          <w:sz w:val="28"/>
          <w:szCs w:val="28"/>
          <w:lang w:val="kk-KZ"/>
        </w:rPr>
        <w:t xml:space="preserve"> ретінде </w:t>
      </w:r>
      <w:r w:rsidR="00593111" w:rsidRPr="00815C29">
        <w:rPr>
          <w:rFonts w:ascii="Times New Roman" w:eastAsia="Times New Roman" w:hAnsi="Times New Roman" w:cs="Times New Roman"/>
          <w:sz w:val="28"/>
          <w:szCs w:val="28"/>
          <w:lang w:val="kk-KZ"/>
        </w:rPr>
        <w:t>пайдаланады</w:t>
      </w:r>
      <w:r w:rsidRPr="00815C29">
        <w:rPr>
          <w:rFonts w:ascii="Times New Roman" w:eastAsia="Times New Roman" w:hAnsi="Times New Roman" w:cs="Times New Roman"/>
          <w:sz w:val="28"/>
          <w:szCs w:val="28"/>
          <w:lang w:val="kk-KZ"/>
        </w:rPr>
        <w:t xml:space="preserve">. </w:t>
      </w:r>
      <w:r w:rsidR="004801B4" w:rsidRPr="00815C29">
        <w:rPr>
          <w:rFonts w:ascii="Times New Roman" w:eastAsia="Times New Roman" w:hAnsi="Times New Roman" w:cs="Times New Roman"/>
          <w:sz w:val="28"/>
          <w:szCs w:val="28"/>
          <w:lang w:val="kk-KZ"/>
        </w:rPr>
        <w:t>Өсімдік шырыны</w:t>
      </w:r>
      <w:r w:rsidRPr="00815C29">
        <w:rPr>
          <w:rFonts w:ascii="Times New Roman" w:eastAsia="Times New Roman" w:hAnsi="Times New Roman" w:cs="Times New Roman"/>
          <w:sz w:val="28"/>
          <w:szCs w:val="28"/>
          <w:lang w:val="kk-KZ"/>
        </w:rPr>
        <w:t xml:space="preserve"> фитофа</w:t>
      </w:r>
      <w:r w:rsidR="004801B4" w:rsidRPr="00815C29">
        <w:rPr>
          <w:rFonts w:ascii="Times New Roman" w:eastAsia="Times New Roman" w:hAnsi="Times New Roman" w:cs="Times New Roman"/>
          <w:sz w:val="28"/>
          <w:szCs w:val="28"/>
          <w:lang w:val="kk-KZ"/>
        </w:rPr>
        <w:t>гтың</w:t>
      </w:r>
      <w:r w:rsidR="00DE7F23" w:rsidRPr="00815C29">
        <w:rPr>
          <w:rFonts w:ascii="Times New Roman" w:eastAsia="Times New Roman" w:hAnsi="Times New Roman" w:cs="Times New Roman"/>
          <w:sz w:val="28"/>
          <w:szCs w:val="28"/>
          <w:lang w:val="kk-KZ"/>
        </w:rPr>
        <w:t xml:space="preserve"> негізгі қорек көзі еме</w:t>
      </w:r>
      <w:r w:rsidRPr="00815C29">
        <w:rPr>
          <w:rFonts w:ascii="Times New Roman" w:eastAsia="Times New Roman" w:hAnsi="Times New Roman" w:cs="Times New Roman"/>
          <w:sz w:val="28"/>
          <w:szCs w:val="28"/>
          <w:lang w:val="kk-KZ"/>
        </w:rPr>
        <w:t xml:space="preserve">с, тек </w:t>
      </w:r>
      <w:r w:rsidR="00DE7F23" w:rsidRPr="00815C29">
        <w:rPr>
          <w:rFonts w:ascii="Times New Roman" w:eastAsia="Times New Roman" w:hAnsi="Times New Roman" w:cs="Times New Roman"/>
          <w:sz w:val="28"/>
          <w:szCs w:val="28"/>
          <w:lang w:val="kk-KZ"/>
        </w:rPr>
        <w:t>қосымша қорек</w:t>
      </w:r>
      <w:r w:rsidRPr="00815C29">
        <w:rPr>
          <w:rFonts w:ascii="Times New Roman" w:eastAsia="Times New Roman" w:hAnsi="Times New Roman" w:cs="Times New Roman"/>
          <w:sz w:val="28"/>
          <w:szCs w:val="28"/>
          <w:lang w:val="kk-KZ"/>
        </w:rPr>
        <w:t xml:space="preserve"> болып табылады. Көптеген </w:t>
      </w:r>
      <w:r w:rsidR="000F0D17" w:rsidRPr="00815C29">
        <w:rPr>
          <w:rFonts w:ascii="Times New Roman" w:eastAsia="Times New Roman" w:hAnsi="Times New Roman" w:cs="Times New Roman"/>
          <w:sz w:val="28"/>
          <w:szCs w:val="28"/>
          <w:lang w:val="kk-KZ"/>
        </w:rPr>
        <w:t>ғалымдар осы модельді қолдай отырып, жыртқыштың қоректік көзі тапшы болған кезде</w:t>
      </w:r>
      <w:r w:rsidRPr="00815C29">
        <w:rPr>
          <w:rFonts w:ascii="Times New Roman" w:eastAsia="Times New Roman" w:hAnsi="Times New Roman" w:cs="Times New Roman"/>
          <w:sz w:val="28"/>
          <w:szCs w:val="28"/>
          <w:lang w:val="kk-KZ"/>
        </w:rPr>
        <w:t xml:space="preserve"> </w:t>
      </w:r>
      <w:r w:rsidR="000F0D17" w:rsidRPr="00815C29">
        <w:rPr>
          <w:rFonts w:ascii="Times New Roman" w:eastAsia="Times New Roman" w:hAnsi="Times New Roman" w:cs="Times New Roman"/>
          <w:sz w:val="28"/>
          <w:szCs w:val="28"/>
          <w:lang w:val="kk-KZ"/>
        </w:rPr>
        <w:t xml:space="preserve">ғана </w:t>
      </w:r>
      <w:r w:rsidRPr="00815C29">
        <w:rPr>
          <w:rFonts w:ascii="Times New Roman" w:eastAsia="Times New Roman" w:hAnsi="Times New Roman" w:cs="Times New Roman"/>
          <w:sz w:val="28"/>
          <w:szCs w:val="28"/>
          <w:lang w:val="kk-KZ"/>
        </w:rPr>
        <w:t>өсімдікте</w:t>
      </w:r>
      <w:r w:rsidR="00593111" w:rsidRPr="00815C29">
        <w:rPr>
          <w:rFonts w:ascii="Times New Roman" w:eastAsia="Times New Roman" w:hAnsi="Times New Roman" w:cs="Times New Roman"/>
          <w:sz w:val="28"/>
          <w:szCs w:val="28"/>
          <w:lang w:val="kk-KZ"/>
        </w:rPr>
        <w:t>н</w:t>
      </w:r>
      <w:r w:rsidRPr="00815C29">
        <w:rPr>
          <w:rFonts w:ascii="Times New Roman" w:eastAsia="Times New Roman" w:hAnsi="Times New Roman" w:cs="Times New Roman"/>
          <w:sz w:val="28"/>
          <w:szCs w:val="28"/>
          <w:lang w:val="kk-KZ"/>
        </w:rPr>
        <w:t xml:space="preserve"> зақымдануы </w:t>
      </w:r>
      <w:r w:rsidR="000F0D17" w:rsidRPr="00815C29">
        <w:rPr>
          <w:rFonts w:ascii="Times New Roman" w:eastAsia="Times New Roman" w:hAnsi="Times New Roman" w:cs="Times New Roman"/>
          <w:sz w:val="28"/>
          <w:szCs w:val="28"/>
          <w:lang w:val="kk-KZ"/>
        </w:rPr>
        <w:t>аймақтары</w:t>
      </w:r>
      <w:r w:rsidR="004801B4" w:rsidRPr="00815C29">
        <w:rPr>
          <w:rFonts w:ascii="Times New Roman" w:eastAsia="Times New Roman" w:hAnsi="Times New Roman" w:cs="Times New Roman"/>
          <w:sz w:val="28"/>
          <w:szCs w:val="28"/>
          <w:lang w:val="kk-KZ"/>
        </w:rPr>
        <w:t>н</w:t>
      </w:r>
      <w:r w:rsidR="000F0D17" w:rsidRPr="00815C29">
        <w:rPr>
          <w:rFonts w:ascii="Times New Roman" w:eastAsia="Times New Roman" w:hAnsi="Times New Roman" w:cs="Times New Roman"/>
          <w:sz w:val="28"/>
          <w:szCs w:val="28"/>
          <w:lang w:val="kk-KZ"/>
        </w:rPr>
        <w:t xml:space="preserve"> байқа</w:t>
      </w:r>
      <w:r w:rsidR="004801B4" w:rsidRPr="00815C29">
        <w:rPr>
          <w:rFonts w:ascii="Times New Roman" w:eastAsia="Times New Roman" w:hAnsi="Times New Roman" w:cs="Times New Roman"/>
          <w:sz w:val="28"/>
          <w:szCs w:val="28"/>
          <w:lang w:val="kk-KZ"/>
        </w:rPr>
        <w:t>ған</w:t>
      </w:r>
      <w:r w:rsidRPr="00815C29">
        <w:rPr>
          <w:rFonts w:ascii="Times New Roman" w:eastAsia="Times New Roman" w:hAnsi="Times New Roman" w:cs="Times New Roman"/>
          <w:sz w:val="28"/>
          <w:szCs w:val="28"/>
          <w:lang w:val="kk-KZ"/>
        </w:rPr>
        <w:t xml:space="preserve"> </w:t>
      </w:r>
      <w:r w:rsidR="00344F24"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55</w:t>
      </w:r>
      <w:r w:rsidR="00344F24" w:rsidRPr="00815C29">
        <w:rPr>
          <w:rFonts w:ascii="Times New Roman" w:eastAsia="Times New Roman" w:hAnsi="Times New Roman" w:cs="Times New Roman"/>
          <w:sz w:val="28"/>
          <w:szCs w:val="28"/>
          <w:lang w:val="kk-KZ"/>
        </w:rPr>
        <w:t>-</w:t>
      </w:r>
      <w:r w:rsidR="00992AA4" w:rsidRPr="00815C29">
        <w:rPr>
          <w:rFonts w:ascii="Times New Roman" w:eastAsia="Times New Roman" w:hAnsi="Times New Roman" w:cs="Times New Roman"/>
          <w:sz w:val="28"/>
          <w:szCs w:val="28"/>
          <w:lang w:val="kk-KZ"/>
        </w:rPr>
        <w:t>57</w:t>
      </w:r>
      <w:r w:rsidR="00344F24"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Сонымен қатар, зоофитофагты жыртқыштар </w:t>
      </w:r>
      <w:r w:rsidR="008B3F4B" w:rsidRPr="00815C29">
        <w:rPr>
          <w:rFonts w:ascii="Times New Roman" w:eastAsia="Times New Roman" w:hAnsi="Times New Roman" w:cs="Times New Roman"/>
          <w:i/>
          <w:sz w:val="28"/>
          <w:szCs w:val="28"/>
          <w:lang w:val="kk-KZ"/>
        </w:rPr>
        <w:t>Dicyphus</w:t>
      </w:r>
      <w:r w:rsidR="008B3F4B" w:rsidRPr="00815C29">
        <w:rPr>
          <w:rFonts w:ascii="Times New Roman" w:eastAsia="Times New Roman" w:hAnsi="Times New Roman" w:cs="Times New Roman"/>
          <w:sz w:val="28"/>
          <w:szCs w:val="28"/>
          <w:lang w:val="kk-KZ"/>
        </w:rPr>
        <w:t xml:space="preserve"> spp., </w:t>
      </w:r>
      <w:r w:rsidR="008B3F4B" w:rsidRPr="00815C29">
        <w:rPr>
          <w:rFonts w:ascii="Times New Roman" w:eastAsia="Times New Roman" w:hAnsi="Times New Roman" w:cs="Times New Roman"/>
          <w:i/>
          <w:sz w:val="28"/>
          <w:szCs w:val="28"/>
          <w:lang w:val="kk-KZ"/>
        </w:rPr>
        <w:t>Macrolophus</w:t>
      </w:r>
      <w:r w:rsidR="008B3F4B" w:rsidRPr="00815C29">
        <w:rPr>
          <w:rFonts w:ascii="Times New Roman" w:eastAsia="Times New Roman" w:hAnsi="Times New Roman" w:cs="Times New Roman"/>
          <w:sz w:val="28"/>
          <w:szCs w:val="28"/>
          <w:lang w:val="kk-KZ"/>
        </w:rPr>
        <w:t xml:space="preserve"> spp., </w:t>
      </w:r>
      <w:r w:rsidR="008B3F4B" w:rsidRPr="00815C29">
        <w:rPr>
          <w:rFonts w:ascii="Times New Roman" w:eastAsia="Times New Roman" w:hAnsi="Times New Roman" w:cs="Times New Roman"/>
          <w:i/>
          <w:sz w:val="28"/>
          <w:szCs w:val="28"/>
          <w:lang w:val="kk-KZ"/>
        </w:rPr>
        <w:t>Orius</w:t>
      </w:r>
      <w:r w:rsidR="008B3F4B" w:rsidRPr="00815C29">
        <w:rPr>
          <w:rFonts w:ascii="Times New Roman" w:eastAsia="Times New Roman" w:hAnsi="Times New Roman" w:cs="Times New Roman"/>
          <w:sz w:val="28"/>
          <w:szCs w:val="28"/>
          <w:lang w:val="kk-KZ"/>
        </w:rPr>
        <w:t xml:space="preserve"> spp. </w:t>
      </w:r>
      <w:r w:rsidRPr="00815C29">
        <w:rPr>
          <w:rFonts w:ascii="Times New Roman" w:eastAsia="Times New Roman" w:hAnsi="Times New Roman" w:cs="Times New Roman"/>
          <w:sz w:val="28"/>
          <w:szCs w:val="28"/>
          <w:lang w:val="kk-KZ"/>
        </w:rPr>
        <w:t xml:space="preserve">тек </w:t>
      </w:r>
      <w:r w:rsidR="004801B4" w:rsidRPr="00815C29">
        <w:rPr>
          <w:rFonts w:ascii="Times New Roman" w:eastAsia="Times New Roman" w:hAnsi="Times New Roman" w:cs="Times New Roman"/>
          <w:sz w:val="28"/>
          <w:szCs w:val="28"/>
          <w:lang w:val="kk-KZ"/>
        </w:rPr>
        <w:t>өсімдік шырынынан</w:t>
      </w:r>
      <w:r w:rsidRPr="00815C29">
        <w:rPr>
          <w:rFonts w:ascii="Times New Roman" w:eastAsia="Times New Roman" w:hAnsi="Times New Roman" w:cs="Times New Roman"/>
          <w:sz w:val="28"/>
          <w:szCs w:val="28"/>
          <w:lang w:val="kk-KZ"/>
        </w:rPr>
        <w:t xml:space="preserve"> тұратын </w:t>
      </w:r>
      <w:r w:rsidR="00821910" w:rsidRPr="00815C29">
        <w:rPr>
          <w:rFonts w:ascii="Times New Roman" w:eastAsia="Times New Roman" w:hAnsi="Times New Roman" w:cs="Times New Roman"/>
          <w:sz w:val="28"/>
          <w:szCs w:val="28"/>
          <w:lang w:val="kk-KZ"/>
        </w:rPr>
        <w:t>қорек</w:t>
      </w:r>
      <w:r w:rsidR="004801B4" w:rsidRPr="00815C29">
        <w:rPr>
          <w:rFonts w:ascii="Times New Roman" w:eastAsia="Times New Roman" w:hAnsi="Times New Roman" w:cs="Times New Roman"/>
          <w:sz w:val="28"/>
          <w:szCs w:val="28"/>
          <w:lang w:val="kk-KZ"/>
        </w:rPr>
        <w:t>пен</w:t>
      </w:r>
      <w:r w:rsidR="00821910" w:rsidRPr="00815C29">
        <w:rPr>
          <w:rFonts w:ascii="Times New Roman" w:eastAsia="Times New Roman" w:hAnsi="Times New Roman" w:cs="Times New Roman"/>
          <w:sz w:val="28"/>
          <w:szCs w:val="28"/>
          <w:lang w:val="kk-KZ"/>
        </w:rPr>
        <w:t xml:space="preserve"> тіршілік ете</w:t>
      </w:r>
      <w:r w:rsidRPr="00815C29">
        <w:rPr>
          <w:rFonts w:ascii="Times New Roman" w:eastAsia="Times New Roman" w:hAnsi="Times New Roman" w:cs="Times New Roman"/>
          <w:sz w:val="28"/>
          <w:szCs w:val="28"/>
          <w:lang w:val="kk-KZ"/>
        </w:rPr>
        <w:t xml:space="preserve"> алмайтындығы көрсетілген </w:t>
      </w:r>
      <w:r w:rsidR="008B3F4B" w:rsidRPr="00815C29">
        <w:rPr>
          <w:rFonts w:ascii="Times New Roman" w:eastAsia="Times New Roman" w:hAnsi="Times New Roman" w:cs="Times New Roman"/>
          <w:sz w:val="28"/>
          <w:szCs w:val="28"/>
          <w:lang w:val="kk-KZ"/>
        </w:rPr>
        <w:t>[</w:t>
      </w:r>
      <w:r w:rsidR="00D25174" w:rsidRPr="00815C29">
        <w:rPr>
          <w:rFonts w:ascii="Times New Roman" w:eastAsia="Times New Roman" w:hAnsi="Times New Roman" w:cs="Times New Roman"/>
          <w:sz w:val="28"/>
          <w:szCs w:val="28"/>
          <w:lang w:val="kk-KZ"/>
        </w:rPr>
        <w:t xml:space="preserve">46, р. 19; </w:t>
      </w:r>
      <w:r w:rsidR="00992AA4" w:rsidRPr="00815C29">
        <w:rPr>
          <w:rFonts w:ascii="Times New Roman" w:eastAsia="Times New Roman" w:hAnsi="Times New Roman" w:cs="Times New Roman"/>
          <w:sz w:val="28"/>
          <w:szCs w:val="28"/>
          <w:lang w:val="kk-KZ"/>
        </w:rPr>
        <w:t>58</w:t>
      </w:r>
      <w:r w:rsidR="00ED265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Жыртқыш </w:t>
      </w:r>
      <w:r w:rsidR="008262B3" w:rsidRPr="00815C29">
        <w:rPr>
          <w:rFonts w:ascii="Times New Roman" w:eastAsia="Times New Roman" w:hAnsi="Times New Roman" w:cs="Times New Roman"/>
          <w:sz w:val="28"/>
          <w:szCs w:val="28"/>
          <w:lang w:val="kk-KZ"/>
        </w:rPr>
        <w:t>азық қорын қосымша қорек көзі ретін</w:t>
      </w:r>
      <w:r w:rsidR="004801B4" w:rsidRPr="00815C29">
        <w:rPr>
          <w:rFonts w:ascii="Times New Roman" w:eastAsia="Times New Roman" w:hAnsi="Times New Roman" w:cs="Times New Roman"/>
          <w:sz w:val="28"/>
          <w:szCs w:val="28"/>
          <w:lang w:val="kk-KZ"/>
        </w:rPr>
        <w:t>де өсімдік материалымен толықтыр</w:t>
      </w:r>
      <w:r w:rsidR="008262B3" w:rsidRPr="00815C29">
        <w:rPr>
          <w:rFonts w:ascii="Times New Roman" w:eastAsia="Times New Roman" w:hAnsi="Times New Roman" w:cs="Times New Roman"/>
          <w:sz w:val="28"/>
          <w:szCs w:val="28"/>
          <w:lang w:val="kk-KZ"/>
        </w:rPr>
        <w:t xml:space="preserve">у оның </w:t>
      </w:r>
      <w:r w:rsidR="00821910" w:rsidRPr="00815C29">
        <w:rPr>
          <w:rFonts w:ascii="Times New Roman" w:eastAsia="Times New Roman" w:hAnsi="Times New Roman" w:cs="Times New Roman"/>
          <w:sz w:val="28"/>
          <w:szCs w:val="28"/>
          <w:lang w:val="kk-KZ"/>
        </w:rPr>
        <w:t>ө</w:t>
      </w:r>
      <w:r w:rsidR="008262B3" w:rsidRPr="00815C29">
        <w:rPr>
          <w:rFonts w:ascii="Times New Roman" w:eastAsia="Times New Roman" w:hAnsi="Times New Roman" w:cs="Times New Roman"/>
          <w:sz w:val="28"/>
          <w:szCs w:val="28"/>
          <w:lang w:val="kk-KZ"/>
        </w:rPr>
        <w:t>міршеңдігі, дамуы және көбеюінде</w:t>
      </w:r>
      <w:r w:rsidR="00821910" w:rsidRPr="00815C29">
        <w:rPr>
          <w:rFonts w:ascii="Times New Roman" w:eastAsia="Times New Roman" w:hAnsi="Times New Roman" w:cs="Times New Roman"/>
          <w:sz w:val="28"/>
          <w:szCs w:val="28"/>
          <w:lang w:val="kk-KZ"/>
        </w:rPr>
        <w:t xml:space="preserve"> маңызды роль атқарады. </w:t>
      </w:r>
      <w:r w:rsidR="00DB0583" w:rsidRPr="00815C29">
        <w:rPr>
          <w:rFonts w:ascii="Times New Roman" w:eastAsia="Times New Roman" w:hAnsi="Times New Roman" w:cs="Times New Roman"/>
          <w:sz w:val="28"/>
          <w:szCs w:val="28"/>
          <w:lang w:val="kk-KZ"/>
        </w:rPr>
        <w:t>Бірінші модел</w:t>
      </w:r>
      <w:r w:rsidR="00593111" w:rsidRPr="00815C29">
        <w:rPr>
          <w:rFonts w:ascii="Times New Roman" w:eastAsia="Times New Roman" w:hAnsi="Times New Roman" w:cs="Times New Roman"/>
          <w:sz w:val="28"/>
          <w:szCs w:val="28"/>
          <w:lang w:val="kk-KZ"/>
        </w:rPr>
        <w:t>ь</w:t>
      </w:r>
      <w:r w:rsidR="00DB0583" w:rsidRPr="00815C29">
        <w:rPr>
          <w:rFonts w:ascii="Times New Roman" w:eastAsia="Times New Roman" w:hAnsi="Times New Roman" w:cs="Times New Roman"/>
          <w:sz w:val="28"/>
          <w:szCs w:val="28"/>
          <w:lang w:val="kk-KZ"/>
        </w:rPr>
        <w:t xml:space="preserve">дің тұжырымдамасы бойынша су маңызды қорек көзі, ал фитофагтық </w:t>
      </w:r>
      <w:r w:rsidR="00F514C8" w:rsidRPr="00815C29">
        <w:rPr>
          <w:rFonts w:ascii="Times New Roman" w:eastAsia="Times New Roman" w:hAnsi="Times New Roman" w:cs="Times New Roman"/>
          <w:sz w:val="28"/>
          <w:szCs w:val="28"/>
          <w:lang w:val="kk-KZ"/>
        </w:rPr>
        <w:t>қосы</w:t>
      </w:r>
      <w:r w:rsidR="0030311A" w:rsidRPr="00815C29">
        <w:rPr>
          <w:rFonts w:ascii="Times New Roman" w:eastAsia="Times New Roman" w:hAnsi="Times New Roman" w:cs="Times New Roman"/>
          <w:sz w:val="28"/>
          <w:szCs w:val="28"/>
          <w:lang w:val="kk-KZ"/>
        </w:rPr>
        <w:t>м</w:t>
      </w:r>
      <w:r w:rsidR="00F514C8" w:rsidRPr="00815C29">
        <w:rPr>
          <w:rFonts w:ascii="Times New Roman" w:eastAsia="Times New Roman" w:hAnsi="Times New Roman" w:cs="Times New Roman"/>
          <w:sz w:val="28"/>
          <w:szCs w:val="28"/>
          <w:lang w:val="kk-KZ"/>
        </w:rPr>
        <w:t>ша</w:t>
      </w:r>
      <w:r w:rsidR="00DB0583" w:rsidRPr="00815C29">
        <w:rPr>
          <w:rFonts w:ascii="Times New Roman" w:eastAsia="Times New Roman" w:hAnsi="Times New Roman" w:cs="Times New Roman"/>
          <w:sz w:val="28"/>
          <w:szCs w:val="28"/>
          <w:lang w:val="kk-KZ"/>
        </w:rPr>
        <w:t xml:space="preserve"> </w:t>
      </w:r>
      <w:r w:rsidR="00F514C8" w:rsidRPr="00815C29">
        <w:rPr>
          <w:rFonts w:ascii="Times New Roman" w:eastAsia="Times New Roman" w:hAnsi="Times New Roman" w:cs="Times New Roman"/>
          <w:sz w:val="28"/>
          <w:szCs w:val="28"/>
          <w:lang w:val="kk-KZ"/>
        </w:rPr>
        <w:t>қорек көзі емес</w:t>
      </w:r>
      <w:r w:rsidR="0030311A" w:rsidRPr="00815C29">
        <w:rPr>
          <w:rFonts w:ascii="Times New Roman" w:eastAsia="Times New Roman" w:hAnsi="Times New Roman" w:cs="Times New Roman"/>
          <w:sz w:val="28"/>
          <w:szCs w:val="28"/>
          <w:lang w:val="kk-KZ"/>
        </w:rPr>
        <w:t>,</w:t>
      </w:r>
      <w:r w:rsidR="00F514C8" w:rsidRPr="00815C29">
        <w:rPr>
          <w:rFonts w:ascii="Times New Roman" w:eastAsia="Times New Roman" w:hAnsi="Times New Roman" w:cs="Times New Roman"/>
          <w:sz w:val="28"/>
          <w:szCs w:val="28"/>
          <w:lang w:val="kk-KZ"/>
        </w:rPr>
        <w:t xml:space="preserve"> маңызды қорек көзі болып есептелінеді.</w:t>
      </w:r>
      <w:r w:rsidRPr="00815C29">
        <w:rPr>
          <w:rFonts w:ascii="Times New Roman" w:eastAsia="Times New Roman" w:hAnsi="Times New Roman" w:cs="Times New Roman"/>
          <w:sz w:val="28"/>
          <w:szCs w:val="28"/>
          <w:lang w:val="kk-KZ"/>
        </w:rPr>
        <w:t xml:space="preserve"> </w:t>
      </w:r>
      <w:r w:rsidR="00DB0583" w:rsidRPr="00815C29">
        <w:rPr>
          <w:rFonts w:ascii="Times New Roman" w:eastAsia="Times New Roman" w:hAnsi="Times New Roman" w:cs="Times New Roman"/>
          <w:sz w:val="28"/>
          <w:szCs w:val="28"/>
          <w:lang w:val="kk-KZ"/>
        </w:rPr>
        <w:t>Екінші модел</w:t>
      </w:r>
      <w:r w:rsidR="00593111" w:rsidRPr="00815C29">
        <w:rPr>
          <w:rFonts w:ascii="Times New Roman" w:eastAsia="Times New Roman" w:hAnsi="Times New Roman" w:cs="Times New Roman"/>
          <w:sz w:val="28"/>
          <w:szCs w:val="28"/>
          <w:lang w:val="kk-KZ"/>
        </w:rPr>
        <w:t>ь</w:t>
      </w:r>
      <w:r w:rsidR="00DB0583" w:rsidRPr="00815C29">
        <w:rPr>
          <w:rFonts w:ascii="Times New Roman" w:eastAsia="Times New Roman" w:hAnsi="Times New Roman" w:cs="Times New Roman"/>
          <w:sz w:val="28"/>
          <w:szCs w:val="28"/>
          <w:lang w:val="kk-KZ"/>
        </w:rPr>
        <w:t>де</w:t>
      </w:r>
      <w:r w:rsidR="007713D3" w:rsidRPr="00815C29">
        <w:rPr>
          <w:rFonts w:ascii="Times New Roman" w:eastAsia="Times New Roman" w:hAnsi="Times New Roman" w:cs="Times New Roman"/>
          <w:sz w:val="28"/>
          <w:szCs w:val="28"/>
          <w:lang w:val="kk-KZ"/>
        </w:rPr>
        <w:t xml:space="preserve"> </w:t>
      </w:r>
      <w:r w:rsidR="00217126" w:rsidRPr="00815C29">
        <w:rPr>
          <w:rFonts w:ascii="Times New Roman" w:eastAsia="Times New Roman" w:hAnsi="Times New Roman" w:cs="Times New Roman"/>
          <w:sz w:val="28"/>
          <w:szCs w:val="28"/>
          <w:lang w:val="kk-KZ"/>
        </w:rPr>
        <w:t>жыртқыш</w:t>
      </w:r>
      <w:r w:rsidR="00D27011" w:rsidRPr="00815C29">
        <w:rPr>
          <w:rFonts w:ascii="Times New Roman" w:eastAsia="Times New Roman" w:hAnsi="Times New Roman" w:cs="Times New Roman"/>
          <w:sz w:val="28"/>
          <w:szCs w:val="28"/>
          <w:lang w:val="kk-KZ"/>
        </w:rPr>
        <w:t>,</w:t>
      </w:r>
      <w:r w:rsidR="00217126" w:rsidRPr="00815C29">
        <w:rPr>
          <w:rFonts w:ascii="Times New Roman" w:eastAsia="Times New Roman" w:hAnsi="Times New Roman" w:cs="Times New Roman"/>
          <w:sz w:val="28"/>
          <w:szCs w:val="28"/>
          <w:lang w:val="kk-KZ"/>
        </w:rPr>
        <w:t xml:space="preserve"> </w:t>
      </w:r>
      <w:r w:rsidR="007713D3" w:rsidRPr="00815C29">
        <w:rPr>
          <w:rFonts w:ascii="Times New Roman" w:eastAsia="Times New Roman" w:hAnsi="Times New Roman" w:cs="Times New Roman"/>
          <w:sz w:val="28"/>
          <w:szCs w:val="28"/>
          <w:lang w:val="kk-KZ"/>
        </w:rPr>
        <w:t>өсімдік шыры</w:t>
      </w:r>
      <w:r w:rsidR="00217126" w:rsidRPr="00815C29">
        <w:rPr>
          <w:rFonts w:ascii="Times New Roman" w:eastAsia="Times New Roman" w:hAnsi="Times New Roman" w:cs="Times New Roman"/>
          <w:sz w:val="28"/>
          <w:szCs w:val="28"/>
          <w:lang w:val="kk-KZ"/>
        </w:rPr>
        <w:t>ны</w:t>
      </w:r>
      <w:r w:rsidR="007713D3" w:rsidRPr="00815C29">
        <w:rPr>
          <w:rFonts w:ascii="Times New Roman" w:eastAsia="Times New Roman" w:hAnsi="Times New Roman" w:cs="Times New Roman"/>
          <w:sz w:val="28"/>
          <w:szCs w:val="28"/>
          <w:lang w:val="kk-KZ"/>
        </w:rPr>
        <w:t xml:space="preserve"> мен </w:t>
      </w:r>
      <w:r w:rsidR="00217126" w:rsidRPr="00815C29">
        <w:rPr>
          <w:rFonts w:ascii="Times New Roman" w:eastAsia="Times New Roman" w:hAnsi="Times New Roman" w:cs="Times New Roman"/>
          <w:sz w:val="28"/>
          <w:szCs w:val="28"/>
          <w:lang w:val="kk-KZ"/>
        </w:rPr>
        <w:t>зиянкес гемолимфасы</w:t>
      </w:r>
      <w:r w:rsidR="00D27011" w:rsidRPr="00815C29">
        <w:rPr>
          <w:rFonts w:ascii="Times New Roman" w:eastAsia="Times New Roman" w:hAnsi="Times New Roman" w:cs="Times New Roman"/>
          <w:sz w:val="28"/>
          <w:szCs w:val="28"/>
          <w:lang w:val="kk-KZ"/>
        </w:rPr>
        <w:t>мен</w:t>
      </w:r>
      <w:r w:rsidR="00D537B2" w:rsidRPr="00815C29">
        <w:rPr>
          <w:rFonts w:ascii="Times New Roman" w:eastAsia="Times New Roman" w:hAnsi="Times New Roman" w:cs="Times New Roman"/>
          <w:sz w:val="28"/>
          <w:szCs w:val="28"/>
          <w:lang w:val="kk-KZ"/>
        </w:rPr>
        <w:t xml:space="preserve"> тең мөлшерде тұтынады</w:t>
      </w:r>
      <w:r w:rsidR="007713D3" w:rsidRPr="00815C29">
        <w:rPr>
          <w:rFonts w:ascii="Times New Roman" w:eastAsia="Times New Roman" w:hAnsi="Times New Roman" w:cs="Times New Roman"/>
          <w:sz w:val="28"/>
          <w:szCs w:val="28"/>
          <w:lang w:val="kk-KZ"/>
        </w:rPr>
        <w:t>. Фитофаг</w:t>
      </w:r>
      <w:r w:rsidR="00B264A5" w:rsidRPr="00815C29">
        <w:rPr>
          <w:rFonts w:ascii="Times New Roman" w:eastAsia="Times New Roman" w:hAnsi="Times New Roman" w:cs="Times New Roman"/>
          <w:sz w:val="28"/>
          <w:szCs w:val="28"/>
          <w:lang w:val="kk-KZ"/>
        </w:rPr>
        <w:t>тық</w:t>
      </w:r>
      <w:r w:rsidR="007713D3" w:rsidRPr="00815C29">
        <w:rPr>
          <w:rFonts w:ascii="Times New Roman" w:eastAsia="Times New Roman" w:hAnsi="Times New Roman" w:cs="Times New Roman"/>
          <w:sz w:val="28"/>
          <w:szCs w:val="28"/>
          <w:lang w:val="kk-KZ"/>
        </w:rPr>
        <w:t xml:space="preserve"> </w:t>
      </w:r>
      <w:r w:rsidR="00D27011" w:rsidRPr="00815C29">
        <w:rPr>
          <w:rFonts w:ascii="Times New Roman" w:eastAsia="Times New Roman" w:hAnsi="Times New Roman" w:cs="Times New Roman"/>
          <w:sz w:val="28"/>
          <w:szCs w:val="28"/>
          <w:lang w:val="kk-KZ"/>
        </w:rPr>
        <w:t xml:space="preserve">қасиеті </w:t>
      </w:r>
      <w:r w:rsidR="007713D3" w:rsidRPr="00815C29">
        <w:rPr>
          <w:rFonts w:ascii="Times New Roman" w:eastAsia="Times New Roman" w:hAnsi="Times New Roman" w:cs="Times New Roman"/>
          <w:sz w:val="28"/>
          <w:szCs w:val="28"/>
          <w:lang w:val="kk-KZ"/>
        </w:rPr>
        <w:t xml:space="preserve">жыртқыштыққа қажетті қор көзін қамтамассыз етеді. </w:t>
      </w:r>
      <w:r w:rsidR="00D537B2" w:rsidRPr="00815C29">
        <w:rPr>
          <w:rFonts w:ascii="Times New Roman" w:eastAsia="Times New Roman" w:hAnsi="Times New Roman" w:cs="Times New Roman"/>
          <w:sz w:val="28"/>
          <w:szCs w:val="28"/>
          <w:lang w:val="kk-KZ"/>
        </w:rPr>
        <w:t xml:space="preserve">Яғни </w:t>
      </w:r>
      <w:r w:rsidR="007713D3" w:rsidRPr="00815C29">
        <w:rPr>
          <w:rFonts w:ascii="Times New Roman" w:eastAsia="Times New Roman" w:hAnsi="Times New Roman" w:cs="Times New Roman"/>
          <w:sz w:val="28"/>
          <w:szCs w:val="28"/>
          <w:lang w:val="kk-KZ"/>
        </w:rPr>
        <w:t>жыртқыштың зоофагтық қасиеті артқан  сайын фитофагтық қасиеті де артады. Бірақ бұл тұжырымдама мына зерттеулерге сә</w:t>
      </w:r>
      <w:r w:rsidR="00462F1F" w:rsidRPr="00815C29">
        <w:rPr>
          <w:rFonts w:ascii="Times New Roman" w:eastAsia="Times New Roman" w:hAnsi="Times New Roman" w:cs="Times New Roman"/>
          <w:sz w:val="28"/>
          <w:szCs w:val="28"/>
          <w:lang w:val="kk-KZ"/>
        </w:rPr>
        <w:t>й</w:t>
      </w:r>
      <w:r w:rsidR="007713D3" w:rsidRPr="00815C29">
        <w:rPr>
          <w:rFonts w:ascii="Times New Roman" w:eastAsia="Times New Roman" w:hAnsi="Times New Roman" w:cs="Times New Roman"/>
          <w:sz w:val="28"/>
          <w:szCs w:val="28"/>
          <w:lang w:val="kk-KZ"/>
        </w:rPr>
        <w:t>кес келмейді:</w:t>
      </w:r>
      <w:r w:rsidR="00D537B2" w:rsidRPr="00815C29">
        <w:rPr>
          <w:rFonts w:ascii="Times New Roman" w:eastAsia="Times New Roman" w:hAnsi="Times New Roman" w:cs="Times New Roman"/>
          <w:sz w:val="28"/>
          <w:szCs w:val="28"/>
          <w:lang w:val="kk-KZ"/>
        </w:rPr>
        <w:t xml:space="preserve"> </w:t>
      </w:r>
      <w:r w:rsidR="007713D3" w:rsidRPr="00815C29">
        <w:rPr>
          <w:rFonts w:ascii="Times New Roman" w:eastAsia="Times New Roman" w:hAnsi="Times New Roman" w:cs="Times New Roman"/>
          <w:sz w:val="28"/>
          <w:szCs w:val="28"/>
          <w:lang w:val="kk-KZ"/>
        </w:rPr>
        <w:t>зоофаг</w:t>
      </w:r>
      <w:r w:rsidR="00D27011" w:rsidRPr="00815C29">
        <w:rPr>
          <w:rFonts w:ascii="Times New Roman" w:eastAsia="Times New Roman" w:hAnsi="Times New Roman" w:cs="Times New Roman"/>
          <w:sz w:val="28"/>
          <w:szCs w:val="28"/>
          <w:lang w:val="kk-KZ"/>
        </w:rPr>
        <w:t>тық</w:t>
      </w:r>
      <w:r w:rsidR="007713D3" w:rsidRPr="00815C29">
        <w:rPr>
          <w:rFonts w:ascii="Times New Roman" w:eastAsia="Times New Roman" w:hAnsi="Times New Roman" w:cs="Times New Roman"/>
          <w:sz w:val="28"/>
          <w:szCs w:val="28"/>
          <w:lang w:val="kk-KZ"/>
        </w:rPr>
        <w:t xml:space="preserve"> азы</w:t>
      </w:r>
      <w:r w:rsidR="00DF1458" w:rsidRPr="00815C29">
        <w:rPr>
          <w:rFonts w:ascii="Times New Roman" w:eastAsia="Times New Roman" w:hAnsi="Times New Roman" w:cs="Times New Roman"/>
          <w:sz w:val="28"/>
          <w:szCs w:val="28"/>
          <w:lang w:val="kk-KZ"/>
        </w:rPr>
        <w:t xml:space="preserve">қ қоры азайған сайын, </w:t>
      </w:r>
      <w:r w:rsidR="00D537B2" w:rsidRPr="00815C29">
        <w:rPr>
          <w:rFonts w:ascii="Times New Roman" w:eastAsia="Times New Roman" w:hAnsi="Times New Roman" w:cs="Times New Roman"/>
          <w:sz w:val="28"/>
          <w:szCs w:val="28"/>
          <w:lang w:val="kk-KZ"/>
        </w:rPr>
        <w:t>фитофагтық қасиеті арта түседі.</w:t>
      </w:r>
      <w:r w:rsidR="00DF1458" w:rsidRPr="00815C29">
        <w:rPr>
          <w:rFonts w:ascii="Times New Roman" w:eastAsia="Times New Roman" w:hAnsi="Times New Roman" w:cs="Times New Roman"/>
          <w:sz w:val="28"/>
          <w:szCs w:val="28"/>
          <w:lang w:val="kk-KZ"/>
        </w:rPr>
        <w:t xml:space="preserve"> Үшінші модел</w:t>
      </w:r>
      <w:r w:rsidR="0030311A" w:rsidRPr="00815C29">
        <w:rPr>
          <w:rFonts w:ascii="Times New Roman" w:eastAsia="Times New Roman" w:hAnsi="Times New Roman" w:cs="Times New Roman"/>
          <w:sz w:val="28"/>
          <w:szCs w:val="28"/>
          <w:lang w:val="kk-KZ"/>
        </w:rPr>
        <w:t>ь</w:t>
      </w:r>
      <w:r w:rsidR="00DF1458" w:rsidRPr="00815C29">
        <w:rPr>
          <w:rFonts w:ascii="Times New Roman" w:eastAsia="Times New Roman" w:hAnsi="Times New Roman" w:cs="Times New Roman"/>
          <w:sz w:val="28"/>
          <w:szCs w:val="28"/>
          <w:lang w:val="kk-KZ"/>
        </w:rPr>
        <w:t xml:space="preserve"> бойынша жыртқыштың өсімдік шырынын тұтыну мөлшері, зоофагтық азығының мөлшеріне байланысты емес. Яғни  жыртқыш зоофагтық қорегінен </w:t>
      </w:r>
      <w:r w:rsidR="00D27011" w:rsidRPr="00815C29">
        <w:rPr>
          <w:rFonts w:ascii="Times New Roman" w:eastAsia="Times New Roman" w:hAnsi="Times New Roman" w:cs="Times New Roman"/>
          <w:sz w:val="28"/>
          <w:szCs w:val="28"/>
          <w:lang w:val="kk-KZ"/>
        </w:rPr>
        <w:t xml:space="preserve">толтыра </w:t>
      </w:r>
      <w:r w:rsidR="00DF1458" w:rsidRPr="00815C29">
        <w:rPr>
          <w:rFonts w:ascii="Times New Roman" w:eastAsia="Times New Roman" w:hAnsi="Times New Roman" w:cs="Times New Roman"/>
          <w:sz w:val="28"/>
          <w:szCs w:val="28"/>
          <w:lang w:val="kk-KZ"/>
        </w:rPr>
        <w:t>алмаған қор көзін (</w:t>
      </w:r>
      <w:r w:rsidR="00380655" w:rsidRPr="00815C29">
        <w:rPr>
          <w:rFonts w:ascii="Times New Roman" w:eastAsia="Times New Roman" w:hAnsi="Times New Roman" w:cs="Times New Roman"/>
          <w:sz w:val="28"/>
          <w:szCs w:val="28"/>
          <w:lang w:val="kk-KZ"/>
        </w:rPr>
        <w:t>м</w:t>
      </w:r>
      <w:r w:rsidR="00DF1458" w:rsidRPr="00815C29">
        <w:rPr>
          <w:rFonts w:ascii="Times New Roman" w:eastAsia="Times New Roman" w:hAnsi="Times New Roman" w:cs="Times New Roman"/>
          <w:sz w:val="28"/>
          <w:szCs w:val="28"/>
          <w:lang w:val="kk-KZ"/>
        </w:rPr>
        <w:t>ысалы, фитостерин) өсімдік шырынынан алады.</w:t>
      </w:r>
    </w:p>
    <w:p w:rsidR="00186BE1" w:rsidRPr="00815C29" w:rsidRDefault="00186BE1" w:rsidP="00EC6745">
      <w:pPr>
        <w:autoSpaceDE w:val="0"/>
        <w:autoSpaceDN w:val="0"/>
        <w:adjustRightInd w:val="0"/>
        <w:spacing w:after="0" w:line="240" w:lineRule="auto"/>
        <w:ind w:firstLine="709"/>
        <w:jc w:val="both"/>
        <w:rPr>
          <w:rFonts w:ascii="Times New Roman" w:eastAsia="Times New Roman" w:hAnsi="Times New Roman" w:cs="Times New Roman"/>
          <w:b/>
          <w:sz w:val="28"/>
          <w:szCs w:val="28"/>
          <w:lang w:val="kk-KZ"/>
        </w:rPr>
      </w:pPr>
    </w:p>
    <w:p w:rsidR="00DE0452" w:rsidRPr="00815C29" w:rsidRDefault="006F6149" w:rsidP="00EC6745">
      <w:pPr>
        <w:pStyle w:val="a7"/>
        <w:numPr>
          <w:ilvl w:val="2"/>
          <w:numId w:val="7"/>
        </w:numPr>
        <w:ind w:left="0"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lastRenderedPageBreak/>
        <w:t xml:space="preserve">Жай көзшесіздер </w:t>
      </w:r>
      <w:r w:rsidR="00425A94" w:rsidRPr="00815C29">
        <w:rPr>
          <w:rFonts w:ascii="Times New Roman" w:eastAsia="Times New Roman" w:hAnsi="Times New Roman" w:cs="Times New Roman"/>
          <w:sz w:val="28"/>
          <w:szCs w:val="28"/>
          <w:lang w:val="kk-KZ"/>
        </w:rPr>
        <w:t>(</w:t>
      </w:r>
      <w:r w:rsidR="008104D1" w:rsidRPr="00815C29">
        <w:rPr>
          <w:rFonts w:ascii="Times New Roman" w:eastAsia="Times New Roman" w:hAnsi="Times New Roman" w:cs="Times New Roman"/>
          <w:sz w:val="28"/>
          <w:szCs w:val="28"/>
          <w:lang w:val="kk-KZ"/>
        </w:rPr>
        <w:t>Miridae</w:t>
      </w:r>
      <w:r w:rsidR="00425A94" w:rsidRPr="00815C29">
        <w:rPr>
          <w:rFonts w:ascii="Times New Roman" w:eastAsia="Times New Roman" w:hAnsi="Times New Roman" w:cs="Times New Roman"/>
          <w:sz w:val="28"/>
          <w:szCs w:val="28"/>
          <w:lang w:val="kk-KZ"/>
        </w:rPr>
        <w:t xml:space="preserve">) </w:t>
      </w:r>
      <w:r w:rsidR="001B1766" w:rsidRPr="00815C29">
        <w:rPr>
          <w:rFonts w:ascii="Times New Roman" w:eastAsia="Times New Roman" w:hAnsi="Times New Roman" w:cs="Times New Roman"/>
          <w:sz w:val="28"/>
          <w:szCs w:val="28"/>
          <w:lang w:val="kk-KZ"/>
        </w:rPr>
        <w:t xml:space="preserve">тұқымдасының </w:t>
      </w:r>
      <w:r w:rsidR="00DE0452" w:rsidRPr="00815C29">
        <w:rPr>
          <w:rFonts w:ascii="Times New Roman" w:eastAsia="Times New Roman" w:hAnsi="Times New Roman" w:cs="Times New Roman"/>
          <w:sz w:val="28"/>
          <w:szCs w:val="28"/>
          <w:lang w:val="kk-KZ"/>
        </w:rPr>
        <w:t>жұмыртқа салу қарқындылығы</w:t>
      </w:r>
    </w:p>
    <w:p w:rsidR="002959A8" w:rsidRPr="00815C29" w:rsidRDefault="00AA5E90"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Cs/>
          <w:sz w:val="28"/>
          <w:szCs w:val="28"/>
          <w:lang w:val="kk-KZ"/>
        </w:rPr>
        <w:t>C</w:t>
      </w:r>
      <w:r w:rsidR="0086630B" w:rsidRPr="00815C29">
        <w:rPr>
          <w:rFonts w:ascii="Times New Roman" w:eastAsia="Times New Roman" w:hAnsi="Times New Roman" w:cs="Times New Roman"/>
          <w:iCs/>
          <w:sz w:val="28"/>
          <w:szCs w:val="28"/>
          <w:lang w:val="kk-KZ"/>
        </w:rPr>
        <w:t xml:space="preserve">imicomorpha, </w:t>
      </w:r>
      <w:r w:rsidR="008104D1" w:rsidRPr="00815C29">
        <w:rPr>
          <w:rFonts w:ascii="Times New Roman" w:eastAsia="Times New Roman" w:hAnsi="Times New Roman" w:cs="Times New Roman"/>
          <w:iCs/>
          <w:sz w:val="28"/>
          <w:szCs w:val="28"/>
          <w:lang w:val="kk-KZ"/>
        </w:rPr>
        <w:t>Miridae</w:t>
      </w:r>
      <w:r w:rsidR="0086630B" w:rsidRPr="00815C29">
        <w:rPr>
          <w:rFonts w:ascii="Times New Roman" w:eastAsia="Times New Roman" w:hAnsi="Times New Roman" w:cs="Times New Roman"/>
          <w:iCs/>
          <w:sz w:val="28"/>
          <w:szCs w:val="28"/>
          <w:lang w:val="kk-KZ"/>
        </w:rPr>
        <w:t xml:space="preserve"> және </w:t>
      </w:r>
      <w:r w:rsidRPr="00815C29">
        <w:rPr>
          <w:rFonts w:ascii="Times New Roman" w:eastAsia="Times New Roman" w:hAnsi="Times New Roman" w:cs="Times New Roman"/>
          <w:iCs/>
          <w:sz w:val="28"/>
          <w:szCs w:val="28"/>
          <w:lang w:val="kk-KZ"/>
        </w:rPr>
        <w:t>Anthocorid</w:t>
      </w:r>
      <w:r w:rsidR="00CB58E9" w:rsidRPr="00815C29">
        <w:rPr>
          <w:rFonts w:ascii="Times New Roman" w:eastAsia="Times New Roman" w:hAnsi="Times New Roman" w:cs="Times New Roman"/>
          <w:iCs/>
          <w:sz w:val="28"/>
          <w:szCs w:val="28"/>
          <w:lang w:val="kk-KZ"/>
        </w:rPr>
        <w:t>ae</w:t>
      </w:r>
      <w:r w:rsidRPr="00815C29">
        <w:rPr>
          <w:rFonts w:ascii="Times New Roman" w:eastAsia="Times New Roman" w:hAnsi="Times New Roman" w:cs="Times New Roman"/>
          <w:sz w:val="28"/>
          <w:szCs w:val="28"/>
          <w:lang w:val="kk-KZ"/>
        </w:rPr>
        <w:t xml:space="preserve"> тұқымдас</w:t>
      </w:r>
      <w:r w:rsidR="00514B0A" w:rsidRPr="00815C29">
        <w:rPr>
          <w:rFonts w:ascii="Times New Roman" w:eastAsia="Times New Roman" w:hAnsi="Times New Roman" w:cs="Times New Roman"/>
          <w:sz w:val="28"/>
          <w:szCs w:val="28"/>
          <w:lang w:val="kk-KZ"/>
        </w:rPr>
        <w:t>ы</w:t>
      </w:r>
      <w:r w:rsidR="008A741F" w:rsidRPr="00815C29">
        <w:rPr>
          <w:rFonts w:ascii="Times New Roman" w:eastAsia="Times New Roman" w:hAnsi="Times New Roman" w:cs="Times New Roman"/>
          <w:sz w:val="28"/>
          <w:szCs w:val="28"/>
          <w:lang w:val="kk-KZ"/>
        </w:rPr>
        <w:t xml:space="preserve">на жататын </w:t>
      </w:r>
      <w:r w:rsidR="0086630B" w:rsidRPr="00815C29">
        <w:rPr>
          <w:rFonts w:ascii="Times New Roman" w:eastAsia="Times New Roman" w:hAnsi="Times New Roman" w:cs="Times New Roman"/>
          <w:sz w:val="28"/>
          <w:szCs w:val="28"/>
          <w:lang w:val="kk-KZ"/>
        </w:rPr>
        <w:t xml:space="preserve"> </w:t>
      </w:r>
      <w:r w:rsidR="008A741F" w:rsidRPr="00815C29">
        <w:rPr>
          <w:rFonts w:ascii="Times New Roman" w:eastAsia="Times New Roman" w:hAnsi="Times New Roman" w:cs="Times New Roman"/>
          <w:sz w:val="28"/>
          <w:szCs w:val="28"/>
          <w:lang w:val="kk-KZ"/>
        </w:rPr>
        <w:t>көптеген жыртқыш</w:t>
      </w:r>
      <w:r w:rsidR="00CB58E9" w:rsidRPr="00815C29">
        <w:rPr>
          <w:rFonts w:ascii="Times New Roman" w:eastAsia="Times New Roman" w:hAnsi="Times New Roman" w:cs="Times New Roman"/>
          <w:sz w:val="28"/>
          <w:szCs w:val="28"/>
          <w:lang w:val="kk-KZ"/>
        </w:rPr>
        <w:t>тар</w:t>
      </w:r>
      <w:r w:rsidR="008A741F" w:rsidRPr="00815C29">
        <w:rPr>
          <w:rFonts w:ascii="Times New Roman" w:eastAsia="Times New Roman" w:hAnsi="Times New Roman" w:cs="Times New Roman"/>
          <w:sz w:val="28"/>
          <w:szCs w:val="28"/>
          <w:lang w:val="kk-KZ"/>
        </w:rPr>
        <w:t xml:space="preserve"> </w:t>
      </w:r>
      <w:r w:rsidR="0094255B" w:rsidRPr="00815C29">
        <w:rPr>
          <w:rFonts w:ascii="Times New Roman" w:eastAsia="Times New Roman" w:hAnsi="Times New Roman" w:cs="Times New Roman"/>
          <w:sz w:val="28"/>
          <w:szCs w:val="28"/>
          <w:lang w:val="kk-KZ"/>
        </w:rPr>
        <w:t xml:space="preserve">жұмыртқасын </w:t>
      </w:r>
      <w:r w:rsidR="0086630B" w:rsidRPr="00815C29">
        <w:rPr>
          <w:rFonts w:ascii="Times New Roman" w:eastAsia="Times New Roman" w:hAnsi="Times New Roman" w:cs="Times New Roman"/>
          <w:sz w:val="28"/>
          <w:szCs w:val="28"/>
          <w:lang w:val="kk-KZ"/>
        </w:rPr>
        <w:t xml:space="preserve">өсімдіктің </w:t>
      </w:r>
      <w:r w:rsidR="00980E89" w:rsidRPr="00815C29">
        <w:rPr>
          <w:rFonts w:ascii="Times New Roman" w:eastAsia="Times New Roman" w:hAnsi="Times New Roman" w:cs="Times New Roman"/>
          <w:sz w:val="28"/>
          <w:szCs w:val="28"/>
          <w:lang w:val="kk-KZ"/>
        </w:rPr>
        <w:t>тірі</w:t>
      </w:r>
      <w:r w:rsidR="0086630B" w:rsidRPr="00815C29">
        <w:rPr>
          <w:rFonts w:ascii="Times New Roman" w:eastAsia="Times New Roman" w:hAnsi="Times New Roman" w:cs="Times New Roman"/>
          <w:sz w:val="28"/>
          <w:szCs w:val="28"/>
          <w:lang w:val="kk-KZ"/>
        </w:rPr>
        <w:t xml:space="preserve"> және </w:t>
      </w:r>
      <w:r w:rsidR="00980E89" w:rsidRPr="00815C29">
        <w:rPr>
          <w:rFonts w:ascii="Times New Roman" w:eastAsia="Times New Roman" w:hAnsi="Times New Roman" w:cs="Times New Roman"/>
          <w:sz w:val="28"/>
          <w:szCs w:val="28"/>
          <w:lang w:val="kk-KZ"/>
        </w:rPr>
        <w:t>сау</w:t>
      </w:r>
      <w:r w:rsidR="0086630B" w:rsidRPr="00815C29">
        <w:rPr>
          <w:rFonts w:ascii="Times New Roman" w:eastAsia="Times New Roman" w:hAnsi="Times New Roman" w:cs="Times New Roman"/>
          <w:sz w:val="28"/>
          <w:szCs w:val="28"/>
          <w:lang w:val="kk-KZ"/>
        </w:rPr>
        <w:t xml:space="preserve"> ұлпа</w:t>
      </w:r>
      <w:r w:rsidR="009E4A86" w:rsidRPr="00815C29">
        <w:rPr>
          <w:rFonts w:ascii="Times New Roman" w:eastAsia="Times New Roman" w:hAnsi="Times New Roman" w:cs="Times New Roman"/>
          <w:sz w:val="28"/>
          <w:szCs w:val="28"/>
          <w:lang w:val="kk-KZ"/>
        </w:rPr>
        <w:t>сына</w:t>
      </w:r>
      <w:r w:rsidR="0086630B" w:rsidRPr="00815C29">
        <w:rPr>
          <w:rFonts w:ascii="Times New Roman" w:eastAsia="Times New Roman" w:hAnsi="Times New Roman" w:cs="Times New Roman"/>
          <w:sz w:val="28"/>
          <w:szCs w:val="28"/>
          <w:lang w:val="kk-KZ"/>
        </w:rPr>
        <w:t xml:space="preserve"> салады </w:t>
      </w:r>
      <w:r w:rsidR="00992AA4" w:rsidRPr="00815C29">
        <w:rPr>
          <w:rFonts w:ascii="Times New Roman" w:hAnsi="Times New Roman" w:cs="Times New Roman"/>
          <w:sz w:val="28"/>
          <w:szCs w:val="28"/>
          <w:lang w:val="kk-KZ"/>
        </w:rPr>
        <w:t>[59</w:t>
      </w:r>
      <w:r w:rsidR="0086630B" w:rsidRPr="00815C29">
        <w:rPr>
          <w:rFonts w:ascii="Times New Roman" w:hAnsi="Times New Roman" w:cs="Times New Roman"/>
          <w:sz w:val="28"/>
          <w:szCs w:val="28"/>
          <w:lang w:val="kk-KZ"/>
        </w:rPr>
        <w:t>]</w:t>
      </w:r>
      <w:r w:rsidR="00980E89" w:rsidRPr="00815C29">
        <w:rPr>
          <w:rFonts w:ascii="Times New Roman" w:hAnsi="Times New Roman" w:cs="Times New Roman"/>
          <w:sz w:val="28"/>
          <w:szCs w:val="28"/>
          <w:lang w:val="kk-KZ"/>
        </w:rPr>
        <w:t>. Жартылай қатты</w:t>
      </w:r>
      <w:r w:rsidR="0086630B" w:rsidRPr="00815C29">
        <w:rPr>
          <w:rFonts w:ascii="Times New Roman" w:hAnsi="Times New Roman" w:cs="Times New Roman"/>
          <w:sz w:val="28"/>
          <w:szCs w:val="28"/>
          <w:lang w:val="kk-KZ"/>
        </w:rPr>
        <w:t>қанат</w:t>
      </w:r>
      <w:r w:rsidR="00980E89" w:rsidRPr="00815C29">
        <w:rPr>
          <w:rFonts w:ascii="Times New Roman" w:hAnsi="Times New Roman" w:cs="Times New Roman"/>
          <w:sz w:val="28"/>
          <w:szCs w:val="28"/>
          <w:lang w:val="kk-KZ"/>
        </w:rPr>
        <w:t xml:space="preserve">тылар отрядтарының кейбір </w:t>
      </w:r>
      <w:r w:rsidR="0086630B" w:rsidRPr="00815C29">
        <w:rPr>
          <w:rFonts w:ascii="Times New Roman" w:hAnsi="Times New Roman" w:cs="Times New Roman"/>
          <w:sz w:val="28"/>
          <w:szCs w:val="28"/>
          <w:lang w:val="kk-KZ"/>
        </w:rPr>
        <w:t>туыстары</w:t>
      </w:r>
      <w:r w:rsidR="00980E89" w:rsidRPr="00815C29">
        <w:rPr>
          <w:rFonts w:ascii="Times New Roman" w:hAnsi="Times New Roman" w:cs="Times New Roman"/>
          <w:sz w:val="28"/>
          <w:szCs w:val="28"/>
          <w:lang w:val="kk-KZ"/>
        </w:rPr>
        <w:t>н</w:t>
      </w:r>
      <w:r w:rsidR="00514B0A" w:rsidRPr="00815C29">
        <w:rPr>
          <w:rFonts w:ascii="Times New Roman" w:hAnsi="Times New Roman" w:cs="Times New Roman"/>
          <w:sz w:val="28"/>
          <w:szCs w:val="28"/>
          <w:lang w:val="kk-KZ"/>
        </w:rPr>
        <w:t>да жұмы</w:t>
      </w:r>
      <w:r w:rsidR="0086630B" w:rsidRPr="00815C29">
        <w:rPr>
          <w:rFonts w:ascii="Times New Roman" w:hAnsi="Times New Roman" w:cs="Times New Roman"/>
          <w:sz w:val="28"/>
          <w:szCs w:val="28"/>
          <w:lang w:val="kk-KZ"/>
        </w:rPr>
        <w:t xml:space="preserve">ртқа салуға </w:t>
      </w:r>
      <w:r w:rsidR="0094255B" w:rsidRPr="00815C29">
        <w:rPr>
          <w:rFonts w:ascii="Times New Roman" w:hAnsi="Times New Roman" w:cs="Times New Roman"/>
          <w:sz w:val="28"/>
          <w:szCs w:val="28"/>
          <w:lang w:val="kk-KZ"/>
        </w:rPr>
        <w:t>оңтайлы</w:t>
      </w:r>
      <w:r w:rsidR="0086630B" w:rsidRPr="00815C29">
        <w:rPr>
          <w:rFonts w:ascii="Times New Roman" w:hAnsi="Times New Roman" w:cs="Times New Roman"/>
          <w:sz w:val="28"/>
          <w:szCs w:val="28"/>
          <w:lang w:val="kk-KZ"/>
        </w:rPr>
        <w:t xml:space="preserve"> </w:t>
      </w:r>
      <w:r w:rsidR="00514B0A" w:rsidRPr="00815C29">
        <w:rPr>
          <w:rFonts w:ascii="Times New Roman" w:hAnsi="Times New Roman" w:cs="Times New Roman"/>
          <w:sz w:val="28"/>
          <w:szCs w:val="28"/>
          <w:lang w:val="kk-KZ"/>
        </w:rPr>
        <w:t xml:space="preserve">өзіндік </w:t>
      </w:r>
      <w:r w:rsidR="0094255B" w:rsidRPr="00815C29">
        <w:rPr>
          <w:rFonts w:ascii="Times New Roman" w:hAnsi="Times New Roman" w:cs="Times New Roman"/>
          <w:sz w:val="28"/>
          <w:szCs w:val="28"/>
          <w:lang w:val="kk-KZ"/>
        </w:rPr>
        <w:t xml:space="preserve">қожайын </w:t>
      </w:r>
      <w:r w:rsidR="0086630B" w:rsidRPr="00815C29">
        <w:rPr>
          <w:rFonts w:ascii="Times New Roman" w:hAnsi="Times New Roman" w:cs="Times New Roman"/>
          <w:sz w:val="28"/>
          <w:szCs w:val="28"/>
          <w:lang w:val="kk-KZ"/>
        </w:rPr>
        <w:t>өсімдік</w:t>
      </w:r>
      <w:r w:rsidR="0094255B" w:rsidRPr="00815C29">
        <w:rPr>
          <w:rFonts w:ascii="Times New Roman" w:hAnsi="Times New Roman" w:cs="Times New Roman"/>
          <w:sz w:val="28"/>
          <w:szCs w:val="28"/>
          <w:lang w:val="kk-KZ"/>
        </w:rPr>
        <w:t>тері</w:t>
      </w:r>
      <w:r w:rsidR="0086630B" w:rsidRPr="00815C29">
        <w:rPr>
          <w:rFonts w:ascii="Times New Roman" w:hAnsi="Times New Roman" w:cs="Times New Roman"/>
          <w:sz w:val="28"/>
          <w:szCs w:val="28"/>
          <w:lang w:val="kk-KZ"/>
        </w:rPr>
        <w:t xml:space="preserve"> бар </w:t>
      </w:r>
      <w:r w:rsidR="000108F9" w:rsidRPr="00815C29">
        <w:rPr>
          <w:rFonts w:ascii="Times New Roman" w:hAnsi="Times New Roman" w:cs="Times New Roman"/>
          <w:sz w:val="28"/>
          <w:szCs w:val="28"/>
          <w:lang w:val="kk-KZ"/>
        </w:rPr>
        <w:t>[</w:t>
      </w:r>
      <w:r w:rsidR="00E4043C" w:rsidRPr="00815C29">
        <w:rPr>
          <w:rFonts w:ascii="Times New Roman" w:hAnsi="Times New Roman" w:cs="Times New Roman"/>
          <w:sz w:val="28"/>
          <w:szCs w:val="28"/>
          <w:lang w:val="kk-KZ"/>
        </w:rPr>
        <w:t>60</w:t>
      </w:r>
      <w:r w:rsidR="002304A0" w:rsidRPr="00815C29">
        <w:rPr>
          <w:rFonts w:ascii="Times New Roman" w:hAnsi="Times New Roman" w:cs="Times New Roman"/>
          <w:sz w:val="28"/>
          <w:szCs w:val="28"/>
          <w:lang w:val="kk-KZ"/>
        </w:rPr>
        <w:t>-62</w:t>
      </w:r>
      <w:r w:rsidR="000108F9" w:rsidRPr="00815C29">
        <w:rPr>
          <w:rFonts w:ascii="Times New Roman" w:hAnsi="Times New Roman" w:cs="Times New Roman"/>
          <w:sz w:val="28"/>
          <w:szCs w:val="28"/>
          <w:lang w:val="kk-KZ"/>
        </w:rPr>
        <w:t>]</w:t>
      </w:r>
      <w:r w:rsidR="0086630B" w:rsidRPr="00815C29">
        <w:rPr>
          <w:rFonts w:ascii="Times New Roman" w:hAnsi="Times New Roman" w:cs="Times New Roman"/>
          <w:sz w:val="28"/>
          <w:szCs w:val="28"/>
          <w:lang w:val="kk-KZ"/>
        </w:rPr>
        <w:t xml:space="preserve">.  </w:t>
      </w:r>
    </w:p>
    <w:p w:rsidR="00F33B06" w:rsidRPr="00815C29" w:rsidRDefault="008104D1"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eastAsia="Times New Roman" w:hAnsi="Times New Roman" w:cs="Times New Roman"/>
          <w:iCs/>
          <w:sz w:val="28"/>
          <w:szCs w:val="28"/>
          <w:lang w:val="kk-KZ"/>
        </w:rPr>
        <w:t>Miridae</w:t>
      </w:r>
      <w:r w:rsidR="00CB58E9" w:rsidRPr="00815C29">
        <w:rPr>
          <w:rStyle w:val="aa"/>
          <w:rFonts w:ascii="Times New Roman" w:hAnsi="Times New Roman" w:cs="Times New Roman"/>
          <w:bCs/>
          <w:iCs w:val="0"/>
          <w:sz w:val="28"/>
          <w:szCs w:val="28"/>
          <w:shd w:val="clear" w:color="auto" w:fill="FFFFFF"/>
          <w:lang w:val="kk-KZ"/>
        </w:rPr>
        <w:t xml:space="preserve"> </w:t>
      </w:r>
      <w:r w:rsidR="00CB58E9" w:rsidRPr="00815C29">
        <w:rPr>
          <w:rStyle w:val="aa"/>
          <w:rFonts w:ascii="Times New Roman" w:hAnsi="Times New Roman" w:cs="Times New Roman"/>
          <w:bCs/>
          <w:i w:val="0"/>
          <w:iCs w:val="0"/>
          <w:sz w:val="28"/>
          <w:szCs w:val="28"/>
          <w:shd w:val="clear" w:color="auto" w:fill="FFFFFF"/>
          <w:lang w:val="kk-KZ"/>
        </w:rPr>
        <w:t xml:space="preserve">тұқымдасына жататын </w:t>
      </w:r>
      <w:r w:rsidR="00F33B06" w:rsidRPr="00815C29">
        <w:rPr>
          <w:rStyle w:val="aa"/>
          <w:rFonts w:ascii="Times New Roman" w:hAnsi="Times New Roman" w:cs="Times New Roman"/>
          <w:bCs/>
          <w:iCs w:val="0"/>
          <w:sz w:val="28"/>
          <w:szCs w:val="28"/>
          <w:shd w:val="clear" w:color="auto" w:fill="FFFFFF"/>
          <w:lang w:val="kk-KZ"/>
        </w:rPr>
        <w:t>Lygus hesperus</w:t>
      </w:r>
      <w:r w:rsidR="005E26A3" w:rsidRPr="00815C29">
        <w:rPr>
          <w:rStyle w:val="aa"/>
          <w:rFonts w:ascii="Times New Roman" w:hAnsi="Times New Roman" w:cs="Times New Roman"/>
          <w:bCs/>
          <w:iCs w:val="0"/>
          <w:sz w:val="28"/>
          <w:szCs w:val="28"/>
          <w:shd w:val="clear" w:color="auto" w:fill="FFFFFF"/>
          <w:lang w:val="kk-KZ"/>
        </w:rPr>
        <w:t xml:space="preserve"> </w:t>
      </w:r>
      <w:r w:rsidR="004A597B" w:rsidRPr="00815C29">
        <w:rPr>
          <w:rFonts w:ascii="Times New Roman" w:hAnsi="Times New Roman" w:cs="Times New Roman"/>
          <w:sz w:val="28"/>
          <w:szCs w:val="28"/>
          <w:shd w:val="clear" w:color="auto" w:fill="FFFFFF"/>
          <w:lang w:val="kk-KZ"/>
        </w:rPr>
        <w:t>(</w:t>
      </w:r>
      <w:r w:rsidR="00F33B06" w:rsidRPr="00815C29">
        <w:rPr>
          <w:rFonts w:ascii="Times New Roman" w:hAnsi="Times New Roman" w:cs="Times New Roman"/>
          <w:sz w:val="28"/>
          <w:szCs w:val="28"/>
          <w:shd w:val="clear" w:color="auto" w:fill="FFFFFF"/>
          <w:lang w:val="kk-KZ"/>
        </w:rPr>
        <w:t>Knight</w:t>
      </w:r>
      <w:r w:rsidR="008848BF" w:rsidRPr="00815C29">
        <w:rPr>
          <w:rFonts w:ascii="Times New Roman" w:hAnsi="Times New Roman" w:cs="Times New Roman"/>
          <w:sz w:val="28"/>
          <w:szCs w:val="28"/>
          <w:shd w:val="clear" w:color="auto" w:fill="FFFFFF"/>
          <w:lang w:val="kk-KZ"/>
        </w:rPr>
        <w:t>, 1988</w:t>
      </w:r>
      <w:r w:rsidR="004A597B" w:rsidRPr="00815C29">
        <w:rPr>
          <w:rFonts w:ascii="Times New Roman" w:hAnsi="Times New Roman" w:cs="Times New Roman"/>
          <w:sz w:val="28"/>
          <w:szCs w:val="28"/>
          <w:shd w:val="clear" w:color="auto" w:fill="FFFFFF"/>
          <w:lang w:val="kk-KZ"/>
        </w:rPr>
        <w:t>) жүргіз</w:t>
      </w:r>
      <w:r w:rsidR="00F33B06" w:rsidRPr="00815C29">
        <w:rPr>
          <w:rFonts w:ascii="Times New Roman" w:hAnsi="Times New Roman" w:cs="Times New Roman"/>
          <w:sz w:val="28"/>
          <w:szCs w:val="28"/>
          <w:shd w:val="clear" w:color="auto" w:fill="FFFFFF"/>
          <w:lang w:val="kk-KZ"/>
        </w:rPr>
        <w:t xml:space="preserve">ген </w:t>
      </w:r>
      <w:r w:rsidR="0094255B" w:rsidRPr="00815C29">
        <w:rPr>
          <w:rFonts w:ascii="Times New Roman" w:hAnsi="Times New Roman" w:cs="Times New Roman"/>
          <w:sz w:val="28"/>
          <w:szCs w:val="28"/>
          <w:shd w:val="clear" w:color="auto" w:fill="FFFFFF"/>
          <w:lang w:val="kk-KZ"/>
        </w:rPr>
        <w:t>зерттеу жұмысының</w:t>
      </w:r>
      <w:r w:rsidR="00F33B06" w:rsidRPr="00815C29">
        <w:rPr>
          <w:rFonts w:ascii="Times New Roman" w:hAnsi="Times New Roman" w:cs="Times New Roman"/>
          <w:sz w:val="28"/>
          <w:szCs w:val="28"/>
          <w:shd w:val="clear" w:color="auto" w:fill="FFFFFF"/>
          <w:lang w:val="kk-KZ"/>
        </w:rPr>
        <w:t xml:space="preserve"> нәтижесі бойынша, ұсынылған 8 өсімдіктің ішінде тек темекі өсімдігінде оң нәтиже берген. Соның ішінде жүгері өсімдігі </w:t>
      </w:r>
      <w:r w:rsidR="00404208" w:rsidRPr="00815C29">
        <w:rPr>
          <w:rFonts w:ascii="Times New Roman" w:hAnsi="Times New Roman" w:cs="Times New Roman"/>
          <w:sz w:val="28"/>
          <w:szCs w:val="28"/>
          <w:shd w:val="clear" w:color="auto" w:fill="FFFFFF"/>
          <w:lang w:val="kk-KZ"/>
        </w:rPr>
        <w:t xml:space="preserve">жұмыртқа салуға жарамсыз болып шықты, өйткені </w:t>
      </w:r>
      <w:r w:rsidR="003D2529" w:rsidRPr="00815C29">
        <w:rPr>
          <w:rFonts w:ascii="Times New Roman" w:hAnsi="Times New Roman" w:cs="Times New Roman"/>
          <w:sz w:val="28"/>
          <w:szCs w:val="28"/>
          <w:shd w:val="clear" w:color="auto" w:fill="FFFFFF"/>
          <w:lang w:val="kk-KZ"/>
        </w:rPr>
        <w:t>жыртқыш</w:t>
      </w:r>
      <w:r w:rsidR="004A597B" w:rsidRPr="00815C29">
        <w:rPr>
          <w:rFonts w:ascii="Times New Roman" w:hAnsi="Times New Roman" w:cs="Times New Roman"/>
          <w:sz w:val="28"/>
          <w:szCs w:val="28"/>
          <w:shd w:val="clear" w:color="auto" w:fill="FFFFFF"/>
          <w:lang w:val="kk-KZ"/>
        </w:rPr>
        <w:t>,</w:t>
      </w:r>
      <w:r w:rsidR="003D2529" w:rsidRPr="00815C29">
        <w:rPr>
          <w:rFonts w:ascii="Times New Roman" w:hAnsi="Times New Roman" w:cs="Times New Roman"/>
          <w:sz w:val="28"/>
          <w:szCs w:val="28"/>
          <w:shd w:val="clear" w:color="auto" w:fill="FFFFFF"/>
          <w:lang w:val="kk-KZ"/>
        </w:rPr>
        <w:t xml:space="preserve"> </w:t>
      </w:r>
      <w:r w:rsidR="004A597B" w:rsidRPr="00815C29">
        <w:rPr>
          <w:rFonts w:ascii="Times New Roman" w:hAnsi="Times New Roman" w:cs="Times New Roman"/>
          <w:sz w:val="28"/>
          <w:szCs w:val="28"/>
          <w:shd w:val="clear" w:color="auto" w:fill="FFFFFF"/>
          <w:lang w:val="kk-KZ"/>
        </w:rPr>
        <w:t xml:space="preserve">жұмыртқа салғыш аппаратын </w:t>
      </w:r>
      <w:r w:rsidR="00F33B06" w:rsidRPr="00815C29">
        <w:rPr>
          <w:rFonts w:ascii="Times New Roman" w:hAnsi="Times New Roman" w:cs="Times New Roman"/>
          <w:sz w:val="28"/>
          <w:szCs w:val="28"/>
          <w:shd w:val="clear" w:color="auto" w:fill="FFFFFF"/>
          <w:lang w:val="kk-KZ"/>
        </w:rPr>
        <w:t>жапыра</w:t>
      </w:r>
      <w:r w:rsidR="00B833FB" w:rsidRPr="00815C29">
        <w:rPr>
          <w:rFonts w:ascii="Times New Roman" w:hAnsi="Times New Roman" w:cs="Times New Roman"/>
          <w:sz w:val="28"/>
          <w:szCs w:val="28"/>
          <w:shd w:val="clear" w:color="auto" w:fill="FFFFFF"/>
          <w:lang w:val="kk-KZ"/>
        </w:rPr>
        <w:t xml:space="preserve">ққа </w:t>
      </w:r>
      <w:r w:rsidR="00186BE1" w:rsidRPr="00815C29">
        <w:rPr>
          <w:rFonts w:ascii="Times New Roman" w:hAnsi="Times New Roman" w:cs="Times New Roman"/>
          <w:sz w:val="28"/>
          <w:szCs w:val="28"/>
          <w:shd w:val="clear" w:color="auto" w:fill="FFFFFF"/>
          <w:lang w:val="kk-KZ"/>
        </w:rPr>
        <w:t>қоя</w:t>
      </w:r>
      <w:r w:rsidR="00F33B06" w:rsidRPr="00815C29">
        <w:rPr>
          <w:rFonts w:ascii="Times New Roman" w:hAnsi="Times New Roman" w:cs="Times New Roman"/>
          <w:sz w:val="28"/>
          <w:szCs w:val="28"/>
          <w:shd w:val="clear" w:color="auto" w:fill="FFFFFF"/>
          <w:lang w:val="kk-KZ"/>
        </w:rPr>
        <w:t xml:space="preserve"> алма</w:t>
      </w:r>
      <w:r w:rsidR="00404208" w:rsidRPr="00815C29">
        <w:rPr>
          <w:rFonts w:ascii="Times New Roman" w:hAnsi="Times New Roman" w:cs="Times New Roman"/>
          <w:sz w:val="28"/>
          <w:szCs w:val="28"/>
          <w:shd w:val="clear" w:color="auto" w:fill="FFFFFF"/>
          <w:lang w:val="kk-KZ"/>
        </w:rPr>
        <w:t>ды</w:t>
      </w:r>
      <w:r w:rsidR="00F33B06" w:rsidRPr="00815C29">
        <w:rPr>
          <w:rFonts w:ascii="Times New Roman" w:hAnsi="Times New Roman" w:cs="Times New Roman"/>
          <w:sz w:val="28"/>
          <w:szCs w:val="28"/>
          <w:shd w:val="clear" w:color="auto" w:fill="FFFFFF"/>
          <w:lang w:val="kk-KZ"/>
        </w:rPr>
        <w:t xml:space="preserve"> </w:t>
      </w:r>
      <w:r w:rsidR="002304A0" w:rsidRPr="00815C29">
        <w:rPr>
          <w:rFonts w:ascii="Times New Roman" w:hAnsi="Times New Roman" w:cs="Times New Roman"/>
          <w:sz w:val="28"/>
          <w:szCs w:val="28"/>
          <w:shd w:val="clear" w:color="auto" w:fill="FFFFFF"/>
          <w:lang w:val="kk-KZ"/>
        </w:rPr>
        <w:t xml:space="preserve">[62, р. 20]. </w:t>
      </w:r>
      <w:r w:rsidR="00F33B06" w:rsidRPr="00815C29">
        <w:rPr>
          <w:rFonts w:ascii="Times New Roman" w:hAnsi="Times New Roman" w:cs="Times New Roman"/>
          <w:sz w:val="28"/>
          <w:szCs w:val="28"/>
          <w:shd w:val="clear" w:color="auto" w:fill="FFFFFF"/>
          <w:lang w:val="kk-KZ"/>
        </w:rPr>
        <w:t>Ал</w:t>
      </w:r>
      <w:r w:rsidR="00CB58E9" w:rsidRPr="00815C29">
        <w:rPr>
          <w:rFonts w:ascii="Times New Roman" w:hAnsi="Times New Roman" w:cs="Times New Roman"/>
          <w:sz w:val="28"/>
          <w:szCs w:val="28"/>
          <w:shd w:val="clear" w:color="auto" w:fill="FFFFFF"/>
          <w:lang w:val="kk-KZ"/>
        </w:rPr>
        <w:t xml:space="preserve">, </w:t>
      </w:r>
      <w:r w:rsidR="001A3448" w:rsidRPr="00815C29">
        <w:rPr>
          <w:rFonts w:ascii="Times New Roman" w:eastAsia="Times New Roman" w:hAnsi="Times New Roman" w:cs="Times New Roman"/>
          <w:iCs/>
          <w:sz w:val="28"/>
          <w:szCs w:val="28"/>
          <w:lang w:val="kk-KZ"/>
        </w:rPr>
        <w:t>Anthocoridae</w:t>
      </w:r>
      <w:r w:rsidR="001A3448" w:rsidRPr="00815C29">
        <w:rPr>
          <w:rFonts w:ascii="Times New Roman" w:hAnsi="Times New Roman" w:cs="Times New Roman"/>
          <w:iCs/>
          <w:sz w:val="28"/>
          <w:szCs w:val="28"/>
          <w:shd w:val="clear" w:color="auto" w:fill="FFFFFF"/>
          <w:lang w:val="kk-KZ"/>
        </w:rPr>
        <w:t xml:space="preserve"> </w:t>
      </w:r>
      <w:r w:rsidR="00CB58E9" w:rsidRPr="00815C29">
        <w:rPr>
          <w:rFonts w:ascii="Times New Roman" w:hAnsi="Times New Roman" w:cs="Times New Roman"/>
          <w:sz w:val="28"/>
          <w:szCs w:val="28"/>
          <w:shd w:val="clear" w:color="auto" w:fill="FFFFFF"/>
          <w:lang w:val="kk-KZ"/>
        </w:rPr>
        <w:t>тұқымдас</w:t>
      </w:r>
      <w:r w:rsidR="001A3448" w:rsidRPr="00815C29">
        <w:rPr>
          <w:rFonts w:ascii="Times New Roman" w:hAnsi="Times New Roman" w:cs="Times New Roman"/>
          <w:sz w:val="28"/>
          <w:szCs w:val="28"/>
          <w:shd w:val="clear" w:color="auto" w:fill="FFFFFF"/>
          <w:lang w:val="kk-KZ"/>
        </w:rPr>
        <w:t>ына</w:t>
      </w:r>
      <w:r w:rsidR="00CB58E9" w:rsidRPr="00815C29">
        <w:rPr>
          <w:rFonts w:ascii="Times New Roman" w:hAnsi="Times New Roman" w:cs="Times New Roman"/>
          <w:sz w:val="28"/>
          <w:szCs w:val="28"/>
          <w:shd w:val="clear" w:color="auto" w:fill="FFFFFF"/>
          <w:lang w:val="kk-KZ"/>
        </w:rPr>
        <w:t xml:space="preserve"> жататын</w:t>
      </w:r>
      <w:r w:rsidR="00F33B06" w:rsidRPr="00815C29">
        <w:rPr>
          <w:rFonts w:ascii="Times New Roman" w:hAnsi="Times New Roman" w:cs="Times New Roman"/>
          <w:sz w:val="28"/>
          <w:szCs w:val="28"/>
          <w:shd w:val="clear" w:color="auto" w:fill="FFFFFF"/>
          <w:lang w:val="kk-KZ"/>
        </w:rPr>
        <w:t xml:space="preserve"> </w:t>
      </w:r>
      <w:r w:rsidR="00F33B06" w:rsidRPr="00815C29">
        <w:rPr>
          <w:rFonts w:ascii="Times New Roman" w:hAnsi="Times New Roman" w:cs="Times New Roman"/>
          <w:i/>
          <w:sz w:val="28"/>
          <w:szCs w:val="28"/>
          <w:shd w:val="clear" w:color="auto" w:fill="FFFFFF"/>
          <w:lang w:val="kk-KZ"/>
        </w:rPr>
        <w:t>O</w:t>
      </w:r>
      <w:r w:rsidR="002F30AD" w:rsidRPr="00815C29">
        <w:rPr>
          <w:rFonts w:ascii="Times New Roman" w:hAnsi="Times New Roman" w:cs="Times New Roman"/>
          <w:i/>
          <w:sz w:val="28"/>
          <w:szCs w:val="28"/>
          <w:shd w:val="clear" w:color="auto" w:fill="FFFFFF"/>
          <w:lang w:val="kk-KZ"/>
        </w:rPr>
        <w:t>.</w:t>
      </w:r>
      <w:r w:rsidR="005E26A3" w:rsidRPr="00815C29">
        <w:rPr>
          <w:rFonts w:ascii="Times New Roman" w:hAnsi="Times New Roman" w:cs="Times New Roman"/>
          <w:i/>
          <w:sz w:val="28"/>
          <w:szCs w:val="28"/>
          <w:shd w:val="clear" w:color="auto" w:fill="FFFFFF"/>
          <w:lang w:val="kk-KZ"/>
        </w:rPr>
        <w:t> </w:t>
      </w:r>
      <w:r w:rsidR="00F33B06" w:rsidRPr="00815C29">
        <w:rPr>
          <w:rFonts w:ascii="Times New Roman" w:hAnsi="Times New Roman" w:cs="Times New Roman"/>
          <w:i/>
          <w:sz w:val="28"/>
          <w:szCs w:val="28"/>
          <w:shd w:val="clear" w:color="auto" w:fill="FFFFFF"/>
          <w:lang w:val="kk-KZ"/>
        </w:rPr>
        <w:t>insidiosus</w:t>
      </w:r>
      <w:r w:rsidR="00F33B06" w:rsidRPr="00815C29">
        <w:rPr>
          <w:rFonts w:ascii="Times New Roman" w:hAnsi="Times New Roman" w:cs="Times New Roman"/>
          <w:sz w:val="28"/>
          <w:szCs w:val="28"/>
          <w:shd w:val="clear" w:color="auto" w:fill="FFFFFF"/>
          <w:lang w:val="kk-KZ"/>
        </w:rPr>
        <w:t xml:space="preserve"> </w:t>
      </w:r>
      <w:r w:rsidR="00404208" w:rsidRPr="00815C29">
        <w:rPr>
          <w:rFonts w:ascii="Times New Roman" w:hAnsi="Times New Roman" w:cs="Times New Roman"/>
          <w:sz w:val="28"/>
          <w:szCs w:val="28"/>
          <w:shd w:val="clear" w:color="auto" w:fill="FFFFFF"/>
          <w:lang w:val="kk-KZ"/>
        </w:rPr>
        <w:t xml:space="preserve">жұмыртқа салу мүмкіндігі </w:t>
      </w:r>
      <w:r w:rsidR="00F33B06" w:rsidRPr="00815C29">
        <w:rPr>
          <w:rFonts w:ascii="Times New Roman" w:hAnsi="Times New Roman" w:cs="Times New Roman"/>
          <w:sz w:val="28"/>
          <w:szCs w:val="28"/>
          <w:shd w:val="clear" w:color="auto" w:fill="FFFFFF"/>
          <w:lang w:val="kk-KZ"/>
        </w:rPr>
        <w:t xml:space="preserve">жүгері дақылына қарағанда қызанақ, бұршақ және бұрыш дақылдарында салыстырмалы түрде әлдеқайда </w:t>
      </w:r>
      <w:r w:rsidR="00404208" w:rsidRPr="00815C29">
        <w:rPr>
          <w:rFonts w:ascii="Times New Roman" w:hAnsi="Times New Roman" w:cs="Times New Roman"/>
          <w:sz w:val="28"/>
          <w:szCs w:val="28"/>
          <w:shd w:val="clear" w:color="auto" w:fill="FFFFFF"/>
          <w:lang w:val="kk-KZ"/>
        </w:rPr>
        <w:t>жоғары болған.</w:t>
      </w:r>
      <w:r w:rsidR="00F33B06" w:rsidRPr="00815C29">
        <w:rPr>
          <w:rFonts w:ascii="Times New Roman" w:hAnsi="Times New Roman" w:cs="Times New Roman"/>
          <w:sz w:val="28"/>
          <w:szCs w:val="28"/>
          <w:shd w:val="clear" w:color="auto" w:fill="FFFFFF"/>
          <w:lang w:val="kk-KZ"/>
        </w:rPr>
        <w:t xml:space="preserve"> </w:t>
      </w:r>
      <w:r w:rsidR="00404208" w:rsidRPr="00815C29">
        <w:rPr>
          <w:rFonts w:ascii="Times New Roman" w:hAnsi="Times New Roman" w:cs="Times New Roman"/>
          <w:sz w:val="28"/>
          <w:szCs w:val="28"/>
          <w:shd w:val="clear" w:color="auto" w:fill="FFFFFF"/>
          <w:lang w:val="kk-KZ"/>
        </w:rPr>
        <w:t>Осыған қоса, жұмыртқа салу мүмкіндігі</w:t>
      </w:r>
      <w:r w:rsidR="00F33B06" w:rsidRPr="00815C29">
        <w:rPr>
          <w:rFonts w:ascii="Times New Roman" w:hAnsi="Times New Roman" w:cs="Times New Roman"/>
          <w:sz w:val="28"/>
          <w:szCs w:val="28"/>
          <w:shd w:val="clear" w:color="auto" w:fill="FFFFFF"/>
          <w:lang w:val="kk-KZ"/>
        </w:rPr>
        <w:t xml:space="preserve"> бұршақ тұқымдастарының ішінде </w:t>
      </w:r>
      <w:r w:rsidR="004D1C61" w:rsidRPr="00815C29">
        <w:rPr>
          <w:rFonts w:ascii="Times New Roman" w:hAnsi="Times New Roman" w:cs="Times New Roman"/>
          <w:sz w:val="28"/>
          <w:szCs w:val="28"/>
          <w:shd w:val="clear" w:color="auto" w:fill="FFFFFF"/>
          <w:lang w:val="kk-KZ"/>
        </w:rPr>
        <w:t>майбұршақ</w:t>
      </w:r>
      <w:r w:rsidR="00F33B06" w:rsidRPr="00815C29">
        <w:rPr>
          <w:rFonts w:ascii="Times New Roman" w:hAnsi="Times New Roman" w:cs="Times New Roman"/>
          <w:sz w:val="28"/>
          <w:szCs w:val="28"/>
          <w:shd w:val="clear" w:color="auto" w:fill="FFFFFF"/>
          <w:lang w:val="kk-KZ"/>
        </w:rPr>
        <w:t>, қара бұршақ және бұршақ</w:t>
      </w:r>
      <w:r w:rsidR="00404208" w:rsidRPr="00815C29">
        <w:rPr>
          <w:rFonts w:ascii="Times New Roman" w:hAnsi="Times New Roman" w:cs="Times New Roman"/>
          <w:sz w:val="28"/>
          <w:szCs w:val="28"/>
          <w:shd w:val="clear" w:color="auto" w:fill="FFFFFF"/>
          <w:lang w:val="kk-KZ"/>
        </w:rPr>
        <w:t>та</w:t>
      </w:r>
      <w:r w:rsidR="00F33B06" w:rsidRPr="00815C29">
        <w:rPr>
          <w:rFonts w:ascii="Times New Roman" w:hAnsi="Times New Roman" w:cs="Times New Roman"/>
          <w:sz w:val="28"/>
          <w:szCs w:val="28"/>
          <w:shd w:val="clear" w:color="auto" w:fill="FFFFFF"/>
          <w:lang w:val="kk-KZ"/>
        </w:rPr>
        <w:t xml:space="preserve"> жоғарғы деңгейде болған </w:t>
      </w:r>
      <w:r w:rsidR="001C2769" w:rsidRPr="00815C29">
        <w:rPr>
          <w:rFonts w:ascii="Times New Roman" w:hAnsi="Times New Roman" w:cs="Times New Roman"/>
          <w:sz w:val="28"/>
          <w:szCs w:val="28"/>
          <w:shd w:val="clear" w:color="auto" w:fill="FFFFFF"/>
          <w:lang w:val="kk-KZ"/>
        </w:rPr>
        <w:t>[63</w:t>
      </w:r>
      <w:r w:rsidR="00C31AEF" w:rsidRPr="00815C29">
        <w:rPr>
          <w:rFonts w:ascii="Times New Roman" w:hAnsi="Times New Roman" w:cs="Times New Roman"/>
          <w:sz w:val="28"/>
          <w:szCs w:val="28"/>
          <w:shd w:val="clear" w:color="auto" w:fill="FFFFFF"/>
          <w:lang w:val="kk-KZ"/>
        </w:rPr>
        <w:t>]</w:t>
      </w:r>
      <w:r w:rsidR="00F33B06" w:rsidRPr="00815C29">
        <w:rPr>
          <w:rFonts w:ascii="Times New Roman" w:hAnsi="Times New Roman" w:cs="Times New Roman"/>
          <w:sz w:val="28"/>
          <w:szCs w:val="28"/>
          <w:shd w:val="clear" w:color="auto" w:fill="FFFFFF"/>
          <w:lang w:val="kk-KZ"/>
        </w:rPr>
        <w:t xml:space="preserve">. </w:t>
      </w:r>
      <w:r w:rsidR="003969B1" w:rsidRPr="00815C29">
        <w:rPr>
          <w:rFonts w:ascii="Times New Roman" w:hAnsi="Times New Roman" w:cs="Times New Roman"/>
          <w:sz w:val="28"/>
          <w:szCs w:val="28"/>
          <w:shd w:val="clear" w:color="auto" w:fill="FFFFFF"/>
          <w:lang w:val="kk-KZ"/>
        </w:rPr>
        <w:t xml:space="preserve">Ал, қандалалардың жұмыртқа </w:t>
      </w:r>
      <w:r w:rsidR="004636E8" w:rsidRPr="00815C29">
        <w:rPr>
          <w:rFonts w:ascii="Times New Roman" w:hAnsi="Times New Roman" w:cs="Times New Roman"/>
          <w:sz w:val="28"/>
          <w:szCs w:val="28"/>
          <w:shd w:val="clear" w:color="auto" w:fill="FFFFFF"/>
          <w:lang w:val="kk-KZ"/>
        </w:rPr>
        <w:t xml:space="preserve">салу қарқындылығы, ұсынылған қожайын </w:t>
      </w:r>
      <w:r w:rsidR="003969B1" w:rsidRPr="00815C29">
        <w:rPr>
          <w:rFonts w:ascii="Times New Roman" w:hAnsi="Times New Roman" w:cs="Times New Roman"/>
          <w:sz w:val="28"/>
          <w:szCs w:val="28"/>
          <w:shd w:val="clear" w:color="auto" w:fill="FFFFFF"/>
          <w:lang w:val="kk-KZ"/>
        </w:rPr>
        <w:t>өсімдігі</w:t>
      </w:r>
      <w:r w:rsidR="00B54DF9" w:rsidRPr="00815C29">
        <w:rPr>
          <w:rFonts w:ascii="Times New Roman" w:hAnsi="Times New Roman" w:cs="Times New Roman"/>
          <w:sz w:val="28"/>
          <w:szCs w:val="28"/>
          <w:shd w:val="clear" w:color="auto" w:fill="FFFFFF"/>
          <w:lang w:val="kk-KZ"/>
        </w:rPr>
        <w:t xml:space="preserve"> мен сол өсімдіктегі фитофагтық диетасына</w:t>
      </w:r>
      <w:r w:rsidR="003969B1" w:rsidRPr="00815C29">
        <w:rPr>
          <w:rFonts w:ascii="Times New Roman" w:hAnsi="Times New Roman" w:cs="Times New Roman"/>
          <w:sz w:val="28"/>
          <w:szCs w:val="28"/>
          <w:shd w:val="clear" w:color="auto" w:fill="FFFFFF"/>
          <w:lang w:val="kk-KZ"/>
        </w:rPr>
        <w:t xml:space="preserve"> байланысты өзгеріп отырады.</w:t>
      </w:r>
    </w:p>
    <w:p w:rsidR="0027400D" w:rsidRPr="00815C29" w:rsidRDefault="008104D1"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Cs/>
          <w:sz w:val="28"/>
          <w:szCs w:val="28"/>
          <w:lang w:val="kk-KZ"/>
        </w:rPr>
        <w:t>Miridae</w:t>
      </w:r>
      <w:r w:rsidR="002959A8" w:rsidRPr="00815C29">
        <w:rPr>
          <w:rFonts w:ascii="Times New Roman" w:eastAsia="Times New Roman" w:hAnsi="Times New Roman" w:cs="Times New Roman"/>
          <w:iCs/>
          <w:sz w:val="28"/>
          <w:szCs w:val="28"/>
          <w:lang w:val="kk-KZ"/>
        </w:rPr>
        <w:t xml:space="preserve"> </w:t>
      </w:r>
      <w:r w:rsidR="002959A8" w:rsidRPr="00815C29">
        <w:rPr>
          <w:rFonts w:ascii="Times New Roman" w:eastAsia="Times New Roman" w:hAnsi="Times New Roman" w:cs="Times New Roman"/>
          <w:sz w:val="28"/>
          <w:szCs w:val="28"/>
          <w:lang w:val="kk-KZ"/>
        </w:rPr>
        <w:t>тұқымдасына жататын түрлердің жұмыртқа салу мүмкіндігін есептеу мүмкін емес, өйткені жұмыртқаларын өсімдік сабағы мен жапырақ ұлпа</w:t>
      </w:r>
      <w:r w:rsidR="000B15DF" w:rsidRPr="00815C29">
        <w:rPr>
          <w:rFonts w:ascii="Times New Roman" w:eastAsia="Times New Roman" w:hAnsi="Times New Roman" w:cs="Times New Roman"/>
          <w:sz w:val="28"/>
          <w:szCs w:val="28"/>
          <w:lang w:val="kk-KZ"/>
        </w:rPr>
        <w:t>ларының</w:t>
      </w:r>
      <w:r w:rsidR="002959A8" w:rsidRPr="00815C29">
        <w:rPr>
          <w:rFonts w:ascii="Times New Roman" w:eastAsia="Times New Roman" w:hAnsi="Times New Roman" w:cs="Times New Roman"/>
          <w:sz w:val="28"/>
          <w:szCs w:val="28"/>
          <w:lang w:val="kk-KZ"/>
        </w:rPr>
        <w:t xml:space="preserve"> ішіне орналастырып салады</w:t>
      </w:r>
      <w:r w:rsidR="00172CCA" w:rsidRPr="00815C29">
        <w:rPr>
          <w:rFonts w:ascii="Times New Roman" w:eastAsia="Times New Roman" w:hAnsi="Times New Roman" w:cs="Times New Roman"/>
          <w:sz w:val="28"/>
          <w:szCs w:val="28"/>
          <w:lang w:val="kk-KZ"/>
        </w:rPr>
        <w:t xml:space="preserve"> (</w:t>
      </w:r>
      <w:r w:rsidR="005E26A3" w:rsidRPr="00815C29">
        <w:rPr>
          <w:rFonts w:ascii="Times New Roman" w:eastAsia="Times New Roman" w:hAnsi="Times New Roman" w:cs="Times New Roman"/>
          <w:sz w:val="28"/>
          <w:szCs w:val="28"/>
          <w:lang w:val="kk-KZ"/>
        </w:rPr>
        <w:t>4-</w:t>
      </w:r>
      <w:r w:rsidR="00172CCA" w:rsidRPr="00815C29">
        <w:rPr>
          <w:rFonts w:ascii="Times New Roman" w:eastAsia="Times New Roman" w:hAnsi="Times New Roman" w:cs="Times New Roman"/>
          <w:sz w:val="28"/>
          <w:szCs w:val="28"/>
          <w:lang w:val="kk-KZ"/>
        </w:rPr>
        <w:t>сурет)</w:t>
      </w:r>
      <w:r w:rsidR="002959A8" w:rsidRPr="00815C29">
        <w:rPr>
          <w:rFonts w:ascii="Times New Roman" w:eastAsia="Times New Roman" w:hAnsi="Times New Roman" w:cs="Times New Roman"/>
          <w:sz w:val="28"/>
          <w:szCs w:val="28"/>
          <w:lang w:val="kk-KZ"/>
        </w:rPr>
        <w:t xml:space="preserve"> және </w:t>
      </w:r>
      <w:r w:rsidR="00C15388" w:rsidRPr="00815C29">
        <w:rPr>
          <w:rFonts w:ascii="Times New Roman" w:eastAsia="Times New Roman" w:hAnsi="Times New Roman" w:cs="Times New Roman"/>
          <w:sz w:val="28"/>
          <w:szCs w:val="28"/>
          <w:lang w:val="kk-KZ"/>
        </w:rPr>
        <w:t>жұмыртқа санын</w:t>
      </w:r>
      <w:r w:rsidR="002959A8" w:rsidRPr="00815C29">
        <w:rPr>
          <w:rFonts w:ascii="Times New Roman" w:eastAsia="Times New Roman" w:hAnsi="Times New Roman" w:cs="Times New Roman"/>
          <w:sz w:val="28"/>
          <w:szCs w:val="28"/>
          <w:lang w:val="kk-KZ"/>
        </w:rPr>
        <w:t xml:space="preserve">  анықтау мүмкін емес. Сондықтан</w:t>
      </w:r>
      <w:r w:rsidR="00C15388" w:rsidRPr="00815C29">
        <w:rPr>
          <w:rFonts w:ascii="Times New Roman" w:eastAsia="Times New Roman" w:hAnsi="Times New Roman" w:cs="Times New Roman"/>
          <w:sz w:val="28"/>
          <w:szCs w:val="28"/>
          <w:lang w:val="kk-KZ"/>
        </w:rPr>
        <w:t>,</w:t>
      </w:r>
      <w:r w:rsidR="002959A8" w:rsidRPr="00815C29">
        <w:rPr>
          <w:rFonts w:ascii="Times New Roman" w:eastAsia="Times New Roman" w:hAnsi="Times New Roman" w:cs="Times New Roman"/>
          <w:sz w:val="28"/>
          <w:szCs w:val="28"/>
          <w:lang w:val="kk-KZ"/>
        </w:rPr>
        <w:t xml:space="preserve"> жұмыртқалардың санын анықтау, </w:t>
      </w:r>
      <w:r w:rsidR="009D0C25" w:rsidRPr="00815C29">
        <w:rPr>
          <w:rFonts w:ascii="Times New Roman" w:eastAsia="Times New Roman" w:hAnsi="Times New Roman" w:cs="Times New Roman"/>
          <w:sz w:val="28"/>
          <w:szCs w:val="28"/>
          <w:lang w:val="kk-KZ"/>
        </w:rPr>
        <w:t xml:space="preserve">тек жұмыртқадан шыққан </w:t>
      </w:r>
      <w:r w:rsidR="002959A8" w:rsidRPr="00815C29">
        <w:rPr>
          <w:rFonts w:ascii="Times New Roman" w:eastAsia="Times New Roman" w:hAnsi="Times New Roman" w:cs="Times New Roman"/>
          <w:sz w:val="28"/>
          <w:szCs w:val="28"/>
          <w:lang w:val="kk-KZ"/>
        </w:rPr>
        <w:t>бірінші сатыдағы дернәсілдердің сан</w:t>
      </w:r>
      <w:r w:rsidR="009D0C25" w:rsidRPr="00815C29">
        <w:rPr>
          <w:rFonts w:ascii="Times New Roman" w:eastAsia="Times New Roman" w:hAnsi="Times New Roman" w:cs="Times New Roman"/>
          <w:sz w:val="28"/>
          <w:szCs w:val="28"/>
          <w:lang w:val="kk-KZ"/>
        </w:rPr>
        <w:t>ы бойынша е</w:t>
      </w:r>
      <w:r w:rsidR="000B15DF" w:rsidRPr="00815C29">
        <w:rPr>
          <w:rFonts w:ascii="Times New Roman" w:eastAsia="Times New Roman" w:hAnsi="Times New Roman" w:cs="Times New Roman"/>
          <w:sz w:val="28"/>
          <w:szCs w:val="28"/>
          <w:lang w:val="kk-KZ"/>
        </w:rPr>
        <w:t>септелінеді</w:t>
      </w:r>
      <w:r w:rsidR="004D1C61" w:rsidRPr="00815C29">
        <w:rPr>
          <w:rFonts w:ascii="Times New Roman" w:eastAsia="Times New Roman" w:hAnsi="Times New Roman" w:cs="Times New Roman"/>
          <w:sz w:val="28"/>
          <w:szCs w:val="28"/>
          <w:lang w:val="kk-KZ"/>
        </w:rPr>
        <w:t>.</w:t>
      </w:r>
      <w:r w:rsidR="000B15DF" w:rsidRPr="00815C29">
        <w:rPr>
          <w:rFonts w:ascii="Times New Roman" w:eastAsia="Times New Roman" w:hAnsi="Times New Roman" w:cs="Times New Roman"/>
          <w:sz w:val="28"/>
          <w:szCs w:val="28"/>
          <w:lang w:val="kk-KZ"/>
        </w:rPr>
        <w:t xml:space="preserve"> </w:t>
      </w:r>
      <w:r w:rsidR="004D1C61" w:rsidRPr="00815C29">
        <w:rPr>
          <w:rFonts w:ascii="Times New Roman" w:eastAsia="Times New Roman" w:hAnsi="Times New Roman" w:cs="Times New Roman"/>
          <w:sz w:val="28"/>
          <w:szCs w:val="28"/>
          <w:lang w:val="kk-KZ"/>
        </w:rPr>
        <w:t>Б</w:t>
      </w:r>
      <w:r w:rsidR="009D0C25" w:rsidRPr="00815C29">
        <w:rPr>
          <w:rFonts w:ascii="Times New Roman" w:eastAsia="Times New Roman" w:hAnsi="Times New Roman" w:cs="Times New Roman"/>
          <w:sz w:val="28"/>
          <w:szCs w:val="28"/>
          <w:lang w:val="kk-KZ"/>
        </w:rPr>
        <w:t>ірақ, эмбрионогенездің ұзақ уақыт жүруіне байланысты (25</w:t>
      </w:r>
      <w:r w:rsidR="00B3455F" w:rsidRPr="00815C29">
        <w:rPr>
          <w:rFonts w:ascii="Times New Roman" w:eastAsia="Times New Roman" w:hAnsi="Times New Roman" w:cs="Times New Roman"/>
          <w:sz w:val="28"/>
          <w:szCs w:val="28"/>
          <w:vertAlign w:val="superscript"/>
          <w:lang w:val="kk-KZ"/>
        </w:rPr>
        <w:t>0</w:t>
      </w:r>
      <w:r w:rsidR="009D0C25" w:rsidRPr="00815C29">
        <w:rPr>
          <w:rFonts w:ascii="Times New Roman" w:eastAsia="Times New Roman" w:hAnsi="Times New Roman" w:cs="Times New Roman"/>
          <w:sz w:val="28"/>
          <w:szCs w:val="28"/>
          <w:lang w:val="kk-KZ"/>
        </w:rPr>
        <w:t>С температурада</w:t>
      </w:r>
      <w:r w:rsidR="003D2529" w:rsidRPr="00815C29">
        <w:rPr>
          <w:rFonts w:ascii="Times New Roman" w:eastAsia="Times New Roman" w:hAnsi="Times New Roman" w:cs="Times New Roman"/>
          <w:sz w:val="28"/>
          <w:szCs w:val="28"/>
          <w:lang w:val="kk-KZ"/>
        </w:rPr>
        <w:t xml:space="preserve"> 11 тәуліктен жоғары</w:t>
      </w:r>
      <w:r w:rsidR="009D0C25" w:rsidRPr="00815C29">
        <w:rPr>
          <w:rFonts w:ascii="Times New Roman" w:eastAsia="Times New Roman" w:hAnsi="Times New Roman" w:cs="Times New Roman"/>
          <w:sz w:val="28"/>
          <w:szCs w:val="28"/>
          <w:lang w:val="kk-KZ"/>
        </w:rPr>
        <w:t>) бұл шара қиындат</w:t>
      </w:r>
      <w:r w:rsidR="000B15DF" w:rsidRPr="00815C29">
        <w:rPr>
          <w:rFonts w:ascii="Times New Roman" w:eastAsia="Times New Roman" w:hAnsi="Times New Roman" w:cs="Times New Roman"/>
          <w:sz w:val="28"/>
          <w:szCs w:val="28"/>
          <w:lang w:val="kk-KZ"/>
        </w:rPr>
        <w:t>ыл</w:t>
      </w:r>
      <w:r w:rsidR="009D0C25" w:rsidRPr="00815C29">
        <w:rPr>
          <w:rFonts w:ascii="Times New Roman" w:eastAsia="Times New Roman" w:hAnsi="Times New Roman" w:cs="Times New Roman"/>
          <w:sz w:val="28"/>
          <w:szCs w:val="28"/>
          <w:lang w:val="kk-KZ"/>
        </w:rPr>
        <w:t xml:space="preserve">ады. </w:t>
      </w:r>
      <w:r w:rsidR="007F6650" w:rsidRPr="00815C29">
        <w:rPr>
          <w:rFonts w:ascii="Times New Roman" w:eastAsia="Times New Roman" w:hAnsi="Times New Roman" w:cs="Times New Roman"/>
          <w:sz w:val="28"/>
          <w:szCs w:val="28"/>
          <w:lang w:val="kk-KZ"/>
        </w:rPr>
        <w:t>Бұл үрдісті жеңілдету үшін аналық дарақтың құрсағының ішіндегі дамыған және дамымаған жұмыртқалары есепте</w:t>
      </w:r>
      <w:r w:rsidR="0027400D" w:rsidRPr="00815C29">
        <w:rPr>
          <w:rFonts w:ascii="Times New Roman" w:eastAsia="Times New Roman" w:hAnsi="Times New Roman" w:cs="Times New Roman"/>
          <w:sz w:val="28"/>
          <w:szCs w:val="28"/>
          <w:lang w:val="kk-KZ"/>
        </w:rPr>
        <w:t>лінеді</w:t>
      </w:r>
      <w:r w:rsidR="007F6650" w:rsidRPr="00815C29">
        <w:rPr>
          <w:rFonts w:ascii="Times New Roman" w:eastAsia="Times New Roman" w:hAnsi="Times New Roman" w:cs="Times New Roman"/>
          <w:sz w:val="28"/>
          <w:szCs w:val="28"/>
          <w:lang w:val="kk-KZ"/>
        </w:rPr>
        <w:t xml:space="preserve"> </w:t>
      </w:r>
      <w:r w:rsidR="00214712" w:rsidRPr="00815C29">
        <w:rPr>
          <w:rFonts w:ascii="Times New Roman" w:eastAsia="Times New Roman" w:hAnsi="Times New Roman" w:cs="Times New Roman"/>
          <w:sz w:val="28"/>
          <w:szCs w:val="28"/>
          <w:lang w:val="kk-KZ"/>
        </w:rPr>
        <w:t>[</w:t>
      </w:r>
      <w:r w:rsidR="001C2769" w:rsidRPr="00815C29">
        <w:rPr>
          <w:rFonts w:ascii="Times New Roman" w:eastAsia="Times New Roman" w:hAnsi="Times New Roman" w:cs="Times New Roman"/>
          <w:sz w:val="28"/>
          <w:szCs w:val="28"/>
          <w:lang w:val="kk-KZ"/>
        </w:rPr>
        <w:t>64</w:t>
      </w:r>
      <w:r w:rsidR="00214712" w:rsidRPr="00815C29">
        <w:rPr>
          <w:rFonts w:ascii="Times New Roman" w:eastAsia="Times New Roman" w:hAnsi="Times New Roman" w:cs="Times New Roman"/>
          <w:sz w:val="28"/>
          <w:szCs w:val="28"/>
          <w:lang w:val="kk-KZ"/>
        </w:rPr>
        <w:t>]</w:t>
      </w:r>
      <w:r w:rsidR="007F6650" w:rsidRPr="00815C29">
        <w:rPr>
          <w:rFonts w:ascii="Times New Roman" w:eastAsia="Times New Roman" w:hAnsi="Times New Roman" w:cs="Times New Roman"/>
          <w:sz w:val="28"/>
          <w:szCs w:val="28"/>
          <w:lang w:val="kk-KZ"/>
        </w:rPr>
        <w:t xml:space="preserve">. </w:t>
      </w:r>
      <w:r w:rsidR="0027400D" w:rsidRPr="00815C29">
        <w:rPr>
          <w:rFonts w:ascii="Times New Roman" w:hAnsi="Times New Roman" w:cs="Times New Roman"/>
          <w:sz w:val="28"/>
          <w:szCs w:val="28"/>
          <w:lang w:val="kk-KZ"/>
        </w:rPr>
        <w:t>Аналық бездер жетілген кезде</w:t>
      </w:r>
      <w:r w:rsidR="00980E89" w:rsidRPr="00815C29">
        <w:rPr>
          <w:rFonts w:ascii="Times New Roman" w:hAnsi="Times New Roman" w:cs="Times New Roman"/>
          <w:sz w:val="28"/>
          <w:szCs w:val="28"/>
          <w:lang w:val="kk-KZ"/>
        </w:rPr>
        <w:t>, өсіп келе жатқан ооциттер</w:t>
      </w:r>
      <w:r w:rsidR="0027400D" w:rsidRPr="00815C29">
        <w:rPr>
          <w:rFonts w:ascii="Times New Roman" w:hAnsi="Times New Roman" w:cs="Times New Roman"/>
          <w:sz w:val="28"/>
          <w:szCs w:val="28"/>
          <w:lang w:val="kk-KZ"/>
        </w:rPr>
        <w:t xml:space="preserve"> денелерін</w:t>
      </w:r>
      <w:r w:rsidR="00980E89" w:rsidRPr="00815C29">
        <w:rPr>
          <w:rFonts w:ascii="Times New Roman" w:hAnsi="Times New Roman" w:cs="Times New Roman"/>
          <w:sz w:val="28"/>
          <w:szCs w:val="28"/>
          <w:lang w:val="kk-KZ"/>
        </w:rPr>
        <w:t>ің май қабаттарына еніп</w:t>
      </w:r>
      <w:r w:rsidR="0027400D" w:rsidRPr="00815C29">
        <w:rPr>
          <w:rFonts w:ascii="Times New Roman" w:hAnsi="Times New Roman" w:cs="Times New Roman"/>
          <w:sz w:val="28"/>
          <w:szCs w:val="28"/>
          <w:lang w:val="kk-KZ"/>
        </w:rPr>
        <w:t xml:space="preserve"> және гемолимфа арқылы тасымалданатын вителлогенинді </w:t>
      </w:r>
      <w:r w:rsidR="00980E89" w:rsidRPr="00815C29">
        <w:rPr>
          <w:rFonts w:ascii="Times New Roman" w:hAnsi="Times New Roman" w:cs="Times New Roman"/>
          <w:sz w:val="28"/>
          <w:szCs w:val="28"/>
          <w:lang w:val="kk-KZ"/>
        </w:rPr>
        <w:t>өзіне тартады</w:t>
      </w:r>
      <w:r w:rsidR="0027400D" w:rsidRPr="00815C29">
        <w:rPr>
          <w:rFonts w:ascii="Times New Roman" w:hAnsi="Times New Roman" w:cs="Times New Roman"/>
          <w:sz w:val="28"/>
          <w:szCs w:val="28"/>
          <w:lang w:val="kk-KZ"/>
        </w:rPr>
        <w:t xml:space="preserve">, вителлогенез деп аталатын </w:t>
      </w:r>
      <w:r w:rsidR="000B15DF" w:rsidRPr="00815C29">
        <w:rPr>
          <w:rFonts w:ascii="Times New Roman" w:hAnsi="Times New Roman" w:cs="Times New Roman"/>
          <w:sz w:val="28"/>
          <w:szCs w:val="28"/>
          <w:lang w:val="kk-KZ"/>
        </w:rPr>
        <w:t>үрдістің</w:t>
      </w:r>
      <w:r w:rsidR="0027400D" w:rsidRPr="00815C29">
        <w:rPr>
          <w:rFonts w:ascii="Times New Roman" w:hAnsi="Times New Roman" w:cs="Times New Roman"/>
          <w:sz w:val="28"/>
          <w:szCs w:val="28"/>
          <w:lang w:val="kk-KZ"/>
        </w:rPr>
        <w:t xml:space="preserve"> бө</w:t>
      </w:r>
      <w:r w:rsidR="00980E89" w:rsidRPr="00815C29">
        <w:rPr>
          <w:rFonts w:ascii="Times New Roman" w:hAnsi="Times New Roman" w:cs="Times New Roman"/>
          <w:sz w:val="28"/>
          <w:szCs w:val="28"/>
          <w:lang w:val="kk-KZ"/>
        </w:rPr>
        <w:t>лігі ретінде вителлиндер</w:t>
      </w:r>
      <w:r w:rsidR="0027400D" w:rsidRPr="00815C29">
        <w:rPr>
          <w:rFonts w:ascii="Times New Roman" w:hAnsi="Times New Roman" w:cs="Times New Roman"/>
          <w:sz w:val="28"/>
          <w:szCs w:val="28"/>
          <w:lang w:val="kk-KZ"/>
        </w:rPr>
        <w:t xml:space="preserve"> (негізгі жұмыртқа ақуызы) түз</w:t>
      </w:r>
      <w:r w:rsidR="000B15DF" w:rsidRPr="00815C29">
        <w:rPr>
          <w:rFonts w:ascii="Times New Roman" w:hAnsi="Times New Roman" w:cs="Times New Roman"/>
          <w:sz w:val="28"/>
          <w:szCs w:val="28"/>
          <w:lang w:val="kk-KZ"/>
        </w:rPr>
        <w:t>іл</w:t>
      </w:r>
      <w:r w:rsidR="0027400D" w:rsidRPr="00815C29">
        <w:rPr>
          <w:rFonts w:ascii="Times New Roman" w:hAnsi="Times New Roman" w:cs="Times New Roman"/>
          <w:sz w:val="28"/>
          <w:szCs w:val="28"/>
          <w:lang w:val="kk-KZ"/>
        </w:rPr>
        <w:t>еді.</w:t>
      </w:r>
    </w:p>
    <w:p w:rsidR="00902A62" w:rsidRPr="00815C29" w:rsidRDefault="00902A62" w:rsidP="00EC6745">
      <w:pPr>
        <w:pStyle w:val="a7"/>
        <w:ind w:firstLine="709"/>
        <w:jc w:val="both"/>
        <w:rPr>
          <w:rFonts w:ascii="Times New Roman" w:hAnsi="Times New Roman" w:cs="Times New Roman"/>
          <w:sz w:val="28"/>
          <w:szCs w:val="28"/>
          <w:lang w:val="kk-KZ"/>
        </w:rPr>
      </w:pPr>
    </w:p>
    <w:p w:rsidR="009E4A86" w:rsidRPr="00815C29" w:rsidRDefault="005B2C57" w:rsidP="00EC6745">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203371" cy="1648593"/>
            <wp:effectExtent l="0" t="0" r="0" b="0"/>
            <wp:docPr id="21" name="Рисунок 2" descr="D:\PhD диссертация\Суреттер для диссерт\макролофус жумыртк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D диссертация\Суреттер для диссерт\макролофус жумырткасы.JPG"/>
                    <pic:cNvPicPr>
                      <a:picLocks noChangeAspect="1" noChangeArrowheads="1"/>
                    </pic:cNvPicPr>
                  </pic:nvPicPr>
                  <pic:blipFill>
                    <a:blip r:embed="rId12" cstate="print"/>
                    <a:srcRect l="6664" r="4998"/>
                    <a:stretch>
                      <a:fillRect/>
                    </a:stretch>
                  </pic:blipFill>
                  <pic:spPr bwMode="auto">
                    <a:xfrm>
                      <a:off x="0" y="0"/>
                      <a:ext cx="5228393" cy="1656521"/>
                    </a:xfrm>
                    <a:prstGeom prst="rect">
                      <a:avLst/>
                    </a:prstGeom>
                    <a:noFill/>
                    <a:ln w="9525">
                      <a:noFill/>
                      <a:miter lim="800000"/>
                      <a:headEnd/>
                      <a:tailEnd/>
                    </a:ln>
                  </pic:spPr>
                </pic:pic>
              </a:graphicData>
            </a:graphic>
          </wp:inline>
        </w:drawing>
      </w:r>
    </w:p>
    <w:p w:rsidR="00902A62" w:rsidRPr="00815C29" w:rsidRDefault="00902A62" w:rsidP="00EC6745">
      <w:pPr>
        <w:autoSpaceDE w:val="0"/>
        <w:autoSpaceDN w:val="0"/>
        <w:adjustRightInd w:val="0"/>
        <w:spacing w:after="0" w:line="240" w:lineRule="auto"/>
        <w:jc w:val="center"/>
        <w:rPr>
          <w:rFonts w:ascii="Times New Roman" w:hAnsi="Times New Roman" w:cs="Times New Roman"/>
          <w:sz w:val="16"/>
          <w:szCs w:val="16"/>
          <w:lang w:val="kk-KZ"/>
        </w:rPr>
      </w:pPr>
    </w:p>
    <w:p w:rsidR="009A4667" w:rsidRPr="00815C29" w:rsidRDefault="004E2E9E" w:rsidP="00EC6745">
      <w:pPr>
        <w:autoSpaceDE w:val="0"/>
        <w:autoSpaceDN w:val="0"/>
        <w:adjustRightInd w:val="0"/>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4 </w:t>
      </w:r>
      <w:r w:rsidR="005E26A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Ө</w:t>
      </w:r>
      <w:r w:rsidR="005B2C57" w:rsidRPr="00815C29">
        <w:rPr>
          <w:rFonts w:ascii="Times New Roman" w:hAnsi="Times New Roman" w:cs="Times New Roman"/>
          <w:sz w:val="28"/>
          <w:szCs w:val="28"/>
          <w:lang w:val="kk-KZ"/>
        </w:rPr>
        <w:t xml:space="preserve">сімдік ұлпасындағы </w:t>
      </w:r>
      <w:r w:rsidRPr="00815C29">
        <w:rPr>
          <w:rFonts w:ascii="Times New Roman" w:eastAsia="Times New Roman" w:hAnsi="Times New Roman" w:cs="Times New Roman"/>
          <w:i/>
          <w:sz w:val="28"/>
          <w:szCs w:val="28"/>
          <w:lang w:val="kk-KZ"/>
        </w:rPr>
        <w:t xml:space="preserve">Macrolophus nubilus </w:t>
      </w:r>
      <w:r w:rsidR="005B2C57" w:rsidRPr="00815C29">
        <w:rPr>
          <w:rFonts w:ascii="Times New Roman" w:hAnsi="Times New Roman" w:cs="Times New Roman"/>
          <w:sz w:val="28"/>
          <w:szCs w:val="28"/>
          <w:lang w:val="kk-KZ"/>
        </w:rPr>
        <w:t xml:space="preserve">(сол жағы) және </w:t>
      </w:r>
      <w:r w:rsidR="005B2C57" w:rsidRPr="00815C29">
        <w:rPr>
          <w:rFonts w:ascii="Times New Roman" w:hAnsi="Times New Roman" w:cs="Times New Roman"/>
          <w:i/>
          <w:sz w:val="28"/>
          <w:szCs w:val="28"/>
          <w:lang w:val="kk-KZ"/>
        </w:rPr>
        <w:t>Orius insidiosus</w:t>
      </w:r>
      <w:r w:rsidR="005B2C57" w:rsidRPr="00815C29">
        <w:rPr>
          <w:rFonts w:ascii="Times New Roman" w:hAnsi="Times New Roman" w:cs="Times New Roman"/>
          <w:sz w:val="28"/>
          <w:szCs w:val="28"/>
          <w:lang w:val="kk-KZ"/>
        </w:rPr>
        <w:t xml:space="preserve"> (оң жағы) жұмыртқасы</w:t>
      </w:r>
      <w:r w:rsidR="004D1C61" w:rsidRPr="00815C29">
        <w:rPr>
          <w:rFonts w:ascii="Times New Roman" w:hAnsi="Times New Roman" w:cs="Times New Roman"/>
          <w:sz w:val="28"/>
          <w:szCs w:val="28"/>
          <w:lang w:val="kk-KZ"/>
        </w:rPr>
        <w:t xml:space="preserve"> </w:t>
      </w:r>
    </w:p>
    <w:p w:rsidR="009A4667" w:rsidRPr="00815C29" w:rsidRDefault="009A4667" w:rsidP="00EC6745">
      <w:pPr>
        <w:autoSpaceDE w:val="0"/>
        <w:autoSpaceDN w:val="0"/>
        <w:adjustRightInd w:val="0"/>
        <w:spacing w:after="0" w:line="240" w:lineRule="auto"/>
        <w:jc w:val="center"/>
        <w:rPr>
          <w:rFonts w:ascii="Times New Roman" w:hAnsi="Times New Roman" w:cs="Times New Roman"/>
          <w:sz w:val="16"/>
          <w:szCs w:val="16"/>
          <w:lang w:val="kk-KZ"/>
        </w:rPr>
      </w:pPr>
    </w:p>
    <w:p w:rsidR="005B2C57" w:rsidRPr="00815C29" w:rsidRDefault="009A4667" w:rsidP="009A4667">
      <w:pPr>
        <w:autoSpaceDE w:val="0"/>
        <w:autoSpaceDN w:val="0"/>
        <w:adjustRightInd w:val="0"/>
        <w:spacing w:after="0" w:line="240" w:lineRule="auto"/>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B96241" w:rsidRPr="00815C29">
        <w:rPr>
          <w:rFonts w:ascii="Times New Roman" w:hAnsi="Times New Roman" w:cs="Times New Roman"/>
          <w:sz w:val="24"/>
          <w:szCs w:val="24"/>
          <w:lang w:val="kk-KZ"/>
        </w:rPr>
        <w:t>Lundgren, 2011</w:t>
      </w:r>
      <w:r w:rsidR="005E26A3" w:rsidRPr="00815C29">
        <w:rPr>
          <w:rFonts w:ascii="Times New Roman" w:hAnsi="Times New Roman" w:cs="Times New Roman"/>
          <w:sz w:val="24"/>
          <w:szCs w:val="24"/>
          <w:lang w:val="kk-KZ"/>
        </w:rPr>
        <w:t xml:space="preserve"> </w:t>
      </w:r>
      <w:r w:rsidR="00427C53" w:rsidRPr="00815C29">
        <w:rPr>
          <w:rFonts w:ascii="Times New Roman" w:hAnsi="Times New Roman" w:cs="Times New Roman"/>
          <w:sz w:val="24"/>
          <w:szCs w:val="24"/>
          <w:lang w:val="kk-KZ"/>
        </w:rPr>
        <w:t>ж</w:t>
      </w:r>
      <w:r w:rsidR="005E26A3" w:rsidRPr="00815C29">
        <w:rPr>
          <w:rFonts w:ascii="Times New Roman" w:hAnsi="Times New Roman" w:cs="Times New Roman"/>
          <w:sz w:val="24"/>
          <w:szCs w:val="24"/>
          <w:lang w:val="kk-KZ"/>
        </w:rPr>
        <w:t>.</w:t>
      </w:r>
    </w:p>
    <w:p w:rsidR="005B2C57" w:rsidRPr="00815C29" w:rsidRDefault="005B2C57" w:rsidP="00EC6745">
      <w:pPr>
        <w:pStyle w:val="a7"/>
        <w:ind w:firstLine="709"/>
        <w:jc w:val="both"/>
        <w:rPr>
          <w:rFonts w:ascii="Times New Roman" w:hAnsi="Times New Roman" w:cs="Times New Roman"/>
          <w:sz w:val="28"/>
          <w:szCs w:val="28"/>
          <w:lang w:val="kk-KZ"/>
        </w:rPr>
      </w:pPr>
    </w:p>
    <w:p w:rsidR="002959A8" w:rsidRPr="00815C29" w:rsidRDefault="0024068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бүкіл тіршілік барысында үзбей жұмыртқа салу қасиетін қамтамассыз ете</w:t>
      </w:r>
      <w:r w:rsidR="00186BE1"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 xml:space="preserve">ін телотрофты аналық бездері бар </w:t>
      </w:r>
      <w:r w:rsidR="009323F9"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65, 66</w:t>
      </w:r>
      <w:r w:rsidR="009323F9"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Rhodnius prolixus</w:t>
      </w:r>
      <w:r w:rsidRPr="00815C29">
        <w:rPr>
          <w:rFonts w:ascii="Times New Roman" w:hAnsi="Times New Roman" w:cs="Times New Roman"/>
          <w:sz w:val="28"/>
          <w:szCs w:val="28"/>
          <w:lang w:val="kk-KZ"/>
        </w:rPr>
        <w:t xml:space="preserve"> </w:t>
      </w:r>
      <w:r w:rsidR="000B15DF" w:rsidRPr="00815C29">
        <w:rPr>
          <w:rFonts w:ascii="Times New Roman" w:hAnsi="Times New Roman" w:cs="Times New Roman"/>
          <w:sz w:val="28"/>
          <w:szCs w:val="28"/>
          <w:lang w:val="kk-KZ"/>
        </w:rPr>
        <w:t xml:space="preserve">(Stal, 1859) </w:t>
      </w:r>
      <w:r w:rsidRPr="00815C29">
        <w:rPr>
          <w:rFonts w:ascii="Times New Roman" w:hAnsi="Times New Roman" w:cs="Times New Roman"/>
          <w:sz w:val="28"/>
          <w:szCs w:val="28"/>
          <w:lang w:val="kk-KZ"/>
        </w:rPr>
        <w:t>түрлеріне тән, овариолы асинхронды дамып отыруынан әр түрлі даму сатыдағы ооциттері кездеседі</w:t>
      </w:r>
      <w:r w:rsidR="00FD4CD6" w:rsidRPr="00815C29">
        <w:rPr>
          <w:rFonts w:ascii="Times New Roman" w:hAnsi="Times New Roman" w:cs="Times New Roman"/>
          <w:sz w:val="28"/>
          <w:szCs w:val="28"/>
          <w:lang w:val="kk-KZ"/>
        </w:rPr>
        <w:t xml:space="preserve"> [</w:t>
      </w:r>
      <w:r w:rsidR="001C2769" w:rsidRPr="00815C29">
        <w:rPr>
          <w:rFonts w:ascii="Times New Roman" w:hAnsi="Times New Roman" w:cs="Times New Roman"/>
          <w:sz w:val="28"/>
          <w:szCs w:val="28"/>
          <w:lang w:val="kk-KZ"/>
        </w:rPr>
        <w:t>67</w:t>
      </w:r>
      <w:r w:rsidR="00FD4CD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4A22E6" w:rsidRPr="00815C29">
        <w:rPr>
          <w:rFonts w:ascii="Times New Roman" w:hAnsi="Times New Roman" w:cs="Times New Roman"/>
          <w:sz w:val="28"/>
          <w:szCs w:val="28"/>
          <w:lang w:val="kk-KZ"/>
        </w:rPr>
        <w:t xml:space="preserve">Басқа </w:t>
      </w:r>
      <w:r w:rsidR="00C8715A" w:rsidRPr="00815C29">
        <w:rPr>
          <w:rFonts w:ascii="Times New Roman" w:hAnsi="Times New Roman" w:cs="Times New Roman"/>
          <w:sz w:val="28"/>
          <w:szCs w:val="28"/>
          <w:lang w:val="kk-KZ"/>
        </w:rPr>
        <w:t>жай көзшесіздерд</w:t>
      </w:r>
      <w:r w:rsidR="004A22E6" w:rsidRPr="00815C29">
        <w:rPr>
          <w:rFonts w:ascii="Times New Roman" w:hAnsi="Times New Roman" w:cs="Times New Roman"/>
          <w:sz w:val="28"/>
          <w:szCs w:val="28"/>
          <w:lang w:val="kk-KZ"/>
        </w:rPr>
        <w:t>ің өкілдері</w:t>
      </w:r>
      <w:r w:rsidR="00840C84" w:rsidRPr="00815C29">
        <w:rPr>
          <w:rFonts w:ascii="Times New Roman" w:hAnsi="Times New Roman" w:cs="Times New Roman"/>
          <w:sz w:val="28"/>
          <w:szCs w:val="28"/>
          <w:lang w:val="kk-KZ"/>
        </w:rPr>
        <w:t>нде де</w:t>
      </w:r>
      <w:r w:rsidR="004A22E6" w:rsidRPr="00815C29">
        <w:rPr>
          <w:rFonts w:ascii="Times New Roman" w:hAnsi="Times New Roman" w:cs="Times New Roman"/>
          <w:sz w:val="28"/>
          <w:szCs w:val="28"/>
          <w:lang w:val="kk-KZ"/>
        </w:rPr>
        <w:t xml:space="preserve"> </w:t>
      </w:r>
      <w:r w:rsidR="004A22E6" w:rsidRPr="00815C29">
        <w:rPr>
          <w:rFonts w:ascii="Times New Roman" w:hAnsi="Times New Roman" w:cs="Times New Roman"/>
          <w:i/>
          <w:sz w:val="28"/>
          <w:szCs w:val="28"/>
          <w:lang w:val="kk-KZ"/>
        </w:rPr>
        <w:t>M.</w:t>
      </w:r>
      <w:r w:rsidR="005E26A3" w:rsidRPr="00815C29">
        <w:rPr>
          <w:rFonts w:ascii="Times New Roman" w:hAnsi="Times New Roman" w:cs="Times New Roman"/>
          <w:i/>
          <w:sz w:val="28"/>
          <w:szCs w:val="28"/>
          <w:lang w:val="kk-KZ"/>
        </w:rPr>
        <w:t> </w:t>
      </w:r>
      <w:r w:rsidR="004A22E6" w:rsidRPr="00815C29">
        <w:rPr>
          <w:rFonts w:ascii="Times New Roman" w:hAnsi="Times New Roman" w:cs="Times New Roman"/>
          <w:i/>
          <w:sz w:val="28"/>
          <w:szCs w:val="28"/>
          <w:lang w:val="kk-KZ"/>
        </w:rPr>
        <w:t>nubilus</w:t>
      </w:r>
      <w:r w:rsidR="004A22E6" w:rsidRPr="00815C29">
        <w:rPr>
          <w:rFonts w:ascii="Times New Roman" w:hAnsi="Times New Roman" w:cs="Times New Roman"/>
          <w:sz w:val="28"/>
          <w:szCs w:val="28"/>
          <w:lang w:val="kk-KZ"/>
        </w:rPr>
        <w:t xml:space="preserve"> тән ооциттің</w:t>
      </w:r>
      <w:r w:rsidR="00F33B06" w:rsidRPr="00815C29">
        <w:rPr>
          <w:rFonts w:ascii="Times New Roman" w:hAnsi="Times New Roman" w:cs="Times New Roman"/>
          <w:sz w:val="28"/>
          <w:szCs w:val="28"/>
          <w:lang w:val="kk-KZ"/>
        </w:rPr>
        <w:t xml:space="preserve"> дамуының</w:t>
      </w:r>
      <w:r w:rsidR="004A22E6" w:rsidRPr="00815C29">
        <w:rPr>
          <w:rFonts w:ascii="Times New Roman" w:hAnsi="Times New Roman" w:cs="Times New Roman"/>
          <w:sz w:val="28"/>
          <w:szCs w:val="28"/>
          <w:lang w:val="kk-KZ"/>
        </w:rPr>
        <w:t xml:space="preserve"> үш түрлі са</w:t>
      </w:r>
      <w:r w:rsidR="00F33B06" w:rsidRPr="00815C29">
        <w:rPr>
          <w:rFonts w:ascii="Times New Roman" w:hAnsi="Times New Roman" w:cs="Times New Roman"/>
          <w:sz w:val="28"/>
          <w:szCs w:val="28"/>
          <w:lang w:val="kk-KZ"/>
        </w:rPr>
        <w:t>тысы байқалады: вителлоген алды</w:t>
      </w:r>
      <w:r w:rsidR="00CD0F72" w:rsidRPr="00815C29">
        <w:rPr>
          <w:rFonts w:ascii="Times New Roman" w:hAnsi="Times New Roman" w:cs="Times New Roman"/>
          <w:sz w:val="28"/>
          <w:szCs w:val="28"/>
          <w:lang w:val="kk-KZ"/>
        </w:rPr>
        <w:t xml:space="preserve"> </w:t>
      </w:r>
      <w:r w:rsidR="00F33B06"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мұнда ооциттер пішінінің үлкейе бастауы; витилгенді</w:t>
      </w:r>
      <w:r w:rsidR="00CD0F72" w:rsidRPr="00815C29">
        <w:rPr>
          <w:rFonts w:ascii="Times New Roman" w:hAnsi="Times New Roman" w:cs="Times New Roman"/>
          <w:sz w:val="28"/>
          <w:szCs w:val="28"/>
          <w:lang w:val="kk-KZ"/>
        </w:rPr>
        <w:t xml:space="preserve"> </w:t>
      </w:r>
      <w:r w:rsidR="00F33B06"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мұнда ооцитте</w:t>
      </w:r>
      <w:r w:rsidR="00F33B06" w:rsidRPr="00815C29">
        <w:rPr>
          <w:rFonts w:ascii="Times New Roman" w:hAnsi="Times New Roman" w:cs="Times New Roman"/>
          <w:sz w:val="28"/>
          <w:szCs w:val="28"/>
          <w:lang w:val="kk-KZ"/>
        </w:rPr>
        <w:t>рде</w:t>
      </w:r>
      <w:r w:rsidR="004A22E6" w:rsidRPr="00815C29">
        <w:rPr>
          <w:rFonts w:ascii="Times New Roman" w:hAnsi="Times New Roman" w:cs="Times New Roman"/>
          <w:sz w:val="28"/>
          <w:szCs w:val="28"/>
          <w:lang w:val="kk-KZ"/>
        </w:rPr>
        <w:t xml:space="preserve"> </w:t>
      </w:r>
      <w:r w:rsidR="00F33B06" w:rsidRPr="00815C29">
        <w:rPr>
          <w:rFonts w:ascii="Times New Roman" w:hAnsi="Times New Roman" w:cs="Times New Roman"/>
          <w:sz w:val="28"/>
          <w:szCs w:val="28"/>
          <w:lang w:val="kk-KZ"/>
        </w:rPr>
        <w:t>вителлиннің жиналуы; хориогенді</w:t>
      </w:r>
      <w:r w:rsidR="00CD0F72" w:rsidRPr="00815C29">
        <w:rPr>
          <w:rFonts w:ascii="Times New Roman" w:hAnsi="Times New Roman" w:cs="Times New Roman"/>
          <w:sz w:val="28"/>
          <w:szCs w:val="28"/>
          <w:lang w:val="kk-KZ"/>
        </w:rPr>
        <w:t xml:space="preserve"> </w:t>
      </w:r>
      <w:r w:rsidR="00F33B06"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мұнда вителлинге толы ооциттерде хорионның дамуы </w:t>
      </w:r>
      <w:r w:rsidR="00FD4CD6"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68</w:t>
      </w:r>
      <w:r w:rsidR="00FD4CD6"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w:t>
      </w:r>
      <w:r w:rsidR="00F33B06" w:rsidRPr="00815C29">
        <w:rPr>
          <w:rFonts w:ascii="Times New Roman" w:hAnsi="Times New Roman" w:cs="Times New Roman"/>
          <w:sz w:val="28"/>
          <w:szCs w:val="28"/>
          <w:lang w:val="kk-KZ"/>
        </w:rPr>
        <w:t xml:space="preserve">Бесінші </w:t>
      </w:r>
      <w:r w:rsidR="004A22E6" w:rsidRPr="00815C29">
        <w:rPr>
          <w:rFonts w:ascii="Times New Roman" w:hAnsi="Times New Roman" w:cs="Times New Roman"/>
          <w:sz w:val="28"/>
          <w:szCs w:val="28"/>
          <w:lang w:val="kk-KZ"/>
        </w:rPr>
        <w:t>сатыдағы дернәсілдер түлеген соң</w:t>
      </w:r>
      <w:r w:rsidR="00F33B06"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3-4 тәулікте вителлогенді ооциттері пайда болады, ал </w:t>
      </w:r>
      <w:r w:rsidR="00824D03" w:rsidRPr="00815C29">
        <w:rPr>
          <w:rFonts w:ascii="Times New Roman" w:hAnsi="Times New Roman" w:cs="Times New Roman"/>
          <w:sz w:val="28"/>
          <w:szCs w:val="28"/>
          <w:lang w:val="kk-KZ"/>
        </w:rPr>
        <w:t xml:space="preserve">5-ші тәулікте хорионды жұмыртқалары дамуы тек </w:t>
      </w:r>
      <w:r w:rsidR="00824D03" w:rsidRPr="00815C29">
        <w:rPr>
          <w:rFonts w:ascii="Times New Roman" w:hAnsi="Times New Roman" w:cs="Times New Roman"/>
          <w:i/>
          <w:sz w:val="28"/>
          <w:szCs w:val="28"/>
          <w:lang w:val="kk-KZ"/>
        </w:rPr>
        <w:t>M. nubilus</w:t>
      </w:r>
      <w:r w:rsidR="00824D03" w:rsidRPr="00815C29">
        <w:rPr>
          <w:rFonts w:ascii="Times New Roman" w:hAnsi="Times New Roman" w:cs="Times New Roman"/>
          <w:sz w:val="28"/>
          <w:szCs w:val="28"/>
          <w:lang w:val="kk-KZ"/>
        </w:rPr>
        <w:t xml:space="preserve"> тән</w:t>
      </w:r>
      <w:r w:rsidR="00155C0E" w:rsidRPr="00815C29">
        <w:rPr>
          <w:rFonts w:ascii="Times New Roman" w:hAnsi="Times New Roman" w:cs="Times New Roman"/>
          <w:sz w:val="28"/>
          <w:szCs w:val="28"/>
          <w:lang w:val="kk-KZ"/>
        </w:rPr>
        <w:t xml:space="preserve"> [</w:t>
      </w:r>
      <w:r w:rsidR="001C2769" w:rsidRPr="00815C29">
        <w:rPr>
          <w:rFonts w:ascii="Times New Roman" w:hAnsi="Times New Roman" w:cs="Times New Roman"/>
          <w:sz w:val="28"/>
          <w:szCs w:val="28"/>
          <w:lang w:val="kk-KZ"/>
        </w:rPr>
        <w:t>69</w:t>
      </w:r>
      <w:r w:rsidR="00155C0E" w:rsidRPr="00815C29">
        <w:rPr>
          <w:rFonts w:ascii="Times New Roman" w:hAnsi="Times New Roman" w:cs="Times New Roman"/>
          <w:sz w:val="28"/>
          <w:szCs w:val="28"/>
          <w:lang w:val="kk-KZ"/>
        </w:rPr>
        <w:t>]</w:t>
      </w:r>
      <w:r w:rsidR="00824D03" w:rsidRPr="00815C29">
        <w:rPr>
          <w:rFonts w:ascii="Times New Roman" w:hAnsi="Times New Roman" w:cs="Times New Roman"/>
          <w:sz w:val="28"/>
          <w:szCs w:val="28"/>
          <w:lang w:val="kk-KZ"/>
        </w:rPr>
        <w:t>.</w:t>
      </w:r>
      <w:r w:rsidR="004A22E6" w:rsidRPr="00815C29">
        <w:rPr>
          <w:rFonts w:ascii="Times New Roman" w:hAnsi="Times New Roman" w:cs="Times New Roman"/>
          <w:sz w:val="28"/>
          <w:szCs w:val="28"/>
          <w:lang w:val="kk-KZ"/>
        </w:rPr>
        <w:t xml:space="preserve"> </w:t>
      </w:r>
      <w:r w:rsidR="00B240DE" w:rsidRPr="00815C29">
        <w:rPr>
          <w:rFonts w:ascii="Times New Roman" w:hAnsi="Times New Roman" w:cs="Times New Roman"/>
          <w:sz w:val="28"/>
          <w:szCs w:val="28"/>
          <w:lang w:val="kk-KZ"/>
        </w:rPr>
        <w:t xml:space="preserve">Мысалы, паразитті </w:t>
      </w:r>
      <w:r w:rsidR="00B240DE" w:rsidRPr="00815C29">
        <w:rPr>
          <w:rFonts w:ascii="Times New Roman" w:hAnsi="Times New Roman" w:cs="Times New Roman"/>
          <w:i/>
          <w:sz w:val="28"/>
          <w:szCs w:val="28"/>
          <w:lang w:val="kk-KZ"/>
        </w:rPr>
        <w:t>Pteromalus puparum</w:t>
      </w:r>
      <w:r w:rsidR="00B240DE" w:rsidRPr="00815C29">
        <w:rPr>
          <w:rFonts w:ascii="Times New Roman" w:hAnsi="Times New Roman" w:cs="Times New Roman"/>
          <w:sz w:val="28"/>
          <w:szCs w:val="28"/>
          <w:lang w:val="kk-KZ"/>
        </w:rPr>
        <w:t xml:space="preserve"> </w:t>
      </w:r>
      <w:r w:rsidR="006275B6" w:rsidRPr="00815C29">
        <w:rPr>
          <w:rFonts w:ascii="Times New Roman" w:hAnsi="Times New Roman" w:cs="Times New Roman"/>
          <w:sz w:val="28"/>
          <w:szCs w:val="28"/>
          <w:lang w:val="kk-KZ"/>
        </w:rPr>
        <w:t>(Linnaeus, 1758)</w:t>
      </w:r>
      <w:r w:rsidR="00B240DE" w:rsidRPr="00815C29">
        <w:rPr>
          <w:rFonts w:ascii="Times New Roman" w:hAnsi="Times New Roman" w:cs="Times New Roman"/>
          <w:sz w:val="28"/>
          <w:szCs w:val="28"/>
          <w:lang w:val="kk-KZ"/>
        </w:rPr>
        <w:t xml:space="preserve"> (Hymenoptera: Pteromalidae) жүргізілген</w:t>
      </w:r>
      <w:r w:rsidR="005F5661" w:rsidRPr="00815C29">
        <w:rPr>
          <w:rFonts w:ascii="Times New Roman" w:hAnsi="Times New Roman" w:cs="Times New Roman"/>
          <w:sz w:val="28"/>
          <w:szCs w:val="28"/>
          <w:lang w:val="kk-KZ"/>
        </w:rPr>
        <w:t xml:space="preserve"> зерттеулерде аналық дарақтың құрсағындағы вителлин мен вителлогенді анықтау үшін иммуноферменттік талдау</w:t>
      </w:r>
      <w:r w:rsidR="00F33B06" w:rsidRPr="00815C29">
        <w:rPr>
          <w:rFonts w:ascii="Times New Roman" w:hAnsi="Times New Roman" w:cs="Times New Roman"/>
          <w:sz w:val="28"/>
          <w:szCs w:val="28"/>
          <w:lang w:val="kk-KZ"/>
        </w:rPr>
        <w:t xml:space="preserve"> (ИФТ)</w:t>
      </w:r>
      <w:r w:rsidR="005F5661" w:rsidRPr="00815C29">
        <w:rPr>
          <w:rFonts w:ascii="Times New Roman" w:hAnsi="Times New Roman" w:cs="Times New Roman"/>
          <w:sz w:val="28"/>
          <w:szCs w:val="28"/>
          <w:lang w:val="kk-KZ"/>
        </w:rPr>
        <w:t xml:space="preserve"> жасау арқылы </w:t>
      </w:r>
      <w:r w:rsidR="00B240DE" w:rsidRPr="00815C29">
        <w:rPr>
          <w:rFonts w:ascii="Times New Roman" w:hAnsi="Times New Roman" w:cs="Times New Roman"/>
          <w:sz w:val="28"/>
          <w:szCs w:val="28"/>
          <w:lang w:val="kk-KZ"/>
        </w:rPr>
        <w:t>жүргізілген</w:t>
      </w:r>
      <w:r w:rsidR="00AD6A80" w:rsidRPr="00815C29">
        <w:rPr>
          <w:rFonts w:ascii="Times New Roman" w:hAnsi="Times New Roman" w:cs="Times New Roman"/>
          <w:sz w:val="28"/>
          <w:szCs w:val="28"/>
          <w:lang w:val="kk-KZ"/>
        </w:rPr>
        <w:t xml:space="preserve"> </w:t>
      </w:r>
      <w:r w:rsidR="00155C0E"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70]</w:t>
      </w:r>
      <w:r w:rsidR="00B240DE" w:rsidRPr="00815C29">
        <w:rPr>
          <w:rFonts w:ascii="Times New Roman" w:hAnsi="Times New Roman" w:cs="Times New Roman"/>
          <w:sz w:val="28"/>
          <w:szCs w:val="28"/>
          <w:lang w:val="kk-KZ"/>
        </w:rPr>
        <w:t>.</w:t>
      </w:r>
    </w:p>
    <w:p w:rsidR="00227A4D" w:rsidRPr="00815C29" w:rsidRDefault="00227A4D" w:rsidP="00EC6745">
      <w:pPr>
        <w:pStyle w:val="a7"/>
        <w:ind w:firstLine="709"/>
        <w:jc w:val="both"/>
        <w:rPr>
          <w:rFonts w:ascii="Times New Roman" w:eastAsia="Times New Roman" w:hAnsi="Times New Roman" w:cs="Times New Roman"/>
          <w:sz w:val="28"/>
          <w:szCs w:val="28"/>
          <w:lang w:val="kk-KZ"/>
        </w:rPr>
      </w:pPr>
    </w:p>
    <w:p w:rsidR="00F2519B" w:rsidRPr="00815C29" w:rsidRDefault="00F2519B"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w:t>
      </w:r>
      <w:r w:rsidR="00840966" w:rsidRPr="00815C29">
        <w:rPr>
          <w:rFonts w:ascii="Times New Roman" w:eastAsia="Times New Roman" w:hAnsi="Times New Roman" w:cs="Times New Roman"/>
          <w:sz w:val="28"/>
          <w:szCs w:val="28"/>
          <w:lang w:val="kk-KZ"/>
        </w:rPr>
        <w:t>1.</w:t>
      </w:r>
      <w:r w:rsidR="00E825C7" w:rsidRPr="00815C29">
        <w:rPr>
          <w:rFonts w:ascii="Times New Roman" w:eastAsia="Times New Roman" w:hAnsi="Times New Roman" w:cs="Times New Roman"/>
          <w:sz w:val="28"/>
          <w:szCs w:val="28"/>
          <w:lang w:val="kk-KZ"/>
        </w:rPr>
        <w:t>4</w:t>
      </w:r>
      <w:r w:rsidRPr="00815C29">
        <w:rPr>
          <w:rFonts w:ascii="Times New Roman" w:eastAsia="Times New Roman" w:hAnsi="Times New Roman" w:cs="Times New Roman"/>
          <w:sz w:val="28"/>
          <w:szCs w:val="28"/>
          <w:lang w:val="kk-KZ"/>
        </w:rPr>
        <w:t xml:space="preserve"> </w:t>
      </w:r>
      <w:r w:rsidR="006F6149" w:rsidRPr="00815C29">
        <w:rPr>
          <w:rFonts w:ascii="Times New Roman" w:eastAsia="Times New Roman" w:hAnsi="Times New Roman" w:cs="Times New Roman"/>
          <w:sz w:val="28"/>
          <w:szCs w:val="28"/>
          <w:lang w:val="kk-KZ"/>
        </w:rPr>
        <w:t xml:space="preserve">Жай көзшесіздер </w:t>
      </w:r>
      <w:r w:rsidR="00425A94" w:rsidRPr="00815C29">
        <w:rPr>
          <w:rFonts w:ascii="Times New Roman" w:eastAsia="Times New Roman" w:hAnsi="Times New Roman" w:cs="Times New Roman"/>
          <w:sz w:val="28"/>
          <w:szCs w:val="28"/>
          <w:lang w:val="kk-KZ"/>
        </w:rPr>
        <w:t>(</w:t>
      </w:r>
      <w:r w:rsidR="008104D1" w:rsidRPr="00815C29">
        <w:rPr>
          <w:rFonts w:ascii="Times New Roman" w:eastAsia="Times New Roman" w:hAnsi="Times New Roman" w:cs="Times New Roman"/>
          <w:sz w:val="28"/>
          <w:szCs w:val="28"/>
          <w:lang w:val="kk-KZ"/>
        </w:rPr>
        <w:t>Miridae</w:t>
      </w:r>
      <w:r w:rsidR="00425A94" w:rsidRPr="00815C29">
        <w:rPr>
          <w:rFonts w:ascii="Times New Roman" w:eastAsia="Times New Roman" w:hAnsi="Times New Roman" w:cs="Times New Roman"/>
          <w:sz w:val="28"/>
          <w:szCs w:val="28"/>
          <w:lang w:val="kk-KZ"/>
        </w:rPr>
        <w:t xml:space="preserve">) </w:t>
      </w:r>
      <w:r w:rsidR="001B1766" w:rsidRPr="00815C29">
        <w:rPr>
          <w:rFonts w:ascii="Times New Roman" w:eastAsia="Times New Roman" w:hAnsi="Times New Roman" w:cs="Times New Roman"/>
          <w:sz w:val="28"/>
          <w:szCs w:val="28"/>
          <w:lang w:val="kk-KZ"/>
        </w:rPr>
        <w:t>тұқымдасын</w:t>
      </w:r>
      <w:r w:rsidR="00425A94" w:rsidRPr="00815C29">
        <w:rPr>
          <w:rFonts w:ascii="Times New Roman" w:eastAsia="Times New Roman" w:hAnsi="Times New Roman" w:cs="Times New Roman"/>
          <w:sz w:val="28"/>
          <w:szCs w:val="28"/>
          <w:lang w:val="kk-KZ"/>
        </w:rPr>
        <w:t>а</w:t>
      </w:r>
      <w:r w:rsidRPr="00815C29">
        <w:rPr>
          <w:rFonts w:ascii="Times New Roman" w:eastAsia="Times New Roman" w:hAnsi="Times New Roman" w:cs="Times New Roman"/>
          <w:sz w:val="28"/>
          <w:szCs w:val="28"/>
          <w:lang w:val="kk-KZ"/>
        </w:rPr>
        <w:t xml:space="preserve"> температуралық режим мен фото</w:t>
      </w:r>
      <w:r w:rsidR="00425A94" w:rsidRPr="00815C29">
        <w:rPr>
          <w:rFonts w:ascii="Times New Roman" w:eastAsia="Times New Roman" w:hAnsi="Times New Roman" w:cs="Times New Roman"/>
          <w:sz w:val="28"/>
          <w:szCs w:val="28"/>
          <w:lang w:val="kk-KZ"/>
        </w:rPr>
        <w:t>кезеңнің</w:t>
      </w:r>
      <w:r w:rsidRPr="00815C29">
        <w:rPr>
          <w:rFonts w:ascii="Times New Roman" w:eastAsia="Times New Roman" w:hAnsi="Times New Roman" w:cs="Times New Roman"/>
          <w:sz w:val="28"/>
          <w:szCs w:val="28"/>
          <w:lang w:val="kk-KZ"/>
        </w:rPr>
        <w:t xml:space="preserve"> әсері</w:t>
      </w:r>
    </w:p>
    <w:p w:rsidR="00F4710F" w:rsidRPr="00815C29" w:rsidRDefault="00F4710F"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Солтүстік ендік</w:t>
      </w:r>
      <w:r w:rsidR="004453AD"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 xml:space="preserve">е </w:t>
      </w:r>
      <w:r w:rsidR="00666618" w:rsidRPr="00815C29">
        <w:rPr>
          <w:rFonts w:ascii="Times New Roman" w:hAnsi="Times New Roman" w:cs="Times New Roman"/>
          <w:sz w:val="28"/>
          <w:szCs w:val="28"/>
          <w:lang w:val="kk-KZ"/>
        </w:rPr>
        <w:t>үздіксіз</w:t>
      </w:r>
      <w:r w:rsidRPr="00815C29">
        <w:rPr>
          <w:rFonts w:ascii="Times New Roman" w:hAnsi="Times New Roman" w:cs="Times New Roman"/>
          <w:sz w:val="28"/>
          <w:szCs w:val="28"/>
          <w:lang w:val="kk-KZ"/>
        </w:rPr>
        <w:t xml:space="preserve"> </w:t>
      </w:r>
      <w:r w:rsidR="004453AD" w:rsidRPr="00815C29">
        <w:rPr>
          <w:rFonts w:ascii="Times New Roman" w:hAnsi="Times New Roman" w:cs="Times New Roman"/>
          <w:sz w:val="28"/>
          <w:szCs w:val="28"/>
          <w:lang w:val="kk-KZ"/>
        </w:rPr>
        <w:t xml:space="preserve">айналымда </w:t>
      </w:r>
      <w:r w:rsidRPr="00815C29">
        <w:rPr>
          <w:rFonts w:ascii="Times New Roman" w:hAnsi="Times New Roman" w:cs="Times New Roman"/>
          <w:sz w:val="28"/>
          <w:szCs w:val="28"/>
          <w:lang w:val="kk-KZ"/>
        </w:rPr>
        <w:t xml:space="preserve">көкөністерді өндіру тәжірибесінде жарық пен температура жетіспеуі </w:t>
      </w:r>
      <w:r w:rsidR="00661D1E" w:rsidRPr="00815C29">
        <w:rPr>
          <w:rFonts w:ascii="Times New Roman" w:hAnsi="Times New Roman" w:cs="Times New Roman"/>
          <w:sz w:val="28"/>
          <w:szCs w:val="28"/>
          <w:lang w:val="kk-KZ"/>
        </w:rPr>
        <w:t>көкөніс дақылдарын</w:t>
      </w:r>
      <w:r w:rsidRPr="00815C29">
        <w:rPr>
          <w:rFonts w:ascii="Times New Roman" w:hAnsi="Times New Roman" w:cs="Times New Roman"/>
          <w:sz w:val="28"/>
          <w:szCs w:val="28"/>
          <w:lang w:val="kk-KZ"/>
        </w:rPr>
        <w:t xml:space="preserve"> өндіруге кедергі келтіретін факторлар болып табыла</w:t>
      </w:r>
      <w:r w:rsidR="00661D1E" w:rsidRPr="00815C29">
        <w:rPr>
          <w:rFonts w:ascii="Times New Roman" w:hAnsi="Times New Roman" w:cs="Times New Roman"/>
          <w:sz w:val="28"/>
          <w:szCs w:val="28"/>
          <w:lang w:val="kk-KZ"/>
        </w:rPr>
        <w:t>ды</w:t>
      </w:r>
      <w:r w:rsidR="004D1C61"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4D1C61" w:rsidRPr="00815C29">
        <w:rPr>
          <w:rFonts w:ascii="Times New Roman" w:hAnsi="Times New Roman" w:cs="Times New Roman"/>
          <w:sz w:val="28"/>
          <w:szCs w:val="28"/>
          <w:lang w:val="kk-KZ"/>
        </w:rPr>
        <w:t>Б</w:t>
      </w:r>
      <w:r w:rsidR="00661D1E" w:rsidRPr="00815C29">
        <w:rPr>
          <w:rFonts w:ascii="Times New Roman" w:hAnsi="Times New Roman" w:cs="Times New Roman"/>
          <w:sz w:val="28"/>
          <w:szCs w:val="28"/>
          <w:lang w:val="kk-KZ"/>
        </w:rPr>
        <w:t xml:space="preserve">ірақ, </w:t>
      </w:r>
      <w:r w:rsidRPr="00815C29">
        <w:rPr>
          <w:rFonts w:ascii="Times New Roman" w:hAnsi="Times New Roman" w:cs="Times New Roman"/>
          <w:sz w:val="28"/>
          <w:szCs w:val="28"/>
          <w:lang w:val="kk-KZ"/>
        </w:rPr>
        <w:t>соңғы жылдары қосымша жарық пен</w:t>
      </w:r>
      <w:r w:rsidR="00661D1E" w:rsidRPr="00815C29">
        <w:rPr>
          <w:rFonts w:ascii="Times New Roman" w:hAnsi="Times New Roman" w:cs="Times New Roman"/>
          <w:sz w:val="28"/>
          <w:szCs w:val="28"/>
          <w:lang w:val="kk-KZ"/>
        </w:rPr>
        <w:t xml:space="preserve"> температуралық режимді бақылау </w:t>
      </w:r>
      <w:r w:rsidR="004453AD" w:rsidRPr="00815C29">
        <w:rPr>
          <w:rFonts w:ascii="Times New Roman" w:hAnsi="Times New Roman" w:cs="Times New Roman"/>
          <w:sz w:val="28"/>
          <w:szCs w:val="28"/>
          <w:lang w:val="kk-KZ"/>
        </w:rPr>
        <w:t xml:space="preserve">арқылы, </w:t>
      </w:r>
      <w:r w:rsidRPr="00815C29">
        <w:rPr>
          <w:rFonts w:ascii="Times New Roman" w:hAnsi="Times New Roman" w:cs="Times New Roman"/>
          <w:sz w:val="28"/>
          <w:szCs w:val="28"/>
          <w:lang w:val="kk-KZ"/>
        </w:rPr>
        <w:t xml:space="preserve">өнімді </w:t>
      </w:r>
      <w:r w:rsidR="00661D1E" w:rsidRPr="00815C29">
        <w:rPr>
          <w:rFonts w:ascii="Times New Roman" w:hAnsi="Times New Roman" w:cs="Times New Roman"/>
          <w:sz w:val="28"/>
          <w:szCs w:val="28"/>
          <w:lang w:val="kk-KZ"/>
        </w:rPr>
        <w:t>ә</w:t>
      </w:r>
      <w:r w:rsidR="00186BE1" w:rsidRPr="00815C29">
        <w:rPr>
          <w:rFonts w:ascii="Times New Roman" w:hAnsi="Times New Roman" w:cs="Times New Roman"/>
          <w:sz w:val="28"/>
          <w:szCs w:val="28"/>
          <w:lang w:val="kk-KZ"/>
        </w:rPr>
        <w:t>р шаршы мет</w:t>
      </w:r>
      <w:r w:rsidRPr="00815C29">
        <w:rPr>
          <w:rFonts w:ascii="Times New Roman" w:hAnsi="Times New Roman" w:cs="Times New Roman"/>
          <w:sz w:val="28"/>
          <w:szCs w:val="28"/>
          <w:lang w:val="kk-KZ"/>
        </w:rPr>
        <w:t>ріне бірнеше килограм</w:t>
      </w:r>
      <w:r w:rsidR="0090239E" w:rsidRPr="00815C29">
        <w:rPr>
          <w:rFonts w:ascii="Times New Roman" w:hAnsi="Times New Roman" w:cs="Times New Roman"/>
          <w:sz w:val="28"/>
          <w:szCs w:val="28"/>
          <w:lang w:val="kk-KZ"/>
        </w:rPr>
        <w:t>м</w:t>
      </w:r>
      <w:r w:rsidR="00661D1E" w:rsidRPr="00815C29">
        <w:rPr>
          <w:rFonts w:ascii="Times New Roman" w:hAnsi="Times New Roman" w:cs="Times New Roman"/>
          <w:sz w:val="28"/>
          <w:szCs w:val="28"/>
          <w:lang w:val="kk-KZ"/>
        </w:rPr>
        <w:t>ға</w:t>
      </w:r>
      <w:r w:rsidRPr="00815C29">
        <w:rPr>
          <w:rFonts w:ascii="Times New Roman" w:hAnsi="Times New Roman" w:cs="Times New Roman"/>
          <w:sz w:val="28"/>
          <w:szCs w:val="28"/>
          <w:lang w:val="kk-KZ"/>
        </w:rPr>
        <w:t xml:space="preserve"> арттыру мүмкін болады</w:t>
      </w:r>
      <w:r w:rsidR="004D1C61" w:rsidRPr="00815C29">
        <w:rPr>
          <w:rFonts w:ascii="Times New Roman" w:hAnsi="Times New Roman" w:cs="Times New Roman"/>
          <w:sz w:val="28"/>
          <w:szCs w:val="28"/>
          <w:lang w:val="kk-KZ"/>
        </w:rPr>
        <w:t xml:space="preserve"> </w:t>
      </w:r>
      <w:r w:rsidR="00EF4BFD"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7</w:t>
      </w:r>
      <w:r w:rsidR="00EF4BFD"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Осы уақытқа дейін</w:t>
      </w:r>
      <w:r w:rsidR="00661D1E"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өсімдіктердің қажеттіліктерін қанағаттандыру және дақылдардың өнімділігі мен сапасын жақсарту үшін жасанды жарықтандыру технологиялары жоғары трофикалық деңгейлерге әсер етуі ескерілмей жасалды</w:t>
      </w:r>
      <w:r w:rsidR="00EF4BFD" w:rsidRPr="00815C29">
        <w:rPr>
          <w:rFonts w:ascii="Times New Roman" w:hAnsi="Times New Roman" w:cs="Times New Roman"/>
          <w:sz w:val="28"/>
          <w:szCs w:val="28"/>
          <w:lang w:val="kk-KZ"/>
        </w:rPr>
        <w:t xml:space="preserve"> [</w:t>
      </w:r>
      <w:r w:rsidR="001C2769" w:rsidRPr="00815C29">
        <w:rPr>
          <w:rFonts w:ascii="Times New Roman" w:hAnsi="Times New Roman" w:cs="Times New Roman"/>
          <w:sz w:val="28"/>
          <w:szCs w:val="28"/>
          <w:lang w:val="kk-KZ"/>
        </w:rPr>
        <w:t>7</w:t>
      </w:r>
      <w:r w:rsidR="00EF4BFD" w:rsidRPr="00815C29">
        <w:rPr>
          <w:rFonts w:ascii="Times New Roman" w:hAnsi="Times New Roman" w:cs="Times New Roman"/>
          <w:sz w:val="28"/>
          <w:szCs w:val="28"/>
          <w:lang w:val="kk-KZ"/>
        </w:rPr>
        <w:t>2]</w:t>
      </w:r>
      <w:r w:rsidRPr="00815C29">
        <w:rPr>
          <w:rFonts w:ascii="Times New Roman" w:hAnsi="Times New Roman" w:cs="Times New Roman"/>
          <w:sz w:val="28"/>
          <w:szCs w:val="28"/>
          <w:lang w:val="kk-KZ"/>
        </w:rPr>
        <w:t>. Жылыжайда жасалған жағдайларға 16-дан 22 сағатқа дейін немесе тіпті кейбір дақылдарда 24 сағатқа дейін созылатын фотокезеңдер және табиғи күн сәулесінен ерекшеленетін спектрлер</w:t>
      </w:r>
      <w:r w:rsidR="002F3744" w:rsidRPr="00815C29">
        <w:rPr>
          <w:rFonts w:ascii="Times New Roman" w:hAnsi="Times New Roman" w:cs="Times New Roman"/>
          <w:sz w:val="28"/>
          <w:szCs w:val="28"/>
          <w:lang w:val="kk-KZ"/>
        </w:rPr>
        <w:t>і бар</w:t>
      </w:r>
      <w:r w:rsidR="00EF4BFD" w:rsidRPr="00815C29">
        <w:rPr>
          <w:rFonts w:ascii="Times New Roman" w:hAnsi="Times New Roman" w:cs="Times New Roman"/>
          <w:sz w:val="28"/>
          <w:szCs w:val="28"/>
          <w:lang w:val="kk-KZ"/>
        </w:rPr>
        <w:t xml:space="preserve"> [</w:t>
      </w:r>
      <w:r w:rsidR="001C2769" w:rsidRPr="00815C29">
        <w:rPr>
          <w:rFonts w:ascii="Times New Roman" w:hAnsi="Times New Roman" w:cs="Times New Roman"/>
          <w:sz w:val="28"/>
          <w:szCs w:val="28"/>
          <w:lang w:val="kk-KZ"/>
        </w:rPr>
        <w:t>7</w:t>
      </w:r>
      <w:r w:rsidR="00EF4BFD" w:rsidRPr="00815C29">
        <w:rPr>
          <w:rFonts w:ascii="Times New Roman" w:hAnsi="Times New Roman" w:cs="Times New Roman"/>
          <w:sz w:val="28"/>
          <w:szCs w:val="28"/>
          <w:lang w:val="kk-KZ"/>
        </w:rPr>
        <w:t>3]</w:t>
      </w:r>
      <w:r w:rsidRPr="00815C29">
        <w:rPr>
          <w:rFonts w:ascii="Times New Roman" w:hAnsi="Times New Roman" w:cs="Times New Roman"/>
          <w:sz w:val="28"/>
          <w:szCs w:val="28"/>
          <w:lang w:val="kk-KZ"/>
        </w:rPr>
        <w:t xml:space="preserve">. Мұндай жағдайлар буынаяқтыларға тікелей </w:t>
      </w:r>
      <w:r w:rsidR="00EF4BFD"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7</w:t>
      </w:r>
      <w:r w:rsidR="00CD0F72" w:rsidRPr="00815C29">
        <w:rPr>
          <w:rFonts w:ascii="Times New Roman" w:hAnsi="Times New Roman" w:cs="Times New Roman"/>
          <w:sz w:val="28"/>
          <w:szCs w:val="28"/>
          <w:lang w:val="kk-KZ"/>
        </w:rPr>
        <w:t>4</w:t>
      </w:r>
      <w:r w:rsidR="00EF4BF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немесе жанама түрде өсімдіктегі сапалық өзгерістер арқылы әсер етуі мүмкін</w:t>
      </w:r>
      <w:r w:rsidR="002304A0" w:rsidRPr="00815C29">
        <w:rPr>
          <w:rFonts w:ascii="Times New Roman" w:hAnsi="Times New Roman" w:cs="Times New Roman"/>
          <w:sz w:val="28"/>
          <w:szCs w:val="28"/>
          <w:lang w:val="kk-KZ"/>
        </w:rPr>
        <w:t xml:space="preserve"> [73, р. 22].</w:t>
      </w:r>
    </w:p>
    <w:p w:rsidR="009F13E5" w:rsidRPr="00815C29" w:rsidRDefault="009F13E5"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Жартылай қатты</w:t>
      </w:r>
      <w:r w:rsidR="00345F4E"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қанаттылар </w:t>
      </w:r>
      <w:r w:rsidR="004453AD" w:rsidRPr="00815C29">
        <w:rPr>
          <w:rFonts w:ascii="Times New Roman" w:eastAsia="Times New Roman" w:hAnsi="Times New Roman" w:cs="Times New Roman"/>
          <w:sz w:val="28"/>
          <w:szCs w:val="28"/>
          <w:lang w:val="kk-KZ"/>
        </w:rPr>
        <w:t xml:space="preserve">отрядының өкілдері </w:t>
      </w:r>
      <w:r w:rsidRPr="00815C29">
        <w:rPr>
          <w:rFonts w:ascii="Times New Roman" w:eastAsia="Times New Roman" w:hAnsi="Times New Roman" w:cs="Times New Roman"/>
          <w:sz w:val="28"/>
          <w:szCs w:val="28"/>
          <w:lang w:val="kk-KZ"/>
        </w:rPr>
        <w:t>жоғарғы температурада 12,2±2,3</w:t>
      </w:r>
      <w:r w:rsidR="00900FAE"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дамитын термофильді бунақденелілер [</w:t>
      </w:r>
      <w:r w:rsidR="001C2769" w:rsidRPr="00815C29">
        <w:rPr>
          <w:rFonts w:ascii="Times New Roman" w:eastAsia="Times New Roman" w:hAnsi="Times New Roman" w:cs="Times New Roman"/>
          <w:sz w:val="28"/>
          <w:szCs w:val="28"/>
          <w:lang w:val="kk-KZ"/>
        </w:rPr>
        <w:t>7</w:t>
      </w:r>
      <w:r w:rsidR="00EF4BFD" w:rsidRPr="00815C29">
        <w:rPr>
          <w:rFonts w:ascii="Times New Roman" w:eastAsia="Times New Roman" w:hAnsi="Times New Roman" w:cs="Times New Roman"/>
          <w:sz w:val="28"/>
          <w:szCs w:val="28"/>
          <w:lang w:val="kk-KZ"/>
        </w:rPr>
        <w:t>5</w:t>
      </w:r>
      <w:r w:rsidRPr="00815C29">
        <w:rPr>
          <w:rFonts w:ascii="Times New Roman" w:eastAsia="Times New Roman" w:hAnsi="Times New Roman" w:cs="Times New Roman"/>
          <w:sz w:val="28"/>
          <w:szCs w:val="28"/>
          <w:lang w:val="kk-KZ"/>
        </w:rPr>
        <w:t xml:space="preserve">]. Аралас қоректі </w:t>
      </w:r>
      <w:r w:rsidR="00C8715A" w:rsidRPr="00815C29">
        <w:rPr>
          <w:rFonts w:ascii="Times New Roman" w:eastAsia="Times New Roman" w:hAnsi="Times New Roman" w:cs="Times New Roman"/>
          <w:sz w:val="28"/>
          <w:szCs w:val="28"/>
          <w:lang w:val="kk-KZ"/>
        </w:rPr>
        <w:t>жай көзшесіздер</w:t>
      </w:r>
      <w:r w:rsidRPr="00815C29">
        <w:rPr>
          <w:rFonts w:ascii="Times New Roman" w:eastAsia="Times New Roman" w:hAnsi="Times New Roman" w:cs="Times New Roman"/>
          <w:sz w:val="28"/>
          <w:szCs w:val="28"/>
          <w:lang w:val="kk-KZ"/>
        </w:rPr>
        <w:t>дің даму</w:t>
      </w:r>
      <w:r w:rsidR="00E730A7" w:rsidRPr="00815C29">
        <w:rPr>
          <w:rFonts w:ascii="Times New Roman" w:eastAsia="Times New Roman" w:hAnsi="Times New Roman" w:cs="Times New Roman"/>
          <w:sz w:val="28"/>
          <w:szCs w:val="28"/>
          <w:lang w:val="kk-KZ"/>
        </w:rPr>
        <w:t>ы</w:t>
      </w:r>
      <w:r w:rsidRPr="00815C29">
        <w:rPr>
          <w:rFonts w:ascii="Times New Roman" w:eastAsia="Times New Roman" w:hAnsi="Times New Roman" w:cs="Times New Roman"/>
          <w:sz w:val="28"/>
          <w:szCs w:val="28"/>
          <w:lang w:val="kk-KZ"/>
        </w:rPr>
        <w:t xml:space="preserve">ның температуралық </w:t>
      </w:r>
      <w:r w:rsidR="00900FAE" w:rsidRPr="00815C29">
        <w:rPr>
          <w:rFonts w:ascii="Times New Roman" w:eastAsia="Times New Roman" w:hAnsi="Times New Roman" w:cs="Times New Roman"/>
          <w:sz w:val="28"/>
          <w:szCs w:val="28"/>
          <w:lang w:val="kk-KZ"/>
        </w:rPr>
        <w:t>норма</w:t>
      </w:r>
      <w:r w:rsidRPr="00815C29">
        <w:rPr>
          <w:rFonts w:ascii="Times New Roman" w:eastAsia="Times New Roman" w:hAnsi="Times New Roman" w:cs="Times New Roman"/>
          <w:sz w:val="28"/>
          <w:szCs w:val="28"/>
          <w:lang w:val="kk-KZ"/>
        </w:rPr>
        <w:t xml:space="preserve"> және фото</w:t>
      </w:r>
      <w:r w:rsidR="002F3744" w:rsidRPr="00815C29">
        <w:rPr>
          <w:rFonts w:ascii="Times New Roman" w:eastAsia="Times New Roman" w:hAnsi="Times New Roman" w:cs="Times New Roman"/>
          <w:sz w:val="28"/>
          <w:szCs w:val="28"/>
          <w:lang w:val="kk-KZ"/>
        </w:rPr>
        <w:t>кезеңдік</w:t>
      </w:r>
      <w:r w:rsidR="004453AD" w:rsidRPr="00815C29">
        <w:rPr>
          <w:rFonts w:ascii="Times New Roman" w:eastAsia="Times New Roman" w:hAnsi="Times New Roman" w:cs="Times New Roman"/>
          <w:sz w:val="28"/>
          <w:szCs w:val="28"/>
          <w:lang w:val="kk-KZ"/>
        </w:rPr>
        <w:t xml:space="preserve"> реакциялары (ФК</w:t>
      </w:r>
      <w:r w:rsidRPr="00815C29">
        <w:rPr>
          <w:rFonts w:ascii="Times New Roman" w:eastAsia="Times New Roman" w:hAnsi="Times New Roman" w:cs="Times New Roman"/>
          <w:sz w:val="28"/>
          <w:szCs w:val="28"/>
          <w:lang w:val="kk-KZ"/>
        </w:rPr>
        <w:t>Р) толық зерттелмеген. Кхан және т.б. ғалымдардың бірқатар жүргізген зерттеулерінде күнбағыс, мақта, күріш және тағы басқа да дақылдардың фитофагты меридттердің биологиялық көрсеткіштеріне температура мен фотокезең әсер еткен [</w:t>
      </w:r>
      <w:r w:rsidR="001C2769" w:rsidRPr="00815C29">
        <w:rPr>
          <w:rFonts w:ascii="Times New Roman" w:eastAsia="Times New Roman" w:hAnsi="Times New Roman" w:cs="Times New Roman"/>
          <w:sz w:val="28"/>
          <w:szCs w:val="28"/>
          <w:lang w:val="kk-KZ"/>
        </w:rPr>
        <w:t>7</w:t>
      </w:r>
      <w:r w:rsidR="00EF4BFD" w:rsidRPr="00815C29">
        <w:rPr>
          <w:rFonts w:ascii="Times New Roman" w:eastAsia="Times New Roman" w:hAnsi="Times New Roman" w:cs="Times New Roman"/>
          <w:sz w:val="28"/>
          <w:szCs w:val="28"/>
          <w:lang w:val="kk-KZ"/>
        </w:rPr>
        <w:t>6</w:t>
      </w:r>
      <w:r w:rsidRPr="00815C29">
        <w:rPr>
          <w:rFonts w:ascii="Times New Roman" w:eastAsia="Times New Roman" w:hAnsi="Times New Roman" w:cs="Times New Roman"/>
          <w:sz w:val="28"/>
          <w:szCs w:val="28"/>
          <w:lang w:val="kk-KZ"/>
        </w:rPr>
        <w:t>-</w:t>
      </w:r>
      <w:r w:rsidR="001C2769" w:rsidRPr="00815C29">
        <w:rPr>
          <w:rFonts w:ascii="Times New Roman" w:eastAsia="Times New Roman" w:hAnsi="Times New Roman" w:cs="Times New Roman"/>
          <w:sz w:val="28"/>
          <w:szCs w:val="28"/>
          <w:lang w:val="kk-KZ"/>
        </w:rPr>
        <w:t>7</w:t>
      </w:r>
      <w:r w:rsidR="00EF4BFD" w:rsidRPr="00815C29">
        <w:rPr>
          <w:rFonts w:ascii="Times New Roman" w:eastAsia="Times New Roman" w:hAnsi="Times New Roman" w:cs="Times New Roman"/>
          <w:sz w:val="28"/>
          <w:szCs w:val="28"/>
          <w:lang w:val="kk-KZ"/>
        </w:rPr>
        <w:t>8</w:t>
      </w:r>
      <w:r w:rsidRPr="00815C29">
        <w:rPr>
          <w:rFonts w:ascii="Times New Roman" w:eastAsia="Times New Roman" w:hAnsi="Times New Roman" w:cs="Times New Roman"/>
          <w:sz w:val="28"/>
          <w:szCs w:val="28"/>
          <w:lang w:val="kk-KZ"/>
        </w:rPr>
        <w:t xml:space="preserve">]. </w:t>
      </w:r>
    </w:p>
    <w:p w:rsidR="00F4710F" w:rsidRPr="00815C29" w:rsidRDefault="00F4710F" w:rsidP="00EC6745">
      <w:pPr>
        <w:pStyle w:val="a7"/>
        <w:ind w:firstLine="708"/>
        <w:jc w:val="both"/>
        <w:rPr>
          <w:rFonts w:ascii="Times New Roman" w:eastAsia="Times New Roman" w:hAnsi="Times New Roman" w:cs="Times New Roman"/>
          <w:b/>
          <w:sz w:val="28"/>
          <w:szCs w:val="28"/>
          <w:lang w:val="kk-KZ"/>
        </w:rPr>
      </w:pPr>
      <w:r w:rsidRPr="00815C29">
        <w:rPr>
          <w:rFonts w:ascii="Times New Roman" w:hAnsi="Times New Roman" w:cs="Times New Roman"/>
          <w:sz w:val="28"/>
          <w:szCs w:val="28"/>
          <w:lang w:val="kk-KZ"/>
        </w:rPr>
        <w:t>Жарықтың қарқындылығы, сапасы және мөлшері (фотокезең) буынаяқтылар</w:t>
      </w:r>
      <w:r w:rsidR="00021C8D" w:rsidRPr="00815C29">
        <w:rPr>
          <w:rFonts w:ascii="Times New Roman" w:hAnsi="Times New Roman" w:cs="Times New Roman"/>
          <w:sz w:val="28"/>
          <w:szCs w:val="28"/>
          <w:lang w:val="kk-KZ"/>
        </w:rPr>
        <w:t>дың биологиясы мен мінез-құлқында</w:t>
      </w:r>
      <w:r w:rsidRPr="00815C29">
        <w:rPr>
          <w:rFonts w:ascii="Times New Roman" w:hAnsi="Times New Roman" w:cs="Times New Roman"/>
          <w:sz w:val="28"/>
          <w:szCs w:val="28"/>
          <w:lang w:val="kk-KZ"/>
        </w:rPr>
        <w:t xml:space="preserve"> маңызды рөл атқарады. Мысалы, жарық индукция мен диапаузаны тоқтатуға, өсу жылдамдығына, жұптасуға, қ</w:t>
      </w:r>
      <w:r w:rsidR="00E62248" w:rsidRPr="00815C29">
        <w:rPr>
          <w:rFonts w:ascii="Times New Roman" w:hAnsi="Times New Roman" w:cs="Times New Roman"/>
          <w:sz w:val="28"/>
          <w:szCs w:val="28"/>
          <w:lang w:val="kk-KZ"/>
        </w:rPr>
        <w:t xml:space="preserve">омағайлығына, аталық пен аналық </w:t>
      </w:r>
      <w:r w:rsidR="00EB1E2F" w:rsidRPr="00815C29">
        <w:rPr>
          <w:rFonts w:ascii="Times New Roman" w:hAnsi="Times New Roman" w:cs="Times New Roman"/>
          <w:sz w:val="28"/>
          <w:szCs w:val="28"/>
          <w:lang w:val="kk-KZ"/>
        </w:rPr>
        <w:t>ара</w:t>
      </w:r>
      <w:r w:rsidR="00E62248" w:rsidRPr="00815C29">
        <w:rPr>
          <w:rFonts w:ascii="Times New Roman" w:hAnsi="Times New Roman" w:cs="Times New Roman"/>
          <w:sz w:val="28"/>
          <w:szCs w:val="28"/>
          <w:lang w:val="kk-KZ"/>
        </w:rPr>
        <w:t>қатынасына әсер етеді</w:t>
      </w:r>
      <w:r w:rsidRPr="00815C29">
        <w:rPr>
          <w:rFonts w:ascii="Times New Roman" w:hAnsi="Times New Roman" w:cs="Times New Roman"/>
          <w:sz w:val="28"/>
          <w:szCs w:val="28"/>
          <w:lang w:val="kk-KZ"/>
        </w:rPr>
        <w:t xml:space="preserve"> </w:t>
      </w:r>
      <w:r w:rsidR="00111AAE" w:rsidRPr="00815C29">
        <w:rPr>
          <w:rFonts w:ascii="Times New Roman" w:hAnsi="Times New Roman" w:cs="Times New Roman"/>
          <w:sz w:val="28"/>
          <w:szCs w:val="28"/>
          <w:lang w:val="kk-KZ"/>
        </w:rPr>
        <w:t>[</w:t>
      </w:r>
      <w:r w:rsidR="001C2769" w:rsidRPr="00815C29">
        <w:rPr>
          <w:rFonts w:ascii="Times New Roman" w:hAnsi="Times New Roman" w:cs="Times New Roman"/>
          <w:sz w:val="28"/>
          <w:szCs w:val="28"/>
          <w:lang w:val="kk-KZ"/>
        </w:rPr>
        <w:t>7</w:t>
      </w:r>
      <w:r w:rsidR="00227EAE" w:rsidRPr="00815C29">
        <w:rPr>
          <w:rFonts w:ascii="Times New Roman" w:hAnsi="Times New Roman" w:cs="Times New Roman"/>
          <w:sz w:val="28"/>
          <w:szCs w:val="28"/>
          <w:lang w:val="kk-KZ"/>
        </w:rPr>
        <w:t>9-8</w:t>
      </w:r>
      <w:r w:rsidR="00111AAE" w:rsidRPr="00815C29">
        <w:rPr>
          <w:rFonts w:ascii="Times New Roman" w:hAnsi="Times New Roman" w:cs="Times New Roman"/>
          <w:sz w:val="28"/>
          <w:szCs w:val="28"/>
          <w:lang w:val="kk-KZ"/>
        </w:rPr>
        <w:t>3]</w:t>
      </w:r>
      <w:r w:rsidRPr="00815C29">
        <w:rPr>
          <w:rFonts w:ascii="Times New Roman" w:hAnsi="Times New Roman" w:cs="Times New Roman"/>
          <w:sz w:val="28"/>
          <w:szCs w:val="28"/>
          <w:lang w:val="kk-KZ"/>
        </w:rPr>
        <w:t xml:space="preserve">. </w:t>
      </w:r>
      <w:r w:rsidR="002F3744" w:rsidRPr="00815C29">
        <w:rPr>
          <w:rFonts w:ascii="Times New Roman" w:hAnsi="Times New Roman" w:cs="Times New Roman"/>
          <w:sz w:val="28"/>
          <w:szCs w:val="28"/>
          <w:lang w:val="kk-KZ"/>
        </w:rPr>
        <w:t>Қазақстанның оңтүстік аймағында жүргізілген зерттеу бойынш</w:t>
      </w:r>
      <w:r w:rsidR="004453AD" w:rsidRPr="00815C29">
        <w:rPr>
          <w:rFonts w:ascii="Times New Roman" w:hAnsi="Times New Roman" w:cs="Times New Roman"/>
          <w:sz w:val="28"/>
          <w:szCs w:val="28"/>
          <w:lang w:val="kk-KZ"/>
        </w:rPr>
        <w:t>а, жарық жетіспеген жағдайда қанд</w:t>
      </w:r>
      <w:r w:rsidR="002F3744" w:rsidRPr="00815C29">
        <w:rPr>
          <w:rFonts w:ascii="Times New Roman" w:hAnsi="Times New Roman" w:cs="Times New Roman"/>
          <w:sz w:val="28"/>
          <w:szCs w:val="28"/>
          <w:lang w:val="kk-KZ"/>
        </w:rPr>
        <w:t>алалар негізгі қорегін жемей, өсімдік ұлпаралына зақым келтірген</w:t>
      </w:r>
      <w:r w:rsidR="00835974" w:rsidRPr="00815C29">
        <w:rPr>
          <w:rFonts w:ascii="Times New Roman" w:hAnsi="Times New Roman" w:cs="Times New Roman"/>
          <w:sz w:val="28"/>
          <w:szCs w:val="28"/>
          <w:lang w:val="kk-KZ"/>
        </w:rPr>
        <w:t xml:space="preserve"> [</w:t>
      </w:r>
      <w:r w:rsidR="00227EAE" w:rsidRPr="00815C29">
        <w:rPr>
          <w:rFonts w:ascii="Times New Roman" w:hAnsi="Times New Roman" w:cs="Times New Roman"/>
          <w:sz w:val="28"/>
          <w:szCs w:val="28"/>
          <w:lang w:val="kk-KZ"/>
        </w:rPr>
        <w:t>8</w:t>
      </w:r>
      <w:r w:rsidR="00111AAE" w:rsidRPr="00815C29">
        <w:rPr>
          <w:rFonts w:ascii="Times New Roman" w:hAnsi="Times New Roman" w:cs="Times New Roman"/>
          <w:sz w:val="28"/>
          <w:szCs w:val="28"/>
          <w:lang w:val="kk-KZ"/>
        </w:rPr>
        <w:t>4</w:t>
      </w:r>
      <w:r w:rsidR="00835974" w:rsidRPr="00815C29">
        <w:rPr>
          <w:rFonts w:ascii="Times New Roman" w:hAnsi="Times New Roman" w:cs="Times New Roman"/>
          <w:sz w:val="28"/>
          <w:szCs w:val="28"/>
          <w:lang w:val="kk-KZ"/>
        </w:rPr>
        <w:t>]</w:t>
      </w:r>
      <w:r w:rsidR="002F3744"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Алайда, </w:t>
      </w:r>
      <w:r w:rsidR="001C13AE" w:rsidRPr="00815C29">
        <w:rPr>
          <w:rFonts w:ascii="Times New Roman" w:hAnsi="Times New Roman" w:cs="Times New Roman"/>
          <w:sz w:val="28"/>
          <w:szCs w:val="28"/>
          <w:lang w:val="kk-KZ"/>
        </w:rPr>
        <w:t xml:space="preserve">жылыжайлардағы </w:t>
      </w:r>
      <w:r w:rsidRPr="00815C29">
        <w:rPr>
          <w:rFonts w:ascii="Times New Roman" w:hAnsi="Times New Roman" w:cs="Times New Roman"/>
          <w:sz w:val="28"/>
          <w:szCs w:val="28"/>
          <w:lang w:val="kk-KZ"/>
        </w:rPr>
        <w:t>жасанды жарықтандыру</w:t>
      </w:r>
      <w:r w:rsidR="00CE2B3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lastRenderedPageBreak/>
        <w:t xml:space="preserve">биологиялық </w:t>
      </w:r>
      <w:r w:rsidR="00CE2B3C" w:rsidRPr="00815C29">
        <w:rPr>
          <w:rFonts w:ascii="Times New Roman" w:hAnsi="Times New Roman" w:cs="Times New Roman"/>
          <w:sz w:val="28"/>
          <w:szCs w:val="28"/>
          <w:lang w:val="kk-KZ"/>
        </w:rPr>
        <w:t xml:space="preserve">күресу шараларында қолданылатын жыртқыш және </w:t>
      </w:r>
      <w:r w:rsidRPr="00815C29">
        <w:rPr>
          <w:rFonts w:ascii="Times New Roman" w:hAnsi="Times New Roman" w:cs="Times New Roman"/>
          <w:sz w:val="28"/>
          <w:szCs w:val="28"/>
          <w:lang w:val="kk-KZ"/>
        </w:rPr>
        <w:t>паразит</w:t>
      </w:r>
      <w:r w:rsidR="00CE2B3C" w:rsidRPr="00815C29">
        <w:rPr>
          <w:rFonts w:ascii="Times New Roman" w:hAnsi="Times New Roman" w:cs="Times New Roman"/>
          <w:sz w:val="28"/>
          <w:szCs w:val="28"/>
          <w:lang w:val="kk-KZ"/>
        </w:rPr>
        <w:t>ті биоагенттерге</w:t>
      </w:r>
      <w:r w:rsidRPr="00815C29">
        <w:rPr>
          <w:rFonts w:ascii="Times New Roman" w:hAnsi="Times New Roman" w:cs="Times New Roman"/>
          <w:sz w:val="28"/>
          <w:szCs w:val="28"/>
          <w:lang w:val="kk-KZ"/>
        </w:rPr>
        <w:t xml:space="preserve"> </w:t>
      </w:r>
      <w:r w:rsidR="001C13AE" w:rsidRPr="00815C29">
        <w:rPr>
          <w:rFonts w:ascii="Times New Roman" w:hAnsi="Times New Roman" w:cs="Times New Roman"/>
          <w:sz w:val="28"/>
          <w:szCs w:val="28"/>
          <w:lang w:val="kk-KZ"/>
        </w:rPr>
        <w:t>кері</w:t>
      </w:r>
      <w:r w:rsidRPr="00815C29">
        <w:rPr>
          <w:rFonts w:ascii="Times New Roman" w:hAnsi="Times New Roman" w:cs="Times New Roman"/>
          <w:sz w:val="28"/>
          <w:szCs w:val="28"/>
          <w:lang w:val="kk-KZ"/>
        </w:rPr>
        <w:t xml:space="preserve"> әсер етуі мүмкін</w:t>
      </w:r>
      <w:r w:rsidR="00981194" w:rsidRPr="00815C29">
        <w:rPr>
          <w:rFonts w:ascii="Times New Roman" w:hAnsi="Times New Roman" w:cs="Times New Roman"/>
          <w:sz w:val="28"/>
          <w:szCs w:val="28"/>
          <w:lang w:val="kk-KZ"/>
        </w:rPr>
        <w:t xml:space="preserve"> емес</w:t>
      </w:r>
      <w:r w:rsidRPr="00815C29">
        <w:rPr>
          <w:rFonts w:ascii="Times New Roman" w:hAnsi="Times New Roman" w:cs="Times New Roman"/>
          <w:sz w:val="28"/>
          <w:szCs w:val="28"/>
          <w:lang w:val="kk-KZ"/>
        </w:rPr>
        <w:t xml:space="preserve"> </w:t>
      </w:r>
      <w:r w:rsidR="00227EAE" w:rsidRPr="00815C29">
        <w:rPr>
          <w:rFonts w:ascii="Times New Roman" w:hAnsi="Times New Roman" w:cs="Times New Roman"/>
          <w:sz w:val="28"/>
          <w:szCs w:val="28"/>
          <w:lang w:val="kk-KZ"/>
        </w:rPr>
        <w:t>[8</w:t>
      </w:r>
      <w:r w:rsidR="00111AAE"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бұл зиянкестермен күресудің әртүрлі стратегияларын</w:t>
      </w:r>
      <w:r w:rsidR="00CE2B3C" w:rsidRPr="00815C29">
        <w:rPr>
          <w:rFonts w:ascii="Times New Roman" w:hAnsi="Times New Roman" w:cs="Times New Roman"/>
          <w:sz w:val="28"/>
          <w:szCs w:val="28"/>
          <w:lang w:val="kk-KZ"/>
        </w:rPr>
        <w:t xml:space="preserve">а байланысты. </w:t>
      </w:r>
      <w:r w:rsidR="00981194" w:rsidRPr="00815C29">
        <w:rPr>
          <w:rFonts w:ascii="Times New Roman" w:hAnsi="Times New Roman" w:cs="Times New Roman"/>
          <w:sz w:val="28"/>
          <w:szCs w:val="28"/>
          <w:lang w:val="kk-KZ"/>
        </w:rPr>
        <w:t>Жылыжайларда қолданылатын ең танымалы қосымша жарықтандыру көзі жоғары қысымды натрий шамы (HPSL). Бұл шамдардың спектрі сары-қызыл жарық жиіліктеріне шоғырланған 500-600 нм кезінде 51</w:t>
      </w:r>
      <w:r w:rsidR="00A35BD2" w:rsidRPr="00815C29">
        <w:rPr>
          <w:rFonts w:ascii="Times New Roman" w:hAnsi="Times New Roman" w:cs="Times New Roman"/>
          <w:sz w:val="28"/>
          <w:szCs w:val="28"/>
          <w:lang w:val="kk-KZ"/>
        </w:rPr>
        <w:t>,0</w:t>
      </w:r>
      <w:r w:rsidR="00981194" w:rsidRPr="00815C29">
        <w:rPr>
          <w:rFonts w:ascii="Times New Roman" w:hAnsi="Times New Roman" w:cs="Times New Roman"/>
          <w:sz w:val="28"/>
          <w:szCs w:val="28"/>
          <w:lang w:val="kk-KZ"/>
        </w:rPr>
        <w:t>%, 600-700 нм (қызыл) кезінде 40</w:t>
      </w:r>
      <w:r w:rsidR="00A35BD2" w:rsidRPr="00815C29">
        <w:rPr>
          <w:rFonts w:ascii="Times New Roman" w:hAnsi="Times New Roman" w:cs="Times New Roman"/>
          <w:sz w:val="28"/>
          <w:szCs w:val="28"/>
          <w:lang w:val="kk-KZ"/>
        </w:rPr>
        <w:t>,0</w:t>
      </w:r>
      <w:r w:rsidR="00981194" w:rsidRPr="00815C29">
        <w:rPr>
          <w:rFonts w:ascii="Times New Roman" w:hAnsi="Times New Roman" w:cs="Times New Roman"/>
          <w:sz w:val="28"/>
          <w:szCs w:val="28"/>
          <w:lang w:val="kk-KZ"/>
        </w:rPr>
        <w:t>% және 400-500 нм (көк) кезінде тек 9</w:t>
      </w:r>
      <w:r w:rsidR="00A35BD2" w:rsidRPr="00815C29">
        <w:rPr>
          <w:rFonts w:ascii="Times New Roman" w:hAnsi="Times New Roman" w:cs="Times New Roman"/>
          <w:sz w:val="28"/>
          <w:szCs w:val="28"/>
          <w:lang w:val="kk-KZ"/>
        </w:rPr>
        <w:t>,0</w:t>
      </w:r>
      <w:r w:rsidR="00981194" w:rsidRPr="00815C29">
        <w:rPr>
          <w:rFonts w:ascii="Times New Roman" w:hAnsi="Times New Roman" w:cs="Times New Roman"/>
          <w:sz w:val="28"/>
          <w:szCs w:val="28"/>
          <w:lang w:val="kk-KZ"/>
        </w:rPr>
        <w:t xml:space="preserve">% сәулелену шыңдарын береді </w:t>
      </w:r>
      <w:r w:rsidR="00057352" w:rsidRPr="00815C29">
        <w:rPr>
          <w:rFonts w:ascii="Times New Roman" w:hAnsi="Times New Roman" w:cs="Times New Roman"/>
          <w:sz w:val="28"/>
          <w:szCs w:val="28"/>
          <w:lang w:val="kk-KZ"/>
        </w:rPr>
        <w:t>[86</w:t>
      </w:r>
      <w:r w:rsidR="00981194" w:rsidRPr="00815C29">
        <w:rPr>
          <w:rFonts w:ascii="Times New Roman" w:hAnsi="Times New Roman" w:cs="Times New Roman"/>
          <w:sz w:val="28"/>
          <w:szCs w:val="28"/>
          <w:lang w:val="kk-KZ"/>
        </w:rPr>
        <w:t>]. Сондықтан, қосымша жарықтандыруда қолданылатын HPSL шығаратын жарық, табиғи күндізгі жарықтан сапалылығымен ерекшеленеді. 2011 жылы қосымша жарықта артроподтардың дамуына әртүрлі фотокезеңнің әсерін Йохансен жән</w:t>
      </w:r>
      <w:r w:rsidR="00227EAE" w:rsidRPr="00815C29">
        <w:rPr>
          <w:rFonts w:ascii="Times New Roman" w:hAnsi="Times New Roman" w:cs="Times New Roman"/>
          <w:sz w:val="28"/>
          <w:szCs w:val="28"/>
          <w:lang w:val="kk-KZ"/>
        </w:rPr>
        <w:t>е басқа да ғалымдар зерттеген</w:t>
      </w:r>
      <w:r w:rsidR="002304A0" w:rsidRPr="00815C29">
        <w:rPr>
          <w:rFonts w:ascii="Times New Roman" w:hAnsi="Times New Roman" w:cs="Times New Roman"/>
          <w:sz w:val="28"/>
          <w:szCs w:val="28"/>
          <w:lang w:val="kk-KZ"/>
        </w:rPr>
        <w:t xml:space="preserve"> [85, р. 22]. </w:t>
      </w:r>
      <w:r w:rsidR="00981194" w:rsidRPr="00815C29">
        <w:rPr>
          <w:rFonts w:ascii="Times New Roman" w:hAnsi="Times New Roman" w:cs="Times New Roman"/>
          <w:sz w:val="28"/>
          <w:szCs w:val="28"/>
          <w:lang w:val="kk-KZ"/>
        </w:rPr>
        <w:t xml:space="preserve"> </w:t>
      </w:r>
      <w:r w:rsidR="006C64CD" w:rsidRPr="00815C29">
        <w:rPr>
          <w:rFonts w:ascii="Times New Roman" w:hAnsi="Times New Roman" w:cs="Times New Roman"/>
          <w:sz w:val="28"/>
          <w:szCs w:val="28"/>
          <w:lang w:val="kk-KZ"/>
        </w:rPr>
        <w:t xml:space="preserve">Ашық алаңда </w:t>
      </w:r>
      <w:r w:rsidRPr="00815C29">
        <w:rPr>
          <w:rFonts w:ascii="Times New Roman" w:hAnsi="Times New Roman" w:cs="Times New Roman"/>
          <w:i/>
          <w:sz w:val="28"/>
          <w:szCs w:val="28"/>
          <w:lang w:val="kk-KZ"/>
        </w:rPr>
        <w:t>M</w:t>
      </w:r>
      <w:r w:rsidR="00CE2B3C" w:rsidRPr="00815C29">
        <w:rPr>
          <w:rFonts w:ascii="Times New Roman" w:hAnsi="Times New Roman" w:cs="Times New Roman"/>
          <w:i/>
          <w:sz w:val="28"/>
          <w:szCs w:val="28"/>
          <w:lang w:val="kk-KZ"/>
        </w:rPr>
        <w:t>.</w:t>
      </w:r>
      <w:r w:rsidRPr="00815C29">
        <w:rPr>
          <w:rFonts w:ascii="Times New Roman" w:hAnsi="Times New Roman" w:cs="Times New Roman"/>
          <w:i/>
          <w:sz w:val="28"/>
          <w:szCs w:val="28"/>
          <w:lang w:val="kk-KZ"/>
        </w:rPr>
        <w:t xml:space="preserve"> </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және </w:t>
      </w:r>
      <w:r w:rsidRPr="00815C29">
        <w:rPr>
          <w:rFonts w:ascii="Times New Roman" w:hAnsi="Times New Roman" w:cs="Times New Roman"/>
          <w:i/>
          <w:sz w:val="28"/>
          <w:szCs w:val="28"/>
          <w:lang w:val="kk-KZ"/>
        </w:rPr>
        <w:t>M. melanotoma</w:t>
      </w:r>
      <w:r w:rsidRPr="00815C29">
        <w:rPr>
          <w:rFonts w:ascii="Times New Roman" w:hAnsi="Times New Roman" w:cs="Times New Roman"/>
          <w:sz w:val="28"/>
          <w:szCs w:val="28"/>
          <w:lang w:val="kk-KZ"/>
        </w:rPr>
        <w:t xml:space="preserve"> (Costa 1853) (CIN.. </w:t>
      </w:r>
      <w:r w:rsidR="00180CA0" w:rsidRPr="00815C29">
        <w:rPr>
          <w:rFonts w:ascii="Times New Roman" w:hAnsi="Times New Roman" w:cs="Times New Roman"/>
          <w:sz w:val="28"/>
          <w:szCs w:val="28"/>
          <w:lang w:val="kk-KZ"/>
        </w:rPr>
        <w:t xml:space="preserve">Грецияда </w:t>
      </w:r>
      <w:r w:rsidRPr="00815C29">
        <w:rPr>
          <w:rFonts w:ascii="Times New Roman" w:hAnsi="Times New Roman" w:cs="Times New Roman"/>
          <w:i/>
          <w:sz w:val="28"/>
          <w:szCs w:val="28"/>
          <w:lang w:val="kk-KZ"/>
        </w:rPr>
        <w:t>M. melanotoma</w:t>
      </w:r>
      <w:r w:rsidRPr="00815C29">
        <w:rPr>
          <w:rFonts w:ascii="Times New Roman" w:hAnsi="Times New Roman" w:cs="Times New Roman"/>
          <w:sz w:val="28"/>
          <w:szCs w:val="28"/>
          <w:lang w:val="kk-KZ"/>
        </w:rPr>
        <w:t xml:space="preserve"> </w:t>
      </w:r>
      <w:r w:rsidR="00180CA0" w:rsidRPr="00815C29">
        <w:rPr>
          <w:rFonts w:ascii="Times New Roman" w:hAnsi="Times New Roman" w:cs="Times New Roman"/>
          <w:sz w:val="28"/>
          <w:szCs w:val="28"/>
          <w:lang w:val="kk-KZ"/>
        </w:rPr>
        <w:t>мен</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Dittrichia viscosa</w:t>
      </w:r>
      <w:r w:rsidRPr="00815C29">
        <w:rPr>
          <w:rFonts w:ascii="Times New Roman" w:hAnsi="Times New Roman" w:cs="Times New Roman"/>
          <w:sz w:val="28"/>
          <w:szCs w:val="28"/>
          <w:lang w:val="kk-KZ"/>
        </w:rPr>
        <w:t>-да (Asteraceae)</w:t>
      </w:r>
      <w:r w:rsidR="004453A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180CA0" w:rsidRPr="00815C29">
        <w:rPr>
          <w:rFonts w:ascii="Times New Roman" w:hAnsi="Times New Roman" w:cs="Times New Roman"/>
          <w:sz w:val="28"/>
          <w:szCs w:val="28"/>
          <w:lang w:val="kk-KZ"/>
        </w:rPr>
        <w:t>жыл бойы кездеседі және дернәсіл сатысында</w:t>
      </w:r>
      <w:r w:rsidRPr="00815C29">
        <w:rPr>
          <w:rFonts w:ascii="Times New Roman" w:hAnsi="Times New Roman" w:cs="Times New Roman"/>
          <w:sz w:val="28"/>
          <w:szCs w:val="28"/>
          <w:lang w:val="kk-KZ"/>
        </w:rPr>
        <w:t xml:space="preserve"> қыста</w:t>
      </w:r>
      <w:r w:rsidR="00180CA0" w:rsidRPr="00815C29">
        <w:rPr>
          <w:rFonts w:ascii="Times New Roman" w:hAnsi="Times New Roman" w:cs="Times New Roman"/>
          <w:sz w:val="28"/>
          <w:szCs w:val="28"/>
          <w:lang w:val="kk-KZ"/>
        </w:rPr>
        <w:t>п шығады</w:t>
      </w:r>
      <w:r w:rsidRPr="00815C29">
        <w:rPr>
          <w:rFonts w:ascii="Times New Roman" w:hAnsi="Times New Roman" w:cs="Times New Roman"/>
          <w:sz w:val="28"/>
          <w:szCs w:val="28"/>
          <w:lang w:val="kk-KZ"/>
        </w:rPr>
        <w:t xml:space="preserve"> </w:t>
      </w:r>
      <w:r w:rsidR="002304A0" w:rsidRPr="00815C29">
        <w:rPr>
          <w:rFonts w:ascii="Times New Roman" w:hAnsi="Times New Roman" w:cs="Times New Roman"/>
          <w:sz w:val="28"/>
          <w:szCs w:val="28"/>
          <w:lang w:val="kk-KZ"/>
        </w:rPr>
        <w:t xml:space="preserve">[86, р. 22; </w:t>
      </w:r>
      <w:r w:rsidR="006E1DDE" w:rsidRPr="00815C29">
        <w:rPr>
          <w:rFonts w:ascii="Times New Roman" w:hAnsi="Times New Roman" w:cs="Times New Roman"/>
          <w:sz w:val="28"/>
          <w:szCs w:val="28"/>
          <w:lang w:val="kk-KZ"/>
        </w:rPr>
        <w:t>87</w:t>
      </w:r>
      <w:r w:rsidR="005B06F5"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Со</w:t>
      </w:r>
      <w:r w:rsidR="00180CA0" w:rsidRPr="00815C29">
        <w:rPr>
          <w:rFonts w:ascii="Times New Roman" w:hAnsi="Times New Roman" w:cs="Times New Roman"/>
          <w:sz w:val="28"/>
          <w:szCs w:val="28"/>
          <w:lang w:val="kk-KZ"/>
        </w:rPr>
        <w:t>нымен қатар</w:t>
      </w:r>
      <w:r w:rsidRPr="00815C29">
        <w:rPr>
          <w:rFonts w:ascii="Times New Roman" w:hAnsi="Times New Roman" w:cs="Times New Roman"/>
          <w:sz w:val="28"/>
          <w:szCs w:val="28"/>
          <w:lang w:val="kk-KZ"/>
        </w:rPr>
        <w:t xml:space="preserve">, </w:t>
      </w:r>
      <w:r w:rsidR="001C13AE" w:rsidRPr="00815C29">
        <w:rPr>
          <w:rFonts w:ascii="Times New Roman" w:hAnsi="Times New Roman" w:cs="Times New Roman"/>
          <w:sz w:val="28"/>
          <w:szCs w:val="28"/>
          <w:lang w:val="kk-KZ"/>
        </w:rPr>
        <w:t xml:space="preserve">бұл жыртқыш түрлері </w:t>
      </w:r>
      <w:r w:rsidRPr="00815C29">
        <w:rPr>
          <w:rFonts w:ascii="Times New Roman" w:hAnsi="Times New Roman" w:cs="Times New Roman"/>
          <w:sz w:val="28"/>
          <w:szCs w:val="28"/>
          <w:lang w:val="kk-KZ"/>
        </w:rPr>
        <w:t xml:space="preserve">Испанияда </w:t>
      </w:r>
      <w:r w:rsidR="0009426B" w:rsidRPr="00815C29">
        <w:rPr>
          <w:rFonts w:ascii="Times New Roman" w:hAnsi="Times New Roman" w:cs="Times New Roman"/>
          <w:sz w:val="28"/>
          <w:szCs w:val="28"/>
          <w:lang w:val="kk-KZ"/>
        </w:rPr>
        <w:t>дәл</w:t>
      </w:r>
      <w:r w:rsidR="001C13AE" w:rsidRPr="00815C29">
        <w:rPr>
          <w:rFonts w:ascii="Times New Roman" w:hAnsi="Times New Roman" w:cs="Times New Roman"/>
          <w:sz w:val="28"/>
          <w:szCs w:val="28"/>
          <w:lang w:val="kk-KZ"/>
        </w:rPr>
        <w:t xml:space="preserve"> </w:t>
      </w:r>
      <w:r w:rsidR="00180CA0" w:rsidRPr="00815C29">
        <w:rPr>
          <w:rFonts w:ascii="Times New Roman" w:hAnsi="Times New Roman" w:cs="Times New Roman"/>
          <w:sz w:val="28"/>
          <w:szCs w:val="28"/>
          <w:lang w:val="kk-KZ"/>
        </w:rPr>
        <w:t>осы тәсілмен өмір сүр</w:t>
      </w:r>
      <w:r w:rsidR="001C13AE" w:rsidRPr="00815C29">
        <w:rPr>
          <w:rFonts w:ascii="Times New Roman" w:hAnsi="Times New Roman" w:cs="Times New Roman"/>
          <w:sz w:val="28"/>
          <w:szCs w:val="28"/>
          <w:lang w:val="kk-KZ"/>
        </w:rPr>
        <w:t>іп,</w:t>
      </w:r>
      <w:r w:rsidR="00180CA0"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көктемде жылыжайлар </w:t>
      </w:r>
      <w:r w:rsidR="00180CA0" w:rsidRPr="00815C29">
        <w:rPr>
          <w:rFonts w:ascii="Times New Roman" w:hAnsi="Times New Roman" w:cs="Times New Roman"/>
          <w:sz w:val="28"/>
          <w:szCs w:val="28"/>
          <w:lang w:val="kk-KZ"/>
        </w:rPr>
        <w:t>мен</w:t>
      </w:r>
      <w:r w:rsidRPr="00815C29">
        <w:rPr>
          <w:rFonts w:ascii="Times New Roman" w:hAnsi="Times New Roman" w:cs="Times New Roman"/>
          <w:sz w:val="28"/>
          <w:szCs w:val="28"/>
          <w:lang w:val="kk-KZ"/>
        </w:rPr>
        <w:t xml:space="preserve"> </w:t>
      </w:r>
      <w:r w:rsidR="00D86020" w:rsidRPr="00815C29">
        <w:rPr>
          <w:rFonts w:ascii="Times New Roman" w:hAnsi="Times New Roman" w:cs="Times New Roman"/>
          <w:sz w:val="28"/>
          <w:szCs w:val="28"/>
          <w:lang w:val="kk-KZ"/>
        </w:rPr>
        <w:t>жабық алаңдарға</w:t>
      </w:r>
      <w:r w:rsidR="00180CA0" w:rsidRPr="00815C29">
        <w:rPr>
          <w:rFonts w:ascii="Times New Roman" w:hAnsi="Times New Roman" w:cs="Times New Roman"/>
          <w:sz w:val="28"/>
          <w:szCs w:val="28"/>
          <w:lang w:val="kk-KZ"/>
        </w:rPr>
        <w:t xml:space="preserve"> еніп </w:t>
      </w:r>
      <w:r w:rsidRPr="00815C29">
        <w:rPr>
          <w:rFonts w:ascii="Times New Roman" w:hAnsi="Times New Roman" w:cs="Times New Roman"/>
          <w:sz w:val="28"/>
          <w:szCs w:val="28"/>
          <w:lang w:val="kk-KZ"/>
        </w:rPr>
        <w:t xml:space="preserve">зиянкестерімен биологиялық күрес жүргізеді </w:t>
      </w:r>
      <w:r w:rsidR="00227EAE" w:rsidRPr="00815C29">
        <w:rPr>
          <w:rFonts w:ascii="Times New Roman" w:hAnsi="Times New Roman" w:cs="Times New Roman"/>
          <w:sz w:val="28"/>
          <w:szCs w:val="28"/>
          <w:lang w:val="kk-KZ"/>
        </w:rPr>
        <w:t>[8</w:t>
      </w:r>
      <w:r w:rsidR="00330635" w:rsidRPr="00815C29">
        <w:rPr>
          <w:rFonts w:ascii="Times New Roman" w:hAnsi="Times New Roman" w:cs="Times New Roman"/>
          <w:sz w:val="28"/>
          <w:szCs w:val="28"/>
          <w:lang w:val="kk-KZ"/>
        </w:rPr>
        <w:t>8</w:t>
      </w:r>
      <w:r w:rsidR="00227EAE" w:rsidRPr="00815C29">
        <w:rPr>
          <w:rFonts w:ascii="Times New Roman" w:hAnsi="Times New Roman" w:cs="Times New Roman"/>
          <w:sz w:val="28"/>
          <w:szCs w:val="28"/>
          <w:lang w:val="kk-KZ"/>
        </w:rPr>
        <w:t>,</w:t>
      </w:r>
      <w:r w:rsidR="00951729" w:rsidRPr="00815C29">
        <w:rPr>
          <w:rFonts w:ascii="Times New Roman" w:hAnsi="Times New Roman" w:cs="Times New Roman"/>
          <w:sz w:val="28"/>
          <w:szCs w:val="28"/>
          <w:lang w:val="kk-KZ"/>
        </w:rPr>
        <w:t xml:space="preserve"> </w:t>
      </w:r>
      <w:r w:rsidR="00227EAE" w:rsidRPr="00815C29">
        <w:rPr>
          <w:rFonts w:ascii="Times New Roman" w:hAnsi="Times New Roman" w:cs="Times New Roman"/>
          <w:sz w:val="28"/>
          <w:szCs w:val="28"/>
          <w:lang w:val="kk-KZ"/>
        </w:rPr>
        <w:t>8</w:t>
      </w:r>
      <w:r w:rsidR="00330635" w:rsidRPr="00815C29">
        <w:rPr>
          <w:rFonts w:ascii="Times New Roman" w:hAnsi="Times New Roman" w:cs="Times New Roman"/>
          <w:sz w:val="28"/>
          <w:szCs w:val="28"/>
          <w:lang w:val="kk-KZ"/>
        </w:rPr>
        <w:t>9</w:t>
      </w:r>
      <w:r w:rsidR="005B06F5"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Францияның оңтүстігінде </w:t>
      </w:r>
      <w:r w:rsidRPr="00815C29">
        <w:rPr>
          <w:rFonts w:ascii="Times New Roman" w:hAnsi="Times New Roman" w:cs="Times New Roman"/>
          <w:i/>
          <w:sz w:val="28"/>
          <w:szCs w:val="28"/>
          <w:lang w:val="kk-KZ"/>
        </w:rPr>
        <w:t>M. melanostoma</w:t>
      </w:r>
      <w:r w:rsidRPr="00815C29">
        <w:rPr>
          <w:rFonts w:ascii="Times New Roman" w:hAnsi="Times New Roman" w:cs="Times New Roman"/>
          <w:sz w:val="28"/>
          <w:szCs w:val="28"/>
          <w:lang w:val="kk-KZ"/>
        </w:rPr>
        <w:t xml:space="preserve"> репродуктивті диапаузға ұшырамайды</w:t>
      </w:r>
      <w:r w:rsidR="00227EAE" w:rsidRPr="00815C29">
        <w:rPr>
          <w:rFonts w:ascii="Times New Roman" w:hAnsi="Times New Roman" w:cs="Times New Roman"/>
          <w:sz w:val="28"/>
          <w:szCs w:val="28"/>
          <w:lang w:val="kk-KZ"/>
        </w:rPr>
        <w:t xml:space="preserve"> [</w:t>
      </w:r>
      <w:r w:rsidR="00330635" w:rsidRPr="00815C29">
        <w:rPr>
          <w:rFonts w:ascii="Times New Roman" w:hAnsi="Times New Roman" w:cs="Times New Roman"/>
          <w:sz w:val="28"/>
          <w:szCs w:val="28"/>
          <w:lang w:val="kk-KZ"/>
        </w:rPr>
        <w:t>90</w:t>
      </w:r>
      <w:r w:rsidR="005B06F5" w:rsidRPr="00815C29">
        <w:rPr>
          <w:rFonts w:ascii="Times New Roman" w:hAnsi="Times New Roman" w:cs="Times New Roman"/>
          <w:sz w:val="28"/>
          <w:szCs w:val="28"/>
          <w:lang w:val="kk-KZ"/>
        </w:rPr>
        <w:t>]</w:t>
      </w:r>
      <w:r w:rsidR="00981194" w:rsidRPr="00815C29">
        <w:rPr>
          <w:rFonts w:ascii="Times New Roman" w:hAnsi="Times New Roman" w:cs="Times New Roman"/>
          <w:sz w:val="28"/>
          <w:szCs w:val="28"/>
          <w:lang w:val="kk-KZ"/>
        </w:rPr>
        <w:t>. Алайда, қысқа күндер (8L:</w:t>
      </w:r>
      <w:r w:rsidRPr="00815C29">
        <w:rPr>
          <w:rFonts w:ascii="Times New Roman" w:hAnsi="Times New Roman" w:cs="Times New Roman"/>
          <w:sz w:val="28"/>
          <w:szCs w:val="28"/>
          <w:lang w:val="kk-KZ"/>
        </w:rPr>
        <w:t xml:space="preserve">16D) немесе толық қараңғылық </w:t>
      </w:r>
      <w:r w:rsidRPr="00815C29">
        <w:rPr>
          <w:rFonts w:ascii="Times New Roman" w:hAnsi="Times New Roman" w:cs="Times New Roman"/>
          <w:i/>
          <w:sz w:val="28"/>
          <w:szCs w:val="28"/>
          <w:lang w:val="kk-KZ"/>
        </w:rPr>
        <w:t>M. melanostoma</w:t>
      </w:r>
      <w:r w:rsidRPr="00815C29">
        <w:rPr>
          <w:rFonts w:ascii="Times New Roman" w:hAnsi="Times New Roman" w:cs="Times New Roman"/>
          <w:sz w:val="28"/>
          <w:szCs w:val="28"/>
          <w:lang w:val="kk-KZ"/>
        </w:rPr>
        <w:t xml:space="preserve"> </w:t>
      </w:r>
      <w:r w:rsidR="006E606B" w:rsidRPr="00815C29">
        <w:rPr>
          <w:rFonts w:ascii="Times New Roman" w:hAnsi="Times New Roman" w:cs="Times New Roman"/>
          <w:sz w:val="28"/>
          <w:szCs w:val="28"/>
          <w:lang w:val="kk-KZ"/>
        </w:rPr>
        <w:t>эмбрионал</w:t>
      </w:r>
      <w:r w:rsidRPr="00815C29">
        <w:rPr>
          <w:rFonts w:ascii="Times New Roman" w:hAnsi="Times New Roman" w:cs="Times New Roman"/>
          <w:sz w:val="28"/>
          <w:szCs w:val="28"/>
          <w:lang w:val="kk-KZ"/>
        </w:rPr>
        <w:t>ды дамуына әсер етеді, жұмыртқалар</w:t>
      </w:r>
      <w:r w:rsidR="001C13AE" w:rsidRPr="00815C29">
        <w:rPr>
          <w:rFonts w:ascii="Times New Roman" w:hAnsi="Times New Roman" w:cs="Times New Roman"/>
          <w:sz w:val="28"/>
          <w:szCs w:val="28"/>
          <w:lang w:val="kk-KZ"/>
        </w:rPr>
        <w:t>да</w:t>
      </w:r>
      <w:r w:rsidRPr="00815C29">
        <w:rPr>
          <w:rFonts w:ascii="Times New Roman" w:hAnsi="Times New Roman" w:cs="Times New Roman"/>
          <w:sz w:val="28"/>
          <w:szCs w:val="28"/>
          <w:lang w:val="kk-KZ"/>
        </w:rPr>
        <w:t xml:space="preserve"> инкубациял</w:t>
      </w:r>
      <w:r w:rsidR="00927F54" w:rsidRPr="00815C29">
        <w:rPr>
          <w:rFonts w:ascii="Times New Roman" w:hAnsi="Times New Roman" w:cs="Times New Roman"/>
          <w:sz w:val="28"/>
          <w:szCs w:val="28"/>
          <w:lang w:val="kk-KZ"/>
        </w:rPr>
        <w:t>ық кезең созылады</w:t>
      </w:r>
      <w:r w:rsidR="00981194" w:rsidRPr="00815C29">
        <w:rPr>
          <w:rFonts w:ascii="Times New Roman" w:hAnsi="Times New Roman" w:cs="Times New Roman"/>
          <w:sz w:val="28"/>
          <w:szCs w:val="28"/>
          <w:lang w:val="kk-KZ"/>
        </w:rPr>
        <w:t xml:space="preserve"> </w:t>
      </w:r>
      <w:r w:rsidR="00227EAE" w:rsidRPr="00815C29">
        <w:rPr>
          <w:rFonts w:ascii="Times New Roman" w:hAnsi="Times New Roman" w:cs="Times New Roman"/>
          <w:sz w:val="28"/>
          <w:szCs w:val="28"/>
          <w:lang w:val="kk-KZ"/>
        </w:rPr>
        <w:t>[9</w:t>
      </w:r>
      <w:r w:rsidR="00330635" w:rsidRPr="00815C29">
        <w:rPr>
          <w:rFonts w:ascii="Times New Roman" w:hAnsi="Times New Roman" w:cs="Times New Roman"/>
          <w:sz w:val="28"/>
          <w:szCs w:val="28"/>
          <w:lang w:val="kk-KZ"/>
        </w:rPr>
        <w:t>1</w:t>
      </w:r>
      <w:r w:rsidR="005B06F5"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927F54" w:rsidRPr="00815C29">
        <w:rPr>
          <w:rFonts w:ascii="Times New Roman" w:hAnsi="Times New Roman" w:cs="Times New Roman"/>
          <w:sz w:val="28"/>
          <w:szCs w:val="28"/>
          <w:lang w:val="kk-KZ"/>
        </w:rPr>
        <w:t xml:space="preserve">Көптеген жылыжай қожалықтары </w:t>
      </w:r>
      <w:r w:rsidR="00927F54" w:rsidRPr="00815C29">
        <w:rPr>
          <w:rFonts w:ascii="Times New Roman" w:hAnsi="Times New Roman" w:cs="Times New Roman"/>
          <w:i/>
          <w:sz w:val="28"/>
          <w:szCs w:val="28"/>
          <w:lang w:val="kk-KZ"/>
        </w:rPr>
        <w:t>M.</w:t>
      </w:r>
      <w:r w:rsidR="00951729" w:rsidRPr="00815C29">
        <w:rPr>
          <w:rFonts w:ascii="Times New Roman" w:hAnsi="Times New Roman" w:cs="Times New Roman"/>
          <w:i/>
          <w:sz w:val="28"/>
          <w:szCs w:val="28"/>
          <w:lang w:val="kk-KZ"/>
        </w:rPr>
        <w:t> </w:t>
      </w:r>
      <w:r w:rsidR="001C13AE" w:rsidRPr="00815C29">
        <w:rPr>
          <w:rFonts w:ascii="Times New Roman" w:hAnsi="Times New Roman" w:cs="Times New Roman"/>
          <w:i/>
          <w:sz w:val="28"/>
          <w:szCs w:val="28"/>
          <w:lang w:val="kk-KZ"/>
        </w:rPr>
        <w:t>nubilus</w:t>
      </w:r>
      <w:r w:rsidR="00927F54" w:rsidRPr="00815C29">
        <w:rPr>
          <w:rFonts w:ascii="Times New Roman" w:hAnsi="Times New Roman" w:cs="Times New Roman"/>
          <w:sz w:val="28"/>
          <w:szCs w:val="28"/>
          <w:lang w:val="kk-KZ"/>
        </w:rPr>
        <w:t xml:space="preserve"> және </w:t>
      </w:r>
      <w:r w:rsidR="00927F54" w:rsidRPr="00815C29">
        <w:rPr>
          <w:rFonts w:ascii="Times New Roman" w:hAnsi="Times New Roman" w:cs="Times New Roman"/>
          <w:i/>
          <w:sz w:val="28"/>
          <w:szCs w:val="28"/>
          <w:lang w:val="kk-KZ"/>
        </w:rPr>
        <w:t>M. melanotoma</w:t>
      </w:r>
      <w:r w:rsidR="00927F54" w:rsidRPr="00815C29">
        <w:rPr>
          <w:rFonts w:ascii="Times New Roman" w:hAnsi="Times New Roman" w:cs="Times New Roman"/>
          <w:sz w:val="28"/>
          <w:szCs w:val="28"/>
          <w:lang w:val="kk-KZ"/>
        </w:rPr>
        <w:t xml:space="preserve"> д</w:t>
      </w:r>
      <w:r w:rsidRPr="00815C29">
        <w:rPr>
          <w:rFonts w:ascii="Times New Roman" w:hAnsi="Times New Roman" w:cs="Times New Roman"/>
          <w:sz w:val="28"/>
          <w:szCs w:val="28"/>
          <w:lang w:val="kk-KZ"/>
        </w:rPr>
        <w:t>ене</w:t>
      </w:r>
      <w:r w:rsidR="00927F54" w:rsidRPr="00815C29">
        <w:rPr>
          <w:rFonts w:ascii="Times New Roman" w:hAnsi="Times New Roman" w:cs="Times New Roman"/>
          <w:sz w:val="28"/>
          <w:szCs w:val="28"/>
          <w:lang w:val="kk-KZ"/>
        </w:rPr>
        <w:t xml:space="preserve"> құрлысы мен өлшемдеріне қарап</w:t>
      </w:r>
      <w:r w:rsidRPr="00815C29">
        <w:rPr>
          <w:rFonts w:ascii="Times New Roman" w:hAnsi="Times New Roman" w:cs="Times New Roman"/>
          <w:sz w:val="28"/>
          <w:szCs w:val="28"/>
          <w:lang w:val="kk-KZ"/>
        </w:rPr>
        <w:t xml:space="preserve"> </w:t>
      </w:r>
      <w:r w:rsidR="00927F54" w:rsidRPr="00815C29">
        <w:rPr>
          <w:rFonts w:ascii="Times New Roman" w:hAnsi="Times New Roman" w:cs="Times New Roman"/>
          <w:sz w:val="28"/>
          <w:szCs w:val="28"/>
          <w:lang w:val="kk-KZ"/>
        </w:rPr>
        <w:t xml:space="preserve">сәйкестендіру кезінде қателіктерге жол береді </w:t>
      </w:r>
      <w:r w:rsidR="00227EAE" w:rsidRPr="00815C29">
        <w:rPr>
          <w:rFonts w:ascii="Times New Roman" w:hAnsi="Times New Roman" w:cs="Times New Roman"/>
          <w:sz w:val="28"/>
          <w:szCs w:val="28"/>
          <w:lang w:val="kk-KZ"/>
        </w:rPr>
        <w:t>[9</w:t>
      </w:r>
      <w:r w:rsidR="00330635" w:rsidRPr="00815C29">
        <w:rPr>
          <w:rFonts w:ascii="Times New Roman" w:hAnsi="Times New Roman" w:cs="Times New Roman"/>
          <w:sz w:val="28"/>
          <w:szCs w:val="28"/>
          <w:lang w:val="kk-KZ"/>
        </w:rPr>
        <w:t>2</w:t>
      </w:r>
      <w:r w:rsidR="009176E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w:t>
      </w:r>
      <w:r w:rsidR="00927F54" w:rsidRPr="00815C29">
        <w:rPr>
          <w:rFonts w:ascii="Times New Roman" w:hAnsi="Times New Roman" w:cs="Times New Roman"/>
          <w:sz w:val="28"/>
          <w:szCs w:val="28"/>
          <w:lang w:val="kk-KZ"/>
        </w:rPr>
        <w:t xml:space="preserve">кейбір жағдайда </w:t>
      </w:r>
      <w:r w:rsidRPr="00815C29">
        <w:rPr>
          <w:rFonts w:ascii="Times New Roman" w:hAnsi="Times New Roman" w:cs="Times New Roman"/>
          <w:i/>
          <w:sz w:val="28"/>
          <w:szCs w:val="28"/>
          <w:lang w:val="kk-KZ"/>
        </w:rPr>
        <w:t>M. melanotoma</w:t>
      </w:r>
      <w:r w:rsidRPr="00815C29">
        <w:rPr>
          <w:rFonts w:ascii="Times New Roman" w:hAnsi="Times New Roman" w:cs="Times New Roman"/>
          <w:sz w:val="28"/>
          <w:szCs w:val="28"/>
          <w:lang w:val="kk-KZ"/>
        </w:rPr>
        <w:t xml:space="preserve"> атауымен сатылатын био</w:t>
      </w:r>
      <w:r w:rsidR="00927F54" w:rsidRPr="00815C29">
        <w:rPr>
          <w:rFonts w:ascii="Times New Roman" w:hAnsi="Times New Roman" w:cs="Times New Roman"/>
          <w:sz w:val="28"/>
          <w:szCs w:val="28"/>
          <w:lang w:val="kk-KZ"/>
        </w:rPr>
        <w:t>агентт</w:t>
      </w:r>
      <w:r w:rsidRPr="00815C29">
        <w:rPr>
          <w:rFonts w:ascii="Times New Roman" w:hAnsi="Times New Roman" w:cs="Times New Roman"/>
          <w:sz w:val="28"/>
          <w:szCs w:val="28"/>
          <w:lang w:val="kk-KZ"/>
        </w:rPr>
        <w:t xml:space="preserve">ер </w:t>
      </w:r>
      <w:r w:rsidRPr="00815C29">
        <w:rPr>
          <w:rFonts w:ascii="Times New Roman" w:hAnsi="Times New Roman" w:cs="Times New Roman"/>
          <w:i/>
          <w:sz w:val="28"/>
          <w:szCs w:val="28"/>
          <w:lang w:val="kk-KZ"/>
        </w:rPr>
        <w:t xml:space="preserve">M. </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болып шы</w:t>
      </w:r>
      <w:r w:rsidR="00927F54" w:rsidRPr="00815C29">
        <w:rPr>
          <w:rFonts w:ascii="Times New Roman" w:hAnsi="Times New Roman" w:cs="Times New Roman"/>
          <w:sz w:val="28"/>
          <w:szCs w:val="28"/>
          <w:lang w:val="kk-KZ"/>
        </w:rPr>
        <w:t>ғады</w:t>
      </w:r>
      <w:r w:rsidRPr="00815C29">
        <w:rPr>
          <w:rFonts w:ascii="Times New Roman" w:hAnsi="Times New Roman" w:cs="Times New Roman"/>
          <w:sz w:val="28"/>
          <w:szCs w:val="28"/>
          <w:lang w:val="kk-KZ"/>
        </w:rPr>
        <w:t xml:space="preserve"> </w:t>
      </w:r>
      <w:r w:rsidR="00227EAE" w:rsidRPr="00815C29">
        <w:rPr>
          <w:rFonts w:ascii="Times New Roman" w:hAnsi="Times New Roman" w:cs="Times New Roman"/>
          <w:sz w:val="28"/>
          <w:szCs w:val="28"/>
          <w:lang w:val="kk-KZ"/>
        </w:rPr>
        <w:t>[9</w:t>
      </w:r>
      <w:r w:rsidR="00330635" w:rsidRPr="00815C29">
        <w:rPr>
          <w:rFonts w:ascii="Times New Roman" w:hAnsi="Times New Roman" w:cs="Times New Roman"/>
          <w:sz w:val="28"/>
          <w:szCs w:val="28"/>
          <w:lang w:val="kk-KZ"/>
        </w:rPr>
        <w:t>3</w:t>
      </w:r>
      <w:r w:rsidR="009176E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Шын мәнінде, Кастанье және басқалар (2011) көкөніс дақылдарын</w:t>
      </w:r>
      <w:r w:rsidR="00927F54" w:rsidRPr="00815C29">
        <w:rPr>
          <w:rFonts w:ascii="Times New Roman" w:hAnsi="Times New Roman" w:cs="Times New Roman"/>
          <w:sz w:val="28"/>
          <w:szCs w:val="28"/>
          <w:lang w:val="kk-KZ"/>
        </w:rPr>
        <w:t xml:space="preserve"> зиянкестерден қорғау жүйесінде қолданылатын полифаг биоагент </w:t>
      </w:r>
      <w:r w:rsidRPr="00815C29">
        <w:rPr>
          <w:rFonts w:ascii="Times New Roman" w:hAnsi="Times New Roman" w:cs="Times New Roman"/>
          <w:i/>
          <w:sz w:val="28"/>
          <w:szCs w:val="28"/>
          <w:lang w:val="kk-KZ"/>
        </w:rPr>
        <w:t xml:space="preserve">M. </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w:t>
      </w:r>
      <w:r w:rsidR="00A5447A" w:rsidRPr="00815C29">
        <w:rPr>
          <w:rFonts w:ascii="Times New Roman" w:hAnsi="Times New Roman" w:cs="Times New Roman"/>
          <w:sz w:val="28"/>
          <w:szCs w:val="28"/>
          <w:lang w:val="kk-KZ"/>
        </w:rPr>
        <w:t xml:space="preserve">толығымен зерттеу </w:t>
      </w:r>
      <w:r w:rsidRPr="00815C29">
        <w:rPr>
          <w:rFonts w:ascii="Times New Roman" w:hAnsi="Times New Roman" w:cs="Times New Roman"/>
          <w:sz w:val="28"/>
          <w:szCs w:val="28"/>
          <w:lang w:val="kk-KZ"/>
        </w:rPr>
        <w:t>керек</w:t>
      </w:r>
      <w:r w:rsidR="00A5447A" w:rsidRPr="00815C29">
        <w:rPr>
          <w:rFonts w:ascii="Times New Roman" w:hAnsi="Times New Roman" w:cs="Times New Roman"/>
          <w:sz w:val="28"/>
          <w:szCs w:val="28"/>
          <w:lang w:val="kk-KZ"/>
        </w:rPr>
        <w:t xml:space="preserve"> екендігін мәлімдеді</w:t>
      </w:r>
      <w:r w:rsidR="00227EAE" w:rsidRPr="00815C29">
        <w:rPr>
          <w:rFonts w:ascii="Times New Roman" w:hAnsi="Times New Roman" w:cs="Times New Roman"/>
          <w:sz w:val="28"/>
          <w:szCs w:val="28"/>
          <w:lang w:val="kk-KZ"/>
        </w:rPr>
        <w:t xml:space="preserve"> [9</w:t>
      </w:r>
      <w:r w:rsidR="00330635" w:rsidRPr="00815C29">
        <w:rPr>
          <w:rFonts w:ascii="Times New Roman" w:hAnsi="Times New Roman" w:cs="Times New Roman"/>
          <w:sz w:val="28"/>
          <w:szCs w:val="28"/>
          <w:lang w:val="kk-KZ"/>
        </w:rPr>
        <w:t>4</w:t>
      </w:r>
      <w:r w:rsidR="009176E3" w:rsidRPr="00815C29">
        <w:rPr>
          <w:rFonts w:ascii="Times New Roman" w:hAnsi="Times New Roman" w:cs="Times New Roman"/>
          <w:sz w:val="28"/>
          <w:szCs w:val="28"/>
          <w:lang w:val="kk-KZ"/>
        </w:rPr>
        <w:t>]</w:t>
      </w:r>
      <w:r w:rsidR="00A5447A" w:rsidRPr="00815C29">
        <w:rPr>
          <w:rFonts w:ascii="Times New Roman" w:hAnsi="Times New Roman" w:cs="Times New Roman"/>
          <w:sz w:val="28"/>
          <w:szCs w:val="28"/>
          <w:lang w:val="kk-KZ"/>
        </w:rPr>
        <w:t xml:space="preserve">. </w:t>
      </w:r>
      <w:r w:rsidR="00981194" w:rsidRPr="00815C29">
        <w:rPr>
          <w:rFonts w:ascii="Times New Roman" w:hAnsi="Times New Roman" w:cs="Times New Roman"/>
          <w:sz w:val="28"/>
          <w:szCs w:val="28"/>
          <w:lang w:val="kk-KZ"/>
        </w:rPr>
        <w:t xml:space="preserve">Ал, </w:t>
      </w:r>
      <w:r w:rsidR="00A5447A" w:rsidRPr="00815C29">
        <w:rPr>
          <w:rFonts w:ascii="Times New Roman" w:hAnsi="Times New Roman" w:cs="Times New Roman"/>
          <w:sz w:val="28"/>
          <w:szCs w:val="28"/>
          <w:lang w:val="kk-KZ"/>
        </w:rPr>
        <w:t>Финляндия жылыжайларында</w:t>
      </w:r>
      <w:r w:rsidRPr="00815C29">
        <w:rPr>
          <w:rFonts w:ascii="Times New Roman" w:hAnsi="Times New Roman" w:cs="Times New Roman"/>
          <w:sz w:val="28"/>
          <w:szCs w:val="28"/>
          <w:lang w:val="kk-KZ"/>
        </w:rPr>
        <w:t xml:space="preserve"> қызанақ</w:t>
      </w:r>
      <w:r w:rsidR="00A5447A" w:rsidRPr="00815C29">
        <w:rPr>
          <w:rFonts w:ascii="Times New Roman" w:hAnsi="Times New Roman" w:cs="Times New Roman"/>
          <w:sz w:val="28"/>
          <w:szCs w:val="28"/>
          <w:lang w:val="kk-KZ"/>
        </w:rPr>
        <w:t xml:space="preserve"> дақылын </w:t>
      </w:r>
      <w:r w:rsidRPr="00815C29">
        <w:rPr>
          <w:rFonts w:ascii="Times New Roman" w:hAnsi="Times New Roman" w:cs="Times New Roman"/>
          <w:sz w:val="28"/>
          <w:szCs w:val="28"/>
          <w:lang w:val="kk-KZ"/>
        </w:rPr>
        <w:t>жыл бойы және маусымдық</w:t>
      </w:r>
      <w:r w:rsidR="00A5447A" w:rsidRPr="00815C29">
        <w:rPr>
          <w:rFonts w:ascii="Times New Roman" w:hAnsi="Times New Roman" w:cs="Times New Roman"/>
          <w:sz w:val="28"/>
          <w:szCs w:val="28"/>
          <w:lang w:val="kk-KZ"/>
        </w:rPr>
        <w:t xml:space="preserve"> кезеңдерде</w:t>
      </w:r>
      <w:r w:rsidRPr="00815C29">
        <w:rPr>
          <w:rFonts w:ascii="Times New Roman" w:hAnsi="Times New Roman" w:cs="Times New Roman"/>
          <w:sz w:val="28"/>
          <w:szCs w:val="28"/>
          <w:lang w:val="kk-KZ"/>
        </w:rPr>
        <w:t xml:space="preserve"> </w:t>
      </w:r>
      <w:r w:rsidR="00743C6F">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T</w:t>
      </w:r>
      <w:r w:rsidR="00A5447A" w:rsidRPr="00815C29">
        <w:rPr>
          <w:rFonts w:ascii="Times New Roman" w:hAnsi="Times New Roman" w:cs="Times New Roman"/>
          <w:i/>
          <w:sz w:val="28"/>
          <w:szCs w:val="28"/>
          <w:lang w:val="kk-KZ"/>
        </w:rPr>
        <w:t>.</w:t>
      </w:r>
      <w:r w:rsidRPr="00815C29">
        <w:rPr>
          <w:rFonts w:ascii="Times New Roman" w:hAnsi="Times New Roman" w:cs="Times New Roman"/>
          <w:i/>
          <w:sz w:val="28"/>
          <w:szCs w:val="28"/>
          <w:lang w:val="kk-KZ"/>
        </w:rPr>
        <w:t xml:space="preserve"> vaporariorum</w:t>
      </w:r>
      <w:r w:rsidR="009176E3" w:rsidRPr="00815C29">
        <w:rPr>
          <w:rFonts w:ascii="Times New Roman" w:hAnsi="Times New Roman" w:cs="Times New Roman"/>
          <w:sz w:val="28"/>
          <w:szCs w:val="28"/>
          <w:lang w:val="kk-KZ"/>
        </w:rPr>
        <w:t xml:space="preserve"> (Hemiptera: Aleyrodidae)</w:t>
      </w:r>
      <w:r w:rsidR="00A5447A" w:rsidRPr="00815C29">
        <w:rPr>
          <w:rFonts w:ascii="Times New Roman" w:hAnsi="Times New Roman" w:cs="Times New Roman"/>
          <w:i/>
          <w:sz w:val="28"/>
          <w:szCs w:val="28"/>
          <w:lang w:val="kk-KZ"/>
        </w:rPr>
        <w:t xml:space="preserve"> </w:t>
      </w:r>
      <w:r w:rsidR="00A5447A" w:rsidRPr="00815C29">
        <w:rPr>
          <w:rFonts w:ascii="Times New Roman" w:hAnsi="Times New Roman" w:cs="Times New Roman"/>
          <w:sz w:val="28"/>
          <w:szCs w:val="28"/>
          <w:lang w:val="kk-KZ"/>
        </w:rPr>
        <w:t>күресу үшін,</w:t>
      </w:r>
      <w:r w:rsidRPr="00815C29">
        <w:rPr>
          <w:rFonts w:ascii="Times New Roman" w:hAnsi="Times New Roman" w:cs="Times New Roman"/>
          <w:sz w:val="28"/>
          <w:szCs w:val="28"/>
          <w:lang w:val="kk-KZ"/>
        </w:rPr>
        <w:t xml:space="preserve"> биологиялық бақылау бағдарламаларының маңызды құрамдас бөлігі болып табыла</w:t>
      </w:r>
      <w:r w:rsidR="009E5C4F" w:rsidRPr="00815C29">
        <w:rPr>
          <w:rFonts w:ascii="Times New Roman" w:hAnsi="Times New Roman" w:cs="Times New Roman"/>
          <w:sz w:val="28"/>
          <w:szCs w:val="28"/>
          <w:lang w:val="kk-KZ"/>
        </w:rPr>
        <w:t>тын</w:t>
      </w:r>
      <w:r w:rsidR="009E5C4F" w:rsidRPr="00815C29">
        <w:rPr>
          <w:rFonts w:ascii="Times New Roman" w:hAnsi="Times New Roman" w:cs="Times New Roman"/>
          <w:i/>
          <w:sz w:val="28"/>
          <w:szCs w:val="28"/>
          <w:lang w:val="kk-KZ"/>
        </w:rPr>
        <w:t xml:space="preserve"> M. </w:t>
      </w:r>
      <w:r w:rsidR="001C13AE" w:rsidRPr="00815C29">
        <w:rPr>
          <w:rFonts w:ascii="Times New Roman" w:hAnsi="Times New Roman" w:cs="Times New Roman"/>
          <w:i/>
          <w:sz w:val="28"/>
          <w:szCs w:val="28"/>
          <w:lang w:val="kk-KZ"/>
        </w:rPr>
        <w:t>nubilus</w:t>
      </w:r>
      <w:r w:rsidR="009E5C4F" w:rsidRPr="00815C29">
        <w:rPr>
          <w:rFonts w:ascii="Times New Roman" w:hAnsi="Times New Roman" w:cs="Times New Roman"/>
          <w:sz w:val="28"/>
          <w:szCs w:val="28"/>
          <w:lang w:val="kk-KZ"/>
        </w:rPr>
        <w:t xml:space="preserve"> қоныстандырады</w:t>
      </w:r>
      <w:r w:rsidRPr="00815C29">
        <w:rPr>
          <w:rFonts w:ascii="Times New Roman" w:hAnsi="Times New Roman" w:cs="Times New Roman"/>
          <w:sz w:val="28"/>
          <w:szCs w:val="28"/>
          <w:lang w:val="kk-KZ"/>
        </w:rPr>
        <w:t xml:space="preserve">. </w:t>
      </w:r>
      <w:r w:rsidR="00A5447A" w:rsidRPr="00815C29">
        <w:rPr>
          <w:rFonts w:ascii="Times New Roman" w:hAnsi="Times New Roman" w:cs="Times New Roman"/>
          <w:sz w:val="28"/>
          <w:szCs w:val="28"/>
          <w:lang w:val="kk-KZ"/>
        </w:rPr>
        <w:t xml:space="preserve">Соңғы жылдары, </w:t>
      </w:r>
      <w:r w:rsidRPr="00815C29">
        <w:rPr>
          <w:rFonts w:ascii="Times New Roman" w:hAnsi="Times New Roman" w:cs="Times New Roman"/>
          <w:sz w:val="28"/>
          <w:szCs w:val="28"/>
          <w:lang w:val="kk-KZ"/>
        </w:rPr>
        <w:t>Фин</w:t>
      </w:r>
      <w:r w:rsidR="00A5447A" w:rsidRPr="00815C29">
        <w:rPr>
          <w:rFonts w:ascii="Times New Roman" w:hAnsi="Times New Roman" w:cs="Times New Roman"/>
          <w:sz w:val="28"/>
          <w:szCs w:val="28"/>
          <w:lang w:val="kk-KZ"/>
        </w:rPr>
        <w:t>ляндияда</w:t>
      </w:r>
      <w:r w:rsidRPr="00815C29">
        <w:rPr>
          <w:rFonts w:ascii="Times New Roman" w:hAnsi="Times New Roman" w:cs="Times New Roman"/>
          <w:sz w:val="28"/>
          <w:szCs w:val="28"/>
          <w:lang w:val="kk-KZ"/>
        </w:rPr>
        <w:t xml:space="preserve"> </w:t>
      </w:r>
      <w:r w:rsidR="00A5447A" w:rsidRPr="00815C29">
        <w:rPr>
          <w:rFonts w:ascii="Times New Roman" w:hAnsi="Times New Roman" w:cs="Times New Roman"/>
          <w:sz w:val="28"/>
          <w:szCs w:val="28"/>
          <w:lang w:val="kk-KZ"/>
        </w:rPr>
        <w:t xml:space="preserve">жасанды жарықтандыру жүйесі қарастырылмаған жылыжайларда </w:t>
      </w:r>
      <w:r w:rsidR="00C45288" w:rsidRPr="00815C29">
        <w:rPr>
          <w:rFonts w:ascii="Times New Roman" w:eastAsia="Times New Roman" w:hAnsi="Times New Roman" w:cs="Times New Roman"/>
          <w:i/>
          <w:sz w:val="28"/>
          <w:szCs w:val="28"/>
          <w:lang w:val="kk-KZ"/>
        </w:rPr>
        <w:t>T. absoluta</w:t>
      </w:r>
      <w:r w:rsidR="00A5447A" w:rsidRPr="00815C29">
        <w:rPr>
          <w:rFonts w:ascii="Times New Roman" w:hAnsi="Times New Roman" w:cs="Times New Roman"/>
          <w:sz w:val="28"/>
          <w:szCs w:val="28"/>
          <w:lang w:val="kk-KZ"/>
        </w:rPr>
        <w:t xml:space="preserve"> сандық динамикасын төмендету үшін</w:t>
      </w:r>
      <w:r w:rsidRPr="00815C29">
        <w:rPr>
          <w:rFonts w:ascii="Times New Roman" w:hAnsi="Times New Roman" w:cs="Times New Roman"/>
          <w:sz w:val="28"/>
          <w:szCs w:val="28"/>
          <w:lang w:val="kk-KZ"/>
        </w:rPr>
        <w:t xml:space="preserve"> </w:t>
      </w:r>
      <w:r w:rsidR="004453AD" w:rsidRPr="00815C29">
        <w:rPr>
          <w:rFonts w:ascii="Times New Roman" w:hAnsi="Times New Roman" w:cs="Times New Roman"/>
          <w:sz w:val="28"/>
          <w:szCs w:val="28"/>
          <w:lang w:val="kk-KZ"/>
        </w:rPr>
        <w:t>коммерциялық популяция</w:t>
      </w:r>
      <w:r w:rsidR="00A5447A" w:rsidRPr="00815C29">
        <w:rPr>
          <w:rFonts w:ascii="Times New Roman" w:hAnsi="Times New Roman" w:cs="Times New Roman"/>
          <w:sz w:val="28"/>
          <w:szCs w:val="28"/>
          <w:lang w:val="kk-KZ"/>
        </w:rPr>
        <w:t xml:space="preserve"> </w:t>
      </w:r>
      <w:r w:rsidR="00A5447A" w:rsidRPr="00815C29">
        <w:rPr>
          <w:rFonts w:ascii="Times New Roman" w:hAnsi="Times New Roman" w:cs="Times New Roman"/>
          <w:i/>
          <w:sz w:val="28"/>
          <w:szCs w:val="28"/>
          <w:lang w:val="kk-KZ"/>
        </w:rPr>
        <w:t xml:space="preserve">M. </w:t>
      </w:r>
      <w:r w:rsidR="001C13AE" w:rsidRPr="00815C29">
        <w:rPr>
          <w:rFonts w:ascii="Times New Roman" w:hAnsi="Times New Roman" w:cs="Times New Roman"/>
          <w:i/>
          <w:sz w:val="28"/>
          <w:szCs w:val="28"/>
          <w:lang w:val="kk-KZ"/>
        </w:rPr>
        <w:t>nubilus</w:t>
      </w:r>
      <w:r w:rsidR="00A5447A" w:rsidRPr="00815C29">
        <w:rPr>
          <w:rFonts w:ascii="Times New Roman" w:hAnsi="Times New Roman" w:cs="Times New Roman"/>
          <w:sz w:val="28"/>
          <w:szCs w:val="28"/>
          <w:lang w:val="kk-KZ"/>
        </w:rPr>
        <w:t xml:space="preserve"> қолданып, оң нәтиже алған</w:t>
      </w:r>
      <w:r w:rsidRPr="00815C29">
        <w:rPr>
          <w:rFonts w:ascii="Times New Roman" w:hAnsi="Times New Roman" w:cs="Times New Roman"/>
          <w:sz w:val="28"/>
          <w:szCs w:val="28"/>
          <w:lang w:val="kk-KZ"/>
        </w:rPr>
        <w:t xml:space="preserve">. </w:t>
      </w:r>
      <w:r w:rsidR="0055634F" w:rsidRPr="00815C29">
        <w:rPr>
          <w:rFonts w:ascii="Times New Roman" w:hAnsi="Times New Roman" w:cs="Times New Roman"/>
          <w:sz w:val="28"/>
          <w:szCs w:val="28"/>
          <w:lang w:val="kk-KZ"/>
        </w:rPr>
        <w:t xml:space="preserve">Кейбір ғалымдар </w:t>
      </w:r>
      <w:r w:rsidR="0092136F" w:rsidRPr="00815C29">
        <w:rPr>
          <w:rFonts w:ascii="Times New Roman" w:hAnsi="Times New Roman" w:cs="Times New Roman"/>
          <w:i/>
          <w:sz w:val="28"/>
          <w:szCs w:val="28"/>
          <w:lang w:val="kk-KZ"/>
        </w:rPr>
        <w:t xml:space="preserve">M. </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биологиялық</w:t>
      </w:r>
      <w:r w:rsidR="0092136F" w:rsidRPr="00815C29">
        <w:rPr>
          <w:rFonts w:ascii="Times New Roman" w:hAnsi="Times New Roman" w:cs="Times New Roman"/>
          <w:sz w:val="28"/>
          <w:szCs w:val="28"/>
          <w:lang w:val="kk-KZ"/>
        </w:rPr>
        <w:t xml:space="preserve"> даму ерекшілігін зерттеу барысында, фотокезеңнің маңыздылығын ескерген жоқ </w:t>
      </w:r>
      <w:r w:rsidR="00330635" w:rsidRPr="00815C29">
        <w:rPr>
          <w:rFonts w:ascii="Times New Roman" w:hAnsi="Times New Roman" w:cs="Times New Roman"/>
          <w:sz w:val="28"/>
          <w:szCs w:val="28"/>
          <w:lang w:val="kk-KZ"/>
        </w:rPr>
        <w:t>[</w:t>
      </w:r>
      <w:r w:rsidR="008D5720" w:rsidRPr="00815C29">
        <w:rPr>
          <w:rFonts w:ascii="Times New Roman" w:hAnsi="Times New Roman" w:cs="Times New Roman"/>
          <w:sz w:val="28"/>
          <w:szCs w:val="28"/>
          <w:lang w:val="kk-KZ"/>
        </w:rPr>
        <w:t>95,</w:t>
      </w:r>
      <w:r w:rsidR="00951729" w:rsidRPr="00815C29">
        <w:rPr>
          <w:rFonts w:ascii="Times New Roman" w:hAnsi="Times New Roman" w:cs="Times New Roman"/>
          <w:sz w:val="28"/>
          <w:szCs w:val="28"/>
          <w:lang w:val="kk-KZ"/>
        </w:rPr>
        <w:t xml:space="preserve"> </w:t>
      </w:r>
      <w:r w:rsidR="00330635" w:rsidRPr="00815C29">
        <w:rPr>
          <w:rFonts w:ascii="Times New Roman" w:hAnsi="Times New Roman" w:cs="Times New Roman"/>
          <w:sz w:val="28"/>
          <w:szCs w:val="28"/>
          <w:lang w:val="kk-KZ"/>
        </w:rPr>
        <w:t>96</w:t>
      </w:r>
      <w:r w:rsidR="009176E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Көбінесе бұл </w:t>
      </w:r>
      <w:r w:rsidR="00FA5D66" w:rsidRPr="00815C29">
        <w:rPr>
          <w:rFonts w:ascii="Times New Roman" w:hAnsi="Times New Roman" w:cs="Times New Roman"/>
          <w:sz w:val="28"/>
          <w:szCs w:val="28"/>
          <w:lang w:val="kk-KZ"/>
        </w:rPr>
        <w:t>қандаланың</w:t>
      </w:r>
      <w:r w:rsidRPr="00815C29">
        <w:rPr>
          <w:rFonts w:ascii="Times New Roman" w:hAnsi="Times New Roman" w:cs="Times New Roman"/>
          <w:sz w:val="28"/>
          <w:szCs w:val="28"/>
          <w:lang w:val="kk-KZ"/>
        </w:rPr>
        <w:t xml:space="preserve"> қызыл түсте көздері көрмейді, өйткені </w:t>
      </w:r>
      <w:r w:rsidRPr="00815C29">
        <w:rPr>
          <w:rFonts w:ascii="Times New Roman" w:hAnsi="Times New Roman" w:cs="Times New Roman"/>
          <w:i/>
          <w:sz w:val="28"/>
          <w:szCs w:val="28"/>
          <w:lang w:val="kk-KZ"/>
        </w:rPr>
        <w:t>M.</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түнгі белсенді </w:t>
      </w:r>
      <w:r w:rsidR="00FA5D66" w:rsidRPr="00815C29">
        <w:rPr>
          <w:rFonts w:ascii="Times New Roman" w:hAnsi="Times New Roman" w:cs="Times New Roman"/>
          <w:sz w:val="28"/>
          <w:szCs w:val="28"/>
          <w:lang w:val="kk-KZ"/>
        </w:rPr>
        <w:t xml:space="preserve">жыртқыш сол себепті, </w:t>
      </w:r>
      <w:r w:rsidRPr="00815C29">
        <w:rPr>
          <w:rFonts w:ascii="Times New Roman" w:hAnsi="Times New Roman" w:cs="Times New Roman"/>
          <w:sz w:val="28"/>
          <w:szCs w:val="28"/>
          <w:lang w:val="kk-KZ"/>
        </w:rPr>
        <w:t>оған қысқа фото</w:t>
      </w:r>
      <w:r w:rsidR="00FA5D66" w:rsidRPr="00815C29">
        <w:rPr>
          <w:rFonts w:ascii="Times New Roman" w:hAnsi="Times New Roman" w:cs="Times New Roman"/>
          <w:sz w:val="28"/>
          <w:szCs w:val="28"/>
          <w:lang w:val="kk-KZ"/>
        </w:rPr>
        <w:t xml:space="preserve">кезең жағымды фактор, сондықтан жыртқыш өсімдікке зиян келтірмейді, ал дақылдарға қызыл түсті шамдарды пайдалан отырып өсіре аламыз деп болжаған. </w:t>
      </w:r>
      <w:r w:rsidRPr="00815C29">
        <w:rPr>
          <w:rFonts w:ascii="Times New Roman" w:hAnsi="Times New Roman" w:cs="Times New Roman"/>
          <w:sz w:val="28"/>
          <w:szCs w:val="28"/>
          <w:lang w:val="kk-KZ"/>
        </w:rPr>
        <w:t>Жарық шығаратын диодтар (жарық диодтары) бау-бақша дақылдарын табиғи жарықтандырудан басқа</w:t>
      </w:r>
      <w:r w:rsidR="00FA5D66" w:rsidRPr="00815C29">
        <w:rPr>
          <w:rFonts w:ascii="Times New Roman" w:hAnsi="Times New Roman" w:cs="Times New Roman"/>
          <w:sz w:val="28"/>
          <w:szCs w:val="28"/>
          <w:lang w:val="kk-KZ"/>
        </w:rPr>
        <w:t xml:space="preserve"> қосымша</w:t>
      </w:r>
      <w:r w:rsidRPr="00815C29">
        <w:rPr>
          <w:rFonts w:ascii="Times New Roman" w:hAnsi="Times New Roman" w:cs="Times New Roman"/>
          <w:sz w:val="28"/>
          <w:szCs w:val="28"/>
          <w:lang w:val="kk-KZ"/>
        </w:rPr>
        <w:t xml:space="preserve"> тиімді балама жарық көзі ретінде ұсынылды </w:t>
      </w:r>
      <w:r w:rsidR="00330635" w:rsidRPr="00815C29">
        <w:rPr>
          <w:rFonts w:ascii="Times New Roman" w:hAnsi="Times New Roman" w:cs="Times New Roman"/>
          <w:sz w:val="28"/>
          <w:szCs w:val="28"/>
          <w:lang w:val="kk-KZ"/>
        </w:rPr>
        <w:t>[97</w:t>
      </w:r>
      <w:r w:rsidR="002E3A8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жақын арада жылыжай өндірісінде жасанды жарықтандырудың жаңа көзі болады деп </w:t>
      </w:r>
      <w:r w:rsidR="00FA5D66" w:rsidRPr="00815C29">
        <w:rPr>
          <w:rFonts w:ascii="Times New Roman" w:hAnsi="Times New Roman" w:cs="Times New Roman"/>
          <w:sz w:val="28"/>
          <w:szCs w:val="28"/>
          <w:lang w:val="kk-KZ"/>
        </w:rPr>
        <w:t>есептеді</w:t>
      </w:r>
      <w:r w:rsidRPr="00815C29">
        <w:rPr>
          <w:rFonts w:ascii="Times New Roman" w:hAnsi="Times New Roman" w:cs="Times New Roman"/>
          <w:sz w:val="28"/>
          <w:szCs w:val="28"/>
          <w:lang w:val="kk-KZ"/>
        </w:rPr>
        <w:t xml:space="preserve">. </w:t>
      </w:r>
      <w:r w:rsidR="003B2119" w:rsidRPr="00815C29">
        <w:rPr>
          <w:rFonts w:ascii="Times New Roman" w:hAnsi="Times New Roman" w:cs="Times New Roman"/>
          <w:sz w:val="28"/>
          <w:szCs w:val="28"/>
          <w:lang w:val="kk-KZ"/>
        </w:rPr>
        <w:t>Мұндай</w:t>
      </w:r>
      <w:r w:rsidRPr="00815C29">
        <w:rPr>
          <w:rFonts w:ascii="Times New Roman" w:hAnsi="Times New Roman" w:cs="Times New Roman"/>
          <w:sz w:val="28"/>
          <w:szCs w:val="28"/>
          <w:lang w:val="kk-KZ"/>
        </w:rPr>
        <w:t xml:space="preserve"> </w:t>
      </w:r>
      <w:r w:rsidR="003B2119" w:rsidRPr="00815C29">
        <w:rPr>
          <w:rFonts w:ascii="Times New Roman" w:hAnsi="Times New Roman" w:cs="Times New Roman"/>
          <w:sz w:val="28"/>
          <w:szCs w:val="28"/>
          <w:lang w:val="kk-KZ"/>
        </w:rPr>
        <w:t>жарықтандыру көзі биологиялық күресу шарасында қолданылатын био</w:t>
      </w:r>
      <w:r w:rsidR="00286A03" w:rsidRPr="00815C29">
        <w:rPr>
          <w:rFonts w:ascii="Times New Roman" w:hAnsi="Times New Roman" w:cs="Times New Roman"/>
          <w:sz w:val="28"/>
          <w:szCs w:val="28"/>
          <w:lang w:val="kk-KZ"/>
        </w:rPr>
        <w:t>а</w:t>
      </w:r>
      <w:r w:rsidR="003B2119" w:rsidRPr="00815C29">
        <w:rPr>
          <w:rFonts w:ascii="Times New Roman" w:hAnsi="Times New Roman" w:cs="Times New Roman"/>
          <w:sz w:val="28"/>
          <w:szCs w:val="28"/>
          <w:lang w:val="kk-KZ"/>
        </w:rPr>
        <w:t>генттермен қатар фитофагтарға әсер етуі зерттелу керек. Өсіру камераларында қ</w:t>
      </w:r>
      <w:r w:rsidR="009F13E5" w:rsidRPr="00815C29">
        <w:rPr>
          <w:rFonts w:ascii="Times New Roman" w:hAnsi="Times New Roman" w:cs="Times New Roman"/>
          <w:sz w:val="28"/>
          <w:szCs w:val="28"/>
          <w:lang w:val="kk-KZ"/>
        </w:rPr>
        <w:t xml:space="preserve">атарынан үш жыл бойы (2009-2011) </w:t>
      </w:r>
      <w:r w:rsidRPr="00815C29">
        <w:rPr>
          <w:rFonts w:ascii="Times New Roman" w:hAnsi="Times New Roman" w:cs="Times New Roman"/>
          <w:sz w:val="28"/>
          <w:szCs w:val="28"/>
          <w:lang w:val="kk-KZ"/>
        </w:rPr>
        <w:t xml:space="preserve">қазан-ақпан айларында жүргізілген тәжірибелердің нәтижелері </w:t>
      </w:r>
      <w:r w:rsidR="009F13E5" w:rsidRPr="00815C29">
        <w:rPr>
          <w:rFonts w:ascii="Times New Roman" w:hAnsi="Times New Roman" w:cs="Times New Roman"/>
          <w:sz w:val="28"/>
          <w:szCs w:val="28"/>
          <w:lang w:val="kk-KZ"/>
        </w:rPr>
        <w:t xml:space="preserve">бойынша, фин </w:t>
      </w:r>
      <w:r w:rsidR="009F13E5" w:rsidRPr="00815C29">
        <w:rPr>
          <w:rFonts w:ascii="Times New Roman" w:hAnsi="Times New Roman" w:cs="Times New Roman"/>
          <w:sz w:val="28"/>
          <w:szCs w:val="28"/>
          <w:lang w:val="kk-KZ"/>
        </w:rPr>
        <w:lastRenderedPageBreak/>
        <w:t xml:space="preserve">жылыжайларында қыс айларында </w:t>
      </w:r>
      <w:r w:rsidRPr="00815C29">
        <w:rPr>
          <w:rFonts w:ascii="Times New Roman" w:hAnsi="Times New Roman" w:cs="Times New Roman"/>
          <w:i/>
          <w:sz w:val="28"/>
          <w:szCs w:val="28"/>
          <w:lang w:val="kk-KZ"/>
        </w:rPr>
        <w:t xml:space="preserve">M. </w:t>
      </w:r>
      <w:r w:rsidR="001C13AE"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әр түрлі жарық шамдар жасаған әртүрлі фотокезеңдер</w:t>
      </w:r>
      <w:r w:rsidR="003B2119" w:rsidRPr="00815C29">
        <w:rPr>
          <w:rFonts w:ascii="Times New Roman" w:hAnsi="Times New Roman" w:cs="Times New Roman"/>
          <w:sz w:val="28"/>
          <w:szCs w:val="28"/>
          <w:lang w:val="kk-KZ"/>
        </w:rPr>
        <w:t>де</w:t>
      </w:r>
      <w:r w:rsidRPr="00815C29">
        <w:rPr>
          <w:rFonts w:ascii="Times New Roman" w:hAnsi="Times New Roman" w:cs="Times New Roman"/>
          <w:sz w:val="28"/>
          <w:szCs w:val="28"/>
          <w:lang w:val="kk-KZ"/>
        </w:rPr>
        <w:t xml:space="preserve"> (сапа және фотокезең) </w:t>
      </w:r>
      <w:r w:rsidR="009F13E5" w:rsidRPr="00815C29">
        <w:rPr>
          <w:rFonts w:ascii="Times New Roman" w:hAnsi="Times New Roman" w:cs="Times New Roman"/>
          <w:sz w:val="28"/>
          <w:szCs w:val="28"/>
          <w:lang w:val="kk-KZ"/>
        </w:rPr>
        <w:t>биологиялық д</w:t>
      </w:r>
      <w:r w:rsidR="003B2119" w:rsidRPr="00815C29">
        <w:rPr>
          <w:rFonts w:ascii="Times New Roman" w:hAnsi="Times New Roman" w:cs="Times New Roman"/>
          <w:sz w:val="28"/>
          <w:szCs w:val="28"/>
          <w:lang w:val="kk-KZ"/>
        </w:rPr>
        <w:t>амуы мен биологиялық тиімділігі</w:t>
      </w:r>
      <w:r w:rsidR="009F13E5" w:rsidRPr="00815C29">
        <w:rPr>
          <w:rFonts w:ascii="Times New Roman" w:hAnsi="Times New Roman" w:cs="Times New Roman"/>
          <w:sz w:val="28"/>
          <w:szCs w:val="28"/>
          <w:lang w:val="kk-KZ"/>
        </w:rPr>
        <w:t xml:space="preserve"> зерттеген. </w:t>
      </w:r>
    </w:p>
    <w:p w:rsidR="00F2519B" w:rsidRPr="00815C29" w:rsidRDefault="004F6A02"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М.</w:t>
      </w:r>
      <w:r w:rsidR="00F2519B" w:rsidRPr="00815C29">
        <w:rPr>
          <w:rFonts w:ascii="Times New Roman" w:eastAsiaTheme="minorHAnsi" w:hAnsi="Times New Roman" w:cs="Times New Roman"/>
          <w:i/>
          <w:iCs/>
          <w:sz w:val="28"/>
          <w:szCs w:val="28"/>
          <w:lang w:val="kk-KZ" w:eastAsia="en-US"/>
        </w:rPr>
        <w:t xml:space="preserve"> caliginosus, </w:t>
      </w:r>
      <w:r w:rsidR="00F2519B" w:rsidRPr="00815C29">
        <w:rPr>
          <w:rFonts w:ascii="Times New Roman" w:eastAsia="Times New Roman" w:hAnsi="Times New Roman" w:cs="Times New Roman"/>
          <w:i/>
          <w:iCs/>
          <w:sz w:val="28"/>
          <w:szCs w:val="28"/>
          <w:lang w:val="kk-KZ"/>
        </w:rPr>
        <w:t>М</w:t>
      </w:r>
      <w:r w:rsidRPr="00815C29">
        <w:rPr>
          <w:rFonts w:ascii="Times New Roman" w:eastAsia="Times New Roman" w:hAnsi="Times New Roman" w:cs="Times New Roman"/>
          <w:i/>
          <w:iCs/>
          <w:sz w:val="28"/>
          <w:szCs w:val="28"/>
          <w:lang w:val="kk-KZ"/>
        </w:rPr>
        <w:t>.</w:t>
      </w:r>
      <w:r w:rsidR="00F2519B" w:rsidRPr="00815C29">
        <w:rPr>
          <w:rFonts w:ascii="Times New Roman" w:eastAsia="Times New Roman" w:hAnsi="Times New Roman" w:cs="Times New Roman"/>
          <w:i/>
          <w:iCs/>
          <w:sz w:val="28"/>
          <w:szCs w:val="28"/>
          <w:lang w:val="kk-KZ"/>
        </w:rPr>
        <w:t xml:space="preserve"> nubilus </w:t>
      </w:r>
      <w:r w:rsidR="00D86020" w:rsidRPr="00815C29">
        <w:rPr>
          <w:rFonts w:ascii="Times New Roman" w:eastAsia="Times New Roman" w:hAnsi="Times New Roman" w:cs="Times New Roman"/>
          <w:iCs/>
          <w:sz w:val="28"/>
          <w:szCs w:val="28"/>
          <w:lang w:val="kk-KZ"/>
        </w:rPr>
        <w:t>және</w:t>
      </w:r>
      <w:r w:rsidRPr="00815C29">
        <w:rPr>
          <w:rFonts w:ascii="Times New Roman" w:eastAsia="Times New Roman" w:hAnsi="Times New Roman" w:cs="Times New Roman"/>
          <w:i/>
          <w:iCs/>
          <w:sz w:val="28"/>
          <w:szCs w:val="28"/>
          <w:lang w:val="kk-KZ"/>
        </w:rPr>
        <w:t xml:space="preserve"> D.</w:t>
      </w:r>
      <w:r w:rsidR="00F2519B" w:rsidRPr="00815C29">
        <w:rPr>
          <w:rFonts w:ascii="Times New Roman" w:eastAsia="Times New Roman" w:hAnsi="Times New Roman" w:cs="Times New Roman"/>
          <w:i/>
          <w:iCs/>
          <w:sz w:val="28"/>
          <w:szCs w:val="28"/>
          <w:lang w:val="kk-KZ"/>
        </w:rPr>
        <w:t xml:space="preserve"> hesperus </w:t>
      </w:r>
      <w:r w:rsidR="00F2519B" w:rsidRPr="00815C29">
        <w:rPr>
          <w:rFonts w:ascii="Times New Roman" w:eastAsia="Times New Roman" w:hAnsi="Times New Roman" w:cs="Times New Roman"/>
          <w:iCs/>
          <w:sz w:val="28"/>
          <w:szCs w:val="28"/>
          <w:lang w:val="kk-KZ"/>
        </w:rPr>
        <w:t xml:space="preserve">дамуының температуралық нормалары мен </w:t>
      </w:r>
      <w:r w:rsidR="00FA5D66" w:rsidRPr="00815C29">
        <w:rPr>
          <w:rFonts w:ascii="Times New Roman" w:eastAsia="Times New Roman" w:hAnsi="Times New Roman" w:cs="Times New Roman"/>
          <w:iCs/>
          <w:sz w:val="28"/>
          <w:szCs w:val="28"/>
          <w:lang w:val="kk-KZ"/>
        </w:rPr>
        <w:t xml:space="preserve">фоторежим </w:t>
      </w:r>
      <w:r w:rsidR="00F2519B" w:rsidRPr="00815C29">
        <w:rPr>
          <w:rFonts w:ascii="Times New Roman" w:eastAsia="Times New Roman" w:hAnsi="Times New Roman" w:cs="Times New Roman"/>
          <w:sz w:val="28"/>
          <w:szCs w:val="28"/>
          <w:lang w:val="kk-KZ"/>
        </w:rPr>
        <w:t>туралы мәліметтер бойынша талдау жаса</w:t>
      </w:r>
      <w:r w:rsidR="00EE1824" w:rsidRPr="00815C29">
        <w:rPr>
          <w:rFonts w:ascii="Times New Roman" w:eastAsia="Times New Roman" w:hAnsi="Times New Roman" w:cs="Times New Roman"/>
          <w:sz w:val="28"/>
          <w:szCs w:val="28"/>
          <w:lang w:val="kk-KZ"/>
        </w:rPr>
        <w:t>лған</w:t>
      </w:r>
      <w:r w:rsidR="00F2519B" w:rsidRPr="00815C29">
        <w:rPr>
          <w:rFonts w:ascii="Times New Roman" w:eastAsia="Times New Roman" w:hAnsi="Times New Roman" w:cs="Times New Roman"/>
          <w:sz w:val="28"/>
          <w:szCs w:val="28"/>
          <w:lang w:val="kk-KZ"/>
        </w:rPr>
        <w:t xml:space="preserve"> [</w:t>
      </w:r>
      <w:r w:rsidR="00330635" w:rsidRPr="00815C29">
        <w:rPr>
          <w:rFonts w:ascii="Times New Roman" w:eastAsia="Times New Roman" w:hAnsi="Times New Roman" w:cs="Times New Roman"/>
          <w:sz w:val="28"/>
          <w:szCs w:val="28"/>
          <w:lang w:val="kk-KZ"/>
        </w:rPr>
        <w:t>98</w:t>
      </w:r>
      <w:r w:rsidR="00F2519B" w:rsidRPr="00815C29">
        <w:rPr>
          <w:rFonts w:ascii="Times New Roman" w:eastAsia="Times New Roman" w:hAnsi="Times New Roman" w:cs="Times New Roman"/>
          <w:sz w:val="28"/>
          <w:szCs w:val="28"/>
          <w:lang w:val="kk-KZ"/>
        </w:rPr>
        <w:t xml:space="preserve">]. Фавель және т.б. ғалымдардың мәліметтері бойынша </w:t>
      </w:r>
      <w:r w:rsidR="00F2519B" w:rsidRPr="00815C29">
        <w:rPr>
          <w:rFonts w:ascii="Times New Roman" w:eastAsia="Times New Roman" w:hAnsi="Times New Roman" w:cs="Times New Roman"/>
          <w:i/>
          <w:iCs/>
          <w:sz w:val="28"/>
          <w:szCs w:val="28"/>
          <w:lang w:val="kk-KZ"/>
        </w:rPr>
        <w:t xml:space="preserve">M. </w:t>
      </w:r>
      <w:r w:rsidR="00F2519B" w:rsidRPr="00815C29">
        <w:rPr>
          <w:rFonts w:ascii="Times New Roman" w:eastAsiaTheme="minorHAnsi" w:hAnsi="Times New Roman" w:cs="Times New Roman"/>
          <w:i/>
          <w:iCs/>
          <w:sz w:val="28"/>
          <w:szCs w:val="28"/>
          <w:lang w:val="kk-KZ" w:eastAsia="en-US"/>
        </w:rPr>
        <w:t>caliginosus</w:t>
      </w:r>
      <w:r w:rsidR="00F2519B" w:rsidRPr="00815C29">
        <w:rPr>
          <w:rFonts w:ascii="Times New Roman" w:eastAsia="Times New Roman" w:hAnsi="Times New Roman" w:cs="Times New Roman"/>
          <w:iCs/>
          <w:sz w:val="28"/>
          <w:szCs w:val="28"/>
          <w:lang w:val="kk-KZ"/>
        </w:rPr>
        <w:t xml:space="preserve"> дернәсілдері фото</w:t>
      </w:r>
      <w:r w:rsidR="006E606B" w:rsidRPr="00815C29">
        <w:rPr>
          <w:rFonts w:ascii="Times New Roman" w:eastAsia="Times New Roman" w:hAnsi="Times New Roman" w:cs="Times New Roman"/>
          <w:iCs/>
          <w:sz w:val="28"/>
          <w:szCs w:val="28"/>
          <w:lang w:val="kk-KZ"/>
        </w:rPr>
        <w:t>кезең</w:t>
      </w:r>
      <w:r w:rsidR="00F2519B" w:rsidRPr="00815C29">
        <w:rPr>
          <w:rFonts w:ascii="Times New Roman" w:eastAsia="Times New Roman" w:hAnsi="Times New Roman" w:cs="Times New Roman"/>
          <w:iCs/>
          <w:sz w:val="28"/>
          <w:szCs w:val="28"/>
          <w:lang w:val="kk-KZ"/>
        </w:rPr>
        <w:t xml:space="preserve"> 16:8 және</w:t>
      </w:r>
      <w:r w:rsidR="00F2519B" w:rsidRPr="00815C29">
        <w:rPr>
          <w:rFonts w:ascii="Times New Roman" w:eastAsia="Times New Roman" w:hAnsi="Times New Roman" w:cs="Times New Roman"/>
          <w:sz w:val="28"/>
          <w:szCs w:val="28"/>
          <w:lang w:val="kk-KZ"/>
        </w:rPr>
        <w:t xml:space="preserve"> </w:t>
      </w:r>
      <w:r w:rsidR="00264F40"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10</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С температурада</w:t>
      </w:r>
      <w:r w:rsidR="00264F40" w:rsidRPr="00815C29">
        <w:rPr>
          <w:rFonts w:ascii="Times New Roman" w:eastAsia="Times New Roman" w:hAnsi="Times New Roman" w:cs="Times New Roman"/>
          <w:sz w:val="28"/>
          <w:szCs w:val="28"/>
          <w:lang w:val="kk-KZ"/>
        </w:rPr>
        <w:t xml:space="preserve"> -</w:t>
      </w:r>
      <w:r w:rsidR="00F2519B" w:rsidRPr="00815C29">
        <w:rPr>
          <w:rFonts w:ascii="Times New Roman" w:eastAsia="Times New Roman" w:hAnsi="Times New Roman" w:cs="Times New Roman"/>
          <w:sz w:val="28"/>
          <w:szCs w:val="28"/>
          <w:lang w:val="kk-KZ"/>
        </w:rPr>
        <w:t xml:space="preserve"> 257 т</w:t>
      </w:r>
      <w:r w:rsidR="00432FB3" w:rsidRPr="00815C29">
        <w:rPr>
          <w:rFonts w:ascii="Times New Roman" w:eastAsia="Times New Roman" w:hAnsi="Times New Roman" w:cs="Times New Roman"/>
          <w:sz w:val="28"/>
          <w:szCs w:val="28"/>
          <w:lang w:val="kk-KZ"/>
        </w:rPr>
        <w:t>әулікте дамыған және олардың өл</w:t>
      </w:r>
      <w:r w:rsidR="00F2519B" w:rsidRPr="00815C29">
        <w:rPr>
          <w:rFonts w:ascii="Times New Roman" w:eastAsia="Times New Roman" w:hAnsi="Times New Roman" w:cs="Times New Roman"/>
          <w:sz w:val="28"/>
          <w:szCs w:val="28"/>
          <w:lang w:val="kk-KZ"/>
        </w:rPr>
        <w:t>уі 41</w:t>
      </w:r>
      <w:r w:rsidR="00A35BD2" w:rsidRPr="00815C29">
        <w:rPr>
          <w:rFonts w:ascii="Times New Roman" w:eastAsia="Times New Roman" w:hAnsi="Times New Roman" w:cs="Times New Roman"/>
          <w:sz w:val="28"/>
          <w:szCs w:val="28"/>
          <w:lang w:val="kk-KZ"/>
        </w:rPr>
        <w:t>,0</w:t>
      </w:r>
      <w:r w:rsidR="00F2519B" w:rsidRPr="00815C29">
        <w:rPr>
          <w:rFonts w:ascii="Times New Roman" w:eastAsia="Times New Roman" w:hAnsi="Times New Roman" w:cs="Times New Roman"/>
          <w:sz w:val="28"/>
          <w:szCs w:val="28"/>
          <w:lang w:val="kk-KZ"/>
        </w:rPr>
        <w:t xml:space="preserve">% құраған. Бірақ, </w:t>
      </w:r>
      <w:r w:rsidR="00264F40"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15</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 та дамуының мерзімі </w:t>
      </w:r>
      <w:r w:rsidR="00264F40"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 xml:space="preserve">58 күнге дейін қысқарып, өлуі - </w:t>
      </w:r>
      <w:r w:rsidR="00264F40"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14</w:t>
      </w:r>
      <w:r w:rsidR="00A35BD2" w:rsidRPr="00815C29">
        <w:rPr>
          <w:rFonts w:ascii="Times New Roman" w:eastAsia="Times New Roman" w:hAnsi="Times New Roman" w:cs="Times New Roman"/>
          <w:sz w:val="28"/>
          <w:szCs w:val="28"/>
          <w:lang w:val="kk-KZ"/>
        </w:rPr>
        <w:t>,0</w:t>
      </w:r>
      <w:r w:rsidR="00F2519B" w:rsidRPr="00815C29">
        <w:rPr>
          <w:rFonts w:ascii="Times New Roman" w:eastAsia="Times New Roman" w:hAnsi="Times New Roman" w:cs="Times New Roman"/>
          <w:sz w:val="28"/>
          <w:szCs w:val="28"/>
          <w:lang w:val="kk-KZ"/>
        </w:rPr>
        <w:t xml:space="preserve">% құраған. </w:t>
      </w:r>
      <w:r w:rsidR="00264F40"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20</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дернәсілдері бір ай мерзімде дамып, өлу </w:t>
      </w:r>
      <w:r w:rsidR="00665DDA"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 xml:space="preserve"> үлесі</w:t>
      </w:r>
      <w:r w:rsidR="005A545F" w:rsidRPr="00815C29">
        <w:rPr>
          <w:rFonts w:ascii="Times New Roman" w:eastAsia="Times New Roman" w:hAnsi="Times New Roman" w:cs="Times New Roman"/>
          <w:sz w:val="28"/>
          <w:szCs w:val="28"/>
          <w:lang w:val="kk-KZ"/>
        </w:rPr>
        <w:t xml:space="preserve"> </w:t>
      </w:r>
      <w:r w:rsidR="00F2519B" w:rsidRPr="00815C29">
        <w:rPr>
          <w:rFonts w:ascii="Times New Roman" w:eastAsia="Times New Roman" w:hAnsi="Times New Roman" w:cs="Times New Roman"/>
          <w:sz w:val="28"/>
          <w:szCs w:val="28"/>
          <w:lang w:val="kk-KZ"/>
        </w:rPr>
        <w:t xml:space="preserve"> </w:t>
      </w:r>
      <w:r w:rsidR="005A545F"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15</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температурадағы көрсеткіштегідей болды, ал </w:t>
      </w:r>
      <w:r w:rsidR="005A545F"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25</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және </w:t>
      </w:r>
      <w:r w:rsidR="005A545F"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30</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дамуы </w:t>
      </w:r>
      <w:r w:rsidR="005A545F" w:rsidRPr="00815C29">
        <w:rPr>
          <w:rFonts w:ascii="Times New Roman" w:eastAsia="Times New Roman" w:hAnsi="Times New Roman" w:cs="Times New Roman"/>
          <w:sz w:val="28"/>
          <w:szCs w:val="28"/>
          <w:lang w:val="kk-KZ"/>
        </w:rPr>
        <w:t>-</w:t>
      </w:r>
      <w:r w:rsidR="00F2519B" w:rsidRPr="00815C29">
        <w:rPr>
          <w:rFonts w:ascii="Times New Roman" w:eastAsia="Times New Roman" w:hAnsi="Times New Roman" w:cs="Times New Roman"/>
          <w:sz w:val="28"/>
          <w:szCs w:val="28"/>
          <w:lang w:val="kk-KZ"/>
        </w:rPr>
        <w:t>19 тәулікті құр</w:t>
      </w:r>
      <w:r w:rsidR="00AA3028" w:rsidRPr="00815C29">
        <w:rPr>
          <w:rFonts w:ascii="Times New Roman" w:eastAsia="Times New Roman" w:hAnsi="Times New Roman" w:cs="Times New Roman"/>
          <w:sz w:val="28"/>
          <w:szCs w:val="28"/>
          <w:lang w:val="kk-KZ"/>
        </w:rPr>
        <w:t>а</w:t>
      </w:r>
      <w:r w:rsidR="00F2519B" w:rsidRPr="00815C29">
        <w:rPr>
          <w:rFonts w:ascii="Times New Roman" w:eastAsia="Times New Roman" w:hAnsi="Times New Roman" w:cs="Times New Roman"/>
          <w:sz w:val="28"/>
          <w:szCs w:val="28"/>
          <w:lang w:val="kk-KZ"/>
        </w:rPr>
        <w:t>ды, алайда ең жоғарғы температурада дернәсілдердің өлуі 46</w:t>
      </w:r>
      <w:r w:rsidR="00A35BD2" w:rsidRPr="00815C29">
        <w:rPr>
          <w:rFonts w:ascii="Times New Roman" w:eastAsia="Times New Roman" w:hAnsi="Times New Roman" w:cs="Times New Roman"/>
          <w:sz w:val="28"/>
          <w:szCs w:val="28"/>
          <w:lang w:val="kk-KZ"/>
        </w:rPr>
        <w:t>,0</w:t>
      </w:r>
      <w:r w:rsidR="00F2519B" w:rsidRPr="00815C29">
        <w:rPr>
          <w:rFonts w:ascii="Times New Roman" w:eastAsia="Times New Roman" w:hAnsi="Times New Roman" w:cs="Times New Roman"/>
          <w:sz w:val="28"/>
          <w:szCs w:val="28"/>
          <w:lang w:val="kk-KZ"/>
        </w:rPr>
        <w:t>% дейін көтерілген [</w:t>
      </w:r>
      <w:r w:rsidR="00334054" w:rsidRPr="00815C29">
        <w:rPr>
          <w:rFonts w:ascii="Times New Roman" w:eastAsia="Times New Roman" w:hAnsi="Times New Roman" w:cs="Times New Roman"/>
          <w:sz w:val="28"/>
          <w:szCs w:val="28"/>
          <w:lang w:val="kk-KZ"/>
        </w:rPr>
        <w:t>99</w:t>
      </w:r>
      <w:r w:rsidR="00F2519B" w:rsidRPr="00815C29">
        <w:rPr>
          <w:rFonts w:ascii="Times New Roman" w:eastAsia="Times New Roman" w:hAnsi="Times New Roman" w:cs="Times New Roman"/>
          <w:sz w:val="28"/>
          <w:szCs w:val="28"/>
          <w:lang w:val="kk-KZ"/>
        </w:rPr>
        <w:t xml:space="preserve">]. Киев  қаласында </w:t>
      </w:r>
      <w:r w:rsidR="00F2519B" w:rsidRPr="00815C29">
        <w:rPr>
          <w:rFonts w:ascii="Times New Roman" w:eastAsia="Times New Roman" w:hAnsi="Times New Roman" w:cs="Times New Roman"/>
          <w:i/>
          <w:iCs/>
          <w:sz w:val="28"/>
          <w:szCs w:val="28"/>
          <w:lang w:val="kk-KZ"/>
        </w:rPr>
        <w:t xml:space="preserve">М. nubilus </w:t>
      </w:r>
      <w:r w:rsidR="00F2519B" w:rsidRPr="00815C29">
        <w:rPr>
          <w:rFonts w:ascii="Times New Roman" w:eastAsia="Times New Roman" w:hAnsi="Times New Roman" w:cs="Times New Roman"/>
          <w:iCs/>
          <w:sz w:val="28"/>
          <w:szCs w:val="28"/>
          <w:lang w:val="kk-KZ"/>
        </w:rPr>
        <w:t>даму температурасының төменгі шегі</w:t>
      </w:r>
      <w:r w:rsidR="005A545F" w:rsidRPr="00815C29">
        <w:rPr>
          <w:rFonts w:ascii="Times New Roman" w:eastAsia="Times New Roman" w:hAnsi="Times New Roman" w:cs="Times New Roman"/>
          <w:iCs/>
          <w:sz w:val="28"/>
          <w:szCs w:val="28"/>
          <w:lang w:val="kk-KZ"/>
        </w:rPr>
        <w:t xml:space="preserve"> -</w:t>
      </w:r>
      <w:r w:rsidR="00F2519B" w:rsidRPr="00815C29">
        <w:rPr>
          <w:rFonts w:ascii="Times New Roman" w:eastAsia="Times New Roman" w:hAnsi="Times New Roman" w:cs="Times New Roman"/>
          <w:iCs/>
          <w:sz w:val="28"/>
          <w:szCs w:val="28"/>
          <w:lang w:val="kk-KZ"/>
        </w:rPr>
        <w:t xml:space="preserve"> </w:t>
      </w:r>
      <w:r w:rsidR="005A545F" w:rsidRPr="00815C29">
        <w:rPr>
          <w:rFonts w:ascii="Times New Roman" w:eastAsia="Times New Roman" w:hAnsi="Times New Roman" w:cs="Times New Roman"/>
          <w:iCs/>
          <w:sz w:val="28"/>
          <w:szCs w:val="28"/>
          <w:lang w:val="kk-KZ"/>
        </w:rPr>
        <w:t>+</w:t>
      </w:r>
      <w:r w:rsidR="00F2519B" w:rsidRPr="00815C29">
        <w:rPr>
          <w:rFonts w:ascii="Times New Roman" w:eastAsia="Times New Roman" w:hAnsi="Times New Roman" w:cs="Times New Roman"/>
          <w:sz w:val="28"/>
          <w:szCs w:val="28"/>
          <w:lang w:val="kk-KZ"/>
        </w:rPr>
        <w:t>13,28</w:t>
      </w:r>
      <w:r w:rsidR="00286A03" w:rsidRPr="00815C29">
        <w:rPr>
          <w:rFonts w:ascii="Times New Roman" w:eastAsia="Times New Roman" w:hAnsi="Times New Roman" w:cs="Times New Roman"/>
          <w:sz w:val="28"/>
          <w:szCs w:val="28"/>
          <w:vertAlign w:val="superscript"/>
          <w:lang w:val="kk-KZ"/>
        </w:rPr>
        <w:t>0</w:t>
      </w:r>
      <w:r w:rsidR="00F2519B" w:rsidRPr="00815C29">
        <w:rPr>
          <w:rFonts w:ascii="Times New Roman" w:eastAsia="Times New Roman" w:hAnsi="Times New Roman" w:cs="Times New Roman"/>
          <w:sz w:val="28"/>
          <w:szCs w:val="28"/>
          <w:lang w:val="kk-KZ"/>
        </w:rPr>
        <w:t xml:space="preserve">С, ал дернәсілдің дамуының тиімді температуралар қосындысы </w:t>
      </w:r>
      <w:r w:rsidR="005A545F" w:rsidRPr="00815C29">
        <w:rPr>
          <w:rFonts w:ascii="Times New Roman" w:eastAsia="Times New Roman" w:hAnsi="Times New Roman" w:cs="Times New Roman"/>
          <w:sz w:val="28"/>
          <w:szCs w:val="28"/>
          <w:lang w:val="kk-KZ"/>
        </w:rPr>
        <w:t xml:space="preserve">- </w:t>
      </w:r>
      <w:r w:rsidR="00F2519B" w:rsidRPr="00815C29">
        <w:rPr>
          <w:rFonts w:ascii="Times New Roman" w:eastAsia="Times New Roman" w:hAnsi="Times New Roman" w:cs="Times New Roman"/>
          <w:sz w:val="28"/>
          <w:szCs w:val="28"/>
          <w:lang w:val="kk-KZ"/>
        </w:rPr>
        <w:t>233,28 градус-тәулік екені туралы мәліметтер ба</w:t>
      </w:r>
      <w:r w:rsidR="00636E7E" w:rsidRPr="00815C29">
        <w:rPr>
          <w:rFonts w:ascii="Times New Roman" w:eastAsia="Times New Roman" w:hAnsi="Times New Roman" w:cs="Times New Roman"/>
          <w:sz w:val="28"/>
          <w:szCs w:val="28"/>
          <w:lang w:val="kk-KZ"/>
        </w:rPr>
        <w:t>р [</w:t>
      </w:r>
      <w:r w:rsidR="00334054" w:rsidRPr="00815C29">
        <w:rPr>
          <w:rFonts w:ascii="Times New Roman" w:eastAsia="Times New Roman" w:hAnsi="Times New Roman" w:cs="Times New Roman"/>
          <w:sz w:val="28"/>
          <w:szCs w:val="28"/>
          <w:lang w:val="kk-KZ"/>
        </w:rPr>
        <w:t>100</w:t>
      </w:r>
      <w:r w:rsidR="00F2519B" w:rsidRPr="00815C29">
        <w:rPr>
          <w:rFonts w:ascii="Times New Roman" w:eastAsia="Times New Roman" w:hAnsi="Times New Roman" w:cs="Times New Roman"/>
          <w:sz w:val="28"/>
          <w:szCs w:val="28"/>
          <w:lang w:val="kk-KZ"/>
        </w:rPr>
        <w:t xml:space="preserve">]. </w:t>
      </w:r>
    </w:p>
    <w:p w:rsidR="00F2519B" w:rsidRPr="00815C29" w:rsidRDefault="00F2519B"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 xml:space="preserve">M. nubilus </w:t>
      </w:r>
      <w:r w:rsidRPr="00815C29">
        <w:rPr>
          <w:rFonts w:ascii="Times New Roman" w:hAnsi="Times New Roman" w:cs="Times New Roman"/>
          <w:iCs/>
          <w:sz w:val="28"/>
          <w:szCs w:val="28"/>
          <w:lang w:val="kk-KZ"/>
        </w:rPr>
        <w:t>және</w:t>
      </w:r>
      <w:r w:rsidRPr="00815C29">
        <w:rPr>
          <w:rFonts w:ascii="Times New Roman" w:hAnsi="Times New Roman" w:cs="Times New Roman"/>
          <w:i/>
          <w:iCs/>
          <w:sz w:val="28"/>
          <w:szCs w:val="28"/>
          <w:lang w:val="kk-KZ"/>
        </w:rPr>
        <w:t xml:space="preserve"> </w:t>
      </w:r>
      <w:r w:rsidRPr="00815C29">
        <w:rPr>
          <w:rFonts w:ascii="Times New Roman" w:eastAsia="Times New Roman" w:hAnsi="Times New Roman" w:cs="Times New Roman"/>
          <w:i/>
          <w:iCs/>
          <w:sz w:val="28"/>
          <w:szCs w:val="28"/>
          <w:lang w:val="kk-KZ"/>
        </w:rPr>
        <w:t>D.</w:t>
      </w:r>
      <w:r w:rsidRPr="00815C29">
        <w:rPr>
          <w:rFonts w:ascii="Times New Roman" w:hAnsi="Times New Roman" w:cs="Times New Roman"/>
          <w:iCs/>
          <w:sz w:val="28"/>
          <w:szCs w:val="28"/>
          <w:lang w:val="kk-KZ"/>
        </w:rPr>
        <w:t xml:space="preserve"> </w:t>
      </w:r>
      <w:r w:rsidRPr="00815C29">
        <w:rPr>
          <w:rFonts w:ascii="Times New Roman" w:hAnsi="Times New Roman" w:cs="Times New Roman"/>
          <w:i/>
          <w:iCs/>
          <w:sz w:val="28"/>
          <w:szCs w:val="28"/>
          <w:lang w:val="kk-KZ"/>
        </w:rPr>
        <w:t>hesper</w:t>
      </w:r>
      <w:r w:rsidR="00AA3028" w:rsidRPr="00815C29">
        <w:rPr>
          <w:rFonts w:ascii="Times New Roman" w:eastAsia="Times New Roman" w:hAnsi="Times New Roman" w:cs="Times New Roman"/>
          <w:i/>
          <w:iCs/>
          <w:sz w:val="28"/>
          <w:szCs w:val="28"/>
          <w:lang w:val="kk-KZ"/>
        </w:rPr>
        <w:t>u</w:t>
      </w:r>
      <w:r w:rsidRPr="00815C29">
        <w:rPr>
          <w:rFonts w:ascii="Times New Roman" w:hAnsi="Times New Roman" w:cs="Times New Roman"/>
          <w:i/>
          <w:iCs/>
          <w:sz w:val="28"/>
          <w:szCs w:val="28"/>
          <w:lang w:val="kk-KZ"/>
        </w:rPr>
        <w:t xml:space="preserve">s </w:t>
      </w:r>
      <w:r w:rsidRPr="00815C29">
        <w:rPr>
          <w:rFonts w:ascii="Times New Roman" w:hAnsi="Times New Roman" w:cs="Times New Roman"/>
          <w:iCs/>
          <w:sz w:val="28"/>
          <w:szCs w:val="28"/>
          <w:lang w:val="kk-KZ"/>
        </w:rPr>
        <w:t>популяциясы критикалық күн  ұзақтығынан а</w:t>
      </w:r>
      <w:r w:rsidRPr="00815C29">
        <w:rPr>
          <w:rFonts w:ascii="Times New Roman" w:eastAsia="Times New Roman" w:hAnsi="Times New Roman" w:cs="Times New Roman"/>
          <w:sz w:val="28"/>
          <w:szCs w:val="28"/>
          <w:lang w:val="kk-KZ"/>
        </w:rPr>
        <w:t>налықтың 50</w:t>
      </w:r>
      <w:r w:rsidR="00A35BD2" w:rsidRPr="00815C29">
        <w:rPr>
          <w:rFonts w:ascii="Times New Roman" w:eastAsia="Times New Roman" w:hAnsi="Times New Roman" w:cs="Times New Roman"/>
          <w:sz w:val="28"/>
          <w:szCs w:val="28"/>
          <w:lang w:val="kk-KZ"/>
        </w:rPr>
        <w:t>,0</w:t>
      </w:r>
      <w:r w:rsidRPr="00815C29">
        <w:rPr>
          <w:rFonts w:ascii="Times New Roman" w:eastAsia="Times New Roman" w:hAnsi="Times New Roman" w:cs="Times New Roman"/>
          <w:sz w:val="28"/>
          <w:szCs w:val="28"/>
          <w:lang w:val="kk-KZ"/>
        </w:rPr>
        <w:t xml:space="preserve">% диапаузаға кеткен. </w:t>
      </w:r>
      <w:r w:rsidRPr="00815C29">
        <w:rPr>
          <w:rFonts w:ascii="Times New Roman" w:hAnsi="Times New Roman" w:cs="Times New Roman"/>
          <w:sz w:val="28"/>
          <w:szCs w:val="28"/>
          <w:lang w:val="kk-KZ"/>
        </w:rPr>
        <w:t xml:space="preserve">Британиялық Колумбия қандаласы популяциясына критикалық күн ұзындығы </w:t>
      </w:r>
      <w:r w:rsidR="00C47C70"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15,5 сағатты құрады</w:t>
      </w:r>
      <w:r w:rsidR="00665DDA" w:rsidRPr="00815C29">
        <w:rPr>
          <w:rFonts w:ascii="Times New Roman" w:hAnsi="Times New Roman" w:cs="Times New Roman"/>
          <w:sz w:val="28"/>
          <w:szCs w:val="28"/>
          <w:lang w:val="kk-KZ"/>
        </w:rPr>
        <w:t>, ал Калифорниялық популяцияда -</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14,0 және 13,5 сағат аралығын құраған. Қандала популяциясы дамуының шектік т</w:t>
      </w:r>
      <w:r w:rsidR="00576E10" w:rsidRPr="00815C29">
        <w:rPr>
          <w:rFonts w:ascii="Times New Roman" w:eastAsia="Times New Roman" w:hAnsi="Times New Roman" w:cs="Times New Roman"/>
          <w:sz w:val="28"/>
          <w:szCs w:val="28"/>
          <w:lang w:val="kk-KZ"/>
        </w:rPr>
        <w:t xml:space="preserve">емпературасымен ерекшеленбей, </w:t>
      </w:r>
      <w:r w:rsidR="00C8715A" w:rsidRPr="00815C29">
        <w:rPr>
          <w:rFonts w:ascii="Times New Roman" w:eastAsia="Times New Roman" w:hAnsi="Times New Roman" w:cs="Times New Roman"/>
          <w:sz w:val="28"/>
          <w:szCs w:val="28"/>
          <w:lang w:val="kk-KZ"/>
        </w:rPr>
        <w:t>жай көзшесіздер</w:t>
      </w:r>
      <w:r w:rsidRPr="00815C29">
        <w:rPr>
          <w:rFonts w:ascii="Times New Roman" w:eastAsia="Times New Roman" w:hAnsi="Times New Roman" w:cs="Times New Roman"/>
          <w:sz w:val="28"/>
          <w:szCs w:val="28"/>
          <w:lang w:val="kk-KZ"/>
        </w:rPr>
        <w:t xml:space="preserve"> </w:t>
      </w:r>
      <w:r w:rsidR="00BD4D3A"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14-</w:t>
      </w:r>
      <w:r w:rsidR="00BD4D3A"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35</w:t>
      </w:r>
      <w:r w:rsidR="00A9567C" w:rsidRPr="00815C29">
        <w:rPr>
          <w:rFonts w:ascii="Times New Roman" w:eastAsia="Times New Roman" w:hAnsi="Times New Roman" w:cs="Times New Roman"/>
          <w:sz w:val="28"/>
          <w:szCs w:val="28"/>
          <w:vertAlign w:val="superscript"/>
          <w:lang w:val="kk-KZ"/>
        </w:rPr>
        <w:t>0</w:t>
      </w:r>
      <w:r w:rsidR="00432FB3" w:rsidRPr="00815C29">
        <w:rPr>
          <w:rFonts w:ascii="Times New Roman" w:eastAsia="Times New Roman" w:hAnsi="Times New Roman" w:cs="Times New Roman"/>
          <w:sz w:val="28"/>
          <w:szCs w:val="28"/>
          <w:lang w:val="kk-KZ"/>
        </w:rPr>
        <w:t>С температура диапазонында дам</w:t>
      </w:r>
      <w:r w:rsidRPr="00815C29">
        <w:rPr>
          <w:rFonts w:ascii="Times New Roman" w:eastAsia="Times New Roman" w:hAnsi="Times New Roman" w:cs="Times New Roman"/>
          <w:sz w:val="28"/>
          <w:szCs w:val="28"/>
          <w:lang w:val="kk-KZ"/>
        </w:rPr>
        <w:t>и береді. Эмбрионалды дамуы орташа 33-10 тәулік, дернәсілдің да</w:t>
      </w:r>
      <w:r w:rsidR="00432FB3" w:rsidRPr="00815C29">
        <w:rPr>
          <w:rFonts w:ascii="Times New Roman" w:eastAsia="Times New Roman" w:hAnsi="Times New Roman" w:cs="Times New Roman"/>
          <w:sz w:val="28"/>
          <w:szCs w:val="28"/>
          <w:lang w:val="kk-KZ"/>
        </w:rPr>
        <w:t xml:space="preserve">муы </w:t>
      </w:r>
      <w:r w:rsidR="00665DDA" w:rsidRPr="00815C29">
        <w:rPr>
          <w:rFonts w:ascii="Times New Roman" w:eastAsia="Times New Roman" w:hAnsi="Times New Roman" w:cs="Times New Roman"/>
          <w:sz w:val="28"/>
          <w:szCs w:val="28"/>
          <w:lang w:val="kk-KZ"/>
        </w:rPr>
        <w:t>-</w:t>
      </w:r>
      <w:r w:rsidR="00432FB3" w:rsidRPr="00815C29">
        <w:rPr>
          <w:rFonts w:ascii="Times New Roman" w:eastAsia="Times New Roman" w:hAnsi="Times New Roman" w:cs="Times New Roman"/>
          <w:sz w:val="28"/>
          <w:szCs w:val="28"/>
          <w:lang w:val="kk-KZ"/>
        </w:rPr>
        <w:t xml:space="preserve"> 47</w:t>
      </w:r>
      <w:r w:rsidR="00665DDA" w:rsidRPr="00815C29">
        <w:rPr>
          <w:rFonts w:ascii="Times New Roman" w:eastAsia="Times New Roman" w:hAnsi="Times New Roman" w:cs="Times New Roman"/>
          <w:sz w:val="28"/>
          <w:szCs w:val="28"/>
          <w:lang w:val="kk-KZ"/>
        </w:rPr>
        <w:t>-</w:t>
      </w:r>
      <w:r w:rsidR="002E3A86" w:rsidRPr="00815C29">
        <w:rPr>
          <w:rFonts w:ascii="Times New Roman" w:eastAsia="Times New Roman" w:hAnsi="Times New Roman" w:cs="Times New Roman"/>
          <w:sz w:val="28"/>
          <w:szCs w:val="28"/>
          <w:lang w:val="kk-KZ"/>
        </w:rPr>
        <w:t>13 тәулікті құрады</w:t>
      </w:r>
      <w:r w:rsidRPr="00815C29">
        <w:rPr>
          <w:rFonts w:ascii="Times New Roman" w:eastAsia="Times New Roman" w:hAnsi="Times New Roman" w:cs="Times New Roman"/>
          <w:sz w:val="28"/>
          <w:szCs w:val="28"/>
          <w:lang w:val="kk-KZ"/>
        </w:rPr>
        <w:t xml:space="preserve">. </w:t>
      </w:r>
      <w:r w:rsidR="00576E10" w:rsidRPr="00815C29">
        <w:rPr>
          <w:rFonts w:ascii="Times New Roman" w:eastAsia="Times New Roman" w:hAnsi="Times New Roman" w:cs="Times New Roman"/>
          <w:sz w:val="28"/>
          <w:szCs w:val="28"/>
          <w:lang w:val="kk-KZ"/>
        </w:rPr>
        <w:t>Сонымен қатар, ж</w:t>
      </w:r>
      <w:r w:rsidRPr="00815C29">
        <w:rPr>
          <w:rFonts w:ascii="Times New Roman" w:eastAsia="Times New Roman" w:hAnsi="Times New Roman" w:cs="Times New Roman"/>
          <w:sz w:val="28"/>
          <w:szCs w:val="28"/>
          <w:lang w:val="kk-KZ"/>
        </w:rPr>
        <w:t xml:space="preserve">ылыжай жағдайында калифорниялық популяция диапаузаға төзімді және </w:t>
      </w:r>
      <w:r w:rsidR="00C8715A" w:rsidRPr="00815C29">
        <w:rPr>
          <w:rFonts w:ascii="Times New Roman" w:eastAsia="Times New Roman" w:hAnsi="Times New Roman" w:cs="Times New Roman"/>
          <w:sz w:val="28"/>
          <w:szCs w:val="28"/>
          <w:lang w:val="kk-KZ"/>
        </w:rPr>
        <w:t>жай көзшесіздер</w:t>
      </w:r>
      <w:r w:rsidRPr="00815C29">
        <w:rPr>
          <w:rFonts w:ascii="Times New Roman" w:eastAsia="Times New Roman" w:hAnsi="Times New Roman" w:cs="Times New Roman"/>
          <w:sz w:val="28"/>
          <w:szCs w:val="28"/>
          <w:lang w:val="kk-KZ"/>
        </w:rPr>
        <w:t>ді өндірісте қолдануға қолайлы болып табылды</w:t>
      </w:r>
      <w:r w:rsidR="00636E7E" w:rsidRPr="00815C29">
        <w:rPr>
          <w:rFonts w:ascii="Times New Roman" w:eastAsia="Times New Roman" w:hAnsi="Times New Roman" w:cs="Times New Roman"/>
          <w:sz w:val="28"/>
          <w:szCs w:val="28"/>
          <w:lang w:val="kk-KZ"/>
        </w:rPr>
        <w:t xml:space="preserve"> [99</w:t>
      </w:r>
      <w:r w:rsidR="00951729" w:rsidRPr="00815C29">
        <w:rPr>
          <w:rFonts w:ascii="Times New Roman" w:eastAsia="Times New Roman" w:hAnsi="Times New Roman" w:cs="Times New Roman"/>
          <w:sz w:val="28"/>
          <w:szCs w:val="28"/>
          <w:lang w:val="kk-KZ"/>
        </w:rPr>
        <w:t>, р.</w:t>
      </w:r>
      <w:r w:rsidR="00051620" w:rsidRPr="00815C29">
        <w:rPr>
          <w:rFonts w:ascii="Times New Roman" w:eastAsia="Times New Roman" w:hAnsi="Times New Roman" w:cs="Times New Roman"/>
          <w:sz w:val="28"/>
          <w:szCs w:val="28"/>
          <w:lang w:val="kk-KZ"/>
        </w:rPr>
        <w:t xml:space="preserve"> 23</w:t>
      </w:r>
      <w:r w:rsidR="00951729"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p>
    <w:p w:rsidR="00F2519B" w:rsidRPr="00815C29" w:rsidRDefault="00C8715A"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Жай көзшесіздер</w:t>
      </w:r>
      <w:r w:rsidR="00F2519B" w:rsidRPr="00815C29">
        <w:rPr>
          <w:rFonts w:ascii="Times New Roman" w:eastAsia="Times New Roman" w:hAnsi="Times New Roman" w:cs="Times New Roman"/>
          <w:sz w:val="28"/>
          <w:szCs w:val="28"/>
          <w:lang w:val="kk-KZ"/>
        </w:rPr>
        <w:t>ді субтропикалық аймақтан қоңыржай аймақтарда таралу мен бейімделу мүмкінділігін бағ</w:t>
      </w:r>
      <w:r w:rsidR="00BE61E3" w:rsidRPr="00815C29">
        <w:rPr>
          <w:rFonts w:ascii="Times New Roman" w:eastAsia="Times New Roman" w:hAnsi="Times New Roman" w:cs="Times New Roman"/>
          <w:sz w:val="28"/>
          <w:szCs w:val="28"/>
          <w:lang w:val="kk-KZ"/>
        </w:rPr>
        <w:t>а</w:t>
      </w:r>
      <w:r w:rsidR="00F2519B" w:rsidRPr="00815C29">
        <w:rPr>
          <w:rFonts w:ascii="Times New Roman" w:eastAsia="Times New Roman" w:hAnsi="Times New Roman" w:cs="Times New Roman"/>
          <w:sz w:val="28"/>
          <w:szCs w:val="28"/>
          <w:lang w:val="kk-KZ"/>
        </w:rPr>
        <w:t>лап, жаппай өсіру мен жылыжайда өсімдік</w:t>
      </w:r>
      <w:r w:rsidR="00BE61E3" w:rsidRPr="00815C29">
        <w:rPr>
          <w:rFonts w:ascii="Times New Roman" w:eastAsia="Times New Roman" w:hAnsi="Times New Roman" w:cs="Times New Roman"/>
          <w:sz w:val="28"/>
          <w:szCs w:val="28"/>
          <w:lang w:val="kk-KZ"/>
        </w:rPr>
        <w:t>ті</w:t>
      </w:r>
      <w:r w:rsidR="00F2519B" w:rsidRPr="00815C29">
        <w:rPr>
          <w:rFonts w:ascii="Times New Roman" w:eastAsia="Times New Roman" w:hAnsi="Times New Roman" w:cs="Times New Roman"/>
          <w:sz w:val="28"/>
          <w:szCs w:val="28"/>
          <w:lang w:val="kk-KZ"/>
        </w:rPr>
        <w:t xml:space="preserve"> қорғау үшін қолданылу</w:t>
      </w:r>
      <w:r w:rsidR="00BE61E3" w:rsidRPr="00815C29">
        <w:rPr>
          <w:rFonts w:ascii="Times New Roman" w:eastAsia="Times New Roman" w:hAnsi="Times New Roman" w:cs="Times New Roman"/>
          <w:sz w:val="28"/>
          <w:szCs w:val="28"/>
          <w:lang w:val="kk-KZ"/>
        </w:rPr>
        <w:t>ы</w:t>
      </w:r>
      <w:r w:rsidR="00F2519B" w:rsidRPr="00815C29">
        <w:rPr>
          <w:rFonts w:ascii="Times New Roman" w:eastAsia="Times New Roman" w:hAnsi="Times New Roman" w:cs="Times New Roman"/>
          <w:sz w:val="28"/>
          <w:szCs w:val="28"/>
          <w:lang w:val="kk-KZ"/>
        </w:rPr>
        <w:t xml:space="preserve"> жайлы соңғы жылдары жұмыстар жүргізілген [</w:t>
      </w:r>
      <w:r w:rsidR="00636E7E" w:rsidRPr="00815C29">
        <w:rPr>
          <w:rFonts w:ascii="Times New Roman" w:eastAsia="Times New Roman" w:hAnsi="Times New Roman" w:cs="Times New Roman"/>
          <w:sz w:val="28"/>
          <w:szCs w:val="28"/>
          <w:lang w:val="kk-KZ"/>
        </w:rPr>
        <w:t>101, 102</w:t>
      </w:r>
      <w:r w:rsidR="00F2519B" w:rsidRPr="00815C29">
        <w:rPr>
          <w:rFonts w:ascii="Times New Roman" w:eastAsia="Times New Roman" w:hAnsi="Times New Roman" w:cs="Times New Roman"/>
          <w:sz w:val="28"/>
          <w:szCs w:val="28"/>
          <w:lang w:val="kk-KZ"/>
        </w:rPr>
        <w:t xml:space="preserve">]. </w:t>
      </w:r>
      <w:r w:rsidR="00A9567C" w:rsidRPr="00815C29">
        <w:rPr>
          <w:rFonts w:ascii="Times New Roman" w:eastAsia="Times New Roman" w:hAnsi="Times New Roman" w:cs="Times New Roman"/>
          <w:sz w:val="28"/>
          <w:szCs w:val="28"/>
          <w:lang w:val="kk-KZ"/>
        </w:rPr>
        <w:t xml:space="preserve">  </w:t>
      </w:r>
      <w:r w:rsidR="00F2519B" w:rsidRPr="00815C29">
        <w:rPr>
          <w:rFonts w:ascii="Times New Roman" w:eastAsia="Times New Roman" w:hAnsi="Times New Roman" w:cs="Times New Roman"/>
          <w:i/>
          <w:iCs/>
          <w:sz w:val="28"/>
          <w:szCs w:val="28"/>
          <w:lang w:val="kk-KZ"/>
        </w:rPr>
        <w:t xml:space="preserve">D. hesperus </w:t>
      </w:r>
      <w:r w:rsidR="00F2519B" w:rsidRPr="00815C29">
        <w:rPr>
          <w:rFonts w:ascii="Times New Roman" w:eastAsia="Times New Roman" w:hAnsi="Times New Roman" w:cs="Times New Roman"/>
          <w:iCs/>
          <w:sz w:val="28"/>
          <w:szCs w:val="28"/>
          <w:lang w:val="kk-KZ"/>
        </w:rPr>
        <w:t>оңтүстікте диапаузаға кетпейді, ал Еуропаның солтүстігі жағдайында диапаузаға кететіні жайлы мәліметтер з</w:t>
      </w:r>
      <w:r w:rsidR="00F2519B" w:rsidRPr="00815C29">
        <w:rPr>
          <w:rFonts w:ascii="Times New Roman" w:eastAsia="Times New Roman" w:hAnsi="Times New Roman" w:cs="Times New Roman"/>
          <w:sz w:val="28"/>
          <w:szCs w:val="28"/>
          <w:lang w:val="kk-KZ"/>
        </w:rPr>
        <w:t xml:space="preserve">ертханалық және далалық зерттеулер нәтижесінде </w:t>
      </w:r>
      <w:r w:rsidR="00F2519B" w:rsidRPr="00815C29">
        <w:rPr>
          <w:rFonts w:ascii="Times New Roman" w:eastAsia="Times New Roman" w:hAnsi="Times New Roman" w:cs="Times New Roman"/>
          <w:iCs/>
          <w:sz w:val="28"/>
          <w:szCs w:val="28"/>
          <w:lang w:val="kk-KZ"/>
        </w:rPr>
        <w:t xml:space="preserve">анықталған. </w:t>
      </w:r>
      <w:r w:rsidR="00F2519B" w:rsidRPr="00815C29">
        <w:rPr>
          <w:rFonts w:ascii="Times New Roman" w:eastAsia="Times New Roman" w:hAnsi="Times New Roman" w:cs="Times New Roman"/>
          <w:sz w:val="28"/>
          <w:szCs w:val="28"/>
          <w:lang w:val="kk-KZ"/>
        </w:rPr>
        <w:t>Бұл аймақтың температурасы қанда</w:t>
      </w:r>
      <w:r w:rsidR="002E3A86" w:rsidRPr="00815C29">
        <w:rPr>
          <w:rFonts w:ascii="Times New Roman" w:eastAsia="Times New Roman" w:hAnsi="Times New Roman" w:cs="Times New Roman"/>
          <w:sz w:val="28"/>
          <w:szCs w:val="28"/>
          <w:lang w:val="kk-KZ"/>
        </w:rPr>
        <w:t>лаға кедергі болмайды [</w:t>
      </w:r>
      <w:r w:rsidR="00636E7E" w:rsidRPr="00815C29">
        <w:rPr>
          <w:rFonts w:ascii="Times New Roman" w:eastAsia="Times New Roman" w:hAnsi="Times New Roman" w:cs="Times New Roman"/>
          <w:sz w:val="28"/>
          <w:szCs w:val="28"/>
          <w:lang w:val="kk-KZ"/>
        </w:rPr>
        <w:t>103</w:t>
      </w:r>
      <w:r w:rsidR="00F2519B" w:rsidRPr="00815C29">
        <w:rPr>
          <w:rFonts w:ascii="Times New Roman" w:eastAsia="Times New Roman" w:hAnsi="Times New Roman" w:cs="Times New Roman"/>
          <w:sz w:val="28"/>
          <w:szCs w:val="28"/>
          <w:lang w:val="kk-KZ"/>
        </w:rPr>
        <w:t xml:space="preserve">]. </w:t>
      </w:r>
    </w:p>
    <w:p w:rsidR="006839A5" w:rsidRPr="00815C29" w:rsidRDefault="006839A5" w:rsidP="00EC6745">
      <w:pPr>
        <w:pStyle w:val="a7"/>
        <w:ind w:firstLine="709"/>
        <w:jc w:val="both"/>
        <w:rPr>
          <w:rFonts w:ascii="Times New Roman" w:eastAsia="Times New Roman" w:hAnsi="Times New Roman" w:cs="Times New Roman"/>
          <w:b/>
          <w:sz w:val="28"/>
          <w:szCs w:val="28"/>
          <w:lang w:val="kk-KZ"/>
        </w:rPr>
      </w:pPr>
    </w:p>
    <w:p w:rsidR="00BA268C" w:rsidRPr="00815C29" w:rsidRDefault="00987622"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1.</w:t>
      </w:r>
      <w:r w:rsidR="00FC0AA4" w:rsidRPr="00815C29">
        <w:rPr>
          <w:rFonts w:ascii="Times New Roman" w:eastAsia="Times New Roman" w:hAnsi="Times New Roman" w:cs="Times New Roman"/>
          <w:sz w:val="28"/>
          <w:szCs w:val="28"/>
          <w:lang w:val="kk-KZ"/>
        </w:rPr>
        <w:t>1.</w:t>
      </w:r>
      <w:r w:rsidR="00AE1976" w:rsidRPr="00815C29">
        <w:rPr>
          <w:rFonts w:ascii="Times New Roman" w:eastAsia="Times New Roman" w:hAnsi="Times New Roman" w:cs="Times New Roman"/>
          <w:sz w:val="28"/>
          <w:szCs w:val="28"/>
          <w:lang w:val="kk-KZ"/>
        </w:rPr>
        <w:t>5</w:t>
      </w:r>
      <w:r w:rsidRPr="00815C29">
        <w:rPr>
          <w:rFonts w:ascii="Times New Roman" w:eastAsia="Times New Roman" w:hAnsi="Times New Roman" w:cs="Times New Roman"/>
          <w:sz w:val="28"/>
          <w:szCs w:val="28"/>
          <w:lang w:val="kk-KZ"/>
        </w:rPr>
        <w:t xml:space="preserve"> </w:t>
      </w:r>
      <w:r w:rsidR="006F6149" w:rsidRPr="00815C29">
        <w:rPr>
          <w:rFonts w:ascii="Times New Roman" w:eastAsia="Times New Roman" w:hAnsi="Times New Roman" w:cs="Times New Roman"/>
          <w:sz w:val="28"/>
          <w:szCs w:val="28"/>
          <w:lang w:val="kk-KZ"/>
        </w:rPr>
        <w:t xml:space="preserve">Жай көзшесіздер </w:t>
      </w:r>
      <w:r w:rsidR="00425A94" w:rsidRPr="00815C29">
        <w:rPr>
          <w:rFonts w:ascii="Times New Roman" w:eastAsia="Times New Roman" w:hAnsi="Times New Roman" w:cs="Times New Roman"/>
          <w:sz w:val="28"/>
          <w:szCs w:val="28"/>
          <w:lang w:val="kk-KZ"/>
        </w:rPr>
        <w:t>(</w:t>
      </w:r>
      <w:r w:rsidR="008104D1" w:rsidRPr="00815C29">
        <w:rPr>
          <w:rFonts w:ascii="Times New Roman" w:eastAsia="Times New Roman" w:hAnsi="Times New Roman" w:cs="Times New Roman"/>
          <w:sz w:val="28"/>
          <w:szCs w:val="28"/>
          <w:lang w:val="kk-KZ"/>
        </w:rPr>
        <w:t>Miridae</w:t>
      </w:r>
      <w:r w:rsidR="00425A94" w:rsidRPr="00815C29">
        <w:rPr>
          <w:rFonts w:ascii="Times New Roman" w:eastAsia="Times New Roman" w:hAnsi="Times New Roman" w:cs="Times New Roman"/>
          <w:sz w:val="28"/>
          <w:szCs w:val="28"/>
          <w:lang w:val="kk-KZ"/>
        </w:rPr>
        <w:t xml:space="preserve">) </w:t>
      </w:r>
      <w:r w:rsidR="00B47763" w:rsidRPr="00815C29">
        <w:rPr>
          <w:rFonts w:ascii="Times New Roman" w:eastAsia="Times New Roman" w:hAnsi="Times New Roman" w:cs="Times New Roman"/>
          <w:sz w:val="28"/>
          <w:szCs w:val="28"/>
          <w:lang w:val="kk-KZ"/>
        </w:rPr>
        <w:t>тұқымдасын</w:t>
      </w:r>
      <w:r w:rsidRPr="00815C29">
        <w:rPr>
          <w:rFonts w:ascii="Times New Roman" w:eastAsia="Times New Roman" w:hAnsi="Times New Roman" w:cs="Times New Roman"/>
          <w:sz w:val="28"/>
          <w:szCs w:val="28"/>
          <w:lang w:val="kk-KZ"/>
        </w:rPr>
        <w:t xml:space="preserve"> өсімдік қорғауда қолдану және жаппай өсіру технологиясы</w:t>
      </w:r>
    </w:p>
    <w:p w:rsidR="00815D9C" w:rsidRPr="00815C29" w:rsidRDefault="00815D9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Адамзат алдында егіншіліктің одан əрі дамыту жолдары, оның жоғары өнімділігінің альтернативтік жолдары мен экологиялық қауіпсіздігін қолдау мəселесі туындады [1</w:t>
      </w:r>
      <w:r w:rsidR="00306DE9" w:rsidRPr="00815C29">
        <w:rPr>
          <w:rFonts w:ascii="Times New Roman" w:hAnsi="Times New Roman" w:cs="Times New Roman"/>
          <w:sz w:val="28"/>
          <w:szCs w:val="28"/>
          <w:lang w:val="kk-KZ"/>
        </w:rPr>
        <w:t>04</w:t>
      </w:r>
      <w:r w:rsidRPr="00815C29">
        <w:rPr>
          <w:rFonts w:ascii="Times New Roman" w:hAnsi="Times New Roman" w:cs="Times New Roman"/>
          <w:sz w:val="28"/>
          <w:szCs w:val="28"/>
          <w:lang w:val="kk-KZ"/>
        </w:rPr>
        <w:t xml:space="preserve">]. Осы мақсатта </w:t>
      </w:r>
      <w:r w:rsidRPr="00815C29">
        <w:rPr>
          <w:rFonts w:ascii="Times New Roman" w:hAnsi="Times New Roman" w:cs="Times New Roman"/>
          <w:i/>
          <w:sz w:val="28"/>
          <w:szCs w:val="28"/>
          <w:lang w:val="kk-KZ"/>
        </w:rPr>
        <w:t>M</w:t>
      </w:r>
      <w:r w:rsidR="00832B40" w:rsidRPr="00815C29">
        <w:rPr>
          <w:rFonts w:ascii="Times New Roman" w:hAnsi="Times New Roman" w:cs="Times New Roman"/>
          <w:i/>
          <w:sz w:val="28"/>
          <w:szCs w:val="28"/>
          <w:lang w:val="kk-KZ"/>
        </w:rPr>
        <w:t>.</w:t>
      </w:r>
      <w:r w:rsidRPr="00815C29">
        <w:rPr>
          <w:rFonts w:ascii="Times New Roman" w:hAnsi="Times New Roman" w:cs="Times New Roman"/>
          <w:i/>
          <w:sz w:val="28"/>
          <w:szCs w:val="28"/>
          <w:lang w:val="kk-KZ"/>
        </w:rPr>
        <w:t xml:space="preserve"> nubilus</w:t>
      </w:r>
      <w:r w:rsidRPr="00815C29">
        <w:rPr>
          <w:rFonts w:ascii="Times New Roman" w:hAnsi="Times New Roman" w:cs="Times New Roman"/>
          <w:sz w:val="28"/>
          <w:szCs w:val="28"/>
          <w:lang w:val="kk-KZ"/>
        </w:rPr>
        <w:t xml:space="preserve"> жыртқыш биоагентін </w:t>
      </w:r>
      <w:r w:rsidR="00A9567C"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A9567C" w:rsidRPr="00815C29">
        <w:rPr>
          <w:rFonts w:ascii="Times New Roman" w:hAnsi="Times New Roman" w:cs="Times New Roman"/>
          <w:sz w:val="28"/>
          <w:szCs w:val="28"/>
          <w:lang w:val="kk-KZ"/>
        </w:rPr>
        <w:t xml:space="preserve">зиянкес </w:t>
      </w:r>
      <w:r w:rsidRPr="00815C29">
        <w:rPr>
          <w:rFonts w:ascii="Times New Roman" w:hAnsi="Times New Roman" w:cs="Times New Roman"/>
          <w:sz w:val="28"/>
          <w:szCs w:val="28"/>
          <w:lang w:val="kk-KZ"/>
        </w:rPr>
        <w:t>күйе</w:t>
      </w:r>
      <w:r w:rsidR="00A9567C" w:rsidRPr="00815C29">
        <w:rPr>
          <w:rFonts w:ascii="Times New Roman" w:hAnsi="Times New Roman" w:cs="Times New Roman"/>
          <w:sz w:val="28"/>
          <w:szCs w:val="28"/>
          <w:lang w:val="kk-KZ"/>
        </w:rPr>
        <w:t>лерге</w:t>
      </w:r>
      <w:r w:rsidRPr="00815C29">
        <w:rPr>
          <w:rFonts w:ascii="Times New Roman" w:hAnsi="Times New Roman" w:cs="Times New Roman"/>
          <w:sz w:val="28"/>
          <w:szCs w:val="28"/>
          <w:lang w:val="kk-KZ"/>
        </w:rPr>
        <w:t xml:space="preserve"> (Gelechiidae), жылыжай аққанатына (Aleyrodidae), бақша бітесіне (Aphididae) және өрмекші кенеге (Acari: </w:t>
      </w:r>
      <w:r w:rsidRPr="00815C29">
        <w:rPr>
          <w:rFonts w:ascii="Times New Roman" w:hAnsi="Times New Roman" w:cs="Times New Roman"/>
          <w:iCs/>
          <w:sz w:val="28"/>
          <w:szCs w:val="28"/>
          <w:lang w:val="kk-KZ"/>
        </w:rPr>
        <w:t>Tetranychidae)</w:t>
      </w:r>
      <w:r w:rsidRPr="00815C29">
        <w:rPr>
          <w:rFonts w:ascii="Times New Roman" w:hAnsi="Times New Roman" w:cs="Times New Roman"/>
          <w:sz w:val="28"/>
          <w:szCs w:val="28"/>
          <w:lang w:val="kk-KZ"/>
        </w:rPr>
        <w:t xml:space="preserve"> қарсы қолданамыз. </w:t>
      </w:r>
      <w:r w:rsidR="00C8715A" w:rsidRPr="00815C29">
        <w:rPr>
          <w:rFonts w:ascii="Times New Roman" w:hAnsi="Times New Roman" w:cs="Times New Roman"/>
          <w:sz w:val="28"/>
          <w:szCs w:val="28"/>
          <w:lang w:val="kk-KZ"/>
        </w:rPr>
        <w:t>Жай көзшесіздер</w:t>
      </w:r>
      <w:r w:rsidRPr="00815C29">
        <w:rPr>
          <w:rFonts w:ascii="Times New Roman" w:hAnsi="Times New Roman" w:cs="Times New Roman"/>
          <w:sz w:val="28"/>
          <w:szCs w:val="28"/>
          <w:lang w:val="kk-KZ"/>
        </w:rPr>
        <w:t xml:space="preserve"> алуан түрлі өсімдіктерде кездеседі. Көпқоректі жыртқыш бірнеше жылдардан бері ғалымдардың зерттеулерінде жылыжай зиянкестеріне қарсы қолданылатын биоагент ретінде зерттеліп келген [</w:t>
      </w:r>
      <w:r w:rsidR="00306DE9" w:rsidRPr="00815C29">
        <w:rPr>
          <w:rFonts w:ascii="Times New Roman" w:hAnsi="Times New Roman" w:cs="Times New Roman"/>
          <w:sz w:val="28"/>
          <w:szCs w:val="28"/>
          <w:lang w:val="kk-KZ"/>
        </w:rPr>
        <w:t>105</w:t>
      </w:r>
      <w:r w:rsidRPr="00815C29">
        <w:rPr>
          <w:rFonts w:ascii="Times New Roman" w:hAnsi="Times New Roman" w:cs="Times New Roman"/>
          <w:sz w:val="28"/>
          <w:szCs w:val="28"/>
          <w:lang w:val="kk-KZ"/>
        </w:rPr>
        <w:t xml:space="preserve">]. </w:t>
      </w:r>
      <w:r w:rsidR="00C8715A" w:rsidRPr="00815C29">
        <w:rPr>
          <w:rFonts w:ascii="Times New Roman" w:hAnsi="Times New Roman" w:cs="Times New Roman"/>
          <w:sz w:val="28"/>
          <w:szCs w:val="28"/>
          <w:lang w:val="kk-KZ"/>
        </w:rPr>
        <w:t>Жай көзшесіздерд</w:t>
      </w:r>
      <w:r w:rsidRPr="00815C29">
        <w:rPr>
          <w:rFonts w:ascii="Times New Roman" w:hAnsi="Times New Roman" w:cs="Times New Roman"/>
          <w:sz w:val="28"/>
          <w:szCs w:val="28"/>
          <w:lang w:val="kk-KZ"/>
        </w:rPr>
        <w:t xml:space="preserve">ің бұл түрін зертханалық жағдайда өсіру барысында </w:t>
      </w:r>
      <w:r w:rsidRPr="00815C29">
        <w:rPr>
          <w:rFonts w:ascii="Times New Roman" w:hAnsi="Times New Roman" w:cs="Times New Roman"/>
          <w:i/>
          <w:iCs/>
          <w:sz w:val="28"/>
          <w:szCs w:val="28"/>
          <w:lang w:val="la-Latn"/>
        </w:rPr>
        <w:t xml:space="preserve">Sitotroga </w:t>
      </w:r>
      <w:r w:rsidRPr="00815C29">
        <w:rPr>
          <w:rFonts w:ascii="Times New Roman" w:hAnsi="Times New Roman" w:cs="Times New Roman"/>
          <w:i/>
          <w:iCs/>
          <w:sz w:val="28"/>
          <w:szCs w:val="28"/>
          <w:lang w:val="la-Latn"/>
        </w:rPr>
        <w:lastRenderedPageBreak/>
        <w:t>cerealella</w:t>
      </w:r>
      <w:r w:rsidRPr="00815C29">
        <w:rPr>
          <w:rFonts w:ascii="Times New Roman" w:hAnsi="Times New Roman" w:cs="Times New Roman"/>
          <w:sz w:val="28"/>
          <w:szCs w:val="28"/>
          <w:lang w:val="kk-KZ"/>
        </w:rPr>
        <w:t xml:space="preserve"> </w:t>
      </w:r>
      <w:r w:rsidR="00AC2781" w:rsidRPr="00815C29">
        <w:rPr>
          <w:rFonts w:ascii="Times New Roman" w:hAnsi="Times New Roman" w:cs="Times New Roman"/>
          <w:sz w:val="28"/>
          <w:szCs w:val="28"/>
          <w:lang w:val="kk-KZ"/>
        </w:rPr>
        <w:t>(</w:t>
      </w:r>
      <w:hyperlink r:id="rId13" w:tooltip="Olivier" w:history="1">
        <w:r w:rsidRPr="00815C29">
          <w:rPr>
            <w:rFonts w:ascii="Times New Roman" w:hAnsi="Times New Roman" w:cs="Times New Roman"/>
            <w:sz w:val="28"/>
            <w:szCs w:val="28"/>
            <w:lang w:val="kk-KZ"/>
          </w:rPr>
          <w:t>Olivie</w:t>
        </w:r>
        <w:r w:rsidR="00AC2781" w:rsidRPr="00815C29">
          <w:rPr>
            <w:rFonts w:ascii="Times New Roman" w:hAnsi="Times New Roman" w:cs="Times New Roman"/>
            <w:sz w:val="28"/>
            <w:szCs w:val="28"/>
            <w:lang w:val="kk-KZ"/>
          </w:rPr>
          <w:t>r</w:t>
        </w:r>
        <w:r w:rsidR="006275B6" w:rsidRPr="00815C29">
          <w:rPr>
            <w:rFonts w:ascii="Times New Roman" w:hAnsi="Times New Roman" w:cs="Times New Roman"/>
            <w:sz w:val="28"/>
            <w:szCs w:val="28"/>
            <w:lang w:val="kk-KZ"/>
          </w:rPr>
          <w:t>, 1789</w:t>
        </w:r>
        <w:r w:rsidR="00AC2781" w:rsidRPr="00815C29">
          <w:rPr>
            <w:rFonts w:ascii="Times New Roman" w:hAnsi="Times New Roman" w:cs="Times New Roman"/>
            <w:sz w:val="28"/>
            <w:szCs w:val="28"/>
            <w:lang w:val="kk-KZ"/>
          </w:rPr>
          <w:t>)</w:t>
        </w:r>
      </w:hyperlink>
      <w:r w:rsidR="00AC2781" w:rsidRPr="00815C29">
        <w:rPr>
          <w:rFonts w:ascii="Times New Roman" w:hAnsi="Times New Roman" w:cs="Times New Roman"/>
          <w:lang w:val="kk-KZ"/>
        </w:rPr>
        <w:t xml:space="preserve"> </w:t>
      </w:r>
      <w:r w:rsidR="000E3216" w:rsidRPr="00815C29">
        <w:rPr>
          <w:rFonts w:ascii="Times New Roman" w:eastAsia="Times New Roman" w:hAnsi="Times New Roman" w:cs="Times New Roman"/>
          <w:iCs/>
          <w:sz w:val="28"/>
          <w:szCs w:val="28"/>
          <w:lang w:val="kk-KZ"/>
        </w:rPr>
        <w:t xml:space="preserve">мен </w:t>
      </w:r>
      <w:r w:rsidR="000E3216" w:rsidRPr="00815C29">
        <w:rPr>
          <w:rFonts w:ascii="Times New Roman" w:hAnsi="Times New Roman" w:cs="Times New Roman"/>
          <w:i/>
          <w:sz w:val="28"/>
          <w:szCs w:val="28"/>
          <w:lang w:val="kk-KZ"/>
        </w:rPr>
        <w:t>E</w:t>
      </w:r>
      <w:r w:rsidR="006275B6" w:rsidRPr="00815C29">
        <w:rPr>
          <w:rFonts w:ascii="Times New Roman" w:hAnsi="Times New Roman" w:cs="Times New Roman"/>
          <w:i/>
          <w:sz w:val="28"/>
          <w:szCs w:val="28"/>
          <w:lang w:val="kk-KZ"/>
        </w:rPr>
        <w:t>.</w:t>
      </w:r>
      <w:r w:rsidR="000E3216" w:rsidRPr="00815C29">
        <w:rPr>
          <w:rFonts w:ascii="Times New Roman" w:hAnsi="Times New Roman" w:cs="Times New Roman"/>
          <w:i/>
          <w:sz w:val="28"/>
          <w:szCs w:val="28"/>
          <w:lang w:val="kk-KZ"/>
        </w:rPr>
        <w:t xml:space="preserve"> kuehniella</w:t>
      </w:r>
      <w:r w:rsidR="000E3216" w:rsidRPr="00815C29">
        <w:rPr>
          <w:rFonts w:ascii="Times New Roman" w:hAnsi="Times New Roman" w:cs="Times New Roman"/>
          <w:sz w:val="28"/>
          <w:szCs w:val="28"/>
          <w:lang w:val="kk-KZ"/>
        </w:rPr>
        <w:t xml:space="preserve"> </w:t>
      </w:r>
      <w:r w:rsidRPr="00815C29">
        <w:rPr>
          <w:rFonts w:ascii="Times New Roman" w:hAnsi="Times New Roman" w:cs="Times New Roman"/>
          <w:iCs/>
          <w:sz w:val="28"/>
          <w:szCs w:val="28"/>
          <w:lang w:val="kk-KZ"/>
        </w:rPr>
        <w:t>жұмыртқасын негізгі қорек көзі ретінде қоректендіру арқылы жапп</w:t>
      </w:r>
      <w:r w:rsidR="00306DE9" w:rsidRPr="00815C29">
        <w:rPr>
          <w:rFonts w:ascii="Times New Roman" w:hAnsi="Times New Roman" w:cs="Times New Roman"/>
          <w:iCs/>
          <w:sz w:val="28"/>
          <w:szCs w:val="28"/>
          <w:lang w:val="kk-KZ"/>
        </w:rPr>
        <w:t>ай өсіру технологиясы жасалды [106</w:t>
      </w:r>
      <w:r w:rsidRPr="00815C29">
        <w:rPr>
          <w:rFonts w:ascii="Times New Roman" w:hAnsi="Times New Roman" w:cs="Times New Roman"/>
          <w:iCs/>
          <w:sz w:val="28"/>
          <w:szCs w:val="28"/>
          <w:lang w:val="kk-KZ"/>
        </w:rPr>
        <w:t xml:space="preserve">]. </w:t>
      </w:r>
      <w:r w:rsidR="00743C6F">
        <w:rPr>
          <w:rFonts w:ascii="Times New Roman" w:hAnsi="Times New Roman" w:cs="Times New Roman"/>
          <w:iCs/>
          <w:sz w:val="28"/>
          <w:szCs w:val="28"/>
          <w:lang w:val="kk-KZ"/>
        </w:rPr>
        <w:t xml:space="preserve">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жұмыртқаларын өсімдік ұлпаларына, әсіресе өсімдік жүйкелеріне, сағақтарына және негізгі сабақтарына қадай отырып салады. Осылайша, темекі өсімдігін </w:t>
      </w:r>
      <w:r w:rsidR="00C8715A" w:rsidRPr="00815C29">
        <w:rPr>
          <w:rFonts w:ascii="Times New Roman" w:hAnsi="Times New Roman" w:cs="Times New Roman"/>
          <w:sz w:val="28"/>
          <w:szCs w:val="28"/>
          <w:lang w:val="kk-KZ"/>
        </w:rPr>
        <w:t>жай көзшесіздерд</w:t>
      </w:r>
      <w:r w:rsidRPr="00815C29">
        <w:rPr>
          <w:rFonts w:ascii="Times New Roman" w:hAnsi="Times New Roman" w:cs="Times New Roman"/>
          <w:sz w:val="28"/>
          <w:szCs w:val="28"/>
          <w:lang w:val="kk-KZ"/>
        </w:rPr>
        <w:t xml:space="preserve">і жаппай көбейтудің заманауи әдісі ретінде қолданамыз. </w:t>
      </w:r>
      <w:r w:rsidR="004A1FA8" w:rsidRPr="00815C29">
        <w:rPr>
          <w:rFonts w:ascii="Times New Roman" w:hAnsi="Times New Roman" w:cs="Times New Roman"/>
          <w:sz w:val="28"/>
          <w:szCs w:val="28"/>
          <w:lang w:val="kk-KZ"/>
        </w:rPr>
        <w:t>Темекі м</w:t>
      </w:r>
      <w:r w:rsidRPr="00815C29">
        <w:rPr>
          <w:rFonts w:ascii="Times New Roman" w:hAnsi="Times New Roman" w:cs="Times New Roman"/>
          <w:sz w:val="28"/>
          <w:szCs w:val="28"/>
          <w:lang w:val="kk-KZ"/>
        </w:rPr>
        <w:t xml:space="preserve">акролофусты өсіруде </w:t>
      </w:r>
      <w:r w:rsidR="004A1FA8" w:rsidRPr="00815C29">
        <w:rPr>
          <w:rFonts w:ascii="Times New Roman" w:hAnsi="Times New Roman" w:cs="Times New Roman"/>
          <w:sz w:val="28"/>
          <w:szCs w:val="28"/>
          <w:lang w:val="kk-KZ"/>
        </w:rPr>
        <w:t>ең оңтайлы өсімдік болып табыл</w:t>
      </w:r>
      <w:r w:rsidRPr="00815C29">
        <w:rPr>
          <w:rFonts w:ascii="Times New Roman" w:hAnsi="Times New Roman" w:cs="Times New Roman"/>
          <w:sz w:val="28"/>
          <w:szCs w:val="28"/>
          <w:lang w:val="kk-KZ"/>
        </w:rPr>
        <w:t xml:space="preserve">ды. Жаппай өсіру барысында өсімдіктерде өсіруден бас тарту үшін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оңтайлы азықтық қорегін және жұмыртқа тектес жасанды қорек табу қажет. Жыртқыш қандалаға агарозды гель және целлюлозалы губка т</w:t>
      </w:r>
      <w:r w:rsidR="00306DE9" w:rsidRPr="00815C29">
        <w:rPr>
          <w:rFonts w:ascii="Times New Roman" w:hAnsi="Times New Roman" w:cs="Times New Roman"/>
          <w:sz w:val="28"/>
          <w:szCs w:val="28"/>
          <w:lang w:val="kk-KZ"/>
        </w:rPr>
        <w:t>ектес жасанды қорек ұсынылған [107</w:t>
      </w:r>
      <w:r w:rsidRPr="00815C29">
        <w:rPr>
          <w:rFonts w:ascii="Times New Roman" w:hAnsi="Times New Roman" w:cs="Times New Roman"/>
          <w:sz w:val="28"/>
          <w:szCs w:val="28"/>
          <w:lang w:val="kk-KZ"/>
        </w:rPr>
        <w:t xml:space="preserve">], бірақ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жұмыртқа салғыштығы төмендеп, </w:t>
      </w:r>
      <w:r w:rsidR="00E01D33" w:rsidRPr="00815C29">
        <w:rPr>
          <w:rFonts w:ascii="Times New Roman" w:hAnsi="Times New Roman" w:cs="Times New Roman"/>
          <w:sz w:val="28"/>
          <w:szCs w:val="28"/>
          <w:lang w:val="kk-KZ"/>
        </w:rPr>
        <w:t>дернәсілдердің</w:t>
      </w:r>
      <w:r w:rsidR="00306DE9" w:rsidRPr="00815C29">
        <w:rPr>
          <w:rFonts w:ascii="Times New Roman" w:hAnsi="Times New Roman" w:cs="Times New Roman"/>
          <w:sz w:val="28"/>
          <w:szCs w:val="28"/>
          <w:lang w:val="kk-KZ"/>
        </w:rPr>
        <w:t xml:space="preserve"> өлу тенденциясына алып келді [108</w:t>
      </w:r>
      <w:r w:rsidRPr="00815C29">
        <w:rPr>
          <w:rFonts w:ascii="Times New Roman" w:hAnsi="Times New Roman" w:cs="Times New Roman"/>
          <w:sz w:val="28"/>
          <w:szCs w:val="28"/>
          <w:lang w:val="kk-KZ"/>
        </w:rPr>
        <w:t>]. Бұл зерттеудің барлығы жа</w:t>
      </w:r>
      <w:r w:rsidR="00265F93" w:rsidRPr="00815C29">
        <w:rPr>
          <w:rFonts w:ascii="Times New Roman" w:hAnsi="Times New Roman" w:cs="Times New Roman"/>
          <w:sz w:val="28"/>
          <w:szCs w:val="28"/>
          <w:lang w:val="kk-KZ"/>
        </w:rPr>
        <w:t xml:space="preserve">санды ортада аналықтың жұмыртқа </w:t>
      </w:r>
      <w:r w:rsidRPr="00815C29">
        <w:rPr>
          <w:rFonts w:ascii="Times New Roman" w:hAnsi="Times New Roman" w:cs="Times New Roman"/>
          <w:sz w:val="28"/>
          <w:szCs w:val="28"/>
          <w:lang w:val="kk-KZ"/>
        </w:rPr>
        <w:t>салу қарқындылығын арттырып, жаппай өсіру әдістемесін жасау.</w:t>
      </w:r>
    </w:p>
    <w:p w:rsidR="00815D9C" w:rsidRPr="00815C29" w:rsidRDefault="00C8715A"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hAnsi="Times New Roman" w:cs="Times New Roman"/>
          <w:sz w:val="28"/>
          <w:szCs w:val="28"/>
          <w:lang w:val="kk-KZ"/>
        </w:rPr>
        <w:t>Жай көзшесіздер</w:t>
      </w:r>
      <w:r w:rsidR="00815D9C" w:rsidRPr="00815C29">
        <w:rPr>
          <w:rFonts w:ascii="Times New Roman" w:hAnsi="Times New Roman" w:cs="Times New Roman"/>
          <w:sz w:val="28"/>
          <w:szCs w:val="28"/>
          <w:lang w:val="kk-KZ"/>
        </w:rPr>
        <w:t>дің көпқоректі</w:t>
      </w:r>
      <w:r w:rsidR="00306DE9" w:rsidRPr="00815C29">
        <w:rPr>
          <w:rFonts w:ascii="Times New Roman" w:hAnsi="Times New Roman" w:cs="Times New Roman"/>
          <w:sz w:val="28"/>
          <w:szCs w:val="28"/>
          <w:lang w:val="kk-KZ"/>
        </w:rPr>
        <w:t>лігі өсіру әдісін жеңілдетеді [109</w:t>
      </w:r>
      <w:r w:rsidR="00815D9C" w:rsidRPr="00815C29">
        <w:rPr>
          <w:rFonts w:ascii="Times New Roman" w:hAnsi="Times New Roman" w:cs="Times New Roman"/>
          <w:sz w:val="28"/>
          <w:szCs w:val="28"/>
          <w:lang w:val="kk-KZ"/>
        </w:rPr>
        <w:t>]</w:t>
      </w:r>
      <w:r w:rsidR="00E41DF9" w:rsidRPr="00815C29">
        <w:rPr>
          <w:rFonts w:ascii="Times New Roman" w:eastAsia="Times New Roman" w:hAnsi="Times New Roman" w:cs="Times New Roman"/>
          <w:sz w:val="28"/>
          <w:szCs w:val="28"/>
          <w:lang w:val="kk-KZ"/>
        </w:rPr>
        <w:t xml:space="preserve">. Қазіргі таңда жыртқыш </w:t>
      </w:r>
      <w:r w:rsidRPr="00815C29">
        <w:rPr>
          <w:rFonts w:ascii="Times New Roman" w:eastAsia="Times New Roman" w:hAnsi="Times New Roman" w:cs="Times New Roman"/>
          <w:sz w:val="28"/>
          <w:szCs w:val="28"/>
          <w:lang w:val="kk-KZ"/>
        </w:rPr>
        <w:t>жай көзшесіздер</w:t>
      </w:r>
      <w:r w:rsidR="00815D9C" w:rsidRPr="00815C29">
        <w:rPr>
          <w:rFonts w:ascii="Times New Roman" w:eastAsia="Times New Roman" w:hAnsi="Times New Roman" w:cs="Times New Roman"/>
          <w:sz w:val="28"/>
          <w:szCs w:val="28"/>
          <w:lang w:val="kk-KZ"/>
        </w:rPr>
        <w:t xml:space="preserve">ді жаппай өсіру барысында қорек ретінде </w:t>
      </w:r>
      <w:r w:rsidR="00743C6F">
        <w:rPr>
          <w:rFonts w:ascii="Times New Roman" w:eastAsia="Times New Roman" w:hAnsi="Times New Roman" w:cs="Times New Roman"/>
          <w:sz w:val="28"/>
          <w:szCs w:val="28"/>
          <w:lang w:val="kk-KZ"/>
        </w:rPr>
        <w:t xml:space="preserve">               </w:t>
      </w:r>
      <w:r w:rsidR="00815D9C" w:rsidRPr="00815C29">
        <w:rPr>
          <w:rFonts w:ascii="Times New Roman" w:eastAsia="Times New Roman" w:hAnsi="Times New Roman" w:cs="Times New Roman"/>
          <w:i/>
          <w:iCs/>
          <w:sz w:val="28"/>
          <w:szCs w:val="28"/>
          <w:lang w:val="kk-KZ"/>
        </w:rPr>
        <w:t>S</w:t>
      </w:r>
      <w:r w:rsidR="000E3216" w:rsidRPr="00815C29">
        <w:rPr>
          <w:rStyle w:val="aa"/>
          <w:rFonts w:ascii="Times New Roman" w:hAnsi="Times New Roman" w:cs="Times New Roman"/>
          <w:bCs/>
          <w:sz w:val="28"/>
          <w:szCs w:val="28"/>
          <w:shd w:val="clear" w:color="auto" w:fill="FFFFFF"/>
          <w:lang w:val="kk-KZ"/>
        </w:rPr>
        <w:t>.</w:t>
      </w:r>
      <w:r w:rsidR="00815D9C" w:rsidRPr="00815C29">
        <w:rPr>
          <w:rFonts w:ascii="Times New Roman" w:hAnsi="Times New Roman" w:cs="Times New Roman"/>
          <w:sz w:val="28"/>
          <w:szCs w:val="28"/>
          <w:shd w:val="clear" w:color="auto" w:fill="FFFFFF"/>
          <w:lang w:val="kk-KZ"/>
        </w:rPr>
        <w:t xml:space="preserve"> </w:t>
      </w:r>
      <w:r w:rsidR="00815D9C" w:rsidRPr="00815C29">
        <w:rPr>
          <w:rFonts w:ascii="Times New Roman" w:eastAsia="Times New Roman" w:hAnsi="Times New Roman" w:cs="Times New Roman"/>
          <w:i/>
          <w:iCs/>
          <w:sz w:val="28"/>
          <w:szCs w:val="28"/>
          <w:lang w:val="kk-KZ"/>
        </w:rPr>
        <w:t xml:space="preserve">cerealella </w:t>
      </w:r>
      <w:r w:rsidR="00815D9C" w:rsidRPr="00815C29">
        <w:rPr>
          <w:rFonts w:ascii="Times New Roman" w:hAnsi="Times New Roman" w:cs="Times New Roman"/>
          <w:sz w:val="28"/>
          <w:szCs w:val="28"/>
          <w:lang w:val="kk-KZ"/>
        </w:rPr>
        <w:t xml:space="preserve">мен </w:t>
      </w:r>
      <w:r w:rsidR="000E3216" w:rsidRPr="00815C29">
        <w:rPr>
          <w:rFonts w:ascii="Times New Roman" w:hAnsi="Times New Roman" w:cs="Times New Roman"/>
          <w:i/>
          <w:sz w:val="28"/>
          <w:szCs w:val="28"/>
          <w:shd w:val="clear" w:color="auto" w:fill="FFFFFF"/>
          <w:lang w:val="kk-KZ"/>
        </w:rPr>
        <w:t>E.</w:t>
      </w:r>
      <w:r w:rsidR="00815D9C" w:rsidRPr="00815C29">
        <w:rPr>
          <w:rFonts w:ascii="Times New Roman" w:hAnsi="Times New Roman" w:cs="Times New Roman"/>
          <w:i/>
          <w:sz w:val="28"/>
          <w:szCs w:val="28"/>
          <w:shd w:val="clear" w:color="auto" w:fill="FFFFFF"/>
          <w:lang w:val="kk-KZ"/>
        </w:rPr>
        <w:t xml:space="preserve"> kuehniella </w:t>
      </w:r>
      <w:r w:rsidR="00815D9C" w:rsidRPr="00815C29">
        <w:rPr>
          <w:rFonts w:ascii="Times New Roman" w:eastAsia="Times New Roman" w:hAnsi="Times New Roman" w:cs="Times New Roman"/>
          <w:iCs/>
          <w:sz w:val="28"/>
          <w:szCs w:val="28"/>
          <w:lang w:val="kk-KZ"/>
        </w:rPr>
        <w:t>жұмыртқасы</w:t>
      </w:r>
      <w:r w:rsidR="00815D9C" w:rsidRPr="00815C29">
        <w:rPr>
          <w:rFonts w:ascii="Times New Roman" w:eastAsia="Times New Roman" w:hAnsi="Times New Roman" w:cs="Times New Roman"/>
          <w:i/>
          <w:iCs/>
          <w:sz w:val="28"/>
          <w:szCs w:val="28"/>
          <w:lang w:val="kk-KZ"/>
        </w:rPr>
        <w:t xml:space="preserve">, </w:t>
      </w:r>
      <w:r w:rsidR="00815D9C" w:rsidRPr="00815C29">
        <w:rPr>
          <w:rFonts w:ascii="Times New Roman" w:eastAsia="Times New Roman" w:hAnsi="Times New Roman" w:cs="Times New Roman"/>
          <w:sz w:val="28"/>
          <w:szCs w:val="28"/>
          <w:lang w:val="kk-KZ"/>
        </w:rPr>
        <w:t>артемия шаянның цистасы және жасанды қ</w:t>
      </w:r>
      <w:r w:rsidR="00306DE9" w:rsidRPr="00815C29">
        <w:rPr>
          <w:rFonts w:ascii="Times New Roman" w:eastAsia="Times New Roman" w:hAnsi="Times New Roman" w:cs="Times New Roman"/>
          <w:sz w:val="28"/>
          <w:szCs w:val="28"/>
          <w:lang w:val="kk-KZ"/>
        </w:rPr>
        <w:t>оректік орталар пайдаланылады [110</w:t>
      </w:r>
      <w:r w:rsidR="00815D9C" w:rsidRPr="00815C29">
        <w:rPr>
          <w:rFonts w:ascii="Times New Roman" w:eastAsia="Times New Roman" w:hAnsi="Times New Roman" w:cs="Times New Roman"/>
          <w:sz w:val="28"/>
          <w:szCs w:val="28"/>
          <w:lang w:val="kk-KZ"/>
        </w:rPr>
        <w:t xml:space="preserve">], </w:t>
      </w:r>
      <w:r w:rsidR="00815D9C" w:rsidRPr="00815C29">
        <w:rPr>
          <w:rFonts w:ascii="Times New Roman" w:eastAsia="Times New Roman" w:hAnsi="Times New Roman" w:cs="Times New Roman"/>
          <w:iCs/>
          <w:sz w:val="28"/>
          <w:szCs w:val="28"/>
          <w:lang w:val="kk-KZ"/>
        </w:rPr>
        <w:t>т</w:t>
      </w:r>
      <w:r w:rsidR="00815D9C" w:rsidRPr="00815C29">
        <w:rPr>
          <w:rFonts w:ascii="Times New Roman" w:eastAsia="Times New Roman" w:hAnsi="Times New Roman" w:cs="Times New Roman"/>
          <w:sz w:val="28"/>
          <w:szCs w:val="28"/>
          <w:lang w:val="kk-KZ"/>
        </w:rPr>
        <w:t>еңіз артемия шаяны (</w:t>
      </w:r>
      <w:r w:rsidR="00815D9C" w:rsidRPr="00815C29">
        <w:rPr>
          <w:rFonts w:ascii="Times New Roman" w:eastAsia="Times New Roman" w:hAnsi="Times New Roman" w:cs="Times New Roman"/>
          <w:i/>
          <w:iCs/>
          <w:sz w:val="28"/>
          <w:szCs w:val="28"/>
          <w:lang w:val="kk-KZ"/>
        </w:rPr>
        <w:t xml:space="preserve">Artemia) </w:t>
      </w:r>
      <w:r w:rsidR="00815D9C" w:rsidRPr="00815C29">
        <w:rPr>
          <w:rFonts w:ascii="Times New Roman" w:eastAsia="Times New Roman" w:hAnsi="Times New Roman" w:cs="Times New Roman"/>
          <w:iCs/>
          <w:sz w:val="28"/>
          <w:szCs w:val="28"/>
          <w:lang w:val="kk-KZ"/>
        </w:rPr>
        <w:t xml:space="preserve">түрінің кептірілген және суда жібітілген цисталарымен қоректенген </w:t>
      </w:r>
      <w:r w:rsidR="00815D9C" w:rsidRPr="00815C29">
        <w:rPr>
          <w:rFonts w:ascii="Times New Roman" w:eastAsia="Times New Roman" w:hAnsi="Times New Roman" w:cs="Times New Roman"/>
          <w:i/>
          <w:iCs/>
          <w:sz w:val="28"/>
          <w:szCs w:val="28"/>
          <w:lang w:val="kk-KZ"/>
        </w:rPr>
        <w:t>M. nubilus</w:t>
      </w:r>
      <w:r w:rsidR="00815D9C" w:rsidRPr="00815C29">
        <w:rPr>
          <w:rFonts w:ascii="Times New Roman" w:eastAsia="Times New Roman" w:hAnsi="Times New Roman" w:cs="Times New Roman"/>
          <w:iCs/>
          <w:sz w:val="28"/>
          <w:szCs w:val="28"/>
          <w:lang w:val="kk-KZ"/>
        </w:rPr>
        <w:t xml:space="preserve"> дернәсілдерінің даму жылдамдығы мен имагосының шығу үлесі және өсімталдығы, осы </w:t>
      </w:r>
      <w:r w:rsidR="00815D9C" w:rsidRPr="00815C29">
        <w:rPr>
          <w:rFonts w:ascii="Times New Roman" w:hAnsi="Times New Roman" w:cs="Times New Roman"/>
          <w:sz w:val="28"/>
          <w:szCs w:val="28"/>
          <w:shd w:val="clear" w:color="auto" w:fill="FFFFFF"/>
          <w:lang w:val="kk-KZ"/>
        </w:rPr>
        <w:t xml:space="preserve">көрсеткіштерді </w:t>
      </w:r>
      <w:r w:rsidR="00815D9C" w:rsidRPr="00815C29">
        <w:rPr>
          <w:rFonts w:ascii="Times New Roman" w:hAnsi="Times New Roman" w:cs="Times New Roman"/>
          <w:i/>
          <w:sz w:val="28"/>
          <w:szCs w:val="28"/>
          <w:shd w:val="clear" w:color="auto" w:fill="FFFFFF"/>
          <w:lang w:val="kk-KZ"/>
        </w:rPr>
        <w:t xml:space="preserve">E. kuehniella </w:t>
      </w:r>
      <w:r w:rsidR="00815D9C" w:rsidRPr="00815C29">
        <w:rPr>
          <w:rFonts w:ascii="Times New Roman" w:hAnsi="Times New Roman" w:cs="Times New Roman"/>
          <w:sz w:val="28"/>
          <w:szCs w:val="28"/>
          <w:shd w:val="clear" w:color="auto" w:fill="FFFFFF"/>
          <w:lang w:val="kk-KZ"/>
        </w:rPr>
        <w:t>жұмыртқасымен қоректенуімен салыстырғанд</w:t>
      </w:r>
      <w:r w:rsidR="00306DE9" w:rsidRPr="00815C29">
        <w:rPr>
          <w:rFonts w:ascii="Times New Roman" w:hAnsi="Times New Roman" w:cs="Times New Roman"/>
          <w:sz w:val="28"/>
          <w:szCs w:val="28"/>
          <w:shd w:val="clear" w:color="auto" w:fill="FFFFFF"/>
          <w:lang w:val="kk-KZ"/>
        </w:rPr>
        <w:t>а төмен болмағаны дәлелденген [111</w:t>
      </w:r>
      <w:r w:rsidR="00815D9C" w:rsidRPr="00815C29">
        <w:rPr>
          <w:rFonts w:ascii="Times New Roman" w:hAnsi="Times New Roman" w:cs="Times New Roman"/>
          <w:sz w:val="28"/>
          <w:szCs w:val="28"/>
          <w:shd w:val="clear" w:color="auto" w:fill="FFFFFF"/>
          <w:lang w:val="kk-KZ"/>
        </w:rPr>
        <w:t xml:space="preserve">]. Қазіргі кезде Koppert компаниясы (Нидерланды) биоагенттерге қосымша қорек  ретінде </w:t>
      </w:r>
      <w:r w:rsidR="000E3216" w:rsidRPr="00815C29">
        <w:rPr>
          <w:rFonts w:ascii="Times New Roman" w:hAnsi="Times New Roman" w:cs="Times New Roman"/>
          <w:i/>
          <w:sz w:val="28"/>
          <w:szCs w:val="28"/>
          <w:shd w:val="clear" w:color="auto" w:fill="FFFFFF"/>
          <w:lang w:val="kk-KZ"/>
        </w:rPr>
        <w:t xml:space="preserve">E. kuehniella </w:t>
      </w:r>
      <w:r w:rsidR="00815D9C" w:rsidRPr="00815C29">
        <w:rPr>
          <w:rFonts w:ascii="Times New Roman" w:hAnsi="Times New Roman" w:cs="Times New Roman"/>
          <w:sz w:val="28"/>
          <w:szCs w:val="28"/>
          <w:shd w:val="clear" w:color="auto" w:fill="FFFFFF"/>
          <w:lang w:val="kk-KZ"/>
        </w:rPr>
        <w:t xml:space="preserve">мен </w:t>
      </w:r>
      <w:r w:rsidR="00755795" w:rsidRPr="00815C29">
        <w:rPr>
          <w:rFonts w:ascii="Times New Roman" w:hAnsi="Times New Roman" w:cs="Times New Roman"/>
          <w:sz w:val="28"/>
          <w:szCs w:val="28"/>
          <w:shd w:val="clear" w:color="auto" w:fill="FFFFFF"/>
          <w:lang w:val="kk-KZ"/>
        </w:rPr>
        <w:t xml:space="preserve">декапсуляцияланған </w:t>
      </w:r>
      <w:r w:rsidR="00815D9C" w:rsidRPr="00815C29">
        <w:rPr>
          <w:rFonts w:ascii="Times New Roman" w:eastAsia="Times New Roman" w:hAnsi="Times New Roman" w:cs="Times New Roman"/>
          <w:sz w:val="28"/>
          <w:szCs w:val="28"/>
          <w:lang w:val="kk-KZ"/>
        </w:rPr>
        <w:t xml:space="preserve">Artemia </w:t>
      </w:r>
      <w:r w:rsidR="00815D9C" w:rsidRPr="00815C29">
        <w:rPr>
          <w:rFonts w:ascii="Times New Roman" w:eastAsia="Times New Roman" w:hAnsi="Times New Roman" w:cs="Times New Roman"/>
          <w:iCs/>
          <w:sz w:val="28"/>
          <w:szCs w:val="28"/>
          <w:lang w:val="kk-KZ"/>
        </w:rPr>
        <w:t>цистасын ұсынып отыр</w:t>
      </w:r>
      <w:r w:rsidR="00306DE9" w:rsidRPr="00815C29">
        <w:rPr>
          <w:rFonts w:ascii="Times New Roman" w:eastAsia="Times New Roman" w:hAnsi="Times New Roman" w:cs="Times New Roman"/>
          <w:iCs/>
          <w:sz w:val="28"/>
          <w:szCs w:val="28"/>
          <w:lang w:val="kk-KZ"/>
        </w:rPr>
        <w:t xml:space="preserve"> [112</w:t>
      </w:r>
      <w:r w:rsidR="007D3F3C" w:rsidRPr="00815C29">
        <w:rPr>
          <w:rFonts w:ascii="Times New Roman" w:eastAsia="Times New Roman" w:hAnsi="Times New Roman" w:cs="Times New Roman"/>
          <w:iCs/>
          <w:sz w:val="28"/>
          <w:szCs w:val="28"/>
          <w:lang w:val="kk-KZ"/>
        </w:rPr>
        <w:t>]</w:t>
      </w:r>
      <w:r w:rsidR="00815D9C" w:rsidRPr="00815C29">
        <w:rPr>
          <w:rFonts w:ascii="Times New Roman" w:eastAsia="Times New Roman" w:hAnsi="Times New Roman" w:cs="Times New Roman"/>
          <w:iCs/>
          <w:sz w:val="28"/>
          <w:szCs w:val="28"/>
          <w:lang w:val="kk-KZ"/>
        </w:rPr>
        <w:t xml:space="preserve">. </w:t>
      </w:r>
    </w:p>
    <w:p w:rsidR="00815D9C" w:rsidRPr="00815C29" w:rsidRDefault="00815D9C"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Cs/>
          <w:sz w:val="28"/>
          <w:szCs w:val="28"/>
          <w:lang w:val="kk-KZ"/>
        </w:rPr>
        <w:t xml:space="preserve">Картоп өсімдігінде өсірілген </w:t>
      </w:r>
      <w:r w:rsidRPr="00815C29">
        <w:rPr>
          <w:rFonts w:ascii="Times New Roman" w:hAnsi="Times New Roman" w:cs="Times New Roman"/>
          <w:i/>
          <w:sz w:val="28"/>
          <w:szCs w:val="28"/>
          <w:shd w:val="clear" w:color="auto" w:fill="FFFFFF"/>
          <w:lang w:val="kk-KZ"/>
        </w:rPr>
        <w:t>Macrolophus</w:t>
      </w:r>
      <w:r w:rsidRPr="00815C29">
        <w:rPr>
          <w:rFonts w:ascii="Times New Roman" w:hAnsi="Times New Roman" w:cs="Times New Roman"/>
          <w:sz w:val="28"/>
          <w:szCs w:val="28"/>
          <w:shd w:val="clear" w:color="auto" w:fill="FFFFFF"/>
          <w:lang w:val="kk-KZ"/>
        </w:rPr>
        <w:t xml:space="preserve"> пен </w:t>
      </w:r>
      <w:r w:rsidRPr="00815C29">
        <w:rPr>
          <w:rFonts w:ascii="Times New Roman" w:eastAsia="Times New Roman" w:hAnsi="Times New Roman" w:cs="Times New Roman"/>
          <w:i/>
          <w:iCs/>
          <w:sz w:val="28"/>
          <w:szCs w:val="28"/>
          <w:lang w:val="kk-KZ"/>
        </w:rPr>
        <w:t xml:space="preserve">Dicyphus </w:t>
      </w:r>
      <w:r w:rsidRPr="00815C29">
        <w:rPr>
          <w:rFonts w:ascii="Times New Roman" w:eastAsia="Times New Roman" w:hAnsi="Times New Roman" w:cs="Times New Roman"/>
          <w:iCs/>
          <w:sz w:val="28"/>
          <w:szCs w:val="28"/>
          <w:lang w:val="kk-KZ"/>
        </w:rPr>
        <w:t xml:space="preserve">имаголарын </w:t>
      </w:r>
      <w:r w:rsidR="00E41DF9" w:rsidRPr="00815C29">
        <w:rPr>
          <w:rFonts w:ascii="Times New Roman" w:eastAsia="Times New Roman" w:hAnsi="Times New Roman" w:cs="Times New Roman"/>
          <w:iCs/>
          <w:sz w:val="28"/>
          <w:szCs w:val="28"/>
          <w:lang w:val="kk-KZ"/>
        </w:rPr>
        <w:t xml:space="preserve">            </w:t>
      </w:r>
      <w:r w:rsidRPr="00815C29">
        <w:rPr>
          <w:rFonts w:ascii="Times New Roman" w:hAnsi="Times New Roman" w:cs="Times New Roman"/>
          <w:i/>
          <w:sz w:val="28"/>
          <w:szCs w:val="28"/>
          <w:shd w:val="clear" w:color="auto" w:fill="FFFFFF"/>
          <w:lang w:val="kk-KZ"/>
        </w:rPr>
        <w:t>E. kuehniella</w:t>
      </w:r>
      <w:r w:rsidRPr="00815C29">
        <w:rPr>
          <w:rFonts w:ascii="Times New Roman" w:hAnsi="Times New Roman" w:cs="Times New Roman"/>
          <w:sz w:val="28"/>
          <w:szCs w:val="28"/>
          <w:shd w:val="clear" w:color="auto" w:fill="FFFFFF"/>
          <w:lang w:val="kk-KZ"/>
        </w:rPr>
        <w:t xml:space="preserve"> жұмыртқасымен қоректендіріп, </w:t>
      </w:r>
      <w:r w:rsidRPr="00815C29">
        <w:rPr>
          <w:rFonts w:ascii="Times New Roman" w:eastAsia="Times New Roman" w:hAnsi="Times New Roman" w:cs="Times New Roman"/>
          <w:iCs/>
          <w:sz w:val="28"/>
          <w:szCs w:val="28"/>
          <w:lang w:val="kk-KZ"/>
        </w:rPr>
        <w:t>бірнеше ұрпақ бергеннен со</w:t>
      </w:r>
      <w:r w:rsidR="00755795" w:rsidRPr="00815C29">
        <w:rPr>
          <w:rFonts w:ascii="Times New Roman" w:eastAsia="Times New Roman" w:hAnsi="Times New Roman" w:cs="Times New Roman"/>
          <w:iCs/>
          <w:sz w:val="28"/>
          <w:szCs w:val="28"/>
          <w:lang w:val="kk-KZ"/>
        </w:rPr>
        <w:t>ң</w:t>
      </w:r>
      <w:r w:rsidRPr="00815C29">
        <w:rPr>
          <w:rFonts w:ascii="Times New Roman" w:eastAsia="Times New Roman" w:hAnsi="Times New Roman" w:cs="Times New Roman"/>
          <w:iCs/>
          <w:sz w:val="28"/>
          <w:szCs w:val="28"/>
          <w:lang w:val="kk-KZ"/>
        </w:rPr>
        <w:t>, ет сорпасы негізінде жасалған жасанды қоректіктік ортаны беріп өсіргеннен кейін, олар қайта жылыжай аққанатын, бақша бітесін және өрмекші кенені жеу қаси</w:t>
      </w:r>
      <w:r w:rsidR="007D3F3C" w:rsidRPr="00815C29">
        <w:rPr>
          <w:rFonts w:ascii="Times New Roman" w:eastAsia="Times New Roman" w:hAnsi="Times New Roman" w:cs="Times New Roman"/>
          <w:iCs/>
          <w:sz w:val="28"/>
          <w:szCs w:val="28"/>
          <w:lang w:val="kk-KZ"/>
        </w:rPr>
        <w:t>е</w:t>
      </w:r>
      <w:r w:rsidR="00306DE9" w:rsidRPr="00815C29">
        <w:rPr>
          <w:rFonts w:ascii="Times New Roman" w:eastAsia="Times New Roman" w:hAnsi="Times New Roman" w:cs="Times New Roman"/>
          <w:iCs/>
          <w:sz w:val="28"/>
          <w:szCs w:val="28"/>
          <w:lang w:val="kk-KZ"/>
        </w:rPr>
        <w:t>тін жоғалтпағаны  анықталған [113</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sz w:val="28"/>
          <w:szCs w:val="28"/>
          <w:lang w:val="kk-KZ"/>
        </w:rPr>
        <w:t>.</w:t>
      </w:r>
    </w:p>
    <w:p w:rsidR="00F4710F" w:rsidRPr="00815C29" w:rsidRDefault="00F4710F" w:rsidP="00EC6745">
      <w:pPr>
        <w:pStyle w:val="a7"/>
        <w:ind w:firstLine="709"/>
        <w:jc w:val="both"/>
        <w:rPr>
          <w:rFonts w:ascii="Times New Roman" w:eastAsia="Times New Roman" w:hAnsi="Times New Roman" w:cs="Times New Roman"/>
          <w:sz w:val="28"/>
          <w:szCs w:val="28"/>
          <w:lang w:val="kk-KZ"/>
        </w:rPr>
      </w:pPr>
    </w:p>
    <w:p w:rsidR="00CA6E54" w:rsidRPr="00815C29" w:rsidRDefault="00CA6E54" w:rsidP="00EC6745">
      <w:pPr>
        <w:pStyle w:val="a7"/>
        <w:ind w:firstLine="709"/>
        <w:jc w:val="both"/>
        <w:rPr>
          <w:rFonts w:ascii="Times New Roman" w:eastAsia="Times New Roman" w:hAnsi="Times New Roman" w:cs="Times New Roman"/>
          <w:b/>
          <w:bCs/>
          <w:i/>
          <w:iCs/>
          <w:sz w:val="28"/>
          <w:szCs w:val="28"/>
          <w:lang w:val="kk-KZ"/>
        </w:rPr>
      </w:pPr>
      <w:r w:rsidRPr="00815C29">
        <w:rPr>
          <w:rFonts w:ascii="Times New Roman" w:eastAsia="Times New Roman" w:hAnsi="Times New Roman" w:cs="Times New Roman"/>
          <w:b/>
          <w:sz w:val="28"/>
          <w:szCs w:val="28"/>
          <w:lang w:val="kk-KZ"/>
        </w:rPr>
        <w:t xml:space="preserve">1.2 </w:t>
      </w:r>
      <w:r w:rsidR="00AB5F00" w:rsidRPr="00815C29">
        <w:rPr>
          <w:rFonts w:ascii="Times New Roman" w:eastAsia="Times New Roman" w:hAnsi="Times New Roman" w:cs="Times New Roman"/>
          <w:b/>
          <w:bCs/>
          <w:sz w:val="28"/>
          <w:szCs w:val="28"/>
          <w:lang w:val="kk-KZ"/>
        </w:rPr>
        <w:t xml:space="preserve">Қызанақ дақылында </w:t>
      </w:r>
      <w:r w:rsidR="00A05F31" w:rsidRPr="00815C29">
        <w:rPr>
          <w:rFonts w:ascii="Times New Roman" w:eastAsia="Times New Roman" w:hAnsi="Times New Roman" w:cs="Times New Roman"/>
          <w:b/>
          <w:bCs/>
          <w:sz w:val="28"/>
          <w:szCs w:val="28"/>
          <w:lang w:val="kk-KZ"/>
        </w:rPr>
        <w:t>фито</w:t>
      </w:r>
      <w:r w:rsidR="00AB5F00" w:rsidRPr="00815C29">
        <w:rPr>
          <w:rFonts w:ascii="Times New Roman" w:eastAsia="Times New Roman" w:hAnsi="Times New Roman" w:cs="Times New Roman"/>
          <w:b/>
          <w:bCs/>
          <w:sz w:val="28"/>
          <w:szCs w:val="28"/>
          <w:lang w:val="kk-KZ"/>
        </w:rPr>
        <w:t>фагтың таралуы мен зияндылығы</w:t>
      </w:r>
    </w:p>
    <w:p w:rsidR="00EF0B3A" w:rsidRPr="00815C29" w:rsidRDefault="00EF0B3A" w:rsidP="00EC6745">
      <w:pPr>
        <w:pStyle w:val="a7"/>
        <w:ind w:firstLine="709"/>
        <w:jc w:val="both"/>
        <w:rPr>
          <w:rFonts w:ascii="Times New Roman" w:eastAsia="Times New Roman" w:hAnsi="Times New Roman" w:cs="Times New Roman"/>
          <w:b/>
          <w:i/>
          <w:iCs/>
          <w:sz w:val="16"/>
          <w:szCs w:val="16"/>
          <w:lang w:val="kk-KZ"/>
        </w:rPr>
      </w:pPr>
    </w:p>
    <w:p w:rsidR="00CA6E54" w:rsidRPr="00815C29" w:rsidRDefault="00CA6E54" w:rsidP="00EC6745">
      <w:pPr>
        <w:pStyle w:val="a7"/>
        <w:ind w:firstLine="709"/>
        <w:jc w:val="both"/>
        <w:rPr>
          <w:rFonts w:ascii="Times New Roman" w:eastAsia="Times New Roman" w:hAnsi="Times New Roman" w:cs="Times New Roman"/>
          <w:i/>
          <w:iCs/>
          <w:sz w:val="28"/>
          <w:szCs w:val="28"/>
          <w:lang w:val="kk-KZ"/>
        </w:rPr>
      </w:pPr>
      <w:r w:rsidRPr="00815C29">
        <w:rPr>
          <w:rFonts w:ascii="Times New Roman" w:eastAsia="Times New Roman" w:hAnsi="Times New Roman" w:cs="Times New Roman"/>
          <w:sz w:val="28"/>
          <w:szCs w:val="28"/>
          <w:lang w:val="kk-KZ"/>
        </w:rPr>
        <w:t>1.2.1</w:t>
      </w:r>
      <w:r w:rsidRPr="00815C29">
        <w:rPr>
          <w:rFonts w:ascii="Times New Roman" w:eastAsia="Times New Roman" w:hAnsi="Times New Roman" w:cs="Times New Roman"/>
          <w:i/>
          <w:sz w:val="28"/>
          <w:szCs w:val="28"/>
          <w:lang w:val="kk-KZ"/>
        </w:rPr>
        <w:t xml:space="preserve"> </w:t>
      </w:r>
      <w:r w:rsidR="003D4074" w:rsidRPr="00815C29">
        <w:rPr>
          <w:rFonts w:ascii="Times New Roman" w:eastAsia="Times New Roman" w:hAnsi="Times New Roman" w:cs="Times New Roman"/>
          <w:sz w:val="28"/>
          <w:szCs w:val="28"/>
          <w:lang w:val="kk-KZ"/>
        </w:rPr>
        <w:t xml:space="preserve">Оңтүстік </w:t>
      </w:r>
      <w:r w:rsidR="00AB4928" w:rsidRPr="00815C29">
        <w:rPr>
          <w:rFonts w:ascii="Times New Roman" w:eastAsia="Times New Roman" w:hAnsi="Times New Roman" w:cs="Times New Roman"/>
          <w:sz w:val="28"/>
          <w:szCs w:val="28"/>
          <w:lang w:val="kk-KZ"/>
        </w:rPr>
        <w:t>америкал</w:t>
      </w:r>
      <w:r w:rsidR="00562699" w:rsidRPr="00815C29">
        <w:rPr>
          <w:rFonts w:ascii="Times New Roman" w:eastAsia="Times New Roman" w:hAnsi="Times New Roman" w:cs="Times New Roman"/>
          <w:sz w:val="28"/>
          <w:szCs w:val="28"/>
          <w:lang w:val="kk-KZ"/>
        </w:rPr>
        <w:t>ық қызанақ күйе көбелегінің</w:t>
      </w:r>
      <w:r w:rsidR="00562699" w:rsidRPr="00815C29">
        <w:rPr>
          <w:rFonts w:ascii="Times New Roman" w:eastAsia="Times New Roman" w:hAnsi="Times New Roman" w:cs="Times New Roman"/>
          <w:i/>
          <w:sz w:val="28"/>
          <w:szCs w:val="28"/>
          <w:lang w:val="kk-KZ"/>
        </w:rPr>
        <w:t xml:space="preserve"> </w:t>
      </w:r>
      <w:r w:rsidR="00562699" w:rsidRPr="00815C29">
        <w:rPr>
          <w:rFonts w:ascii="Times New Roman" w:eastAsia="Times New Roman" w:hAnsi="Times New Roman" w:cs="Times New Roman"/>
          <w:sz w:val="28"/>
          <w:szCs w:val="28"/>
          <w:lang w:val="kk-KZ"/>
        </w:rPr>
        <w:t>(</w:t>
      </w:r>
      <w:r w:rsidR="00562699" w:rsidRPr="00815C29">
        <w:rPr>
          <w:rFonts w:ascii="Times New Roman" w:eastAsia="Times New Roman" w:hAnsi="Times New Roman" w:cs="Times New Roman"/>
          <w:i/>
          <w:sz w:val="28"/>
          <w:szCs w:val="28"/>
          <w:lang w:val="kk-KZ"/>
        </w:rPr>
        <w:t>Tuta absoluta</w:t>
      </w:r>
      <w:r w:rsidR="00562699" w:rsidRPr="00815C29">
        <w:rPr>
          <w:rFonts w:ascii="Times New Roman" w:eastAsia="Times New Roman" w:hAnsi="Times New Roman" w:cs="Times New Roman"/>
          <w:sz w:val="28"/>
          <w:szCs w:val="28"/>
          <w:lang w:val="kk-KZ"/>
        </w:rPr>
        <w:t>) таралуы, зияндылығы және күресу шаралары</w:t>
      </w:r>
    </w:p>
    <w:p w:rsidR="00D73FD0" w:rsidRPr="00815C29" w:rsidRDefault="003D4074"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Оңтүстік америк</w:t>
      </w:r>
      <w:r w:rsidR="00346A0B" w:rsidRPr="00815C29">
        <w:rPr>
          <w:rFonts w:ascii="Times New Roman" w:eastAsia="Times New Roman" w:hAnsi="Times New Roman" w:cs="Times New Roman"/>
          <w:sz w:val="28"/>
          <w:szCs w:val="28"/>
          <w:lang w:val="kk-KZ"/>
        </w:rPr>
        <w:t xml:space="preserve">алық зиянкес қызанақ күйе көбелегі </w:t>
      </w:r>
      <w:r w:rsidR="00346A0B" w:rsidRPr="00815C29">
        <w:rPr>
          <w:rFonts w:ascii="Times New Roman" w:eastAsia="Times New Roman" w:hAnsi="Times New Roman" w:cs="Times New Roman"/>
          <w:i/>
          <w:sz w:val="28"/>
          <w:szCs w:val="28"/>
          <w:lang w:val="kk-KZ"/>
        </w:rPr>
        <w:t>Tuta absoluta</w:t>
      </w:r>
      <w:r w:rsidR="00346A0B" w:rsidRPr="00815C29">
        <w:rPr>
          <w:rFonts w:ascii="Times New Roman" w:eastAsia="Times New Roman" w:hAnsi="Times New Roman" w:cs="Times New Roman"/>
          <w:sz w:val="28"/>
          <w:szCs w:val="28"/>
          <w:lang w:val="kk-KZ"/>
        </w:rPr>
        <w:t xml:space="preserve"> (Povo</w:t>
      </w:r>
      <w:r w:rsidR="006275B6" w:rsidRPr="00815C29">
        <w:rPr>
          <w:rFonts w:ascii="Times New Roman" w:eastAsia="Times New Roman" w:hAnsi="Times New Roman" w:cs="Times New Roman"/>
          <w:sz w:val="28"/>
          <w:szCs w:val="28"/>
          <w:lang w:val="kk-KZ"/>
        </w:rPr>
        <w:t>l</w:t>
      </w:r>
      <w:r w:rsidR="00346A0B" w:rsidRPr="00815C29">
        <w:rPr>
          <w:rFonts w:ascii="Times New Roman" w:eastAsia="Times New Roman" w:hAnsi="Times New Roman" w:cs="Times New Roman"/>
          <w:sz w:val="28"/>
          <w:szCs w:val="28"/>
          <w:lang w:val="kk-KZ"/>
        </w:rPr>
        <w:t>ny</w:t>
      </w:r>
      <w:r w:rsidR="006275B6" w:rsidRPr="00815C29">
        <w:rPr>
          <w:rFonts w:ascii="Times New Roman" w:eastAsia="Times New Roman" w:hAnsi="Times New Roman" w:cs="Times New Roman"/>
          <w:sz w:val="28"/>
          <w:szCs w:val="28"/>
          <w:lang w:val="kk-KZ"/>
        </w:rPr>
        <w:t>, 1917</w:t>
      </w:r>
      <w:r w:rsidR="00346A0B" w:rsidRPr="00815C29">
        <w:rPr>
          <w:rFonts w:ascii="Times New Roman" w:eastAsia="Times New Roman" w:hAnsi="Times New Roman" w:cs="Times New Roman"/>
          <w:sz w:val="28"/>
          <w:szCs w:val="28"/>
          <w:lang w:val="kk-KZ"/>
        </w:rPr>
        <w:t xml:space="preserve">) (Lepidoptera, Gelechiidae), қызанақтың </w:t>
      </w:r>
      <w:r w:rsidR="00346A0B" w:rsidRPr="00815C29">
        <w:rPr>
          <w:rFonts w:ascii="Times New Roman" w:eastAsia="Times New Roman" w:hAnsi="Times New Roman" w:cs="Times New Roman"/>
          <w:i/>
          <w:sz w:val="28"/>
          <w:szCs w:val="28"/>
          <w:lang w:val="kk-KZ"/>
        </w:rPr>
        <w:t>Solanum lycopersicum</w:t>
      </w:r>
      <w:r w:rsidR="00346A0B" w:rsidRPr="00815C29">
        <w:rPr>
          <w:rFonts w:ascii="Times New Roman" w:eastAsia="Times New Roman" w:hAnsi="Times New Roman" w:cs="Times New Roman"/>
          <w:sz w:val="28"/>
          <w:szCs w:val="28"/>
          <w:lang w:val="kk-KZ"/>
        </w:rPr>
        <w:t xml:space="preserve"> L. (</w:t>
      </w:r>
      <w:r w:rsidR="00346A0B" w:rsidRPr="00815C29">
        <w:rPr>
          <w:rFonts w:ascii="Times New Roman" w:hAnsi="Times New Roman" w:cs="Times New Roman"/>
          <w:i/>
          <w:sz w:val="28"/>
          <w:szCs w:val="28"/>
          <w:shd w:val="clear" w:color="auto" w:fill="FFFFFF"/>
          <w:lang w:val="kk-KZ"/>
        </w:rPr>
        <w:t>Solanaceae</w:t>
      </w:r>
      <w:r w:rsidR="004C185D" w:rsidRPr="00815C29">
        <w:rPr>
          <w:rFonts w:ascii="Times New Roman" w:hAnsi="Times New Roman" w:cs="Times New Roman"/>
          <w:i/>
          <w:sz w:val="28"/>
          <w:szCs w:val="28"/>
          <w:shd w:val="clear" w:color="auto" w:fill="FFFFFF"/>
          <w:lang w:val="kk-KZ"/>
        </w:rPr>
        <w:t xml:space="preserve"> </w:t>
      </w:r>
      <w:r w:rsidR="00346A0B" w:rsidRPr="00815C29">
        <w:rPr>
          <w:rFonts w:ascii="Times New Roman" w:eastAsia="Times New Roman" w:hAnsi="Times New Roman" w:cs="Times New Roman"/>
          <w:sz w:val="28"/>
          <w:szCs w:val="28"/>
          <w:lang w:val="kk-KZ"/>
        </w:rPr>
        <w:t>-</w:t>
      </w:r>
      <w:r w:rsidR="004C185D" w:rsidRPr="00815C29">
        <w:rPr>
          <w:rFonts w:ascii="Times New Roman" w:eastAsia="Times New Roman" w:hAnsi="Times New Roman" w:cs="Times New Roman"/>
          <w:sz w:val="28"/>
          <w:szCs w:val="28"/>
          <w:lang w:val="kk-KZ"/>
        </w:rPr>
        <w:t xml:space="preserve"> </w:t>
      </w:r>
      <w:r w:rsidR="00346A0B" w:rsidRPr="00815C29">
        <w:rPr>
          <w:rFonts w:ascii="Times New Roman" w:eastAsia="Times New Roman" w:hAnsi="Times New Roman" w:cs="Times New Roman"/>
          <w:sz w:val="28"/>
          <w:szCs w:val="28"/>
          <w:lang w:val="kk-KZ"/>
        </w:rPr>
        <w:t xml:space="preserve">алқа тұқымдасы) негізгі зиянкесі болып табылады және </w:t>
      </w:r>
      <w:r w:rsidRPr="00815C29">
        <w:rPr>
          <w:rFonts w:ascii="Times New Roman" w:eastAsia="Times New Roman" w:hAnsi="Times New Roman" w:cs="Times New Roman"/>
          <w:sz w:val="28"/>
          <w:szCs w:val="28"/>
          <w:lang w:val="kk-KZ"/>
        </w:rPr>
        <w:t>оңтүстік америк</w:t>
      </w:r>
      <w:r w:rsidR="00346A0B" w:rsidRPr="00815C29">
        <w:rPr>
          <w:rFonts w:ascii="Times New Roman" w:eastAsia="Times New Roman" w:hAnsi="Times New Roman" w:cs="Times New Roman"/>
          <w:sz w:val="28"/>
          <w:szCs w:val="28"/>
          <w:lang w:val="kk-KZ"/>
        </w:rPr>
        <w:t>аның көптеген елдерінде алқа тұқымдастарын</w:t>
      </w:r>
      <w:r w:rsidR="002114EF" w:rsidRPr="00815C29">
        <w:rPr>
          <w:rFonts w:ascii="Times New Roman" w:eastAsia="Times New Roman" w:hAnsi="Times New Roman" w:cs="Times New Roman"/>
          <w:sz w:val="28"/>
          <w:szCs w:val="28"/>
          <w:lang w:val="kk-KZ"/>
        </w:rPr>
        <w:t xml:space="preserve"> өндіруші қожалықтарды</w:t>
      </w:r>
      <w:r w:rsidR="00346A0B" w:rsidRPr="00815C29">
        <w:rPr>
          <w:rFonts w:ascii="Times New Roman" w:eastAsia="Times New Roman" w:hAnsi="Times New Roman" w:cs="Times New Roman"/>
          <w:sz w:val="28"/>
          <w:szCs w:val="28"/>
          <w:lang w:val="kk-KZ"/>
        </w:rPr>
        <w:t xml:space="preserve"> едәуір экономикалық шығынға ұшыратқан [1</w:t>
      </w:r>
      <w:r w:rsidR="00467BCE" w:rsidRPr="00815C29">
        <w:rPr>
          <w:rFonts w:ascii="Times New Roman" w:eastAsia="Times New Roman" w:hAnsi="Times New Roman" w:cs="Times New Roman"/>
          <w:sz w:val="28"/>
          <w:szCs w:val="28"/>
          <w:lang w:val="kk-KZ"/>
        </w:rPr>
        <w:t>14</w:t>
      </w:r>
      <w:r w:rsidR="00346A0B" w:rsidRPr="00815C29">
        <w:rPr>
          <w:rFonts w:ascii="Times New Roman" w:eastAsia="Times New Roman" w:hAnsi="Times New Roman" w:cs="Times New Roman"/>
          <w:sz w:val="28"/>
          <w:szCs w:val="28"/>
          <w:lang w:val="kk-KZ"/>
        </w:rPr>
        <w:t>-</w:t>
      </w:r>
      <w:r w:rsidR="00467BCE" w:rsidRPr="00815C29">
        <w:rPr>
          <w:rFonts w:ascii="Times New Roman" w:eastAsia="Times New Roman" w:hAnsi="Times New Roman" w:cs="Times New Roman"/>
          <w:sz w:val="28"/>
          <w:szCs w:val="28"/>
          <w:lang w:val="kk-KZ"/>
        </w:rPr>
        <w:t>117</w:t>
      </w:r>
      <w:r w:rsidR="00346A0B" w:rsidRPr="00815C29">
        <w:rPr>
          <w:rFonts w:ascii="Times New Roman" w:eastAsia="Times New Roman" w:hAnsi="Times New Roman" w:cs="Times New Roman"/>
          <w:sz w:val="28"/>
          <w:szCs w:val="28"/>
          <w:lang w:val="kk-KZ"/>
        </w:rPr>
        <w:t xml:space="preserve">]. </w:t>
      </w:r>
      <w:r w:rsidR="00D73FD0" w:rsidRPr="00815C29">
        <w:rPr>
          <w:rFonts w:ascii="Times New Roman" w:eastAsia="Times New Roman" w:hAnsi="Times New Roman" w:cs="Times New Roman"/>
          <w:sz w:val="28"/>
          <w:szCs w:val="28"/>
          <w:lang w:val="kk-KZ"/>
        </w:rPr>
        <w:t xml:space="preserve">Аргентина мен Чили арасындағы сауда алмасуда қызанақ жемісінің зақымдалуының жеке оқиғалары болғанымен </w:t>
      </w:r>
      <w:r w:rsidR="00615960" w:rsidRPr="00815C29">
        <w:rPr>
          <w:rFonts w:ascii="Times New Roman" w:eastAsia="Times New Roman" w:hAnsi="Times New Roman" w:cs="Times New Roman"/>
          <w:sz w:val="28"/>
          <w:szCs w:val="28"/>
          <w:lang w:val="kk-KZ"/>
        </w:rPr>
        <w:t>[</w:t>
      </w:r>
      <w:r w:rsidR="001C1877" w:rsidRPr="00815C29">
        <w:rPr>
          <w:rFonts w:ascii="Times New Roman" w:eastAsia="Times New Roman" w:hAnsi="Times New Roman" w:cs="Times New Roman"/>
          <w:sz w:val="28"/>
          <w:szCs w:val="28"/>
          <w:lang w:val="kk-KZ"/>
        </w:rPr>
        <w:t>118</w:t>
      </w:r>
      <w:r w:rsidR="00615960" w:rsidRPr="00815C29">
        <w:rPr>
          <w:rFonts w:ascii="Times New Roman" w:eastAsia="Times New Roman" w:hAnsi="Times New Roman" w:cs="Times New Roman"/>
          <w:sz w:val="28"/>
          <w:szCs w:val="28"/>
          <w:lang w:val="kk-KZ"/>
        </w:rPr>
        <w:t>]</w:t>
      </w:r>
      <w:r w:rsidR="00D73FD0" w:rsidRPr="00815C29">
        <w:rPr>
          <w:rFonts w:ascii="Times New Roman" w:eastAsia="Times New Roman" w:hAnsi="Times New Roman" w:cs="Times New Roman"/>
          <w:sz w:val="28"/>
          <w:szCs w:val="28"/>
          <w:lang w:val="kk-KZ"/>
        </w:rPr>
        <w:t xml:space="preserve">, бұл түр зиянкес ретінде алғашқы рет Перуда сипаттаған </w:t>
      </w:r>
      <w:r w:rsidR="0023613A" w:rsidRPr="00815C29">
        <w:rPr>
          <w:rFonts w:ascii="Times New Roman" w:eastAsia="Times New Roman" w:hAnsi="Times New Roman" w:cs="Times New Roman"/>
          <w:sz w:val="28"/>
          <w:szCs w:val="28"/>
          <w:lang w:val="kk-KZ"/>
        </w:rPr>
        <w:t>[119</w:t>
      </w:r>
      <w:r w:rsidR="00615960" w:rsidRPr="00815C29">
        <w:rPr>
          <w:rFonts w:ascii="Times New Roman" w:eastAsia="Times New Roman" w:hAnsi="Times New Roman" w:cs="Times New Roman"/>
          <w:sz w:val="28"/>
          <w:szCs w:val="28"/>
          <w:lang w:val="kk-KZ"/>
        </w:rPr>
        <w:t>]</w:t>
      </w:r>
      <w:r w:rsidR="00D73FD0" w:rsidRPr="00815C29">
        <w:rPr>
          <w:rFonts w:ascii="Times New Roman" w:eastAsia="Times New Roman" w:hAnsi="Times New Roman" w:cs="Times New Roman"/>
          <w:sz w:val="28"/>
          <w:szCs w:val="28"/>
          <w:lang w:val="kk-KZ"/>
        </w:rPr>
        <w:t xml:space="preserve">. Одан әрі </w:t>
      </w:r>
      <w:r w:rsidR="00232EF3" w:rsidRPr="00815C29">
        <w:rPr>
          <w:rFonts w:ascii="Times New Roman" w:eastAsia="Times New Roman" w:hAnsi="Times New Roman" w:cs="Times New Roman"/>
          <w:i/>
          <w:iCs/>
          <w:sz w:val="28"/>
          <w:szCs w:val="28"/>
          <w:lang w:val="kk-KZ"/>
        </w:rPr>
        <w:t>T.</w:t>
      </w:r>
      <w:r w:rsidR="00D73FD0" w:rsidRPr="00815C29">
        <w:rPr>
          <w:rFonts w:ascii="Times New Roman" w:eastAsia="Times New Roman" w:hAnsi="Times New Roman" w:cs="Times New Roman"/>
          <w:i/>
          <w:iCs/>
          <w:sz w:val="28"/>
          <w:szCs w:val="28"/>
          <w:lang w:val="kk-KZ"/>
        </w:rPr>
        <w:t xml:space="preserve"> absoluta</w:t>
      </w:r>
      <w:r w:rsidR="00D73FD0" w:rsidRPr="00815C29">
        <w:rPr>
          <w:rFonts w:ascii="Times New Roman" w:eastAsia="Times New Roman" w:hAnsi="Times New Roman" w:cs="Times New Roman"/>
          <w:sz w:val="28"/>
          <w:szCs w:val="28"/>
          <w:lang w:val="kk-KZ"/>
        </w:rPr>
        <w:t xml:space="preserve"> дала жағдайында Аргентинада, Боливияда, Чилида, Колумбияда, Эквадорда, Парагвайда, Перуда, Уругвайда және Венесуэлада тіркелген. Бұл түр, әдеттегідей</w:t>
      </w:r>
      <w:r w:rsidR="008870BE" w:rsidRPr="00815C29">
        <w:rPr>
          <w:rFonts w:ascii="Times New Roman" w:eastAsia="Times New Roman" w:hAnsi="Times New Roman" w:cs="Times New Roman"/>
          <w:sz w:val="28"/>
          <w:szCs w:val="28"/>
          <w:lang w:val="kk-KZ"/>
        </w:rPr>
        <w:t xml:space="preserve"> теңіз деңгейінен 1000 м биікті</w:t>
      </w:r>
      <w:r w:rsidR="00D73FD0" w:rsidRPr="00815C29">
        <w:rPr>
          <w:rFonts w:ascii="Times New Roman" w:eastAsia="Times New Roman" w:hAnsi="Times New Roman" w:cs="Times New Roman"/>
          <w:sz w:val="28"/>
          <w:szCs w:val="28"/>
          <w:lang w:val="kk-KZ"/>
        </w:rPr>
        <w:t xml:space="preserve">кте орналасқан ашық жерлерде және жылыжайларда кездеседі, әсіресе </w:t>
      </w:r>
      <w:r w:rsidR="0013677D" w:rsidRPr="00815C29">
        <w:rPr>
          <w:rFonts w:ascii="Times New Roman" w:eastAsia="Times New Roman" w:hAnsi="Times New Roman" w:cs="Times New Roman"/>
          <w:sz w:val="28"/>
          <w:szCs w:val="28"/>
          <w:lang w:val="kk-KZ"/>
        </w:rPr>
        <w:t xml:space="preserve">теңіз деңгейінен </w:t>
      </w:r>
      <w:r w:rsidR="00D73FD0" w:rsidRPr="00815C29">
        <w:rPr>
          <w:rFonts w:ascii="Times New Roman" w:eastAsia="Times New Roman" w:hAnsi="Times New Roman" w:cs="Times New Roman"/>
          <w:sz w:val="28"/>
          <w:szCs w:val="28"/>
          <w:lang w:val="kk-KZ"/>
        </w:rPr>
        <w:t xml:space="preserve">3500 м биіктікке дейін орналасқан Колумбияда және Перуда </w:t>
      </w:r>
      <w:r w:rsidR="0013677D" w:rsidRPr="00815C29">
        <w:rPr>
          <w:rFonts w:ascii="Times New Roman" w:eastAsia="Times New Roman" w:hAnsi="Times New Roman" w:cs="Times New Roman"/>
          <w:sz w:val="28"/>
          <w:szCs w:val="28"/>
          <w:lang w:val="kk-KZ"/>
        </w:rPr>
        <w:t xml:space="preserve">да анықталған </w:t>
      </w:r>
      <w:r w:rsidR="00530C98" w:rsidRPr="00815C29">
        <w:rPr>
          <w:rFonts w:ascii="Times New Roman" w:eastAsia="Times New Roman" w:hAnsi="Times New Roman" w:cs="Times New Roman"/>
          <w:sz w:val="28"/>
          <w:szCs w:val="28"/>
          <w:lang w:val="kk-KZ"/>
        </w:rPr>
        <w:t>[</w:t>
      </w:r>
      <w:r w:rsidR="0023613A" w:rsidRPr="00815C29">
        <w:rPr>
          <w:rFonts w:ascii="Times New Roman" w:eastAsia="Times New Roman" w:hAnsi="Times New Roman" w:cs="Times New Roman"/>
          <w:sz w:val="28"/>
          <w:szCs w:val="28"/>
          <w:lang w:val="kk-KZ"/>
        </w:rPr>
        <w:t>120</w:t>
      </w:r>
      <w:r w:rsidR="00530C98" w:rsidRPr="00815C29">
        <w:rPr>
          <w:rFonts w:ascii="Times New Roman" w:eastAsia="Times New Roman" w:hAnsi="Times New Roman" w:cs="Times New Roman"/>
          <w:sz w:val="28"/>
          <w:szCs w:val="28"/>
          <w:lang w:val="kk-KZ"/>
        </w:rPr>
        <w:t>,</w:t>
      </w:r>
      <w:r w:rsidR="0023613A" w:rsidRPr="00815C29">
        <w:rPr>
          <w:rFonts w:ascii="Times New Roman" w:eastAsia="Times New Roman" w:hAnsi="Times New Roman" w:cs="Times New Roman"/>
          <w:sz w:val="28"/>
          <w:szCs w:val="28"/>
          <w:lang w:val="kk-KZ"/>
        </w:rPr>
        <w:t xml:space="preserve"> 121</w:t>
      </w:r>
      <w:r w:rsidR="00530C98" w:rsidRPr="00815C29">
        <w:rPr>
          <w:rFonts w:ascii="Times New Roman" w:eastAsia="Times New Roman" w:hAnsi="Times New Roman" w:cs="Times New Roman"/>
          <w:sz w:val="30"/>
          <w:szCs w:val="28"/>
          <w:lang w:val="kk-KZ"/>
        </w:rPr>
        <w:t>]</w:t>
      </w:r>
      <w:r w:rsidR="00D73FD0" w:rsidRPr="00815C29">
        <w:rPr>
          <w:rFonts w:ascii="Times New Roman" w:eastAsia="Times New Roman" w:hAnsi="Times New Roman" w:cs="Times New Roman"/>
          <w:sz w:val="28"/>
          <w:szCs w:val="28"/>
          <w:lang w:val="kk-KZ"/>
        </w:rPr>
        <w:t xml:space="preserve">. </w:t>
      </w:r>
      <w:r w:rsidR="00D73FD0" w:rsidRPr="00815C29">
        <w:rPr>
          <w:rFonts w:ascii="Times New Roman" w:eastAsia="Times New Roman" w:hAnsi="Times New Roman" w:cs="Times New Roman"/>
          <w:sz w:val="28"/>
          <w:szCs w:val="28"/>
          <w:lang w:val="kk-KZ"/>
        </w:rPr>
        <w:lastRenderedPageBreak/>
        <w:t>Пасхи аралында</w:t>
      </w:r>
      <w:r w:rsidR="000C79E1" w:rsidRPr="00815C29">
        <w:rPr>
          <w:rFonts w:ascii="Times New Roman" w:eastAsia="Times New Roman" w:hAnsi="Times New Roman" w:cs="Times New Roman"/>
          <w:sz w:val="28"/>
          <w:szCs w:val="28"/>
          <w:lang w:val="kk-KZ"/>
        </w:rPr>
        <w:t xml:space="preserve"> да</w:t>
      </w:r>
      <w:r w:rsidR="00D73FD0" w:rsidRPr="00815C29">
        <w:rPr>
          <w:rFonts w:ascii="Times New Roman" w:eastAsia="Times New Roman" w:hAnsi="Times New Roman" w:cs="Times New Roman"/>
          <w:sz w:val="28"/>
          <w:szCs w:val="28"/>
          <w:lang w:val="kk-KZ"/>
        </w:rPr>
        <w:t xml:space="preserve"> кездестірілгені</w:t>
      </w:r>
      <w:r w:rsidR="0013677D" w:rsidRPr="00815C29">
        <w:rPr>
          <w:rFonts w:ascii="Times New Roman" w:eastAsia="Times New Roman" w:hAnsi="Times New Roman" w:cs="Times New Roman"/>
          <w:sz w:val="28"/>
          <w:szCs w:val="28"/>
          <w:lang w:val="kk-KZ"/>
        </w:rPr>
        <w:t xml:space="preserve"> жайлы</w:t>
      </w:r>
      <w:r w:rsidR="00D73FD0" w:rsidRPr="00815C29">
        <w:rPr>
          <w:rFonts w:ascii="Times New Roman" w:eastAsia="Times New Roman" w:hAnsi="Times New Roman" w:cs="Times New Roman"/>
          <w:sz w:val="28"/>
          <w:szCs w:val="28"/>
          <w:lang w:val="kk-KZ"/>
        </w:rPr>
        <w:t xml:space="preserve"> туралы мәлімет</w:t>
      </w:r>
      <w:r w:rsidR="0013677D" w:rsidRPr="00815C29">
        <w:rPr>
          <w:rFonts w:ascii="Times New Roman" w:eastAsia="Times New Roman" w:hAnsi="Times New Roman" w:cs="Times New Roman"/>
          <w:sz w:val="28"/>
          <w:szCs w:val="28"/>
          <w:lang w:val="kk-KZ"/>
        </w:rPr>
        <w:t>тер бар</w:t>
      </w:r>
      <w:r w:rsidR="00D73FD0" w:rsidRPr="00815C29">
        <w:rPr>
          <w:rFonts w:ascii="Times New Roman" w:eastAsia="Times New Roman" w:hAnsi="Times New Roman" w:cs="Times New Roman"/>
          <w:sz w:val="28"/>
          <w:szCs w:val="28"/>
          <w:lang w:val="kk-KZ"/>
        </w:rPr>
        <w:t xml:space="preserve"> </w:t>
      </w:r>
      <w:r w:rsidR="00530C98" w:rsidRPr="00815C29">
        <w:rPr>
          <w:rFonts w:ascii="Times New Roman" w:eastAsia="Times New Roman" w:hAnsi="Times New Roman" w:cs="Times New Roman"/>
          <w:sz w:val="28"/>
          <w:szCs w:val="28"/>
          <w:lang w:val="kk-KZ"/>
        </w:rPr>
        <w:t>[</w:t>
      </w:r>
      <w:r w:rsidR="0023613A" w:rsidRPr="00815C29">
        <w:rPr>
          <w:rFonts w:ascii="Times New Roman" w:eastAsia="Times New Roman" w:hAnsi="Times New Roman" w:cs="Times New Roman"/>
          <w:sz w:val="28"/>
          <w:szCs w:val="28"/>
          <w:lang w:val="kk-KZ"/>
        </w:rPr>
        <w:t>122</w:t>
      </w:r>
      <w:r w:rsidR="00530C98" w:rsidRPr="00815C29">
        <w:rPr>
          <w:rFonts w:ascii="Times New Roman" w:eastAsia="Times New Roman" w:hAnsi="Times New Roman" w:cs="Times New Roman"/>
          <w:sz w:val="28"/>
          <w:szCs w:val="28"/>
          <w:lang w:val="kk-KZ"/>
        </w:rPr>
        <w:t>]</w:t>
      </w:r>
      <w:r w:rsidR="00D73FD0" w:rsidRPr="00815C29">
        <w:rPr>
          <w:rFonts w:ascii="Times New Roman" w:eastAsia="Times New Roman" w:hAnsi="Times New Roman" w:cs="Times New Roman"/>
          <w:sz w:val="28"/>
          <w:szCs w:val="28"/>
          <w:lang w:val="kk-KZ"/>
        </w:rPr>
        <w:t xml:space="preserve"> және Японияда </w:t>
      </w:r>
      <w:r w:rsidR="00D73FD0" w:rsidRPr="00815C29">
        <w:rPr>
          <w:rFonts w:ascii="Times New Roman" w:eastAsia="Times New Roman" w:hAnsi="Times New Roman" w:cs="Times New Roman"/>
          <w:i/>
          <w:iCs/>
          <w:sz w:val="28"/>
          <w:szCs w:val="28"/>
          <w:lang w:val="kk-KZ"/>
        </w:rPr>
        <w:t>Solanum lyratum</w:t>
      </w:r>
      <w:r w:rsidR="00D73FD0" w:rsidRPr="00815C29">
        <w:rPr>
          <w:rFonts w:ascii="Times New Roman" w:eastAsia="Times New Roman" w:hAnsi="Times New Roman" w:cs="Times New Roman"/>
          <w:sz w:val="28"/>
          <w:szCs w:val="28"/>
          <w:lang w:val="kk-KZ"/>
        </w:rPr>
        <w:t xml:space="preserve"> </w:t>
      </w:r>
      <w:r w:rsidR="000C79E1" w:rsidRPr="00815C29">
        <w:rPr>
          <w:rFonts w:ascii="Times New Roman" w:eastAsia="Times New Roman" w:hAnsi="Times New Roman" w:cs="Times New Roman"/>
          <w:sz w:val="28"/>
          <w:szCs w:val="28"/>
          <w:lang w:val="kk-KZ"/>
        </w:rPr>
        <w:t xml:space="preserve">осы </w:t>
      </w:r>
      <w:r w:rsidR="00D73FD0" w:rsidRPr="00815C29">
        <w:rPr>
          <w:rFonts w:ascii="Times New Roman" w:eastAsia="Times New Roman" w:hAnsi="Times New Roman" w:cs="Times New Roman"/>
          <w:sz w:val="28"/>
          <w:szCs w:val="28"/>
          <w:lang w:val="kk-KZ"/>
        </w:rPr>
        <w:t>зиянкес</w:t>
      </w:r>
      <w:r w:rsidR="000C79E1" w:rsidRPr="00815C29">
        <w:rPr>
          <w:rFonts w:ascii="Times New Roman" w:eastAsia="Times New Roman" w:hAnsi="Times New Roman" w:cs="Times New Roman"/>
          <w:sz w:val="28"/>
          <w:szCs w:val="28"/>
          <w:lang w:val="kk-KZ"/>
        </w:rPr>
        <w:t>пен</w:t>
      </w:r>
      <w:r w:rsidR="00D73FD0" w:rsidRPr="00815C29">
        <w:rPr>
          <w:rFonts w:ascii="Times New Roman" w:eastAsia="Times New Roman" w:hAnsi="Times New Roman" w:cs="Times New Roman"/>
          <w:sz w:val="28"/>
          <w:szCs w:val="28"/>
          <w:lang w:val="kk-KZ"/>
        </w:rPr>
        <w:t xml:space="preserve"> зақымдалғаны </w:t>
      </w:r>
      <w:r w:rsidR="004B2ADF" w:rsidRPr="00815C29">
        <w:rPr>
          <w:rFonts w:ascii="Times New Roman" w:eastAsia="Times New Roman" w:hAnsi="Times New Roman" w:cs="Times New Roman"/>
          <w:sz w:val="28"/>
          <w:szCs w:val="28"/>
          <w:lang w:val="kk-KZ"/>
        </w:rPr>
        <w:t>жайлы</w:t>
      </w:r>
      <w:r w:rsidR="00530C98" w:rsidRPr="00815C29">
        <w:rPr>
          <w:rFonts w:ascii="Times New Roman" w:eastAsia="Times New Roman" w:hAnsi="Times New Roman" w:cs="Times New Roman"/>
          <w:sz w:val="28"/>
          <w:szCs w:val="28"/>
          <w:lang w:val="kk-KZ"/>
        </w:rPr>
        <w:t xml:space="preserve"> расталмаған мәлімет болған [</w:t>
      </w:r>
      <w:r w:rsidR="0023613A" w:rsidRPr="00815C29">
        <w:rPr>
          <w:rFonts w:ascii="Times New Roman" w:eastAsia="Times New Roman" w:hAnsi="Times New Roman" w:cs="Times New Roman"/>
          <w:sz w:val="28"/>
          <w:szCs w:val="28"/>
          <w:lang w:val="kk-KZ"/>
        </w:rPr>
        <w:t>123</w:t>
      </w:r>
      <w:r w:rsidR="00530C98" w:rsidRPr="00815C29">
        <w:rPr>
          <w:rFonts w:ascii="Times New Roman" w:eastAsia="Times New Roman" w:hAnsi="Times New Roman" w:cs="Times New Roman"/>
          <w:sz w:val="28"/>
          <w:szCs w:val="28"/>
          <w:lang w:val="kk-KZ"/>
        </w:rPr>
        <w:t>]</w:t>
      </w:r>
      <w:r w:rsidR="00D73FD0" w:rsidRPr="00815C29">
        <w:rPr>
          <w:rFonts w:ascii="Times New Roman" w:eastAsia="Times New Roman" w:hAnsi="Times New Roman" w:cs="Times New Roman"/>
          <w:sz w:val="28"/>
          <w:szCs w:val="28"/>
          <w:lang w:val="kk-KZ"/>
        </w:rPr>
        <w:t xml:space="preserve">. </w:t>
      </w:r>
    </w:p>
    <w:p w:rsidR="00D4060D" w:rsidRPr="00815C29" w:rsidRDefault="00346A0B"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i/>
          <w:sz w:val="28"/>
          <w:szCs w:val="28"/>
          <w:lang w:val="kk-KZ"/>
        </w:rPr>
        <w:t xml:space="preserve">T. absoluta </w:t>
      </w:r>
      <w:r w:rsidRPr="00815C29">
        <w:rPr>
          <w:rFonts w:ascii="Times New Roman" w:eastAsia="Times New Roman" w:hAnsi="Times New Roman" w:cs="Times New Roman"/>
          <w:snapToGrid w:val="0"/>
          <w:sz w:val="28"/>
          <w:szCs w:val="28"/>
          <w:lang w:val="kk-KZ"/>
        </w:rPr>
        <w:t xml:space="preserve">Еуропалық және Жерорта теңізі өсімдіктер қарантині және оларды қорғау жөніндегі ұйым </w:t>
      </w:r>
      <w:r w:rsidRPr="00815C29">
        <w:rPr>
          <w:rFonts w:ascii="Times New Roman" w:hAnsi="Times New Roman" w:cs="Times New Roman"/>
          <w:sz w:val="28"/>
          <w:szCs w:val="28"/>
          <w:lang w:val="kk-KZ"/>
        </w:rPr>
        <w:t>(ЕОКЗР) жіктеуі бойынша А1 тізіміне карантинді нысан ретінде 2004 жылы енген. Алайда, 2000/29/ЕО фитосанитарлық нұсқаулықта ол жайлы мәлімет болмағандықтан, үшінші елдерден экспорт арқылы кіріп жатқан қызанақ жемістеріне Еуропа Одағына кіргізуге тиым салынбаған</w:t>
      </w:r>
      <w:r w:rsidR="00F32E43" w:rsidRPr="00815C29">
        <w:rPr>
          <w:rFonts w:ascii="Times New Roman" w:hAnsi="Times New Roman" w:cs="Times New Roman"/>
          <w:sz w:val="28"/>
          <w:szCs w:val="28"/>
          <w:lang w:val="kk-KZ"/>
        </w:rPr>
        <w:t>, карантинді тексеру өткізбеген</w:t>
      </w:r>
      <w:r w:rsidRPr="00815C29">
        <w:rPr>
          <w:rFonts w:ascii="Times New Roman" w:hAnsi="Times New Roman" w:cs="Times New Roman"/>
          <w:sz w:val="28"/>
          <w:szCs w:val="28"/>
          <w:lang w:val="kk-KZ"/>
        </w:rPr>
        <w:t>. Бұл жағдай зиянкестің дүние жүзінің елдеріне таралып, оның ішінде, өсімдік қорғау қызметінің жұмысы жақсы ұ</w:t>
      </w:r>
      <w:r w:rsidR="008870BE" w:rsidRPr="00815C29">
        <w:rPr>
          <w:rFonts w:ascii="Times New Roman" w:hAnsi="Times New Roman" w:cs="Times New Roman"/>
          <w:sz w:val="28"/>
          <w:szCs w:val="28"/>
          <w:lang w:val="kk-KZ"/>
        </w:rPr>
        <w:t>йымдастырылғандығына қарамастан</w:t>
      </w:r>
      <w:r w:rsidRPr="00815C29">
        <w:rPr>
          <w:rFonts w:ascii="Times New Roman" w:hAnsi="Times New Roman" w:cs="Times New Roman"/>
          <w:sz w:val="28"/>
          <w:szCs w:val="28"/>
          <w:lang w:val="kk-KZ"/>
        </w:rPr>
        <w:t xml:space="preserve"> Еуропада да таралғаны анық. </w:t>
      </w:r>
      <w:r w:rsidR="0013677D" w:rsidRPr="00815C29">
        <w:rPr>
          <w:rFonts w:ascii="Times New Roman" w:hAnsi="Times New Roman" w:cs="Times New Roman"/>
          <w:sz w:val="28"/>
          <w:szCs w:val="28"/>
          <w:lang w:val="kk-KZ"/>
        </w:rPr>
        <w:t>Яғни Е</w:t>
      </w:r>
      <w:r w:rsidR="00D4060D" w:rsidRPr="00815C29">
        <w:rPr>
          <w:rFonts w:ascii="Times New Roman" w:eastAsia="Times New Roman" w:hAnsi="Times New Roman" w:cs="Times New Roman"/>
          <w:sz w:val="28"/>
          <w:szCs w:val="28"/>
          <w:lang w:val="kk-KZ"/>
        </w:rPr>
        <w:t xml:space="preserve">уропада  </w:t>
      </w:r>
      <w:r w:rsidR="00D4060D" w:rsidRPr="00815C29">
        <w:rPr>
          <w:rFonts w:ascii="Times New Roman" w:eastAsia="Times New Roman" w:hAnsi="Times New Roman" w:cs="Times New Roman"/>
          <w:i/>
          <w:iCs/>
          <w:sz w:val="28"/>
          <w:szCs w:val="28"/>
          <w:lang w:val="kk-KZ"/>
        </w:rPr>
        <w:t>T</w:t>
      </w:r>
      <w:r w:rsidR="00092C76" w:rsidRPr="00815C29">
        <w:rPr>
          <w:rFonts w:ascii="Times New Roman" w:eastAsia="Times New Roman" w:hAnsi="Times New Roman" w:cs="Times New Roman"/>
          <w:i/>
          <w:iCs/>
          <w:sz w:val="28"/>
          <w:szCs w:val="28"/>
          <w:lang w:val="kk-KZ"/>
        </w:rPr>
        <w:t>.</w:t>
      </w:r>
      <w:r w:rsidR="00D4060D" w:rsidRPr="00815C29">
        <w:rPr>
          <w:rFonts w:ascii="Times New Roman" w:eastAsia="Times New Roman" w:hAnsi="Times New Roman" w:cs="Times New Roman"/>
          <w:i/>
          <w:iCs/>
          <w:sz w:val="28"/>
          <w:szCs w:val="28"/>
          <w:lang w:val="kk-KZ"/>
        </w:rPr>
        <w:t xml:space="preserve"> absoluta</w:t>
      </w:r>
      <w:r w:rsidR="00D4060D" w:rsidRPr="00815C29">
        <w:rPr>
          <w:rFonts w:ascii="Times New Roman" w:eastAsia="Times New Roman" w:hAnsi="Times New Roman" w:cs="Times New Roman"/>
          <w:sz w:val="28"/>
          <w:szCs w:val="28"/>
          <w:lang w:val="kk-KZ"/>
        </w:rPr>
        <w:t xml:space="preserve">  алғашқы рет 2007</w:t>
      </w:r>
      <w:r w:rsidR="008870BE" w:rsidRPr="00815C29">
        <w:rPr>
          <w:rFonts w:ascii="Times New Roman" w:eastAsia="Times New Roman" w:hAnsi="Times New Roman" w:cs="Times New Roman"/>
          <w:sz w:val="28"/>
          <w:szCs w:val="28"/>
          <w:lang w:val="kk-KZ"/>
        </w:rPr>
        <w:t xml:space="preserve"> </w:t>
      </w:r>
      <w:r w:rsidR="00D4060D" w:rsidRPr="00815C29">
        <w:rPr>
          <w:rFonts w:ascii="Times New Roman" w:eastAsia="Times New Roman" w:hAnsi="Times New Roman" w:cs="Times New Roman"/>
          <w:sz w:val="28"/>
          <w:szCs w:val="28"/>
          <w:lang w:val="kk-KZ"/>
        </w:rPr>
        <w:t>ж</w:t>
      </w:r>
      <w:r w:rsidR="008870BE" w:rsidRPr="00815C29">
        <w:rPr>
          <w:rFonts w:ascii="Times New Roman" w:eastAsia="Times New Roman" w:hAnsi="Times New Roman" w:cs="Times New Roman"/>
          <w:sz w:val="28"/>
          <w:szCs w:val="28"/>
          <w:lang w:val="kk-KZ"/>
        </w:rPr>
        <w:t>ылы</w:t>
      </w:r>
      <w:r w:rsidR="00D4060D" w:rsidRPr="00815C29">
        <w:rPr>
          <w:rFonts w:ascii="Times New Roman" w:eastAsia="Times New Roman" w:hAnsi="Times New Roman" w:cs="Times New Roman"/>
          <w:sz w:val="28"/>
          <w:szCs w:val="28"/>
          <w:lang w:val="kk-KZ"/>
        </w:rPr>
        <w:t xml:space="preserve"> Испанияда анықталған. Дегенмен, бір жылдан кейін Мароккода, Тунисте, Алжирде және Франция мен Италияның оңтүстігінде тіркелген. Голландиялық өсімдік қорғау қызметі қызанақ күйе</w:t>
      </w:r>
      <w:r w:rsidR="0013677D" w:rsidRPr="00815C29">
        <w:rPr>
          <w:rFonts w:ascii="Times New Roman" w:eastAsia="Times New Roman" w:hAnsi="Times New Roman" w:cs="Times New Roman"/>
          <w:sz w:val="28"/>
          <w:szCs w:val="28"/>
          <w:lang w:val="kk-KZ"/>
        </w:rPr>
        <w:t xml:space="preserve"> көбелегін</w:t>
      </w:r>
      <w:r w:rsidR="00D4060D" w:rsidRPr="00815C29">
        <w:rPr>
          <w:rFonts w:ascii="Times New Roman" w:eastAsia="Times New Roman" w:hAnsi="Times New Roman" w:cs="Times New Roman"/>
          <w:sz w:val="28"/>
          <w:szCs w:val="28"/>
          <w:lang w:val="kk-KZ"/>
        </w:rPr>
        <w:t xml:space="preserve"> Испаниядан импо</w:t>
      </w:r>
      <w:r w:rsidR="003934CF" w:rsidRPr="00815C29">
        <w:rPr>
          <w:rFonts w:ascii="Times New Roman" w:eastAsia="Times New Roman" w:hAnsi="Times New Roman" w:cs="Times New Roman"/>
          <w:sz w:val="28"/>
          <w:szCs w:val="28"/>
          <w:lang w:val="kk-KZ"/>
        </w:rPr>
        <w:t xml:space="preserve">ртталған қызанақтарды өңдейтін </w:t>
      </w:r>
      <w:r w:rsidR="0013677D" w:rsidRPr="00815C29">
        <w:rPr>
          <w:rFonts w:ascii="Times New Roman" w:eastAsia="Times New Roman" w:hAnsi="Times New Roman" w:cs="Times New Roman"/>
          <w:sz w:val="28"/>
          <w:szCs w:val="28"/>
          <w:lang w:val="kk-KZ"/>
        </w:rPr>
        <w:t>өндірістік</w:t>
      </w:r>
      <w:r w:rsidR="00D4060D" w:rsidRPr="00815C29">
        <w:rPr>
          <w:rFonts w:ascii="Times New Roman" w:eastAsia="Times New Roman" w:hAnsi="Times New Roman" w:cs="Times New Roman"/>
          <w:sz w:val="28"/>
          <w:szCs w:val="28"/>
          <w:lang w:val="kk-KZ"/>
        </w:rPr>
        <w:t xml:space="preserve"> с</w:t>
      </w:r>
      <w:r w:rsidR="008870BE" w:rsidRPr="00815C29">
        <w:rPr>
          <w:rFonts w:ascii="Times New Roman" w:eastAsia="Times New Roman" w:hAnsi="Times New Roman" w:cs="Times New Roman"/>
          <w:sz w:val="28"/>
          <w:szCs w:val="28"/>
          <w:lang w:val="kk-KZ"/>
        </w:rPr>
        <w:t>танцияларында анықтаған. 2009 жылы</w:t>
      </w:r>
      <w:r w:rsidR="00D4060D" w:rsidRPr="00815C29">
        <w:rPr>
          <w:rFonts w:ascii="Times New Roman" w:eastAsia="Times New Roman" w:hAnsi="Times New Roman" w:cs="Times New Roman"/>
          <w:sz w:val="28"/>
          <w:szCs w:val="28"/>
          <w:lang w:val="kk-KZ"/>
        </w:rPr>
        <w:t xml:space="preserve"> </w:t>
      </w:r>
      <w:r w:rsidR="00743C6F">
        <w:rPr>
          <w:rFonts w:ascii="Times New Roman" w:eastAsia="Times New Roman" w:hAnsi="Times New Roman" w:cs="Times New Roman"/>
          <w:sz w:val="28"/>
          <w:szCs w:val="28"/>
          <w:lang w:val="kk-KZ"/>
        </w:rPr>
        <w:t xml:space="preserve">              </w:t>
      </w:r>
      <w:r w:rsidR="00071AC7" w:rsidRPr="00815C29">
        <w:rPr>
          <w:rFonts w:ascii="Times New Roman" w:hAnsi="Times New Roman" w:cs="Times New Roman"/>
          <w:i/>
          <w:sz w:val="28"/>
          <w:szCs w:val="28"/>
          <w:lang w:val="kk-KZ"/>
        </w:rPr>
        <w:t xml:space="preserve">T. absoluta </w:t>
      </w:r>
      <w:r w:rsidR="00D4060D" w:rsidRPr="00815C29">
        <w:rPr>
          <w:rFonts w:ascii="Times New Roman" w:eastAsia="Times New Roman" w:hAnsi="Times New Roman" w:cs="Times New Roman"/>
          <w:sz w:val="28"/>
          <w:szCs w:val="28"/>
          <w:lang w:val="kk-KZ"/>
        </w:rPr>
        <w:t xml:space="preserve">Иорданияда табылды. Бір жыл ішінде ол </w:t>
      </w:r>
      <w:r w:rsidR="00171C20" w:rsidRPr="00815C29">
        <w:rPr>
          <w:rFonts w:ascii="Times New Roman" w:eastAsia="Times New Roman" w:hAnsi="Times New Roman" w:cs="Times New Roman"/>
          <w:sz w:val="28"/>
          <w:szCs w:val="28"/>
          <w:lang w:val="kk-KZ"/>
        </w:rPr>
        <w:t>қарқынды</w:t>
      </w:r>
      <w:r w:rsidR="00D4060D" w:rsidRPr="00815C29">
        <w:rPr>
          <w:rFonts w:ascii="Times New Roman" w:eastAsia="Times New Roman" w:hAnsi="Times New Roman" w:cs="Times New Roman"/>
          <w:sz w:val="28"/>
          <w:szCs w:val="28"/>
          <w:lang w:val="kk-KZ"/>
        </w:rPr>
        <w:t xml:space="preserve"> таралып, кей жағдайларда қызанақ өнімін мүлдем жойып </w:t>
      </w:r>
      <w:r w:rsidR="007A73D5" w:rsidRPr="00815C29">
        <w:rPr>
          <w:rFonts w:ascii="Times New Roman" w:eastAsia="Times New Roman" w:hAnsi="Times New Roman" w:cs="Times New Roman"/>
          <w:sz w:val="28"/>
          <w:szCs w:val="28"/>
          <w:lang w:val="kk-KZ"/>
        </w:rPr>
        <w:t xml:space="preserve">тастаған. Бүгінгі таңда </w:t>
      </w:r>
      <w:r w:rsidR="00D4060D" w:rsidRPr="00815C29">
        <w:rPr>
          <w:rFonts w:ascii="Times New Roman" w:eastAsia="Times New Roman" w:hAnsi="Times New Roman" w:cs="Times New Roman"/>
          <w:sz w:val="28"/>
          <w:szCs w:val="28"/>
          <w:lang w:val="kk-KZ"/>
        </w:rPr>
        <w:t xml:space="preserve">зянкес келесі аймақтарда таралған: Италияда, Францияда, Мальтада, Ұлыбританияда, Грецияда, Швейцарияда, Португалияда, Мароккода, Алжирда, Тунисте, Ливияда және Албанияда </w:t>
      </w:r>
      <w:r w:rsidR="00EB7D88" w:rsidRPr="00815C29">
        <w:rPr>
          <w:rFonts w:ascii="Times New Roman" w:eastAsia="Times New Roman" w:hAnsi="Times New Roman" w:cs="Times New Roman"/>
          <w:sz w:val="28"/>
          <w:szCs w:val="28"/>
          <w:lang w:val="kk-KZ"/>
        </w:rPr>
        <w:t>(</w:t>
      </w:r>
      <w:r w:rsidR="005E26A3" w:rsidRPr="00815C29">
        <w:rPr>
          <w:rFonts w:ascii="Times New Roman" w:eastAsia="Times New Roman" w:hAnsi="Times New Roman" w:cs="Times New Roman"/>
          <w:sz w:val="28"/>
          <w:szCs w:val="28"/>
          <w:lang w:val="kk-KZ"/>
        </w:rPr>
        <w:t>5-</w:t>
      </w:r>
      <w:r w:rsidR="00EB7D88" w:rsidRPr="00815C29">
        <w:rPr>
          <w:rFonts w:ascii="Times New Roman" w:eastAsia="Times New Roman" w:hAnsi="Times New Roman" w:cs="Times New Roman"/>
          <w:sz w:val="28"/>
          <w:szCs w:val="28"/>
          <w:lang w:val="kk-KZ"/>
        </w:rPr>
        <w:t xml:space="preserve">сурет) </w:t>
      </w:r>
      <w:r w:rsidR="00F32E43" w:rsidRPr="00815C29">
        <w:rPr>
          <w:rFonts w:ascii="Times New Roman" w:eastAsia="Times New Roman" w:hAnsi="Times New Roman" w:cs="Times New Roman"/>
          <w:sz w:val="28"/>
          <w:szCs w:val="28"/>
          <w:lang w:val="kk-KZ"/>
        </w:rPr>
        <w:t>[</w:t>
      </w:r>
      <w:r w:rsidR="00951729" w:rsidRPr="00815C29">
        <w:rPr>
          <w:rFonts w:ascii="Times New Roman" w:eastAsia="Times New Roman" w:hAnsi="Times New Roman" w:cs="Times New Roman"/>
          <w:sz w:val="28"/>
          <w:szCs w:val="28"/>
          <w:lang w:val="kk-KZ"/>
        </w:rPr>
        <w:t>124</w:t>
      </w:r>
      <w:r w:rsidR="001E640E" w:rsidRPr="00815C29">
        <w:rPr>
          <w:rFonts w:ascii="Times New Roman" w:eastAsia="Times New Roman" w:hAnsi="Times New Roman" w:cs="Times New Roman"/>
          <w:sz w:val="28"/>
          <w:szCs w:val="28"/>
          <w:lang w:val="kk-KZ"/>
        </w:rPr>
        <w:t>-135</w:t>
      </w:r>
      <w:r w:rsidR="00F32E43" w:rsidRPr="00815C29">
        <w:rPr>
          <w:rFonts w:ascii="Times New Roman" w:eastAsia="Times New Roman" w:hAnsi="Times New Roman" w:cs="Times New Roman"/>
          <w:sz w:val="28"/>
          <w:szCs w:val="28"/>
          <w:lang w:val="kk-KZ"/>
        </w:rPr>
        <w:t>]</w:t>
      </w:r>
      <w:r w:rsidR="00D4060D" w:rsidRPr="00815C29">
        <w:rPr>
          <w:rFonts w:ascii="Times New Roman" w:eastAsia="Times New Roman" w:hAnsi="Times New Roman" w:cs="Times New Roman"/>
          <w:sz w:val="28"/>
          <w:szCs w:val="28"/>
          <w:lang w:val="kk-KZ"/>
        </w:rPr>
        <w:t xml:space="preserve">. </w:t>
      </w:r>
    </w:p>
    <w:p w:rsidR="00232EF3" w:rsidRPr="00815C29" w:rsidRDefault="00232EF3" w:rsidP="00EC6745">
      <w:pPr>
        <w:pStyle w:val="a7"/>
        <w:ind w:firstLine="709"/>
        <w:jc w:val="both"/>
        <w:rPr>
          <w:rFonts w:ascii="Times New Roman" w:hAnsi="Times New Roman" w:cs="Times New Roman"/>
          <w:sz w:val="28"/>
          <w:szCs w:val="28"/>
          <w:lang w:val="kk-KZ"/>
        </w:rPr>
      </w:pPr>
    </w:p>
    <w:p w:rsidR="00D4060D" w:rsidRPr="00815C29" w:rsidRDefault="005D699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anchor distT="0" distB="0" distL="114300" distR="114300" simplePos="0" relativeHeight="251636736" behindDoc="1" locked="0" layoutInCell="0" allowOverlap="1">
            <wp:simplePos x="0" y="0"/>
            <wp:positionH relativeFrom="column">
              <wp:posOffset>835225</wp:posOffset>
            </wp:positionH>
            <wp:positionV relativeFrom="paragraph">
              <wp:posOffset>15240</wp:posOffset>
            </wp:positionV>
            <wp:extent cx="4638675" cy="3237865"/>
            <wp:effectExtent l="0" t="0" r="9525" b="635"/>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638675" cy="3237865"/>
                    </a:xfrm>
                    <a:prstGeom prst="rect">
                      <a:avLst/>
                    </a:prstGeom>
                    <a:noFill/>
                  </pic:spPr>
                </pic:pic>
              </a:graphicData>
            </a:graphic>
          </wp:anchor>
        </w:drawing>
      </w: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232EF3" w:rsidRPr="00815C29" w:rsidRDefault="00232EF3"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28"/>
          <w:szCs w:val="28"/>
          <w:lang w:val="kk-KZ"/>
        </w:rPr>
      </w:pPr>
    </w:p>
    <w:p w:rsidR="00D4060D" w:rsidRPr="00815C29" w:rsidRDefault="00D4060D" w:rsidP="00EC6745">
      <w:pPr>
        <w:pStyle w:val="a7"/>
        <w:ind w:firstLine="709"/>
        <w:jc w:val="both"/>
        <w:rPr>
          <w:rFonts w:ascii="Times New Roman" w:hAnsi="Times New Roman" w:cs="Times New Roman"/>
          <w:sz w:val="16"/>
          <w:szCs w:val="16"/>
          <w:lang w:val="kk-KZ"/>
        </w:rPr>
      </w:pPr>
    </w:p>
    <w:p w:rsidR="005E26A3" w:rsidRPr="00815C29" w:rsidRDefault="00D4060D" w:rsidP="005E26A3">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w:t>
      </w:r>
      <w:r w:rsidR="00ED48C9" w:rsidRPr="00815C29">
        <w:rPr>
          <w:rFonts w:ascii="Times New Roman" w:eastAsia="Times New Roman" w:hAnsi="Times New Roman" w:cs="Times New Roman"/>
          <w:sz w:val="28"/>
          <w:szCs w:val="28"/>
          <w:lang w:val="kk-KZ"/>
        </w:rPr>
        <w:t xml:space="preserve">5 </w:t>
      </w:r>
      <w:r w:rsidR="005E26A3"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iCs/>
          <w:sz w:val="28"/>
          <w:szCs w:val="28"/>
          <w:lang w:val="kk-KZ"/>
        </w:rPr>
        <w:t>T</w:t>
      </w:r>
      <w:r w:rsidR="007F3C23" w:rsidRPr="00815C29">
        <w:rPr>
          <w:rFonts w:ascii="Times New Roman" w:eastAsia="Times New Roman" w:hAnsi="Times New Roman" w:cs="Times New Roman"/>
          <w:i/>
          <w:iCs/>
          <w:sz w:val="28"/>
          <w:szCs w:val="28"/>
          <w:lang w:val="kk-KZ"/>
        </w:rPr>
        <w:t>uta</w:t>
      </w:r>
      <w:r w:rsidRPr="00815C29">
        <w:rPr>
          <w:rFonts w:ascii="Times New Roman" w:eastAsia="Times New Roman" w:hAnsi="Times New Roman" w:cs="Times New Roman"/>
          <w:i/>
          <w:iCs/>
          <w:sz w:val="28"/>
          <w:szCs w:val="28"/>
          <w:lang w:val="kk-KZ"/>
        </w:rPr>
        <w:t>.</w:t>
      </w:r>
      <w:r w:rsidR="007F3C23" w:rsidRPr="00815C29">
        <w:rPr>
          <w:rFonts w:ascii="Times New Roman" w:eastAsia="Times New Roman" w:hAnsi="Times New Roman" w:cs="Times New Roman"/>
          <w:i/>
          <w:iCs/>
          <w:sz w:val="28"/>
          <w:szCs w:val="28"/>
          <w:lang w:val="kk-KZ"/>
        </w:rPr>
        <w:t xml:space="preserve"> a</w:t>
      </w:r>
      <w:r w:rsidRPr="00815C29">
        <w:rPr>
          <w:rFonts w:ascii="Times New Roman" w:eastAsia="Times New Roman" w:hAnsi="Times New Roman" w:cs="Times New Roman"/>
          <w:i/>
          <w:iCs/>
          <w:sz w:val="28"/>
          <w:szCs w:val="28"/>
          <w:lang w:val="kk-KZ"/>
        </w:rPr>
        <w:t>bsoluta-</w:t>
      </w:r>
      <w:r w:rsidRPr="00815C29">
        <w:rPr>
          <w:rFonts w:ascii="Times New Roman" w:eastAsia="Times New Roman" w:hAnsi="Times New Roman" w:cs="Times New Roman"/>
          <w:iCs/>
          <w:sz w:val="28"/>
          <w:szCs w:val="28"/>
          <w:lang w:val="kk-KZ"/>
        </w:rPr>
        <w:t>ның</w:t>
      </w:r>
      <w:r w:rsidRPr="00815C29">
        <w:rPr>
          <w:rFonts w:ascii="Times New Roman" w:eastAsia="Times New Roman" w:hAnsi="Times New Roman" w:cs="Times New Roman"/>
          <w:sz w:val="28"/>
          <w:szCs w:val="28"/>
          <w:lang w:val="kk-KZ"/>
        </w:rPr>
        <w:t xml:space="preserve"> Жерорта теңізінің аймағындағы елдерде таралуы </w:t>
      </w:r>
    </w:p>
    <w:p w:rsidR="005E26A3" w:rsidRPr="00815C29" w:rsidRDefault="005E26A3" w:rsidP="005E26A3">
      <w:pPr>
        <w:pStyle w:val="a7"/>
        <w:jc w:val="center"/>
        <w:rPr>
          <w:rFonts w:ascii="Times New Roman" w:eastAsia="Times New Roman" w:hAnsi="Times New Roman" w:cs="Times New Roman"/>
          <w:sz w:val="16"/>
          <w:szCs w:val="16"/>
          <w:lang w:val="kk-KZ"/>
        </w:rPr>
      </w:pPr>
    </w:p>
    <w:p w:rsidR="007F3C23" w:rsidRPr="00815C29" w:rsidRDefault="009A4667" w:rsidP="005E26A3">
      <w:pPr>
        <w:pStyle w:val="a7"/>
        <w:ind w:firstLine="709"/>
        <w:jc w:val="both"/>
        <w:rPr>
          <w:rFonts w:ascii="Times New Roman" w:eastAsia="Times New Roman" w:hAnsi="Times New Roman" w:cs="Times New Roman"/>
          <w:strike/>
          <w:sz w:val="24"/>
          <w:szCs w:val="24"/>
          <w:lang w:val="kk-KZ"/>
        </w:rPr>
      </w:pPr>
      <w:r w:rsidRPr="00815C29">
        <w:rPr>
          <w:rFonts w:ascii="Times New Roman" w:eastAsia="Calibri" w:hAnsi="Times New Roman" w:cs="Times New Roman"/>
          <w:sz w:val="24"/>
          <w:szCs w:val="24"/>
          <w:lang w:val="kk-KZ"/>
        </w:rPr>
        <w:t>Ескерту –</w:t>
      </w:r>
      <w:r w:rsidRPr="00815C29">
        <w:rPr>
          <w:rFonts w:ascii="Times New Roman" w:eastAsia="Calibri" w:hAnsi="Times New Roman" w:cs="Times New Roman"/>
          <w:bCs/>
          <w:sz w:val="24"/>
          <w:szCs w:val="24"/>
          <w:lang w:val="kk-KZ"/>
        </w:rPr>
        <w:t xml:space="preserve"> Әдебиет негізінде құралған</w:t>
      </w:r>
      <w:r w:rsidR="00FC3DD5" w:rsidRPr="00815C29">
        <w:rPr>
          <w:rFonts w:ascii="Times New Roman" w:eastAsia="Calibri" w:hAnsi="Times New Roman" w:cs="Times New Roman"/>
          <w:bCs/>
          <w:sz w:val="24"/>
          <w:szCs w:val="24"/>
          <w:lang w:val="kk-KZ"/>
        </w:rPr>
        <w:t xml:space="preserve"> </w:t>
      </w:r>
      <w:r w:rsidRPr="00815C29">
        <w:rPr>
          <w:rFonts w:ascii="Times New Roman" w:eastAsia="Calibri" w:hAnsi="Times New Roman" w:cs="Times New Roman"/>
          <w:bCs/>
          <w:sz w:val="24"/>
          <w:szCs w:val="24"/>
          <w:lang w:val="kk-KZ"/>
        </w:rPr>
        <w:t xml:space="preserve"> [</w:t>
      </w:r>
      <w:r w:rsidR="00975251" w:rsidRPr="00815C29">
        <w:rPr>
          <w:rFonts w:ascii="Times New Roman" w:eastAsia="Calibri" w:hAnsi="Times New Roman" w:cs="Times New Roman"/>
          <w:bCs/>
          <w:sz w:val="24"/>
          <w:szCs w:val="24"/>
          <w:lang w:val="kk-KZ"/>
        </w:rPr>
        <w:t>Диссертациялық жұмыс, Равашлек Ш.Х.</w:t>
      </w:r>
      <w:r w:rsidRPr="00815C29">
        <w:rPr>
          <w:rFonts w:ascii="Times New Roman" w:eastAsia="Calibri" w:hAnsi="Times New Roman" w:cs="Times New Roman"/>
          <w:bCs/>
          <w:sz w:val="24"/>
          <w:szCs w:val="24"/>
          <w:lang w:val="kk-KZ"/>
        </w:rPr>
        <w:t xml:space="preserve">]      </w:t>
      </w:r>
      <w:r w:rsidR="005E26A3" w:rsidRPr="00815C29">
        <w:rPr>
          <w:rFonts w:ascii="Times New Roman" w:eastAsia="Times New Roman" w:hAnsi="Times New Roman" w:cs="Times New Roman"/>
          <w:sz w:val="24"/>
          <w:szCs w:val="24"/>
          <w:lang w:val="kk-KZ"/>
        </w:rPr>
        <w:t xml:space="preserve"> </w:t>
      </w:r>
    </w:p>
    <w:p w:rsidR="007F3C23" w:rsidRPr="00815C29" w:rsidRDefault="007F3C23" w:rsidP="00EC6745">
      <w:pPr>
        <w:pStyle w:val="a7"/>
        <w:ind w:firstLine="709"/>
        <w:jc w:val="both"/>
        <w:rPr>
          <w:rFonts w:ascii="Times New Roman" w:hAnsi="Times New Roman" w:cs="Times New Roman"/>
          <w:sz w:val="28"/>
          <w:szCs w:val="28"/>
          <w:lang w:val="kk-KZ"/>
        </w:rPr>
      </w:pPr>
    </w:p>
    <w:p w:rsidR="005E26A3" w:rsidRPr="00815C29" w:rsidRDefault="005E26A3" w:rsidP="005E26A3">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Ресейде, РФ Үкіметінің қаулысымен жарияланған нормативті құжаттардың негізінде </w:t>
      </w:r>
      <w:r w:rsidR="005B551A" w:rsidRPr="00815C29">
        <w:rPr>
          <w:rFonts w:ascii="Times New Roman" w:hAnsi="Times New Roman" w:cs="Times New Roman"/>
          <w:i/>
          <w:sz w:val="28"/>
          <w:szCs w:val="28"/>
          <w:lang w:val="kk-KZ"/>
        </w:rPr>
        <w:t xml:space="preserve">T. absoluta </w:t>
      </w:r>
      <w:r w:rsidRPr="00815C29">
        <w:rPr>
          <w:rFonts w:ascii="Times New Roman" w:eastAsia="Times New Roman" w:hAnsi="Times New Roman" w:cs="Times New Roman"/>
          <w:sz w:val="28"/>
          <w:szCs w:val="28"/>
          <w:lang w:val="kk-KZ"/>
        </w:rPr>
        <w:t xml:space="preserve">ошағы шыққан елдерден қызанақ жемісінің </w:t>
      </w:r>
      <w:r w:rsidRPr="00815C29">
        <w:rPr>
          <w:rFonts w:ascii="Times New Roman" w:eastAsia="Times New Roman" w:hAnsi="Times New Roman" w:cs="Times New Roman"/>
          <w:sz w:val="28"/>
          <w:szCs w:val="28"/>
          <w:lang w:val="kk-KZ"/>
        </w:rPr>
        <w:lastRenderedPageBreak/>
        <w:t>импорты шектеліп немесе тыйым салынды (әсіресе, Албания, Алжир, Франция, Греция, Италия, Марокко, Нидерланды, Португалия, Испания, Швейцария және Тунис елдерінен). USDA</w:t>
      </w:r>
      <w:r w:rsidR="00187682"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 APHIS құжаттарының негізінде </w:t>
      </w:r>
      <w:r w:rsidRPr="00815C29">
        <w:rPr>
          <w:rFonts w:ascii="Times New Roman" w:eastAsia="Times New Roman" w:hAnsi="Times New Roman" w:cs="Times New Roman"/>
          <w:i/>
          <w:iCs/>
          <w:sz w:val="28"/>
          <w:szCs w:val="28"/>
          <w:lang w:val="kk-KZ"/>
        </w:rPr>
        <w:t>T</w:t>
      </w:r>
      <w:r w:rsidR="005B551A" w:rsidRPr="00815C29">
        <w:rPr>
          <w:rFonts w:ascii="Times New Roman" w:eastAsia="Times New Roman" w:hAnsi="Times New Roman" w:cs="Times New Roman"/>
          <w:i/>
          <w:iCs/>
          <w:sz w:val="28"/>
          <w:szCs w:val="28"/>
          <w:lang w:val="kk-KZ"/>
        </w:rPr>
        <w:t>.</w:t>
      </w:r>
      <w:r w:rsidRPr="00815C29">
        <w:rPr>
          <w:rFonts w:ascii="Times New Roman" w:eastAsia="Times New Roman" w:hAnsi="Times New Roman" w:cs="Times New Roman"/>
          <w:i/>
          <w:iCs/>
          <w:sz w:val="28"/>
          <w:szCs w:val="28"/>
          <w:lang w:val="kk-KZ"/>
        </w:rPr>
        <w:t xml:space="preserve"> absoluta</w:t>
      </w:r>
      <w:r w:rsidRPr="00815C29">
        <w:rPr>
          <w:rFonts w:ascii="Times New Roman" w:eastAsia="Times New Roman" w:hAnsi="Times New Roman" w:cs="Times New Roman"/>
          <w:sz w:val="28"/>
          <w:szCs w:val="28"/>
          <w:lang w:val="kk-KZ"/>
        </w:rPr>
        <w:t xml:space="preserve"> зиянкесінің потенциалды мекендейтін өсімдіктері болып келетін </w:t>
      </w:r>
      <w:r w:rsidRPr="00815C29">
        <w:rPr>
          <w:rFonts w:ascii="Times New Roman" w:eastAsia="Times New Roman" w:hAnsi="Times New Roman" w:cs="Times New Roman"/>
          <w:i/>
          <w:iCs/>
          <w:sz w:val="28"/>
          <w:szCs w:val="28"/>
          <w:lang w:val="kk-KZ"/>
        </w:rPr>
        <w:t>Solanum sp., Datura</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iCs/>
          <w:sz w:val="28"/>
          <w:szCs w:val="28"/>
          <w:lang w:val="kk-KZ"/>
        </w:rPr>
        <w:t xml:space="preserve">sp., Nicotiana sp. </w:t>
      </w:r>
      <w:r w:rsidRPr="00815C29">
        <w:rPr>
          <w:rFonts w:ascii="Times New Roman" w:eastAsia="Times New Roman" w:hAnsi="Times New Roman" w:cs="Times New Roman"/>
          <w:iCs/>
          <w:sz w:val="28"/>
          <w:szCs w:val="28"/>
          <w:lang w:val="kk-KZ"/>
        </w:rPr>
        <w:t xml:space="preserve">туыс өсімдіктерді кіргізуге тыйым салынған. </w:t>
      </w:r>
      <w:r w:rsidRPr="00815C29">
        <w:rPr>
          <w:rFonts w:ascii="Times New Roman" w:eastAsia="Times New Roman" w:hAnsi="Times New Roman" w:cs="Times New Roman"/>
          <w:i/>
          <w:iCs/>
          <w:sz w:val="28"/>
          <w:szCs w:val="28"/>
          <w:lang w:val="kk-KZ"/>
        </w:rPr>
        <w:t xml:space="preserve"> </w:t>
      </w:r>
      <w:r w:rsidRPr="00815C29">
        <w:rPr>
          <w:rFonts w:ascii="Times New Roman" w:eastAsia="Times New Roman" w:hAnsi="Times New Roman" w:cs="Times New Roman"/>
          <w:sz w:val="28"/>
          <w:szCs w:val="28"/>
          <w:lang w:val="kk-KZ"/>
        </w:rPr>
        <w:t>Испанияда, бүгінгі таңда қызанақтың көк, қызғылт және қызыл жемістерінің экспорт құқығына лицензия алуды ұсынып жатыр (USA provided).</w:t>
      </w:r>
    </w:p>
    <w:p w:rsidR="005E26A3" w:rsidRPr="00815C29" w:rsidRDefault="005E26A3" w:rsidP="005E26A3">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АҚШ-</w:t>
      </w:r>
      <w:r w:rsidR="00F14493"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 xml:space="preserve">а </w:t>
      </w:r>
      <w:r w:rsidRPr="00815C29">
        <w:rPr>
          <w:rFonts w:ascii="Times New Roman" w:hAnsi="Times New Roman" w:cs="Times New Roman"/>
          <w:i/>
          <w:sz w:val="28"/>
          <w:szCs w:val="28"/>
          <w:lang w:val="kk-KZ"/>
        </w:rPr>
        <w:t>T. аbsoluta</w:t>
      </w:r>
      <w:r w:rsidRPr="00815C29">
        <w:rPr>
          <w:rFonts w:ascii="Times New Roman" w:hAnsi="Times New Roman" w:cs="Times New Roman"/>
          <w:sz w:val="28"/>
          <w:szCs w:val="28"/>
          <w:lang w:val="kk-KZ"/>
        </w:rPr>
        <w:t xml:space="preserve"> таралу белсенділігін төмендету үшін мал шаруашылығы және өсімдік қорғау (APHIS) департаменттерінің көмегімен барлық импорттық тауарларды техникалық тексеруден өткізіп, қызанақ жемістерін экспорттауға рұқсат алған елдердің тізімі</w:t>
      </w:r>
      <w:r w:rsidR="00F14493" w:rsidRPr="00815C29">
        <w:rPr>
          <w:rFonts w:ascii="Times New Roman" w:hAnsi="Times New Roman" w:cs="Times New Roman"/>
          <w:sz w:val="28"/>
          <w:szCs w:val="28"/>
          <w:lang w:val="kk-KZ"/>
        </w:rPr>
        <w:t>н</w:t>
      </w:r>
      <w:r w:rsidRPr="00815C29">
        <w:rPr>
          <w:rFonts w:ascii="Times New Roman" w:hAnsi="Times New Roman" w:cs="Times New Roman"/>
          <w:sz w:val="28"/>
          <w:szCs w:val="28"/>
          <w:lang w:val="kk-KZ"/>
        </w:rPr>
        <w:t xml:space="preserve"> үнемі жаңарып тұрады. </w:t>
      </w:r>
    </w:p>
    <w:p w:rsidR="005E26A3" w:rsidRPr="00815C29" w:rsidRDefault="005E26A3" w:rsidP="005E26A3">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Дегенмен, қолданылып жатқан төтенше шаралар тиімсіз болып, </w:t>
      </w:r>
      <w:r w:rsidR="00743C6F">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бүкіл құрлыққа таралуын тоқтата алмады.  Мысалы, 3 жыл бойы, Ұлыбритандық азық-түлік және қоршаған ортаны қорғау өкілдігінің (Research Agency - FERA) сілтемесі негізінде, көптеген зиянкеспен зақымдалған көкөніс дақылдарын жаппай және мерзімді жарамсыз деп шығаруына қарамастан, қоймалардағы буып-түю құжаттарын, қораптарын белсенді мониторинг жасап санитарлы анализден өткізу, нормативті ретке келтіру шараларына қарамастан зиянкестің таралуын тоқтата алмады. Нидерланды үкіметі қызанақты қорғау үшін дәл сондай шаралады қолданды [136].</w:t>
      </w:r>
    </w:p>
    <w:p w:rsidR="005E26A3" w:rsidRPr="00815C29" w:rsidRDefault="005E26A3" w:rsidP="005E26A3">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Одан да басқа, </w:t>
      </w:r>
      <w:bookmarkStart w:id="2" w:name="_Hlk128259415"/>
      <w:r w:rsidRPr="00815C29">
        <w:rPr>
          <w:rFonts w:ascii="Times New Roman" w:eastAsia="Times New Roman" w:hAnsi="Times New Roman" w:cs="Times New Roman"/>
          <w:sz w:val="28"/>
          <w:szCs w:val="28"/>
          <w:lang w:val="kk-KZ"/>
        </w:rPr>
        <w:t xml:space="preserve">Ресейдегі Калининград </w:t>
      </w:r>
      <w:bookmarkEnd w:id="2"/>
      <w:r w:rsidRPr="00815C29">
        <w:rPr>
          <w:rFonts w:ascii="Times New Roman" w:eastAsia="Times New Roman" w:hAnsi="Times New Roman" w:cs="Times New Roman"/>
          <w:sz w:val="28"/>
          <w:szCs w:val="28"/>
          <w:lang w:val="kk-KZ"/>
        </w:rPr>
        <w:t xml:space="preserve">облысының фитосанитарлық қызметі, Испаниядан импортталған қызанақтан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зиянкесінің  шыққанын хабарлады. Бұның бәрі, зиянкестің, Жерорта теңізі елдеріндегі залалданған ошақтарынан, Еуропадағы жаңа елдерге қызанақ жемісімен және қораптармен оңай кіре алатынын анық көрсетті.  Имагосының ауа ағынымен таралып ену мүмкіндігі туралы болжамдар айтылып жатыр. Жақын және орташа қашықтыққа қызанақ күйе көбелегі табиғи жолмен қоныс аударады, бір жайдан екінші жайға ұшып қонады. Зиянкестің таралуына жылыжайға келетін жұмысшылары және басқа да келушілер себепші болуы мүмкін, олар егілетін құжаттарды орнынан алмастыру кезеңінде, жиналған </w:t>
      </w:r>
      <w:r w:rsidR="00F14493" w:rsidRPr="00815C29">
        <w:rPr>
          <w:rFonts w:ascii="Times New Roman" w:eastAsia="Times New Roman" w:hAnsi="Times New Roman" w:cs="Times New Roman"/>
          <w:sz w:val="28"/>
          <w:szCs w:val="28"/>
          <w:lang w:val="kk-KZ"/>
        </w:rPr>
        <w:t>қызанақ</w:t>
      </w:r>
      <w:r w:rsidRPr="00815C29">
        <w:rPr>
          <w:rFonts w:ascii="Times New Roman" w:eastAsia="Times New Roman" w:hAnsi="Times New Roman" w:cs="Times New Roman"/>
          <w:sz w:val="28"/>
          <w:szCs w:val="28"/>
          <w:lang w:val="kk-KZ"/>
        </w:rPr>
        <w:t xml:space="preserve"> </w:t>
      </w:r>
      <w:r w:rsidR="00F14493" w:rsidRPr="00815C29">
        <w:rPr>
          <w:rFonts w:ascii="Times New Roman" w:eastAsia="Times New Roman" w:hAnsi="Times New Roman" w:cs="Times New Roman"/>
          <w:sz w:val="28"/>
          <w:szCs w:val="28"/>
          <w:lang w:val="kk-KZ"/>
        </w:rPr>
        <w:t>жемісін</w:t>
      </w:r>
      <w:r w:rsidRPr="00815C29">
        <w:rPr>
          <w:rFonts w:ascii="Times New Roman" w:eastAsia="Times New Roman" w:hAnsi="Times New Roman" w:cs="Times New Roman"/>
          <w:sz w:val="28"/>
          <w:szCs w:val="28"/>
          <w:lang w:val="kk-KZ"/>
        </w:rPr>
        <w:t xml:space="preserve">, оларды басқа аймаққа тасымалдау кезеңінде, оның ішінде карантиндік шараларды ұстанбаған кезде де  таралады. </w:t>
      </w:r>
    </w:p>
    <w:p w:rsidR="007F3C23" w:rsidRPr="00815C29" w:rsidRDefault="00F32E43"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sz w:val="28"/>
          <w:szCs w:val="28"/>
          <w:lang w:val="kk-KZ"/>
        </w:rPr>
        <w:t>Жүргізілген зерттеу жұмыстарын</w:t>
      </w:r>
      <w:r w:rsidR="007A73D5" w:rsidRPr="00815C29">
        <w:rPr>
          <w:rFonts w:ascii="Times New Roman" w:hAnsi="Times New Roman" w:cs="Times New Roman"/>
          <w:sz w:val="28"/>
          <w:szCs w:val="28"/>
          <w:lang w:val="kk-KZ"/>
        </w:rPr>
        <w:t>ың нәтижесіне</w:t>
      </w:r>
      <w:r w:rsidRPr="00815C29">
        <w:rPr>
          <w:rFonts w:ascii="Times New Roman" w:hAnsi="Times New Roman" w:cs="Times New Roman"/>
          <w:sz w:val="28"/>
          <w:szCs w:val="28"/>
          <w:lang w:val="kk-KZ"/>
        </w:rPr>
        <w:t xml:space="preserve"> сүйенсек</w:t>
      </w:r>
      <w:r w:rsidR="00622AA4"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қ</w:t>
      </w:r>
      <w:r w:rsidR="00162C87" w:rsidRPr="00815C29">
        <w:rPr>
          <w:rFonts w:ascii="Times New Roman" w:hAnsi="Times New Roman" w:cs="Times New Roman"/>
          <w:sz w:val="28"/>
          <w:szCs w:val="28"/>
          <w:lang w:val="kk-KZ"/>
        </w:rPr>
        <w:t xml:space="preserve">азіргі таңда </w:t>
      </w:r>
      <w:r w:rsidR="00743C6F">
        <w:rPr>
          <w:rFonts w:ascii="Times New Roman" w:hAnsi="Times New Roman" w:cs="Times New Roman"/>
          <w:sz w:val="28"/>
          <w:szCs w:val="28"/>
          <w:lang w:val="kk-KZ"/>
        </w:rPr>
        <w:t xml:space="preserve">             </w:t>
      </w:r>
      <w:r w:rsidR="007F3C23" w:rsidRPr="00815C29">
        <w:rPr>
          <w:rFonts w:ascii="Times New Roman" w:hAnsi="Times New Roman" w:cs="Times New Roman"/>
          <w:i/>
          <w:sz w:val="28"/>
          <w:szCs w:val="28"/>
          <w:lang w:val="kk-KZ"/>
        </w:rPr>
        <w:t xml:space="preserve">T. </w:t>
      </w:r>
      <w:r w:rsidR="00F14493" w:rsidRPr="00815C29">
        <w:rPr>
          <w:rFonts w:ascii="Times New Roman" w:hAnsi="Times New Roman" w:cs="Times New Roman"/>
          <w:i/>
          <w:sz w:val="28"/>
          <w:szCs w:val="28"/>
          <w:lang w:val="kk-KZ"/>
        </w:rPr>
        <w:t>a</w:t>
      </w:r>
      <w:r w:rsidR="007F3C23" w:rsidRPr="00815C29">
        <w:rPr>
          <w:rFonts w:ascii="Times New Roman" w:hAnsi="Times New Roman" w:cs="Times New Roman"/>
          <w:i/>
          <w:sz w:val="28"/>
          <w:szCs w:val="28"/>
          <w:lang w:val="kk-KZ"/>
        </w:rPr>
        <w:t>bsoluta</w:t>
      </w:r>
      <w:r w:rsidR="00B83131" w:rsidRPr="00815C29">
        <w:rPr>
          <w:rFonts w:ascii="Times New Roman" w:hAnsi="Times New Roman" w:cs="Times New Roman"/>
          <w:sz w:val="28"/>
          <w:szCs w:val="28"/>
          <w:lang w:val="kk-KZ"/>
        </w:rPr>
        <w:t xml:space="preserve"> </w:t>
      </w:r>
      <w:r w:rsidR="00162C87" w:rsidRPr="00815C29">
        <w:rPr>
          <w:rFonts w:ascii="Times New Roman" w:hAnsi="Times New Roman" w:cs="Times New Roman"/>
          <w:sz w:val="28"/>
          <w:szCs w:val="28"/>
          <w:lang w:val="kk-KZ"/>
        </w:rPr>
        <w:t>таралу</w:t>
      </w:r>
      <w:r w:rsidRPr="00815C29">
        <w:rPr>
          <w:rFonts w:ascii="Times New Roman" w:hAnsi="Times New Roman" w:cs="Times New Roman"/>
          <w:sz w:val="28"/>
          <w:szCs w:val="28"/>
          <w:lang w:val="kk-KZ"/>
        </w:rPr>
        <w:t>ы төмендегі топтамада жіктеліп көрсетілген</w:t>
      </w:r>
      <w:r w:rsidR="007F3C23" w:rsidRPr="00815C29">
        <w:rPr>
          <w:rFonts w:ascii="Times New Roman" w:hAnsi="Times New Roman" w:cs="Times New Roman"/>
          <w:sz w:val="28"/>
          <w:szCs w:val="28"/>
          <w:lang w:val="kk-KZ"/>
        </w:rPr>
        <w:t>:</w:t>
      </w:r>
    </w:p>
    <w:p w:rsidR="007F3C23" w:rsidRPr="00815C29" w:rsidRDefault="007F3C23"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rPr>
        <w:t xml:space="preserve">Европа </w:t>
      </w:r>
      <w:r w:rsidR="00B83131" w:rsidRPr="00815C29">
        <w:rPr>
          <w:rFonts w:ascii="Times New Roman" w:hAnsi="Times New Roman" w:cs="Times New Roman"/>
          <w:sz w:val="28"/>
          <w:szCs w:val="28"/>
          <w:lang w:val="kk-KZ"/>
        </w:rPr>
        <w:t>-</w:t>
      </w:r>
      <w:r w:rsidRPr="00815C29">
        <w:rPr>
          <w:rFonts w:ascii="Times New Roman" w:hAnsi="Times New Roman" w:cs="Times New Roman"/>
          <w:sz w:val="28"/>
          <w:szCs w:val="28"/>
        </w:rPr>
        <w:t xml:space="preserve"> Испания (2006), Италия, Франция (2008), Албания, Болгария,</w:t>
      </w:r>
      <w:r w:rsidR="00162C8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Хорватия, Греция, Венгрия, Литва, Мальта, Нидерланды, Португалия,</w:t>
      </w:r>
      <w:r w:rsidR="00162C87" w:rsidRPr="00815C29">
        <w:rPr>
          <w:rFonts w:ascii="Times New Roman" w:hAnsi="Times New Roman" w:cs="Times New Roman"/>
          <w:sz w:val="28"/>
          <w:szCs w:val="28"/>
          <w:lang w:val="kk-KZ"/>
        </w:rPr>
        <w:t xml:space="preserve"> </w:t>
      </w:r>
      <w:r w:rsidR="002524FF" w:rsidRPr="00815C29">
        <w:rPr>
          <w:rFonts w:ascii="Times New Roman" w:hAnsi="Times New Roman" w:cs="Times New Roman"/>
          <w:sz w:val="28"/>
          <w:szCs w:val="28"/>
          <w:lang w:val="kk-KZ"/>
        </w:rPr>
        <w:t>Ұлыбритания</w:t>
      </w:r>
      <w:r w:rsidRPr="00815C29">
        <w:rPr>
          <w:rFonts w:ascii="Times New Roman" w:hAnsi="Times New Roman" w:cs="Times New Roman"/>
          <w:sz w:val="28"/>
          <w:szCs w:val="28"/>
        </w:rPr>
        <w:t>, Словения (2009), Авст</w:t>
      </w:r>
      <w:r w:rsidR="002524FF" w:rsidRPr="00815C29">
        <w:rPr>
          <w:rFonts w:ascii="Times New Roman" w:hAnsi="Times New Roman" w:cs="Times New Roman"/>
          <w:sz w:val="28"/>
          <w:szCs w:val="28"/>
        </w:rPr>
        <w:t xml:space="preserve">рия, Босния </w:t>
      </w:r>
      <w:r w:rsidR="003402BB" w:rsidRPr="00815C29">
        <w:rPr>
          <w:rFonts w:ascii="Times New Roman" w:hAnsi="Times New Roman" w:cs="Times New Roman"/>
          <w:sz w:val="28"/>
          <w:szCs w:val="28"/>
          <w:lang w:val="kk-KZ"/>
        </w:rPr>
        <w:t>және</w:t>
      </w:r>
      <w:r w:rsidR="002524FF" w:rsidRPr="00815C29">
        <w:rPr>
          <w:rFonts w:ascii="Times New Roman" w:hAnsi="Times New Roman" w:cs="Times New Roman"/>
          <w:sz w:val="28"/>
          <w:szCs w:val="28"/>
        </w:rPr>
        <w:t xml:space="preserve"> Герцеговина, Кипр</w:t>
      </w:r>
      <w:r w:rsidR="002524FF"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Германия, Карель</w:t>
      </w:r>
      <w:r w:rsidR="003402BB" w:rsidRPr="00815C29">
        <w:rPr>
          <w:rFonts w:ascii="Times New Roman" w:hAnsi="Times New Roman" w:cs="Times New Roman"/>
          <w:sz w:val="28"/>
          <w:szCs w:val="28"/>
          <w:lang w:val="kk-KZ"/>
        </w:rPr>
        <w:t>дік аралдар</w:t>
      </w:r>
      <w:r w:rsidRPr="00815C29">
        <w:rPr>
          <w:rFonts w:ascii="Times New Roman" w:hAnsi="Times New Roman" w:cs="Times New Roman"/>
          <w:sz w:val="28"/>
          <w:szCs w:val="28"/>
        </w:rPr>
        <w:t>, Сербия, Румыния</w:t>
      </w:r>
      <w:r w:rsidR="002524FF" w:rsidRPr="00815C29">
        <w:rPr>
          <w:rFonts w:ascii="Times New Roman" w:hAnsi="Times New Roman" w:cs="Times New Roman"/>
          <w:sz w:val="28"/>
          <w:szCs w:val="28"/>
        </w:rPr>
        <w:t>, Украина, Р</w:t>
      </w:r>
      <w:r w:rsidR="002524FF" w:rsidRPr="00815C29">
        <w:rPr>
          <w:rFonts w:ascii="Times New Roman" w:hAnsi="Times New Roman" w:cs="Times New Roman"/>
          <w:sz w:val="28"/>
          <w:szCs w:val="28"/>
          <w:lang w:val="kk-KZ"/>
        </w:rPr>
        <w:t>е</w:t>
      </w:r>
      <w:r w:rsidR="002524FF" w:rsidRPr="00815C29">
        <w:rPr>
          <w:rFonts w:ascii="Times New Roman" w:hAnsi="Times New Roman" w:cs="Times New Roman"/>
          <w:sz w:val="28"/>
          <w:szCs w:val="28"/>
        </w:rPr>
        <w:t>с</w:t>
      </w:r>
      <w:r w:rsidR="002524FF" w:rsidRPr="00815C29">
        <w:rPr>
          <w:rFonts w:ascii="Times New Roman" w:hAnsi="Times New Roman" w:cs="Times New Roman"/>
          <w:sz w:val="28"/>
          <w:szCs w:val="28"/>
          <w:lang w:val="kk-KZ"/>
        </w:rPr>
        <w:t xml:space="preserve">ей, </w:t>
      </w:r>
      <w:r w:rsidRPr="00815C29">
        <w:rPr>
          <w:rFonts w:ascii="Times New Roman" w:hAnsi="Times New Roman" w:cs="Times New Roman"/>
          <w:sz w:val="28"/>
          <w:szCs w:val="28"/>
        </w:rPr>
        <w:t>Белоруссия</w:t>
      </w:r>
      <w:r w:rsidR="00162C8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(2010), Чехия (2013)</w:t>
      </w:r>
      <w:r w:rsidR="005E26A3" w:rsidRPr="00815C29">
        <w:rPr>
          <w:rFonts w:ascii="Times New Roman" w:hAnsi="Times New Roman" w:cs="Times New Roman"/>
          <w:sz w:val="28"/>
          <w:szCs w:val="28"/>
          <w:lang w:val="kk-KZ"/>
        </w:rPr>
        <w:t>.</w:t>
      </w:r>
    </w:p>
    <w:p w:rsidR="007F3C23" w:rsidRPr="00815C29" w:rsidRDefault="003D4074"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Оңтүстік </w:t>
      </w:r>
      <w:r w:rsidR="00595063"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мерик</w:t>
      </w:r>
      <w:r w:rsidR="007F3C23" w:rsidRPr="00815C29">
        <w:rPr>
          <w:rFonts w:ascii="Times New Roman" w:hAnsi="Times New Roman" w:cs="Times New Roman"/>
          <w:sz w:val="28"/>
          <w:szCs w:val="28"/>
        </w:rPr>
        <w:t>а</w:t>
      </w:r>
      <w:r w:rsidR="007F3C23" w:rsidRPr="00815C29">
        <w:rPr>
          <w:rFonts w:ascii="Times New Roman" w:hAnsi="Times New Roman" w:cs="Times New Roman"/>
          <w:i/>
          <w:iCs/>
          <w:sz w:val="28"/>
          <w:szCs w:val="28"/>
        </w:rPr>
        <w:t xml:space="preserve"> </w:t>
      </w:r>
      <w:r w:rsidR="007F3C23" w:rsidRPr="00815C29">
        <w:rPr>
          <w:rFonts w:ascii="Times New Roman" w:hAnsi="Times New Roman" w:cs="Times New Roman"/>
          <w:sz w:val="28"/>
          <w:szCs w:val="28"/>
        </w:rPr>
        <w:t>- Аргентина, Бразилия, Боливия, Венесуэла, Колумбия,</w:t>
      </w:r>
      <w:r w:rsidR="00162C87" w:rsidRPr="00815C29">
        <w:rPr>
          <w:rFonts w:ascii="Times New Roman" w:hAnsi="Times New Roman" w:cs="Times New Roman"/>
          <w:sz w:val="28"/>
          <w:szCs w:val="28"/>
          <w:lang w:val="kk-KZ"/>
        </w:rPr>
        <w:t xml:space="preserve"> </w:t>
      </w:r>
      <w:r w:rsidR="007F3C23" w:rsidRPr="00815C29">
        <w:rPr>
          <w:rFonts w:ascii="Times New Roman" w:hAnsi="Times New Roman" w:cs="Times New Roman"/>
          <w:sz w:val="28"/>
          <w:szCs w:val="28"/>
        </w:rPr>
        <w:t xml:space="preserve">Парагвай, </w:t>
      </w:r>
      <w:r w:rsidR="003402BB" w:rsidRPr="00815C29">
        <w:rPr>
          <w:rFonts w:ascii="Times New Roman" w:hAnsi="Times New Roman" w:cs="Times New Roman"/>
          <w:sz w:val="28"/>
          <w:szCs w:val="28"/>
        </w:rPr>
        <w:t>Перу, Уругвай, Чили, Эквадор (</w:t>
      </w:r>
      <w:r w:rsidR="007F3C23" w:rsidRPr="00815C29">
        <w:rPr>
          <w:rFonts w:ascii="Times New Roman" w:hAnsi="Times New Roman" w:cs="Times New Roman"/>
          <w:sz w:val="28"/>
          <w:szCs w:val="28"/>
        </w:rPr>
        <w:t>1964</w:t>
      </w:r>
      <w:r w:rsidR="003402BB" w:rsidRPr="00815C29">
        <w:rPr>
          <w:rFonts w:ascii="Times New Roman" w:hAnsi="Times New Roman" w:cs="Times New Roman"/>
          <w:sz w:val="28"/>
          <w:szCs w:val="28"/>
          <w:lang w:val="kk-KZ"/>
        </w:rPr>
        <w:t xml:space="preserve"> бастап</w:t>
      </w:r>
      <w:r w:rsidR="007F3C23" w:rsidRPr="00815C29">
        <w:rPr>
          <w:rFonts w:ascii="Times New Roman" w:hAnsi="Times New Roman" w:cs="Times New Roman"/>
          <w:sz w:val="28"/>
          <w:szCs w:val="28"/>
        </w:rPr>
        <w:t>)</w:t>
      </w:r>
      <w:r w:rsidR="005E26A3" w:rsidRPr="00815C29">
        <w:rPr>
          <w:rFonts w:ascii="Times New Roman" w:hAnsi="Times New Roman" w:cs="Times New Roman"/>
          <w:sz w:val="28"/>
          <w:szCs w:val="28"/>
          <w:lang w:val="kk-KZ"/>
        </w:rPr>
        <w:t>.</w:t>
      </w:r>
    </w:p>
    <w:p w:rsidR="007F3C23" w:rsidRPr="00815C29" w:rsidRDefault="007F3C23"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rPr>
        <w:t>Африка -</w:t>
      </w:r>
      <w:r w:rsidR="005C46A0"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Марокко (2007), Алжир, Тунис, Канар</w:t>
      </w:r>
      <w:r w:rsidR="002524FF" w:rsidRPr="00815C29">
        <w:rPr>
          <w:rFonts w:ascii="Times New Roman" w:hAnsi="Times New Roman" w:cs="Times New Roman"/>
          <w:sz w:val="28"/>
          <w:szCs w:val="28"/>
          <w:lang w:val="kk-KZ"/>
        </w:rPr>
        <w:t>лық аралдар</w:t>
      </w:r>
      <w:r w:rsidRPr="00815C29">
        <w:rPr>
          <w:rFonts w:ascii="Times New Roman" w:hAnsi="Times New Roman" w:cs="Times New Roman"/>
          <w:sz w:val="28"/>
          <w:szCs w:val="28"/>
        </w:rPr>
        <w:t xml:space="preserve"> (2008),</w:t>
      </w:r>
      <w:r w:rsidR="002D67A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rPr>
        <w:t>Кения, Ливан (2013)</w:t>
      </w:r>
      <w:r w:rsidR="005E26A3" w:rsidRPr="00815C29">
        <w:rPr>
          <w:rFonts w:ascii="Times New Roman" w:hAnsi="Times New Roman" w:cs="Times New Roman"/>
          <w:sz w:val="28"/>
          <w:szCs w:val="28"/>
          <w:lang w:val="kk-KZ"/>
        </w:rPr>
        <w:t>.</w:t>
      </w:r>
    </w:p>
    <w:p w:rsidR="007F3C23" w:rsidRPr="00815C29" w:rsidRDefault="007F3C23"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rPr>
        <w:lastRenderedPageBreak/>
        <w:t>Азия</w:t>
      </w:r>
      <w:r w:rsidRPr="00815C29">
        <w:rPr>
          <w:rFonts w:ascii="Times New Roman" w:hAnsi="Times New Roman" w:cs="Times New Roman"/>
          <w:i/>
          <w:iCs/>
          <w:sz w:val="28"/>
          <w:szCs w:val="28"/>
        </w:rPr>
        <w:t xml:space="preserve"> </w:t>
      </w:r>
      <w:r w:rsidRPr="00815C29">
        <w:rPr>
          <w:rFonts w:ascii="Times New Roman" w:hAnsi="Times New Roman" w:cs="Times New Roman"/>
          <w:sz w:val="28"/>
          <w:szCs w:val="28"/>
        </w:rPr>
        <w:t>- Ирак, Сирия, Т</w:t>
      </w:r>
      <w:r w:rsidR="002524FF" w:rsidRPr="00815C29">
        <w:rPr>
          <w:rFonts w:ascii="Times New Roman" w:hAnsi="Times New Roman" w:cs="Times New Roman"/>
          <w:sz w:val="28"/>
          <w:szCs w:val="28"/>
          <w:lang w:val="kk-KZ"/>
        </w:rPr>
        <w:t>ү</w:t>
      </w:r>
      <w:r w:rsidRPr="00815C29">
        <w:rPr>
          <w:rFonts w:ascii="Times New Roman" w:hAnsi="Times New Roman" w:cs="Times New Roman"/>
          <w:sz w:val="28"/>
          <w:szCs w:val="28"/>
        </w:rPr>
        <w:t>р</w:t>
      </w:r>
      <w:r w:rsidR="002524FF" w:rsidRPr="00815C29">
        <w:rPr>
          <w:rFonts w:ascii="Times New Roman" w:hAnsi="Times New Roman" w:cs="Times New Roman"/>
          <w:sz w:val="28"/>
          <w:szCs w:val="28"/>
          <w:lang w:val="kk-KZ"/>
        </w:rPr>
        <w:t>кия</w:t>
      </w:r>
      <w:r w:rsidRPr="00815C29">
        <w:rPr>
          <w:rFonts w:ascii="Times New Roman" w:hAnsi="Times New Roman" w:cs="Times New Roman"/>
          <w:sz w:val="28"/>
          <w:szCs w:val="28"/>
        </w:rPr>
        <w:t xml:space="preserve"> (2010), Иордания (2011), </w:t>
      </w:r>
      <w:r w:rsidR="002524FF" w:rsidRPr="00815C29">
        <w:rPr>
          <w:rFonts w:ascii="Times New Roman" w:hAnsi="Times New Roman" w:cs="Times New Roman"/>
          <w:sz w:val="28"/>
          <w:szCs w:val="28"/>
          <w:lang w:val="kk-KZ"/>
        </w:rPr>
        <w:t>БАӘ</w:t>
      </w:r>
      <w:r w:rsidRPr="00815C29">
        <w:rPr>
          <w:rFonts w:ascii="Times New Roman" w:hAnsi="Times New Roman" w:cs="Times New Roman"/>
          <w:sz w:val="28"/>
          <w:szCs w:val="28"/>
        </w:rPr>
        <w:t xml:space="preserve"> (2012), Йемен</w:t>
      </w:r>
      <w:r w:rsidR="002D67A1" w:rsidRPr="00815C29">
        <w:rPr>
          <w:rFonts w:ascii="Times New Roman" w:hAnsi="Times New Roman" w:cs="Times New Roman"/>
          <w:sz w:val="28"/>
          <w:szCs w:val="28"/>
          <w:lang w:val="kk-KZ"/>
        </w:rPr>
        <w:t xml:space="preserve"> </w:t>
      </w:r>
      <w:r w:rsidR="003402BB" w:rsidRPr="00815C29">
        <w:rPr>
          <w:rFonts w:ascii="Times New Roman" w:hAnsi="Times New Roman" w:cs="Times New Roman"/>
          <w:sz w:val="28"/>
          <w:szCs w:val="28"/>
        </w:rPr>
        <w:t xml:space="preserve">(2013), </w:t>
      </w:r>
      <w:r w:rsidR="003402BB" w:rsidRPr="00815C29">
        <w:rPr>
          <w:rFonts w:ascii="Times New Roman" w:hAnsi="Times New Roman" w:cs="Times New Roman"/>
          <w:sz w:val="28"/>
          <w:szCs w:val="28"/>
          <w:lang w:val="kk-KZ"/>
        </w:rPr>
        <w:t>Үндістан</w:t>
      </w:r>
      <w:r w:rsidRPr="00815C29">
        <w:rPr>
          <w:rFonts w:ascii="Times New Roman" w:hAnsi="Times New Roman" w:cs="Times New Roman"/>
          <w:sz w:val="28"/>
          <w:szCs w:val="28"/>
        </w:rPr>
        <w:t xml:space="preserve"> (2014) [</w:t>
      </w:r>
      <w:r w:rsidR="001E640E" w:rsidRPr="00815C29">
        <w:rPr>
          <w:rFonts w:ascii="Times New Roman" w:hAnsi="Times New Roman" w:cs="Times New Roman"/>
          <w:sz w:val="28"/>
          <w:szCs w:val="28"/>
        </w:rPr>
        <w:t>137-140</w:t>
      </w:r>
      <w:r w:rsidRPr="00815C29">
        <w:rPr>
          <w:rFonts w:ascii="Times New Roman" w:hAnsi="Times New Roman" w:cs="Times New Roman"/>
          <w:sz w:val="28"/>
          <w:szCs w:val="28"/>
        </w:rPr>
        <w:t>]</w:t>
      </w:r>
      <w:r w:rsidR="00B83131" w:rsidRPr="00815C29">
        <w:rPr>
          <w:rFonts w:ascii="Times New Roman" w:hAnsi="Times New Roman" w:cs="Times New Roman"/>
          <w:sz w:val="28"/>
          <w:szCs w:val="28"/>
          <w:lang w:val="kk-KZ"/>
        </w:rPr>
        <w:t>.</w:t>
      </w:r>
    </w:p>
    <w:p w:rsidR="009A6486" w:rsidRPr="00815C29" w:rsidRDefault="008D77B4"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Бұл түрдің биологиялық таралуын  бірнеше кезеңге бөлуге болады: пайда болуы, бейімделуі және таралуы. Мұндай көзқарас мүмкіншіліктің сандық бағалауын анықтау үшін және зиянкестердің экзотикалық түрлерінің жаңа географиялық аймаққа таралуының әсерін анықтау үшін қолданылады. Өсімдіктер әр даму кезеңінде зақымдалуы мүмкін. Аналықтары жұмыртқаларын басым мөлшерде өсімдік жапырақтарына</w:t>
      </w:r>
      <w:r w:rsidR="000C79E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аз мөлшерде сабағы мен жиектеріне, тостағанша жапырақтарына </w:t>
      </w:r>
      <w:r w:rsidR="000C79E1" w:rsidRPr="00815C29">
        <w:rPr>
          <w:rFonts w:ascii="Times New Roman" w:eastAsia="Times New Roman" w:hAnsi="Times New Roman" w:cs="Times New Roman"/>
          <w:sz w:val="28"/>
          <w:szCs w:val="28"/>
          <w:lang w:val="kk-KZ"/>
        </w:rPr>
        <w:t>және жасыл жемістеріне салады</w:t>
      </w:r>
      <w:r w:rsidRPr="00815C29">
        <w:rPr>
          <w:rFonts w:ascii="Times New Roman" w:eastAsia="Times New Roman" w:hAnsi="Times New Roman" w:cs="Times New Roman"/>
          <w:sz w:val="28"/>
          <w:szCs w:val="28"/>
          <w:lang w:val="kk-KZ"/>
        </w:rPr>
        <w:t>. Піскен жеміске жұмыртқа салул</w:t>
      </w:r>
      <w:r w:rsidR="003B5874" w:rsidRPr="00815C29">
        <w:rPr>
          <w:rFonts w:ascii="Times New Roman" w:eastAsia="Times New Roman" w:hAnsi="Times New Roman" w:cs="Times New Roman"/>
          <w:sz w:val="28"/>
          <w:szCs w:val="28"/>
          <w:lang w:val="kk-KZ"/>
        </w:rPr>
        <w:t>ары байқалмаған</w:t>
      </w:r>
      <w:r w:rsidRPr="00815C29">
        <w:rPr>
          <w:rFonts w:ascii="Times New Roman" w:eastAsia="Times New Roman" w:hAnsi="Times New Roman" w:cs="Times New Roman"/>
          <w:sz w:val="28"/>
          <w:szCs w:val="28"/>
          <w:lang w:val="kk-KZ"/>
        </w:rPr>
        <w:t xml:space="preserve">. Жұмыртқадан жарып шыққаннан кейін дернәсілдер жабын ұлпа арқылы мезофилдің ішіне кіріп, онымен қоректеніп көзге көрінер індер қалдырады. «Миналардың» көбейіп кету жағдайда зақымдалған жерлер некрозға ұшырауы мүмкін. Зақымдалған жемістердің шіруіне, кемірілген жолдар арқылы енген екінші реттік патогендік микроағзалар себепші болады. Сабақтың жоғарғы жағындағы өсу нүктесінің зақымдалуын ең қауіптісі деп санауға болады, себебі ол жағдайда бүкіл өсімдіктің өсіп-дамуы тоқталады. Зиянкестен өнімнің зақымдалуы </w:t>
      </w:r>
      <w:r w:rsidR="00930240" w:rsidRPr="00815C29">
        <w:rPr>
          <w:rFonts w:ascii="Times New Roman" w:eastAsia="Times New Roman" w:hAnsi="Times New Roman" w:cs="Times New Roman"/>
          <w:sz w:val="28"/>
          <w:szCs w:val="28"/>
          <w:lang w:val="kk-KZ"/>
        </w:rPr>
        <w:t>80-</w:t>
      </w:r>
      <w:r w:rsidRPr="00815C29">
        <w:rPr>
          <w:rFonts w:ascii="Times New Roman" w:eastAsia="Times New Roman" w:hAnsi="Times New Roman" w:cs="Times New Roman"/>
          <w:sz w:val="28"/>
          <w:szCs w:val="28"/>
          <w:lang w:val="kk-KZ"/>
        </w:rPr>
        <w:t xml:space="preserve">100% дейін жетеді </w:t>
      </w:r>
      <w:r w:rsidR="002D0F00" w:rsidRPr="00815C29">
        <w:rPr>
          <w:rFonts w:ascii="Times New Roman" w:eastAsia="Times New Roman" w:hAnsi="Times New Roman" w:cs="Times New Roman"/>
          <w:sz w:val="28"/>
          <w:szCs w:val="28"/>
          <w:lang w:val="kk-KZ"/>
        </w:rPr>
        <w:t>[</w:t>
      </w:r>
      <w:r w:rsidR="001E640E" w:rsidRPr="00815C29">
        <w:rPr>
          <w:rFonts w:ascii="Times New Roman" w:eastAsia="Times New Roman" w:hAnsi="Times New Roman" w:cs="Times New Roman"/>
          <w:sz w:val="28"/>
          <w:szCs w:val="28"/>
          <w:lang w:val="kk-KZ"/>
        </w:rPr>
        <w:t>142</w:t>
      </w:r>
      <w:r w:rsidR="002D0F00"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r w:rsidR="00951729" w:rsidRPr="00815C29">
        <w:rPr>
          <w:rFonts w:ascii="Times New Roman" w:eastAsia="Times New Roman" w:hAnsi="Times New Roman" w:cs="Times New Roman"/>
          <w:sz w:val="28"/>
          <w:szCs w:val="28"/>
          <w:lang w:val="kk-KZ"/>
        </w:rPr>
        <w:t xml:space="preserve"> </w:t>
      </w:r>
    </w:p>
    <w:p w:rsidR="00D4060D" w:rsidRPr="00815C29" w:rsidRDefault="00D4060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Соңғы жылдары Қазақстанның оңтүстік және оңтүстік-шығыс өңірінде жабық алаңда қызанақты қарқынды өсіруде. Бұл ішкі қажeттіліктің мауcымаpалық кeзeңіндe тек 67</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қамтамаcыз етуде. Сондықтан, біз сырттан келетін импорттық тауарларға тәуелді болып  отырмыз. Акционерлік Қоғам «Сауда саясатын дамыту орталығы» мәліметі бойынша Қ</w:t>
      </w:r>
      <w:r w:rsidR="00B83131" w:rsidRPr="00815C29">
        <w:rPr>
          <w:rFonts w:ascii="Times New Roman" w:hAnsi="Times New Roman" w:cs="Times New Roman"/>
          <w:sz w:val="28"/>
          <w:szCs w:val="28"/>
          <w:lang w:val="kk-KZ"/>
        </w:rPr>
        <w:t xml:space="preserve">азақстан </w:t>
      </w:r>
      <w:r w:rsidRPr="00815C29">
        <w:rPr>
          <w:rFonts w:ascii="Times New Roman" w:hAnsi="Times New Roman" w:cs="Times New Roman"/>
          <w:sz w:val="28"/>
          <w:szCs w:val="28"/>
          <w:lang w:val="kk-KZ"/>
        </w:rPr>
        <w:t>Р</w:t>
      </w:r>
      <w:r w:rsidR="00B83131" w:rsidRPr="00815C29">
        <w:rPr>
          <w:rFonts w:ascii="Times New Roman" w:hAnsi="Times New Roman" w:cs="Times New Roman"/>
          <w:sz w:val="28"/>
          <w:szCs w:val="28"/>
          <w:lang w:val="kk-KZ"/>
        </w:rPr>
        <w:t>еспубликасы</w:t>
      </w:r>
      <w:r w:rsidRPr="00815C29">
        <w:rPr>
          <w:rFonts w:ascii="Times New Roman" w:hAnsi="Times New Roman" w:cs="Times New Roman"/>
          <w:sz w:val="28"/>
          <w:szCs w:val="28"/>
          <w:lang w:val="kk-KZ"/>
        </w:rPr>
        <w:t xml:space="preserve"> 2017 жылы Орталық Азия және басқа елдерден 41855 тонна қызанақ тауары кірген [</w:t>
      </w:r>
      <w:r w:rsidR="001E640E" w:rsidRPr="00815C29">
        <w:rPr>
          <w:rFonts w:ascii="Times New Roman" w:hAnsi="Times New Roman" w:cs="Times New Roman"/>
          <w:sz w:val="28"/>
          <w:szCs w:val="28"/>
          <w:lang w:val="kk-KZ"/>
        </w:rPr>
        <w:t>143</w:t>
      </w:r>
      <w:r w:rsidRPr="00815C29">
        <w:rPr>
          <w:rFonts w:ascii="Times New Roman" w:hAnsi="Times New Roman" w:cs="Times New Roman"/>
          <w:sz w:val="28"/>
          <w:szCs w:val="28"/>
          <w:lang w:val="kk-KZ"/>
        </w:rPr>
        <w:t>]</w:t>
      </w:r>
      <w:r w:rsidRPr="00815C29">
        <w:rPr>
          <w:rFonts w:ascii="Times New Roman" w:hAnsi="Times New Roman" w:cs="Times New Roman"/>
          <w:bCs/>
          <w:sz w:val="28"/>
          <w:szCs w:val="28"/>
          <w:lang w:val="kk-KZ"/>
        </w:rPr>
        <w:t>.</w:t>
      </w:r>
      <w:r w:rsidRPr="00815C29">
        <w:rPr>
          <w:rFonts w:ascii="Times New Roman" w:hAnsi="Times New Roman" w:cs="Times New Roman"/>
          <w:sz w:val="28"/>
          <w:szCs w:val="28"/>
          <w:lang w:val="kk-KZ"/>
        </w:rPr>
        <w:t xml:space="preserve"> Осындай айырбас сауданың нәтижесінде алғаш рет Қазақстан территориясына </w:t>
      </w:r>
      <w:r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 xml:space="preserve">қызанақ дақылының карантинді зиянкесі енді. </w:t>
      </w:r>
      <w:r w:rsidR="00FC5664"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 xml:space="preserve">Қазақстан территориясына импорттық тауарлармен келуі мүмкін, себебі көршілес елдерде бұл қауіпті зиянкес кездеседі. Бұқара және Ташкент облыстарында 2015 жылы </w:t>
      </w:r>
      <w:r w:rsidR="00FC5664"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зақымдалған қызанақ</w:t>
      </w:r>
      <w:r w:rsidR="002D0F00" w:rsidRPr="00815C29">
        <w:rPr>
          <w:rFonts w:ascii="Times New Roman" w:hAnsi="Times New Roman" w:cs="Times New Roman"/>
          <w:sz w:val="28"/>
          <w:szCs w:val="28"/>
          <w:lang w:val="kk-KZ"/>
        </w:rPr>
        <w:t xml:space="preserve"> жемісі анықталды [</w:t>
      </w:r>
      <w:r w:rsidR="001E640E" w:rsidRPr="00815C29">
        <w:rPr>
          <w:rFonts w:ascii="Times New Roman" w:hAnsi="Times New Roman" w:cs="Times New Roman"/>
          <w:sz w:val="28"/>
          <w:szCs w:val="28"/>
          <w:lang w:val="kk-KZ"/>
        </w:rPr>
        <w:t>144</w:t>
      </w:r>
      <w:r w:rsidRPr="00815C29">
        <w:rPr>
          <w:rFonts w:ascii="Times New Roman" w:hAnsi="Times New Roman" w:cs="Times New Roman"/>
          <w:sz w:val="28"/>
          <w:szCs w:val="28"/>
          <w:lang w:val="kk-KZ"/>
        </w:rPr>
        <w:t>].</w:t>
      </w:r>
    </w:p>
    <w:p w:rsidR="00D4060D" w:rsidRPr="00815C29" w:rsidRDefault="00D4060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Қазақстан Республикасының өсімдіктер карантині қызметінің ақпараты бойынша 2015 жылы көкөніс дақылдарының аса қауіпті зиянкесі Ақтөбе, Қызылорда, Түркістан және Жамбыл облыстарында, ал 2016 жылы Атырау, Ақтөбе, және Алматы обл</w:t>
      </w:r>
      <w:r w:rsidR="002D0F00" w:rsidRPr="00815C29">
        <w:rPr>
          <w:rFonts w:ascii="Times New Roman" w:hAnsi="Times New Roman" w:cs="Times New Roman"/>
          <w:sz w:val="28"/>
          <w:szCs w:val="28"/>
          <w:lang w:val="kk-KZ"/>
        </w:rPr>
        <w:t>ыстарында анықталды [</w:t>
      </w:r>
      <w:r w:rsidR="001E640E" w:rsidRPr="00815C29">
        <w:rPr>
          <w:rFonts w:ascii="Times New Roman" w:hAnsi="Times New Roman" w:cs="Times New Roman"/>
          <w:sz w:val="28"/>
          <w:szCs w:val="28"/>
          <w:lang w:val="kk-KZ"/>
        </w:rPr>
        <w:t>145</w:t>
      </w:r>
      <w:r w:rsidRPr="00815C29">
        <w:rPr>
          <w:rFonts w:ascii="Times New Roman" w:hAnsi="Times New Roman" w:cs="Times New Roman"/>
          <w:sz w:val="28"/>
          <w:szCs w:val="28"/>
          <w:lang w:val="kk-KZ"/>
        </w:rPr>
        <w:t>].</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Зиянкестің жоғары зияндылығы жабық танапта өсірілген қызанақта байқалған, содан соң далалық жағдайында. Айтылғандай, </w:t>
      </w:r>
      <w:r w:rsidR="007D5674"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басқа елдерде ену жолдары, зиянкестің біздің елде пайда болуы таратушы елден зақымдалған өніммен</w:t>
      </w:r>
      <w:r w:rsidR="00187586" w:rsidRPr="00815C29">
        <w:rPr>
          <w:rFonts w:ascii="Times New Roman" w:hAnsi="Times New Roman" w:cs="Times New Roman"/>
          <w:sz w:val="28"/>
          <w:szCs w:val="28"/>
          <w:lang w:val="kk-KZ"/>
        </w:rPr>
        <w:t xml:space="preserve"> импорты</w:t>
      </w:r>
      <w:r w:rsidRPr="00815C29">
        <w:rPr>
          <w:rFonts w:ascii="Times New Roman" w:hAnsi="Times New Roman" w:cs="Times New Roman"/>
          <w:sz w:val="28"/>
          <w:szCs w:val="28"/>
          <w:lang w:val="kk-KZ"/>
        </w:rPr>
        <w:t xml:space="preserve"> немесе қораптары болуы мүмкін. Қазақстанға жылда қызанақтың басым мөлшері 17 алыс және жақын шет елдерінен алынып келеді, оның ішінде</w:t>
      </w:r>
      <w:r w:rsidR="00316D22" w:rsidRPr="00815C29">
        <w:rPr>
          <w:rFonts w:ascii="Times New Roman" w:hAnsi="Times New Roman" w:cs="Times New Roman"/>
          <w:sz w:val="28"/>
          <w:szCs w:val="28"/>
          <w:lang w:val="kk-KZ"/>
        </w:rPr>
        <w:t xml:space="preserve"> </w:t>
      </w:r>
      <w:r w:rsidR="007D5674" w:rsidRPr="00815C29">
        <w:rPr>
          <w:rFonts w:ascii="Times New Roman" w:hAnsi="Times New Roman" w:cs="Times New Roman"/>
          <w:i/>
          <w:sz w:val="28"/>
          <w:szCs w:val="28"/>
          <w:lang w:val="kk-KZ"/>
        </w:rPr>
        <w:t xml:space="preserve">T. absoluta </w:t>
      </w:r>
      <w:r w:rsidR="00316D22" w:rsidRPr="00815C29">
        <w:rPr>
          <w:rFonts w:ascii="Times New Roman" w:hAnsi="Times New Roman" w:cs="Times New Roman"/>
          <w:sz w:val="28"/>
          <w:szCs w:val="28"/>
          <w:lang w:val="kk-KZ"/>
        </w:rPr>
        <w:t>таралған</w:t>
      </w:r>
      <w:r w:rsidRPr="00815C29">
        <w:rPr>
          <w:rFonts w:ascii="Times New Roman" w:hAnsi="Times New Roman" w:cs="Times New Roman"/>
          <w:sz w:val="28"/>
          <w:szCs w:val="28"/>
          <w:lang w:val="kk-KZ"/>
        </w:rPr>
        <w:t xml:space="preserve"> Қырғызстан,</w:t>
      </w:r>
      <w:r w:rsidR="00316D22" w:rsidRPr="00815C29">
        <w:rPr>
          <w:rFonts w:ascii="Times New Roman" w:hAnsi="Times New Roman" w:cs="Times New Roman"/>
          <w:sz w:val="28"/>
          <w:szCs w:val="28"/>
          <w:lang w:val="kk-KZ"/>
        </w:rPr>
        <w:t xml:space="preserve"> Ресей, Түркия және т.б.</w:t>
      </w:r>
      <w:r w:rsidR="007F6474" w:rsidRPr="00815C29">
        <w:rPr>
          <w:rFonts w:ascii="Times New Roman" w:hAnsi="Times New Roman" w:cs="Times New Roman"/>
          <w:sz w:val="28"/>
          <w:szCs w:val="28"/>
          <w:lang w:val="kk-KZ"/>
        </w:rPr>
        <w:t xml:space="preserve"> елдер бар.</w:t>
      </w:r>
      <w:r w:rsidR="00316D22" w:rsidRPr="00815C29">
        <w:rPr>
          <w:rFonts w:ascii="Times New Roman" w:hAnsi="Times New Roman" w:cs="Times New Roman"/>
          <w:sz w:val="28"/>
          <w:szCs w:val="28"/>
          <w:lang w:val="kk-KZ"/>
        </w:rPr>
        <w:t xml:space="preserve"> 2015 жылы</w:t>
      </w:r>
      <w:r w:rsidRPr="00815C29">
        <w:rPr>
          <w:rFonts w:ascii="Times New Roman" w:hAnsi="Times New Roman" w:cs="Times New Roman"/>
          <w:sz w:val="28"/>
          <w:szCs w:val="28"/>
          <w:lang w:val="kk-KZ"/>
        </w:rPr>
        <w:t xml:space="preserve"> ҚР АШМ мәліметі бойынша республикаға Т</w:t>
      </w:r>
      <w:r w:rsidR="00B83131" w:rsidRPr="00815C29">
        <w:rPr>
          <w:rFonts w:ascii="Times New Roman" w:hAnsi="Times New Roman" w:cs="Times New Roman"/>
          <w:sz w:val="28"/>
          <w:szCs w:val="28"/>
          <w:lang w:val="kk-KZ"/>
        </w:rPr>
        <w:t>ү</w:t>
      </w:r>
      <w:r w:rsidRPr="00815C29">
        <w:rPr>
          <w:rFonts w:ascii="Times New Roman" w:hAnsi="Times New Roman" w:cs="Times New Roman"/>
          <w:sz w:val="28"/>
          <w:szCs w:val="28"/>
          <w:lang w:val="kk-KZ"/>
        </w:rPr>
        <w:t>ркиядан - 578,164</w:t>
      </w:r>
      <w:r w:rsidR="00B8313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т, Ресейден - 483,7</w:t>
      </w:r>
      <w:r w:rsidR="00B8313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т, Қырғыстаннан – 430,4</w:t>
      </w:r>
      <w:r w:rsidR="00B8313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т импортталған. </w:t>
      </w:r>
      <w:r w:rsidR="007D5674" w:rsidRPr="00815C29">
        <w:rPr>
          <w:rFonts w:ascii="Times New Roman" w:hAnsi="Times New Roman" w:cs="Times New Roman"/>
          <w:sz w:val="28"/>
          <w:szCs w:val="28"/>
          <w:lang w:val="kk-KZ"/>
        </w:rPr>
        <w:t>О</w:t>
      </w:r>
      <w:r w:rsidR="003D4074" w:rsidRPr="00815C29">
        <w:rPr>
          <w:rFonts w:ascii="Times New Roman" w:hAnsi="Times New Roman" w:cs="Times New Roman"/>
          <w:sz w:val="28"/>
          <w:szCs w:val="28"/>
          <w:lang w:val="kk-KZ"/>
        </w:rPr>
        <w:t>ңтүстік америк</w:t>
      </w:r>
      <w:r w:rsidRPr="00815C29">
        <w:rPr>
          <w:rFonts w:ascii="Times New Roman" w:hAnsi="Times New Roman" w:cs="Times New Roman"/>
          <w:sz w:val="28"/>
          <w:szCs w:val="28"/>
          <w:lang w:val="kk-KZ"/>
        </w:rPr>
        <w:t>алық қызанақ күйесінің республикада пайда болу</w:t>
      </w:r>
      <w:r w:rsidR="00E40AF7" w:rsidRPr="00815C29">
        <w:rPr>
          <w:rFonts w:ascii="Times New Roman" w:hAnsi="Times New Roman" w:cs="Times New Roman"/>
          <w:sz w:val="28"/>
          <w:szCs w:val="28"/>
          <w:lang w:val="kk-KZ"/>
        </w:rPr>
        <w:t>ы</w:t>
      </w:r>
      <w:r w:rsidRPr="00815C29">
        <w:rPr>
          <w:rFonts w:ascii="Times New Roman" w:hAnsi="Times New Roman" w:cs="Times New Roman"/>
          <w:sz w:val="28"/>
          <w:szCs w:val="28"/>
          <w:lang w:val="kk-KZ"/>
        </w:rPr>
        <w:t xml:space="preserve"> мен</w:t>
      </w:r>
      <w:r w:rsidR="00316D22" w:rsidRPr="00815C29">
        <w:rPr>
          <w:rFonts w:ascii="Times New Roman" w:hAnsi="Times New Roman" w:cs="Times New Roman"/>
          <w:sz w:val="28"/>
          <w:szCs w:val="28"/>
          <w:lang w:val="kk-KZ"/>
        </w:rPr>
        <w:t xml:space="preserve"> таралу жолдары қызанақ импорты</w:t>
      </w:r>
      <w:r w:rsidRPr="00815C29">
        <w:rPr>
          <w:rFonts w:ascii="Times New Roman" w:hAnsi="Times New Roman" w:cs="Times New Roman"/>
          <w:sz w:val="28"/>
          <w:szCs w:val="28"/>
          <w:lang w:val="kk-KZ"/>
        </w:rPr>
        <w:t xml:space="preserve"> және де импортталған көкөністердің ашық алаңдарда қалуы, </w:t>
      </w:r>
      <w:r w:rsidRPr="00815C29">
        <w:rPr>
          <w:rFonts w:ascii="Times New Roman" w:hAnsi="Times New Roman" w:cs="Times New Roman"/>
          <w:sz w:val="28"/>
          <w:szCs w:val="28"/>
          <w:lang w:val="kk-KZ"/>
        </w:rPr>
        <w:lastRenderedPageBreak/>
        <w:t xml:space="preserve">өндірістік қызанақ егістеріне жақын орналасуы. </w:t>
      </w:r>
      <w:r w:rsidR="00CE71A8" w:rsidRPr="00815C29">
        <w:rPr>
          <w:rFonts w:ascii="Times New Roman" w:hAnsi="Times New Roman" w:cs="Times New Roman"/>
          <w:sz w:val="28"/>
          <w:szCs w:val="28"/>
          <w:lang w:val="kk-KZ"/>
        </w:rPr>
        <w:t>Қызанақтың з</w:t>
      </w:r>
      <w:r w:rsidRPr="00815C29">
        <w:rPr>
          <w:rFonts w:ascii="Times New Roman" w:hAnsi="Times New Roman" w:cs="Times New Roman"/>
          <w:sz w:val="28"/>
          <w:szCs w:val="28"/>
          <w:lang w:val="kk-KZ"/>
        </w:rPr>
        <w:t xml:space="preserve">иянкеспен зақымдану </w:t>
      </w:r>
      <w:r w:rsidR="00CE71A8" w:rsidRPr="00815C29">
        <w:rPr>
          <w:rFonts w:ascii="Times New Roman" w:hAnsi="Times New Roman" w:cs="Times New Roman"/>
          <w:sz w:val="28"/>
          <w:szCs w:val="28"/>
          <w:lang w:val="kk-KZ"/>
        </w:rPr>
        <w:t xml:space="preserve">ашық алаңдарда </w:t>
      </w:r>
      <w:r w:rsidRPr="00815C29">
        <w:rPr>
          <w:rFonts w:ascii="Times New Roman" w:hAnsi="Times New Roman" w:cs="Times New Roman"/>
          <w:sz w:val="28"/>
          <w:szCs w:val="28"/>
          <w:lang w:val="kk-KZ"/>
        </w:rPr>
        <w:t xml:space="preserve">басталды да, </w:t>
      </w:r>
      <w:r w:rsidR="00CE71A8" w:rsidRPr="00815C29">
        <w:rPr>
          <w:rFonts w:ascii="Times New Roman" w:hAnsi="Times New Roman" w:cs="Times New Roman"/>
          <w:sz w:val="28"/>
          <w:szCs w:val="28"/>
          <w:lang w:val="kk-KZ"/>
        </w:rPr>
        <w:t xml:space="preserve">кейінен жабық алаңдарды да зақымдай бастады. </w:t>
      </w:r>
      <w:r w:rsidRPr="00815C29">
        <w:rPr>
          <w:rFonts w:ascii="Times New Roman" w:hAnsi="Times New Roman" w:cs="Times New Roman"/>
          <w:sz w:val="28"/>
          <w:szCs w:val="28"/>
          <w:lang w:val="kk-KZ"/>
        </w:rPr>
        <w:t xml:space="preserve">Қорғалған топырақтың қолайлы жағдайлары </w:t>
      </w:r>
      <w:r w:rsidR="003D4074" w:rsidRPr="00815C29">
        <w:rPr>
          <w:rFonts w:ascii="Times New Roman" w:hAnsi="Times New Roman" w:cs="Times New Roman"/>
          <w:sz w:val="28"/>
          <w:szCs w:val="28"/>
          <w:lang w:val="kk-KZ"/>
        </w:rPr>
        <w:t>оңтүстік америк</w:t>
      </w:r>
      <w:r w:rsidRPr="00815C29">
        <w:rPr>
          <w:rFonts w:ascii="Times New Roman" w:hAnsi="Times New Roman" w:cs="Times New Roman"/>
          <w:sz w:val="28"/>
          <w:szCs w:val="28"/>
          <w:lang w:val="kk-KZ"/>
        </w:rPr>
        <w:t xml:space="preserve">алық қызанақ күйесінің, таралу аймағына қарамастан, жаппай дамып зияндылығын арттыруға мүмкіндік туғызады. </w:t>
      </w:r>
      <w:r w:rsidR="007D5674"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ашық танаптан қорғалған плантацияға көшуі түнгі уақытта өтеді, ол жылыжайдың электрлік жарығына ұшып барады. Зиянкестің ел ішінде таралуы - зақымдалған көшеттермен, жемістермен, буып-тү</w:t>
      </w:r>
      <w:r w:rsidR="00C431FE" w:rsidRPr="00815C29">
        <w:rPr>
          <w:rFonts w:ascii="Times New Roman" w:hAnsi="Times New Roman" w:cs="Times New Roman"/>
          <w:sz w:val="28"/>
          <w:szCs w:val="28"/>
          <w:lang w:val="kk-KZ"/>
        </w:rPr>
        <w:t>й</w:t>
      </w:r>
      <w:r w:rsidRPr="00815C29">
        <w:rPr>
          <w:rFonts w:ascii="Times New Roman" w:hAnsi="Times New Roman" w:cs="Times New Roman"/>
          <w:sz w:val="28"/>
          <w:szCs w:val="28"/>
          <w:lang w:val="kk-KZ"/>
        </w:rPr>
        <w:t>етін қораптармен және көбелектің табиғи ұшып қону жолдарымен</w:t>
      </w:r>
      <w:r w:rsidR="00E40AF7" w:rsidRPr="00815C29">
        <w:rPr>
          <w:rFonts w:ascii="Times New Roman" w:hAnsi="Times New Roman" w:cs="Times New Roman"/>
          <w:sz w:val="28"/>
          <w:szCs w:val="28"/>
          <w:lang w:val="kk-KZ"/>
        </w:rPr>
        <w:t xml:space="preserve"> жүреді</w:t>
      </w:r>
      <w:r w:rsidRPr="00815C29">
        <w:rPr>
          <w:rFonts w:ascii="Times New Roman" w:hAnsi="Times New Roman" w:cs="Times New Roman"/>
          <w:sz w:val="28"/>
          <w:szCs w:val="28"/>
          <w:lang w:val="kk-KZ"/>
        </w:rPr>
        <w:t xml:space="preserve">. Бұл мәселе зиянкестің Қазақстанның барлық территориясына таралуының потенциалды қауіп-қатер тудырады. </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Популяцияға қысқы кезеңдегі температураның </w:t>
      </w:r>
      <w:r w:rsidR="002A6421" w:rsidRPr="00815C29">
        <w:rPr>
          <w:rFonts w:ascii="Times New Roman" w:hAnsi="Times New Roman" w:cs="Times New Roman"/>
          <w:sz w:val="28"/>
          <w:szCs w:val="28"/>
          <w:lang w:val="kk-KZ"/>
        </w:rPr>
        <w:t>тіршілік ету</w:t>
      </w:r>
      <w:r w:rsidRPr="00815C29">
        <w:rPr>
          <w:rFonts w:ascii="Times New Roman" w:hAnsi="Times New Roman" w:cs="Times New Roman"/>
          <w:sz w:val="28"/>
          <w:szCs w:val="28"/>
          <w:lang w:val="kk-KZ"/>
        </w:rPr>
        <w:t xml:space="preserve">ге әсері </w:t>
      </w:r>
      <w:r w:rsidR="00F600E8" w:rsidRPr="00815C29">
        <w:rPr>
          <w:rFonts w:ascii="Times New Roman" w:hAnsi="Times New Roman" w:cs="Times New Roman"/>
          <w:sz w:val="28"/>
          <w:szCs w:val="28"/>
          <w:lang w:val="kk-KZ"/>
        </w:rPr>
        <w:t xml:space="preserve">оңтүстік америкалық </w:t>
      </w:r>
      <w:r w:rsidRPr="00815C29">
        <w:rPr>
          <w:rFonts w:ascii="Times New Roman" w:hAnsi="Times New Roman" w:cs="Times New Roman"/>
          <w:sz w:val="28"/>
          <w:szCs w:val="28"/>
          <w:lang w:val="kk-KZ"/>
        </w:rPr>
        <w:t>қызанақ күйе</w:t>
      </w:r>
      <w:r w:rsidR="006F1DC2" w:rsidRPr="00815C29">
        <w:rPr>
          <w:rFonts w:ascii="Times New Roman" w:hAnsi="Times New Roman" w:cs="Times New Roman"/>
          <w:sz w:val="28"/>
          <w:szCs w:val="28"/>
          <w:lang w:val="kk-KZ"/>
        </w:rPr>
        <w:t xml:space="preserve"> көбелегінің </w:t>
      </w:r>
      <w:r w:rsidRPr="00815C29">
        <w:rPr>
          <w:rFonts w:ascii="Times New Roman" w:hAnsi="Times New Roman" w:cs="Times New Roman"/>
          <w:sz w:val="28"/>
          <w:szCs w:val="28"/>
          <w:lang w:val="kk-KZ"/>
        </w:rPr>
        <w:t xml:space="preserve">ауа райына бейімделуінің негізгі факторы болып табылады. Қазақстан аймақтарының қаңтар айының орташа </w:t>
      </w:r>
      <w:r w:rsidR="00E40AF7" w:rsidRPr="00815C29">
        <w:rPr>
          <w:rFonts w:ascii="Times New Roman" w:hAnsi="Times New Roman" w:cs="Times New Roman"/>
          <w:sz w:val="28"/>
          <w:szCs w:val="28"/>
          <w:lang w:val="kk-KZ"/>
        </w:rPr>
        <w:t xml:space="preserve">жылдық </w:t>
      </w:r>
      <w:r w:rsidRPr="00815C29">
        <w:rPr>
          <w:rFonts w:ascii="Times New Roman" w:hAnsi="Times New Roman" w:cs="Times New Roman"/>
          <w:sz w:val="28"/>
          <w:szCs w:val="28"/>
          <w:lang w:val="kk-KZ"/>
        </w:rPr>
        <w:t xml:space="preserve">температурасын анықтап, бунақденелінің потенциалды таралатын аймағын табуға болады. </w:t>
      </w:r>
    </w:p>
    <w:p w:rsidR="008D77B4" w:rsidRPr="00815C29" w:rsidRDefault="008D77B4" w:rsidP="00EC6745">
      <w:pPr>
        <w:pStyle w:val="a7"/>
        <w:ind w:firstLine="709"/>
        <w:jc w:val="both"/>
        <w:rPr>
          <w:rFonts w:ascii="Times New Roman" w:hAnsi="Times New Roman" w:cs="Times New Roman"/>
          <w:sz w:val="28"/>
          <w:szCs w:val="28"/>
          <w:lang w:val="kk-KZ"/>
        </w:rPr>
      </w:pP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bCs/>
          <w:sz w:val="28"/>
          <w:szCs w:val="28"/>
          <w:lang w:val="kk-KZ"/>
        </w:rPr>
        <w:t>1.2.</w:t>
      </w:r>
      <w:r w:rsidR="00AE1976" w:rsidRPr="00815C29">
        <w:rPr>
          <w:rFonts w:ascii="Times New Roman" w:eastAsia="Times New Roman" w:hAnsi="Times New Roman" w:cs="Times New Roman"/>
          <w:bCs/>
          <w:sz w:val="28"/>
          <w:szCs w:val="28"/>
          <w:lang w:val="kk-KZ"/>
        </w:rPr>
        <w:t>2</w:t>
      </w:r>
      <w:r w:rsidRPr="00815C29">
        <w:rPr>
          <w:rFonts w:ascii="Times New Roman" w:eastAsia="Times New Roman" w:hAnsi="Times New Roman" w:cs="Times New Roman"/>
          <w:bCs/>
          <w:sz w:val="28"/>
          <w:szCs w:val="28"/>
          <w:lang w:val="kk-KZ"/>
        </w:rPr>
        <w:t xml:space="preserve"> </w:t>
      </w:r>
      <w:r w:rsidR="003D4074" w:rsidRPr="00815C29">
        <w:rPr>
          <w:rFonts w:ascii="Times New Roman" w:eastAsia="Times New Roman" w:hAnsi="Times New Roman" w:cs="Times New Roman"/>
          <w:sz w:val="28"/>
          <w:szCs w:val="28"/>
          <w:lang w:val="kk-KZ"/>
        </w:rPr>
        <w:t>Оңтүстік америк</w:t>
      </w:r>
      <w:r w:rsidR="00D93D12" w:rsidRPr="00815C29">
        <w:rPr>
          <w:rFonts w:ascii="Times New Roman" w:eastAsia="Times New Roman" w:hAnsi="Times New Roman" w:cs="Times New Roman"/>
          <w:sz w:val="28"/>
          <w:szCs w:val="28"/>
          <w:lang w:val="kk-KZ"/>
        </w:rPr>
        <w:t>а</w:t>
      </w:r>
      <w:r w:rsidR="009C664A" w:rsidRPr="00815C29">
        <w:rPr>
          <w:rFonts w:ascii="Times New Roman" w:eastAsia="Times New Roman" w:hAnsi="Times New Roman" w:cs="Times New Roman"/>
          <w:sz w:val="28"/>
          <w:szCs w:val="28"/>
          <w:lang w:val="kk-KZ"/>
        </w:rPr>
        <w:t>лық қызанақ күйе көбелегінің</w:t>
      </w:r>
      <w:r w:rsidR="009C664A" w:rsidRPr="00815C29">
        <w:rPr>
          <w:rFonts w:ascii="Times New Roman" w:eastAsia="Times New Roman" w:hAnsi="Times New Roman" w:cs="Times New Roman"/>
          <w:i/>
          <w:sz w:val="28"/>
          <w:szCs w:val="28"/>
          <w:lang w:val="kk-KZ"/>
        </w:rPr>
        <w:t xml:space="preserve"> </w:t>
      </w:r>
      <w:r w:rsidR="009C664A" w:rsidRPr="00815C29">
        <w:rPr>
          <w:rFonts w:ascii="Times New Roman" w:eastAsia="Times New Roman" w:hAnsi="Times New Roman" w:cs="Times New Roman"/>
          <w:sz w:val="28"/>
          <w:szCs w:val="28"/>
          <w:lang w:val="kk-KZ"/>
        </w:rPr>
        <w:t>(</w:t>
      </w:r>
      <w:r w:rsidR="009C664A" w:rsidRPr="00815C29">
        <w:rPr>
          <w:rFonts w:ascii="Times New Roman" w:eastAsia="Times New Roman" w:hAnsi="Times New Roman" w:cs="Times New Roman"/>
          <w:i/>
          <w:sz w:val="28"/>
          <w:szCs w:val="28"/>
          <w:lang w:val="kk-KZ"/>
        </w:rPr>
        <w:t>Tuta absoluta</w:t>
      </w:r>
      <w:r w:rsidR="009C664A"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bCs/>
          <w:sz w:val="28"/>
          <w:szCs w:val="28"/>
          <w:lang w:val="kk-KZ"/>
        </w:rPr>
        <w:t>биологиялық</w:t>
      </w:r>
      <w:r w:rsidR="008F156F" w:rsidRPr="00815C29">
        <w:rPr>
          <w:rFonts w:ascii="Times New Roman" w:eastAsia="Times New Roman" w:hAnsi="Times New Roman" w:cs="Times New Roman"/>
          <w:bCs/>
          <w:sz w:val="28"/>
          <w:szCs w:val="28"/>
          <w:lang w:val="kk-KZ"/>
        </w:rPr>
        <w:t xml:space="preserve"> </w:t>
      </w:r>
      <w:r w:rsidR="006411D9" w:rsidRPr="00815C29">
        <w:rPr>
          <w:rFonts w:ascii="Times New Roman" w:eastAsia="Times New Roman" w:hAnsi="Times New Roman" w:cs="Times New Roman"/>
          <w:bCs/>
          <w:sz w:val="28"/>
          <w:szCs w:val="28"/>
          <w:lang w:val="kk-KZ"/>
        </w:rPr>
        <w:t>ерекше</w:t>
      </w:r>
      <w:r w:rsidRPr="00815C29">
        <w:rPr>
          <w:rFonts w:ascii="Times New Roman" w:eastAsia="Times New Roman" w:hAnsi="Times New Roman" w:cs="Times New Roman"/>
          <w:bCs/>
          <w:sz w:val="28"/>
          <w:szCs w:val="28"/>
          <w:lang w:val="kk-KZ"/>
        </w:rPr>
        <w:t xml:space="preserve">ліктері </w:t>
      </w:r>
    </w:p>
    <w:p w:rsidR="009323DD" w:rsidRPr="00815C29" w:rsidRDefault="009323DD"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iCs/>
          <w:sz w:val="28"/>
          <w:szCs w:val="28"/>
          <w:lang w:val="kk-KZ"/>
        </w:rPr>
        <w:t>аbsoluta</w:t>
      </w:r>
      <w:r w:rsidRPr="00815C29">
        <w:rPr>
          <w:rFonts w:ascii="Times New Roman" w:eastAsia="Times New Roman" w:hAnsi="Times New Roman" w:cs="Times New Roman"/>
          <w:sz w:val="28"/>
          <w:szCs w:val="28"/>
          <w:lang w:val="kk-KZ"/>
        </w:rPr>
        <w:t xml:space="preserve"> ересек түрлері (имаго) күн батарда және таңертең белсенді әрекет көрсетеді. Күндізгі мерзімде мекендейтін - өсімдіктерінде жасырынып отырады. </w:t>
      </w:r>
      <w:r w:rsidR="00C431FE" w:rsidRPr="00815C29">
        <w:rPr>
          <w:rFonts w:ascii="Times New Roman" w:eastAsia="Times New Roman" w:hAnsi="Times New Roman" w:cs="Times New Roman"/>
          <w:sz w:val="28"/>
          <w:szCs w:val="28"/>
          <w:lang w:val="kk-KZ"/>
        </w:rPr>
        <w:t>Ша</w:t>
      </w:r>
      <w:r w:rsidRPr="00815C29">
        <w:rPr>
          <w:rFonts w:ascii="Times New Roman" w:eastAsia="Times New Roman" w:hAnsi="Times New Roman" w:cs="Times New Roman"/>
          <w:sz w:val="28"/>
          <w:szCs w:val="28"/>
          <w:lang w:val="kk-KZ"/>
        </w:rPr>
        <w:t xml:space="preserve">ғылысу мерзімі әдеттегідей таң атар алдында, ересек дарақтар пайда болған соң өтеді. Чилида </w:t>
      </w:r>
      <w:r w:rsidR="00E40AF7" w:rsidRPr="00815C29">
        <w:rPr>
          <w:rFonts w:ascii="Times New Roman" w:eastAsia="Times New Roman" w:hAnsi="Times New Roman" w:cs="Times New Roman"/>
          <w:sz w:val="28"/>
          <w:szCs w:val="28"/>
          <w:lang w:val="kk-KZ"/>
        </w:rPr>
        <w:t>жүргізілген</w:t>
      </w:r>
      <w:r w:rsidRPr="00815C29">
        <w:rPr>
          <w:rFonts w:ascii="Times New Roman" w:eastAsia="Times New Roman" w:hAnsi="Times New Roman" w:cs="Times New Roman"/>
          <w:sz w:val="28"/>
          <w:szCs w:val="28"/>
          <w:lang w:val="kk-KZ"/>
        </w:rPr>
        <w:t xml:space="preserve"> зерттеуде, феромондық </w:t>
      </w:r>
      <w:r w:rsidR="003E0A33" w:rsidRPr="00815C29">
        <w:rPr>
          <w:rFonts w:ascii="Times New Roman" w:eastAsia="Times New Roman" w:hAnsi="Times New Roman" w:cs="Times New Roman"/>
          <w:sz w:val="28"/>
          <w:szCs w:val="28"/>
          <w:lang w:val="kk-KZ"/>
        </w:rPr>
        <w:t>ұстағыш</w:t>
      </w:r>
      <w:r w:rsidRPr="00815C29">
        <w:rPr>
          <w:rFonts w:ascii="Times New Roman" w:eastAsia="Times New Roman" w:hAnsi="Times New Roman" w:cs="Times New Roman"/>
          <w:sz w:val="28"/>
          <w:szCs w:val="28"/>
          <w:lang w:val="kk-KZ"/>
        </w:rPr>
        <w:t>тарға түскен аталықтардың ең көп сан көрсеткіші сағат 8-11 аралығында болғанын көрсеткен [</w:t>
      </w:r>
      <w:r w:rsidR="002E22D6" w:rsidRPr="00815C29">
        <w:rPr>
          <w:rFonts w:ascii="Times New Roman" w:eastAsia="Times New Roman" w:hAnsi="Times New Roman" w:cs="Times New Roman"/>
          <w:sz w:val="28"/>
          <w:szCs w:val="28"/>
          <w:lang w:val="kk-KZ"/>
        </w:rPr>
        <w:t>1</w:t>
      </w:r>
      <w:r w:rsidR="0032296D" w:rsidRPr="00815C29">
        <w:rPr>
          <w:rFonts w:ascii="Times New Roman" w:eastAsia="Times New Roman" w:hAnsi="Times New Roman" w:cs="Times New Roman"/>
          <w:sz w:val="28"/>
          <w:szCs w:val="28"/>
          <w:lang w:val="kk-KZ"/>
        </w:rPr>
        <w:t>46</w:t>
      </w:r>
      <w:r w:rsidRPr="00815C29">
        <w:rPr>
          <w:rFonts w:ascii="Times New Roman" w:eastAsia="Times New Roman" w:hAnsi="Times New Roman" w:cs="Times New Roman"/>
          <w:sz w:val="28"/>
          <w:szCs w:val="28"/>
          <w:lang w:val="kk-KZ"/>
        </w:rPr>
        <w:t>].</w:t>
      </w:r>
    </w:p>
    <w:p w:rsidR="001A2427" w:rsidRPr="00815C29" w:rsidRDefault="001A2427" w:rsidP="001A242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Cs/>
          <w:sz w:val="28"/>
          <w:szCs w:val="28"/>
          <w:lang w:val="kk-KZ"/>
        </w:rPr>
        <w:t xml:space="preserve">Қоршаған ортаның температурасы мен ылғалдылығына байланысты </w:t>
      </w:r>
      <w:r w:rsidR="00743C6F">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
          <w:iCs/>
          <w:sz w:val="28"/>
          <w:szCs w:val="28"/>
          <w:lang w:val="kk-KZ"/>
        </w:rPr>
        <w:t xml:space="preserve">T. absoluta </w:t>
      </w:r>
      <w:r w:rsidRPr="00815C29">
        <w:rPr>
          <w:rFonts w:ascii="Times New Roman" w:eastAsia="Times New Roman" w:hAnsi="Times New Roman" w:cs="Times New Roman"/>
          <w:iCs/>
          <w:sz w:val="28"/>
          <w:szCs w:val="28"/>
          <w:lang w:val="kk-KZ"/>
        </w:rPr>
        <w:t>жыл бойы ширақ көбейеді</w:t>
      </w:r>
      <w:r w:rsidRPr="00815C29">
        <w:rPr>
          <w:rFonts w:ascii="Times New Roman" w:eastAsia="Times New Roman" w:hAnsi="Times New Roman" w:cs="Times New Roman"/>
          <w:i/>
          <w:iCs/>
          <w:sz w:val="28"/>
          <w:szCs w:val="28"/>
          <w:lang w:val="kk-KZ"/>
        </w:rPr>
        <w:t xml:space="preserve">. </w:t>
      </w:r>
      <w:r w:rsidRPr="00815C29">
        <w:rPr>
          <w:rFonts w:ascii="Times New Roman" w:eastAsia="Times New Roman" w:hAnsi="Times New Roman" w:cs="Times New Roman"/>
          <w:iCs/>
          <w:sz w:val="28"/>
          <w:szCs w:val="28"/>
          <w:lang w:val="kk-KZ"/>
        </w:rPr>
        <w:t xml:space="preserve">Осы факторларды ескере отырып, Венесуэлада зиянкестің эмбрионалды дамуы </w:t>
      </w:r>
      <w:r w:rsidR="00C369A1"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sz w:val="28"/>
          <w:szCs w:val="28"/>
          <w:lang w:val="kk-KZ"/>
        </w:rPr>
        <w:t>24,6</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76,17% салыстырмалы ылғалдылықта дамуы 4,4-5,8 тәулікке созылған; дернәсіл кезеңінің дамуының аяқталуы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24,8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температурада, 70,64%</w:t>
      </w:r>
      <w:r w:rsidRPr="00815C29">
        <w:rPr>
          <w:rFonts w:ascii="Times New Roman" w:eastAsia="Times New Roman" w:hAnsi="Times New Roman" w:cs="Times New Roman"/>
          <w:i/>
          <w:iCs/>
          <w:sz w:val="28"/>
          <w:szCs w:val="28"/>
          <w:lang w:val="kk-KZ"/>
        </w:rPr>
        <w:t xml:space="preserve">  </w:t>
      </w:r>
      <w:r w:rsidRPr="00815C29">
        <w:rPr>
          <w:rFonts w:ascii="Times New Roman" w:eastAsia="Times New Roman" w:hAnsi="Times New Roman" w:cs="Times New Roman"/>
          <w:sz w:val="28"/>
          <w:szCs w:val="28"/>
          <w:lang w:val="kk-KZ"/>
        </w:rPr>
        <w:t>салыстырмалы</w:t>
      </w:r>
      <w:r w:rsidRPr="00815C29">
        <w:rPr>
          <w:rFonts w:ascii="Times New Roman" w:eastAsia="Times New Roman" w:hAnsi="Times New Roman" w:cs="Times New Roman"/>
          <w:iCs/>
          <w:sz w:val="28"/>
          <w:szCs w:val="28"/>
          <w:lang w:val="kk-KZ"/>
        </w:rPr>
        <w:t xml:space="preserve"> ылғалдылықта 11-15 күнге созылды;</w:t>
      </w:r>
      <w:r w:rsidRPr="00815C29">
        <w:rPr>
          <w:rFonts w:ascii="Times New Roman" w:eastAsia="Times New Roman" w:hAnsi="Times New Roman" w:cs="Times New Roman"/>
          <w:sz w:val="28"/>
          <w:szCs w:val="28"/>
          <w:lang w:val="kk-KZ"/>
        </w:rPr>
        <w:t xml:space="preserve">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26,3</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температурасында, 72,3% салыстырмалы ылғалдылықта аталық қуыршақтарының дамуы 7-8 тәулік,  аналық қуыршақтар 6-8 тәулікке созылды. Аталық:аналық арақатынасы  1:1,33-ке тең. Одан басқа зерттеулерде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14</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температурасында салынған жұмыртқа 61,9%,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19,7</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С-та 60,7%,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27,1</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С-та 44,3% имаго пайда болғаны көрсетілген. Бұл жағдайда эмбрионның дамуы 4-6 тәулікте, дернәсілдің дамуы 11-13 тәулікте, қуыршақтар 5-8 тәулікте анықталды [147,148].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даму үшін оңтайлы даму температурасы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19-</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25</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аралығында жүреді. </w:t>
      </w:r>
      <w:r w:rsidR="002A6421" w:rsidRPr="00815C29">
        <w:rPr>
          <w:rFonts w:ascii="Times New Roman" w:eastAsia="Times New Roman" w:hAnsi="Times New Roman" w:cs="Times New Roman"/>
          <w:sz w:val="28"/>
          <w:szCs w:val="28"/>
          <w:lang w:val="kk-KZ"/>
        </w:rPr>
        <w:t>Тіршілік ету</w:t>
      </w:r>
      <w:r w:rsidRPr="00815C29">
        <w:rPr>
          <w:rFonts w:ascii="Times New Roman" w:eastAsia="Times New Roman" w:hAnsi="Times New Roman" w:cs="Times New Roman"/>
          <w:sz w:val="28"/>
          <w:szCs w:val="28"/>
          <w:lang w:val="kk-KZ"/>
        </w:rPr>
        <w:t>ге қауіпті температураның төменгі шегі 7-9</w:t>
      </w:r>
      <w:r w:rsidR="00D93D12"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C. Алайда,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10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С-та қуыршақтың имагоға айналу әрекеті тоқтайды. Қыстауы жұмыртқа, қуыршақ және имаго күйінде өтуі мүмкін. Ауа температурасы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30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С-қа дейін көтерілгенде эмбрионның дамуы 4 тәулікте, дернәсілдер 11 тәулікте, қуыршақтар 5 тәулікте, имагоның дамуы 9 тәулікте аяқталады.  Жалпы даму шеңбері 29 тәулікте өтеді. Сонымен, </w:t>
      </w:r>
      <w:r w:rsidR="00D93D12" w:rsidRPr="00815C29">
        <w:rPr>
          <w:rFonts w:ascii="Times New Roman" w:hAnsi="Times New Roman" w:cs="Times New Roman"/>
          <w:sz w:val="28"/>
          <w:szCs w:val="28"/>
          <w:lang w:val="kk-KZ"/>
        </w:rPr>
        <w:t xml:space="preserve">оңтүстік америкалық </w:t>
      </w:r>
      <w:r w:rsidRPr="00815C29">
        <w:rPr>
          <w:rFonts w:ascii="Times New Roman" w:eastAsia="Times New Roman" w:hAnsi="Times New Roman" w:cs="Times New Roman"/>
          <w:sz w:val="28"/>
          <w:szCs w:val="28"/>
          <w:lang w:val="kk-KZ"/>
        </w:rPr>
        <w:t>қызанақ күйе көбелегі бір жылдың ішінде 9-10 ұрпақ беріп, популяция санын едәуір ұлғайтады [149, 150].</w:t>
      </w:r>
    </w:p>
    <w:p w:rsidR="008D77B4" w:rsidRPr="00815C29" w:rsidRDefault="008D77B4" w:rsidP="00EC6745">
      <w:pPr>
        <w:pStyle w:val="a7"/>
        <w:ind w:firstLine="709"/>
        <w:jc w:val="both"/>
        <w:rPr>
          <w:rFonts w:ascii="Times New Roman" w:hAnsi="Times New Roman" w:cs="Times New Roman"/>
          <w:sz w:val="28"/>
          <w:szCs w:val="28"/>
          <w:lang w:val="kk-KZ"/>
        </w:rPr>
      </w:pP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bCs/>
          <w:sz w:val="28"/>
          <w:szCs w:val="28"/>
          <w:lang w:val="kk-KZ"/>
        </w:rPr>
        <w:t>1.</w:t>
      </w:r>
      <w:r w:rsidR="00AE1976" w:rsidRPr="00815C29">
        <w:rPr>
          <w:rFonts w:ascii="Times New Roman" w:eastAsia="Times New Roman" w:hAnsi="Times New Roman" w:cs="Times New Roman"/>
          <w:bCs/>
          <w:sz w:val="28"/>
          <w:szCs w:val="28"/>
          <w:lang w:val="kk-KZ"/>
        </w:rPr>
        <w:t>2</w:t>
      </w:r>
      <w:r w:rsidRPr="00815C29">
        <w:rPr>
          <w:rFonts w:ascii="Times New Roman" w:eastAsia="Times New Roman" w:hAnsi="Times New Roman" w:cs="Times New Roman"/>
          <w:bCs/>
          <w:sz w:val="28"/>
          <w:szCs w:val="28"/>
          <w:lang w:val="kk-KZ"/>
        </w:rPr>
        <w:t>.</w:t>
      </w:r>
      <w:r w:rsidR="00B13789" w:rsidRPr="00815C29">
        <w:rPr>
          <w:rFonts w:ascii="Times New Roman" w:eastAsia="Times New Roman" w:hAnsi="Times New Roman" w:cs="Times New Roman"/>
          <w:bCs/>
          <w:sz w:val="28"/>
          <w:szCs w:val="28"/>
          <w:lang w:val="kk-KZ"/>
        </w:rPr>
        <w:t xml:space="preserve">3 </w:t>
      </w:r>
      <w:r w:rsidR="003D4074" w:rsidRPr="00815C29">
        <w:rPr>
          <w:rFonts w:ascii="Times New Roman" w:eastAsia="Times New Roman" w:hAnsi="Times New Roman" w:cs="Times New Roman"/>
          <w:sz w:val="28"/>
          <w:szCs w:val="28"/>
          <w:lang w:val="kk-KZ"/>
        </w:rPr>
        <w:t>Оңтүстік америк</w:t>
      </w:r>
      <w:r w:rsidR="00707AAA" w:rsidRPr="00815C29">
        <w:rPr>
          <w:rFonts w:ascii="Times New Roman" w:eastAsia="Times New Roman" w:hAnsi="Times New Roman" w:cs="Times New Roman"/>
          <w:sz w:val="28"/>
          <w:szCs w:val="28"/>
          <w:lang w:val="kk-KZ"/>
        </w:rPr>
        <w:t>а</w:t>
      </w:r>
      <w:r w:rsidR="00A50615" w:rsidRPr="00815C29">
        <w:rPr>
          <w:rFonts w:ascii="Times New Roman" w:eastAsia="Times New Roman" w:hAnsi="Times New Roman" w:cs="Times New Roman"/>
          <w:sz w:val="28"/>
          <w:szCs w:val="28"/>
          <w:lang w:val="kk-KZ"/>
        </w:rPr>
        <w:t>лық қызанақ күйе көбелегінің</w:t>
      </w:r>
      <w:r w:rsidR="00A50615" w:rsidRPr="00815C29">
        <w:rPr>
          <w:rFonts w:ascii="Times New Roman" w:eastAsia="Times New Roman" w:hAnsi="Times New Roman" w:cs="Times New Roman"/>
          <w:i/>
          <w:sz w:val="28"/>
          <w:szCs w:val="28"/>
          <w:lang w:val="kk-KZ"/>
        </w:rPr>
        <w:t xml:space="preserve"> </w:t>
      </w:r>
      <w:r w:rsidR="00A50615" w:rsidRPr="00815C29">
        <w:rPr>
          <w:rFonts w:ascii="Times New Roman" w:eastAsia="Times New Roman" w:hAnsi="Times New Roman" w:cs="Times New Roman"/>
          <w:sz w:val="28"/>
          <w:szCs w:val="28"/>
          <w:lang w:val="kk-KZ"/>
        </w:rPr>
        <w:t>(</w:t>
      </w:r>
      <w:r w:rsidR="00A50615" w:rsidRPr="00815C29">
        <w:rPr>
          <w:rFonts w:ascii="Times New Roman" w:eastAsia="Times New Roman" w:hAnsi="Times New Roman" w:cs="Times New Roman"/>
          <w:i/>
          <w:sz w:val="28"/>
          <w:szCs w:val="28"/>
          <w:lang w:val="kk-KZ"/>
        </w:rPr>
        <w:t>Tuta absoluta</w:t>
      </w:r>
      <w:r w:rsidR="00A50615" w:rsidRPr="00815C29">
        <w:rPr>
          <w:rFonts w:ascii="Times New Roman" w:eastAsia="Times New Roman" w:hAnsi="Times New Roman" w:cs="Times New Roman"/>
          <w:sz w:val="28"/>
          <w:szCs w:val="28"/>
          <w:lang w:val="kk-KZ"/>
        </w:rPr>
        <w:t xml:space="preserve">) </w:t>
      </w:r>
      <w:r w:rsidR="00B13789" w:rsidRPr="00815C29">
        <w:rPr>
          <w:rFonts w:ascii="Times New Roman" w:eastAsia="Times New Roman" w:hAnsi="Times New Roman" w:cs="Times New Roman"/>
          <w:bCs/>
          <w:sz w:val="28"/>
          <w:szCs w:val="28"/>
          <w:lang w:val="kk-KZ"/>
        </w:rPr>
        <w:t>м</w:t>
      </w:r>
      <w:r w:rsidRPr="00815C29">
        <w:rPr>
          <w:rFonts w:ascii="Times New Roman" w:eastAsia="Times New Roman" w:hAnsi="Times New Roman" w:cs="Times New Roman"/>
          <w:bCs/>
          <w:sz w:val="28"/>
          <w:szCs w:val="28"/>
          <w:lang w:val="kk-KZ"/>
        </w:rPr>
        <w:t>ал азық</w:t>
      </w:r>
      <w:r w:rsidR="00E40AF7" w:rsidRPr="00815C29">
        <w:rPr>
          <w:rFonts w:ascii="Times New Roman" w:eastAsia="Times New Roman" w:hAnsi="Times New Roman" w:cs="Times New Roman"/>
          <w:bCs/>
          <w:sz w:val="28"/>
          <w:szCs w:val="28"/>
          <w:lang w:val="kk-KZ"/>
        </w:rPr>
        <w:t>тық</w:t>
      </w:r>
      <w:r w:rsidRPr="00815C29">
        <w:rPr>
          <w:rFonts w:ascii="Times New Roman" w:eastAsia="Times New Roman" w:hAnsi="Times New Roman" w:cs="Times New Roman"/>
          <w:bCs/>
          <w:sz w:val="28"/>
          <w:szCs w:val="28"/>
          <w:lang w:val="kk-KZ"/>
        </w:rPr>
        <w:t xml:space="preserve"> </w:t>
      </w:r>
      <w:r w:rsidR="003D5CC0" w:rsidRPr="00815C29">
        <w:rPr>
          <w:rFonts w:ascii="Times New Roman" w:eastAsia="Times New Roman" w:hAnsi="Times New Roman" w:cs="Times New Roman"/>
          <w:bCs/>
          <w:sz w:val="28"/>
          <w:szCs w:val="28"/>
          <w:lang w:val="kk-KZ"/>
        </w:rPr>
        <w:t>дақылдарындағы айналымы және зақымда</w:t>
      </w:r>
      <w:r w:rsidRPr="00815C29">
        <w:rPr>
          <w:rFonts w:ascii="Times New Roman" w:eastAsia="Times New Roman" w:hAnsi="Times New Roman" w:cs="Times New Roman"/>
          <w:bCs/>
          <w:sz w:val="28"/>
          <w:szCs w:val="28"/>
          <w:lang w:val="kk-KZ"/>
        </w:rPr>
        <w:t xml:space="preserve">у типтері </w:t>
      </w:r>
    </w:p>
    <w:p w:rsidR="008D77B4" w:rsidRPr="00815C29" w:rsidRDefault="00707AAA"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Оңтүстік америкалық қ</w:t>
      </w:r>
      <w:r w:rsidR="008D77B4" w:rsidRPr="00815C29">
        <w:rPr>
          <w:rFonts w:ascii="Times New Roman" w:eastAsia="Times New Roman" w:hAnsi="Times New Roman" w:cs="Times New Roman"/>
          <w:sz w:val="28"/>
          <w:szCs w:val="28"/>
          <w:lang w:val="kk-KZ"/>
        </w:rPr>
        <w:t>ызанақ күйе</w:t>
      </w:r>
      <w:r w:rsidR="00292965" w:rsidRPr="00815C29">
        <w:rPr>
          <w:rFonts w:ascii="Times New Roman" w:eastAsia="Times New Roman" w:hAnsi="Times New Roman" w:cs="Times New Roman"/>
          <w:sz w:val="28"/>
          <w:szCs w:val="28"/>
          <w:lang w:val="kk-KZ"/>
        </w:rPr>
        <w:t xml:space="preserve"> көбелегі</w:t>
      </w:r>
      <w:r w:rsidR="00B76826" w:rsidRPr="00815C29">
        <w:rPr>
          <w:rFonts w:ascii="Times New Roman" w:eastAsia="Times New Roman" w:hAnsi="Times New Roman" w:cs="Times New Roman"/>
          <w:sz w:val="28"/>
          <w:szCs w:val="28"/>
          <w:lang w:val="kk-KZ"/>
        </w:rPr>
        <w:t xml:space="preserve"> </w:t>
      </w:r>
      <w:r w:rsidR="00292965" w:rsidRPr="00815C29">
        <w:rPr>
          <w:rFonts w:ascii="Times New Roman" w:eastAsia="Times New Roman" w:hAnsi="Times New Roman" w:cs="Times New Roman"/>
          <w:sz w:val="28"/>
          <w:szCs w:val="28"/>
          <w:lang w:val="kk-KZ"/>
        </w:rPr>
        <w:t xml:space="preserve">ашық және жабық алаңдарда өсетін өсімдіктерді </w:t>
      </w:r>
      <w:r w:rsidR="008D77B4" w:rsidRPr="00815C29">
        <w:rPr>
          <w:rFonts w:ascii="Times New Roman" w:eastAsia="Times New Roman" w:hAnsi="Times New Roman" w:cs="Times New Roman"/>
          <w:sz w:val="28"/>
          <w:szCs w:val="28"/>
          <w:lang w:val="kk-KZ"/>
        </w:rPr>
        <w:t xml:space="preserve"> зақымда</w:t>
      </w:r>
      <w:r w:rsidR="00292965" w:rsidRPr="00815C29">
        <w:rPr>
          <w:rFonts w:ascii="Times New Roman" w:eastAsia="Times New Roman" w:hAnsi="Times New Roman" w:cs="Times New Roman"/>
          <w:sz w:val="28"/>
          <w:szCs w:val="28"/>
          <w:lang w:val="kk-KZ"/>
        </w:rPr>
        <w:t>й береді.</w:t>
      </w:r>
    </w:p>
    <w:p w:rsidR="00292965" w:rsidRPr="00815C29" w:rsidRDefault="008D77B4" w:rsidP="004525F7">
      <w:pPr>
        <w:pStyle w:val="a7"/>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T.</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i/>
          <w:iCs/>
          <w:sz w:val="28"/>
          <w:szCs w:val="28"/>
          <w:lang w:val="kk-KZ"/>
        </w:rPr>
        <w:t>аbsoluta</w:t>
      </w:r>
      <w:r w:rsidRPr="00815C29">
        <w:rPr>
          <w:rFonts w:ascii="Times New Roman" w:eastAsia="Times New Roman" w:hAnsi="Times New Roman" w:cs="Times New Roman"/>
          <w:sz w:val="28"/>
          <w:szCs w:val="28"/>
          <w:lang w:val="kk-KZ"/>
        </w:rPr>
        <w:t xml:space="preserve"> негізгі </w:t>
      </w:r>
      <w:r w:rsidR="00292965" w:rsidRPr="00815C29">
        <w:rPr>
          <w:rFonts w:ascii="Times New Roman" w:eastAsia="Times New Roman" w:hAnsi="Times New Roman" w:cs="Times New Roman"/>
          <w:sz w:val="28"/>
          <w:szCs w:val="28"/>
          <w:lang w:val="kk-KZ"/>
        </w:rPr>
        <w:t>қожайын</w:t>
      </w:r>
      <w:r w:rsidR="00B76826"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 өсімдігі (</w:t>
      </w:r>
      <w:r w:rsidRPr="00815C29">
        <w:rPr>
          <w:rFonts w:ascii="Times New Roman" w:eastAsia="Times New Roman" w:hAnsi="Times New Roman" w:cs="Times New Roman"/>
          <w:i/>
          <w:iCs/>
          <w:sz w:val="28"/>
          <w:szCs w:val="28"/>
          <w:lang w:val="kk-KZ"/>
        </w:rPr>
        <w:t>Lycopersicon</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i/>
          <w:iCs/>
          <w:sz w:val="28"/>
          <w:szCs w:val="28"/>
          <w:lang w:val="kk-KZ"/>
        </w:rPr>
        <w:t xml:space="preserve">esculentum </w:t>
      </w:r>
      <w:r w:rsidRPr="00815C29">
        <w:rPr>
          <w:rFonts w:ascii="Times New Roman" w:eastAsia="Times New Roman" w:hAnsi="Times New Roman" w:cs="Times New Roman"/>
          <w:i/>
          <w:sz w:val="28"/>
          <w:szCs w:val="28"/>
          <w:lang w:val="kk-KZ"/>
        </w:rPr>
        <w:t>L.)</w:t>
      </w:r>
      <w:r w:rsidRPr="00815C29">
        <w:rPr>
          <w:rFonts w:ascii="Times New Roman" w:eastAsia="Times New Roman" w:hAnsi="Times New Roman" w:cs="Times New Roman"/>
          <w:sz w:val="28"/>
          <w:szCs w:val="28"/>
          <w:lang w:val="kk-KZ"/>
        </w:rPr>
        <w:t xml:space="preserve"> қызанағы болып келеді.</w:t>
      </w:r>
      <w:r w:rsidRPr="00815C29">
        <w:rPr>
          <w:rFonts w:ascii="Times New Roman" w:eastAsia="Times New Roman" w:hAnsi="Times New Roman" w:cs="Times New Roman"/>
          <w:iCs/>
          <w:sz w:val="28"/>
          <w:szCs w:val="28"/>
          <w:lang w:val="kk-KZ"/>
        </w:rPr>
        <w:t xml:space="preserve"> </w:t>
      </w:r>
      <w:r w:rsidR="00292965" w:rsidRPr="00815C29">
        <w:rPr>
          <w:rFonts w:ascii="Times New Roman" w:eastAsia="Times New Roman" w:hAnsi="Times New Roman" w:cs="Times New Roman"/>
          <w:iCs/>
          <w:sz w:val="28"/>
          <w:szCs w:val="28"/>
          <w:lang w:val="kk-KZ"/>
        </w:rPr>
        <w:t>Сонымен қоса,</w:t>
      </w:r>
      <w:r w:rsidRPr="00815C29">
        <w:rPr>
          <w:rFonts w:ascii="Times New Roman" w:eastAsia="Times New Roman" w:hAnsi="Times New Roman" w:cs="Times New Roman"/>
          <w:iCs/>
          <w:sz w:val="28"/>
          <w:szCs w:val="28"/>
          <w:lang w:val="kk-KZ"/>
        </w:rPr>
        <w:t xml:space="preserve"> ба</w:t>
      </w:r>
      <w:r w:rsidR="00292965" w:rsidRPr="00815C29">
        <w:rPr>
          <w:rFonts w:ascii="Times New Roman" w:eastAsia="Times New Roman" w:hAnsi="Times New Roman" w:cs="Times New Roman"/>
          <w:iCs/>
          <w:sz w:val="28"/>
          <w:szCs w:val="28"/>
          <w:lang w:val="kk-KZ"/>
        </w:rPr>
        <w:t>ялды</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iCs/>
          <w:sz w:val="28"/>
          <w:szCs w:val="28"/>
          <w:lang w:val="kk-KZ"/>
        </w:rPr>
        <w:t xml:space="preserve">Solanum melongena </w:t>
      </w:r>
      <w:r w:rsidRPr="00815C29">
        <w:rPr>
          <w:rFonts w:ascii="Times New Roman" w:eastAsia="Times New Roman" w:hAnsi="Times New Roman" w:cs="Times New Roman"/>
          <w:sz w:val="28"/>
          <w:szCs w:val="28"/>
          <w:lang w:val="kk-KZ"/>
        </w:rPr>
        <w:t>L.)</w:t>
      </w:r>
      <w:r w:rsidRPr="00815C29">
        <w:rPr>
          <w:rFonts w:ascii="Times New Roman" w:eastAsia="Times New Roman" w:hAnsi="Times New Roman" w:cs="Times New Roman"/>
          <w:iCs/>
          <w:sz w:val="28"/>
          <w:szCs w:val="28"/>
          <w:lang w:val="kk-KZ"/>
        </w:rPr>
        <w:t xml:space="preserve">, </w:t>
      </w:r>
      <w:r w:rsidR="00292965" w:rsidRPr="00815C29">
        <w:rPr>
          <w:rFonts w:ascii="Times New Roman" w:eastAsia="Times New Roman" w:hAnsi="Times New Roman" w:cs="Times New Roman"/>
          <w:iCs/>
          <w:sz w:val="28"/>
          <w:szCs w:val="28"/>
          <w:lang w:val="kk-KZ"/>
        </w:rPr>
        <w:t>ақтүйнек</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sz w:val="28"/>
          <w:szCs w:val="28"/>
          <w:lang w:val="kk-KZ"/>
        </w:rPr>
        <w:t>(</w:t>
      </w:r>
      <w:r w:rsidR="004525F7" w:rsidRPr="00815C29">
        <w:rPr>
          <w:rFonts w:ascii="Times New Roman" w:hAnsi="Times New Roman" w:cs="Times New Roman"/>
          <w:i/>
          <w:iCs/>
          <w:sz w:val="28"/>
          <w:szCs w:val="28"/>
          <w:lang w:val="kk-KZ"/>
        </w:rPr>
        <w:t>Solanum tuberosum</w:t>
      </w:r>
      <w:r w:rsidR="004525F7" w:rsidRPr="00815C29">
        <w:rPr>
          <w:rFonts w:ascii="Times New Roman" w:hAnsi="Times New Roman" w:cs="Times New Roman"/>
          <w:sz w:val="28"/>
          <w:szCs w:val="28"/>
          <w:lang w:val="kk-KZ"/>
        </w:rPr>
        <w:t xml:space="preserve"> L.</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Cs/>
          <w:sz w:val="28"/>
          <w:szCs w:val="28"/>
          <w:lang w:val="kk-KZ"/>
        </w:rPr>
        <w:t xml:space="preserve">, </w:t>
      </w:r>
      <w:r w:rsidR="00707AAA" w:rsidRPr="00815C29">
        <w:rPr>
          <w:rFonts w:ascii="Times New Roman" w:eastAsia="Times New Roman" w:hAnsi="Times New Roman" w:cs="Times New Roman"/>
          <w:iCs/>
          <w:sz w:val="28"/>
          <w:szCs w:val="28"/>
          <w:lang w:val="kk-KZ"/>
        </w:rPr>
        <w:t xml:space="preserve">тәтті </w:t>
      </w:r>
      <w:r w:rsidRPr="00815C29">
        <w:rPr>
          <w:rFonts w:ascii="Times New Roman" w:eastAsia="Times New Roman" w:hAnsi="Times New Roman" w:cs="Times New Roman"/>
          <w:iCs/>
          <w:sz w:val="28"/>
          <w:szCs w:val="28"/>
          <w:lang w:val="kk-KZ"/>
        </w:rPr>
        <w:t xml:space="preserve">бұрыш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iCs/>
          <w:sz w:val="28"/>
          <w:szCs w:val="28"/>
          <w:lang w:val="kk-KZ"/>
        </w:rPr>
        <w:t>Capsicum</w:t>
      </w:r>
      <w:r w:rsidRPr="00815C29">
        <w:rPr>
          <w:rFonts w:ascii="Times New Roman" w:eastAsia="Times New Roman" w:hAnsi="Times New Roman" w:cs="Times New Roman"/>
          <w:sz w:val="28"/>
          <w:szCs w:val="28"/>
          <w:lang w:val="kk-KZ"/>
        </w:rPr>
        <w:t xml:space="preserve"> sp.) </w:t>
      </w:r>
      <w:r w:rsidR="00292965" w:rsidRPr="00815C29">
        <w:rPr>
          <w:rFonts w:ascii="Times New Roman" w:eastAsia="Times New Roman" w:hAnsi="Times New Roman" w:cs="Times New Roman"/>
          <w:iCs/>
          <w:sz w:val="28"/>
          <w:szCs w:val="28"/>
          <w:lang w:val="kk-KZ"/>
        </w:rPr>
        <w:t>және тағы басқа а</w:t>
      </w:r>
      <w:r w:rsidRPr="00815C29">
        <w:rPr>
          <w:rFonts w:ascii="Times New Roman" w:eastAsia="Times New Roman" w:hAnsi="Times New Roman" w:cs="Times New Roman"/>
          <w:iCs/>
          <w:sz w:val="28"/>
          <w:szCs w:val="28"/>
          <w:lang w:val="kk-KZ"/>
        </w:rPr>
        <w:t xml:space="preserve">лқа </w:t>
      </w:r>
      <w:r w:rsidR="00292965" w:rsidRPr="00815C29">
        <w:rPr>
          <w:rFonts w:ascii="Times New Roman" w:eastAsia="Times New Roman" w:hAnsi="Times New Roman" w:cs="Times New Roman"/>
          <w:iCs/>
          <w:sz w:val="28"/>
          <w:szCs w:val="28"/>
          <w:lang w:val="kk-KZ"/>
        </w:rPr>
        <w:t>тұқымдасының</w:t>
      </w:r>
      <w:r w:rsidR="00292965"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(Solanaceae) </w:t>
      </w:r>
      <w:r w:rsidRPr="00815C29">
        <w:rPr>
          <w:rFonts w:ascii="Times New Roman" w:eastAsia="Times New Roman" w:hAnsi="Times New Roman" w:cs="Times New Roman"/>
          <w:iCs/>
          <w:sz w:val="28"/>
          <w:szCs w:val="28"/>
          <w:lang w:val="kk-KZ"/>
        </w:rPr>
        <w:t>өсімдіктерімен қо</w:t>
      </w:r>
      <w:r w:rsidR="00292965" w:rsidRPr="00815C29">
        <w:rPr>
          <w:rFonts w:ascii="Times New Roman" w:eastAsia="Times New Roman" w:hAnsi="Times New Roman" w:cs="Times New Roman"/>
          <w:iCs/>
          <w:sz w:val="28"/>
          <w:szCs w:val="28"/>
          <w:lang w:val="kk-KZ"/>
        </w:rPr>
        <w:t xml:space="preserve">ректене алады, мысалыға алғанда </w:t>
      </w:r>
      <w:r w:rsidRPr="00815C29">
        <w:rPr>
          <w:rFonts w:ascii="Times New Roman" w:eastAsia="Times New Roman" w:hAnsi="Times New Roman" w:cs="Times New Roman"/>
          <w:sz w:val="28"/>
          <w:szCs w:val="28"/>
          <w:lang w:val="kk-KZ"/>
        </w:rPr>
        <w:t>меңдуана (</w:t>
      </w:r>
      <w:r w:rsidRPr="00815C29">
        <w:rPr>
          <w:rFonts w:ascii="Times New Roman" w:eastAsia="Times New Roman" w:hAnsi="Times New Roman" w:cs="Times New Roman"/>
          <w:i/>
          <w:iCs/>
          <w:sz w:val="28"/>
          <w:szCs w:val="28"/>
          <w:lang w:val="kk-KZ"/>
        </w:rPr>
        <w:t>Datura stromonium</w:t>
      </w:r>
      <w:r w:rsidRPr="00815C29">
        <w:rPr>
          <w:rFonts w:ascii="Times New Roman" w:eastAsia="Times New Roman" w:hAnsi="Times New Roman" w:cs="Times New Roman"/>
          <w:sz w:val="28"/>
          <w:szCs w:val="28"/>
          <w:lang w:val="kk-KZ"/>
        </w:rPr>
        <w:t xml:space="preserve"> L.), </w:t>
      </w:r>
      <w:r w:rsidR="00292965" w:rsidRPr="00815C29">
        <w:rPr>
          <w:rFonts w:ascii="Times New Roman" w:eastAsia="Times New Roman" w:hAnsi="Times New Roman" w:cs="Times New Roman"/>
          <w:sz w:val="28"/>
          <w:szCs w:val="28"/>
          <w:lang w:val="kk-KZ"/>
        </w:rPr>
        <w:t>а</w:t>
      </w:r>
      <w:r w:rsidRPr="00815C29">
        <w:rPr>
          <w:rFonts w:ascii="Times New Roman" w:eastAsia="Times New Roman" w:hAnsi="Times New Roman" w:cs="Times New Roman"/>
          <w:sz w:val="28"/>
          <w:szCs w:val="28"/>
          <w:lang w:val="kk-KZ"/>
        </w:rPr>
        <w:t>лқа тұқымдастың түрлері (</w:t>
      </w:r>
      <w:r w:rsidRPr="00815C29">
        <w:rPr>
          <w:rFonts w:ascii="Times New Roman" w:eastAsia="Times New Roman" w:hAnsi="Times New Roman" w:cs="Times New Roman"/>
          <w:i/>
          <w:iCs/>
          <w:sz w:val="28"/>
          <w:szCs w:val="28"/>
          <w:lang w:val="kk-KZ"/>
        </w:rPr>
        <w:t>Solanum</w:t>
      </w:r>
      <w:r w:rsidRPr="00815C29">
        <w:rPr>
          <w:rFonts w:ascii="Times New Roman" w:eastAsia="Times New Roman" w:hAnsi="Times New Roman" w:cs="Times New Roman"/>
          <w:sz w:val="28"/>
          <w:szCs w:val="28"/>
          <w:lang w:val="kk-KZ"/>
        </w:rPr>
        <w:t xml:space="preserve"> sp.), махорка (</w:t>
      </w:r>
      <w:r w:rsidRPr="00815C29">
        <w:rPr>
          <w:rFonts w:ascii="Times New Roman" w:eastAsia="Times New Roman" w:hAnsi="Times New Roman" w:cs="Times New Roman"/>
          <w:i/>
          <w:iCs/>
          <w:sz w:val="28"/>
          <w:szCs w:val="28"/>
          <w:lang w:val="kk-KZ"/>
        </w:rPr>
        <w:t>Nicotiana rustica</w:t>
      </w:r>
      <w:r w:rsidRPr="00815C29">
        <w:rPr>
          <w:rFonts w:ascii="Times New Roman" w:eastAsia="Times New Roman" w:hAnsi="Times New Roman" w:cs="Times New Roman"/>
          <w:sz w:val="28"/>
          <w:szCs w:val="28"/>
          <w:lang w:val="kk-KZ"/>
        </w:rPr>
        <w:t xml:space="preserve"> L.), </w:t>
      </w:r>
      <w:r w:rsidR="00292965" w:rsidRPr="00815C29">
        <w:rPr>
          <w:rFonts w:ascii="Times New Roman" w:eastAsia="Times New Roman" w:hAnsi="Times New Roman" w:cs="Times New Roman"/>
          <w:sz w:val="28"/>
          <w:szCs w:val="28"/>
          <w:lang w:val="kk-KZ"/>
        </w:rPr>
        <w:t>түтікті қызанақтар</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iCs/>
          <w:sz w:val="28"/>
          <w:szCs w:val="28"/>
          <w:lang w:val="kk-KZ"/>
        </w:rPr>
        <w:t>L. hirsutum</w:t>
      </w:r>
      <w:r w:rsidRPr="00815C29">
        <w:rPr>
          <w:rFonts w:ascii="Times New Roman" w:eastAsia="Times New Roman" w:hAnsi="Times New Roman" w:cs="Times New Roman"/>
          <w:sz w:val="28"/>
          <w:szCs w:val="28"/>
          <w:lang w:val="kk-KZ"/>
        </w:rPr>
        <w:t xml:space="preserve"> Humb. et Benp.) және бұршақ тұқымдастардың кейбір түрлері</w:t>
      </w:r>
      <w:r w:rsidR="00292965" w:rsidRPr="00815C29">
        <w:rPr>
          <w:rFonts w:ascii="Times New Roman" w:eastAsia="Times New Roman" w:hAnsi="Times New Roman" w:cs="Times New Roman"/>
          <w:sz w:val="28"/>
          <w:szCs w:val="28"/>
          <w:lang w:val="kk-KZ"/>
        </w:rPr>
        <w:t>н де зақымдай береді [</w:t>
      </w:r>
      <w:r w:rsidR="0032296D" w:rsidRPr="00815C29">
        <w:rPr>
          <w:rFonts w:ascii="Times New Roman" w:eastAsia="Times New Roman" w:hAnsi="Times New Roman" w:cs="Times New Roman"/>
          <w:sz w:val="28"/>
          <w:szCs w:val="28"/>
          <w:lang w:val="kk-KZ"/>
        </w:rPr>
        <w:t>151</w:t>
      </w:r>
      <w:r w:rsidR="00292965" w:rsidRPr="00815C29">
        <w:rPr>
          <w:rFonts w:ascii="Times New Roman" w:eastAsia="Times New Roman" w:hAnsi="Times New Roman" w:cs="Times New Roman"/>
          <w:sz w:val="28"/>
          <w:szCs w:val="28"/>
          <w:lang w:val="kk-KZ"/>
        </w:rPr>
        <w:t xml:space="preserve">]. </w:t>
      </w:r>
    </w:p>
    <w:p w:rsidR="008D77B4" w:rsidRPr="00815C29" w:rsidRDefault="008D77B4"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Қызанақ </w:t>
      </w:r>
      <w:r w:rsidR="00292965" w:rsidRPr="00815C29">
        <w:rPr>
          <w:rFonts w:ascii="Times New Roman" w:eastAsia="Times New Roman" w:hAnsi="Times New Roman" w:cs="Times New Roman"/>
          <w:sz w:val="28"/>
          <w:szCs w:val="28"/>
          <w:lang w:val="kk-KZ"/>
        </w:rPr>
        <w:t>дақылы кез келген вегетациялық кезеңде, көшеттен бастап үлкен өсімдіктердің барлығы</w:t>
      </w:r>
      <w:r w:rsidR="00B2284D" w:rsidRPr="00815C29">
        <w:rPr>
          <w:rFonts w:ascii="Times New Roman" w:eastAsia="Times New Roman" w:hAnsi="Times New Roman" w:cs="Times New Roman"/>
          <w:sz w:val="28"/>
          <w:szCs w:val="28"/>
          <w:lang w:val="kk-KZ"/>
        </w:rPr>
        <w:t xml:space="preserve">н талғамай зақымдай береді. </w:t>
      </w:r>
      <w:r w:rsidR="00465216" w:rsidRPr="00815C29">
        <w:rPr>
          <w:rFonts w:ascii="Times New Roman" w:eastAsia="Times New Roman" w:hAnsi="Times New Roman" w:cs="Times New Roman"/>
          <w:sz w:val="28"/>
          <w:szCs w:val="28"/>
          <w:lang w:val="kk-KZ"/>
        </w:rPr>
        <w:t xml:space="preserve">Зиянкеспен зақымданғанын </w:t>
      </w:r>
      <w:r w:rsidR="00292965" w:rsidRPr="00815C29">
        <w:rPr>
          <w:rFonts w:ascii="Times New Roman" w:eastAsia="Times New Roman" w:hAnsi="Times New Roman" w:cs="Times New Roman"/>
          <w:sz w:val="28"/>
          <w:szCs w:val="28"/>
          <w:lang w:val="kk-KZ"/>
        </w:rPr>
        <w:t>көшеттен,</w:t>
      </w:r>
      <w:r w:rsidRPr="00815C29">
        <w:rPr>
          <w:rFonts w:ascii="Times New Roman" w:eastAsia="Times New Roman" w:hAnsi="Times New Roman" w:cs="Times New Roman"/>
          <w:sz w:val="28"/>
          <w:szCs w:val="28"/>
          <w:lang w:val="kk-KZ"/>
        </w:rPr>
        <w:t xml:space="preserve"> жапырақтарында, сабақтарында, гүлдерінде және жемістерінде қалдырған қара </w:t>
      </w:r>
      <w:r w:rsidR="00292965" w:rsidRPr="00815C29">
        <w:rPr>
          <w:rFonts w:ascii="Times New Roman" w:eastAsia="Times New Roman" w:hAnsi="Times New Roman" w:cs="Times New Roman"/>
          <w:sz w:val="28"/>
          <w:szCs w:val="28"/>
          <w:lang w:val="kk-KZ"/>
        </w:rPr>
        <w:t>экскременттерінен</w:t>
      </w:r>
      <w:r w:rsidRPr="00815C29">
        <w:rPr>
          <w:rFonts w:ascii="Times New Roman" w:eastAsia="Times New Roman" w:hAnsi="Times New Roman" w:cs="Times New Roman"/>
          <w:sz w:val="28"/>
          <w:szCs w:val="28"/>
          <w:lang w:val="kk-KZ"/>
        </w:rPr>
        <w:t xml:space="preserve"> байқауға болады. </w:t>
      </w:r>
      <w:r w:rsidR="00292965" w:rsidRPr="00815C29">
        <w:rPr>
          <w:rFonts w:ascii="Times New Roman" w:eastAsia="Times New Roman" w:hAnsi="Times New Roman" w:cs="Times New Roman"/>
          <w:sz w:val="28"/>
          <w:szCs w:val="28"/>
          <w:lang w:val="kk-KZ"/>
        </w:rPr>
        <w:t xml:space="preserve">Ақтүйнектің вегетациялық </w:t>
      </w:r>
      <w:r w:rsidRPr="00815C29">
        <w:rPr>
          <w:rFonts w:ascii="Times New Roman" w:eastAsia="Times New Roman" w:hAnsi="Times New Roman" w:cs="Times New Roman"/>
          <w:sz w:val="28"/>
          <w:szCs w:val="28"/>
          <w:lang w:val="kk-KZ"/>
        </w:rPr>
        <w:t xml:space="preserve">мүшелері зақымдалады. Жақында </w:t>
      </w:r>
      <w:r w:rsidR="00292965" w:rsidRPr="00815C29">
        <w:rPr>
          <w:rFonts w:ascii="Times New Roman" w:eastAsia="Times New Roman" w:hAnsi="Times New Roman" w:cs="Times New Roman"/>
          <w:sz w:val="28"/>
          <w:szCs w:val="28"/>
          <w:lang w:val="kk-KZ"/>
        </w:rPr>
        <w:t>ақтүйнектің</w:t>
      </w:r>
      <w:r w:rsidRPr="00815C29">
        <w:rPr>
          <w:rFonts w:ascii="Times New Roman" w:eastAsia="Times New Roman" w:hAnsi="Times New Roman" w:cs="Times New Roman"/>
          <w:sz w:val="28"/>
          <w:szCs w:val="28"/>
          <w:lang w:val="kk-KZ"/>
        </w:rPr>
        <w:t xml:space="preserve"> </w:t>
      </w:r>
      <w:r w:rsidR="00D1546C" w:rsidRPr="00815C29">
        <w:rPr>
          <w:rFonts w:ascii="Times New Roman" w:eastAsia="Times New Roman" w:hAnsi="Times New Roman" w:cs="Times New Roman"/>
          <w:sz w:val="28"/>
          <w:szCs w:val="28"/>
          <w:lang w:val="kk-KZ"/>
        </w:rPr>
        <w:t>(</w:t>
      </w:r>
      <w:r w:rsidR="004525F7" w:rsidRPr="00815C29">
        <w:rPr>
          <w:rFonts w:ascii="Times New Roman" w:eastAsia="Times New Roman" w:hAnsi="Times New Roman" w:cs="Times New Roman"/>
          <w:iCs/>
          <w:sz w:val="28"/>
          <w:szCs w:val="28"/>
          <w:lang w:val="kk-KZ"/>
        </w:rPr>
        <w:t>тек сабағы мен жапырақтары</w:t>
      </w:r>
      <w:r w:rsidR="00D1546C"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түйнегінің зақымданғаны туралы мәлімет белгілі болды </w:t>
      </w:r>
      <w:r w:rsidR="00292965" w:rsidRPr="00815C29">
        <w:rPr>
          <w:rFonts w:ascii="Times New Roman" w:eastAsia="Times New Roman" w:hAnsi="Times New Roman" w:cs="Times New Roman"/>
          <w:sz w:val="28"/>
          <w:szCs w:val="28"/>
          <w:lang w:val="kk-KZ"/>
        </w:rPr>
        <w:t xml:space="preserve"> [</w:t>
      </w:r>
      <w:r w:rsidR="00A651DA" w:rsidRPr="00815C29">
        <w:rPr>
          <w:rFonts w:ascii="Times New Roman" w:eastAsia="Times New Roman" w:hAnsi="Times New Roman" w:cs="Times New Roman"/>
          <w:sz w:val="28"/>
          <w:szCs w:val="28"/>
          <w:lang w:val="kk-KZ"/>
        </w:rPr>
        <w:t>15</w:t>
      </w:r>
      <w:r w:rsidR="0032296D" w:rsidRPr="00815C29">
        <w:rPr>
          <w:rFonts w:ascii="Times New Roman" w:eastAsia="Times New Roman" w:hAnsi="Times New Roman" w:cs="Times New Roman"/>
          <w:sz w:val="28"/>
          <w:szCs w:val="28"/>
          <w:lang w:val="kk-KZ"/>
        </w:rPr>
        <w:t>2, 153</w:t>
      </w:r>
      <w:r w:rsidR="00292965"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5E26A3" w:rsidRPr="00815C29" w:rsidRDefault="005E26A3" w:rsidP="005E26A3">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Жұлдызқұрттар негізінен жапырақ пен сабақпен қоректенеді, кейде жемістің қабықшасының астында немесе қызанақтың ішінде кездеседі. Олар тек көк жемісті зақымдайды. Қуыршақтану үшін сыртқа шығады. </w:t>
      </w:r>
    </w:p>
    <w:p w:rsidR="005E26A3" w:rsidRPr="00815C29" w:rsidRDefault="005E26A3" w:rsidP="005E26A3">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Зақымданудың нақты белгісі болып жапырақ бетіндегі дақ ретінде орналасқан үңгілер «миналар» болып келеді. Бұл үңгілердің ішінде жұлдызқұрттардың өзі де, олардың тіршілік ету нәтижесінде пайда болған қара экскр</w:t>
      </w:r>
      <w:r w:rsidR="00750128" w:rsidRPr="00815C29">
        <w:rPr>
          <w:rFonts w:ascii="Times New Roman" w:eastAsia="Times New Roman" w:hAnsi="Times New Roman" w:cs="Times New Roman"/>
          <w:sz w:val="28"/>
          <w:szCs w:val="28"/>
          <w:lang w:val="kk-KZ"/>
        </w:rPr>
        <w:t>е</w:t>
      </w:r>
      <w:r w:rsidRPr="00815C29">
        <w:rPr>
          <w:rFonts w:ascii="Times New Roman" w:eastAsia="Times New Roman" w:hAnsi="Times New Roman" w:cs="Times New Roman"/>
          <w:sz w:val="28"/>
          <w:szCs w:val="28"/>
          <w:lang w:val="kk-KZ"/>
        </w:rPr>
        <w:t>менттері болады [154].</w:t>
      </w:r>
    </w:p>
    <w:p w:rsidR="005E26A3" w:rsidRPr="00815C29" w:rsidRDefault="005E26A3" w:rsidP="00EC6745">
      <w:pPr>
        <w:pStyle w:val="a7"/>
        <w:ind w:firstLine="709"/>
        <w:jc w:val="both"/>
        <w:rPr>
          <w:rFonts w:ascii="Times New Roman" w:eastAsia="Times New Roman" w:hAnsi="Times New Roman" w:cs="Times New Roman"/>
          <w:sz w:val="28"/>
          <w:szCs w:val="28"/>
          <w:lang w:val="kk-KZ"/>
        </w:rPr>
      </w:pPr>
    </w:p>
    <w:p w:rsidR="00815300" w:rsidRPr="00815C29" w:rsidRDefault="00D86BD9" w:rsidP="009A4667">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3102469" cy="2808515"/>
            <wp:effectExtent l="0" t="0" r="0" b="0"/>
            <wp:docPr id="11" name="Рисунок 2" descr="D:\Suret\iphone\RDSV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ret\iphone\RDSV0139.JPG"/>
                    <pic:cNvPicPr>
                      <a:picLocks noChangeAspect="1" noChangeArrowheads="1"/>
                    </pic:cNvPicPr>
                  </pic:nvPicPr>
                  <pic:blipFill>
                    <a:blip r:embed="rId15" cstate="print"/>
                    <a:srcRect/>
                    <a:stretch>
                      <a:fillRect/>
                    </a:stretch>
                  </pic:blipFill>
                  <pic:spPr bwMode="auto">
                    <a:xfrm>
                      <a:off x="0" y="0"/>
                      <a:ext cx="3119096" cy="2823567"/>
                    </a:xfrm>
                    <a:prstGeom prst="rect">
                      <a:avLst/>
                    </a:prstGeom>
                    <a:noFill/>
                    <a:ln w="9525">
                      <a:noFill/>
                      <a:miter lim="800000"/>
                      <a:headEnd/>
                      <a:tailEnd/>
                    </a:ln>
                  </pic:spPr>
                </pic:pic>
              </a:graphicData>
            </a:graphic>
          </wp:inline>
        </w:drawing>
      </w:r>
    </w:p>
    <w:p w:rsidR="00794BDD" w:rsidRPr="00815C29" w:rsidRDefault="00794BDD" w:rsidP="00EC6745">
      <w:pPr>
        <w:pStyle w:val="a7"/>
        <w:ind w:firstLine="709"/>
        <w:jc w:val="both"/>
        <w:rPr>
          <w:rFonts w:ascii="Times New Roman" w:hAnsi="Times New Roman" w:cs="Times New Roman"/>
          <w:sz w:val="16"/>
          <w:szCs w:val="16"/>
          <w:lang w:val="kk-KZ"/>
        </w:rPr>
      </w:pPr>
    </w:p>
    <w:p w:rsidR="00815300" w:rsidRPr="00815C29" w:rsidRDefault="00794BDD" w:rsidP="005E26A3">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 6</w:t>
      </w:r>
      <w:r w:rsidR="008D77B4" w:rsidRPr="00815C29">
        <w:rPr>
          <w:rFonts w:ascii="Times New Roman" w:hAnsi="Times New Roman" w:cs="Times New Roman"/>
          <w:sz w:val="28"/>
          <w:szCs w:val="28"/>
          <w:lang w:val="kk-KZ"/>
        </w:rPr>
        <w:t xml:space="preserve"> – </w:t>
      </w:r>
      <w:r w:rsidRPr="00815C29">
        <w:rPr>
          <w:rFonts w:ascii="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w:t>
      </w:r>
      <w:r w:rsidR="00B2284D" w:rsidRPr="00815C29">
        <w:rPr>
          <w:rFonts w:ascii="Times New Roman" w:hAnsi="Times New Roman" w:cs="Times New Roman"/>
          <w:sz w:val="28"/>
          <w:szCs w:val="28"/>
          <w:lang w:val="kk-KZ"/>
        </w:rPr>
        <w:t>з</w:t>
      </w:r>
      <w:r w:rsidR="008D77B4" w:rsidRPr="00815C29">
        <w:rPr>
          <w:rFonts w:ascii="Times New Roman" w:hAnsi="Times New Roman" w:cs="Times New Roman"/>
          <w:sz w:val="28"/>
          <w:szCs w:val="28"/>
          <w:lang w:val="kk-KZ"/>
        </w:rPr>
        <w:t>ақымда</w:t>
      </w:r>
      <w:r w:rsidR="00B2284D" w:rsidRPr="00815C29">
        <w:rPr>
          <w:rFonts w:ascii="Times New Roman" w:hAnsi="Times New Roman" w:cs="Times New Roman"/>
          <w:sz w:val="28"/>
          <w:szCs w:val="28"/>
          <w:lang w:val="kk-KZ"/>
        </w:rPr>
        <w:t>ған</w:t>
      </w:r>
      <w:r w:rsidRPr="00815C29">
        <w:rPr>
          <w:rFonts w:ascii="Times New Roman" w:hAnsi="Times New Roman" w:cs="Times New Roman"/>
          <w:sz w:val="28"/>
          <w:szCs w:val="28"/>
          <w:lang w:val="kk-KZ"/>
        </w:rPr>
        <w:t xml:space="preserve"> жылыжайдағы қызанақ дақыл</w:t>
      </w:r>
      <w:r w:rsidR="008D77B4" w:rsidRPr="00815C29">
        <w:rPr>
          <w:rFonts w:ascii="Times New Roman" w:hAnsi="Times New Roman" w:cs="Times New Roman"/>
          <w:sz w:val="28"/>
          <w:szCs w:val="28"/>
          <w:lang w:val="kk-KZ"/>
        </w:rPr>
        <w:t>ы</w:t>
      </w:r>
    </w:p>
    <w:p w:rsidR="009A4667" w:rsidRPr="00815C29" w:rsidRDefault="009A4667" w:rsidP="005E26A3">
      <w:pPr>
        <w:pStyle w:val="a7"/>
        <w:jc w:val="center"/>
        <w:rPr>
          <w:rFonts w:ascii="Times New Roman" w:hAnsi="Times New Roman" w:cs="Times New Roman"/>
          <w:sz w:val="16"/>
          <w:szCs w:val="16"/>
          <w:lang w:val="kk-KZ"/>
        </w:rPr>
      </w:pPr>
    </w:p>
    <w:p w:rsidR="00E40AF7" w:rsidRPr="00815C29" w:rsidRDefault="009A4667" w:rsidP="009A4667">
      <w:pPr>
        <w:pStyle w:val="a7"/>
        <w:ind w:firstLine="709"/>
        <w:jc w:val="both"/>
        <w:rPr>
          <w:rFonts w:ascii="Times New Roman" w:hAnsi="Times New Roman" w:cs="Times New Roman"/>
          <w:i/>
          <w:sz w:val="24"/>
          <w:szCs w:val="24"/>
          <w:lang w:val="kk-KZ"/>
        </w:rPr>
      </w:pPr>
      <w:r w:rsidRPr="00815C29">
        <w:rPr>
          <w:rFonts w:ascii="Times New Roman" w:hAnsi="Times New Roman" w:cs="Times New Roman"/>
          <w:sz w:val="24"/>
          <w:szCs w:val="24"/>
          <w:lang w:val="kk-KZ"/>
        </w:rPr>
        <w:t xml:space="preserve">Ескерту – </w:t>
      </w:r>
      <w:r w:rsidR="00571E38" w:rsidRPr="00815C29">
        <w:rPr>
          <w:rFonts w:ascii="Times New Roman" w:hAnsi="Times New Roman" w:cs="Times New Roman"/>
          <w:sz w:val="24"/>
          <w:szCs w:val="24"/>
          <w:lang w:val="kk-KZ"/>
        </w:rPr>
        <w:t>ШҚ Занджанизад, 2017</w:t>
      </w:r>
      <w:r w:rsidR="005E26A3" w:rsidRPr="00815C29">
        <w:rPr>
          <w:rFonts w:ascii="Times New Roman" w:hAnsi="Times New Roman" w:cs="Times New Roman"/>
          <w:sz w:val="24"/>
          <w:szCs w:val="24"/>
          <w:lang w:val="kk-KZ"/>
        </w:rPr>
        <w:t xml:space="preserve"> </w:t>
      </w:r>
      <w:r w:rsidR="00571E38" w:rsidRPr="00815C29">
        <w:rPr>
          <w:rFonts w:ascii="Times New Roman" w:hAnsi="Times New Roman" w:cs="Times New Roman"/>
          <w:sz w:val="24"/>
          <w:szCs w:val="24"/>
          <w:lang w:val="kk-KZ"/>
        </w:rPr>
        <w:t>ж.</w:t>
      </w:r>
    </w:p>
    <w:p w:rsidR="005E26A3" w:rsidRPr="00815C29" w:rsidRDefault="005E26A3" w:rsidP="00EC6745">
      <w:pPr>
        <w:pStyle w:val="a7"/>
        <w:ind w:firstLine="709"/>
        <w:jc w:val="both"/>
        <w:rPr>
          <w:rFonts w:ascii="Times New Roman" w:eastAsia="Times New Roman" w:hAnsi="Times New Roman" w:cs="Times New Roman"/>
          <w:sz w:val="28"/>
          <w:szCs w:val="28"/>
          <w:lang w:val="kk-KZ"/>
        </w:rPr>
      </w:pPr>
    </w:p>
    <w:p w:rsidR="00D86BD9" w:rsidRPr="00815C29" w:rsidRDefault="00D86BD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iCs/>
          <w:sz w:val="28"/>
          <w:szCs w:val="28"/>
          <w:lang w:val="kk-KZ"/>
        </w:rPr>
        <w:lastRenderedPageBreak/>
        <w:t xml:space="preserve">Т. absoluta </w:t>
      </w:r>
      <w:r w:rsidRPr="00815C29">
        <w:rPr>
          <w:rFonts w:ascii="Times New Roman" w:hAnsi="Times New Roman" w:cs="Times New Roman"/>
          <w:sz w:val="28"/>
          <w:szCs w:val="28"/>
          <w:lang w:val="kk-KZ"/>
        </w:rPr>
        <w:t xml:space="preserve">Латын Америкасында ашық </w:t>
      </w:r>
      <w:r w:rsidR="005C732D" w:rsidRPr="00815C29">
        <w:rPr>
          <w:rFonts w:ascii="Times New Roman" w:hAnsi="Times New Roman" w:cs="Times New Roman"/>
          <w:sz w:val="28"/>
          <w:szCs w:val="28"/>
          <w:lang w:val="kk-KZ"/>
        </w:rPr>
        <w:t xml:space="preserve">плантацияларда </w:t>
      </w:r>
      <w:r w:rsidRPr="00815C29">
        <w:rPr>
          <w:rFonts w:ascii="Times New Roman" w:hAnsi="Times New Roman" w:cs="Times New Roman"/>
          <w:sz w:val="28"/>
          <w:szCs w:val="28"/>
          <w:lang w:val="kk-KZ"/>
        </w:rPr>
        <w:t xml:space="preserve">да, қорғалған </w:t>
      </w:r>
      <w:r w:rsidR="005C732D" w:rsidRPr="00815C29">
        <w:rPr>
          <w:rFonts w:ascii="Times New Roman" w:hAnsi="Times New Roman" w:cs="Times New Roman"/>
          <w:sz w:val="28"/>
          <w:szCs w:val="28"/>
          <w:lang w:val="kk-KZ"/>
        </w:rPr>
        <w:t>алаңдарда</w:t>
      </w:r>
      <w:r w:rsidRPr="00815C29">
        <w:rPr>
          <w:rFonts w:ascii="Times New Roman" w:hAnsi="Times New Roman" w:cs="Times New Roman"/>
          <w:sz w:val="28"/>
          <w:szCs w:val="28"/>
          <w:lang w:val="kk-KZ"/>
        </w:rPr>
        <w:t xml:space="preserve"> да қызанақтың негізгі зиянкесі болып келеді. Оның арқасында өнімнің көлемі да сапасы да 50-ден 100%-ға дейін жойып жіберген</w:t>
      </w:r>
      <w:r w:rsidR="00172CCA" w:rsidRPr="00815C29">
        <w:rPr>
          <w:rFonts w:ascii="Times New Roman" w:hAnsi="Times New Roman" w:cs="Times New Roman"/>
          <w:sz w:val="28"/>
          <w:szCs w:val="28"/>
          <w:lang w:val="kk-KZ"/>
        </w:rPr>
        <w:t xml:space="preserve"> (</w:t>
      </w:r>
      <w:r w:rsidR="005E26A3" w:rsidRPr="00815C29">
        <w:rPr>
          <w:rFonts w:ascii="Times New Roman" w:hAnsi="Times New Roman" w:cs="Times New Roman"/>
          <w:sz w:val="28"/>
          <w:szCs w:val="28"/>
          <w:lang w:val="kk-KZ"/>
        </w:rPr>
        <w:t>6-</w:t>
      </w:r>
      <w:r w:rsidR="00172CCA"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xml:space="preserve">, ол жемістердің зақымдалуының нәтижесі ғана емес, зақымдалған аймаққа екінші реттік потагендік микроорганизмдер қоныстануының нәтижесінде түрлі ауруларға шалдыққан. Қызанақ өнімінің қатты зақымдануы жауын-шашын төмен мерзімде тіркелген. </w:t>
      </w:r>
      <w:r w:rsidRPr="00815C29">
        <w:rPr>
          <w:rFonts w:ascii="Times New Roman" w:hAnsi="Times New Roman" w:cs="Times New Roman"/>
          <w:i/>
          <w:iCs/>
          <w:sz w:val="28"/>
          <w:szCs w:val="28"/>
          <w:lang w:val="kk-KZ"/>
        </w:rPr>
        <w:t xml:space="preserve">Т. absoluta  </w:t>
      </w:r>
      <w:r w:rsidRPr="00815C29">
        <w:rPr>
          <w:rFonts w:ascii="Times New Roman" w:hAnsi="Times New Roman" w:cs="Times New Roman"/>
          <w:sz w:val="28"/>
          <w:szCs w:val="28"/>
          <w:lang w:val="kk-KZ"/>
        </w:rPr>
        <w:t>Перуда, теңіз деңгейінен 1000 м төменгі жылы аймақтарда, ақтүйнек сабақтарының негізгі зиянкесі болып келеді  [</w:t>
      </w:r>
      <w:r w:rsidR="00A651DA" w:rsidRPr="00815C29">
        <w:rPr>
          <w:rFonts w:ascii="Times New Roman" w:hAnsi="Times New Roman" w:cs="Times New Roman"/>
          <w:sz w:val="28"/>
          <w:szCs w:val="28"/>
          <w:lang w:val="kk-KZ"/>
        </w:rPr>
        <w:t>15</w:t>
      </w:r>
      <w:r w:rsidR="0032296D" w:rsidRPr="00815C29">
        <w:rPr>
          <w:rFonts w:ascii="Times New Roman" w:hAnsi="Times New Roman" w:cs="Times New Roman"/>
          <w:sz w:val="28"/>
          <w:szCs w:val="28"/>
          <w:lang w:val="kk-KZ"/>
        </w:rPr>
        <w:t>0</w:t>
      </w:r>
      <w:r w:rsidR="004428B0" w:rsidRPr="00815C29">
        <w:rPr>
          <w:rFonts w:ascii="Times New Roman" w:hAnsi="Times New Roman" w:cs="Times New Roman"/>
          <w:sz w:val="28"/>
          <w:szCs w:val="28"/>
          <w:lang w:val="kk-KZ"/>
        </w:rPr>
        <w:t>;</w:t>
      </w:r>
      <w:r w:rsidR="00A651DA" w:rsidRPr="00815C29">
        <w:rPr>
          <w:rFonts w:ascii="Times New Roman" w:hAnsi="Times New Roman" w:cs="Times New Roman"/>
          <w:sz w:val="28"/>
          <w:szCs w:val="28"/>
          <w:lang w:val="kk-KZ"/>
        </w:rPr>
        <w:t xml:space="preserve"> 15</w:t>
      </w:r>
      <w:r w:rsidR="0032296D"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w:t>
      </w:r>
      <w:r w:rsidR="004428B0" w:rsidRPr="00815C29">
        <w:rPr>
          <w:rFonts w:ascii="Times New Roman" w:hAnsi="Times New Roman" w:cs="Times New Roman"/>
          <w:sz w:val="28"/>
          <w:szCs w:val="28"/>
          <w:lang w:val="kk-KZ"/>
        </w:rPr>
        <w:t>.</w:t>
      </w:r>
    </w:p>
    <w:p w:rsidR="003F743C" w:rsidRPr="00815C29" w:rsidRDefault="003F743C" w:rsidP="00EC6745">
      <w:pPr>
        <w:pStyle w:val="a7"/>
        <w:ind w:firstLine="709"/>
        <w:jc w:val="both"/>
        <w:rPr>
          <w:rFonts w:ascii="Times New Roman" w:hAnsi="Times New Roman" w:cs="Times New Roman"/>
          <w:sz w:val="28"/>
          <w:szCs w:val="28"/>
          <w:lang w:val="kk-KZ"/>
        </w:rPr>
      </w:pPr>
    </w:p>
    <w:p w:rsidR="00165BAB" w:rsidRPr="00815C29" w:rsidRDefault="00165BAB"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1.</w:t>
      </w:r>
      <w:r w:rsidR="00AE1976" w:rsidRPr="00815C29">
        <w:rPr>
          <w:rFonts w:ascii="Times New Roman" w:hAnsi="Times New Roman" w:cs="Times New Roman"/>
          <w:sz w:val="28"/>
          <w:szCs w:val="28"/>
          <w:lang w:val="kk-KZ"/>
        </w:rPr>
        <w:t xml:space="preserve">2.4 </w:t>
      </w:r>
      <w:r w:rsidR="003D4074" w:rsidRPr="00815C29">
        <w:rPr>
          <w:rFonts w:ascii="Times New Roman" w:eastAsia="Times New Roman" w:hAnsi="Times New Roman" w:cs="Times New Roman"/>
          <w:sz w:val="28"/>
          <w:szCs w:val="28"/>
          <w:lang w:val="kk-KZ"/>
        </w:rPr>
        <w:t>Оңтүстік америк</w:t>
      </w:r>
      <w:r w:rsidR="00A50615" w:rsidRPr="00815C29">
        <w:rPr>
          <w:rFonts w:ascii="Times New Roman" w:eastAsia="Times New Roman" w:hAnsi="Times New Roman" w:cs="Times New Roman"/>
          <w:sz w:val="28"/>
          <w:szCs w:val="28"/>
          <w:lang w:val="kk-KZ"/>
        </w:rPr>
        <w:t>алық қызанақ күйе көбелегінен</w:t>
      </w:r>
      <w:r w:rsidR="00A50615" w:rsidRPr="00815C29">
        <w:rPr>
          <w:rFonts w:ascii="Times New Roman" w:eastAsia="Times New Roman" w:hAnsi="Times New Roman" w:cs="Times New Roman"/>
          <w:i/>
          <w:sz w:val="28"/>
          <w:szCs w:val="28"/>
          <w:lang w:val="kk-KZ"/>
        </w:rPr>
        <w:t xml:space="preserve"> </w:t>
      </w:r>
      <w:r w:rsidR="00A50615" w:rsidRPr="00815C29">
        <w:rPr>
          <w:rFonts w:ascii="Times New Roman" w:eastAsia="Times New Roman" w:hAnsi="Times New Roman" w:cs="Times New Roman"/>
          <w:sz w:val="28"/>
          <w:szCs w:val="28"/>
          <w:lang w:val="kk-KZ"/>
        </w:rPr>
        <w:t>(</w:t>
      </w:r>
      <w:r w:rsidR="00A50615" w:rsidRPr="00815C29">
        <w:rPr>
          <w:rFonts w:ascii="Times New Roman" w:eastAsia="Times New Roman" w:hAnsi="Times New Roman" w:cs="Times New Roman"/>
          <w:i/>
          <w:sz w:val="28"/>
          <w:szCs w:val="28"/>
          <w:lang w:val="kk-KZ"/>
        </w:rPr>
        <w:t>Tuta absoluta</w:t>
      </w:r>
      <w:r w:rsidR="00A50615" w:rsidRPr="00815C29">
        <w:rPr>
          <w:rFonts w:ascii="Times New Roman" w:eastAsia="Times New Roman" w:hAnsi="Times New Roman" w:cs="Times New Roman"/>
          <w:sz w:val="28"/>
          <w:szCs w:val="28"/>
          <w:lang w:val="kk-KZ"/>
        </w:rPr>
        <w:t xml:space="preserve">) егістікті </w:t>
      </w:r>
      <w:r w:rsidR="00A50615" w:rsidRPr="00815C29">
        <w:rPr>
          <w:rFonts w:ascii="Times New Roman" w:hAnsi="Times New Roman" w:cs="Times New Roman"/>
          <w:sz w:val="28"/>
          <w:szCs w:val="28"/>
          <w:lang w:val="kk-KZ"/>
        </w:rPr>
        <w:t>қорғау</w:t>
      </w:r>
      <w:r w:rsidR="007C31C3" w:rsidRPr="00815C29">
        <w:rPr>
          <w:rFonts w:ascii="Times New Roman" w:hAnsi="Times New Roman" w:cs="Times New Roman"/>
          <w:sz w:val="28"/>
          <w:szCs w:val="28"/>
          <w:lang w:val="kk-KZ"/>
        </w:rPr>
        <w:t xml:space="preserve"> іс-шаралары</w:t>
      </w:r>
    </w:p>
    <w:p w:rsidR="00A7308D" w:rsidRPr="00815C29" w:rsidRDefault="004F4B77"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Қызанақ дақылын өндіруші </w:t>
      </w:r>
      <w:r w:rsidR="00A7308D" w:rsidRPr="00815C29">
        <w:rPr>
          <w:rFonts w:ascii="Times New Roman" w:hAnsi="Times New Roman" w:cs="Times New Roman"/>
          <w:sz w:val="28"/>
          <w:szCs w:val="28"/>
          <w:lang w:val="kk-KZ"/>
        </w:rPr>
        <w:t>шаруашыл</w:t>
      </w:r>
      <w:r w:rsidRPr="00815C29">
        <w:rPr>
          <w:rFonts w:ascii="Times New Roman" w:hAnsi="Times New Roman" w:cs="Times New Roman"/>
          <w:sz w:val="28"/>
          <w:szCs w:val="28"/>
          <w:lang w:val="kk-KZ"/>
        </w:rPr>
        <w:t>ықтар</w:t>
      </w:r>
      <w:r w:rsidR="00A7308D" w:rsidRPr="00815C29">
        <w:rPr>
          <w:rFonts w:ascii="Times New Roman" w:hAnsi="Times New Roman" w:cs="Times New Roman"/>
          <w:sz w:val="28"/>
          <w:szCs w:val="28"/>
          <w:lang w:val="kk-KZ"/>
        </w:rPr>
        <w:t xml:space="preserve"> зиянкестің сан</w:t>
      </w:r>
      <w:r w:rsidR="007058B8" w:rsidRPr="00815C29">
        <w:rPr>
          <w:rFonts w:ascii="Times New Roman" w:hAnsi="Times New Roman" w:cs="Times New Roman"/>
          <w:sz w:val="28"/>
          <w:szCs w:val="28"/>
          <w:lang w:val="kk-KZ"/>
        </w:rPr>
        <w:t>дық динамикасын</w:t>
      </w:r>
      <w:r w:rsidR="00A7308D" w:rsidRPr="00815C29">
        <w:rPr>
          <w:rFonts w:ascii="Times New Roman" w:hAnsi="Times New Roman" w:cs="Times New Roman"/>
          <w:sz w:val="28"/>
          <w:szCs w:val="28"/>
          <w:lang w:val="kk-KZ"/>
        </w:rPr>
        <w:t xml:space="preserve"> бақыл</w:t>
      </w:r>
      <w:r w:rsidR="00B2284D" w:rsidRPr="00815C29">
        <w:rPr>
          <w:rFonts w:ascii="Times New Roman" w:hAnsi="Times New Roman" w:cs="Times New Roman"/>
          <w:sz w:val="28"/>
          <w:szCs w:val="28"/>
          <w:lang w:val="kk-KZ"/>
        </w:rPr>
        <w:t>ауға алу үшін</w:t>
      </w:r>
      <w:r w:rsidR="0024490C" w:rsidRPr="00815C29">
        <w:rPr>
          <w:rFonts w:ascii="Times New Roman" w:hAnsi="Times New Roman" w:cs="Times New Roman"/>
          <w:sz w:val="28"/>
          <w:szCs w:val="28"/>
          <w:lang w:val="kk-KZ"/>
        </w:rPr>
        <w:t xml:space="preserve"> өсімдіктерді бірнеше рет</w:t>
      </w:r>
      <w:r w:rsidR="00A7308D" w:rsidRPr="00815C29">
        <w:rPr>
          <w:rFonts w:ascii="Times New Roman" w:hAnsi="Times New Roman" w:cs="Times New Roman"/>
          <w:sz w:val="28"/>
          <w:szCs w:val="28"/>
          <w:lang w:val="kk-KZ"/>
        </w:rPr>
        <w:t xml:space="preserve"> қайтара инсектицидт</w:t>
      </w:r>
      <w:r w:rsidR="00E40AF7" w:rsidRPr="00815C29">
        <w:rPr>
          <w:rFonts w:ascii="Times New Roman" w:hAnsi="Times New Roman" w:cs="Times New Roman"/>
          <w:sz w:val="28"/>
          <w:szCs w:val="28"/>
          <w:lang w:val="kk-KZ"/>
        </w:rPr>
        <w:t>е</w:t>
      </w:r>
      <w:r w:rsidR="00A7308D" w:rsidRPr="00815C29">
        <w:rPr>
          <w:rFonts w:ascii="Times New Roman" w:hAnsi="Times New Roman" w:cs="Times New Roman"/>
          <w:sz w:val="28"/>
          <w:szCs w:val="28"/>
          <w:lang w:val="kk-KZ"/>
        </w:rPr>
        <w:t xml:space="preserve">рмен </w:t>
      </w:r>
      <w:r w:rsidR="00B2284D" w:rsidRPr="00815C29">
        <w:rPr>
          <w:rFonts w:ascii="Times New Roman" w:hAnsi="Times New Roman" w:cs="Times New Roman"/>
          <w:sz w:val="28"/>
          <w:szCs w:val="28"/>
          <w:lang w:val="kk-KZ"/>
        </w:rPr>
        <w:t>дәрілейді</w:t>
      </w:r>
      <w:r w:rsidR="00CC0EF0" w:rsidRPr="00815C29">
        <w:rPr>
          <w:rFonts w:ascii="Times New Roman" w:hAnsi="Times New Roman" w:cs="Times New Roman"/>
          <w:sz w:val="28"/>
          <w:szCs w:val="28"/>
          <w:lang w:val="kk-KZ"/>
        </w:rPr>
        <w:t>.</w:t>
      </w:r>
      <w:r w:rsidR="00B2284D" w:rsidRPr="00815C29">
        <w:rPr>
          <w:rFonts w:ascii="Times New Roman" w:hAnsi="Times New Roman" w:cs="Times New Roman"/>
          <w:sz w:val="28"/>
          <w:szCs w:val="28"/>
          <w:lang w:val="kk-KZ"/>
        </w:rPr>
        <w:t xml:space="preserve"> </w:t>
      </w:r>
      <w:r w:rsidR="00CC0EF0" w:rsidRPr="00815C29">
        <w:rPr>
          <w:rFonts w:ascii="Times New Roman" w:hAnsi="Times New Roman" w:cs="Times New Roman"/>
          <w:sz w:val="28"/>
          <w:szCs w:val="28"/>
          <w:lang w:val="kk-KZ"/>
        </w:rPr>
        <w:t>Д</w:t>
      </w:r>
      <w:r w:rsidR="00B2284D" w:rsidRPr="00815C29">
        <w:rPr>
          <w:rFonts w:ascii="Times New Roman" w:hAnsi="Times New Roman" w:cs="Times New Roman"/>
          <w:sz w:val="28"/>
          <w:szCs w:val="28"/>
          <w:lang w:val="kk-KZ"/>
        </w:rPr>
        <w:t>егенмен, бұндай іс-</w:t>
      </w:r>
      <w:r w:rsidR="00A7308D" w:rsidRPr="00815C29">
        <w:rPr>
          <w:rFonts w:ascii="Times New Roman" w:hAnsi="Times New Roman" w:cs="Times New Roman"/>
          <w:sz w:val="28"/>
          <w:szCs w:val="28"/>
          <w:lang w:val="kk-KZ"/>
        </w:rPr>
        <w:t>шара</w:t>
      </w:r>
      <w:r w:rsidR="003F743C" w:rsidRPr="00815C29">
        <w:rPr>
          <w:rFonts w:ascii="Times New Roman" w:hAnsi="Times New Roman" w:cs="Times New Roman"/>
          <w:sz w:val="28"/>
          <w:szCs w:val="28"/>
          <w:lang w:val="kk-KZ"/>
        </w:rPr>
        <w:t>лар</w:t>
      </w:r>
      <w:r w:rsidR="00A7308D" w:rsidRPr="00815C29">
        <w:rPr>
          <w:rFonts w:ascii="Times New Roman" w:hAnsi="Times New Roman" w:cs="Times New Roman"/>
          <w:sz w:val="28"/>
          <w:szCs w:val="28"/>
          <w:lang w:val="kk-KZ"/>
        </w:rPr>
        <w:t xml:space="preserve"> қоршаған ортаның ластануына ұшыратады және адамның денсаулығына қ</w:t>
      </w:r>
      <w:r w:rsidR="00B2284D" w:rsidRPr="00815C29">
        <w:rPr>
          <w:rFonts w:ascii="Times New Roman" w:hAnsi="Times New Roman" w:cs="Times New Roman"/>
          <w:sz w:val="28"/>
          <w:szCs w:val="28"/>
          <w:lang w:val="kk-KZ"/>
        </w:rPr>
        <w:t>ауіп қатер туғызады.  Пестицидте</w:t>
      </w:r>
      <w:r w:rsidR="00A7308D" w:rsidRPr="00815C29">
        <w:rPr>
          <w:rFonts w:ascii="Times New Roman" w:hAnsi="Times New Roman" w:cs="Times New Roman"/>
          <w:sz w:val="28"/>
          <w:szCs w:val="28"/>
          <w:lang w:val="kk-KZ"/>
        </w:rPr>
        <w:t>рд</w:t>
      </w:r>
      <w:r w:rsidR="00B2284D" w:rsidRPr="00815C29">
        <w:rPr>
          <w:rFonts w:ascii="Times New Roman" w:hAnsi="Times New Roman" w:cs="Times New Roman"/>
          <w:sz w:val="28"/>
          <w:szCs w:val="28"/>
          <w:lang w:val="kk-KZ"/>
        </w:rPr>
        <w:t>і</w:t>
      </w:r>
      <w:r w:rsidR="00A7308D" w:rsidRPr="00815C29">
        <w:rPr>
          <w:rFonts w:ascii="Times New Roman" w:hAnsi="Times New Roman" w:cs="Times New Roman"/>
          <w:sz w:val="28"/>
          <w:szCs w:val="28"/>
          <w:lang w:val="kk-KZ"/>
        </w:rPr>
        <w:t>ң бұндай кері әсерінің</w:t>
      </w:r>
      <w:r w:rsidR="00B2284D" w:rsidRPr="00815C29">
        <w:rPr>
          <w:rFonts w:ascii="Times New Roman" w:hAnsi="Times New Roman" w:cs="Times New Roman"/>
          <w:sz w:val="28"/>
          <w:szCs w:val="28"/>
          <w:lang w:val="kk-KZ"/>
        </w:rPr>
        <w:t xml:space="preserve"> алдын алу үшін</w:t>
      </w:r>
      <w:r w:rsidR="00A7308D" w:rsidRPr="00815C29">
        <w:rPr>
          <w:rFonts w:ascii="Times New Roman" w:hAnsi="Times New Roman" w:cs="Times New Roman"/>
          <w:sz w:val="28"/>
          <w:szCs w:val="28"/>
          <w:lang w:val="kk-KZ"/>
        </w:rPr>
        <w:t xml:space="preserve"> альтернативті өсімдік қорғау әдістерінің</w:t>
      </w:r>
      <w:r w:rsidR="00D72283" w:rsidRPr="00815C29">
        <w:rPr>
          <w:rFonts w:ascii="Times New Roman" w:hAnsi="Times New Roman" w:cs="Times New Roman"/>
          <w:sz w:val="28"/>
          <w:szCs w:val="28"/>
          <w:lang w:val="kk-KZ"/>
        </w:rPr>
        <w:t xml:space="preserve"> маңызы зор [1</w:t>
      </w:r>
      <w:r w:rsidR="0032296D" w:rsidRPr="00815C29">
        <w:rPr>
          <w:rFonts w:ascii="Times New Roman" w:hAnsi="Times New Roman" w:cs="Times New Roman"/>
          <w:sz w:val="28"/>
          <w:szCs w:val="28"/>
          <w:lang w:val="kk-KZ"/>
        </w:rPr>
        <w:t>56</w:t>
      </w:r>
      <w:r w:rsidR="00A7308D" w:rsidRPr="00815C29">
        <w:rPr>
          <w:rFonts w:ascii="Times New Roman" w:hAnsi="Times New Roman" w:cs="Times New Roman"/>
          <w:sz w:val="28"/>
          <w:szCs w:val="28"/>
          <w:lang w:val="kk-KZ"/>
        </w:rPr>
        <w:t>]. Қазіргі таңда қызанақтарды зиянкесте</w:t>
      </w:r>
      <w:r w:rsidRPr="00815C29">
        <w:rPr>
          <w:rFonts w:ascii="Times New Roman" w:hAnsi="Times New Roman" w:cs="Times New Roman"/>
          <w:sz w:val="28"/>
          <w:szCs w:val="28"/>
          <w:lang w:val="kk-KZ"/>
        </w:rPr>
        <w:t xml:space="preserve">рден </w:t>
      </w:r>
      <w:r w:rsidR="00CC0EF0" w:rsidRPr="00815C29">
        <w:rPr>
          <w:rFonts w:ascii="Times New Roman" w:hAnsi="Times New Roman" w:cs="Times New Roman"/>
          <w:sz w:val="28"/>
          <w:szCs w:val="28"/>
          <w:lang w:val="kk-KZ"/>
        </w:rPr>
        <w:t>біріктірілген</w:t>
      </w:r>
      <w:r w:rsidRPr="00815C29">
        <w:rPr>
          <w:rFonts w:ascii="Times New Roman" w:hAnsi="Times New Roman" w:cs="Times New Roman"/>
          <w:sz w:val="28"/>
          <w:szCs w:val="28"/>
          <w:lang w:val="kk-KZ"/>
        </w:rPr>
        <w:t xml:space="preserve"> әдісімен қорғау шараларын ұйымдастыру зиянкестерді</w:t>
      </w:r>
      <w:r w:rsidR="00B2284D" w:rsidRPr="00815C29">
        <w:rPr>
          <w:rFonts w:ascii="Times New Roman" w:hAnsi="Times New Roman" w:cs="Times New Roman"/>
          <w:sz w:val="28"/>
          <w:szCs w:val="28"/>
          <w:lang w:val="kk-KZ"/>
        </w:rPr>
        <w:t>ң</w:t>
      </w:r>
      <w:r w:rsidR="00A7308D" w:rsidRPr="00815C29">
        <w:rPr>
          <w:rFonts w:ascii="Times New Roman" w:hAnsi="Times New Roman" w:cs="Times New Roman"/>
          <w:sz w:val="28"/>
          <w:szCs w:val="28"/>
          <w:lang w:val="kk-KZ"/>
        </w:rPr>
        <w:t xml:space="preserve"> зияндылығын </w:t>
      </w:r>
      <w:r w:rsidRPr="00815C29">
        <w:rPr>
          <w:rFonts w:ascii="Times New Roman" w:hAnsi="Times New Roman" w:cs="Times New Roman"/>
          <w:sz w:val="28"/>
          <w:szCs w:val="28"/>
          <w:lang w:val="kk-KZ"/>
        </w:rPr>
        <w:t xml:space="preserve">төменгі </w:t>
      </w:r>
      <w:r w:rsidR="00A7308D" w:rsidRPr="00815C29">
        <w:rPr>
          <w:rFonts w:ascii="Times New Roman" w:hAnsi="Times New Roman" w:cs="Times New Roman"/>
          <w:sz w:val="28"/>
          <w:szCs w:val="28"/>
          <w:lang w:val="kk-KZ"/>
        </w:rPr>
        <w:t xml:space="preserve">деңгейде ұстап тұрады. </w:t>
      </w:r>
    </w:p>
    <w:p w:rsidR="008F156F" w:rsidRPr="00815C29" w:rsidRDefault="008F156F"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T. absoluta</w:t>
      </w:r>
      <w:r w:rsidR="00B2284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табылған елдерде жаппай таралуының алдын алу үшін әртүрлі фитосанитарлық шаралар қолданылды:</w:t>
      </w:r>
    </w:p>
    <w:p w:rsidR="008F156F"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F156F" w:rsidRPr="00815C29">
        <w:rPr>
          <w:rFonts w:ascii="Times New Roman" w:hAnsi="Times New Roman" w:cs="Times New Roman"/>
          <w:sz w:val="28"/>
          <w:szCs w:val="28"/>
          <w:lang w:val="kk-KZ"/>
        </w:rPr>
        <w:t xml:space="preserve"> </w:t>
      </w:r>
      <w:r w:rsidR="003F743C" w:rsidRPr="00815C29">
        <w:rPr>
          <w:rFonts w:ascii="Times New Roman" w:eastAsia="Times New Roman" w:hAnsi="Times New Roman" w:cs="Times New Roman"/>
          <w:sz w:val="28"/>
          <w:szCs w:val="28"/>
          <w:lang w:val="kk-KZ"/>
        </w:rPr>
        <w:t xml:space="preserve">оңтүстік америкалық </w:t>
      </w:r>
      <w:r w:rsidR="008F156F" w:rsidRPr="00815C29">
        <w:rPr>
          <w:rFonts w:ascii="Times New Roman" w:hAnsi="Times New Roman" w:cs="Times New Roman"/>
          <w:sz w:val="28"/>
          <w:szCs w:val="28"/>
          <w:lang w:val="kk-KZ"/>
        </w:rPr>
        <w:t>қызанақ күйе көбелегінің ошақтарын анықтау үшін қызанақ және зиянкес зақымдайтын басқа да дақылдар</w:t>
      </w:r>
      <w:r w:rsidR="002C7981" w:rsidRPr="00815C29">
        <w:rPr>
          <w:rFonts w:ascii="Times New Roman" w:hAnsi="Times New Roman" w:cs="Times New Roman"/>
          <w:sz w:val="28"/>
          <w:szCs w:val="28"/>
          <w:lang w:val="kk-KZ"/>
        </w:rPr>
        <w:t>ға мониторинг жүргізу қажет</w:t>
      </w:r>
      <w:r w:rsidR="008F156F" w:rsidRPr="00815C29">
        <w:rPr>
          <w:rFonts w:ascii="Times New Roman" w:hAnsi="Times New Roman" w:cs="Times New Roman"/>
          <w:sz w:val="28"/>
          <w:szCs w:val="28"/>
          <w:lang w:val="kk-KZ"/>
        </w:rPr>
        <w:t>;</w:t>
      </w:r>
    </w:p>
    <w:p w:rsidR="008F156F"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F156F" w:rsidRPr="00815C29">
        <w:rPr>
          <w:rFonts w:ascii="Times New Roman" w:hAnsi="Times New Roman" w:cs="Times New Roman"/>
          <w:sz w:val="28"/>
          <w:szCs w:val="28"/>
          <w:lang w:val="kk-KZ"/>
        </w:rPr>
        <w:t xml:space="preserve"> </w:t>
      </w:r>
      <w:r w:rsidR="003F743C" w:rsidRPr="00815C29">
        <w:rPr>
          <w:rFonts w:ascii="Times New Roman" w:eastAsia="Times New Roman" w:hAnsi="Times New Roman" w:cs="Times New Roman"/>
          <w:sz w:val="28"/>
          <w:szCs w:val="28"/>
          <w:lang w:val="kk-KZ"/>
        </w:rPr>
        <w:t xml:space="preserve">оңтүстік америкалық </w:t>
      </w:r>
      <w:r w:rsidR="008F156F" w:rsidRPr="00815C29">
        <w:rPr>
          <w:rFonts w:ascii="Times New Roman" w:hAnsi="Times New Roman" w:cs="Times New Roman"/>
          <w:sz w:val="28"/>
          <w:szCs w:val="28"/>
          <w:lang w:val="kk-KZ"/>
        </w:rPr>
        <w:t>қызанақ күйе көбелегі анықталған жағдайда мүдделі тұлғаларға (өндірушілер, жылыжай қызметкерлері, көкөніс сатушылар) тез арада хабарла</w:t>
      </w:r>
      <w:r w:rsidR="002C7981" w:rsidRPr="00815C29">
        <w:rPr>
          <w:rFonts w:ascii="Times New Roman" w:hAnsi="Times New Roman" w:cs="Times New Roman"/>
          <w:sz w:val="28"/>
          <w:szCs w:val="28"/>
          <w:lang w:val="kk-KZ"/>
        </w:rPr>
        <w:t>п,</w:t>
      </w:r>
      <w:r w:rsidR="008F156F" w:rsidRPr="00815C29">
        <w:rPr>
          <w:rFonts w:ascii="Times New Roman" w:hAnsi="Times New Roman" w:cs="Times New Roman"/>
          <w:sz w:val="28"/>
          <w:szCs w:val="28"/>
          <w:lang w:val="kk-KZ"/>
        </w:rPr>
        <w:t xml:space="preserve"> оның зияндылығы туралы мәлімет беру керек;</w:t>
      </w:r>
    </w:p>
    <w:p w:rsidR="008F156F"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F156F" w:rsidRPr="00815C29">
        <w:rPr>
          <w:rFonts w:ascii="Times New Roman" w:hAnsi="Times New Roman" w:cs="Times New Roman"/>
          <w:sz w:val="28"/>
          <w:szCs w:val="28"/>
          <w:lang w:val="kk-KZ"/>
        </w:rPr>
        <w:t xml:space="preserve"> зиянкестің әртүрлі сатыларымен зақымдалған жемістер мен өсімдік қалдықтарын жою қажет</w:t>
      </w:r>
      <w:r w:rsidR="00B2284D" w:rsidRPr="00815C29">
        <w:rPr>
          <w:rFonts w:ascii="Times New Roman" w:hAnsi="Times New Roman" w:cs="Times New Roman"/>
          <w:sz w:val="28"/>
          <w:szCs w:val="28"/>
          <w:lang w:val="kk-KZ"/>
        </w:rPr>
        <w:t>.</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Оның биологи</w:t>
      </w:r>
      <w:r w:rsidR="00B2284D" w:rsidRPr="00815C29">
        <w:rPr>
          <w:rFonts w:ascii="Times New Roman" w:hAnsi="Times New Roman" w:cs="Times New Roman"/>
          <w:sz w:val="28"/>
          <w:szCs w:val="28"/>
          <w:lang w:val="kk-KZ"/>
        </w:rPr>
        <w:t>ялық ерекшеліктеріне байланысты</w:t>
      </w:r>
      <w:r w:rsidRPr="00815C29">
        <w:rPr>
          <w:rFonts w:ascii="Times New Roman" w:hAnsi="Times New Roman" w:cs="Times New Roman"/>
          <w:sz w:val="28"/>
          <w:szCs w:val="28"/>
          <w:lang w:val="kk-KZ"/>
        </w:rPr>
        <w:t xml:space="preserve"> </w:t>
      </w:r>
      <w:r w:rsidR="00CC0EF0" w:rsidRPr="00815C29">
        <w:rPr>
          <w:rFonts w:ascii="Times New Roman" w:hAnsi="Times New Roman" w:cs="Times New Roman"/>
          <w:sz w:val="28"/>
          <w:szCs w:val="28"/>
          <w:lang w:val="kk-KZ"/>
        </w:rPr>
        <w:t>біріктірілген</w:t>
      </w:r>
      <w:r w:rsidRPr="00815C29">
        <w:rPr>
          <w:rFonts w:ascii="Times New Roman" w:hAnsi="Times New Roman" w:cs="Times New Roman"/>
          <w:sz w:val="28"/>
          <w:szCs w:val="28"/>
          <w:lang w:val="kk-KZ"/>
        </w:rPr>
        <w:t xml:space="preserve"> қорғау жүйесі түзетумен өткізіледі</w:t>
      </w:r>
      <w:r w:rsidR="00D72283" w:rsidRPr="00815C29">
        <w:rPr>
          <w:rFonts w:ascii="Times New Roman" w:hAnsi="Times New Roman" w:cs="Times New Roman"/>
          <w:sz w:val="28"/>
          <w:szCs w:val="28"/>
          <w:lang w:val="kk-KZ"/>
        </w:rPr>
        <w:t xml:space="preserve"> [</w:t>
      </w:r>
      <w:r w:rsidR="009A48C1" w:rsidRPr="00815C29">
        <w:rPr>
          <w:rFonts w:ascii="Times New Roman" w:hAnsi="Times New Roman" w:cs="Times New Roman"/>
          <w:sz w:val="28"/>
          <w:szCs w:val="28"/>
          <w:lang w:val="kk-KZ"/>
        </w:rPr>
        <w:t>15</w:t>
      </w:r>
      <w:r w:rsidR="006238A6"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Қызанақты  </w:t>
      </w:r>
      <w:r w:rsidR="00CC0EF0" w:rsidRPr="00815C29">
        <w:rPr>
          <w:rFonts w:ascii="Times New Roman" w:hAnsi="Times New Roman" w:cs="Times New Roman"/>
          <w:sz w:val="28"/>
          <w:szCs w:val="28"/>
          <w:lang w:val="kk-KZ"/>
        </w:rPr>
        <w:t xml:space="preserve">біріктірілген </w:t>
      </w:r>
      <w:r w:rsidRPr="00815C29">
        <w:rPr>
          <w:rFonts w:ascii="Times New Roman" w:hAnsi="Times New Roman" w:cs="Times New Roman"/>
          <w:sz w:val="28"/>
          <w:szCs w:val="28"/>
          <w:lang w:val="kk-KZ"/>
        </w:rPr>
        <w:t xml:space="preserve">қорғау жүйесінің негізгі элементтері: </w:t>
      </w:r>
    </w:p>
    <w:p w:rsidR="001A2427" w:rsidRPr="00815C29" w:rsidRDefault="001A2427" w:rsidP="001A2427">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Агротехникалық әдістер.</w:t>
      </w:r>
      <w:r w:rsidRPr="00815C29">
        <w:rPr>
          <w:rFonts w:ascii="Times New Roman" w:hAnsi="Times New Roman" w:cs="Times New Roman"/>
          <w:i/>
          <w:iCs/>
          <w:sz w:val="28"/>
          <w:szCs w:val="28"/>
          <w:lang w:val="kk-KZ"/>
        </w:rPr>
        <w:t xml:space="preserve"> </w:t>
      </w:r>
      <w:r w:rsidRPr="00815C29">
        <w:rPr>
          <w:rFonts w:ascii="Times New Roman" w:hAnsi="Times New Roman" w:cs="Times New Roman"/>
          <w:iCs/>
          <w:sz w:val="28"/>
          <w:szCs w:val="28"/>
          <w:lang w:val="kk-KZ"/>
        </w:rPr>
        <w:t>Жабық танапта қысқы мерзімде бір апта бойы жылыжайдың ішін -+15</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w:t>
      </w:r>
      <w:r w:rsidRPr="00815C29">
        <w:rPr>
          <w:rFonts w:ascii="Times New Roman" w:hAnsi="Times New Roman" w:cs="Times New Roman"/>
          <w:sz w:val="28"/>
          <w:szCs w:val="28"/>
          <w:lang w:val="kk-KZ"/>
        </w:rPr>
        <w:t xml:space="preserve"> суықта ұстап, ал -+10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w:t>
      </w:r>
      <w:r w:rsidRPr="00815C29">
        <w:rPr>
          <w:rFonts w:ascii="Times New Roman" w:hAnsi="Times New Roman" w:cs="Times New Roman"/>
          <w:sz w:val="28"/>
          <w:szCs w:val="28"/>
          <w:lang w:val="kk-KZ"/>
        </w:rPr>
        <w:t xml:space="preserve">-та екі апта немесе одан да көп уақыт ұстап тұру керек. </w:t>
      </w:r>
      <w:r w:rsidRPr="00815C29">
        <w:rPr>
          <w:rFonts w:ascii="Times New Roman" w:hAnsi="Times New Roman" w:cs="Times New Roman"/>
          <w:i/>
          <w:iCs/>
          <w:sz w:val="28"/>
          <w:szCs w:val="28"/>
          <w:lang w:val="kk-KZ"/>
        </w:rPr>
        <w:t xml:space="preserve"> </w:t>
      </w:r>
      <w:r w:rsidRPr="00815C29">
        <w:rPr>
          <w:rFonts w:ascii="Times New Roman" w:hAnsi="Times New Roman" w:cs="Times New Roman"/>
          <w:i/>
          <w:sz w:val="28"/>
          <w:szCs w:val="28"/>
          <w:lang w:val="kk-KZ"/>
        </w:rPr>
        <w:t>T. absoluta</w:t>
      </w:r>
      <w:r w:rsidRPr="00815C29">
        <w:rPr>
          <w:rFonts w:ascii="Times New Roman" w:hAnsi="Times New Roman" w:cs="Times New Roman"/>
          <w:iCs/>
          <w:sz w:val="28"/>
          <w:szCs w:val="28"/>
          <w:lang w:val="kk-KZ"/>
        </w:rPr>
        <w:t xml:space="preserve"> суық температураға шыдай алмайды, және де топырақ 5-10 см тереңдікте жатқан қуыршақтары үсікке шалынады. </w:t>
      </w:r>
      <w:r w:rsidR="003F743C" w:rsidRPr="00815C29">
        <w:rPr>
          <w:rFonts w:ascii="Times New Roman" w:hAnsi="Times New Roman" w:cs="Times New Roman"/>
          <w:iCs/>
          <w:sz w:val="28"/>
          <w:szCs w:val="28"/>
          <w:lang w:val="kk-KZ"/>
        </w:rPr>
        <w:t xml:space="preserve">                            </w:t>
      </w:r>
      <w:r w:rsidRPr="00815C29">
        <w:rPr>
          <w:rFonts w:ascii="Times New Roman" w:hAnsi="Times New Roman" w:cs="Times New Roman"/>
          <w:i/>
          <w:sz w:val="28"/>
          <w:szCs w:val="28"/>
          <w:lang w:val="kk-KZ"/>
        </w:rPr>
        <w:t>T. absoluta</w:t>
      </w:r>
      <w:r w:rsidRPr="00815C29">
        <w:rPr>
          <w:rFonts w:ascii="Times New Roman" w:hAnsi="Times New Roman" w:cs="Times New Roman"/>
          <w:iCs/>
          <w:sz w:val="28"/>
          <w:szCs w:val="28"/>
          <w:lang w:val="kk-KZ"/>
        </w:rPr>
        <w:t xml:space="preserve"> қысқы қатерлі жағдайда тірі қалу үшін диапаузаға кетпейді. Вегетациялық кезеңнің аяғында жылыжайдағы құрылыстар мен топыраққа және жанасып соғылған жайларда инсект</w:t>
      </w:r>
      <w:r w:rsidR="00CE25F6" w:rsidRPr="00815C29">
        <w:rPr>
          <w:rFonts w:ascii="Times New Roman" w:hAnsi="Times New Roman" w:cs="Times New Roman"/>
          <w:iCs/>
          <w:sz w:val="28"/>
          <w:szCs w:val="28"/>
          <w:lang w:val="kk-KZ"/>
        </w:rPr>
        <w:t>и</w:t>
      </w:r>
      <w:r w:rsidRPr="00815C29">
        <w:rPr>
          <w:rFonts w:ascii="Times New Roman" w:hAnsi="Times New Roman" w:cs="Times New Roman"/>
          <w:iCs/>
          <w:sz w:val="28"/>
          <w:szCs w:val="28"/>
          <w:lang w:val="kk-KZ"/>
        </w:rPr>
        <w:t>цидтерд</w:t>
      </w:r>
      <w:r w:rsidR="00B051E8" w:rsidRPr="00815C29">
        <w:rPr>
          <w:rFonts w:ascii="Times New Roman" w:hAnsi="Times New Roman" w:cs="Times New Roman"/>
          <w:iCs/>
          <w:sz w:val="28"/>
          <w:szCs w:val="28"/>
          <w:lang w:val="kk-KZ"/>
        </w:rPr>
        <w:t>і</w:t>
      </w:r>
      <w:r w:rsidRPr="00815C29">
        <w:rPr>
          <w:rFonts w:ascii="Times New Roman" w:hAnsi="Times New Roman" w:cs="Times New Roman"/>
          <w:iCs/>
          <w:sz w:val="28"/>
          <w:szCs w:val="28"/>
          <w:lang w:val="kk-KZ"/>
        </w:rPr>
        <w:t xml:space="preserve"> бүркіп шашу зиянкестің қыстаушы түрінің санын азайтады</w:t>
      </w:r>
      <w:r w:rsidRPr="00815C29">
        <w:rPr>
          <w:rFonts w:ascii="Times New Roman" w:hAnsi="Times New Roman" w:cs="Times New Roman"/>
          <w:i/>
          <w:iCs/>
          <w:sz w:val="28"/>
          <w:szCs w:val="28"/>
          <w:lang w:val="kk-KZ"/>
        </w:rPr>
        <w:t xml:space="preserve"> </w:t>
      </w:r>
      <w:r w:rsidRPr="00815C29">
        <w:rPr>
          <w:rFonts w:ascii="Times New Roman" w:hAnsi="Times New Roman" w:cs="Times New Roman"/>
          <w:sz w:val="28"/>
          <w:szCs w:val="28"/>
          <w:lang w:val="kk-KZ"/>
        </w:rPr>
        <w:t>[158].</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Зиянкестің биологиялық ерекшеліктеріне байланысты онымен жылыжайда күресу шаралары күрделірек болады. Популяция санын азайту үшін: </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w:t>
      </w:r>
      <w:r w:rsidR="008D77B4" w:rsidRPr="00815C29">
        <w:rPr>
          <w:rFonts w:ascii="Times New Roman" w:hAnsi="Times New Roman" w:cs="Times New Roman"/>
          <w:sz w:val="28"/>
          <w:szCs w:val="28"/>
          <w:lang w:val="kk-KZ"/>
        </w:rPr>
        <w:t xml:space="preserve"> жылыжайдың терезелерін жауып жүріп, вентеляциялық </w:t>
      </w:r>
      <w:r w:rsidR="00C56C23" w:rsidRPr="00815C29">
        <w:rPr>
          <w:rFonts w:ascii="Times New Roman" w:hAnsi="Times New Roman" w:cs="Times New Roman"/>
          <w:sz w:val="28"/>
          <w:szCs w:val="28"/>
          <w:lang w:val="kk-KZ"/>
        </w:rPr>
        <w:t>терезелерге</w:t>
      </w:r>
      <w:r w:rsidR="008D77B4" w:rsidRPr="00815C29">
        <w:rPr>
          <w:rFonts w:ascii="Times New Roman" w:hAnsi="Times New Roman" w:cs="Times New Roman"/>
          <w:sz w:val="28"/>
          <w:szCs w:val="28"/>
          <w:lang w:val="kk-KZ"/>
        </w:rPr>
        <w:t xml:space="preserve"> арнайы </w:t>
      </w:r>
      <w:r w:rsidR="00376D46" w:rsidRPr="00815C29">
        <w:rPr>
          <w:rFonts w:ascii="Times New Roman" w:hAnsi="Times New Roman" w:cs="Times New Roman"/>
          <w:sz w:val="28"/>
          <w:szCs w:val="28"/>
          <w:lang w:val="kk-KZ"/>
        </w:rPr>
        <w:t xml:space="preserve">100 микрондық </w:t>
      </w:r>
      <w:r w:rsidR="008D77B4" w:rsidRPr="00815C29">
        <w:rPr>
          <w:rFonts w:ascii="Times New Roman" w:hAnsi="Times New Roman" w:cs="Times New Roman"/>
          <w:sz w:val="28"/>
          <w:szCs w:val="28"/>
          <w:lang w:val="kk-KZ"/>
        </w:rPr>
        <w:t xml:space="preserve">тор тұту қажет; </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кіре беріске екі қатар есік орнату;</w:t>
      </w:r>
    </w:p>
    <w:p w:rsidR="00C56C23"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3529D4" w:rsidRPr="00815C29">
        <w:rPr>
          <w:rFonts w:ascii="Times New Roman" w:hAnsi="Times New Roman" w:cs="Times New Roman"/>
          <w:sz w:val="28"/>
          <w:szCs w:val="28"/>
          <w:lang w:val="kk-KZ"/>
        </w:rPr>
        <w:t xml:space="preserve"> </w:t>
      </w:r>
      <w:r w:rsidR="00C56C23" w:rsidRPr="00815C29">
        <w:rPr>
          <w:rFonts w:ascii="Times New Roman" w:hAnsi="Times New Roman" w:cs="Times New Roman"/>
          <w:sz w:val="28"/>
          <w:szCs w:val="28"/>
          <w:lang w:val="kk-KZ"/>
        </w:rPr>
        <w:t xml:space="preserve">жылыжай </w:t>
      </w:r>
      <w:r w:rsidR="006979F5" w:rsidRPr="00815C29">
        <w:rPr>
          <w:rFonts w:ascii="Times New Roman" w:hAnsi="Times New Roman" w:cs="Times New Roman"/>
          <w:sz w:val="28"/>
          <w:szCs w:val="28"/>
          <w:lang w:val="kk-KZ"/>
        </w:rPr>
        <w:t xml:space="preserve">кіре беріс есіктеріне желімді </w:t>
      </w:r>
      <w:r w:rsidR="003E0A33" w:rsidRPr="00815C29">
        <w:rPr>
          <w:rFonts w:ascii="Times New Roman" w:hAnsi="Times New Roman" w:cs="Times New Roman"/>
          <w:sz w:val="28"/>
          <w:szCs w:val="28"/>
          <w:lang w:val="kk-KZ"/>
        </w:rPr>
        <w:t>ұстағыш</w:t>
      </w:r>
      <w:r w:rsidR="006979F5" w:rsidRPr="00815C29">
        <w:rPr>
          <w:rFonts w:ascii="Times New Roman" w:hAnsi="Times New Roman" w:cs="Times New Roman"/>
          <w:sz w:val="28"/>
          <w:szCs w:val="28"/>
          <w:lang w:val="kk-KZ"/>
        </w:rPr>
        <w:t>тарды орнату қажет;</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3529D4" w:rsidRPr="00815C29">
        <w:rPr>
          <w:rFonts w:ascii="Times New Roman" w:hAnsi="Times New Roman" w:cs="Times New Roman"/>
          <w:sz w:val="28"/>
          <w:szCs w:val="28"/>
          <w:lang w:val="kk-KZ"/>
        </w:rPr>
        <w:t xml:space="preserve"> жылыжайдағы дақылдар</w:t>
      </w:r>
      <w:r w:rsidR="008D77B4" w:rsidRPr="00815C29">
        <w:rPr>
          <w:rFonts w:ascii="Times New Roman" w:hAnsi="Times New Roman" w:cs="Times New Roman"/>
          <w:sz w:val="28"/>
          <w:szCs w:val="28"/>
          <w:lang w:val="kk-KZ"/>
        </w:rPr>
        <w:t>мен қоса, айналасындағы шөптерді үн</w:t>
      </w:r>
      <w:r w:rsidR="006979F5" w:rsidRPr="00815C29">
        <w:rPr>
          <w:rFonts w:ascii="Times New Roman" w:hAnsi="Times New Roman" w:cs="Times New Roman"/>
          <w:sz w:val="28"/>
          <w:szCs w:val="28"/>
          <w:lang w:val="kk-KZ"/>
        </w:rPr>
        <w:t>емі тексеріп, өңдеу жұмыстарын жүргізіп</w:t>
      </w:r>
      <w:r w:rsidR="003529D4" w:rsidRPr="00815C29">
        <w:rPr>
          <w:rFonts w:ascii="Times New Roman" w:hAnsi="Times New Roman" w:cs="Times New Roman"/>
          <w:sz w:val="28"/>
          <w:szCs w:val="28"/>
          <w:lang w:val="kk-KZ"/>
        </w:rPr>
        <w:t xml:space="preserve"> отыру</w:t>
      </w:r>
      <w:r w:rsidR="008D77B4" w:rsidRPr="00815C29">
        <w:rPr>
          <w:rFonts w:ascii="Times New Roman" w:hAnsi="Times New Roman" w:cs="Times New Roman"/>
          <w:sz w:val="28"/>
          <w:szCs w:val="28"/>
          <w:lang w:val="kk-KZ"/>
        </w:rPr>
        <w:t xml:space="preserve"> керек;</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мал азық</w:t>
      </w:r>
      <w:r w:rsidR="003529D4" w:rsidRPr="00815C29">
        <w:rPr>
          <w:rFonts w:ascii="Times New Roman" w:hAnsi="Times New Roman" w:cs="Times New Roman"/>
          <w:sz w:val="28"/>
          <w:szCs w:val="28"/>
          <w:lang w:val="kk-KZ"/>
        </w:rPr>
        <w:t>тық</w:t>
      </w:r>
      <w:r w:rsidR="008D77B4" w:rsidRPr="00815C29">
        <w:rPr>
          <w:rFonts w:ascii="Times New Roman" w:hAnsi="Times New Roman" w:cs="Times New Roman"/>
          <w:sz w:val="28"/>
          <w:szCs w:val="28"/>
          <w:lang w:val="kk-KZ"/>
        </w:rPr>
        <w:t xml:space="preserve"> өсімдіктер</w:t>
      </w:r>
      <w:r w:rsidR="006979F5" w:rsidRPr="00815C29">
        <w:rPr>
          <w:rFonts w:ascii="Times New Roman" w:hAnsi="Times New Roman" w:cs="Times New Roman"/>
          <w:sz w:val="28"/>
          <w:szCs w:val="28"/>
          <w:lang w:val="kk-KZ"/>
        </w:rPr>
        <w:t>г</w:t>
      </w:r>
      <w:r w:rsidR="008D77B4" w:rsidRPr="00815C29">
        <w:rPr>
          <w:rFonts w:ascii="Times New Roman" w:hAnsi="Times New Roman" w:cs="Times New Roman"/>
          <w:sz w:val="28"/>
          <w:szCs w:val="28"/>
          <w:lang w:val="kk-KZ"/>
        </w:rPr>
        <w:t>е з</w:t>
      </w:r>
      <w:r w:rsidR="003529D4" w:rsidRPr="00815C29">
        <w:rPr>
          <w:rFonts w:ascii="Times New Roman" w:hAnsi="Times New Roman" w:cs="Times New Roman"/>
          <w:sz w:val="28"/>
          <w:szCs w:val="28"/>
          <w:lang w:val="kk-KZ"/>
        </w:rPr>
        <w:t>иянкесті оқшаулау және жою үшін</w:t>
      </w:r>
      <w:r w:rsidR="008D77B4" w:rsidRPr="00815C29">
        <w:rPr>
          <w:rFonts w:ascii="Times New Roman" w:hAnsi="Times New Roman" w:cs="Times New Roman"/>
          <w:sz w:val="28"/>
          <w:szCs w:val="28"/>
          <w:lang w:val="kk-KZ"/>
        </w:rPr>
        <w:t xml:space="preserve"> дақылдарды ауыстыру мерзімдерінде барынша қорғау әдістерін қолдану; </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зиянкестің популяц</w:t>
      </w:r>
      <w:r w:rsidR="003529D4" w:rsidRPr="00815C29">
        <w:rPr>
          <w:rFonts w:ascii="Times New Roman" w:hAnsi="Times New Roman" w:cs="Times New Roman"/>
          <w:sz w:val="28"/>
          <w:szCs w:val="28"/>
          <w:lang w:val="kk-KZ"/>
        </w:rPr>
        <w:t>и</w:t>
      </w:r>
      <w:r w:rsidR="008D77B4" w:rsidRPr="00815C29">
        <w:rPr>
          <w:rFonts w:ascii="Times New Roman" w:hAnsi="Times New Roman" w:cs="Times New Roman"/>
          <w:sz w:val="28"/>
          <w:szCs w:val="28"/>
          <w:lang w:val="kk-KZ"/>
        </w:rPr>
        <w:t xml:space="preserve">ясының санын қадағалау үшін феромонды және желімді </w:t>
      </w:r>
      <w:r w:rsidR="003E0A33" w:rsidRPr="00815C29">
        <w:rPr>
          <w:rFonts w:ascii="Times New Roman" w:hAnsi="Times New Roman" w:cs="Times New Roman"/>
          <w:sz w:val="28"/>
          <w:szCs w:val="28"/>
          <w:lang w:val="kk-KZ"/>
        </w:rPr>
        <w:t>ұстағыш</w:t>
      </w:r>
      <w:r w:rsidR="002C7981" w:rsidRPr="00815C29">
        <w:rPr>
          <w:rFonts w:ascii="Times New Roman" w:hAnsi="Times New Roman" w:cs="Times New Roman"/>
          <w:sz w:val="28"/>
          <w:szCs w:val="28"/>
          <w:lang w:val="kk-KZ"/>
        </w:rPr>
        <w:t>тарды</w:t>
      </w:r>
      <w:r w:rsidR="008D77B4" w:rsidRPr="00815C29">
        <w:rPr>
          <w:rFonts w:ascii="Times New Roman" w:hAnsi="Times New Roman" w:cs="Times New Roman"/>
          <w:sz w:val="28"/>
          <w:szCs w:val="28"/>
          <w:lang w:val="kk-KZ"/>
        </w:rPr>
        <w:t xml:space="preserve"> қолдану; </w:t>
      </w:r>
    </w:p>
    <w:p w:rsidR="008D77B4" w:rsidRPr="00815C29" w:rsidRDefault="005E26A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егісте тек за</w:t>
      </w:r>
      <w:r w:rsidR="00CC0EF0" w:rsidRPr="00815C29">
        <w:rPr>
          <w:rFonts w:ascii="Times New Roman" w:hAnsi="Times New Roman" w:cs="Times New Roman"/>
          <w:sz w:val="28"/>
          <w:szCs w:val="28"/>
          <w:lang w:val="kk-KZ"/>
        </w:rPr>
        <w:t>қым</w:t>
      </w:r>
      <w:r w:rsidR="008D77B4" w:rsidRPr="00815C29">
        <w:rPr>
          <w:rFonts w:ascii="Times New Roman" w:hAnsi="Times New Roman" w:cs="Times New Roman"/>
          <w:sz w:val="28"/>
          <w:szCs w:val="28"/>
          <w:lang w:val="kk-KZ"/>
        </w:rPr>
        <w:t>данбаған көшетт</w:t>
      </w:r>
      <w:r w:rsidR="00D72283" w:rsidRPr="00815C29">
        <w:rPr>
          <w:rFonts w:ascii="Times New Roman" w:hAnsi="Times New Roman" w:cs="Times New Roman"/>
          <w:sz w:val="28"/>
          <w:szCs w:val="28"/>
          <w:lang w:val="kk-KZ"/>
        </w:rPr>
        <w:t>ерді қолдану [</w:t>
      </w:r>
      <w:r w:rsidR="006238A6" w:rsidRPr="00815C29">
        <w:rPr>
          <w:rFonts w:ascii="Times New Roman" w:hAnsi="Times New Roman" w:cs="Times New Roman"/>
          <w:sz w:val="28"/>
          <w:szCs w:val="28"/>
          <w:lang w:val="kk-KZ"/>
        </w:rPr>
        <w:t>159</w:t>
      </w:r>
      <w:r w:rsidR="008D77B4" w:rsidRPr="00815C29">
        <w:rPr>
          <w:rFonts w:ascii="Times New Roman" w:hAnsi="Times New Roman" w:cs="Times New Roman"/>
          <w:sz w:val="28"/>
          <w:szCs w:val="28"/>
          <w:lang w:val="kk-KZ"/>
        </w:rPr>
        <w:t>].</w:t>
      </w:r>
    </w:p>
    <w:p w:rsidR="008F156F" w:rsidRPr="00815C29" w:rsidRDefault="00A7308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Феромонды еліктіргіштерді қолдану шаралары.</w:t>
      </w:r>
      <w:r w:rsidR="008D77B4" w:rsidRPr="00815C29">
        <w:rPr>
          <w:rFonts w:ascii="Times New Roman" w:hAnsi="Times New Roman" w:cs="Times New Roman"/>
          <w:i/>
          <w:iCs/>
          <w:sz w:val="28"/>
          <w:szCs w:val="28"/>
          <w:lang w:val="kk-KZ"/>
        </w:rPr>
        <w:t xml:space="preserve"> </w:t>
      </w:r>
      <w:r w:rsidR="00AE5526" w:rsidRPr="00815C29">
        <w:rPr>
          <w:rFonts w:ascii="Times New Roman" w:eastAsia="Times New Roman" w:hAnsi="Times New Roman" w:cs="Times New Roman"/>
          <w:sz w:val="28"/>
          <w:szCs w:val="28"/>
          <w:lang w:val="kk-KZ"/>
        </w:rPr>
        <w:t>О</w:t>
      </w:r>
      <w:r w:rsidR="00B051E8" w:rsidRPr="00815C29">
        <w:rPr>
          <w:rFonts w:ascii="Times New Roman" w:eastAsia="Times New Roman" w:hAnsi="Times New Roman" w:cs="Times New Roman"/>
          <w:sz w:val="28"/>
          <w:szCs w:val="28"/>
          <w:lang w:val="kk-KZ"/>
        </w:rPr>
        <w:t>ңтүстік америкалық қ</w:t>
      </w:r>
      <w:r w:rsidR="008F156F" w:rsidRPr="00815C29">
        <w:rPr>
          <w:rFonts w:ascii="Times New Roman" w:hAnsi="Times New Roman" w:cs="Times New Roman"/>
          <w:sz w:val="28"/>
          <w:szCs w:val="28"/>
          <w:lang w:val="kk-KZ"/>
        </w:rPr>
        <w:t xml:space="preserve">ызанақ күйе көбелегімен химиялық препараттармен күресу шараларын жүргізу нәтижесінде биотиптің препаратқа бейімдеушілік қасиеті пайда болуы, экономикалық жағынан жоғарғы шығындардың нәтижесінде пайданың төмендеуі және сол аймақта кездесетін табиғи энтомофагтар популяциясын төмендетуі мүмкін. Сондықтан, химиялық препараттардың көлемін азайтып, зиянкестермен күресудің қосымша бағыты ретінде жыныстық феромонды </w:t>
      </w:r>
      <w:r w:rsidR="00B051E8" w:rsidRPr="00815C29">
        <w:rPr>
          <w:rFonts w:ascii="Times New Roman" w:hAnsi="Times New Roman" w:cs="Times New Roman"/>
          <w:sz w:val="28"/>
          <w:szCs w:val="28"/>
          <w:lang w:val="kk-KZ"/>
        </w:rPr>
        <w:t xml:space="preserve">еліктіргіштер мен </w:t>
      </w:r>
      <w:r w:rsidR="008F156F" w:rsidRPr="00815C29">
        <w:rPr>
          <w:rFonts w:ascii="Times New Roman" w:hAnsi="Times New Roman" w:cs="Times New Roman"/>
          <w:sz w:val="28"/>
          <w:szCs w:val="28"/>
          <w:lang w:val="kk-KZ"/>
        </w:rPr>
        <w:t xml:space="preserve">энтомофагтарды пайдалануға болады. </w:t>
      </w:r>
    </w:p>
    <w:p w:rsidR="006E4C23"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Cs/>
          <w:sz w:val="28"/>
          <w:szCs w:val="28"/>
          <w:lang w:val="kk-KZ"/>
        </w:rPr>
        <w:t xml:space="preserve">Феромонды </w:t>
      </w:r>
      <w:r w:rsidR="008F156F" w:rsidRPr="00815C29">
        <w:rPr>
          <w:rFonts w:ascii="Times New Roman" w:hAnsi="Times New Roman" w:cs="Times New Roman"/>
          <w:iCs/>
          <w:sz w:val="28"/>
          <w:szCs w:val="28"/>
          <w:lang w:val="kk-KZ"/>
        </w:rPr>
        <w:t>еліктіргіштерді</w:t>
      </w:r>
      <w:r w:rsidR="000E7DED" w:rsidRPr="00815C29">
        <w:rPr>
          <w:rFonts w:ascii="Times New Roman" w:hAnsi="Times New Roman" w:cs="Times New Roman"/>
          <w:iCs/>
          <w:sz w:val="28"/>
          <w:szCs w:val="28"/>
          <w:lang w:val="kk-KZ"/>
        </w:rPr>
        <w:t xml:space="preserve"> қолдану,</w:t>
      </w:r>
      <w:r w:rsidRPr="00815C29">
        <w:rPr>
          <w:rFonts w:ascii="Times New Roman" w:hAnsi="Times New Roman" w:cs="Times New Roman"/>
          <w:iCs/>
          <w:sz w:val="28"/>
          <w:szCs w:val="28"/>
          <w:lang w:val="kk-KZ"/>
        </w:rPr>
        <w:t xml:space="preserve"> зиянкестің пайда болуы</w:t>
      </w:r>
      <w:r w:rsidR="008F156F" w:rsidRPr="00815C29">
        <w:rPr>
          <w:rFonts w:ascii="Times New Roman" w:hAnsi="Times New Roman" w:cs="Times New Roman"/>
          <w:iCs/>
          <w:sz w:val="28"/>
          <w:szCs w:val="28"/>
          <w:lang w:val="kk-KZ"/>
        </w:rPr>
        <w:t xml:space="preserve"> жайында</w:t>
      </w:r>
      <w:r w:rsidRPr="00815C29">
        <w:rPr>
          <w:rFonts w:ascii="Times New Roman" w:hAnsi="Times New Roman" w:cs="Times New Roman"/>
          <w:iCs/>
          <w:sz w:val="28"/>
          <w:szCs w:val="28"/>
          <w:lang w:val="kk-KZ"/>
        </w:rPr>
        <w:t xml:space="preserve"> мерзімді хабар беру және сан</w:t>
      </w:r>
      <w:r w:rsidR="008F156F" w:rsidRPr="00815C29">
        <w:rPr>
          <w:rFonts w:ascii="Times New Roman" w:hAnsi="Times New Roman" w:cs="Times New Roman"/>
          <w:iCs/>
          <w:sz w:val="28"/>
          <w:szCs w:val="28"/>
          <w:lang w:val="kk-KZ"/>
        </w:rPr>
        <w:t>дық динамикасын</w:t>
      </w:r>
      <w:r w:rsidRPr="00815C29">
        <w:rPr>
          <w:rFonts w:ascii="Times New Roman" w:hAnsi="Times New Roman" w:cs="Times New Roman"/>
          <w:iCs/>
          <w:sz w:val="28"/>
          <w:szCs w:val="28"/>
          <w:lang w:val="kk-KZ"/>
        </w:rPr>
        <w:t xml:space="preserve"> бақылау үшін қажет. </w:t>
      </w:r>
      <w:r w:rsidR="008F156F" w:rsidRPr="00815C29">
        <w:rPr>
          <w:rFonts w:ascii="Times New Roman" w:hAnsi="Times New Roman" w:cs="Times New Roman"/>
          <w:iCs/>
          <w:sz w:val="28"/>
          <w:szCs w:val="28"/>
          <w:lang w:val="kk-KZ"/>
        </w:rPr>
        <w:t>Зиянкестің</w:t>
      </w:r>
      <w:r w:rsidRPr="00815C29">
        <w:rPr>
          <w:rFonts w:ascii="Times New Roman" w:hAnsi="Times New Roman" w:cs="Times New Roman"/>
          <w:iCs/>
          <w:sz w:val="28"/>
          <w:szCs w:val="28"/>
          <w:lang w:val="kk-KZ"/>
        </w:rPr>
        <w:t xml:space="preserve"> пайда болуы </w:t>
      </w:r>
      <w:r w:rsidR="000E7DED" w:rsidRPr="00815C29">
        <w:rPr>
          <w:rFonts w:ascii="Times New Roman" w:hAnsi="Times New Roman" w:cs="Times New Roman"/>
          <w:iCs/>
          <w:sz w:val="28"/>
          <w:szCs w:val="28"/>
          <w:lang w:val="kk-KZ"/>
        </w:rPr>
        <w:t>туралы алдын ала хабар алу үшін</w:t>
      </w:r>
      <w:r w:rsidRPr="00815C29">
        <w:rPr>
          <w:rFonts w:ascii="Times New Roman" w:hAnsi="Times New Roman" w:cs="Times New Roman"/>
          <w:iCs/>
          <w:sz w:val="28"/>
          <w:szCs w:val="28"/>
          <w:lang w:val="kk-KZ"/>
        </w:rPr>
        <w:t xml:space="preserve"> және олардың санын қадағалап жаппай жою үшін жыныстық феромонд</w:t>
      </w:r>
      <w:r w:rsidR="00AE5526" w:rsidRPr="00815C29">
        <w:rPr>
          <w:rFonts w:ascii="Times New Roman" w:hAnsi="Times New Roman" w:cs="Times New Roman"/>
          <w:iCs/>
          <w:sz w:val="28"/>
          <w:szCs w:val="28"/>
          <w:lang w:val="kk-KZ"/>
        </w:rPr>
        <w:t>ы еліктіргіштер</w:t>
      </w:r>
      <w:r w:rsidRPr="00815C29">
        <w:rPr>
          <w:rFonts w:ascii="Times New Roman" w:hAnsi="Times New Roman" w:cs="Times New Roman"/>
          <w:iCs/>
          <w:sz w:val="28"/>
          <w:szCs w:val="28"/>
          <w:lang w:val="kk-KZ"/>
        </w:rPr>
        <w:t xml:space="preserve">мен </w:t>
      </w:r>
      <w:r w:rsidR="003E0A33" w:rsidRPr="00815C29">
        <w:rPr>
          <w:rFonts w:ascii="Times New Roman" w:hAnsi="Times New Roman" w:cs="Times New Roman"/>
          <w:iCs/>
          <w:sz w:val="28"/>
          <w:szCs w:val="28"/>
          <w:lang w:val="kk-KZ"/>
        </w:rPr>
        <w:t>ұста</w:t>
      </w:r>
      <w:r w:rsidR="00AE5526" w:rsidRPr="00815C29">
        <w:rPr>
          <w:rFonts w:ascii="Times New Roman" w:hAnsi="Times New Roman" w:cs="Times New Roman"/>
          <w:iCs/>
          <w:sz w:val="28"/>
          <w:szCs w:val="28"/>
          <w:lang w:val="kk-KZ"/>
        </w:rPr>
        <w:t>у</w:t>
      </w:r>
      <w:r w:rsidRPr="00815C29">
        <w:rPr>
          <w:rFonts w:ascii="Times New Roman" w:hAnsi="Times New Roman" w:cs="Times New Roman"/>
          <w:iCs/>
          <w:sz w:val="28"/>
          <w:szCs w:val="28"/>
          <w:lang w:val="kk-KZ"/>
        </w:rPr>
        <w:t xml:space="preserve"> кеңі</w:t>
      </w:r>
      <w:r w:rsidR="008F156F" w:rsidRPr="00815C29">
        <w:rPr>
          <w:rFonts w:ascii="Times New Roman" w:hAnsi="Times New Roman" w:cs="Times New Roman"/>
          <w:iCs/>
          <w:sz w:val="28"/>
          <w:szCs w:val="28"/>
          <w:lang w:val="kk-KZ"/>
        </w:rPr>
        <w:t>н</w:t>
      </w:r>
      <w:r w:rsidR="003529D4" w:rsidRPr="00815C29">
        <w:rPr>
          <w:rFonts w:ascii="Times New Roman" w:hAnsi="Times New Roman" w:cs="Times New Roman"/>
          <w:iCs/>
          <w:sz w:val="28"/>
          <w:szCs w:val="28"/>
          <w:lang w:val="kk-KZ"/>
        </w:rPr>
        <w:t>ен пайдалана баста</w:t>
      </w:r>
      <w:r w:rsidRPr="00815C29">
        <w:rPr>
          <w:rFonts w:ascii="Times New Roman" w:hAnsi="Times New Roman" w:cs="Times New Roman"/>
          <w:iCs/>
          <w:sz w:val="28"/>
          <w:szCs w:val="28"/>
          <w:lang w:val="kk-KZ"/>
        </w:rPr>
        <w:t>ды</w:t>
      </w:r>
      <w:r w:rsidRPr="00815C29">
        <w:rPr>
          <w:rFonts w:ascii="Times New Roman" w:hAnsi="Times New Roman" w:cs="Times New Roman"/>
          <w:i/>
          <w:iCs/>
          <w:sz w:val="28"/>
          <w:szCs w:val="28"/>
          <w:lang w:val="kk-KZ"/>
        </w:rPr>
        <w:t xml:space="preserve">. </w:t>
      </w:r>
      <w:r w:rsidR="000E7DED" w:rsidRPr="00815C29">
        <w:rPr>
          <w:rFonts w:ascii="Times New Roman" w:hAnsi="Times New Roman" w:cs="Times New Roman"/>
          <w:sz w:val="28"/>
          <w:szCs w:val="28"/>
          <w:lang w:val="kk-KZ"/>
        </w:rPr>
        <w:t>Қабыршақ қанаттыларға мониторинг жүргізу және олардың шағылысуын болдырмау үшін жыныстық феромонды ел</w:t>
      </w:r>
      <w:r w:rsidR="003529D4" w:rsidRPr="00815C29">
        <w:rPr>
          <w:rFonts w:ascii="Times New Roman" w:hAnsi="Times New Roman" w:cs="Times New Roman"/>
          <w:sz w:val="28"/>
          <w:szCs w:val="28"/>
          <w:lang w:val="kk-KZ"/>
        </w:rPr>
        <w:t xml:space="preserve">іктіргіштер кеңінен пайдалануда </w:t>
      </w:r>
      <w:r w:rsidR="00D72283" w:rsidRPr="00815C29">
        <w:rPr>
          <w:rFonts w:ascii="Times New Roman" w:hAnsi="Times New Roman" w:cs="Times New Roman"/>
          <w:sz w:val="28"/>
          <w:szCs w:val="28"/>
          <w:shd w:val="clear" w:color="auto" w:fill="FFFFFF"/>
          <w:lang w:val="kk-KZ"/>
        </w:rPr>
        <w:t>[</w:t>
      </w:r>
      <w:r w:rsidR="009A48C1" w:rsidRPr="00815C29">
        <w:rPr>
          <w:rFonts w:ascii="Times New Roman" w:hAnsi="Times New Roman" w:cs="Times New Roman"/>
          <w:sz w:val="28"/>
          <w:szCs w:val="28"/>
          <w:shd w:val="clear" w:color="auto" w:fill="FFFFFF"/>
          <w:lang w:val="kk-KZ"/>
        </w:rPr>
        <w:t>16</w:t>
      </w:r>
      <w:r w:rsidR="006238A6" w:rsidRPr="00815C29">
        <w:rPr>
          <w:rFonts w:ascii="Times New Roman" w:hAnsi="Times New Roman" w:cs="Times New Roman"/>
          <w:sz w:val="28"/>
          <w:szCs w:val="28"/>
          <w:shd w:val="clear" w:color="auto" w:fill="FFFFFF"/>
          <w:lang w:val="kk-KZ"/>
        </w:rPr>
        <w:t>0</w:t>
      </w:r>
      <w:r w:rsidR="000E7DED" w:rsidRPr="00815C29">
        <w:rPr>
          <w:rFonts w:ascii="Times New Roman" w:hAnsi="Times New Roman" w:cs="Times New Roman"/>
          <w:sz w:val="28"/>
          <w:szCs w:val="28"/>
          <w:shd w:val="clear" w:color="auto" w:fill="FFFFFF"/>
          <w:lang w:val="kk-KZ"/>
        </w:rPr>
        <w:t xml:space="preserve">]. </w:t>
      </w:r>
      <w:r w:rsidR="000E7DED" w:rsidRPr="00815C29">
        <w:rPr>
          <w:rFonts w:ascii="Times New Roman" w:hAnsi="Times New Roman" w:cs="Times New Roman"/>
          <w:sz w:val="28"/>
          <w:szCs w:val="28"/>
          <w:lang w:val="kk-KZ"/>
        </w:rPr>
        <w:t xml:space="preserve">Ұрықтанбаған аналық көбелек, аталықты еліктіру үшін жыныстық феромон бөледі </w:t>
      </w:r>
      <w:r w:rsidR="000E7DED" w:rsidRPr="00815C29">
        <w:rPr>
          <w:rFonts w:ascii="Times New Roman" w:hAnsi="Times New Roman" w:cs="Times New Roman"/>
          <w:sz w:val="28"/>
          <w:szCs w:val="28"/>
          <w:shd w:val="clear" w:color="auto" w:fill="FFFFFF"/>
          <w:lang w:val="kk-KZ"/>
        </w:rPr>
        <w:t xml:space="preserve"> [</w:t>
      </w:r>
      <w:r w:rsidR="009A48C1" w:rsidRPr="00815C29">
        <w:rPr>
          <w:rFonts w:ascii="Times New Roman" w:hAnsi="Times New Roman" w:cs="Times New Roman"/>
          <w:sz w:val="28"/>
          <w:szCs w:val="28"/>
          <w:shd w:val="clear" w:color="auto" w:fill="FFFFFF"/>
          <w:lang w:val="kk-KZ"/>
        </w:rPr>
        <w:t>16</w:t>
      </w:r>
      <w:r w:rsidR="006238A6" w:rsidRPr="00815C29">
        <w:rPr>
          <w:rFonts w:ascii="Times New Roman" w:hAnsi="Times New Roman" w:cs="Times New Roman"/>
          <w:sz w:val="28"/>
          <w:szCs w:val="28"/>
          <w:shd w:val="clear" w:color="auto" w:fill="FFFFFF"/>
          <w:lang w:val="kk-KZ"/>
        </w:rPr>
        <w:t>1</w:t>
      </w:r>
      <w:r w:rsidR="000E7DED" w:rsidRPr="00815C29">
        <w:rPr>
          <w:rFonts w:ascii="Times New Roman" w:hAnsi="Times New Roman" w:cs="Times New Roman"/>
          <w:sz w:val="28"/>
          <w:szCs w:val="28"/>
          <w:shd w:val="clear" w:color="auto" w:fill="FFFFFF"/>
          <w:lang w:val="kk-KZ"/>
        </w:rPr>
        <w:t xml:space="preserve">]. </w:t>
      </w:r>
      <w:r w:rsidR="000E7DED" w:rsidRPr="00815C29">
        <w:rPr>
          <w:rFonts w:ascii="Times New Roman" w:hAnsi="Times New Roman" w:cs="Times New Roman"/>
          <w:sz w:val="28"/>
          <w:szCs w:val="28"/>
          <w:lang w:val="kk-KZ"/>
        </w:rPr>
        <w:t xml:space="preserve">1996 жылы </w:t>
      </w:r>
      <w:r w:rsidR="00376D46" w:rsidRPr="00815C29">
        <w:rPr>
          <w:rFonts w:ascii="Times New Roman" w:hAnsi="Times New Roman" w:cs="Times New Roman"/>
          <w:sz w:val="28"/>
          <w:szCs w:val="28"/>
          <w:lang w:val="kk-KZ"/>
        </w:rPr>
        <w:t xml:space="preserve">ғалым </w:t>
      </w:r>
      <w:r w:rsidR="000E7DED" w:rsidRPr="00815C29">
        <w:rPr>
          <w:rFonts w:ascii="Times New Roman" w:hAnsi="Times New Roman" w:cs="Times New Roman"/>
          <w:sz w:val="28"/>
          <w:szCs w:val="28"/>
          <w:lang w:val="kk-KZ"/>
        </w:rPr>
        <w:t xml:space="preserve">Аттыкалле </w:t>
      </w:r>
      <w:r w:rsidR="00AE5526" w:rsidRPr="00815C29">
        <w:rPr>
          <w:rFonts w:ascii="Times New Roman" w:eastAsia="Times New Roman" w:hAnsi="Times New Roman" w:cs="Times New Roman"/>
          <w:sz w:val="28"/>
          <w:szCs w:val="28"/>
          <w:lang w:val="kk-KZ"/>
        </w:rPr>
        <w:t xml:space="preserve">оңтүстік америкалық </w:t>
      </w:r>
      <w:r w:rsidR="000E7DED" w:rsidRPr="00815C29">
        <w:rPr>
          <w:rFonts w:ascii="Times New Roman" w:hAnsi="Times New Roman" w:cs="Times New Roman"/>
          <w:sz w:val="28"/>
          <w:szCs w:val="28"/>
          <w:lang w:val="kk-KZ"/>
        </w:rPr>
        <w:t>қызанақ күйе көбелегінің феромонның формуласын ((E3, Z 8, Z 11)-3,8,11-тетрадекатриен -1-XYl ацетат) анықтады</w:t>
      </w:r>
      <w:r w:rsidR="000E7DED" w:rsidRPr="00815C29">
        <w:rPr>
          <w:rFonts w:ascii="Times New Roman" w:hAnsi="Times New Roman" w:cs="Times New Roman"/>
          <w:sz w:val="28"/>
          <w:szCs w:val="28"/>
          <w:shd w:val="clear" w:color="auto" w:fill="FFFFFF"/>
          <w:lang w:val="kk-KZ"/>
        </w:rPr>
        <w:t xml:space="preserve"> [</w:t>
      </w:r>
      <w:r w:rsidR="009A48C1" w:rsidRPr="00815C29">
        <w:rPr>
          <w:rFonts w:ascii="Times New Roman" w:hAnsi="Times New Roman" w:cs="Times New Roman"/>
          <w:sz w:val="28"/>
          <w:szCs w:val="28"/>
          <w:shd w:val="clear" w:color="auto" w:fill="FFFFFF"/>
          <w:lang w:val="kk-KZ"/>
        </w:rPr>
        <w:t>16</w:t>
      </w:r>
      <w:r w:rsidR="006238A6" w:rsidRPr="00815C29">
        <w:rPr>
          <w:rFonts w:ascii="Times New Roman" w:hAnsi="Times New Roman" w:cs="Times New Roman"/>
          <w:sz w:val="28"/>
          <w:szCs w:val="28"/>
          <w:shd w:val="clear" w:color="auto" w:fill="FFFFFF"/>
          <w:lang w:val="kk-KZ"/>
        </w:rPr>
        <w:t>2</w:t>
      </w:r>
      <w:r w:rsidR="000E7DED" w:rsidRPr="00815C29">
        <w:rPr>
          <w:rFonts w:ascii="Times New Roman" w:hAnsi="Times New Roman" w:cs="Times New Roman"/>
          <w:sz w:val="28"/>
          <w:szCs w:val="28"/>
          <w:shd w:val="clear" w:color="auto" w:fill="FFFFFF"/>
          <w:lang w:val="kk-KZ"/>
        </w:rPr>
        <w:t>]</w:t>
      </w:r>
      <w:r w:rsidR="000E7DED" w:rsidRPr="00815C29">
        <w:rPr>
          <w:rFonts w:ascii="Times New Roman" w:hAnsi="Times New Roman" w:cs="Times New Roman"/>
          <w:sz w:val="28"/>
          <w:szCs w:val="28"/>
          <w:lang w:val="kk-KZ"/>
        </w:rPr>
        <w:t xml:space="preserve">. Экономикалық тиімділігі феромонды </w:t>
      </w:r>
      <w:r w:rsidR="003E0A33" w:rsidRPr="00815C29">
        <w:rPr>
          <w:rFonts w:ascii="Times New Roman" w:hAnsi="Times New Roman" w:cs="Times New Roman"/>
          <w:sz w:val="28"/>
          <w:szCs w:val="28"/>
          <w:lang w:val="kk-KZ"/>
        </w:rPr>
        <w:t>ұстағыш</w:t>
      </w:r>
      <w:r w:rsidR="000E7DED" w:rsidRPr="00815C29">
        <w:rPr>
          <w:rFonts w:ascii="Times New Roman" w:hAnsi="Times New Roman" w:cs="Times New Roman"/>
          <w:sz w:val="28"/>
          <w:szCs w:val="28"/>
          <w:lang w:val="kk-KZ"/>
        </w:rPr>
        <w:t>тың қымбат және зиянкесте партоногенездік феноменнің болмау мүмкіндігіне күмән тудырады</w:t>
      </w:r>
      <w:r w:rsidR="000E7DED" w:rsidRPr="00815C29">
        <w:rPr>
          <w:rFonts w:ascii="Times New Roman" w:hAnsi="Times New Roman" w:cs="Times New Roman"/>
          <w:sz w:val="28"/>
          <w:szCs w:val="28"/>
          <w:shd w:val="clear" w:color="auto" w:fill="FFFFFF"/>
          <w:lang w:val="kk-KZ"/>
        </w:rPr>
        <w:t xml:space="preserve"> [</w:t>
      </w:r>
      <w:r w:rsidR="009A48C1" w:rsidRPr="00815C29">
        <w:rPr>
          <w:rFonts w:ascii="Times New Roman" w:hAnsi="Times New Roman" w:cs="Times New Roman"/>
          <w:sz w:val="28"/>
          <w:szCs w:val="28"/>
          <w:shd w:val="clear" w:color="auto" w:fill="FFFFFF"/>
          <w:lang w:val="kk-KZ"/>
        </w:rPr>
        <w:t>16</w:t>
      </w:r>
      <w:r w:rsidR="006238A6" w:rsidRPr="00815C29">
        <w:rPr>
          <w:rFonts w:ascii="Times New Roman" w:hAnsi="Times New Roman" w:cs="Times New Roman"/>
          <w:sz w:val="28"/>
          <w:szCs w:val="28"/>
          <w:shd w:val="clear" w:color="auto" w:fill="FFFFFF"/>
          <w:lang w:val="kk-KZ"/>
        </w:rPr>
        <w:t>3</w:t>
      </w:r>
      <w:r w:rsidR="000E7DED" w:rsidRPr="00815C29">
        <w:rPr>
          <w:rFonts w:ascii="Times New Roman" w:hAnsi="Times New Roman" w:cs="Times New Roman"/>
          <w:sz w:val="28"/>
          <w:szCs w:val="28"/>
          <w:shd w:val="clear" w:color="auto" w:fill="FFFFFF"/>
          <w:lang w:val="kk-KZ"/>
        </w:rPr>
        <w:t>]</w:t>
      </w:r>
      <w:r w:rsidR="000E7DED" w:rsidRPr="00815C29">
        <w:rPr>
          <w:rFonts w:ascii="Times New Roman" w:hAnsi="Times New Roman" w:cs="Times New Roman"/>
          <w:sz w:val="28"/>
          <w:szCs w:val="28"/>
          <w:lang w:val="kk-KZ"/>
        </w:rPr>
        <w:t xml:space="preserve">. </w:t>
      </w:r>
      <w:r w:rsidR="000E7DED" w:rsidRPr="00815C29">
        <w:rPr>
          <w:rFonts w:ascii="Times New Roman" w:hAnsi="Times New Roman" w:cs="Times New Roman"/>
          <w:i/>
          <w:sz w:val="28"/>
          <w:szCs w:val="28"/>
          <w:lang w:val="kk-KZ"/>
        </w:rPr>
        <w:t>T. аbsoluta</w:t>
      </w:r>
      <w:r w:rsidR="000E7DED" w:rsidRPr="00815C29">
        <w:rPr>
          <w:rFonts w:ascii="Times New Roman" w:hAnsi="Times New Roman" w:cs="Times New Roman"/>
          <w:sz w:val="28"/>
          <w:szCs w:val="28"/>
          <w:lang w:val="kk-KZ"/>
        </w:rPr>
        <w:t xml:space="preserve"> күресудің биологиялық әдісінің бұл түріне қолданылатын </w:t>
      </w:r>
      <w:r w:rsidR="003E0A33" w:rsidRPr="00815C29">
        <w:rPr>
          <w:rFonts w:ascii="Times New Roman" w:hAnsi="Times New Roman" w:cs="Times New Roman"/>
          <w:sz w:val="28"/>
          <w:szCs w:val="28"/>
          <w:lang w:val="kk-KZ"/>
        </w:rPr>
        <w:t>ұстағыш</w:t>
      </w:r>
      <w:r w:rsidR="000E7DED" w:rsidRPr="00815C29">
        <w:rPr>
          <w:rFonts w:ascii="Times New Roman" w:hAnsi="Times New Roman" w:cs="Times New Roman"/>
          <w:sz w:val="28"/>
          <w:szCs w:val="28"/>
          <w:lang w:val="kk-KZ"/>
        </w:rPr>
        <w:t>тар көптеп сатылғанымен, аз зерттелген</w:t>
      </w:r>
      <w:r w:rsidR="000E7DED" w:rsidRPr="00815C29">
        <w:rPr>
          <w:rFonts w:ascii="Times New Roman" w:hAnsi="Times New Roman" w:cs="Times New Roman"/>
          <w:sz w:val="28"/>
          <w:szCs w:val="28"/>
          <w:shd w:val="clear" w:color="auto" w:fill="FFFFFF"/>
          <w:lang w:val="kk-KZ"/>
        </w:rPr>
        <w:t xml:space="preserve"> [</w:t>
      </w:r>
      <w:r w:rsidR="009A48C1" w:rsidRPr="00815C29">
        <w:rPr>
          <w:rFonts w:ascii="Times New Roman" w:hAnsi="Times New Roman" w:cs="Times New Roman"/>
          <w:sz w:val="28"/>
          <w:szCs w:val="28"/>
          <w:shd w:val="clear" w:color="auto" w:fill="FFFFFF"/>
          <w:lang w:val="kk-KZ"/>
        </w:rPr>
        <w:t>16</w:t>
      </w:r>
      <w:r w:rsidR="006238A6" w:rsidRPr="00815C29">
        <w:rPr>
          <w:rFonts w:ascii="Times New Roman" w:hAnsi="Times New Roman" w:cs="Times New Roman"/>
          <w:sz w:val="28"/>
          <w:szCs w:val="28"/>
          <w:shd w:val="clear" w:color="auto" w:fill="FFFFFF"/>
          <w:lang w:val="kk-KZ"/>
        </w:rPr>
        <w:t>4</w:t>
      </w:r>
      <w:r w:rsidR="000E7DED" w:rsidRPr="00815C29">
        <w:rPr>
          <w:rFonts w:ascii="Times New Roman" w:hAnsi="Times New Roman" w:cs="Times New Roman"/>
          <w:sz w:val="28"/>
          <w:szCs w:val="28"/>
          <w:shd w:val="clear" w:color="auto" w:fill="FFFFFF"/>
          <w:lang w:val="kk-KZ"/>
        </w:rPr>
        <w:t>]</w:t>
      </w:r>
      <w:r w:rsidR="000E7DED"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0E7DED" w:rsidRPr="00815C29">
        <w:rPr>
          <w:rFonts w:ascii="Times New Roman" w:hAnsi="Times New Roman" w:cs="Times New Roman"/>
          <w:sz w:val="28"/>
          <w:szCs w:val="28"/>
          <w:lang w:val="kk-KZ"/>
        </w:rPr>
        <w:t xml:space="preserve">тардың бірнеше түрін бір-бірімен салыстырып зерттеу арқылы тиімдісі анықталады. Сыртқы ортаның қолайсыздығы мен басқа түрлі жағдайлардың әсерінен феромонды капсула зақымдалмау үшін  дельта пішінді </w:t>
      </w:r>
      <w:r w:rsidR="00AE5526" w:rsidRPr="00815C29">
        <w:rPr>
          <w:rFonts w:ascii="Times New Roman" w:hAnsi="Times New Roman" w:cs="Times New Roman"/>
          <w:sz w:val="28"/>
          <w:szCs w:val="28"/>
          <w:lang w:val="kk-KZ"/>
        </w:rPr>
        <w:t>ұстағыштарға орналастырылады</w:t>
      </w:r>
      <w:r w:rsidR="000E7DED" w:rsidRPr="00815C29">
        <w:rPr>
          <w:rFonts w:ascii="Times New Roman" w:hAnsi="Times New Roman" w:cs="Times New Roman"/>
          <w:sz w:val="28"/>
          <w:szCs w:val="28"/>
          <w:lang w:val="kk-KZ"/>
        </w:rPr>
        <w:t xml:space="preserve">. </w:t>
      </w:r>
    </w:p>
    <w:p w:rsidR="006E4C23" w:rsidRPr="00815C29" w:rsidRDefault="006E4C23"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Еуропа</w:t>
      </w:r>
      <w:r w:rsidR="00376D46" w:rsidRPr="00815C29">
        <w:rPr>
          <w:rFonts w:ascii="Times New Roman" w:hAnsi="Times New Roman" w:cs="Times New Roman"/>
          <w:sz w:val="28"/>
          <w:szCs w:val="28"/>
          <w:lang w:val="kk-KZ"/>
        </w:rPr>
        <w:t xml:space="preserve"> </w:t>
      </w:r>
      <w:r w:rsidR="00CC0EF0" w:rsidRPr="00815C29">
        <w:rPr>
          <w:rFonts w:ascii="Times New Roman" w:hAnsi="Times New Roman" w:cs="Times New Roman"/>
          <w:sz w:val="28"/>
          <w:szCs w:val="28"/>
          <w:lang w:val="kk-KZ"/>
        </w:rPr>
        <w:t>және</w:t>
      </w:r>
      <w:r w:rsidR="00376D4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Ресейде жынысты феромонды елітіргіштерді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тарға орнату арқылы пайдалану кең тараған, ал қабыршақ қанаттылар отрядының өкілдерін жаппай ұстау үшін, басқа жәндіктерге де: аққанаттарға, трипстарға, бітелерге арналған, сулы және сары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 қолданылады.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 қолданудың нормасы – 1 га-ға </w:t>
      </w:r>
      <w:r w:rsidR="00A8450B" w:rsidRPr="00815C29">
        <w:rPr>
          <w:rFonts w:ascii="Times New Roman" w:hAnsi="Times New Roman" w:cs="Times New Roman"/>
          <w:sz w:val="28"/>
          <w:szCs w:val="28"/>
          <w:lang w:val="kk-KZ"/>
        </w:rPr>
        <w:t>15</w:t>
      </w:r>
      <w:r w:rsidRPr="00815C29">
        <w:rPr>
          <w:rFonts w:ascii="Times New Roman" w:hAnsi="Times New Roman" w:cs="Times New Roman"/>
          <w:sz w:val="28"/>
          <w:szCs w:val="28"/>
          <w:lang w:val="kk-KZ"/>
        </w:rPr>
        <w:t xml:space="preserve">-30 дана;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 әр 4-6 апта сайын ауыстырады. Мұндай қорғау шараларына трих</w:t>
      </w:r>
      <w:r w:rsidR="00CC0EF0" w:rsidRPr="00815C29">
        <w:rPr>
          <w:rFonts w:ascii="Times New Roman" w:hAnsi="Times New Roman" w:cs="Times New Roman"/>
          <w:sz w:val="28"/>
          <w:szCs w:val="28"/>
          <w:lang w:val="kk-KZ"/>
        </w:rPr>
        <w:t>о</w:t>
      </w:r>
      <w:r w:rsidRPr="00815C29">
        <w:rPr>
          <w:rFonts w:ascii="Times New Roman" w:hAnsi="Times New Roman" w:cs="Times New Roman"/>
          <w:sz w:val="28"/>
          <w:szCs w:val="28"/>
          <w:lang w:val="kk-KZ"/>
        </w:rPr>
        <w:t xml:space="preserve">грамма қосымша жіберумен бірге қолдануға болады, өйткені паразит  бұл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тарға түспейді [</w:t>
      </w:r>
      <w:r w:rsidR="006238A6" w:rsidRPr="00815C29">
        <w:rPr>
          <w:rFonts w:ascii="Times New Roman" w:hAnsi="Times New Roman" w:cs="Times New Roman"/>
          <w:sz w:val="28"/>
          <w:szCs w:val="28"/>
          <w:lang w:val="kk-KZ"/>
        </w:rPr>
        <w:t>165, 166</w:t>
      </w:r>
      <w:r w:rsidRPr="00815C29">
        <w:rPr>
          <w:rFonts w:ascii="Times New Roman" w:hAnsi="Times New Roman" w:cs="Times New Roman"/>
          <w:sz w:val="28"/>
          <w:szCs w:val="28"/>
          <w:lang w:val="kk-KZ"/>
        </w:rPr>
        <w:t>].</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Иорданияда (2007-2012) қызанақт</w:t>
      </w:r>
      <w:r w:rsidR="008F156F"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 xml:space="preserve"> </w:t>
      </w:r>
      <w:r w:rsidRPr="00815C29">
        <w:rPr>
          <w:rFonts w:ascii="Times New Roman" w:hAnsi="Times New Roman" w:cs="Times New Roman"/>
          <w:i/>
          <w:iCs/>
          <w:sz w:val="28"/>
          <w:szCs w:val="28"/>
          <w:lang w:val="kk-KZ"/>
        </w:rPr>
        <w:t xml:space="preserve">Т. </w:t>
      </w:r>
      <w:r w:rsidR="0074577B" w:rsidRPr="00815C29">
        <w:rPr>
          <w:rFonts w:ascii="Times New Roman" w:hAnsi="Times New Roman" w:cs="Times New Roman"/>
          <w:i/>
          <w:iCs/>
          <w:sz w:val="28"/>
          <w:szCs w:val="28"/>
          <w:lang w:val="kk-KZ"/>
        </w:rPr>
        <w:t>a</w:t>
      </w:r>
      <w:r w:rsidRPr="00815C29">
        <w:rPr>
          <w:rFonts w:ascii="Times New Roman" w:hAnsi="Times New Roman" w:cs="Times New Roman"/>
          <w:i/>
          <w:iCs/>
          <w:sz w:val="28"/>
          <w:szCs w:val="28"/>
          <w:lang w:val="kk-KZ"/>
        </w:rPr>
        <w:t>bsoluta</w:t>
      </w:r>
      <w:r w:rsidR="00CC0EF0" w:rsidRPr="00815C29">
        <w:rPr>
          <w:rFonts w:ascii="Times New Roman" w:hAnsi="Times New Roman" w:cs="Times New Roman"/>
          <w:i/>
          <w:iCs/>
          <w:sz w:val="28"/>
          <w:szCs w:val="28"/>
          <w:lang w:val="kk-KZ"/>
        </w:rPr>
        <w:t xml:space="preserve"> </w:t>
      </w:r>
      <w:r w:rsidR="00CC0EF0" w:rsidRPr="00815C29">
        <w:rPr>
          <w:rFonts w:ascii="Times New Roman" w:hAnsi="Times New Roman" w:cs="Times New Roman"/>
          <w:sz w:val="28"/>
          <w:szCs w:val="28"/>
          <w:lang w:val="kk-KZ"/>
        </w:rPr>
        <w:t xml:space="preserve">біріктірілген </w:t>
      </w:r>
      <w:r w:rsidRPr="00815C29">
        <w:rPr>
          <w:rFonts w:ascii="Times New Roman" w:hAnsi="Times New Roman" w:cs="Times New Roman"/>
          <w:sz w:val="28"/>
          <w:szCs w:val="28"/>
          <w:lang w:val="kk-KZ"/>
        </w:rPr>
        <w:t>қорғау жүйесінде феромондық</w:t>
      </w:r>
      <w:r w:rsidR="0074577B"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74577B" w:rsidRPr="00815C29">
        <w:rPr>
          <w:rFonts w:ascii="Times New Roman" w:hAnsi="Times New Roman" w:cs="Times New Roman"/>
          <w:sz w:val="28"/>
          <w:szCs w:val="28"/>
          <w:lang w:val="kk-KZ"/>
        </w:rPr>
        <w:t>тардың</w:t>
      </w:r>
      <w:r w:rsidRPr="00815C29">
        <w:rPr>
          <w:rFonts w:ascii="Times New Roman" w:hAnsi="Times New Roman" w:cs="Times New Roman"/>
          <w:sz w:val="28"/>
          <w:szCs w:val="28"/>
          <w:lang w:val="kk-KZ"/>
        </w:rPr>
        <w:t xml:space="preserve"> тиімділігі зерттелген.</w:t>
      </w:r>
      <w:r w:rsidR="0074577B"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74577B" w:rsidRPr="00815C29">
        <w:rPr>
          <w:rFonts w:ascii="Times New Roman" w:hAnsi="Times New Roman" w:cs="Times New Roman"/>
          <w:sz w:val="28"/>
          <w:szCs w:val="28"/>
          <w:lang w:val="kk-KZ"/>
        </w:rPr>
        <w:t>қа</w:t>
      </w:r>
      <w:r w:rsidRPr="00815C29">
        <w:rPr>
          <w:rFonts w:ascii="Times New Roman" w:hAnsi="Times New Roman" w:cs="Times New Roman"/>
          <w:sz w:val="28"/>
          <w:szCs w:val="28"/>
          <w:lang w:val="kk-KZ"/>
        </w:rPr>
        <w:t xml:space="preserve"> түскен имаго с</w:t>
      </w:r>
      <w:r w:rsidR="003529D4" w:rsidRPr="00815C29">
        <w:rPr>
          <w:rFonts w:ascii="Times New Roman" w:hAnsi="Times New Roman" w:cs="Times New Roman"/>
          <w:sz w:val="28"/>
          <w:szCs w:val="28"/>
          <w:lang w:val="kk-KZ"/>
        </w:rPr>
        <w:t>аны шексіз мөлшерде екені</w:t>
      </w:r>
      <w:r w:rsidRPr="00815C29">
        <w:rPr>
          <w:rFonts w:ascii="Times New Roman" w:hAnsi="Times New Roman" w:cs="Times New Roman"/>
          <w:sz w:val="28"/>
          <w:szCs w:val="28"/>
          <w:lang w:val="kk-KZ"/>
        </w:rPr>
        <w:t xml:space="preserve"> анықталған. </w:t>
      </w:r>
      <w:r w:rsidR="0036559D" w:rsidRPr="00815C29">
        <w:rPr>
          <w:rFonts w:ascii="Times New Roman" w:hAnsi="Times New Roman" w:cs="Times New Roman"/>
          <w:i/>
          <w:iCs/>
          <w:sz w:val="28"/>
          <w:szCs w:val="28"/>
          <w:lang w:val="kk-KZ"/>
        </w:rPr>
        <w:t>Т. absoluta</w:t>
      </w:r>
      <w:r w:rsidRPr="00815C29">
        <w:rPr>
          <w:rFonts w:ascii="Times New Roman" w:hAnsi="Times New Roman" w:cs="Times New Roman"/>
          <w:sz w:val="28"/>
          <w:szCs w:val="28"/>
          <w:lang w:val="kk-KZ"/>
        </w:rPr>
        <w:t xml:space="preserve"> максималды саны қызанақтың жемістерінің піскен мерзіміне сай екені анықталған. </w:t>
      </w:r>
      <w:r w:rsidR="00743C6F">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1 </w:t>
      </w:r>
      <w:r w:rsidR="003E0A33" w:rsidRPr="00815C29">
        <w:rPr>
          <w:rFonts w:ascii="Times New Roman" w:hAnsi="Times New Roman" w:cs="Times New Roman"/>
          <w:sz w:val="28"/>
          <w:szCs w:val="28"/>
          <w:lang w:val="kk-KZ"/>
        </w:rPr>
        <w:t>ұстағыш</w:t>
      </w:r>
      <w:r w:rsidR="008F156F" w:rsidRPr="00815C29">
        <w:rPr>
          <w:rFonts w:ascii="Times New Roman" w:hAnsi="Times New Roman" w:cs="Times New Roman"/>
          <w:sz w:val="28"/>
          <w:szCs w:val="28"/>
          <w:lang w:val="kk-KZ"/>
        </w:rPr>
        <w:t>қа</w:t>
      </w:r>
      <w:r w:rsidRPr="00815C29">
        <w:rPr>
          <w:rFonts w:ascii="Times New Roman" w:hAnsi="Times New Roman" w:cs="Times New Roman"/>
          <w:sz w:val="28"/>
          <w:szCs w:val="28"/>
          <w:lang w:val="kk-KZ"/>
        </w:rPr>
        <w:t xml:space="preserve"> түскен көбелек саны 500 </w:t>
      </w:r>
      <w:r w:rsidR="008F156F" w:rsidRPr="00815C29">
        <w:rPr>
          <w:rFonts w:ascii="Times New Roman" w:hAnsi="Times New Roman" w:cs="Times New Roman"/>
          <w:sz w:val="28"/>
          <w:szCs w:val="28"/>
          <w:lang w:val="kk-KZ"/>
        </w:rPr>
        <w:t>дараққа</w:t>
      </w:r>
      <w:r w:rsidRPr="00815C29">
        <w:rPr>
          <w:rFonts w:ascii="Times New Roman" w:hAnsi="Times New Roman" w:cs="Times New Roman"/>
          <w:sz w:val="28"/>
          <w:szCs w:val="28"/>
          <w:lang w:val="kk-KZ"/>
        </w:rPr>
        <w:t xml:space="preserve"> дейін жеткен. </w:t>
      </w:r>
      <w:r w:rsidR="003E0A33" w:rsidRPr="00815C29">
        <w:rPr>
          <w:rFonts w:ascii="Times New Roman" w:hAnsi="Times New Roman" w:cs="Times New Roman"/>
          <w:sz w:val="28"/>
          <w:szCs w:val="28"/>
          <w:lang w:val="kk-KZ"/>
        </w:rPr>
        <w:t>Ұстағыш</w:t>
      </w:r>
      <w:r w:rsidR="008F156F" w:rsidRPr="00815C29">
        <w:rPr>
          <w:rFonts w:ascii="Times New Roman" w:hAnsi="Times New Roman" w:cs="Times New Roman"/>
          <w:sz w:val="28"/>
          <w:szCs w:val="28"/>
          <w:lang w:val="kk-KZ"/>
        </w:rPr>
        <w:t>қа</w:t>
      </w:r>
      <w:r w:rsidRPr="00815C29">
        <w:rPr>
          <w:rFonts w:ascii="Times New Roman" w:hAnsi="Times New Roman" w:cs="Times New Roman"/>
          <w:sz w:val="28"/>
          <w:szCs w:val="28"/>
          <w:lang w:val="kk-KZ"/>
        </w:rPr>
        <w:t xml:space="preserve"> түскен көбелектің</w:t>
      </w:r>
      <w:r w:rsidR="003529D4" w:rsidRPr="00815C29">
        <w:rPr>
          <w:rFonts w:ascii="Times New Roman" w:hAnsi="Times New Roman" w:cs="Times New Roman"/>
          <w:sz w:val="28"/>
          <w:szCs w:val="28"/>
          <w:lang w:val="kk-KZ"/>
        </w:rPr>
        <w:t xml:space="preserve"> ең көп саны 398 дана </w:t>
      </w:r>
      <w:r w:rsidR="00CC0EF0"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2</w:t>
      </w:r>
      <w:r w:rsidR="00CC0EF0"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м биіктікте орнал</w:t>
      </w:r>
      <w:r w:rsidR="003529D4" w:rsidRPr="00815C29">
        <w:rPr>
          <w:rFonts w:ascii="Times New Roman" w:hAnsi="Times New Roman" w:cs="Times New Roman"/>
          <w:sz w:val="28"/>
          <w:szCs w:val="28"/>
          <w:lang w:val="kk-KZ"/>
        </w:rPr>
        <w:t>асқан, 1</w:t>
      </w:r>
      <w:r w:rsidR="00CC0EF0" w:rsidRPr="00815C29">
        <w:rPr>
          <w:rFonts w:ascii="Times New Roman" w:hAnsi="Times New Roman" w:cs="Times New Roman"/>
          <w:sz w:val="28"/>
          <w:szCs w:val="28"/>
          <w:lang w:val="kk-KZ"/>
        </w:rPr>
        <w:t xml:space="preserve"> </w:t>
      </w:r>
      <w:r w:rsidR="003529D4" w:rsidRPr="00815C29">
        <w:rPr>
          <w:rFonts w:ascii="Times New Roman" w:hAnsi="Times New Roman" w:cs="Times New Roman"/>
          <w:sz w:val="28"/>
          <w:szCs w:val="28"/>
          <w:lang w:val="kk-KZ"/>
        </w:rPr>
        <w:t>м биіктікте - 236 дана, топырақ бетінде -</w:t>
      </w:r>
      <w:r w:rsidRPr="00815C29">
        <w:rPr>
          <w:rFonts w:ascii="Times New Roman" w:hAnsi="Times New Roman" w:cs="Times New Roman"/>
          <w:sz w:val="28"/>
          <w:szCs w:val="28"/>
          <w:lang w:val="kk-KZ"/>
        </w:rPr>
        <w:t xml:space="preserve"> 152 дана. 2 м биіктікте орналасқан </w:t>
      </w:r>
      <w:r w:rsidR="003E0A33" w:rsidRPr="00815C29">
        <w:rPr>
          <w:rFonts w:ascii="Times New Roman" w:hAnsi="Times New Roman" w:cs="Times New Roman"/>
          <w:sz w:val="28"/>
          <w:szCs w:val="28"/>
          <w:lang w:val="kk-KZ"/>
        </w:rPr>
        <w:t>ұстағыш</w:t>
      </w:r>
      <w:r w:rsidR="008F156F" w:rsidRPr="00815C29">
        <w:rPr>
          <w:rFonts w:ascii="Times New Roman" w:hAnsi="Times New Roman" w:cs="Times New Roman"/>
          <w:sz w:val="28"/>
          <w:szCs w:val="28"/>
          <w:lang w:val="kk-KZ"/>
        </w:rPr>
        <w:t>тарға</w:t>
      </w:r>
      <w:r w:rsidRPr="00815C29">
        <w:rPr>
          <w:rFonts w:ascii="Times New Roman" w:hAnsi="Times New Roman" w:cs="Times New Roman"/>
          <w:sz w:val="28"/>
          <w:szCs w:val="28"/>
          <w:lang w:val="kk-KZ"/>
        </w:rPr>
        <w:t xml:space="preserve"> </w:t>
      </w:r>
      <w:r w:rsidR="00743C6F">
        <w:rPr>
          <w:rFonts w:ascii="Times New Roman" w:hAnsi="Times New Roman" w:cs="Times New Roman"/>
          <w:sz w:val="28"/>
          <w:szCs w:val="28"/>
          <w:lang w:val="kk-KZ"/>
        </w:rPr>
        <w:t xml:space="preserve">                 </w:t>
      </w:r>
      <w:r w:rsidR="00442AFB" w:rsidRPr="00815C29">
        <w:rPr>
          <w:rFonts w:ascii="Times New Roman" w:hAnsi="Times New Roman" w:cs="Times New Roman"/>
          <w:i/>
          <w:iCs/>
          <w:sz w:val="28"/>
          <w:szCs w:val="28"/>
          <w:lang w:val="kk-KZ"/>
        </w:rPr>
        <w:t xml:space="preserve">Т. absoluta </w:t>
      </w:r>
      <w:r w:rsidRPr="00815C29">
        <w:rPr>
          <w:rFonts w:ascii="Times New Roman" w:hAnsi="Times New Roman" w:cs="Times New Roman"/>
          <w:sz w:val="28"/>
          <w:szCs w:val="28"/>
          <w:lang w:val="kk-KZ"/>
        </w:rPr>
        <w:t xml:space="preserve">имагосы ең көп </w:t>
      </w:r>
      <w:r w:rsidR="008F156F" w:rsidRPr="00815C29">
        <w:rPr>
          <w:rFonts w:ascii="Times New Roman" w:hAnsi="Times New Roman" w:cs="Times New Roman"/>
          <w:sz w:val="28"/>
          <w:szCs w:val="28"/>
          <w:lang w:val="kk-KZ"/>
        </w:rPr>
        <w:t>түскен</w:t>
      </w:r>
      <w:r w:rsidR="003529D4" w:rsidRPr="00815C29">
        <w:rPr>
          <w:rFonts w:ascii="Times New Roman" w:hAnsi="Times New Roman" w:cs="Times New Roman"/>
          <w:sz w:val="28"/>
          <w:szCs w:val="28"/>
          <w:lang w:val="kk-KZ"/>
        </w:rPr>
        <w:t>. Бұл мәселе</w:t>
      </w:r>
      <w:r w:rsidRPr="00815C29">
        <w:rPr>
          <w:rFonts w:ascii="Times New Roman" w:hAnsi="Times New Roman" w:cs="Times New Roman"/>
          <w:sz w:val="28"/>
          <w:szCs w:val="28"/>
          <w:lang w:val="kk-KZ"/>
        </w:rPr>
        <w:t xml:space="preserve"> қызанақ сабағының өсу барысында төменгі жапырақтары ескіріп, дернәсілдердің қоректенуіне жарамайтындығымен байланысты.</w:t>
      </w:r>
      <w:r w:rsidR="003529D4" w:rsidRPr="00815C29">
        <w:rPr>
          <w:rFonts w:ascii="Times New Roman" w:hAnsi="Times New Roman" w:cs="Times New Roman"/>
          <w:sz w:val="28"/>
          <w:szCs w:val="28"/>
          <w:lang w:val="kk-KZ"/>
        </w:rPr>
        <w:t xml:space="preserve"> </w:t>
      </w:r>
      <w:r w:rsidR="00442AFB" w:rsidRPr="00815C29">
        <w:rPr>
          <w:rFonts w:ascii="Times New Roman" w:hAnsi="Times New Roman" w:cs="Times New Roman"/>
          <w:i/>
          <w:iCs/>
          <w:sz w:val="28"/>
          <w:szCs w:val="28"/>
          <w:lang w:val="kk-KZ"/>
        </w:rPr>
        <w:t xml:space="preserve">Т. absoluta </w:t>
      </w:r>
      <w:r w:rsidRPr="00815C29">
        <w:rPr>
          <w:rFonts w:ascii="Times New Roman" w:hAnsi="Times New Roman" w:cs="Times New Roman"/>
          <w:sz w:val="28"/>
          <w:szCs w:val="28"/>
          <w:lang w:val="kk-KZ"/>
        </w:rPr>
        <w:t xml:space="preserve">жұмыртқаларын өсімдіктің жоғарғы жағында орналасқан жас </w:t>
      </w:r>
      <w:r w:rsidR="00750128" w:rsidRPr="00815C29">
        <w:rPr>
          <w:rFonts w:ascii="Times New Roman" w:hAnsi="Times New Roman" w:cs="Times New Roman"/>
          <w:sz w:val="28"/>
          <w:szCs w:val="28"/>
          <w:lang w:val="kk-KZ"/>
        </w:rPr>
        <w:t>ұлпаларына</w:t>
      </w:r>
      <w:r w:rsidRPr="00815C29">
        <w:rPr>
          <w:rFonts w:ascii="Times New Roman" w:hAnsi="Times New Roman" w:cs="Times New Roman"/>
          <w:sz w:val="28"/>
          <w:szCs w:val="28"/>
          <w:lang w:val="kk-KZ"/>
        </w:rPr>
        <w:t xml:space="preserve"> салады (жапырақтарын, өркеннің төбелері, пісі</w:t>
      </w:r>
      <w:r w:rsidR="00A9496C" w:rsidRPr="00815C29">
        <w:rPr>
          <w:rFonts w:ascii="Times New Roman" w:hAnsi="Times New Roman" w:cs="Times New Roman"/>
          <w:sz w:val="28"/>
          <w:szCs w:val="28"/>
          <w:lang w:val="kk-KZ"/>
        </w:rPr>
        <w:t>п жатқан жемістер және т.б.) [1</w:t>
      </w:r>
      <w:r w:rsidR="006238A6" w:rsidRPr="00815C29">
        <w:rPr>
          <w:rFonts w:ascii="Times New Roman" w:hAnsi="Times New Roman" w:cs="Times New Roman"/>
          <w:sz w:val="28"/>
          <w:szCs w:val="28"/>
          <w:lang w:val="kk-KZ"/>
        </w:rPr>
        <w:t>67</w:t>
      </w:r>
      <w:r w:rsidRPr="00815C29">
        <w:rPr>
          <w:rFonts w:ascii="Times New Roman" w:hAnsi="Times New Roman" w:cs="Times New Roman"/>
          <w:sz w:val="28"/>
          <w:szCs w:val="28"/>
          <w:lang w:val="kk-KZ"/>
        </w:rPr>
        <w:t>].</w:t>
      </w:r>
    </w:p>
    <w:p w:rsidR="00A7308D"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Қызанақ</w:t>
      </w:r>
      <w:r w:rsidR="00422163" w:rsidRPr="00815C29">
        <w:rPr>
          <w:rFonts w:ascii="Times New Roman" w:hAnsi="Times New Roman" w:cs="Times New Roman"/>
          <w:sz w:val="28"/>
          <w:szCs w:val="28"/>
          <w:lang w:val="kk-KZ"/>
        </w:rPr>
        <w:t xml:space="preserve"> дақылын</w:t>
      </w:r>
      <w:r w:rsidRPr="00815C29">
        <w:rPr>
          <w:rFonts w:ascii="Times New Roman" w:hAnsi="Times New Roman" w:cs="Times New Roman"/>
          <w:sz w:val="28"/>
          <w:szCs w:val="28"/>
          <w:lang w:val="kk-KZ"/>
        </w:rPr>
        <w:t xml:space="preserve"> </w:t>
      </w:r>
      <w:r w:rsidRPr="00815C29">
        <w:rPr>
          <w:rFonts w:ascii="Times New Roman" w:hAnsi="Times New Roman" w:cs="Times New Roman"/>
          <w:i/>
          <w:iCs/>
          <w:sz w:val="28"/>
          <w:szCs w:val="28"/>
          <w:lang w:val="kk-KZ"/>
        </w:rPr>
        <w:t>Т.absoluta</w:t>
      </w:r>
      <w:r w:rsidR="00CC0EF0" w:rsidRPr="00815C29">
        <w:rPr>
          <w:rFonts w:ascii="Times New Roman" w:hAnsi="Times New Roman" w:cs="Times New Roman"/>
          <w:i/>
          <w:iCs/>
          <w:sz w:val="28"/>
          <w:szCs w:val="28"/>
          <w:lang w:val="kk-KZ"/>
        </w:rPr>
        <w:t xml:space="preserve"> </w:t>
      </w:r>
      <w:r w:rsidR="00CC0EF0" w:rsidRPr="00815C29">
        <w:rPr>
          <w:rFonts w:ascii="Times New Roman" w:hAnsi="Times New Roman" w:cs="Times New Roman"/>
          <w:sz w:val="28"/>
          <w:szCs w:val="28"/>
          <w:lang w:val="kk-KZ"/>
        </w:rPr>
        <w:t xml:space="preserve">біріктірілген </w:t>
      </w:r>
      <w:r w:rsidRPr="00815C29">
        <w:rPr>
          <w:rFonts w:ascii="Times New Roman" w:hAnsi="Times New Roman" w:cs="Times New Roman"/>
          <w:sz w:val="28"/>
          <w:szCs w:val="28"/>
          <w:lang w:val="kk-KZ"/>
        </w:rPr>
        <w:t>қорғау</w:t>
      </w:r>
      <w:r w:rsidR="00422163" w:rsidRPr="00815C29">
        <w:rPr>
          <w:rFonts w:ascii="Times New Roman" w:hAnsi="Times New Roman" w:cs="Times New Roman"/>
          <w:sz w:val="28"/>
          <w:szCs w:val="28"/>
          <w:lang w:val="kk-KZ"/>
        </w:rPr>
        <w:t xml:space="preserve"> жүйесімен</w:t>
      </w:r>
      <w:r w:rsidRPr="00815C29">
        <w:rPr>
          <w:rFonts w:ascii="Times New Roman" w:hAnsi="Times New Roman" w:cs="Times New Roman"/>
          <w:sz w:val="28"/>
          <w:szCs w:val="28"/>
          <w:lang w:val="kk-KZ"/>
        </w:rPr>
        <w:t xml:space="preserve">, феромонды </w:t>
      </w:r>
      <w:r w:rsidR="003E0A33" w:rsidRPr="00815C29">
        <w:rPr>
          <w:rFonts w:ascii="Times New Roman" w:hAnsi="Times New Roman" w:cs="Times New Roman"/>
          <w:sz w:val="28"/>
          <w:szCs w:val="28"/>
          <w:lang w:val="kk-KZ"/>
        </w:rPr>
        <w:t>ұстағыш</w:t>
      </w:r>
      <w:r w:rsidR="006E4C23" w:rsidRPr="00815C29">
        <w:rPr>
          <w:rFonts w:ascii="Times New Roman" w:hAnsi="Times New Roman" w:cs="Times New Roman"/>
          <w:sz w:val="28"/>
          <w:szCs w:val="28"/>
          <w:lang w:val="kk-KZ"/>
        </w:rPr>
        <w:t>тар</w:t>
      </w:r>
      <w:r w:rsidRPr="00815C29">
        <w:rPr>
          <w:rFonts w:ascii="Times New Roman" w:hAnsi="Times New Roman" w:cs="Times New Roman"/>
          <w:sz w:val="28"/>
          <w:szCs w:val="28"/>
          <w:lang w:val="kk-KZ"/>
        </w:rPr>
        <w:t xml:space="preserve"> арқылы аталықтарды вакуумда ұстау әдісінің келешегі бар</w:t>
      </w:r>
      <w:r w:rsidR="009A48C1" w:rsidRPr="00815C29">
        <w:rPr>
          <w:rFonts w:ascii="Times New Roman" w:hAnsi="Times New Roman" w:cs="Times New Roman"/>
          <w:sz w:val="28"/>
          <w:szCs w:val="28"/>
          <w:lang w:val="kk-KZ"/>
        </w:rPr>
        <w:t xml:space="preserve"> [1</w:t>
      </w:r>
      <w:r w:rsidR="006238A6" w:rsidRPr="00815C29">
        <w:rPr>
          <w:rFonts w:ascii="Times New Roman" w:hAnsi="Times New Roman" w:cs="Times New Roman"/>
          <w:sz w:val="28"/>
          <w:szCs w:val="28"/>
          <w:lang w:val="kk-KZ"/>
        </w:rPr>
        <w:t>68</w:t>
      </w:r>
      <w:r w:rsidR="009A48C1"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p>
    <w:p w:rsidR="001720F2" w:rsidRPr="00815C29" w:rsidRDefault="00E1780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Кешенді биологиялық күресу шаралары</w:t>
      </w:r>
      <w:r w:rsidR="006E4C23" w:rsidRPr="00815C29">
        <w:rPr>
          <w:rFonts w:ascii="Times New Roman" w:hAnsi="Times New Roman" w:cs="Times New Roman"/>
          <w:sz w:val="28"/>
          <w:szCs w:val="28"/>
          <w:lang w:val="kk-KZ"/>
        </w:rPr>
        <w:t xml:space="preserve">. </w:t>
      </w:r>
      <w:r w:rsidR="008D77B4" w:rsidRPr="00815C29">
        <w:rPr>
          <w:rFonts w:ascii="Times New Roman" w:hAnsi="Times New Roman" w:cs="Times New Roman"/>
          <w:sz w:val="28"/>
          <w:szCs w:val="28"/>
          <w:lang w:val="kk-KZ"/>
        </w:rPr>
        <w:t xml:space="preserve">Испанияда </w:t>
      </w:r>
      <w:r w:rsidR="0011243F" w:rsidRPr="00815C29">
        <w:rPr>
          <w:rFonts w:ascii="Times New Roman" w:eastAsia="Times New Roman" w:hAnsi="Times New Roman" w:cs="Times New Roman"/>
          <w:sz w:val="28"/>
          <w:szCs w:val="28"/>
          <w:lang w:val="kk-KZ"/>
        </w:rPr>
        <w:t>оңтүстік америкалық қ</w:t>
      </w:r>
      <w:r w:rsidR="0011243F" w:rsidRPr="00815C29">
        <w:rPr>
          <w:rFonts w:ascii="Times New Roman" w:hAnsi="Times New Roman" w:cs="Times New Roman"/>
          <w:sz w:val="28"/>
          <w:szCs w:val="28"/>
          <w:lang w:val="kk-KZ"/>
        </w:rPr>
        <w:t>ызанақ күйе көбелегіне</w:t>
      </w:r>
      <w:r w:rsidR="008D77B4" w:rsidRPr="00815C29">
        <w:rPr>
          <w:rFonts w:ascii="Times New Roman" w:hAnsi="Times New Roman" w:cs="Times New Roman"/>
          <w:sz w:val="28"/>
          <w:szCs w:val="28"/>
          <w:lang w:val="kk-KZ"/>
        </w:rPr>
        <w:t xml:space="preserve"> қарсы </w:t>
      </w:r>
      <w:r w:rsidR="008D77B4" w:rsidRPr="00815C29">
        <w:rPr>
          <w:rFonts w:ascii="Times New Roman" w:hAnsi="Times New Roman" w:cs="Times New Roman"/>
          <w:i/>
          <w:sz w:val="28"/>
          <w:szCs w:val="28"/>
          <w:lang w:val="kk-KZ"/>
        </w:rPr>
        <w:t>Bacillus thuringiensis</w:t>
      </w:r>
      <w:r w:rsidR="008D77B4" w:rsidRPr="00815C29">
        <w:rPr>
          <w:rFonts w:ascii="Times New Roman" w:hAnsi="Times New Roman" w:cs="Times New Roman"/>
          <w:sz w:val="28"/>
          <w:szCs w:val="28"/>
          <w:lang w:val="kk-KZ"/>
        </w:rPr>
        <w:t xml:space="preserve"> var. </w:t>
      </w:r>
      <w:r w:rsidR="008D77B4" w:rsidRPr="00815C29">
        <w:rPr>
          <w:rFonts w:ascii="Times New Roman" w:hAnsi="Times New Roman" w:cs="Times New Roman"/>
          <w:i/>
          <w:iCs/>
          <w:sz w:val="28"/>
          <w:szCs w:val="28"/>
          <w:lang w:val="kk-KZ"/>
        </w:rPr>
        <w:t>kurstaki</w:t>
      </w:r>
      <w:r w:rsidR="008D77B4" w:rsidRPr="00815C29">
        <w:rPr>
          <w:rFonts w:ascii="Times New Roman" w:hAnsi="Times New Roman" w:cs="Times New Roman"/>
          <w:sz w:val="28"/>
          <w:szCs w:val="28"/>
          <w:lang w:val="kk-KZ"/>
        </w:rPr>
        <w:t xml:space="preserve"> бактери</w:t>
      </w:r>
      <w:r w:rsidR="00CC0EF0" w:rsidRPr="00815C29">
        <w:rPr>
          <w:rFonts w:ascii="Times New Roman" w:hAnsi="Times New Roman" w:cs="Times New Roman"/>
          <w:sz w:val="28"/>
          <w:szCs w:val="28"/>
          <w:lang w:val="kk-KZ"/>
        </w:rPr>
        <w:t>я</w:t>
      </w:r>
      <w:r w:rsidR="008D77B4" w:rsidRPr="00815C29">
        <w:rPr>
          <w:rFonts w:ascii="Times New Roman" w:hAnsi="Times New Roman" w:cs="Times New Roman"/>
          <w:sz w:val="28"/>
          <w:szCs w:val="28"/>
          <w:lang w:val="kk-KZ"/>
        </w:rPr>
        <w:t>лы препаратты (жұлдызқұрттарға, жаңа қоректенетін жерге көшкенде әсер етуі мүмкін) қолдану жаман нәтиже көрсетпеді. Энтомопат</w:t>
      </w:r>
      <w:r w:rsidR="006B169B" w:rsidRPr="00815C29">
        <w:rPr>
          <w:rFonts w:ascii="Times New Roman" w:hAnsi="Times New Roman" w:cs="Times New Roman"/>
          <w:sz w:val="28"/>
          <w:szCs w:val="28"/>
          <w:lang w:val="kk-KZ"/>
        </w:rPr>
        <w:t>о</w:t>
      </w:r>
      <w:r w:rsidR="008D77B4" w:rsidRPr="00815C29">
        <w:rPr>
          <w:rFonts w:ascii="Times New Roman" w:hAnsi="Times New Roman" w:cs="Times New Roman"/>
          <w:sz w:val="28"/>
          <w:szCs w:val="28"/>
          <w:lang w:val="kk-KZ"/>
        </w:rPr>
        <w:t xml:space="preserve">генді саңырауқұлақтар негізінде қолданған препараттар да үміттендірер нәтиже көрсетті. Мысалыға, </w:t>
      </w:r>
      <w:r w:rsidR="008D77B4" w:rsidRPr="00815C29">
        <w:rPr>
          <w:rFonts w:ascii="Times New Roman" w:hAnsi="Times New Roman" w:cs="Times New Roman"/>
          <w:i/>
          <w:iCs/>
          <w:sz w:val="28"/>
          <w:szCs w:val="28"/>
          <w:lang w:val="kk-KZ"/>
        </w:rPr>
        <w:t xml:space="preserve">Metarhizium anisopliae </w:t>
      </w:r>
      <w:r w:rsidR="008D77B4" w:rsidRPr="00815C29">
        <w:rPr>
          <w:rFonts w:ascii="Times New Roman" w:hAnsi="Times New Roman" w:cs="Times New Roman"/>
          <w:iCs/>
          <w:sz w:val="28"/>
          <w:szCs w:val="28"/>
          <w:lang w:val="kk-KZ"/>
        </w:rPr>
        <w:t xml:space="preserve">негізінде дайындалған препарат популяция тығыздығын </w:t>
      </w:r>
      <w:r w:rsidR="008D77B4" w:rsidRPr="00815C29">
        <w:rPr>
          <w:rFonts w:ascii="Times New Roman" w:hAnsi="Times New Roman" w:cs="Times New Roman"/>
          <w:sz w:val="28"/>
          <w:szCs w:val="28"/>
          <w:lang w:val="kk-KZ"/>
        </w:rPr>
        <w:t>40</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 xml:space="preserve">%-ға азайтты, ал </w:t>
      </w:r>
      <w:r w:rsidR="008D77B4" w:rsidRPr="00815C29">
        <w:rPr>
          <w:rFonts w:ascii="Times New Roman" w:hAnsi="Times New Roman" w:cs="Times New Roman"/>
          <w:i/>
          <w:iCs/>
          <w:sz w:val="28"/>
          <w:szCs w:val="28"/>
          <w:lang w:val="kk-KZ"/>
        </w:rPr>
        <w:t xml:space="preserve">Beauveria bassiana </w:t>
      </w:r>
      <w:r w:rsidR="008D77B4" w:rsidRPr="00815C29">
        <w:rPr>
          <w:rFonts w:ascii="Times New Roman" w:hAnsi="Times New Roman" w:cs="Times New Roman"/>
          <w:iCs/>
          <w:sz w:val="28"/>
          <w:szCs w:val="28"/>
          <w:lang w:val="kk-KZ"/>
        </w:rPr>
        <w:t xml:space="preserve">саңырауқұлақтың негізінде жүргізілген зертханалық тәжірибе нәтижесінде жұлдызқұрттардың басым мөлшері </w:t>
      </w:r>
      <w:r w:rsidR="0055120F" w:rsidRPr="00815C29">
        <w:rPr>
          <w:rFonts w:ascii="Times New Roman" w:hAnsi="Times New Roman" w:cs="Times New Roman"/>
          <w:iCs/>
          <w:sz w:val="28"/>
          <w:szCs w:val="28"/>
          <w:lang w:val="kk-KZ"/>
        </w:rPr>
        <w:t>өлді</w:t>
      </w:r>
      <w:r w:rsidR="008D77B4" w:rsidRPr="00815C29">
        <w:rPr>
          <w:rFonts w:ascii="Times New Roman" w:hAnsi="Times New Roman" w:cs="Times New Roman"/>
          <w:iCs/>
          <w:sz w:val="28"/>
          <w:szCs w:val="28"/>
          <w:lang w:val="kk-KZ"/>
        </w:rPr>
        <w:t xml:space="preserve"> </w:t>
      </w:r>
      <w:r w:rsidRPr="00815C29">
        <w:rPr>
          <w:rFonts w:ascii="Times New Roman" w:hAnsi="Times New Roman" w:cs="Times New Roman"/>
          <w:sz w:val="28"/>
          <w:szCs w:val="28"/>
          <w:lang w:val="kk-KZ"/>
        </w:rPr>
        <w:t>(орташа 68</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w:t>
      </w:r>
      <w:r w:rsidR="00614927" w:rsidRPr="00815C29">
        <w:rPr>
          <w:rFonts w:ascii="Times New Roman" w:hAnsi="Times New Roman" w:cs="Times New Roman"/>
          <w:sz w:val="28"/>
          <w:szCs w:val="28"/>
          <w:lang w:val="kk-KZ"/>
        </w:rPr>
        <w:t xml:space="preserve"> </w:t>
      </w:r>
      <w:r w:rsidR="00A9496C" w:rsidRPr="00815C29">
        <w:rPr>
          <w:rFonts w:ascii="Times New Roman" w:hAnsi="Times New Roman" w:cs="Times New Roman"/>
          <w:sz w:val="28"/>
          <w:szCs w:val="28"/>
          <w:lang w:val="kk-KZ"/>
        </w:rPr>
        <w:t>[</w:t>
      </w:r>
      <w:r w:rsidR="00614927" w:rsidRPr="00815C29">
        <w:rPr>
          <w:rFonts w:ascii="Times New Roman" w:hAnsi="Times New Roman" w:cs="Times New Roman"/>
          <w:sz w:val="28"/>
          <w:szCs w:val="28"/>
          <w:lang w:val="kk-KZ"/>
        </w:rPr>
        <w:t>1</w:t>
      </w:r>
      <w:r w:rsidR="006238A6" w:rsidRPr="00815C29">
        <w:rPr>
          <w:rFonts w:ascii="Times New Roman" w:hAnsi="Times New Roman" w:cs="Times New Roman"/>
          <w:sz w:val="28"/>
          <w:szCs w:val="28"/>
          <w:lang w:val="kk-KZ"/>
        </w:rPr>
        <w:t>69</w:t>
      </w:r>
      <w:r w:rsidR="00A9496C"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Соңғы жылдары </w:t>
      </w:r>
      <w:r w:rsidRPr="00815C29">
        <w:rPr>
          <w:rFonts w:ascii="Times New Roman" w:hAnsi="Times New Roman" w:cs="Times New Roman"/>
          <w:i/>
          <w:iCs/>
          <w:sz w:val="28"/>
          <w:szCs w:val="28"/>
          <w:lang w:val="kk-KZ"/>
        </w:rPr>
        <w:t xml:space="preserve">Т. </w:t>
      </w:r>
      <w:r w:rsidR="0074577B" w:rsidRPr="00815C29">
        <w:rPr>
          <w:rFonts w:ascii="Times New Roman" w:hAnsi="Times New Roman" w:cs="Times New Roman"/>
          <w:i/>
          <w:iCs/>
          <w:sz w:val="28"/>
          <w:szCs w:val="28"/>
          <w:lang w:val="kk-KZ"/>
        </w:rPr>
        <w:t>a</w:t>
      </w:r>
      <w:r w:rsidRPr="00815C29">
        <w:rPr>
          <w:rFonts w:ascii="Times New Roman" w:hAnsi="Times New Roman" w:cs="Times New Roman"/>
          <w:i/>
          <w:iCs/>
          <w:sz w:val="28"/>
          <w:szCs w:val="28"/>
          <w:lang w:val="kk-KZ"/>
        </w:rPr>
        <w:t>bsoluta</w:t>
      </w:r>
      <w:r w:rsidR="00932D81"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iCs/>
          <w:sz w:val="28"/>
          <w:szCs w:val="28"/>
          <w:lang w:val="kk-KZ"/>
        </w:rPr>
        <w:t xml:space="preserve">санын қадағалау үшін </w:t>
      </w:r>
      <w:r w:rsidR="003D4074" w:rsidRPr="00815C29">
        <w:rPr>
          <w:rFonts w:ascii="Times New Roman" w:hAnsi="Times New Roman" w:cs="Times New Roman"/>
          <w:iCs/>
          <w:sz w:val="28"/>
          <w:szCs w:val="28"/>
          <w:lang w:val="kk-KZ"/>
        </w:rPr>
        <w:t>оңтүстік америк</w:t>
      </w:r>
      <w:r w:rsidR="008D77B4" w:rsidRPr="00815C29">
        <w:rPr>
          <w:rFonts w:ascii="Times New Roman" w:hAnsi="Times New Roman" w:cs="Times New Roman"/>
          <w:iCs/>
          <w:sz w:val="28"/>
          <w:szCs w:val="28"/>
          <w:lang w:val="kk-KZ"/>
        </w:rPr>
        <w:t>алық және Еуропалық мамандар, жылыжайларда энтомофагты бунақденелілерді кеңі</w:t>
      </w:r>
      <w:r w:rsidR="00932D81" w:rsidRPr="00815C29">
        <w:rPr>
          <w:rFonts w:ascii="Times New Roman" w:hAnsi="Times New Roman" w:cs="Times New Roman"/>
          <w:iCs/>
          <w:sz w:val="28"/>
          <w:szCs w:val="28"/>
          <w:lang w:val="kk-KZ"/>
        </w:rPr>
        <w:t>н</w:t>
      </w:r>
      <w:r w:rsidR="008D77B4" w:rsidRPr="00815C29">
        <w:rPr>
          <w:rFonts w:ascii="Times New Roman" w:hAnsi="Times New Roman" w:cs="Times New Roman"/>
          <w:iCs/>
          <w:sz w:val="28"/>
          <w:szCs w:val="28"/>
          <w:lang w:val="kk-KZ"/>
        </w:rPr>
        <w:t xml:space="preserve">ен қолданады. </w:t>
      </w:r>
      <w:r w:rsidR="008D77B4" w:rsidRPr="00815C29">
        <w:rPr>
          <w:rFonts w:ascii="Times New Roman" w:hAnsi="Times New Roman" w:cs="Times New Roman"/>
          <w:sz w:val="28"/>
          <w:szCs w:val="28"/>
          <w:lang w:val="kk-KZ"/>
        </w:rPr>
        <w:t>Қазір</w:t>
      </w:r>
      <w:r w:rsidR="00932D81" w:rsidRPr="00815C29">
        <w:rPr>
          <w:rFonts w:ascii="Times New Roman" w:hAnsi="Times New Roman" w:cs="Times New Roman"/>
          <w:sz w:val="28"/>
          <w:szCs w:val="28"/>
          <w:lang w:val="kk-KZ"/>
        </w:rPr>
        <w:t>гі таңда</w:t>
      </w:r>
      <w:r w:rsidR="008D77B4" w:rsidRPr="00815C29">
        <w:rPr>
          <w:rFonts w:ascii="Times New Roman" w:hAnsi="Times New Roman" w:cs="Times New Roman"/>
          <w:sz w:val="28"/>
          <w:szCs w:val="28"/>
          <w:lang w:val="kk-KZ"/>
        </w:rPr>
        <w:t>, бұл мақсат</w:t>
      </w:r>
      <w:r w:rsidR="00932D81" w:rsidRPr="00815C29">
        <w:rPr>
          <w:rFonts w:ascii="Times New Roman" w:hAnsi="Times New Roman" w:cs="Times New Roman"/>
          <w:sz w:val="28"/>
          <w:szCs w:val="28"/>
          <w:lang w:val="kk-KZ"/>
        </w:rPr>
        <w:t>та</w:t>
      </w:r>
      <w:r w:rsidR="008D77B4" w:rsidRPr="00815C29">
        <w:rPr>
          <w:rFonts w:ascii="Times New Roman" w:hAnsi="Times New Roman" w:cs="Times New Roman"/>
          <w:sz w:val="28"/>
          <w:szCs w:val="28"/>
          <w:lang w:val="kk-KZ"/>
        </w:rPr>
        <w:t xml:space="preserve"> трихограмманың екі түрі ұсынылған (</w:t>
      </w:r>
      <w:r w:rsidR="008D77B4" w:rsidRPr="00815C29">
        <w:rPr>
          <w:rFonts w:ascii="Times New Roman" w:hAnsi="Times New Roman" w:cs="Times New Roman"/>
          <w:i/>
          <w:iCs/>
          <w:sz w:val="28"/>
          <w:szCs w:val="28"/>
          <w:lang w:val="kk-KZ"/>
        </w:rPr>
        <w:t xml:space="preserve">Trichogramma pertiosum </w:t>
      </w:r>
      <w:r w:rsidRPr="00815C29">
        <w:rPr>
          <w:rFonts w:ascii="Times New Roman" w:hAnsi="Times New Roman" w:cs="Times New Roman"/>
          <w:sz w:val="28"/>
          <w:szCs w:val="28"/>
          <w:lang w:val="kk-KZ"/>
        </w:rPr>
        <w:t>және</w:t>
      </w:r>
      <w:r w:rsidR="008D77B4" w:rsidRPr="00815C29">
        <w:rPr>
          <w:rFonts w:ascii="Times New Roman" w:hAnsi="Times New Roman" w:cs="Times New Roman"/>
          <w:sz w:val="28"/>
          <w:szCs w:val="28"/>
          <w:lang w:val="kk-KZ"/>
        </w:rPr>
        <w:t xml:space="preserve"> </w:t>
      </w:r>
      <w:r w:rsidRPr="00815C29">
        <w:rPr>
          <w:rFonts w:ascii="Times New Roman" w:hAnsi="Times New Roman" w:cs="Times New Roman"/>
          <w:i/>
          <w:iCs/>
          <w:sz w:val="28"/>
          <w:szCs w:val="28"/>
          <w:lang w:val="kk-KZ"/>
        </w:rPr>
        <w:t>Trichogramma</w:t>
      </w:r>
      <w:r w:rsidR="008D77B4" w:rsidRPr="00815C29">
        <w:rPr>
          <w:rFonts w:ascii="Times New Roman" w:hAnsi="Times New Roman" w:cs="Times New Roman"/>
          <w:i/>
          <w:iCs/>
          <w:sz w:val="28"/>
          <w:szCs w:val="28"/>
          <w:lang w:val="kk-KZ"/>
        </w:rPr>
        <w:t xml:space="preserve"> achaeae). </w:t>
      </w:r>
      <w:r w:rsidR="008D77B4" w:rsidRPr="00815C29">
        <w:rPr>
          <w:rFonts w:ascii="Times New Roman" w:hAnsi="Times New Roman" w:cs="Times New Roman"/>
          <w:iCs/>
          <w:sz w:val="28"/>
          <w:szCs w:val="28"/>
          <w:lang w:val="kk-KZ"/>
        </w:rPr>
        <w:t>Олар зиянкестің жұмыртқасында паразиттік өмір сүреді. Испания</w:t>
      </w:r>
      <w:r w:rsidR="0055120F" w:rsidRPr="00815C29">
        <w:rPr>
          <w:rFonts w:ascii="Times New Roman" w:hAnsi="Times New Roman" w:cs="Times New Roman"/>
          <w:iCs/>
          <w:sz w:val="28"/>
          <w:szCs w:val="28"/>
          <w:lang w:val="kk-KZ"/>
        </w:rPr>
        <w:t xml:space="preserve"> жылыжайларында</w:t>
      </w:r>
      <w:r w:rsidR="008D77B4" w:rsidRPr="00815C29">
        <w:rPr>
          <w:rFonts w:ascii="Times New Roman" w:hAnsi="Times New Roman" w:cs="Times New Roman"/>
          <w:iCs/>
          <w:sz w:val="28"/>
          <w:szCs w:val="28"/>
          <w:lang w:val="kk-KZ"/>
        </w:rPr>
        <w:t xml:space="preserve"> </w:t>
      </w:r>
      <w:r w:rsidR="008D77B4" w:rsidRPr="00815C29">
        <w:rPr>
          <w:rFonts w:ascii="Times New Roman" w:hAnsi="Times New Roman" w:cs="Times New Roman"/>
          <w:i/>
          <w:iCs/>
          <w:sz w:val="28"/>
          <w:szCs w:val="28"/>
          <w:lang w:val="kk-KZ"/>
        </w:rPr>
        <w:t>Т. achaeae</w:t>
      </w:r>
      <w:r w:rsidR="00932D81" w:rsidRPr="00815C29">
        <w:rPr>
          <w:rFonts w:ascii="Times New Roman" w:hAnsi="Times New Roman" w:cs="Times New Roman"/>
          <w:i/>
          <w:iCs/>
          <w:sz w:val="28"/>
          <w:szCs w:val="28"/>
          <w:lang w:val="kk-KZ"/>
        </w:rPr>
        <w:t xml:space="preserve"> </w:t>
      </w:r>
      <w:r w:rsidR="0055120F" w:rsidRPr="00815C29">
        <w:rPr>
          <w:rFonts w:ascii="Times New Roman" w:hAnsi="Times New Roman" w:cs="Times New Roman"/>
          <w:sz w:val="28"/>
          <w:szCs w:val="28"/>
          <w:lang w:val="kk-KZ"/>
        </w:rPr>
        <w:t>биоагентін</w:t>
      </w:r>
      <w:r w:rsidR="008D77B4" w:rsidRPr="00815C29">
        <w:rPr>
          <w:rFonts w:ascii="Times New Roman" w:hAnsi="Times New Roman" w:cs="Times New Roman"/>
          <w:sz w:val="28"/>
          <w:szCs w:val="28"/>
          <w:lang w:val="kk-KZ"/>
        </w:rPr>
        <w:t xml:space="preserve"> </w:t>
      </w:r>
      <w:r w:rsidR="008D77B4" w:rsidRPr="00815C29">
        <w:rPr>
          <w:rFonts w:ascii="Times New Roman" w:hAnsi="Times New Roman" w:cs="Times New Roman"/>
          <w:iCs/>
          <w:sz w:val="28"/>
          <w:szCs w:val="28"/>
          <w:lang w:val="kk-KZ"/>
        </w:rPr>
        <w:t>бір өсімдікке әр 3-4 күн сайын 30</w:t>
      </w:r>
      <w:r w:rsidR="0055120F" w:rsidRPr="00815C29">
        <w:rPr>
          <w:rFonts w:ascii="Times New Roman" w:hAnsi="Times New Roman" w:cs="Times New Roman"/>
          <w:iCs/>
          <w:sz w:val="28"/>
          <w:szCs w:val="28"/>
          <w:lang w:val="kk-KZ"/>
        </w:rPr>
        <w:t xml:space="preserve"> дарақ</w:t>
      </w:r>
      <w:r w:rsidR="008D77B4" w:rsidRPr="00815C29">
        <w:rPr>
          <w:rFonts w:ascii="Times New Roman" w:hAnsi="Times New Roman" w:cs="Times New Roman"/>
          <w:iCs/>
          <w:sz w:val="28"/>
          <w:szCs w:val="28"/>
          <w:lang w:val="kk-KZ"/>
        </w:rPr>
        <w:t xml:space="preserve"> </w:t>
      </w:r>
      <w:r w:rsidR="006E4C23" w:rsidRPr="00815C29">
        <w:rPr>
          <w:rFonts w:ascii="Times New Roman" w:hAnsi="Times New Roman" w:cs="Times New Roman"/>
          <w:iCs/>
          <w:sz w:val="28"/>
          <w:szCs w:val="28"/>
          <w:lang w:val="kk-KZ"/>
        </w:rPr>
        <w:t>имаг</w:t>
      </w:r>
      <w:r w:rsidR="00932D81" w:rsidRPr="00815C29">
        <w:rPr>
          <w:rFonts w:ascii="Times New Roman" w:hAnsi="Times New Roman" w:cs="Times New Roman"/>
          <w:iCs/>
          <w:sz w:val="28"/>
          <w:szCs w:val="28"/>
          <w:lang w:val="kk-KZ"/>
        </w:rPr>
        <w:t>о</w:t>
      </w:r>
      <w:r w:rsidR="006E4C23" w:rsidRPr="00815C29">
        <w:rPr>
          <w:rFonts w:ascii="Times New Roman" w:hAnsi="Times New Roman" w:cs="Times New Roman"/>
          <w:iCs/>
          <w:sz w:val="28"/>
          <w:szCs w:val="28"/>
          <w:lang w:val="kk-KZ"/>
        </w:rPr>
        <w:t>сын</w:t>
      </w:r>
      <w:r w:rsidR="008D77B4" w:rsidRPr="00815C29">
        <w:rPr>
          <w:rFonts w:ascii="Times New Roman" w:hAnsi="Times New Roman" w:cs="Times New Roman"/>
          <w:iCs/>
          <w:sz w:val="28"/>
          <w:szCs w:val="28"/>
          <w:lang w:val="kk-KZ"/>
        </w:rPr>
        <w:t xml:space="preserve">, </w:t>
      </w:r>
      <w:r w:rsidR="0055120F" w:rsidRPr="00815C29">
        <w:rPr>
          <w:rFonts w:ascii="Times New Roman" w:hAnsi="Times New Roman" w:cs="Times New Roman"/>
          <w:iCs/>
          <w:sz w:val="28"/>
          <w:szCs w:val="28"/>
          <w:lang w:val="kk-KZ"/>
        </w:rPr>
        <w:t>яғни</w:t>
      </w:r>
      <w:r w:rsidR="008D77B4" w:rsidRPr="00815C29">
        <w:rPr>
          <w:rFonts w:ascii="Times New Roman" w:hAnsi="Times New Roman" w:cs="Times New Roman"/>
          <w:iCs/>
          <w:sz w:val="28"/>
          <w:szCs w:val="28"/>
          <w:lang w:val="kk-KZ"/>
        </w:rPr>
        <w:t xml:space="preserve"> 1 м</w:t>
      </w:r>
      <w:r w:rsidR="0055120F" w:rsidRPr="00815C29">
        <w:rPr>
          <w:rFonts w:ascii="Times New Roman" w:hAnsi="Times New Roman" w:cs="Times New Roman"/>
          <w:iCs/>
          <w:sz w:val="28"/>
          <w:szCs w:val="28"/>
          <w:vertAlign w:val="superscript"/>
          <w:lang w:val="kk-KZ"/>
        </w:rPr>
        <w:t>2</w:t>
      </w:r>
      <w:r w:rsidR="008D77B4" w:rsidRPr="00815C29">
        <w:rPr>
          <w:rFonts w:ascii="Times New Roman" w:hAnsi="Times New Roman" w:cs="Times New Roman"/>
          <w:iCs/>
          <w:sz w:val="28"/>
          <w:szCs w:val="28"/>
          <w:lang w:val="kk-KZ"/>
        </w:rPr>
        <w:t xml:space="preserve">-ге 75 </w:t>
      </w:r>
      <w:r w:rsidR="006E4C23" w:rsidRPr="00815C29">
        <w:rPr>
          <w:rFonts w:ascii="Times New Roman" w:hAnsi="Times New Roman" w:cs="Times New Roman"/>
          <w:iCs/>
          <w:sz w:val="28"/>
          <w:szCs w:val="28"/>
          <w:lang w:val="kk-KZ"/>
        </w:rPr>
        <w:t>дарақ</w:t>
      </w:r>
      <w:r w:rsidR="008D77B4" w:rsidRPr="00815C29">
        <w:rPr>
          <w:rFonts w:ascii="Times New Roman" w:hAnsi="Times New Roman" w:cs="Times New Roman"/>
          <w:iCs/>
          <w:sz w:val="28"/>
          <w:szCs w:val="28"/>
          <w:lang w:val="kk-KZ"/>
        </w:rPr>
        <w:t xml:space="preserve"> </w:t>
      </w:r>
      <w:r w:rsidR="0055120F" w:rsidRPr="00815C29">
        <w:rPr>
          <w:rFonts w:ascii="Times New Roman" w:hAnsi="Times New Roman" w:cs="Times New Roman"/>
          <w:iCs/>
          <w:sz w:val="28"/>
          <w:szCs w:val="28"/>
          <w:lang w:val="kk-KZ"/>
        </w:rPr>
        <w:t xml:space="preserve">мөлшермен </w:t>
      </w:r>
      <w:r w:rsidR="008D77B4" w:rsidRPr="00815C29">
        <w:rPr>
          <w:rFonts w:ascii="Times New Roman" w:hAnsi="Times New Roman" w:cs="Times New Roman"/>
          <w:iCs/>
          <w:sz w:val="28"/>
          <w:szCs w:val="28"/>
          <w:lang w:val="kk-KZ"/>
        </w:rPr>
        <w:t>жіберген кезде</w:t>
      </w:r>
      <w:r w:rsidR="008D77B4"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sz w:val="28"/>
          <w:szCs w:val="28"/>
          <w:lang w:val="kk-KZ"/>
        </w:rPr>
        <w:t>91,7% тиімділік көрсеткен</w:t>
      </w:r>
      <w:r w:rsidR="00614927" w:rsidRPr="00815C29">
        <w:rPr>
          <w:rFonts w:ascii="Times New Roman" w:hAnsi="Times New Roman" w:cs="Times New Roman"/>
          <w:sz w:val="28"/>
          <w:szCs w:val="28"/>
          <w:lang w:val="kk-KZ"/>
        </w:rPr>
        <w:t xml:space="preserve"> [</w:t>
      </w:r>
      <w:r w:rsidR="009A48C1" w:rsidRPr="00815C29">
        <w:rPr>
          <w:rFonts w:ascii="Times New Roman" w:hAnsi="Times New Roman" w:cs="Times New Roman"/>
          <w:sz w:val="28"/>
          <w:szCs w:val="28"/>
          <w:lang w:val="kk-KZ"/>
        </w:rPr>
        <w:t>17</w:t>
      </w:r>
      <w:r w:rsidR="006238A6" w:rsidRPr="00815C29">
        <w:rPr>
          <w:rFonts w:ascii="Times New Roman" w:hAnsi="Times New Roman" w:cs="Times New Roman"/>
          <w:sz w:val="28"/>
          <w:szCs w:val="28"/>
          <w:lang w:val="kk-KZ"/>
        </w:rPr>
        <w:t>0</w:t>
      </w:r>
      <w:r w:rsidR="00614927" w:rsidRPr="00815C29">
        <w:rPr>
          <w:rFonts w:ascii="Times New Roman" w:hAnsi="Times New Roman" w:cs="Times New Roman"/>
          <w:sz w:val="28"/>
          <w:szCs w:val="28"/>
          <w:lang w:val="kk-KZ"/>
        </w:rPr>
        <w:t>,</w:t>
      </w:r>
      <w:r w:rsidR="009A48C1" w:rsidRPr="00815C29">
        <w:rPr>
          <w:rFonts w:ascii="Times New Roman" w:hAnsi="Times New Roman" w:cs="Times New Roman"/>
          <w:sz w:val="28"/>
          <w:szCs w:val="28"/>
          <w:lang w:val="kk-KZ"/>
        </w:rPr>
        <w:t xml:space="preserve"> 17</w:t>
      </w:r>
      <w:r w:rsidR="006238A6" w:rsidRPr="00815C29">
        <w:rPr>
          <w:rFonts w:ascii="Times New Roman" w:hAnsi="Times New Roman" w:cs="Times New Roman"/>
          <w:sz w:val="28"/>
          <w:szCs w:val="28"/>
          <w:lang w:val="kk-KZ"/>
        </w:rPr>
        <w:t>1</w:t>
      </w:r>
      <w:r w:rsidR="00614927" w:rsidRPr="00815C29">
        <w:rPr>
          <w:rFonts w:ascii="Times New Roman" w:hAnsi="Times New Roman" w:cs="Times New Roman"/>
          <w:sz w:val="28"/>
          <w:szCs w:val="28"/>
          <w:lang w:val="kk-KZ"/>
        </w:rPr>
        <w:t>]</w:t>
      </w:r>
      <w:r w:rsidR="008D77B4" w:rsidRPr="00815C29">
        <w:rPr>
          <w:rFonts w:ascii="Times New Roman" w:hAnsi="Times New Roman" w:cs="Times New Roman"/>
          <w:sz w:val="28"/>
          <w:szCs w:val="28"/>
          <w:lang w:val="kk-KZ"/>
        </w:rPr>
        <w:t xml:space="preserve">. </w:t>
      </w:r>
    </w:p>
    <w:p w:rsidR="001720F2" w:rsidRPr="00815C29" w:rsidRDefault="006C0DC1" w:rsidP="00EC6745">
      <w:pPr>
        <w:pStyle w:val="a7"/>
        <w:ind w:firstLine="709"/>
        <w:jc w:val="both"/>
        <w:rPr>
          <w:rFonts w:ascii="Times New Roman" w:hAnsi="Times New Roman" w:cs="Times New Roman"/>
          <w:iCs/>
          <w:sz w:val="28"/>
          <w:szCs w:val="28"/>
          <w:lang w:val="kk-KZ"/>
        </w:rPr>
      </w:pPr>
      <w:r w:rsidRPr="00815C29">
        <w:rPr>
          <w:rFonts w:ascii="Times New Roman" w:hAnsi="Times New Roman" w:cs="Times New Roman"/>
          <w:i/>
          <w:iCs/>
          <w:sz w:val="28"/>
          <w:szCs w:val="28"/>
          <w:lang w:val="kk-KZ"/>
        </w:rPr>
        <w:t xml:space="preserve">Т. absoluta </w:t>
      </w:r>
      <w:r w:rsidRPr="00815C29">
        <w:rPr>
          <w:rFonts w:ascii="Times New Roman" w:hAnsi="Times New Roman" w:cs="Times New Roman"/>
          <w:iCs/>
          <w:sz w:val="28"/>
          <w:szCs w:val="28"/>
          <w:lang w:val="kk-KZ"/>
        </w:rPr>
        <w:t>Жерорта теңізінен бастап Орталық Азия мемлекеттерін</w:t>
      </w:r>
      <w:r w:rsidR="008779A8" w:rsidRPr="00815C29">
        <w:rPr>
          <w:rFonts w:ascii="Times New Roman" w:hAnsi="Times New Roman" w:cs="Times New Roman"/>
          <w:iCs/>
          <w:sz w:val="28"/>
          <w:szCs w:val="28"/>
          <w:lang w:val="kk-KZ"/>
        </w:rPr>
        <w:t>ен</w:t>
      </w:r>
      <w:r w:rsidRPr="00815C29">
        <w:rPr>
          <w:rFonts w:ascii="Times New Roman" w:hAnsi="Times New Roman" w:cs="Times New Roman"/>
          <w:iCs/>
          <w:sz w:val="28"/>
          <w:szCs w:val="28"/>
          <w:lang w:val="kk-KZ"/>
        </w:rPr>
        <w:t xml:space="preserve"> анықталғаннан бастап оның табиғи жаулары зерттеле бастады. </w:t>
      </w:r>
      <w:r w:rsidRPr="00815C29">
        <w:rPr>
          <w:rFonts w:ascii="Times New Roman" w:hAnsi="Times New Roman" w:cs="Times New Roman"/>
          <w:sz w:val="28"/>
          <w:szCs w:val="28"/>
          <w:lang w:val="kk-KZ"/>
        </w:rPr>
        <w:t xml:space="preserve">Қазіргі кезде </w:t>
      </w:r>
      <w:r w:rsidRPr="00815C29">
        <w:rPr>
          <w:rFonts w:ascii="Times New Roman" w:hAnsi="Times New Roman" w:cs="Times New Roman"/>
          <w:i/>
          <w:iCs/>
          <w:sz w:val="28"/>
          <w:szCs w:val="28"/>
          <w:lang w:val="kk-KZ"/>
        </w:rPr>
        <w:t>Т.</w:t>
      </w:r>
      <w:r w:rsidR="005E26A3" w:rsidRPr="00815C29">
        <w:rPr>
          <w:rFonts w:ascii="Times New Roman" w:hAnsi="Times New Roman" w:cs="Times New Roman"/>
          <w:i/>
          <w:iCs/>
          <w:sz w:val="28"/>
          <w:szCs w:val="28"/>
          <w:lang w:val="kk-KZ"/>
        </w:rPr>
        <w:t> </w:t>
      </w:r>
      <w:r w:rsidRPr="00815C29">
        <w:rPr>
          <w:rFonts w:ascii="Times New Roman" w:hAnsi="Times New Roman" w:cs="Times New Roman"/>
          <w:i/>
          <w:iCs/>
          <w:sz w:val="28"/>
          <w:szCs w:val="28"/>
          <w:lang w:val="kk-KZ"/>
        </w:rPr>
        <w:t xml:space="preserve">absoluta </w:t>
      </w:r>
      <w:r w:rsidRPr="00815C29">
        <w:rPr>
          <w:rFonts w:ascii="Times New Roman" w:hAnsi="Times New Roman" w:cs="Times New Roman"/>
          <w:iCs/>
          <w:sz w:val="28"/>
          <w:szCs w:val="28"/>
          <w:lang w:val="kk-KZ"/>
        </w:rPr>
        <w:t>50-ден астам табиғи жаулары бар екені белгілі болды [</w:t>
      </w:r>
      <w:r w:rsidR="00981C7B" w:rsidRPr="00815C29">
        <w:rPr>
          <w:rFonts w:ascii="Times New Roman" w:hAnsi="Times New Roman" w:cs="Times New Roman"/>
          <w:iCs/>
          <w:sz w:val="28"/>
          <w:szCs w:val="28"/>
          <w:lang w:val="kk-KZ"/>
        </w:rPr>
        <w:t>17</w:t>
      </w:r>
      <w:r w:rsidR="006238A6" w:rsidRPr="00815C29">
        <w:rPr>
          <w:rFonts w:ascii="Times New Roman" w:hAnsi="Times New Roman" w:cs="Times New Roman"/>
          <w:iCs/>
          <w:sz w:val="28"/>
          <w:szCs w:val="28"/>
          <w:lang w:val="kk-KZ"/>
        </w:rPr>
        <w:t>2</w:t>
      </w:r>
      <w:r w:rsidRPr="00815C29">
        <w:rPr>
          <w:rFonts w:ascii="Times New Roman" w:hAnsi="Times New Roman" w:cs="Times New Roman"/>
          <w:iCs/>
          <w:sz w:val="28"/>
          <w:szCs w:val="28"/>
          <w:lang w:val="kk-KZ"/>
        </w:rPr>
        <w:t xml:space="preserve">]. </w:t>
      </w:r>
      <w:r w:rsidR="00C52447" w:rsidRPr="00815C29">
        <w:rPr>
          <w:rFonts w:ascii="Times New Roman" w:hAnsi="Times New Roman" w:cs="Times New Roman"/>
          <w:i/>
          <w:iCs/>
          <w:sz w:val="28"/>
          <w:szCs w:val="28"/>
          <w:lang w:val="kk-KZ"/>
        </w:rPr>
        <w:t>Т.</w:t>
      </w:r>
      <w:r w:rsidR="005E26A3" w:rsidRPr="00815C29">
        <w:rPr>
          <w:rFonts w:ascii="Times New Roman" w:hAnsi="Times New Roman" w:cs="Times New Roman"/>
          <w:i/>
          <w:iCs/>
          <w:sz w:val="28"/>
          <w:szCs w:val="28"/>
          <w:lang w:val="kk-KZ"/>
        </w:rPr>
        <w:t> </w:t>
      </w:r>
      <w:r w:rsidR="00C52447" w:rsidRPr="00815C29">
        <w:rPr>
          <w:rFonts w:ascii="Times New Roman" w:hAnsi="Times New Roman" w:cs="Times New Roman"/>
          <w:i/>
          <w:iCs/>
          <w:sz w:val="28"/>
          <w:szCs w:val="28"/>
          <w:lang w:val="kk-KZ"/>
        </w:rPr>
        <w:t>absoluta</w:t>
      </w:r>
      <w:r w:rsidR="00C52447" w:rsidRPr="00815C29">
        <w:rPr>
          <w:rFonts w:ascii="Times New Roman" w:hAnsi="Times New Roman" w:cs="Times New Roman"/>
          <w:sz w:val="28"/>
          <w:szCs w:val="28"/>
          <w:lang w:val="kk-KZ"/>
        </w:rPr>
        <w:t xml:space="preserve"> </w:t>
      </w:r>
      <w:r w:rsidR="008D77B4" w:rsidRPr="00815C29">
        <w:rPr>
          <w:rFonts w:ascii="Times New Roman" w:hAnsi="Times New Roman" w:cs="Times New Roman"/>
          <w:sz w:val="28"/>
          <w:szCs w:val="28"/>
          <w:lang w:val="kk-KZ"/>
        </w:rPr>
        <w:t xml:space="preserve">күресу үшін </w:t>
      </w:r>
      <w:r w:rsidR="008D77B4" w:rsidRPr="00815C29">
        <w:rPr>
          <w:rFonts w:ascii="Times New Roman" w:hAnsi="Times New Roman" w:cs="Times New Roman"/>
          <w:i/>
          <w:iCs/>
          <w:sz w:val="28"/>
          <w:szCs w:val="28"/>
          <w:lang w:val="kk-KZ"/>
        </w:rPr>
        <w:t>Podisus</w:t>
      </w:r>
      <w:r w:rsidR="00C52447"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i/>
          <w:iCs/>
          <w:sz w:val="28"/>
          <w:szCs w:val="28"/>
          <w:lang w:val="kk-KZ"/>
        </w:rPr>
        <w:t>nigrispinus</w:t>
      </w:r>
      <w:r w:rsidR="008D77B4" w:rsidRPr="00815C29">
        <w:rPr>
          <w:rFonts w:ascii="Times New Roman" w:hAnsi="Times New Roman" w:cs="Times New Roman"/>
          <w:sz w:val="28"/>
          <w:szCs w:val="28"/>
          <w:lang w:val="kk-KZ"/>
        </w:rPr>
        <w:t xml:space="preserve">, </w:t>
      </w:r>
      <w:r w:rsidR="008D77B4" w:rsidRPr="00815C29">
        <w:rPr>
          <w:rFonts w:ascii="Times New Roman" w:hAnsi="Times New Roman" w:cs="Times New Roman"/>
          <w:i/>
          <w:iCs/>
          <w:sz w:val="28"/>
          <w:szCs w:val="28"/>
          <w:lang w:val="kk-KZ"/>
        </w:rPr>
        <w:t xml:space="preserve">Macrolophus </w:t>
      </w:r>
      <w:r w:rsidR="00C52447" w:rsidRPr="00815C29">
        <w:rPr>
          <w:rFonts w:ascii="Times New Roman" w:hAnsi="Times New Roman" w:cs="Times New Roman"/>
          <w:i/>
          <w:iCs/>
          <w:sz w:val="28"/>
          <w:szCs w:val="28"/>
          <w:lang w:val="kk-KZ"/>
        </w:rPr>
        <w:t>nubilus</w:t>
      </w:r>
      <w:r w:rsidR="008D77B4" w:rsidRPr="00815C29">
        <w:rPr>
          <w:rFonts w:ascii="Times New Roman" w:hAnsi="Times New Roman" w:cs="Times New Roman"/>
          <w:i/>
          <w:iCs/>
          <w:sz w:val="28"/>
          <w:szCs w:val="28"/>
          <w:lang w:val="kk-KZ"/>
        </w:rPr>
        <w:t>, Nesidiocoris tenuis, Nabis pseudoferus</w:t>
      </w:r>
      <w:r w:rsidR="008D77B4" w:rsidRPr="00815C29">
        <w:rPr>
          <w:rFonts w:ascii="Times New Roman" w:hAnsi="Times New Roman" w:cs="Times New Roman"/>
          <w:sz w:val="28"/>
          <w:szCs w:val="28"/>
          <w:lang w:val="kk-KZ"/>
        </w:rPr>
        <w:t xml:space="preserve"> </w:t>
      </w:r>
      <w:r w:rsidR="00C52447" w:rsidRPr="00815C29">
        <w:rPr>
          <w:rFonts w:ascii="Times New Roman" w:hAnsi="Times New Roman" w:cs="Times New Roman"/>
          <w:sz w:val="28"/>
          <w:szCs w:val="28"/>
          <w:lang w:val="kk-KZ"/>
        </w:rPr>
        <w:t xml:space="preserve">жыртқыш </w:t>
      </w:r>
      <w:r w:rsidR="008D77B4" w:rsidRPr="00815C29">
        <w:rPr>
          <w:rFonts w:ascii="Times New Roman" w:hAnsi="Times New Roman" w:cs="Times New Roman"/>
          <w:sz w:val="28"/>
          <w:szCs w:val="28"/>
          <w:lang w:val="kk-KZ"/>
        </w:rPr>
        <w:t>қандалалары қолданылады</w:t>
      </w:r>
      <w:r w:rsidRPr="00815C29">
        <w:rPr>
          <w:rFonts w:ascii="Times New Roman" w:hAnsi="Times New Roman" w:cs="Times New Roman"/>
          <w:sz w:val="28"/>
          <w:szCs w:val="28"/>
          <w:lang w:val="kk-KZ"/>
        </w:rPr>
        <w:t xml:space="preserve"> </w:t>
      </w:r>
      <w:r w:rsidRPr="00815C29">
        <w:rPr>
          <w:rFonts w:ascii="Times New Roman" w:hAnsi="Times New Roman" w:cs="Times New Roman"/>
          <w:iCs/>
          <w:sz w:val="28"/>
          <w:szCs w:val="28"/>
          <w:lang w:val="kk-KZ"/>
        </w:rPr>
        <w:t>[</w:t>
      </w:r>
      <w:r w:rsidR="006238A6" w:rsidRPr="00815C29">
        <w:rPr>
          <w:rFonts w:ascii="Times New Roman" w:hAnsi="Times New Roman" w:cs="Times New Roman"/>
          <w:iCs/>
          <w:sz w:val="28"/>
          <w:szCs w:val="28"/>
          <w:lang w:val="kk-KZ"/>
        </w:rPr>
        <w:t>173</w:t>
      </w:r>
      <w:r w:rsidRPr="00815C29">
        <w:rPr>
          <w:rFonts w:ascii="Times New Roman" w:hAnsi="Times New Roman" w:cs="Times New Roman"/>
          <w:iCs/>
          <w:sz w:val="28"/>
          <w:szCs w:val="28"/>
          <w:lang w:val="kk-KZ"/>
        </w:rPr>
        <w:t>].</w:t>
      </w:r>
      <w:r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sz w:val="28"/>
          <w:szCs w:val="28"/>
          <w:lang w:val="kk-KZ"/>
        </w:rPr>
        <w:t xml:space="preserve">Жыртқыштар </w:t>
      </w:r>
      <w:r w:rsidR="008D77B4" w:rsidRPr="00815C29">
        <w:rPr>
          <w:rFonts w:ascii="Times New Roman" w:hAnsi="Times New Roman" w:cs="Times New Roman"/>
          <w:i/>
          <w:iCs/>
          <w:sz w:val="28"/>
          <w:szCs w:val="28"/>
          <w:lang w:val="kk-KZ"/>
        </w:rPr>
        <w:t xml:space="preserve">Т. absoluta </w:t>
      </w:r>
      <w:r w:rsidR="008D77B4" w:rsidRPr="00815C29">
        <w:rPr>
          <w:rFonts w:ascii="Times New Roman" w:hAnsi="Times New Roman" w:cs="Times New Roman"/>
          <w:iCs/>
          <w:sz w:val="28"/>
          <w:szCs w:val="28"/>
          <w:lang w:val="kk-KZ"/>
        </w:rPr>
        <w:t xml:space="preserve">жұмыртқасы мен </w:t>
      </w:r>
      <w:r w:rsidR="00932D81" w:rsidRPr="00815C29">
        <w:rPr>
          <w:rFonts w:ascii="Times New Roman" w:hAnsi="Times New Roman" w:cs="Times New Roman"/>
          <w:iCs/>
          <w:sz w:val="28"/>
          <w:szCs w:val="28"/>
          <w:lang w:val="kk-KZ"/>
        </w:rPr>
        <w:t>жұлдызқұрттарымен</w:t>
      </w:r>
      <w:r w:rsidR="008D77B4" w:rsidRPr="00815C29">
        <w:rPr>
          <w:rFonts w:ascii="Times New Roman" w:hAnsi="Times New Roman" w:cs="Times New Roman"/>
          <w:iCs/>
          <w:sz w:val="28"/>
          <w:szCs w:val="28"/>
          <w:lang w:val="kk-KZ"/>
        </w:rPr>
        <w:t xml:space="preserve"> қоректеніп, </w:t>
      </w:r>
      <w:r w:rsidR="00C52447" w:rsidRPr="00815C29">
        <w:rPr>
          <w:rFonts w:ascii="Times New Roman" w:hAnsi="Times New Roman" w:cs="Times New Roman"/>
          <w:i/>
          <w:iCs/>
          <w:sz w:val="28"/>
          <w:szCs w:val="28"/>
          <w:lang w:val="kk-KZ"/>
        </w:rPr>
        <w:t>Т.</w:t>
      </w:r>
      <w:r w:rsidR="005E26A3" w:rsidRPr="00815C29">
        <w:rPr>
          <w:rFonts w:ascii="Times New Roman" w:hAnsi="Times New Roman" w:cs="Times New Roman"/>
          <w:i/>
          <w:iCs/>
          <w:sz w:val="28"/>
          <w:szCs w:val="28"/>
          <w:lang w:val="kk-KZ"/>
        </w:rPr>
        <w:t> </w:t>
      </w:r>
      <w:r w:rsidR="00C52447" w:rsidRPr="00815C29">
        <w:rPr>
          <w:rFonts w:ascii="Times New Roman" w:hAnsi="Times New Roman" w:cs="Times New Roman"/>
          <w:i/>
          <w:iCs/>
          <w:sz w:val="28"/>
          <w:szCs w:val="28"/>
          <w:lang w:val="kk-KZ"/>
        </w:rPr>
        <w:t xml:space="preserve">absoluta </w:t>
      </w:r>
      <w:r w:rsidR="008D77B4" w:rsidRPr="00815C29">
        <w:rPr>
          <w:rFonts w:ascii="Times New Roman" w:hAnsi="Times New Roman" w:cs="Times New Roman"/>
          <w:iCs/>
          <w:sz w:val="28"/>
          <w:szCs w:val="28"/>
          <w:lang w:val="kk-KZ"/>
        </w:rPr>
        <w:t xml:space="preserve">санын ретке алады. </w:t>
      </w:r>
      <w:r w:rsidR="002B092C" w:rsidRPr="00815C29">
        <w:rPr>
          <w:rFonts w:ascii="Times New Roman" w:hAnsi="Times New Roman" w:cs="Times New Roman"/>
          <w:iCs/>
          <w:sz w:val="28"/>
          <w:szCs w:val="28"/>
          <w:lang w:val="kk-KZ"/>
        </w:rPr>
        <w:t xml:space="preserve">Испанияның қызанақ егістерінде </w:t>
      </w:r>
      <w:r w:rsidR="00BF065F" w:rsidRPr="00815C29">
        <w:rPr>
          <w:rFonts w:ascii="Times New Roman" w:hAnsi="Times New Roman" w:cs="Times New Roman"/>
          <w:i/>
          <w:sz w:val="28"/>
          <w:szCs w:val="28"/>
          <w:lang w:val="kk-KZ"/>
        </w:rPr>
        <w:t xml:space="preserve">M. </w:t>
      </w:r>
      <w:r w:rsidR="00C52447" w:rsidRPr="00815C29">
        <w:rPr>
          <w:rFonts w:ascii="Times New Roman" w:hAnsi="Times New Roman" w:cs="Times New Roman"/>
          <w:i/>
          <w:sz w:val="28"/>
          <w:szCs w:val="28"/>
          <w:lang w:val="kk-KZ"/>
        </w:rPr>
        <w:t>nubilus</w:t>
      </w:r>
      <w:r w:rsidR="008D77B4" w:rsidRPr="00815C29">
        <w:rPr>
          <w:rFonts w:ascii="Times New Roman" w:hAnsi="Times New Roman" w:cs="Times New Roman"/>
          <w:i/>
          <w:iCs/>
          <w:sz w:val="28"/>
          <w:szCs w:val="28"/>
          <w:lang w:val="kk-KZ"/>
        </w:rPr>
        <w:t xml:space="preserve"> </w:t>
      </w:r>
      <w:r w:rsidR="008779A8" w:rsidRPr="00815C29">
        <w:rPr>
          <w:rFonts w:ascii="Times New Roman" w:hAnsi="Times New Roman" w:cs="Times New Roman"/>
          <w:sz w:val="28"/>
          <w:szCs w:val="28"/>
          <w:lang w:val="kk-KZ"/>
        </w:rPr>
        <w:t>және</w:t>
      </w:r>
      <w:r w:rsidR="008D77B4" w:rsidRPr="00815C29">
        <w:rPr>
          <w:rFonts w:ascii="Times New Roman" w:hAnsi="Times New Roman" w:cs="Times New Roman"/>
          <w:sz w:val="28"/>
          <w:szCs w:val="28"/>
          <w:lang w:val="kk-KZ"/>
        </w:rPr>
        <w:t xml:space="preserve"> </w:t>
      </w:r>
      <w:r w:rsidR="008D77B4" w:rsidRPr="00815C29">
        <w:rPr>
          <w:rFonts w:ascii="Times New Roman" w:hAnsi="Times New Roman" w:cs="Times New Roman"/>
          <w:i/>
          <w:iCs/>
          <w:sz w:val="28"/>
          <w:szCs w:val="28"/>
          <w:lang w:val="kk-KZ"/>
        </w:rPr>
        <w:t>N</w:t>
      </w:r>
      <w:r w:rsidR="00BF065F"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i/>
          <w:iCs/>
          <w:sz w:val="28"/>
          <w:szCs w:val="28"/>
          <w:lang w:val="kk-KZ"/>
        </w:rPr>
        <w:t xml:space="preserve">tenuis </w:t>
      </w:r>
      <w:r w:rsidR="002B092C" w:rsidRPr="00815C29">
        <w:rPr>
          <w:rFonts w:ascii="Times New Roman" w:hAnsi="Times New Roman" w:cs="Times New Roman"/>
          <w:iCs/>
          <w:sz w:val="28"/>
          <w:szCs w:val="28"/>
          <w:lang w:val="kk-KZ"/>
        </w:rPr>
        <w:t xml:space="preserve">жергілікті </w:t>
      </w:r>
      <w:r w:rsidR="008D77B4" w:rsidRPr="00815C29">
        <w:rPr>
          <w:rFonts w:ascii="Times New Roman" w:hAnsi="Times New Roman" w:cs="Times New Roman"/>
          <w:iCs/>
          <w:sz w:val="28"/>
          <w:szCs w:val="28"/>
          <w:lang w:val="kk-KZ"/>
        </w:rPr>
        <w:t xml:space="preserve">жыртқыш энтомофаг болып </w:t>
      </w:r>
      <w:r w:rsidR="00D94A73" w:rsidRPr="00815C29">
        <w:rPr>
          <w:rFonts w:ascii="Times New Roman" w:hAnsi="Times New Roman" w:cs="Times New Roman"/>
          <w:iCs/>
          <w:sz w:val="28"/>
          <w:szCs w:val="28"/>
          <w:lang w:val="kk-KZ"/>
        </w:rPr>
        <w:t>саналады</w:t>
      </w:r>
      <w:r w:rsidR="00726CDA" w:rsidRPr="00815C29">
        <w:rPr>
          <w:rFonts w:ascii="Times New Roman" w:hAnsi="Times New Roman" w:cs="Times New Roman"/>
          <w:iCs/>
          <w:sz w:val="28"/>
          <w:szCs w:val="28"/>
          <w:lang w:val="kk-KZ"/>
        </w:rPr>
        <w:t xml:space="preserve"> [</w:t>
      </w:r>
      <w:r w:rsidR="006238A6" w:rsidRPr="00815C29">
        <w:rPr>
          <w:rFonts w:ascii="Times New Roman" w:hAnsi="Times New Roman" w:cs="Times New Roman"/>
          <w:iCs/>
          <w:sz w:val="28"/>
          <w:szCs w:val="28"/>
          <w:lang w:val="kk-KZ"/>
        </w:rPr>
        <w:t>174</w:t>
      </w:r>
      <w:r w:rsidR="00726CDA" w:rsidRPr="00815C29">
        <w:rPr>
          <w:rFonts w:ascii="Times New Roman" w:hAnsi="Times New Roman" w:cs="Times New Roman"/>
          <w:iCs/>
          <w:sz w:val="28"/>
          <w:szCs w:val="28"/>
          <w:lang w:val="kk-KZ"/>
        </w:rPr>
        <w:t>]</w:t>
      </w:r>
      <w:r w:rsidR="008D77B4" w:rsidRPr="00815C29">
        <w:rPr>
          <w:rFonts w:ascii="Times New Roman" w:hAnsi="Times New Roman" w:cs="Times New Roman"/>
          <w:iCs/>
          <w:sz w:val="28"/>
          <w:szCs w:val="28"/>
          <w:lang w:val="kk-KZ"/>
        </w:rPr>
        <w:t xml:space="preserve">. </w:t>
      </w:r>
      <w:r w:rsidR="008779A8" w:rsidRPr="00815C29">
        <w:rPr>
          <w:rFonts w:ascii="Times New Roman" w:hAnsi="Times New Roman" w:cs="Times New Roman"/>
          <w:sz w:val="28"/>
          <w:szCs w:val="28"/>
          <w:lang w:val="kk-KZ"/>
        </w:rPr>
        <w:t>Одан басқа</w:t>
      </w:r>
      <w:r w:rsidR="00FF2A39" w:rsidRPr="00815C29">
        <w:rPr>
          <w:rFonts w:ascii="Times New Roman" w:hAnsi="Times New Roman" w:cs="Times New Roman"/>
          <w:sz w:val="28"/>
          <w:szCs w:val="28"/>
          <w:lang w:val="kk-KZ"/>
        </w:rPr>
        <w:t>, энтомофагтар</w:t>
      </w:r>
      <w:r w:rsidR="008D77B4" w:rsidRPr="00815C29">
        <w:rPr>
          <w:rFonts w:ascii="Times New Roman" w:hAnsi="Times New Roman" w:cs="Times New Roman"/>
          <w:sz w:val="28"/>
          <w:szCs w:val="28"/>
          <w:lang w:val="kk-KZ"/>
        </w:rPr>
        <w:t xml:space="preserve"> кәсі</w:t>
      </w:r>
      <w:r w:rsidR="00FF2A39" w:rsidRPr="00815C29">
        <w:rPr>
          <w:rFonts w:ascii="Times New Roman" w:hAnsi="Times New Roman" w:cs="Times New Roman"/>
          <w:sz w:val="28"/>
          <w:szCs w:val="28"/>
          <w:lang w:val="kk-KZ"/>
        </w:rPr>
        <w:t>би</w:t>
      </w:r>
      <w:r w:rsidR="008D77B4" w:rsidRPr="00815C29">
        <w:rPr>
          <w:rFonts w:ascii="Times New Roman" w:hAnsi="Times New Roman" w:cs="Times New Roman"/>
          <w:sz w:val="28"/>
          <w:szCs w:val="28"/>
          <w:lang w:val="kk-KZ"/>
        </w:rPr>
        <w:t xml:space="preserve"> деңгейінде </w:t>
      </w:r>
      <w:r w:rsidR="002B092C" w:rsidRPr="00815C29">
        <w:rPr>
          <w:rFonts w:ascii="Times New Roman" w:hAnsi="Times New Roman" w:cs="Times New Roman"/>
          <w:sz w:val="28"/>
          <w:szCs w:val="28"/>
          <w:lang w:val="kk-KZ"/>
        </w:rPr>
        <w:t>өсіріліп</w:t>
      </w:r>
      <w:r w:rsidR="008D77B4" w:rsidRPr="00815C29">
        <w:rPr>
          <w:rFonts w:ascii="Times New Roman" w:hAnsi="Times New Roman" w:cs="Times New Roman"/>
          <w:sz w:val="28"/>
          <w:szCs w:val="28"/>
          <w:lang w:val="kk-KZ"/>
        </w:rPr>
        <w:t>, қызанақт</w:t>
      </w:r>
      <w:r w:rsidR="002B092C" w:rsidRPr="00815C29">
        <w:rPr>
          <w:rFonts w:ascii="Times New Roman" w:hAnsi="Times New Roman" w:cs="Times New Roman"/>
          <w:sz w:val="28"/>
          <w:szCs w:val="28"/>
          <w:lang w:val="kk-KZ"/>
        </w:rPr>
        <w:t>ан</w:t>
      </w:r>
      <w:r w:rsidR="008D77B4" w:rsidRPr="00815C29">
        <w:rPr>
          <w:rFonts w:ascii="Times New Roman" w:hAnsi="Times New Roman" w:cs="Times New Roman"/>
          <w:sz w:val="28"/>
          <w:szCs w:val="28"/>
          <w:lang w:val="kk-KZ"/>
        </w:rPr>
        <w:t xml:space="preserve"> басқа да </w:t>
      </w:r>
      <w:r w:rsidR="002B092C" w:rsidRPr="00815C29">
        <w:rPr>
          <w:rFonts w:ascii="Times New Roman" w:hAnsi="Times New Roman" w:cs="Times New Roman"/>
          <w:sz w:val="28"/>
          <w:szCs w:val="28"/>
          <w:lang w:val="kk-KZ"/>
        </w:rPr>
        <w:t xml:space="preserve">дақылдардың </w:t>
      </w:r>
      <w:r w:rsidR="008D77B4" w:rsidRPr="00815C29">
        <w:rPr>
          <w:rFonts w:ascii="Times New Roman" w:hAnsi="Times New Roman" w:cs="Times New Roman"/>
          <w:sz w:val="28"/>
          <w:szCs w:val="28"/>
          <w:lang w:val="kk-KZ"/>
        </w:rPr>
        <w:t>зиянкестерінің сан</w:t>
      </w:r>
      <w:r w:rsidR="002B092C" w:rsidRPr="00815C29">
        <w:rPr>
          <w:rFonts w:ascii="Times New Roman" w:hAnsi="Times New Roman" w:cs="Times New Roman"/>
          <w:sz w:val="28"/>
          <w:szCs w:val="28"/>
          <w:lang w:val="kk-KZ"/>
        </w:rPr>
        <w:t>дық динамикасын бақылауд</w:t>
      </w:r>
      <w:r w:rsidR="008779A8" w:rsidRPr="00815C29">
        <w:rPr>
          <w:rFonts w:ascii="Times New Roman" w:hAnsi="Times New Roman" w:cs="Times New Roman"/>
          <w:sz w:val="28"/>
          <w:szCs w:val="28"/>
          <w:lang w:val="kk-KZ"/>
        </w:rPr>
        <w:t>а</w:t>
      </w:r>
      <w:r w:rsidR="008D77B4" w:rsidRPr="00815C29">
        <w:rPr>
          <w:rFonts w:ascii="Times New Roman" w:hAnsi="Times New Roman" w:cs="Times New Roman"/>
          <w:sz w:val="28"/>
          <w:szCs w:val="28"/>
          <w:lang w:val="kk-KZ"/>
        </w:rPr>
        <w:t xml:space="preserve"> қолданылады. Жыртқыш қандал</w:t>
      </w:r>
      <w:r w:rsidR="008779A8" w:rsidRPr="00815C29">
        <w:rPr>
          <w:rFonts w:ascii="Times New Roman" w:hAnsi="Times New Roman" w:cs="Times New Roman"/>
          <w:sz w:val="28"/>
          <w:szCs w:val="28"/>
          <w:lang w:val="kk-KZ"/>
        </w:rPr>
        <w:t>алардың имагосын жіберген кезде</w:t>
      </w:r>
      <w:r w:rsidR="008D77B4" w:rsidRPr="00815C29">
        <w:rPr>
          <w:rFonts w:ascii="Times New Roman" w:hAnsi="Times New Roman" w:cs="Times New Roman"/>
          <w:sz w:val="28"/>
          <w:szCs w:val="28"/>
          <w:lang w:val="kk-KZ"/>
        </w:rPr>
        <w:t xml:space="preserve"> есеппен алғанда </w:t>
      </w:r>
      <w:r w:rsidR="002B092C" w:rsidRPr="00815C29">
        <w:rPr>
          <w:rFonts w:ascii="Times New Roman" w:hAnsi="Times New Roman" w:cs="Times New Roman"/>
          <w:sz w:val="28"/>
          <w:szCs w:val="28"/>
          <w:lang w:val="kk-KZ"/>
        </w:rPr>
        <w:t>0,5-2</w:t>
      </w:r>
      <w:r w:rsidR="008D77B4" w:rsidRPr="00815C29">
        <w:rPr>
          <w:rFonts w:ascii="Times New Roman" w:hAnsi="Times New Roman" w:cs="Times New Roman"/>
          <w:sz w:val="28"/>
          <w:szCs w:val="28"/>
          <w:lang w:val="kk-KZ"/>
        </w:rPr>
        <w:t xml:space="preserve"> д</w:t>
      </w:r>
      <w:r w:rsidR="002B092C" w:rsidRPr="00815C29">
        <w:rPr>
          <w:rFonts w:ascii="Times New Roman" w:hAnsi="Times New Roman" w:cs="Times New Roman"/>
          <w:sz w:val="28"/>
          <w:szCs w:val="28"/>
          <w:lang w:val="kk-KZ"/>
        </w:rPr>
        <w:t>арақ</w:t>
      </w:r>
      <w:r w:rsidR="008779A8" w:rsidRPr="00815C29">
        <w:rPr>
          <w:rFonts w:ascii="Times New Roman" w:hAnsi="Times New Roman" w:cs="Times New Roman"/>
          <w:sz w:val="28"/>
          <w:szCs w:val="28"/>
          <w:lang w:val="kk-KZ"/>
        </w:rPr>
        <w:t xml:space="preserve"> </w:t>
      </w:r>
      <w:r w:rsidR="008D77B4" w:rsidRPr="00815C29">
        <w:rPr>
          <w:rFonts w:ascii="Times New Roman" w:hAnsi="Times New Roman" w:cs="Times New Roman"/>
          <w:sz w:val="28"/>
          <w:szCs w:val="28"/>
          <w:lang w:val="kk-KZ"/>
        </w:rPr>
        <w:t>өсімдікке</w:t>
      </w:r>
      <w:r w:rsidR="002B092C" w:rsidRPr="00815C29">
        <w:rPr>
          <w:rFonts w:ascii="Times New Roman" w:hAnsi="Times New Roman" w:cs="Times New Roman"/>
          <w:sz w:val="28"/>
          <w:szCs w:val="28"/>
          <w:lang w:val="kk-KZ"/>
        </w:rPr>
        <w:t xml:space="preserve"> жіберіледі. </w:t>
      </w:r>
      <w:r w:rsidR="008779A8" w:rsidRPr="00815C29">
        <w:rPr>
          <w:rFonts w:ascii="Times New Roman" w:hAnsi="Times New Roman" w:cs="Times New Roman"/>
          <w:i/>
          <w:iCs/>
          <w:sz w:val="28"/>
          <w:szCs w:val="28"/>
          <w:lang w:val="kk-KZ"/>
        </w:rPr>
        <w:t>Т. absoluta</w:t>
      </w:r>
      <w:r w:rsidR="00932D81"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sz w:val="28"/>
          <w:szCs w:val="28"/>
          <w:lang w:val="kk-KZ"/>
        </w:rPr>
        <w:t xml:space="preserve">санын азайтуда </w:t>
      </w:r>
      <w:r w:rsidR="00932D81" w:rsidRPr="00815C29">
        <w:rPr>
          <w:rFonts w:ascii="Times New Roman" w:hAnsi="Times New Roman" w:cs="Times New Roman"/>
          <w:i/>
          <w:iCs/>
          <w:sz w:val="28"/>
          <w:szCs w:val="28"/>
          <w:lang w:val="kk-KZ"/>
        </w:rPr>
        <w:t xml:space="preserve">N. tenuis </w:t>
      </w:r>
      <w:r w:rsidR="00932D81" w:rsidRPr="00815C29">
        <w:rPr>
          <w:rFonts w:ascii="Times New Roman" w:hAnsi="Times New Roman" w:cs="Times New Roman"/>
          <w:sz w:val="28"/>
          <w:szCs w:val="28"/>
          <w:lang w:val="kk-KZ"/>
        </w:rPr>
        <w:t>(97</w:t>
      </w:r>
      <w:r w:rsidR="00A35BD2" w:rsidRPr="00815C29">
        <w:rPr>
          <w:rFonts w:ascii="Times New Roman" w:hAnsi="Times New Roman" w:cs="Times New Roman"/>
          <w:sz w:val="28"/>
          <w:szCs w:val="28"/>
          <w:lang w:val="kk-KZ"/>
        </w:rPr>
        <w:t>,0</w:t>
      </w:r>
      <w:r w:rsidR="00932D81" w:rsidRPr="00815C29">
        <w:rPr>
          <w:rFonts w:ascii="Times New Roman" w:hAnsi="Times New Roman" w:cs="Times New Roman"/>
          <w:sz w:val="28"/>
          <w:szCs w:val="28"/>
          <w:lang w:val="kk-KZ"/>
        </w:rPr>
        <w:t>-100</w:t>
      </w:r>
      <w:r w:rsidR="00A35BD2" w:rsidRPr="00815C29">
        <w:rPr>
          <w:rFonts w:ascii="Times New Roman" w:hAnsi="Times New Roman" w:cs="Times New Roman"/>
          <w:sz w:val="28"/>
          <w:szCs w:val="28"/>
          <w:lang w:val="kk-KZ"/>
        </w:rPr>
        <w:t>,0</w:t>
      </w:r>
      <w:r w:rsidR="00932D81" w:rsidRPr="00815C29">
        <w:rPr>
          <w:rFonts w:ascii="Times New Roman" w:hAnsi="Times New Roman" w:cs="Times New Roman"/>
          <w:sz w:val="28"/>
          <w:szCs w:val="28"/>
          <w:lang w:val="kk-KZ"/>
        </w:rPr>
        <w:t xml:space="preserve">%) тиімділігі </w:t>
      </w:r>
      <w:r w:rsidR="008D77B4" w:rsidRPr="00815C29">
        <w:rPr>
          <w:rFonts w:ascii="Times New Roman" w:hAnsi="Times New Roman" w:cs="Times New Roman"/>
          <w:i/>
          <w:iCs/>
          <w:sz w:val="28"/>
          <w:szCs w:val="28"/>
          <w:lang w:val="kk-KZ"/>
        </w:rPr>
        <w:t>M</w:t>
      </w:r>
      <w:r w:rsidR="00BF065F" w:rsidRPr="00815C29">
        <w:rPr>
          <w:rFonts w:ascii="Times New Roman" w:hAnsi="Times New Roman" w:cs="Times New Roman"/>
          <w:i/>
          <w:iCs/>
          <w:sz w:val="28"/>
          <w:szCs w:val="28"/>
          <w:lang w:val="kk-KZ"/>
        </w:rPr>
        <w:t>.</w:t>
      </w:r>
      <w:r w:rsidR="005E26A3" w:rsidRPr="00815C29">
        <w:rPr>
          <w:rFonts w:ascii="Times New Roman" w:hAnsi="Times New Roman" w:cs="Times New Roman"/>
          <w:i/>
          <w:iCs/>
          <w:sz w:val="28"/>
          <w:szCs w:val="28"/>
          <w:lang w:val="kk-KZ"/>
        </w:rPr>
        <w:t> </w:t>
      </w:r>
      <w:r w:rsidR="001C13AE" w:rsidRPr="00815C29">
        <w:rPr>
          <w:rFonts w:ascii="Times New Roman" w:hAnsi="Times New Roman" w:cs="Times New Roman"/>
          <w:i/>
          <w:iCs/>
          <w:sz w:val="28"/>
          <w:szCs w:val="28"/>
          <w:lang w:val="kk-KZ"/>
        </w:rPr>
        <w:t>nubilus</w:t>
      </w:r>
      <w:r w:rsidR="008D77B4"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sz w:val="28"/>
          <w:szCs w:val="28"/>
          <w:lang w:val="kk-KZ"/>
        </w:rPr>
        <w:t>(56</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-76</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 xml:space="preserve">%) қолданғанға қарағанда жоғарырақ болған. Әр өсімдікке 1-ші </w:t>
      </w:r>
      <w:r w:rsidR="00750128" w:rsidRPr="00815C29">
        <w:rPr>
          <w:rFonts w:ascii="Times New Roman" w:hAnsi="Times New Roman" w:cs="Times New Roman"/>
          <w:sz w:val="28"/>
          <w:szCs w:val="28"/>
          <w:lang w:val="kk-KZ"/>
        </w:rPr>
        <w:t>даму сатысындағы</w:t>
      </w:r>
      <w:r w:rsidR="008D77B4" w:rsidRPr="00815C29">
        <w:rPr>
          <w:rFonts w:ascii="Times New Roman" w:hAnsi="Times New Roman" w:cs="Times New Roman"/>
          <w:sz w:val="28"/>
          <w:szCs w:val="28"/>
          <w:lang w:val="kk-KZ"/>
        </w:rPr>
        <w:t>, мысалыға</w:t>
      </w:r>
      <w:r w:rsidR="002B092C" w:rsidRPr="00815C29">
        <w:rPr>
          <w:rFonts w:ascii="Times New Roman" w:hAnsi="Times New Roman" w:cs="Times New Roman"/>
          <w:sz w:val="28"/>
          <w:szCs w:val="28"/>
          <w:lang w:val="kk-KZ"/>
        </w:rPr>
        <w:t xml:space="preserve"> </w:t>
      </w:r>
      <w:r w:rsidR="008D77B4" w:rsidRPr="00815C29">
        <w:rPr>
          <w:rFonts w:ascii="Times New Roman" w:hAnsi="Times New Roman" w:cs="Times New Roman"/>
          <w:i/>
          <w:iCs/>
          <w:sz w:val="28"/>
          <w:szCs w:val="28"/>
          <w:lang w:val="kk-KZ"/>
        </w:rPr>
        <w:t>N</w:t>
      </w:r>
      <w:r w:rsidR="00BF065F" w:rsidRPr="00815C29">
        <w:rPr>
          <w:rFonts w:ascii="Times New Roman" w:hAnsi="Times New Roman" w:cs="Times New Roman"/>
          <w:i/>
          <w:iCs/>
          <w:sz w:val="28"/>
          <w:szCs w:val="28"/>
          <w:lang w:val="kk-KZ"/>
        </w:rPr>
        <w:t xml:space="preserve">. </w:t>
      </w:r>
      <w:r w:rsidR="008D77B4" w:rsidRPr="00815C29">
        <w:rPr>
          <w:rFonts w:ascii="Times New Roman" w:hAnsi="Times New Roman" w:cs="Times New Roman"/>
          <w:i/>
          <w:iCs/>
          <w:sz w:val="28"/>
          <w:szCs w:val="28"/>
          <w:lang w:val="kk-KZ"/>
        </w:rPr>
        <w:t>pseudoferus</w:t>
      </w:r>
      <w:r w:rsidR="008D77B4" w:rsidRPr="00815C29">
        <w:rPr>
          <w:rFonts w:ascii="Times New Roman" w:hAnsi="Times New Roman" w:cs="Times New Roman"/>
          <w:sz w:val="28"/>
          <w:szCs w:val="28"/>
          <w:lang w:val="kk-KZ"/>
        </w:rPr>
        <w:t xml:space="preserve"> қандаласының 8-ден 12-ге </w:t>
      </w:r>
      <w:r w:rsidR="008D77B4" w:rsidRPr="00815C29">
        <w:rPr>
          <w:rFonts w:ascii="Times New Roman" w:hAnsi="Times New Roman" w:cs="Times New Roman"/>
          <w:sz w:val="28"/>
          <w:szCs w:val="28"/>
          <w:lang w:val="kk-KZ"/>
        </w:rPr>
        <w:lastRenderedPageBreak/>
        <w:t>дейін нимфаларын жіберген кезде, зиянкестің жұмыртқаларының санын 92</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-96</w:t>
      </w:r>
      <w:r w:rsidR="00A35BD2" w:rsidRPr="00815C29">
        <w:rPr>
          <w:rFonts w:ascii="Times New Roman" w:hAnsi="Times New Roman" w:cs="Times New Roman"/>
          <w:sz w:val="28"/>
          <w:szCs w:val="28"/>
          <w:lang w:val="kk-KZ"/>
        </w:rPr>
        <w:t>,0</w:t>
      </w:r>
      <w:r w:rsidR="008D77B4" w:rsidRPr="00815C29">
        <w:rPr>
          <w:rFonts w:ascii="Times New Roman" w:hAnsi="Times New Roman" w:cs="Times New Roman"/>
          <w:sz w:val="28"/>
          <w:szCs w:val="28"/>
          <w:lang w:val="kk-KZ"/>
        </w:rPr>
        <w:t xml:space="preserve">%-ға дейін төмендетуге мүмкіндік берді. Үңгі шыбының </w:t>
      </w:r>
      <w:r w:rsidR="00B52D17" w:rsidRPr="00815C29">
        <w:rPr>
          <w:rFonts w:ascii="Times New Roman" w:hAnsi="Times New Roman" w:cs="Times New Roman"/>
          <w:sz w:val="28"/>
          <w:szCs w:val="28"/>
          <w:lang w:val="kk-KZ"/>
        </w:rPr>
        <w:t>(</w:t>
      </w:r>
      <w:r w:rsidR="00B52D17" w:rsidRPr="00815C29">
        <w:rPr>
          <w:rFonts w:ascii="Times New Roman" w:hAnsi="Times New Roman" w:cs="Times New Roman"/>
          <w:i/>
          <w:sz w:val="28"/>
          <w:szCs w:val="28"/>
          <w:lang w:val="kk-KZ"/>
        </w:rPr>
        <w:t>Liriomyza bryoniae</w:t>
      </w:r>
      <w:r w:rsidR="00B52D17" w:rsidRPr="00815C29">
        <w:rPr>
          <w:rFonts w:ascii="Times New Roman" w:hAnsi="Times New Roman" w:cs="Times New Roman"/>
          <w:sz w:val="28"/>
          <w:szCs w:val="28"/>
          <w:lang w:val="kk-KZ"/>
        </w:rPr>
        <w:t xml:space="preserve">) </w:t>
      </w:r>
      <w:r w:rsidR="008D77B4" w:rsidRPr="00815C29">
        <w:rPr>
          <w:rFonts w:ascii="Times New Roman" w:hAnsi="Times New Roman" w:cs="Times New Roman"/>
          <w:sz w:val="28"/>
          <w:szCs w:val="28"/>
          <w:lang w:val="kk-KZ"/>
        </w:rPr>
        <w:t>санын қадағалайтын</w:t>
      </w:r>
      <w:r w:rsidR="00BF065F" w:rsidRPr="00815C29">
        <w:rPr>
          <w:rFonts w:ascii="Times New Roman" w:hAnsi="Times New Roman" w:cs="Times New Roman"/>
          <w:sz w:val="28"/>
          <w:szCs w:val="28"/>
          <w:lang w:val="kk-KZ"/>
        </w:rPr>
        <w:t xml:space="preserve"> </w:t>
      </w:r>
      <w:r w:rsidR="008D77B4" w:rsidRPr="00815C29">
        <w:rPr>
          <w:rFonts w:ascii="Times New Roman" w:hAnsi="Times New Roman" w:cs="Times New Roman"/>
          <w:i/>
          <w:iCs/>
          <w:sz w:val="28"/>
          <w:szCs w:val="28"/>
          <w:lang w:val="kk-KZ"/>
        </w:rPr>
        <w:t>D</w:t>
      </w:r>
      <w:r w:rsidR="00BF065F" w:rsidRPr="00815C29">
        <w:rPr>
          <w:rFonts w:ascii="Times New Roman" w:hAnsi="Times New Roman" w:cs="Times New Roman"/>
          <w:i/>
          <w:iCs/>
          <w:sz w:val="28"/>
          <w:szCs w:val="28"/>
          <w:lang w:val="kk-KZ"/>
        </w:rPr>
        <w:t>.</w:t>
      </w:r>
      <w:r w:rsidR="008D77B4" w:rsidRPr="00815C29">
        <w:rPr>
          <w:rFonts w:ascii="Times New Roman" w:hAnsi="Times New Roman" w:cs="Times New Roman"/>
          <w:i/>
          <w:iCs/>
          <w:sz w:val="28"/>
          <w:szCs w:val="28"/>
          <w:lang w:val="kk-KZ"/>
        </w:rPr>
        <w:t xml:space="preserve"> isaea</w:t>
      </w:r>
      <w:r w:rsidR="008D77B4" w:rsidRPr="00815C29">
        <w:rPr>
          <w:rFonts w:ascii="Times New Roman" w:hAnsi="Times New Roman" w:cs="Times New Roman"/>
          <w:sz w:val="28"/>
          <w:szCs w:val="28"/>
          <w:lang w:val="kk-KZ"/>
        </w:rPr>
        <w:t xml:space="preserve"> паразиті (эвлофид), </w:t>
      </w:r>
      <w:r w:rsidR="002B092C" w:rsidRPr="00815C29">
        <w:rPr>
          <w:rFonts w:ascii="Times New Roman" w:hAnsi="Times New Roman" w:cs="Times New Roman"/>
          <w:i/>
          <w:iCs/>
          <w:sz w:val="28"/>
          <w:szCs w:val="28"/>
          <w:lang w:val="kk-KZ"/>
        </w:rPr>
        <w:t xml:space="preserve">Т. </w:t>
      </w:r>
      <w:r w:rsidR="00932D81" w:rsidRPr="00815C29">
        <w:rPr>
          <w:rFonts w:ascii="Times New Roman" w:hAnsi="Times New Roman" w:cs="Times New Roman"/>
          <w:i/>
          <w:iCs/>
          <w:sz w:val="28"/>
          <w:szCs w:val="28"/>
          <w:lang w:val="kk-KZ"/>
        </w:rPr>
        <w:t>а</w:t>
      </w:r>
      <w:r w:rsidR="002B092C" w:rsidRPr="00815C29">
        <w:rPr>
          <w:rFonts w:ascii="Times New Roman" w:hAnsi="Times New Roman" w:cs="Times New Roman"/>
          <w:i/>
          <w:iCs/>
          <w:sz w:val="28"/>
          <w:szCs w:val="28"/>
          <w:lang w:val="kk-KZ"/>
        </w:rPr>
        <w:t>bsoluta</w:t>
      </w:r>
      <w:r w:rsidR="00932D81" w:rsidRPr="00815C29">
        <w:rPr>
          <w:rFonts w:ascii="Times New Roman" w:hAnsi="Times New Roman" w:cs="Times New Roman"/>
          <w:iCs/>
          <w:sz w:val="28"/>
          <w:szCs w:val="28"/>
          <w:lang w:val="kk-KZ"/>
        </w:rPr>
        <w:t xml:space="preserve"> </w:t>
      </w:r>
      <w:r w:rsidR="008D77B4" w:rsidRPr="00815C29">
        <w:rPr>
          <w:rFonts w:ascii="Times New Roman" w:hAnsi="Times New Roman" w:cs="Times New Roman"/>
          <w:sz w:val="28"/>
          <w:szCs w:val="28"/>
          <w:lang w:val="kk-KZ"/>
        </w:rPr>
        <w:t xml:space="preserve">жұлдызқұрттарымен қоректенетіні белгілі. Бұл факт </w:t>
      </w:r>
      <w:r w:rsidR="008D77B4" w:rsidRPr="00815C29">
        <w:rPr>
          <w:rFonts w:ascii="Times New Roman" w:hAnsi="Times New Roman" w:cs="Times New Roman"/>
          <w:i/>
          <w:iCs/>
          <w:sz w:val="28"/>
          <w:szCs w:val="28"/>
          <w:lang w:val="kk-KZ"/>
        </w:rPr>
        <w:t xml:space="preserve">D. isaea </w:t>
      </w:r>
      <w:r w:rsidR="0044668F" w:rsidRPr="00815C29">
        <w:rPr>
          <w:rFonts w:ascii="Times New Roman" w:eastAsia="Times New Roman" w:hAnsi="Times New Roman" w:cs="Times New Roman"/>
          <w:sz w:val="28"/>
          <w:szCs w:val="28"/>
          <w:lang w:val="kk-KZ"/>
        </w:rPr>
        <w:t xml:space="preserve">оңтүстік америкалық </w:t>
      </w:r>
      <w:r w:rsidR="0044668F" w:rsidRPr="00815C29">
        <w:rPr>
          <w:rFonts w:ascii="Times New Roman" w:hAnsi="Times New Roman" w:cs="Times New Roman"/>
          <w:sz w:val="28"/>
          <w:szCs w:val="28"/>
          <w:lang w:val="kk-KZ"/>
        </w:rPr>
        <w:t xml:space="preserve">қызанақ күйе көбелегіне </w:t>
      </w:r>
      <w:r w:rsidR="008D77B4" w:rsidRPr="00815C29">
        <w:rPr>
          <w:rFonts w:ascii="Times New Roman" w:hAnsi="Times New Roman" w:cs="Times New Roman"/>
          <w:iCs/>
          <w:sz w:val="28"/>
          <w:szCs w:val="28"/>
          <w:lang w:val="kk-KZ"/>
        </w:rPr>
        <w:t>қарсы қолдану мүмкіндігіне үміттенуге негіз береді</w:t>
      </w:r>
      <w:r w:rsidR="00726CDA" w:rsidRPr="00815C29">
        <w:rPr>
          <w:rFonts w:ascii="Times New Roman" w:hAnsi="Times New Roman" w:cs="Times New Roman"/>
          <w:iCs/>
          <w:sz w:val="28"/>
          <w:szCs w:val="28"/>
          <w:lang w:val="kk-KZ"/>
        </w:rPr>
        <w:t xml:space="preserve"> [</w:t>
      </w:r>
      <w:r w:rsidR="00FF2A39" w:rsidRPr="00815C29">
        <w:rPr>
          <w:rFonts w:ascii="Times New Roman" w:hAnsi="Times New Roman" w:cs="Times New Roman"/>
          <w:iCs/>
          <w:sz w:val="28"/>
          <w:szCs w:val="28"/>
          <w:lang w:val="kk-KZ"/>
        </w:rPr>
        <w:t>1</w:t>
      </w:r>
      <w:r w:rsidR="006238A6" w:rsidRPr="00815C29">
        <w:rPr>
          <w:rFonts w:ascii="Times New Roman" w:hAnsi="Times New Roman" w:cs="Times New Roman"/>
          <w:iCs/>
          <w:sz w:val="28"/>
          <w:szCs w:val="28"/>
          <w:lang w:val="kk-KZ"/>
        </w:rPr>
        <w:t>75</w:t>
      </w:r>
      <w:r w:rsidR="00994A19" w:rsidRPr="00815C29">
        <w:rPr>
          <w:rFonts w:ascii="Times New Roman" w:hAnsi="Times New Roman" w:cs="Times New Roman"/>
          <w:iCs/>
          <w:sz w:val="28"/>
          <w:szCs w:val="28"/>
          <w:lang w:val="kk-KZ"/>
        </w:rPr>
        <w:t>]</w:t>
      </w:r>
      <w:r w:rsidR="008D77B4" w:rsidRPr="00815C29">
        <w:rPr>
          <w:rFonts w:ascii="Times New Roman" w:hAnsi="Times New Roman" w:cs="Times New Roman"/>
          <w:iCs/>
          <w:sz w:val="28"/>
          <w:szCs w:val="28"/>
          <w:lang w:val="kk-KZ"/>
        </w:rPr>
        <w:t xml:space="preserve">. </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Cs/>
          <w:sz w:val="28"/>
          <w:szCs w:val="28"/>
          <w:lang w:val="kk-KZ"/>
        </w:rPr>
        <w:t xml:space="preserve">Зиянкеспен күресу барысында өз мерзімінде микробиологиялық препараттар мен энтомофагтарды қолдануы жақсы нәтиже береді. </w:t>
      </w:r>
      <w:r w:rsidRPr="00815C29">
        <w:rPr>
          <w:rFonts w:ascii="Times New Roman" w:hAnsi="Times New Roman" w:cs="Times New Roman"/>
          <w:sz w:val="28"/>
          <w:szCs w:val="28"/>
          <w:lang w:val="kk-KZ"/>
        </w:rPr>
        <w:t xml:space="preserve">Солай, Бразилия мен Испанияда </w:t>
      </w:r>
      <w:r w:rsidR="00060B62" w:rsidRPr="00815C29">
        <w:rPr>
          <w:rFonts w:ascii="Times New Roman" w:hAnsi="Times New Roman" w:cs="Times New Roman"/>
          <w:i/>
          <w:iCs/>
          <w:sz w:val="28"/>
          <w:szCs w:val="28"/>
          <w:lang w:val="kk-KZ"/>
        </w:rPr>
        <w:t>Trichogramma</w:t>
      </w:r>
      <w:r w:rsidR="00060B62" w:rsidRPr="00815C29">
        <w:rPr>
          <w:rFonts w:ascii="Times New Roman" w:hAnsi="Times New Roman" w:cs="Times New Roman"/>
          <w:sz w:val="28"/>
          <w:szCs w:val="28"/>
          <w:lang w:val="kk-KZ"/>
        </w:rPr>
        <w:t xml:space="preserve"> spp</w:t>
      </w:r>
      <w:r w:rsidRPr="00815C29">
        <w:rPr>
          <w:rFonts w:ascii="Times New Roman" w:hAnsi="Times New Roman" w:cs="Times New Roman"/>
          <w:sz w:val="28"/>
          <w:szCs w:val="28"/>
          <w:lang w:val="kk-KZ"/>
        </w:rPr>
        <w:t xml:space="preserve"> мен </w:t>
      </w:r>
      <w:r w:rsidRPr="00815C29">
        <w:rPr>
          <w:rFonts w:ascii="Times New Roman" w:hAnsi="Times New Roman" w:cs="Times New Roman"/>
          <w:i/>
          <w:iCs/>
          <w:sz w:val="28"/>
          <w:szCs w:val="28"/>
          <w:lang w:val="kk-KZ"/>
        </w:rPr>
        <w:t xml:space="preserve">Bacillus thuringiensis </w:t>
      </w:r>
      <w:r w:rsidRPr="00815C29">
        <w:rPr>
          <w:rFonts w:ascii="Times New Roman" w:hAnsi="Times New Roman" w:cs="Times New Roman"/>
          <w:sz w:val="28"/>
          <w:szCs w:val="28"/>
          <w:lang w:val="kk-KZ"/>
        </w:rPr>
        <w:t>var.</w:t>
      </w:r>
      <w:r w:rsidRPr="00815C29">
        <w:rPr>
          <w:rFonts w:ascii="Times New Roman" w:hAnsi="Times New Roman" w:cs="Times New Roman"/>
          <w:i/>
          <w:iCs/>
          <w:sz w:val="28"/>
          <w:szCs w:val="28"/>
          <w:lang w:val="kk-KZ"/>
        </w:rPr>
        <w:t xml:space="preserve"> </w:t>
      </w:r>
      <w:r w:rsidRPr="00815C29">
        <w:rPr>
          <w:rFonts w:ascii="Times New Roman" w:hAnsi="Times New Roman" w:cs="Times New Roman"/>
          <w:i/>
          <w:sz w:val="28"/>
          <w:szCs w:val="28"/>
          <w:lang w:val="kk-KZ"/>
        </w:rPr>
        <w:t xml:space="preserve">kurstaki </w:t>
      </w:r>
      <w:r w:rsidRPr="00815C29">
        <w:rPr>
          <w:rFonts w:ascii="Times New Roman" w:hAnsi="Times New Roman" w:cs="Times New Roman"/>
          <w:sz w:val="28"/>
          <w:szCs w:val="28"/>
          <w:lang w:val="kk-KZ"/>
        </w:rPr>
        <w:t>негізіндегі бактери</w:t>
      </w:r>
      <w:r w:rsidR="008779A8" w:rsidRPr="00815C29">
        <w:rPr>
          <w:rFonts w:ascii="Times New Roman" w:hAnsi="Times New Roman" w:cs="Times New Roman"/>
          <w:sz w:val="28"/>
          <w:szCs w:val="28"/>
          <w:lang w:val="kk-KZ"/>
        </w:rPr>
        <w:t>ял</w:t>
      </w:r>
      <w:r w:rsidR="00060B62" w:rsidRPr="00815C29">
        <w:rPr>
          <w:rFonts w:ascii="Times New Roman" w:hAnsi="Times New Roman" w:cs="Times New Roman"/>
          <w:sz w:val="28"/>
          <w:szCs w:val="28"/>
          <w:lang w:val="kk-KZ"/>
        </w:rPr>
        <w:t xml:space="preserve">ық </w:t>
      </w:r>
      <w:r w:rsidR="008779A8" w:rsidRPr="00815C29">
        <w:rPr>
          <w:rFonts w:ascii="Times New Roman" w:hAnsi="Times New Roman" w:cs="Times New Roman"/>
          <w:sz w:val="28"/>
          <w:szCs w:val="28"/>
          <w:lang w:val="kk-KZ"/>
        </w:rPr>
        <w:t>препарат</w:t>
      </w:r>
      <w:r w:rsidR="00060B62" w:rsidRPr="00815C29">
        <w:rPr>
          <w:rFonts w:ascii="Times New Roman" w:hAnsi="Times New Roman" w:cs="Times New Roman"/>
          <w:sz w:val="28"/>
          <w:szCs w:val="28"/>
          <w:lang w:val="kk-KZ"/>
        </w:rPr>
        <w:t xml:space="preserve">пен </w:t>
      </w:r>
      <w:r w:rsidR="008779A8" w:rsidRPr="00815C29">
        <w:rPr>
          <w:rFonts w:ascii="Times New Roman" w:hAnsi="Times New Roman" w:cs="Times New Roman"/>
          <w:sz w:val="28"/>
          <w:szCs w:val="28"/>
          <w:lang w:val="kk-KZ"/>
        </w:rPr>
        <w:t>бір</w:t>
      </w:r>
      <w:r w:rsidR="00060B62" w:rsidRPr="00815C29">
        <w:rPr>
          <w:rFonts w:ascii="Times New Roman" w:hAnsi="Times New Roman" w:cs="Times New Roman"/>
          <w:sz w:val="28"/>
          <w:szCs w:val="28"/>
          <w:lang w:val="kk-KZ"/>
        </w:rPr>
        <w:t>ге</w:t>
      </w:r>
      <w:r w:rsidR="008779A8" w:rsidRPr="00815C29">
        <w:rPr>
          <w:rFonts w:ascii="Times New Roman" w:hAnsi="Times New Roman" w:cs="Times New Roman"/>
          <w:sz w:val="28"/>
          <w:szCs w:val="28"/>
          <w:lang w:val="kk-KZ"/>
        </w:rPr>
        <w:t xml:space="preserve"> қолдану</w:t>
      </w:r>
      <w:r w:rsidR="00060B62" w:rsidRPr="00815C29">
        <w:rPr>
          <w:rFonts w:ascii="Times New Roman" w:hAnsi="Times New Roman" w:cs="Times New Roman"/>
          <w:sz w:val="28"/>
          <w:szCs w:val="28"/>
          <w:lang w:val="kk-KZ"/>
        </w:rPr>
        <w:t xml:space="preserve"> нәтижесінде </w:t>
      </w:r>
      <w:r w:rsidRPr="00815C29">
        <w:rPr>
          <w:rFonts w:ascii="Times New Roman" w:hAnsi="Times New Roman" w:cs="Times New Roman"/>
          <w:sz w:val="28"/>
          <w:szCs w:val="28"/>
          <w:lang w:val="kk-KZ"/>
        </w:rPr>
        <w:t>жемістердің зақымда</w:t>
      </w:r>
      <w:r w:rsidR="00060B62" w:rsidRPr="00815C29">
        <w:rPr>
          <w:rFonts w:ascii="Times New Roman" w:hAnsi="Times New Roman" w:cs="Times New Roman"/>
          <w:sz w:val="28"/>
          <w:szCs w:val="28"/>
          <w:lang w:val="kk-KZ"/>
        </w:rPr>
        <w:t>нуы</w:t>
      </w:r>
      <w:r w:rsidRPr="00815C29">
        <w:rPr>
          <w:rFonts w:ascii="Times New Roman" w:hAnsi="Times New Roman" w:cs="Times New Roman"/>
          <w:sz w:val="28"/>
          <w:szCs w:val="28"/>
          <w:lang w:val="kk-KZ"/>
        </w:rPr>
        <w:t xml:space="preserve"> едәуір төменде</w:t>
      </w:r>
      <w:r w:rsidR="00060B62" w:rsidRPr="00815C29">
        <w:rPr>
          <w:rFonts w:ascii="Times New Roman" w:hAnsi="Times New Roman" w:cs="Times New Roman"/>
          <w:sz w:val="28"/>
          <w:szCs w:val="28"/>
          <w:lang w:val="kk-KZ"/>
        </w:rPr>
        <w:t>д</w:t>
      </w:r>
      <w:r w:rsidRPr="00815C29">
        <w:rPr>
          <w:rFonts w:ascii="Times New Roman" w:hAnsi="Times New Roman" w:cs="Times New Roman"/>
          <w:sz w:val="28"/>
          <w:szCs w:val="28"/>
          <w:lang w:val="kk-KZ"/>
        </w:rPr>
        <w:t>і</w:t>
      </w:r>
      <w:r w:rsidR="00726CDA" w:rsidRPr="00815C29">
        <w:rPr>
          <w:rFonts w:ascii="Times New Roman" w:hAnsi="Times New Roman" w:cs="Times New Roman"/>
          <w:sz w:val="28"/>
          <w:szCs w:val="28"/>
          <w:lang w:val="kk-KZ"/>
        </w:rPr>
        <w:t xml:space="preserve"> [</w:t>
      </w:r>
      <w:r w:rsidR="006238A6" w:rsidRPr="00815C29">
        <w:rPr>
          <w:rFonts w:ascii="Times New Roman" w:hAnsi="Times New Roman" w:cs="Times New Roman"/>
          <w:sz w:val="28"/>
          <w:szCs w:val="28"/>
          <w:lang w:val="kk-KZ"/>
        </w:rPr>
        <w:t>176</w:t>
      </w:r>
      <w:r w:rsidR="00681334" w:rsidRPr="00815C29">
        <w:rPr>
          <w:rFonts w:ascii="Times New Roman" w:hAnsi="Times New Roman" w:cs="Times New Roman"/>
          <w:sz w:val="28"/>
          <w:szCs w:val="28"/>
          <w:lang w:val="kk-KZ"/>
        </w:rPr>
        <w:t xml:space="preserve">, </w:t>
      </w:r>
      <w:r w:rsidR="006238A6" w:rsidRPr="00815C29">
        <w:rPr>
          <w:rFonts w:ascii="Times New Roman" w:hAnsi="Times New Roman" w:cs="Times New Roman"/>
          <w:sz w:val="28"/>
          <w:szCs w:val="28"/>
          <w:lang w:val="kk-KZ"/>
        </w:rPr>
        <w:t>177</w:t>
      </w:r>
      <w:r w:rsidR="00726CDA"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934073" w:rsidRPr="00815C29">
        <w:rPr>
          <w:rFonts w:ascii="Times New Roman" w:eastAsia="Times New Roman" w:hAnsi="Times New Roman" w:cs="Times New Roman"/>
          <w:sz w:val="28"/>
          <w:szCs w:val="28"/>
          <w:lang w:val="kk-KZ"/>
        </w:rPr>
        <w:t>Оңтүстік америкалық қ</w:t>
      </w:r>
      <w:r w:rsidR="00934073" w:rsidRPr="00815C29">
        <w:rPr>
          <w:rFonts w:ascii="Times New Roman" w:hAnsi="Times New Roman" w:cs="Times New Roman"/>
          <w:sz w:val="28"/>
          <w:szCs w:val="28"/>
          <w:lang w:val="kk-KZ"/>
        </w:rPr>
        <w:t xml:space="preserve">ызанақ күйе көбелегімен </w:t>
      </w:r>
      <w:r w:rsidRPr="00815C29">
        <w:rPr>
          <w:rFonts w:ascii="Times New Roman" w:hAnsi="Times New Roman" w:cs="Times New Roman"/>
          <w:sz w:val="28"/>
          <w:szCs w:val="28"/>
          <w:lang w:val="kk-KZ"/>
        </w:rPr>
        <w:t>күресуде келесі биоинсектицидтер қызығушылық тудырады: Фитоверм, Битоксибациллин</w:t>
      </w:r>
      <w:r w:rsidR="007701AE" w:rsidRPr="00815C29">
        <w:rPr>
          <w:rFonts w:ascii="Times New Roman" w:hAnsi="Times New Roman" w:cs="Times New Roman"/>
          <w:sz w:val="28"/>
          <w:szCs w:val="28"/>
          <w:lang w:val="kk-KZ"/>
        </w:rPr>
        <w:t xml:space="preserve"> с.п.</w:t>
      </w:r>
      <w:r w:rsidRPr="00815C29">
        <w:rPr>
          <w:rFonts w:ascii="Times New Roman" w:hAnsi="Times New Roman" w:cs="Times New Roman"/>
          <w:sz w:val="28"/>
          <w:szCs w:val="28"/>
          <w:lang w:val="kk-KZ"/>
        </w:rPr>
        <w:t>, Лепидоцид, Вертимек. Жақындағы шет елдерінде Фитоверм биои</w:t>
      </w:r>
      <w:r w:rsidR="008779A8" w:rsidRPr="00815C29">
        <w:rPr>
          <w:rFonts w:ascii="Times New Roman" w:hAnsi="Times New Roman" w:cs="Times New Roman"/>
          <w:sz w:val="28"/>
          <w:szCs w:val="28"/>
          <w:lang w:val="kk-KZ"/>
        </w:rPr>
        <w:t>н</w:t>
      </w:r>
      <w:r w:rsidRPr="00815C29">
        <w:rPr>
          <w:rFonts w:ascii="Times New Roman" w:hAnsi="Times New Roman" w:cs="Times New Roman"/>
          <w:sz w:val="28"/>
          <w:szCs w:val="28"/>
          <w:lang w:val="kk-KZ"/>
        </w:rPr>
        <w:t>сектицидін Адмирал</w:t>
      </w:r>
      <w:r w:rsidR="008779A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Матч</w:t>
      </w:r>
      <w:r w:rsidR="00E240CE"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Сильвет Голдоммен</w:t>
      </w:r>
      <w:r w:rsidR="008779A8" w:rsidRPr="00815C29">
        <w:rPr>
          <w:rFonts w:ascii="Times New Roman" w:hAnsi="Times New Roman" w:cs="Times New Roman"/>
          <w:sz w:val="28"/>
          <w:szCs w:val="28"/>
          <w:lang w:val="kk-KZ"/>
        </w:rPr>
        <w:t xml:space="preserve"> бакты қоспа ретінде (Адмирал 5</w:t>
      </w:r>
      <w:r w:rsidR="00932D81" w:rsidRPr="00815C29">
        <w:rPr>
          <w:rFonts w:ascii="Times New Roman" w:hAnsi="Times New Roman" w:cs="Times New Roman"/>
          <w:sz w:val="28"/>
          <w:szCs w:val="28"/>
          <w:lang w:val="kk-KZ"/>
        </w:rPr>
        <w:t xml:space="preserve"> </w:t>
      </w:r>
      <w:r w:rsidR="008779A8" w:rsidRPr="00815C29">
        <w:rPr>
          <w:rFonts w:ascii="Times New Roman" w:hAnsi="Times New Roman" w:cs="Times New Roman"/>
          <w:sz w:val="28"/>
          <w:szCs w:val="28"/>
          <w:lang w:val="kk-KZ"/>
        </w:rPr>
        <w:t>гр+ Матч 10</w:t>
      </w:r>
      <w:r w:rsidR="00932D81" w:rsidRPr="00815C29">
        <w:rPr>
          <w:rFonts w:ascii="Times New Roman" w:hAnsi="Times New Roman" w:cs="Times New Roman"/>
          <w:sz w:val="28"/>
          <w:szCs w:val="28"/>
          <w:lang w:val="kk-KZ"/>
        </w:rPr>
        <w:t xml:space="preserve"> </w:t>
      </w:r>
      <w:r w:rsidR="008779A8" w:rsidRPr="00815C29">
        <w:rPr>
          <w:rFonts w:ascii="Times New Roman" w:hAnsi="Times New Roman" w:cs="Times New Roman"/>
          <w:sz w:val="28"/>
          <w:szCs w:val="28"/>
          <w:lang w:val="kk-KZ"/>
        </w:rPr>
        <w:t>гр + Сильвет Голд 3</w:t>
      </w:r>
      <w:r w:rsidRPr="00815C29">
        <w:rPr>
          <w:rFonts w:ascii="Times New Roman" w:hAnsi="Times New Roman" w:cs="Times New Roman"/>
          <w:sz w:val="28"/>
          <w:szCs w:val="28"/>
          <w:lang w:val="kk-KZ"/>
        </w:rPr>
        <w:t>-</w:t>
      </w:r>
      <w:r w:rsidR="008779A8" w:rsidRPr="00815C29">
        <w:rPr>
          <w:rFonts w:ascii="Times New Roman" w:hAnsi="Times New Roman" w:cs="Times New Roman"/>
          <w:sz w:val="28"/>
          <w:szCs w:val="28"/>
          <w:lang w:val="kk-KZ"/>
        </w:rPr>
        <w:t>4</w:t>
      </w:r>
      <w:r w:rsidR="00932D81" w:rsidRPr="00815C29">
        <w:rPr>
          <w:rFonts w:ascii="Times New Roman" w:hAnsi="Times New Roman" w:cs="Times New Roman"/>
          <w:sz w:val="28"/>
          <w:szCs w:val="28"/>
          <w:lang w:val="kk-KZ"/>
        </w:rPr>
        <w:t xml:space="preserve"> </w:t>
      </w:r>
      <w:r w:rsidR="008779A8" w:rsidRPr="00815C29">
        <w:rPr>
          <w:rFonts w:ascii="Times New Roman" w:hAnsi="Times New Roman" w:cs="Times New Roman"/>
          <w:sz w:val="28"/>
          <w:szCs w:val="28"/>
          <w:lang w:val="kk-KZ"/>
        </w:rPr>
        <w:t>гр + Фитоверм 20</w:t>
      </w:r>
      <w:r w:rsidR="00932D81" w:rsidRPr="00815C29">
        <w:rPr>
          <w:rFonts w:ascii="Times New Roman" w:hAnsi="Times New Roman" w:cs="Times New Roman"/>
          <w:sz w:val="28"/>
          <w:szCs w:val="28"/>
          <w:lang w:val="kk-KZ"/>
        </w:rPr>
        <w:t xml:space="preserve"> </w:t>
      </w:r>
      <w:r w:rsidR="008779A8" w:rsidRPr="00815C29">
        <w:rPr>
          <w:rFonts w:ascii="Times New Roman" w:hAnsi="Times New Roman" w:cs="Times New Roman"/>
          <w:sz w:val="28"/>
          <w:szCs w:val="28"/>
          <w:lang w:val="kk-KZ"/>
        </w:rPr>
        <w:t>гр (1%) немесе 40</w:t>
      </w:r>
      <w:r w:rsidR="00932D81" w:rsidRPr="00815C29">
        <w:rPr>
          <w:rFonts w:ascii="Times New Roman" w:hAnsi="Times New Roman" w:cs="Times New Roman"/>
          <w:sz w:val="28"/>
          <w:szCs w:val="28"/>
          <w:lang w:val="kk-KZ"/>
        </w:rPr>
        <w:t xml:space="preserve"> </w:t>
      </w:r>
      <w:r w:rsidR="008779A8" w:rsidRPr="00815C29">
        <w:rPr>
          <w:rFonts w:ascii="Times New Roman" w:hAnsi="Times New Roman" w:cs="Times New Roman"/>
          <w:sz w:val="28"/>
          <w:szCs w:val="28"/>
          <w:lang w:val="kk-KZ"/>
        </w:rPr>
        <w:t>гр (0</w:t>
      </w:r>
      <w:r w:rsidR="00851166" w:rsidRPr="00815C29">
        <w:rPr>
          <w:rFonts w:ascii="Times New Roman" w:hAnsi="Times New Roman" w:cs="Times New Roman"/>
          <w:sz w:val="28"/>
          <w:szCs w:val="28"/>
          <w:lang w:val="kk-KZ"/>
        </w:rPr>
        <w:t>,</w:t>
      </w:r>
      <w:r w:rsidR="008779A8" w:rsidRPr="00815C29">
        <w:rPr>
          <w:rFonts w:ascii="Times New Roman" w:hAnsi="Times New Roman" w:cs="Times New Roman"/>
          <w:sz w:val="28"/>
          <w:szCs w:val="28"/>
          <w:lang w:val="kk-KZ"/>
        </w:rPr>
        <w:t>2%) 10</w:t>
      </w:r>
      <w:r w:rsidR="00932D8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л суға) айтылған </w:t>
      </w:r>
      <w:r w:rsidR="00932D81" w:rsidRPr="00815C29">
        <w:rPr>
          <w:rFonts w:ascii="Times New Roman" w:hAnsi="Times New Roman" w:cs="Times New Roman"/>
          <w:sz w:val="28"/>
          <w:szCs w:val="28"/>
          <w:lang w:val="kk-KZ"/>
        </w:rPr>
        <w:t>нысанға</w:t>
      </w:r>
      <w:r w:rsidRPr="00815C29">
        <w:rPr>
          <w:rFonts w:ascii="Times New Roman" w:hAnsi="Times New Roman" w:cs="Times New Roman"/>
          <w:sz w:val="28"/>
          <w:szCs w:val="28"/>
          <w:lang w:val="kk-KZ"/>
        </w:rPr>
        <w:t xml:space="preserve"> қарсы қолданудың көрсе</w:t>
      </w:r>
      <w:r w:rsidR="001963CE" w:rsidRPr="00815C29">
        <w:rPr>
          <w:rFonts w:ascii="Times New Roman" w:hAnsi="Times New Roman" w:cs="Times New Roman"/>
          <w:sz w:val="28"/>
          <w:szCs w:val="28"/>
          <w:lang w:val="kk-KZ"/>
        </w:rPr>
        <w:t>ткіші жақсы. Фитовермнің 2013 жылы</w:t>
      </w:r>
      <w:r w:rsidRPr="00815C29">
        <w:rPr>
          <w:rFonts w:ascii="Times New Roman" w:hAnsi="Times New Roman" w:cs="Times New Roman"/>
          <w:sz w:val="28"/>
          <w:szCs w:val="28"/>
          <w:lang w:val="kk-KZ"/>
        </w:rPr>
        <w:t xml:space="preserve"> Ресейде тіркелген, овицидті және трансламинарлы әсері бар жаңа формуласы (Фитоверм 5%, КЭ, 50</w:t>
      </w:r>
      <w:r w:rsidR="00932D8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г/л Аверсектин С) ерекше қыз</w:t>
      </w:r>
      <w:r w:rsidR="001963CE" w:rsidRPr="00815C29">
        <w:rPr>
          <w:rFonts w:ascii="Times New Roman" w:hAnsi="Times New Roman" w:cs="Times New Roman"/>
          <w:sz w:val="28"/>
          <w:szCs w:val="28"/>
          <w:lang w:val="kk-KZ"/>
        </w:rPr>
        <w:t>ығушылық туғызуда (0,4</w:t>
      </w:r>
      <w:r w:rsidR="00932D81" w:rsidRPr="00815C29">
        <w:rPr>
          <w:rFonts w:ascii="Times New Roman" w:hAnsi="Times New Roman" w:cs="Times New Roman"/>
          <w:sz w:val="28"/>
          <w:szCs w:val="28"/>
          <w:lang w:val="kk-KZ"/>
        </w:rPr>
        <w:t xml:space="preserve"> </w:t>
      </w:r>
      <w:r w:rsidR="001963CE" w:rsidRPr="00815C29">
        <w:rPr>
          <w:rFonts w:ascii="Times New Roman" w:hAnsi="Times New Roman" w:cs="Times New Roman"/>
          <w:sz w:val="28"/>
          <w:szCs w:val="28"/>
          <w:lang w:val="kk-KZ"/>
        </w:rPr>
        <w:t>мл 10</w:t>
      </w:r>
      <w:r w:rsidR="00932D8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л суға). Қызанақ өсімдіктерін микробиопрепараттармен әр 5-7 күн сайын бүрк</w:t>
      </w:r>
      <w:r w:rsidR="00932D81" w:rsidRPr="00815C29">
        <w:rPr>
          <w:rFonts w:ascii="Times New Roman" w:hAnsi="Times New Roman" w:cs="Times New Roman"/>
          <w:sz w:val="28"/>
          <w:szCs w:val="28"/>
          <w:lang w:val="kk-KZ"/>
        </w:rPr>
        <w:t>і</w:t>
      </w:r>
      <w:r w:rsidRPr="00815C29">
        <w:rPr>
          <w:rFonts w:ascii="Times New Roman" w:hAnsi="Times New Roman" w:cs="Times New Roman"/>
          <w:sz w:val="28"/>
          <w:szCs w:val="28"/>
          <w:lang w:val="kk-KZ"/>
        </w:rPr>
        <w:t>п шашу керек [</w:t>
      </w:r>
      <w:r w:rsidR="00FE030D" w:rsidRPr="00815C29">
        <w:rPr>
          <w:rFonts w:ascii="Times New Roman" w:hAnsi="Times New Roman" w:cs="Times New Roman"/>
          <w:sz w:val="28"/>
          <w:szCs w:val="28"/>
          <w:lang w:val="kk-KZ"/>
        </w:rPr>
        <w:t>178</w:t>
      </w:r>
      <w:r w:rsidRPr="00815C29">
        <w:rPr>
          <w:rFonts w:ascii="Times New Roman" w:hAnsi="Times New Roman" w:cs="Times New Roman"/>
          <w:sz w:val="28"/>
          <w:szCs w:val="28"/>
          <w:lang w:val="kk-KZ"/>
        </w:rPr>
        <w:t>].</w:t>
      </w:r>
    </w:p>
    <w:p w:rsidR="008D77B4" w:rsidRPr="00815C29" w:rsidRDefault="008D77B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iCs/>
          <w:sz w:val="28"/>
          <w:szCs w:val="28"/>
          <w:lang w:val="kk-KZ"/>
        </w:rPr>
        <w:t xml:space="preserve">Химиялық әдістер. </w:t>
      </w:r>
      <w:r w:rsidRPr="00815C29">
        <w:rPr>
          <w:rFonts w:ascii="Times New Roman" w:hAnsi="Times New Roman" w:cs="Times New Roman"/>
          <w:iCs/>
          <w:sz w:val="28"/>
          <w:szCs w:val="28"/>
          <w:lang w:val="kk-KZ"/>
        </w:rPr>
        <w:t>Алайда,</w:t>
      </w:r>
      <w:r w:rsidRPr="00815C29">
        <w:rPr>
          <w:rFonts w:ascii="Times New Roman" w:hAnsi="Times New Roman" w:cs="Times New Roman"/>
          <w:i/>
          <w:iCs/>
          <w:sz w:val="28"/>
          <w:szCs w:val="28"/>
          <w:lang w:val="kk-KZ"/>
        </w:rPr>
        <w:t xml:space="preserve"> Т. </w:t>
      </w:r>
      <w:r w:rsidR="0074577B" w:rsidRPr="00815C29">
        <w:rPr>
          <w:rFonts w:ascii="Times New Roman" w:hAnsi="Times New Roman" w:cs="Times New Roman"/>
          <w:i/>
          <w:iCs/>
          <w:sz w:val="28"/>
          <w:szCs w:val="28"/>
          <w:lang w:val="kk-KZ"/>
        </w:rPr>
        <w:t>a</w:t>
      </w:r>
      <w:r w:rsidR="001963CE" w:rsidRPr="00815C29">
        <w:rPr>
          <w:rFonts w:ascii="Times New Roman" w:hAnsi="Times New Roman" w:cs="Times New Roman"/>
          <w:i/>
          <w:iCs/>
          <w:sz w:val="28"/>
          <w:szCs w:val="28"/>
          <w:lang w:val="kk-KZ"/>
        </w:rPr>
        <w:t>bsoluta</w:t>
      </w:r>
      <w:r w:rsidR="00932D81" w:rsidRPr="00815C29">
        <w:rPr>
          <w:rFonts w:ascii="Times New Roman" w:hAnsi="Times New Roman" w:cs="Times New Roman"/>
          <w:i/>
          <w:iCs/>
          <w:sz w:val="28"/>
          <w:szCs w:val="28"/>
          <w:lang w:val="kk-KZ"/>
        </w:rPr>
        <w:t xml:space="preserve"> </w:t>
      </w:r>
      <w:r w:rsidRPr="00815C29">
        <w:rPr>
          <w:rFonts w:ascii="Times New Roman" w:hAnsi="Times New Roman" w:cs="Times New Roman"/>
          <w:iCs/>
          <w:sz w:val="28"/>
          <w:szCs w:val="28"/>
          <w:lang w:val="kk-KZ"/>
        </w:rPr>
        <w:t>күресу шараларының негізгі</w:t>
      </w:r>
      <w:r w:rsidR="00A75917" w:rsidRPr="00815C29">
        <w:rPr>
          <w:rFonts w:ascii="Times New Roman" w:hAnsi="Times New Roman" w:cs="Times New Roman"/>
          <w:iCs/>
          <w:sz w:val="28"/>
          <w:szCs w:val="28"/>
          <w:lang w:val="kk-KZ"/>
        </w:rPr>
        <w:t xml:space="preserve"> әдісі</w:t>
      </w:r>
      <w:r w:rsidRPr="00815C29">
        <w:rPr>
          <w:rFonts w:ascii="Times New Roman" w:hAnsi="Times New Roman" w:cs="Times New Roman"/>
          <w:iCs/>
          <w:sz w:val="28"/>
          <w:szCs w:val="28"/>
          <w:lang w:val="kk-KZ"/>
        </w:rPr>
        <w:t xml:space="preserve"> инсектицидтер болып келеді. </w:t>
      </w:r>
      <w:r w:rsidRPr="00815C29">
        <w:rPr>
          <w:rFonts w:ascii="Times New Roman" w:hAnsi="Times New Roman" w:cs="Times New Roman"/>
          <w:sz w:val="28"/>
          <w:szCs w:val="28"/>
          <w:lang w:val="kk-KZ"/>
        </w:rPr>
        <w:t xml:space="preserve">Жұлдызқұрттарының жапырақ пен жеміс ішінде жасырын өмір сүргендіктен, оларға тек жүйелі және трансламинарлы препараттар әсер ете алады. </w:t>
      </w:r>
      <w:r w:rsidR="00071B85" w:rsidRPr="00815C29">
        <w:rPr>
          <w:rFonts w:ascii="Times New Roman" w:eastAsia="Times New Roman" w:hAnsi="Times New Roman" w:cs="Times New Roman"/>
          <w:sz w:val="28"/>
          <w:szCs w:val="28"/>
          <w:lang w:val="kk-KZ"/>
        </w:rPr>
        <w:t>Оңтүстік америкалық қ</w:t>
      </w:r>
      <w:r w:rsidR="00071B85" w:rsidRPr="00815C29">
        <w:rPr>
          <w:rFonts w:ascii="Times New Roman" w:hAnsi="Times New Roman" w:cs="Times New Roman"/>
          <w:sz w:val="28"/>
          <w:szCs w:val="28"/>
          <w:lang w:val="kk-KZ"/>
        </w:rPr>
        <w:t xml:space="preserve">ызанақ күйе көбелегінің </w:t>
      </w:r>
      <w:r w:rsidRPr="00815C29">
        <w:rPr>
          <w:rFonts w:ascii="Times New Roman" w:hAnsi="Times New Roman" w:cs="Times New Roman"/>
          <w:sz w:val="28"/>
          <w:szCs w:val="28"/>
          <w:lang w:val="kk-KZ"/>
        </w:rPr>
        <w:t>санын азайту үшін оларды пестицидт</w:t>
      </w:r>
      <w:r w:rsidR="001963CE" w:rsidRPr="00815C29">
        <w:rPr>
          <w:rFonts w:ascii="Times New Roman" w:hAnsi="Times New Roman" w:cs="Times New Roman"/>
          <w:sz w:val="28"/>
          <w:szCs w:val="28"/>
          <w:lang w:val="kk-KZ"/>
        </w:rPr>
        <w:t>ермен қайта-</w:t>
      </w:r>
      <w:r w:rsidRPr="00815C29">
        <w:rPr>
          <w:rFonts w:ascii="Times New Roman" w:hAnsi="Times New Roman" w:cs="Times New Roman"/>
          <w:sz w:val="28"/>
          <w:szCs w:val="28"/>
          <w:lang w:val="kk-KZ"/>
        </w:rPr>
        <w:t>қайта бүрку қажет,</w:t>
      </w:r>
      <w:r w:rsidR="00A75917" w:rsidRPr="00815C29">
        <w:rPr>
          <w:rFonts w:ascii="Times New Roman" w:hAnsi="Times New Roman" w:cs="Times New Roman"/>
          <w:sz w:val="28"/>
          <w:szCs w:val="28"/>
          <w:lang w:val="kk-KZ"/>
        </w:rPr>
        <w:t xml:space="preserve"> ал</w:t>
      </w:r>
      <w:r w:rsidRPr="00815C29">
        <w:rPr>
          <w:rFonts w:ascii="Times New Roman" w:hAnsi="Times New Roman" w:cs="Times New Roman"/>
          <w:sz w:val="28"/>
          <w:szCs w:val="28"/>
          <w:lang w:val="kk-KZ"/>
        </w:rPr>
        <w:t xml:space="preserve"> ол өз кезегінде зиянкес популяциясын</w:t>
      </w:r>
      <w:r w:rsidR="00A75917" w:rsidRPr="00815C29">
        <w:rPr>
          <w:rFonts w:ascii="Times New Roman" w:hAnsi="Times New Roman" w:cs="Times New Roman"/>
          <w:sz w:val="28"/>
          <w:szCs w:val="28"/>
          <w:lang w:val="kk-KZ"/>
        </w:rPr>
        <w:t>ың препаратқа</w:t>
      </w:r>
      <w:r w:rsidRPr="00815C29">
        <w:rPr>
          <w:rFonts w:ascii="Times New Roman" w:hAnsi="Times New Roman" w:cs="Times New Roman"/>
          <w:sz w:val="28"/>
          <w:szCs w:val="28"/>
          <w:lang w:val="kk-KZ"/>
        </w:rPr>
        <w:t xml:space="preserve"> тұрақты</w:t>
      </w:r>
      <w:r w:rsidR="00A75917" w:rsidRPr="00815C29">
        <w:rPr>
          <w:rFonts w:ascii="Times New Roman" w:hAnsi="Times New Roman" w:cs="Times New Roman"/>
          <w:sz w:val="28"/>
          <w:szCs w:val="28"/>
          <w:lang w:val="kk-KZ"/>
        </w:rPr>
        <w:t xml:space="preserve">лық қасиетінің </w:t>
      </w:r>
      <w:r w:rsidRPr="00815C29">
        <w:rPr>
          <w:rFonts w:ascii="Times New Roman" w:hAnsi="Times New Roman" w:cs="Times New Roman"/>
          <w:sz w:val="28"/>
          <w:szCs w:val="28"/>
          <w:lang w:val="kk-KZ"/>
        </w:rPr>
        <w:t xml:space="preserve">пайда болуын тездетеді. Қызанақтың миналаушы күйесінің химиялық әдістерге тұрақтылығы, оның ареалында кеңінен байқалады. Дегенмен, Испанияда </w:t>
      </w:r>
      <w:r w:rsidR="00A75917" w:rsidRPr="00815C29">
        <w:rPr>
          <w:rFonts w:ascii="Times New Roman" w:hAnsi="Times New Roman" w:cs="Times New Roman"/>
          <w:sz w:val="28"/>
          <w:szCs w:val="28"/>
          <w:lang w:val="kk-KZ"/>
        </w:rPr>
        <w:t>Конфидор (имидаклоприд, 200 г/л)</w:t>
      </w:r>
      <w:r w:rsidRPr="00815C29">
        <w:rPr>
          <w:rFonts w:ascii="Times New Roman" w:hAnsi="Times New Roman" w:cs="Times New Roman"/>
          <w:sz w:val="28"/>
          <w:szCs w:val="28"/>
          <w:lang w:val="kk-KZ"/>
        </w:rPr>
        <w:t xml:space="preserve">, </w:t>
      </w:r>
      <w:r w:rsidR="00A75917" w:rsidRPr="00815C29">
        <w:rPr>
          <w:rFonts w:ascii="Times New Roman" w:hAnsi="Times New Roman" w:cs="Times New Roman"/>
          <w:sz w:val="28"/>
          <w:szCs w:val="28"/>
          <w:lang w:val="kk-KZ"/>
        </w:rPr>
        <w:t xml:space="preserve">Спинтор (спиносад, 240 г/л) </w:t>
      </w:r>
      <w:r w:rsidRPr="00815C29">
        <w:rPr>
          <w:rFonts w:ascii="Times New Roman" w:hAnsi="Times New Roman" w:cs="Times New Roman"/>
          <w:sz w:val="28"/>
          <w:szCs w:val="28"/>
          <w:lang w:val="kk-KZ"/>
        </w:rPr>
        <w:t xml:space="preserve"> және </w:t>
      </w:r>
      <w:r w:rsidR="00A75917" w:rsidRPr="00815C29">
        <w:rPr>
          <w:rFonts w:ascii="Times New Roman" w:hAnsi="Times New Roman" w:cs="Times New Roman"/>
          <w:sz w:val="28"/>
          <w:szCs w:val="28"/>
          <w:lang w:val="kk-KZ"/>
        </w:rPr>
        <w:t xml:space="preserve">Матч (люфенурон, 50 г/л) </w:t>
      </w:r>
      <w:r w:rsidRPr="00815C29">
        <w:rPr>
          <w:rFonts w:ascii="Times New Roman" w:hAnsi="Times New Roman" w:cs="Times New Roman"/>
          <w:sz w:val="28"/>
          <w:szCs w:val="28"/>
          <w:lang w:val="kk-KZ"/>
        </w:rPr>
        <w:t>препараттары тиімділігін жоғалтпағаны туралы мәлімет бар</w:t>
      </w:r>
      <w:r w:rsidR="00C65371" w:rsidRPr="00815C29">
        <w:rPr>
          <w:rFonts w:ascii="Times New Roman" w:hAnsi="Times New Roman" w:cs="Times New Roman"/>
          <w:sz w:val="28"/>
          <w:szCs w:val="28"/>
          <w:lang w:val="kk-KZ"/>
        </w:rPr>
        <w:t xml:space="preserve"> [</w:t>
      </w:r>
      <w:r w:rsidR="0068455B" w:rsidRPr="00815C29">
        <w:rPr>
          <w:rFonts w:ascii="Times New Roman" w:hAnsi="Times New Roman" w:cs="Times New Roman"/>
          <w:sz w:val="28"/>
          <w:szCs w:val="28"/>
          <w:lang w:val="kk-KZ"/>
        </w:rPr>
        <w:t>179-</w:t>
      </w:r>
      <w:r w:rsidR="00FF2A39" w:rsidRPr="00815C29">
        <w:rPr>
          <w:rFonts w:ascii="Times New Roman" w:hAnsi="Times New Roman" w:cs="Times New Roman"/>
          <w:sz w:val="28"/>
          <w:szCs w:val="28"/>
          <w:lang w:val="kk-KZ"/>
        </w:rPr>
        <w:t>186</w:t>
      </w:r>
      <w:r w:rsidR="00C65371"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4428B0" w:rsidRPr="00815C29">
        <w:rPr>
          <w:rFonts w:ascii="Times New Roman" w:hAnsi="Times New Roman" w:cs="Times New Roman"/>
          <w:sz w:val="28"/>
          <w:szCs w:val="28"/>
          <w:lang w:val="kk-KZ"/>
        </w:rPr>
        <w:t xml:space="preserve"> </w:t>
      </w:r>
    </w:p>
    <w:p w:rsidR="008D77B4" w:rsidRPr="00815C29" w:rsidRDefault="008D77B4"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Карбамат (ланнат) және </w:t>
      </w:r>
      <w:r w:rsidR="00DA6681" w:rsidRPr="00815C29">
        <w:rPr>
          <w:rFonts w:cs="Times New Roman"/>
          <w:color w:val="auto"/>
          <w:sz w:val="28"/>
          <w:szCs w:val="28"/>
          <w:lang w:val="kk-KZ"/>
        </w:rPr>
        <w:t>Суперметрин</w:t>
      </w:r>
      <w:r w:rsidRPr="00815C29">
        <w:rPr>
          <w:rFonts w:cs="Times New Roman"/>
          <w:color w:val="auto"/>
          <w:sz w:val="28"/>
          <w:szCs w:val="28"/>
          <w:lang w:val="kk-KZ"/>
        </w:rPr>
        <w:t xml:space="preserve"> (децис) негізінде жасалған пр</w:t>
      </w:r>
      <w:r w:rsidR="002F5387" w:rsidRPr="00815C29">
        <w:rPr>
          <w:rFonts w:cs="Times New Roman"/>
          <w:color w:val="auto"/>
          <w:sz w:val="28"/>
          <w:szCs w:val="28"/>
          <w:lang w:val="kk-KZ"/>
        </w:rPr>
        <w:t>е</w:t>
      </w:r>
      <w:r w:rsidRPr="00815C29">
        <w:rPr>
          <w:rFonts w:cs="Times New Roman"/>
          <w:color w:val="auto"/>
          <w:sz w:val="28"/>
          <w:szCs w:val="28"/>
          <w:lang w:val="kk-KZ"/>
        </w:rPr>
        <w:t>параттар да жұлдызқұрттар мен имагоның тез арада жо</w:t>
      </w:r>
      <w:r w:rsidR="00A75917" w:rsidRPr="00815C29">
        <w:rPr>
          <w:rFonts w:cs="Times New Roman"/>
          <w:color w:val="auto"/>
          <w:sz w:val="28"/>
          <w:szCs w:val="28"/>
          <w:lang w:val="kk-KZ"/>
        </w:rPr>
        <w:t>юына</w:t>
      </w:r>
      <w:r w:rsidRPr="00815C29">
        <w:rPr>
          <w:rFonts w:cs="Times New Roman"/>
          <w:color w:val="auto"/>
          <w:sz w:val="28"/>
          <w:szCs w:val="28"/>
          <w:lang w:val="kk-KZ"/>
        </w:rPr>
        <w:t xml:space="preserve"> әкеледі. </w:t>
      </w:r>
      <w:r w:rsidR="00A75917" w:rsidRPr="00815C29">
        <w:rPr>
          <w:rFonts w:cs="Times New Roman"/>
          <w:color w:val="auto"/>
          <w:sz w:val="28"/>
          <w:szCs w:val="28"/>
          <w:lang w:val="kk-KZ"/>
        </w:rPr>
        <w:t>Алайда,</w:t>
      </w:r>
      <w:r w:rsidRPr="00815C29">
        <w:rPr>
          <w:rFonts w:cs="Times New Roman"/>
          <w:color w:val="auto"/>
          <w:sz w:val="28"/>
          <w:szCs w:val="28"/>
          <w:lang w:val="kk-KZ"/>
        </w:rPr>
        <w:t xml:space="preserve"> сол кезде, Бразилияда, Чилиде және Аргенти</w:t>
      </w:r>
      <w:r w:rsidR="001963CE" w:rsidRPr="00815C29">
        <w:rPr>
          <w:rFonts w:cs="Times New Roman"/>
          <w:color w:val="auto"/>
          <w:sz w:val="28"/>
          <w:szCs w:val="28"/>
          <w:lang w:val="kk-KZ"/>
        </w:rPr>
        <w:t>нада вертимектің, бірқатар ФО</w:t>
      </w:r>
      <w:r w:rsidR="00A75917" w:rsidRPr="00815C29">
        <w:rPr>
          <w:rFonts w:cs="Times New Roman"/>
          <w:color w:val="auto"/>
          <w:sz w:val="28"/>
          <w:szCs w:val="28"/>
          <w:lang w:val="kk-KZ"/>
        </w:rPr>
        <w:t>Қ</w:t>
      </w:r>
      <w:r w:rsidR="001963CE" w:rsidRPr="00815C29">
        <w:rPr>
          <w:rFonts w:cs="Times New Roman"/>
          <w:color w:val="auto"/>
          <w:sz w:val="28"/>
          <w:szCs w:val="28"/>
          <w:lang w:val="kk-KZ"/>
        </w:rPr>
        <w:t>-</w:t>
      </w:r>
      <w:r w:rsidR="00A75917" w:rsidRPr="00815C29">
        <w:rPr>
          <w:rFonts w:cs="Times New Roman"/>
          <w:color w:val="auto"/>
          <w:sz w:val="28"/>
          <w:szCs w:val="28"/>
          <w:lang w:val="kk-KZ"/>
        </w:rPr>
        <w:t>ды</w:t>
      </w:r>
      <w:r w:rsidRPr="00815C29">
        <w:rPr>
          <w:rFonts w:cs="Times New Roman"/>
          <w:color w:val="auto"/>
          <w:sz w:val="28"/>
          <w:szCs w:val="28"/>
          <w:lang w:val="kk-KZ"/>
        </w:rPr>
        <w:t>ң және пиретроидтың тиімділігі төмендеген [</w:t>
      </w:r>
      <w:r w:rsidR="00FF2A39" w:rsidRPr="00815C29">
        <w:rPr>
          <w:rFonts w:cs="Times New Roman"/>
          <w:color w:val="auto"/>
          <w:sz w:val="28"/>
          <w:szCs w:val="28"/>
          <w:lang w:val="kk-KZ"/>
        </w:rPr>
        <w:t>187</w:t>
      </w:r>
      <w:r w:rsidRPr="00815C29">
        <w:rPr>
          <w:rFonts w:cs="Times New Roman"/>
          <w:color w:val="auto"/>
          <w:sz w:val="28"/>
          <w:szCs w:val="28"/>
          <w:lang w:val="kk-KZ"/>
        </w:rPr>
        <w:t>].</w:t>
      </w:r>
    </w:p>
    <w:p w:rsidR="008D77B4" w:rsidRPr="00815C29" w:rsidRDefault="0028397C" w:rsidP="005E26A3">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Алқа тұқымдастардың жапырақтары мен жемістерінің ұлпаларында үңгіде жасырынды өмір сүргендіктен </w:t>
      </w:r>
      <w:r w:rsidR="008D77B4" w:rsidRPr="00815C29">
        <w:rPr>
          <w:rFonts w:cs="Times New Roman"/>
          <w:i/>
          <w:iCs/>
          <w:color w:val="auto"/>
          <w:sz w:val="28"/>
          <w:szCs w:val="28"/>
          <w:lang w:val="kk-KZ"/>
        </w:rPr>
        <w:t xml:space="preserve">Т. </w:t>
      </w:r>
      <w:r w:rsidR="0074577B" w:rsidRPr="00815C29">
        <w:rPr>
          <w:rFonts w:cs="Times New Roman"/>
          <w:i/>
          <w:iCs/>
          <w:color w:val="auto"/>
          <w:sz w:val="28"/>
          <w:szCs w:val="28"/>
          <w:lang w:val="kk-KZ"/>
        </w:rPr>
        <w:t>a</w:t>
      </w:r>
      <w:r w:rsidR="008D77B4" w:rsidRPr="00815C29">
        <w:rPr>
          <w:rFonts w:cs="Times New Roman"/>
          <w:i/>
          <w:iCs/>
          <w:color w:val="auto"/>
          <w:sz w:val="28"/>
          <w:szCs w:val="28"/>
          <w:lang w:val="kk-KZ"/>
        </w:rPr>
        <w:t>bsoluta</w:t>
      </w:r>
      <w:r w:rsidR="001963CE" w:rsidRPr="00815C29">
        <w:rPr>
          <w:rFonts w:cs="Times New Roman"/>
          <w:color w:val="auto"/>
          <w:sz w:val="28"/>
          <w:szCs w:val="28"/>
          <w:lang w:val="kk-KZ"/>
        </w:rPr>
        <w:t xml:space="preserve"> жұлдыз</w:t>
      </w:r>
      <w:r w:rsidRPr="00815C29">
        <w:rPr>
          <w:rFonts w:cs="Times New Roman"/>
          <w:color w:val="auto"/>
          <w:sz w:val="28"/>
          <w:szCs w:val="28"/>
          <w:lang w:val="kk-KZ"/>
        </w:rPr>
        <w:t xml:space="preserve">құрттарына қарсы </w:t>
      </w:r>
      <w:r w:rsidR="008D77B4" w:rsidRPr="00815C29">
        <w:rPr>
          <w:rFonts w:cs="Times New Roman"/>
          <w:color w:val="auto"/>
          <w:sz w:val="28"/>
          <w:szCs w:val="28"/>
          <w:lang w:val="kk-KZ"/>
        </w:rPr>
        <w:t xml:space="preserve">жүйелі әсері бар </w:t>
      </w:r>
      <w:r w:rsidRPr="00815C29">
        <w:rPr>
          <w:rFonts w:cs="Times New Roman"/>
          <w:color w:val="auto"/>
          <w:sz w:val="28"/>
          <w:szCs w:val="28"/>
          <w:lang w:val="kk-KZ"/>
        </w:rPr>
        <w:t>Конфидор</w:t>
      </w:r>
      <w:r w:rsidR="00DA6681" w:rsidRPr="00815C29">
        <w:rPr>
          <w:rFonts w:cs="Times New Roman"/>
          <w:color w:val="auto"/>
          <w:sz w:val="28"/>
          <w:szCs w:val="28"/>
          <w:lang w:val="kk-KZ"/>
        </w:rPr>
        <w:t xml:space="preserve"> (имидаклоприд, 200 г/л)</w:t>
      </w:r>
      <w:r w:rsidRPr="00815C29">
        <w:rPr>
          <w:rFonts w:cs="Times New Roman"/>
          <w:color w:val="auto"/>
          <w:sz w:val="28"/>
          <w:szCs w:val="28"/>
          <w:lang w:val="kk-KZ"/>
        </w:rPr>
        <w:t xml:space="preserve">, Спинтор </w:t>
      </w:r>
      <w:r w:rsidR="00DA6681" w:rsidRPr="00815C29">
        <w:rPr>
          <w:rFonts w:cs="Times New Roman"/>
          <w:color w:val="auto"/>
          <w:sz w:val="28"/>
          <w:szCs w:val="28"/>
          <w:lang w:val="kk-KZ"/>
        </w:rPr>
        <w:t>(спиносад, 240 г/л)</w:t>
      </w:r>
      <w:r w:rsidRPr="00815C29">
        <w:rPr>
          <w:rFonts w:cs="Times New Roman"/>
          <w:color w:val="auto"/>
          <w:sz w:val="28"/>
          <w:szCs w:val="28"/>
          <w:lang w:val="kk-KZ"/>
        </w:rPr>
        <w:t xml:space="preserve"> немесе </w:t>
      </w:r>
      <w:r w:rsidR="00426170" w:rsidRPr="00815C29">
        <w:rPr>
          <w:rFonts w:cs="Times New Roman"/>
          <w:color w:val="auto"/>
          <w:sz w:val="28"/>
          <w:szCs w:val="28"/>
          <w:lang w:val="kk-KZ"/>
        </w:rPr>
        <w:t xml:space="preserve">Lasser </w:t>
      </w:r>
      <w:r w:rsidR="00DA6681" w:rsidRPr="00815C29">
        <w:rPr>
          <w:rFonts w:cs="Times New Roman"/>
          <w:color w:val="auto"/>
          <w:sz w:val="28"/>
          <w:szCs w:val="28"/>
          <w:lang w:val="kk-KZ"/>
        </w:rPr>
        <w:t>(спиносад, 480 г/л)</w:t>
      </w:r>
      <w:r w:rsidRPr="00815C29">
        <w:rPr>
          <w:rFonts w:cs="Times New Roman"/>
          <w:color w:val="auto"/>
          <w:sz w:val="28"/>
          <w:szCs w:val="28"/>
          <w:lang w:val="kk-KZ"/>
        </w:rPr>
        <w:t>, Матч</w:t>
      </w:r>
      <w:r w:rsidR="00DA6681" w:rsidRPr="00815C29">
        <w:rPr>
          <w:rFonts w:cs="Times New Roman"/>
          <w:color w:val="auto"/>
          <w:sz w:val="28"/>
          <w:szCs w:val="28"/>
          <w:lang w:val="kk-KZ"/>
        </w:rPr>
        <w:t xml:space="preserve"> (люфенурон, 50 г/л), </w:t>
      </w:r>
      <w:r w:rsidRPr="00743C6F">
        <w:rPr>
          <w:rFonts w:cs="Times New Roman"/>
          <w:color w:val="auto"/>
          <w:sz w:val="28"/>
          <w:szCs w:val="28"/>
          <w:lang w:val="kk-KZ"/>
        </w:rPr>
        <w:t>Актара</w:t>
      </w:r>
      <w:r w:rsidR="00DA6681" w:rsidRPr="00743C6F">
        <w:rPr>
          <w:rFonts w:cs="Times New Roman"/>
          <w:color w:val="auto"/>
          <w:sz w:val="28"/>
          <w:szCs w:val="28"/>
          <w:lang w:val="kk-KZ"/>
        </w:rPr>
        <w:t xml:space="preserve"> </w:t>
      </w:r>
      <w:r w:rsidR="002C4A73" w:rsidRPr="00743C6F">
        <w:rPr>
          <w:rFonts w:cs="Times New Roman"/>
          <w:sz w:val="28"/>
          <w:szCs w:val="28"/>
          <w:lang w:val="kk-KZ"/>
        </w:rPr>
        <w:t>в.д.г.</w:t>
      </w:r>
      <w:r w:rsidR="002C4A73" w:rsidRPr="00815C29">
        <w:rPr>
          <w:rFonts w:cs="Times New Roman"/>
          <w:color w:val="auto"/>
          <w:sz w:val="28"/>
          <w:szCs w:val="28"/>
          <w:lang w:val="kk-KZ"/>
        </w:rPr>
        <w:t xml:space="preserve"> </w:t>
      </w:r>
      <w:r w:rsidR="00DA6681" w:rsidRPr="00815C29">
        <w:rPr>
          <w:rFonts w:cs="Times New Roman"/>
          <w:color w:val="auto"/>
          <w:sz w:val="28"/>
          <w:szCs w:val="28"/>
          <w:lang w:val="kk-KZ"/>
        </w:rPr>
        <w:t xml:space="preserve">(тиаметоксам, 250 г/кг) </w:t>
      </w:r>
      <w:r w:rsidR="001963CE" w:rsidRPr="00815C29">
        <w:rPr>
          <w:rFonts w:cs="Times New Roman"/>
          <w:color w:val="auto"/>
          <w:sz w:val="28"/>
          <w:szCs w:val="28"/>
          <w:lang w:val="kk-KZ"/>
        </w:rPr>
        <w:t>пестицидтер</w:t>
      </w:r>
      <w:r w:rsidR="008D77B4" w:rsidRPr="00815C29">
        <w:rPr>
          <w:rFonts w:cs="Times New Roman"/>
          <w:color w:val="auto"/>
          <w:sz w:val="28"/>
          <w:szCs w:val="28"/>
          <w:lang w:val="kk-KZ"/>
        </w:rPr>
        <w:t>д</w:t>
      </w:r>
      <w:r w:rsidR="001963CE" w:rsidRPr="00815C29">
        <w:rPr>
          <w:rFonts w:cs="Times New Roman"/>
          <w:color w:val="auto"/>
          <w:sz w:val="28"/>
          <w:szCs w:val="28"/>
          <w:lang w:val="kk-KZ"/>
        </w:rPr>
        <w:t>і</w:t>
      </w:r>
      <w:r w:rsidR="008D77B4" w:rsidRPr="00815C29">
        <w:rPr>
          <w:rFonts w:cs="Times New Roman"/>
          <w:color w:val="auto"/>
          <w:sz w:val="28"/>
          <w:szCs w:val="28"/>
          <w:lang w:val="kk-KZ"/>
        </w:rPr>
        <w:t xml:space="preserve"> қолданған жөн </w:t>
      </w:r>
      <w:r w:rsidRPr="00815C29">
        <w:rPr>
          <w:rFonts w:cs="Times New Roman"/>
          <w:color w:val="auto"/>
          <w:sz w:val="28"/>
          <w:szCs w:val="28"/>
          <w:lang w:val="kk-KZ"/>
        </w:rPr>
        <w:t>[</w:t>
      </w:r>
      <w:r w:rsidR="00FF2A39" w:rsidRPr="00815C29">
        <w:rPr>
          <w:rFonts w:cs="Times New Roman"/>
          <w:color w:val="auto"/>
          <w:sz w:val="28"/>
          <w:szCs w:val="28"/>
          <w:lang w:val="kk-KZ"/>
        </w:rPr>
        <w:t>18</w:t>
      </w:r>
      <w:r w:rsidR="00FE030D" w:rsidRPr="00815C29">
        <w:rPr>
          <w:rFonts w:cs="Times New Roman"/>
          <w:color w:val="auto"/>
          <w:sz w:val="28"/>
          <w:szCs w:val="28"/>
          <w:lang w:val="kk-KZ"/>
        </w:rPr>
        <w:t>8</w:t>
      </w:r>
      <w:r w:rsidR="008D77B4" w:rsidRPr="00815C29">
        <w:rPr>
          <w:rFonts w:cs="Times New Roman"/>
          <w:color w:val="auto"/>
          <w:sz w:val="28"/>
          <w:szCs w:val="28"/>
          <w:lang w:val="kk-KZ"/>
        </w:rPr>
        <w:t>].</w:t>
      </w:r>
    </w:p>
    <w:p w:rsidR="008D77B4" w:rsidRPr="00815C29" w:rsidRDefault="008D77B4" w:rsidP="005E26A3">
      <w:pPr>
        <w:pStyle w:val="12"/>
        <w:ind w:firstLine="709"/>
        <w:jc w:val="both"/>
        <w:rPr>
          <w:rFonts w:cs="Times New Roman"/>
          <w:color w:val="auto"/>
          <w:sz w:val="28"/>
          <w:szCs w:val="28"/>
          <w:lang w:val="kk-KZ"/>
        </w:rPr>
      </w:pPr>
      <w:r w:rsidRPr="00815C29">
        <w:rPr>
          <w:rFonts w:cs="Times New Roman"/>
          <w:color w:val="auto"/>
          <w:sz w:val="28"/>
          <w:szCs w:val="28"/>
          <w:lang w:val="kk-KZ"/>
        </w:rPr>
        <w:t>Украинада Ар</w:t>
      </w:r>
      <w:r w:rsidR="00AE776F" w:rsidRPr="00815C29">
        <w:rPr>
          <w:rFonts w:cs="Times New Roman"/>
          <w:color w:val="auto"/>
          <w:sz w:val="28"/>
          <w:szCs w:val="28"/>
          <w:lang w:val="kk-KZ"/>
        </w:rPr>
        <w:t>р</w:t>
      </w:r>
      <w:r w:rsidRPr="00815C29">
        <w:rPr>
          <w:rFonts w:cs="Times New Roman"/>
          <w:color w:val="auto"/>
          <w:sz w:val="28"/>
          <w:szCs w:val="28"/>
          <w:lang w:val="kk-KZ"/>
        </w:rPr>
        <w:t>иво</w:t>
      </w:r>
      <w:r w:rsidR="00AE776F" w:rsidRPr="00815C29">
        <w:rPr>
          <w:rFonts w:cs="Times New Roman"/>
          <w:color w:val="auto"/>
          <w:sz w:val="28"/>
          <w:szCs w:val="28"/>
          <w:lang w:val="kk-KZ"/>
        </w:rPr>
        <w:t xml:space="preserve"> к.э.</w:t>
      </w:r>
      <w:r w:rsidRPr="00815C29">
        <w:rPr>
          <w:rFonts w:cs="Times New Roman"/>
          <w:color w:val="auto"/>
          <w:sz w:val="28"/>
          <w:szCs w:val="28"/>
          <w:lang w:val="kk-KZ"/>
        </w:rPr>
        <w:t xml:space="preserve"> </w:t>
      </w:r>
      <w:r w:rsidR="00AE776F" w:rsidRPr="00815C29">
        <w:rPr>
          <w:rFonts w:cs="Times New Roman"/>
          <w:color w:val="auto"/>
          <w:sz w:val="28"/>
          <w:szCs w:val="28"/>
          <w:lang w:val="kk-KZ"/>
        </w:rPr>
        <w:t>(</w:t>
      </w:r>
      <w:r w:rsidR="00AE776F" w:rsidRPr="00815C29">
        <w:rPr>
          <w:rFonts w:cs="Times New Roman"/>
          <w:color w:val="040C28"/>
          <w:sz w:val="28"/>
          <w:szCs w:val="28"/>
          <w:lang w:val="kk-KZ"/>
        </w:rPr>
        <w:t xml:space="preserve">циперметрин, 25%), </w:t>
      </w:r>
      <w:r w:rsidRPr="00815C29">
        <w:rPr>
          <w:rFonts w:cs="Times New Roman"/>
          <w:color w:val="auto"/>
          <w:sz w:val="28"/>
          <w:szCs w:val="28"/>
          <w:lang w:val="kk-KZ"/>
        </w:rPr>
        <w:t>1,16 л/га. және жаңа Би 58 к.э.</w:t>
      </w:r>
      <w:r w:rsidR="00AE776F" w:rsidRPr="00815C29">
        <w:rPr>
          <w:rFonts w:cs="Times New Roman"/>
          <w:color w:val="auto"/>
          <w:sz w:val="28"/>
          <w:szCs w:val="28"/>
          <w:lang w:val="kk-KZ"/>
        </w:rPr>
        <w:t xml:space="preserve"> (</w:t>
      </w:r>
      <w:r w:rsidR="00AE776F" w:rsidRPr="00815C29">
        <w:rPr>
          <w:rFonts w:cs="Times New Roman"/>
          <w:color w:val="auto"/>
          <w:sz w:val="28"/>
          <w:szCs w:val="28"/>
          <w:shd w:val="clear" w:color="auto" w:fill="FFFFFF"/>
          <w:lang w:val="kk-KZ"/>
        </w:rPr>
        <w:t xml:space="preserve">Диметоат. 400 г/л), </w:t>
      </w:r>
      <w:r w:rsidRPr="00815C29">
        <w:rPr>
          <w:rFonts w:cs="Times New Roman"/>
          <w:color w:val="auto"/>
          <w:sz w:val="28"/>
          <w:szCs w:val="28"/>
          <w:lang w:val="kk-KZ"/>
        </w:rPr>
        <w:t>1,5-2</w:t>
      </w:r>
      <w:r w:rsidR="005E26A3" w:rsidRPr="00815C29">
        <w:rPr>
          <w:rFonts w:cs="Times New Roman"/>
          <w:color w:val="auto"/>
          <w:sz w:val="28"/>
          <w:szCs w:val="28"/>
          <w:lang w:val="kk-KZ"/>
        </w:rPr>
        <w:t> </w:t>
      </w:r>
      <w:r w:rsidRPr="00815C29">
        <w:rPr>
          <w:rFonts w:cs="Times New Roman"/>
          <w:color w:val="auto"/>
          <w:sz w:val="28"/>
          <w:szCs w:val="28"/>
          <w:lang w:val="kk-KZ"/>
        </w:rPr>
        <w:t>л/га</w:t>
      </w:r>
      <w:r w:rsidR="00AE776F" w:rsidRPr="00815C29">
        <w:rPr>
          <w:rFonts w:cs="Times New Roman"/>
          <w:color w:val="auto"/>
          <w:sz w:val="28"/>
          <w:szCs w:val="28"/>
          <w:lang w:val="kk-KZ"/>
        </w:rPr>
        <w:t xml:space="preserve"> нормада </w:t>
      </w:r>
      <w:r w:rsidRPr="00815C29">
        <w:rPr>
          <w:rFonts w:cs="Times New Roman"/>
          <w:color w:val="auto"/>
          <w:sz w:val="28"/>
          <w:szCs w:val="28"/>
          <w:lang w:val="kk-KZ"/>
        </w:rPr>
        <w:t>инсект</w:t>
      </w:r>
      <w:r w:rsidR="001963CE" w:rsidRPr="00815C29">
        <w:rPr>
          <w:rFonts w:cs="Times New Roman"/>
          <w:color w:val="auto"/>
          <w:sz w:val="28"/>
          <w:szCs w:val="28"/>
          <w:lang w:val="kk-KZ"/>
        </w:rPr>
        <w:t>ицидтері кеңінен қолданыл</w:t>
      </w:r>
      <w:r w:rsidR="00636CF5" w:rsidRPr="00815C29">
        <w:rPr>
          <w:rFonts w:cs="Times New Roman"/>
          <w:color w:val="auto"/>
          <w:sz w:val="28"/>
          <w:szCs w:val="28"/>
          <w:lang w:val="kk-KZ"/>
        </w:rPr>
        <w:t>ады [18</w:t>
      </w:r>
      <w:r w:rsidR="00FE030D" w:rsidRPr="00815C29">
        <w:rPr>
          <w:rFonts w:cs="Times New Roman"/>
          <w:color w:val="auto"/>
          <w:sz w:val="28"/>
          <w:szCs w:val="28"/>
          <w:lang w:val="kk-KZ"/>
        </w:rPr>
        <w:t>9</w:t>
      </w:r>
      <w:r w:rsidRPr="00815C29">
        <w:rPr>
          <w:rFonts w:cs="Times New Roman"/>
          <w:color w:val="auto"/>
          <w:sz w:val="28"/>
          <w:szCs w:val="28"/>
          <w:lang w:val="kk-KZ"/>
        </w:rPr>
        <w:t>].</w:t>
      </w:r>
    </w:p>
    <w:p w:rsidR="008D77B4" w:rsidRPr="00815C29" w:rsidRDefault="008D77B4" w:rsidP="005E26A3">
      <w:pPr>
        <w:pStyle w:val="12"/>
        <w:ind w:firstLine="709"/>
        <w:jc w:val="both"/>
        <w:rPr>
          <w:rFonts w:cs="Times New Roman"/>
          <w:color w:val="auto"/>
          <w:sz w:val="28"/>
          <w:szCs w:val="28"/>
          <w:lang w:val="kk-KZ"/>
        </w:rPr>
      </w:pPr>
      <w:r w:rsidRPr="00743C6F">
        <w:rPr>
          <w:rFonts w:cs="Times New Roman"/>
          <w:color w:val="auto"/>
          <w:sz w:val="28"/>
          <w:szCs w:val="28"/>
          <w:lang w:val="kk-KZ"/>
        </w:rPr>
        <w:lastRenderedPageBreak/>
        <w:t xml:space="preserve">Белоруссияда бір феромонды </w:t>
      </w:r>
      <w:r w:rsidR="003E0A33" w:rsidRPr="00743C6F">
        <w:rPr>
          <w:rFonts w:cs="Times New Roman"/>
          <w:color w:val="auto"/>
          <w:sz w:val="28"/>
          <w:szCs w:val="28"/>
          <w:lang w:val="kk-KZ"/>
        </w:rPr>
        <w:t>ұстағыш</w:t>
      </w:r>
      <w:r w:rsidR="00E240CE" w:rsidRPr="00743C6F">
        <w:rPr>
          <w:rFonts w:cs="Times New Roman"/>
          <w:color w:val="auto"/>
          <w:sz w:val="28"/>
          <w:szCs w:val="28"/>
          <w:lang w:val="kk-KZ"/>
        </w:rPr>
        <w:t>қа</w:t>
      </w:r>
      <w:r w:rsidRPr="00743C6F">
        <w:rPr>
          <w:rFonts w:cs="Times New Roman"/>
          <w:color w:val="auto"/>
          <w:sz w:val="28"/>
          <w:szCs w:val="28"/>
          <w:lang w:val="kk-KZ"/>
        </w:rPr>
        <w:t xml:space="preserve"> ұсталған</w:t>
      </w:r>
      <w:r w:rsidR="001963CE" w:rsidRPr="00743C6F">
        <w:rPr>
          <w:rFonts w:cs="Times New Roman"/>
          <w:color w:val="auto"/>
          <w:sz w:val="28"/>
          <w:szCs w:val="28"/>
          <w:lang w:val="kk-KZ"/>
        </w:rPr>
        <w:t xml:space="preserve"> 10 көбелекпен бірге Актара</w:t>
      </w:r>
      <w:r w:rsidR="00BB2111" w:rsidRPr="00743C6F">
        <w:rPr>
          <w:rFonts w:cs="Times New Roman"/>
          <w:color w:val="auto"/>
          <w:sz w:val="28"/>
          <w:szCs w:val="28"/>
          <w:lang w:val="kk-KZ"/>
        </w:rPr>
        <w:t xml:space="preserve"> </w:t>
      </w:r>
      <w:r w:rsidR="002C4A73" w:rsidRPr="00743C6F">
        <w:rPr>
          <w:rFonts w:cs="Times New Roman"/>
          <w:sz w:val="28"/>
          <w:szCs w:val="28"/>
          <w:lang w:val="kk-KZ"/>
        </w:rPr>
        <w:t>в.д.г.</w:t>
      </w:r>
      <w:r w:rsidR="00BB2111" w:rsidRPr="00743C6F">
        <w:rPr>
          <w:rFonts w:cs="Times New Roman"/>
          <w:color w:val="auto"/>
          <w:sz w:val="28"/>
          <w:szCs w:val="28"/>
          <w:lang w:val="kk-KZ"/>
        </w:rPr>
        <w:t xml:space="preserve"> (</w:t>
      </w:r>
      <w:r w:rsidR="00BB2111" w:rsidRPr="00743C6F">
        <w:rPr>
          <w:rFonts w:cs="Times New Roman"/>
          <w:color w:val="auto"/>
          <w:sz w:val="28"/>
          <w:szCs w:val="28"/>
          <w:shd w:val="clear" w:color="auto" w:fill="FFFFFF"/>
          <w:lang w:val="kk-KZ"/>
        </w:rPr>
        <w:t>тиаметоксам,</w:t>
      </w:r>
      <w:r w:rsidR="001963CE" w:rsidRPr="00743C6F">
        <w:rPr>
          <w:rFonts w:cs="Times New Roman"/>
          <w:color w:val="auto"/>
          <w:sz w:val="28"/>
          <w:szCs w:val="28"/>
          <w:lang w:val="kk-KZ"/>
        </w:rPr>
        <w:t xml:space="preserve"> </w:t>
      </w:r>
      <w:r w:rsidR="00BB2111" w:rsidRPr="00743C6F">
        <w:rPr>
          <w:rFonts w:cs="Times New Roman"/>
          <w:color w:val="auto"/>
          <w:sz w:val="28"/>
          <w:szCs w:val="28"/>
          <w:shd w:val="clear" w:color="auto" w:fill="FFFFFF"/>
          <w:lang w:val="kk-KZ"/>
        </w:rPr>
        <w:t xml:space="preserve">250 г/кг.),  </w:t>
      </w:r>
      <w:r w:rsidR="001963CE" w:rsidRPr="00743C6F">
        <w:rPr>
          <w:rFonts w:cs="Times New Roman"/>
          <w:color w:val="auto"/>
          <w:sz w:val="28"/>
          <w:szCs w:val="28"/>
          <w:lang w:val="kk-KZ"/>
        </w:rPr>
        <w:t>0,4</w:t>
      </w:r>
      <w:r w:rsidR="002F5387" w:rsidRPr="00743C6F">
        <w:rPr>
          <w:rFonts w:cs="Times New Roman"/>
          <w:color w:val="auto"/>
          <w:sz w:val="28"/>
          <w:szCs w:val="28"/>
          <w:lang w:val="kk-KZ"/>
        </w:rPr>
        <w:t xml:space="preserve"> </w:t>
      </w:r>
      <w:r w:rsidRPr="00743C6F">
        <w:rPr>
          <w:rFonts w:cs="Times New Roman"/>
          <w:color w:val="auto"/>
          <w:sz w:val="28"/>
          <w:szCs w:val="28"/>
          <w:lang w:val="kk-KZ"/>
        </w:rPr>
        <w:t>кг/га</w:t>
      </w:r>
      <w:r w:rsidR="00BB2111" w:rsidRPr="00743C6F">
        <w:rPr>
          <w:rFonts w:cs="Times New Roman"/>
          <w:color w:val="auto"/>
          <w:sz w:val="28"/>
          <w:szCs w:val="28"/>
          <w:lang w:val="kk-KZ"/>
        </w:rPr>
        <w:t xml:space="preserve"> нормада</w:t>
      </w:r>
      <w:r w:rsidRPr="00743C6F">
        <w:rPr>
          <w:rFonts w:cs="Times New Roman"/>
          <w:color w:val="auto"/>
          <w:sz w:val="28"/>
          <w:szCs w:val="28"/>
          <w:lang w:val="kk-KZ"/>
        </w:rPr>
        <w:t xml:space="preserve"> инсект</w:t>
      </w:r>
      <w:r w:rsidR="002F5387" w:rsidRPr="00743C6F">
        <w:rPr>
          <w:rFonts w:cs="Times New Roman"/>
          <w:color w:val="auto"/>
          <w:sz w:val="28"/>
          <w:szCs w:val="28"/>
          <w:lang w:val="kk-KZ"/>
        </w:rPr>
        <w:t>и</w:t>
      </w:r>
      <w:r w:rsidRPr="00743C6F">
        <w:rPr>
          <w:rFonts w:cs="Times New Roman"/>
          <w:color w:val="auto"/>
          <w:sz w:val="28"/>
          <w:szCs w:val="28"/>
          <w:lang w:val="kk-KZ"/>
        </w:rPr>
        <w:t>цид</w:t>
      </w:r>
      <w:r w:rsidR="003D2C16" w:rsidRPr="00743C6F">
        <w:rPr>
          <w:rFonts w:cs="Times New Roman"/>
          <w:color w:val="auto"/>
          <w:sz w:val="28"/>
          <w:szCs w:val="28"/>
          <w:lang w:val="kk-KZ"/>
        </w:rPr>
        <w:t>ті</w:t>
      </w:r>
      <w:r w:rsidRPr="00743C6F">
        <w:rPr>
          <w:rFonts w:cs="Times New Roman"/>
          <w:color w:val="auto"/>
          <w:sz w:val="28"/>
          <w:szCs w:val="28"/>
          <w:lang w:val="kk-KZ"/>
        </w:rPr>
        <w:t xml:space="preserve"> қолданады (жылыжайда 0,02% қоспамен тамырларына құйылады)</w:t>
      </w:r>
      <w:r w:rsidR="001963CE" w:rsidRPr="00743C6F">
        <w:rPr>
          <w:rFonts w:cs="Times New Roman"/>
          <w:color w:val="auto"/>
          <w:sz w:val="28"/>
          <w:szCs w:val="28"/>
          <w:lang w:val="kk-KZ"/>
        </w:rPr>
        <w:t xml:space="preserve"> және де Актеллик</w:t>
      </w:r>
      <w:r w:rsidR="00DA6681" w:rsidRPr="00743C6F">
        <w:rPr>
          <w:rFonts w:cs="Times New Roman"/>
          <w:color w:val="auto"/>
          <w:sz w:val="28"/>
          <w:szCs w:val="28"/>
          <w:lang w:val="kk-KZ"/>
        </w:rPr>
        <w:t xml:space="preserve"> (пиримифос-метил, 500 г/л) </w:t>
      </w:r>
      <w:r w:rsidR="001963CE" w:rsidRPr="00743C6F">
        <w:rPr>
          <w:rFonts w:cs="Times New Roman"/>
          <w:color w:val="auto"/>
          <w:sz w:val="28"/>
          <w:szCs w:val="28"/>
          <w:lang w:val="kk-KZ"/>
        </w:rPr>
        <w:t>3</w:t>
      </w:r>
      <w:r w:rsidRPr="00743C6F">
        <w:rPr>
          <w:rFonts w:cs="Times New Roman"/>
          <w:color w:val="auto"/>
          <w:sz w:val="28"/>
          <w:szCs w:val="28"/>
          <w:lang w:val="kk-KZ"/>
        </w:rPr>
        <w:t>-5</w:t>
      </w:r>
      <w:r w:rsidR="002F5387" w:rsidRPr="00743C6F">
        <w:rPr>
          <w:rFonts w:cs="Times New Roman"/>
          <w:color w:val="auto"/>
          <w:sz w:val="28"/>
          <w:szCs w:val="28"/>
          <w:lang w:val="kk-KZ"/>
        </w:rPr>
        <w:t xml:space="preserve"> </w:t>
      </w:r>
      <w:r w:rsidRPr="00743C6F">
        <w:rPr>
          <w:rFonts w:cs="Times New Roman"/>
          <w:color w:val="auto"/>
          <w:sz w:val="28"/>
          <w:szCs w:val="28"/>
          <w:lang w:val="kk-KZ"/>
        </w:rPr>
        <w:t xml:space="preserve">л/га, Конфидор экстра </w:t>
      </w:r>
      <w:r w:rsidR="00193A2F" w:rsidRPr="00743C6F">
        <w:rPr>
          <w:rFonts w:cs="Times New Roman"/>
          <w:color w:val="auto"/>
          <w:sz w:val="28"/>
          <w:szCs w:val="28"/>
          <w:lang w:val="kk-KZ"/>
        </w:rPr>
        <w:t xml:space="preserve">(имидаклоприд, 700 г/л) </w:t>
      </w:r>
      <w:r w:rsidRPr="00743C6F">
        <w:rPr>
          <w:rFonts w:cs="Times New Roman"/>
          <w:color w:val="auto"/>
          <w:sz w:val="28"/>
          <w:szCs w:val="28"/>
          <w:lang w:val="kk-KZ"/>
        </w:rPr>
        <w:t>0,17-</w:t>
      </w:r>
      <w:r w:rsidR="001963CE" w:rsidRPr="00743C6F">
        <w:rPr>
          <w:rFonts w:cs="Times New Roman"/>
          <w:color w:val="auto"/>
          <w:sz w:val="28"/>
          <w:szCs w:val="28"/>
          <w:lang w:val="kk-KZ"/>
        </w:rPr>
        <w:t>0,2</w:t>
      </w:r>
      <w:r w:rsidR="002F5387" w:rsidRPr="00743C6F">
        <w:rPr>
          <w:rFonts w:cs="Times New Roman"/>
          <w:color w:val="auto"/>
          <w:sz w:val="28"/>
          <w:szCs w:val="28"/>
          <w:lang w:val="kk-KZ"/>
        </w:rPr>
        <w:t xml:space="preserve"> </w:t>
      </w:r>
      <w:r w:rsidR="001963CE" w:rsidRPr="00743C6F">
        <w:rPr>
          <w:rFonts w:cs="Times New Roman"/>
          <w:color w:val="auto"/>
          <w:sz w:val="28"/>
          <w:szCs w:val="28"/>
          <w:lang w:val="kk-KZ"/>
        </w:rPr>
        <w:t>кг/га, Новакатион</w:t>
      </w:r>
      <w:r w:rsidR="00193A2F" w:rsidRPr="00743C6F">
        <w:rPr>
          <w:rFonts w:cs="Times New Roman"/>
          <w:color w:val="auto"/>
          <w:sz w:val="28"/>
          <w:szCs w:val="28"/>
          <w:lang w:val="kk-KZ"/>
        </w:rPr>
        <w:t xml:space="preserve"> (малатион, 440</w:t>
      </w:r>
      <w:r w:rsidR="004427A9" w:rsidRPr="00743C6F">
        <w:rPr>
          <w:rFonts w:cs="Times New Roman"/>
          <w:color w:val="auto"/>
          <w:sz w:val="28"/>
          <w:szCs w:val="28"/>
          <w:lang w:val="kk-KZ"/>
        </w:rPr>
        <w:t xml:space="preserve"> </w:t>
      </w:r>
      <w:r w:rsidR="00193A2F" w:rsidRPr="00743C6F">
        <w:rPr>
          <w:rFonts w:cs="Times New Roman"/>
          <w:color w:val="auto"/>
          <w:sz w:val="28"/>
          <w:szCs w:val="28"/>
          <w:lang w:val="kk-KZ"/>
        </w:rPr>
        <w:t>г/л)</w:t>
      </w:r>
      <w:r w:rsidR="001963CE" w:rsidRPr="00743C6F">
        <w:rPr>
          <w:rFonts w:cs="Times New Roman"/>
          <w:color w:val="auto"/>
          <w:sz w:val="28"/>
          <w:szCs w:val="28"/>
          <w:lang w:val="kk-KZ"/>
        </w:rPr>
        <w:t xml:space="preserve"> 3,1-4,7</w:t>
      </w:r>
      <w:r w:rsidR="002F5387" w:rsidRPr="00743C6F">
        <w:rPr>
          <w:rFonts w:cs="Times New Roman"/>
          <w:color w:val="auto"/>
          <w:sz w:val="28"/>
          <w:szCs w:val="28"/>
          <w:lang w:val="kk-KZ"/>
        </w:rPr>
        <w:t xml:space="preserve"> </w:t>
      </w:r>
      <w:r w:rsidR="001963CE" w:rsidRPr="00743C6F">
        <w:rPr>
          <w:rFonts w:cs="Times New Roman"/>
          <w:color w:val="auto"/>
          <w:sz w:val="28"/>
          <w:szCs w:val="28"/>
          <w:lang w:val="kk-KZ"/>
        </w:rPr>
        <w:t xml:space="preserve">л/га, Фуфанон </w:t>
      </w:r>
      <w:r w:rsidR="00193A2F" w:rsidRPr="00743C6F">
        <w:rPr>
          <w:rFonts w:cs="Times New Roman"/>
          <w:color w:val="auto"/>
          <w:sz w:val="28"/>
          <w:szCs w:val="28"/>
          <w:lang w:val="kk-KZ"/>
        </w:rPr>
        <w:t>(малатион, 570</w:t>
      </w:r>
      <w:r w:rsidR="004427A9" w:rsidRPr="00743C6F">
        <w:rPr>
          <w:rFonts w:cs="Times New Roman"/>
          <w:color w:val="auto"/>
          <w:sz w:val="28"/>
          <w:szCs w:val="28"/>
          <w:lang w:val="kk-KZ"/>
        </w:rPr>
        <w:t xml:space="preserve"> </w:t>
      </w:r>
      <w:r w:rsidR="00193A2F" w:rsidRPr="00743C6F">
        <w:rPr>
          <w:rFonts w:cs="Times New Roman"/>
          <w:color w:val="auto"/>
          <w:sz w:val="28"/>
          <w:szCs w:val="28"/>
          <w:lang w:val="kk-KZ"/>
        </w:rPr>
        <w:t xml:space="preserve">г/л) </w:t>
      </w:r>
      <w:r w:rsidR="001963CE" w:rsidRPr="00743C6F">
        <w:rPr>
          <w:rFonts w:cs="Times New Roman"/>
          <w:color w:val="auto"/>
          <w:sz w:val="28"/>
          <w:szCs w:val="28"/>
          <w:lang w:val="kk-KZ"/>
        </w:rPr>
        <w:t>2,4-3,6</w:t>
      </w:r>
      <w:r w:rsidR="002F5387" w:rsidRPr="00743C6F">
        <w:rPr>
          <w:rFonts w:cs="Times New Roman"/>
          <w:color w:val="auto"/>
          <w:sz w:val="28"/>
          <w:szCs w:val="28"/>
          <w:lang w:val="kk-KZ"/>
        </w:rPr>
        <w:t xml:space="preserve"> </w:t>
      </w:r>
      <w:r w:rsidRPr="00743C6F">
        <w:rPr>
          <w:rFonts w:cs="Times New Roman"/>
          <w:color w:val="auto"/>
          <w:sz w:val="28"/>
          <w:szCs w:val="28"/>
          <w:lang w:val="kk-KZ"/>
        </w:rPr>
        <w:t>л/га инсектицидт</w:t>
      </w:r>
      <w:r w:rsidR="001963CE" w:rsidRPr="00743C6F">
        <w:rPr>
          <w:rFonts w:cs="Times New Roman"/>
          <w:color w:val="auto"/>
          <w:sz w:val="28"/>
          <w:szCs w:val="28"/>
          <w:lang w:val="kk-KZ"/>
        </w:rPr>
        <w:t>ері</w:t>
      </w:r>
      <w:r w:rsidRPr="00743C6F">
        <w:rPr>
          <w:rFonts w:cs="Times New Roman"/>
          <w:color w:val="auto"/>
          <w:sz w:val="28"/>
          <w:szCs w:val="28"/>
          <w:lang w:val="kk-KZ"/>
        </w:rPr>
        <w:t>мен вегетациялық кезеңдегі</w:t>
      </w:r>
      <w:r w:rsidR="00A11758" w:rsidRPr="00743C6F">
        <w:rPr>
          <w:rFonts w:cs="Times New Roman"/>
          <w:color w:val="auto"/>
          <w:sz w:val="28"/>
          <w:szCs w:val="28"/>
          <w:lang w:val="kk-KZ"/>
        </w:rPr>
        <w:t xml:space="preserve"> өсімдіктерге бүрк</w:t>
      </w:r>
      <w:r w:rsidR="002F5387" w:rsidRPr="00743C6F">
        <w:rPr>
          <w:rFonts w:cs="Times New Roman"/>
          <w:color w:val="auto"/>
          <w:sz w:val="28"/>
          <w:szCs w:val="28"/>
          <w:lang w:val="kk-KZ"/>
        </w:rPr>
        <w:t>і</w:t>
      </w:r>
      <w:r w:rsidR="00A11758" w:rsidRPr="00743C6F">
        <w:rPr>
          <w:rFonts w:cs="Times New Roman"/>
          <w:color w:val="auto"/>
          <w:sz w:val="28"/>
          <w:szCs w:val="28"/>
          <w:lang w:val="kk-KZ"/>
        </w:rPr>
        <w:t>п шашылады [</w:t>
      </w:r>
      <w:r w:rsidR="00636CF5" w:rsidRPr="00743C6F">
        <w:rPr>
          <w:rFonts w:cs="Times New Roman"/>
          <w:color w:val="auto"/>
          <w:sz w:val="28"/>
          <w:szCs w:val="28"/>
          <w:lang w:val="kk-KZ"/>
        </w:rPr>
        <w:t>189</w:t>
      </w:r>
      <w:r w:rsidRPr="00743C6F">
        <w:rPr>
          <w:rFonts w:cs="Times New Roman"/>
          <w:color w:val="auto"/>
          <w:sz w:val="28"/>
          <w:szCs w:val="28"/>
          <w:lang w:val="kk-KZ"/>
        </w:rPr>
        <w:t xml:space="preserve">]. </w:t>
      </w:r>
      <w:r w:rsidR="002F5387" w:rsidRPr="00743C6F">
        <w:rPr>
          <w:rFonts w:cs="Times New Roman"/>
          <w:color w:val="auto"/>
          <w:sz w:val="28"/>
          <w:szCs w:val="28"/>
          <w:lang w:val="kk-KZ"/>
        </w:rPr>
        <w:t>Біріктірілген</w:t>
      </w:r>
      <w:r w:rsidRPr="00743C6F">
        <w:rPr>
          <w:rFonts w:cs="Times New Roman"/>
          <w:color w:val="auto"/>
          <w:sz w:val="28"/>
          <w:szCs w:val="28"/>
          <w:lang w:val="kk-KZ"/>
        </w:rPr>
        <w:t xml:space="preserve"> қорғау жүйесін әзірлеу, қызанақ күйесімен күресудің негізгі</w:t>
      </w:r>
      <w:r w:rsidRPr="00815C29">
        <w:rPr>
          <w:rFonts w:cs="Times New Roman"/>
          <w:color w:val="auto"/>
          <w:sz w:val="28"/>
          <w:szCs w:val="28"/>
          <w:lang w:val="kk-KZ"/>
        </w:rPr>
        <w:t xml:space="preserve"> бағыты болып келеді. </w:t>
      </w:r>
    </w:p>
    <w:p w:rsidR="00312B4A" w:rsidRPr="00815C29" w:rsidRDefault="00312B4A" w:rsidP="005E26A3">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Шаруа қожалықтары бір айналымда зиянкестерге қарсы инсектицидтермен өңду жұмыстарын 8-ден 25-ке дейін жүргізеді [</w:t>
      </w:r>
      <w:r w:rsidR="00636CF5" w:rsidRPr="00815C29">
        <w:rPr>
          <w:rFonts w:ascii="Times New Roman" w:hAnsi="Times New Roman" w:cs="Times New Roman"/>
          <w:sz w:val="28"/>
          <w:szCs w:val="28"/>
          <w:lang w:val="kk-KZ"/>
        </w:rPr>
        <w:t>190</w:t>
      </w:r>
      <w:r w:rsidRPr="00815C29">
        <w:rPr>
          <w:rFonts w:ascii="Times New Roman" w:hAnsi="Times New Roman" w:cs="Times New Roman"/>
          <w:sz w:val="28"/>
          <w:szCs w:val="28"/>
          <w:lang w:val="kk-KZ"/>
        </w:rPr>
        <w:t>]. Зиянкеспен күресуде синетикалық химиялық инсектицидтерді</w:t>
      </w:r>
      <w:r w:rsidR="00C14460" w:rsidRPr="00815C29">
        <w:rPr>
          <w:rFonts w:ascii="Times New Roman" w:hAnsi="Times New Roman" w:cs="Times New Roman"/>
          <w:sz w:val="28"/>
          <w:szCs w:val="28"/>
          <w:lang w:val="kk-KZ"/>
        </w:rPr>
        <w:t xml:space="preserve"> (пиретроид)</w:t>
      </w:r>
      <w:r w:rsidRPr="00815C29">
        <w:rPr>
          <w:rFonts w:ascii="Times New Roman" w:hAnsi="Times New Roman" w:cs="Times New Roman"/>
          <w:sz w:val="28"/>
          <w:szCs w:val="28"/>
          <w:lang w:val="kk-KZ"/>
        </w:rPr>
        <w:t xml:space="preserve"> жүйесіз пайдалану зиянкестің препаратқа </w:t>
      </w:r>
      <w:r w:rsidR="00D47204" w:rsidRPr="00815C29">
        <w:rPr>
          <w:rFonts w:ascii="Times New Roman" w:hAnsi="Times New Roman" w:cs="Times New Roman"/>
          <w:sz w:val="28"/>
          <w:szCs w:val="28"/>
          <w:lang w:val="kk-KZ"/>
        </w:rPr>
        <w:t>тұрақтылығы (</w:t>
      </w:r>
      <w:r w:rsidRPr="00815C29">
        <w:rPr>
          <w:rFonts w:ascii="Times New Roman" w:hAnsi="Times New Roman" w:cs="Times New Roman"/>
          <w:sz w:val="28"/>
          <w:szCs w:val="28"/>
          <w:lang w:val="kk-KZ"/>
        </w:rPr>
        <w:t>рези</w:t>
      </w:r>
      <w:r w:rsidR="008D7533" w:rsidRPr="00815C29">
        <w:rPr>
          <w:rFonts w:ascii="Times New Roman" w:hAnsi="Times New Roman" w:cs="Times New Roman"/>
          <w:sz w:val="28"/>
          <w:szCs w:val="28"/>
          <w:lang w:val="kk-KZ"/>
        </w:rPr>
        <w:t>стенттілік</w:t>
      </w:r>
      <w:r w:rsidR="00D47204" w:rsidRPr="00815C29">
        <w:rPr>
          <w:rFonts w:ascii="Times New Roman" w:hAnsi="Times New Roman" w:cs="Times New Roman"/>
          <w:sz w:val="28"/>
          <w:szCs w:val="28"/>
          <w:lang w:val="kk-KZ"/>
        </w:rPr>
        <w:t>)</w:t>
      </w:r>
      <w:r w:rsidR="008D7533" w:rsidRPr="00815C29">
        <w:rPr>
          <w:rFonts w:ascii="Times New Roman" w:hAnsi="Times New Roman" w:cs="Times New Roman"/>
          <w:sz w:val="28"/>
          <w:szCs w:val="28"/>
          <w:lang w:val="kk-KZ"/>
        </w:rPr>
        <w:t xml:space="preserve"> жылдам дамуына [191</w:t>
      </w:r>
      <w:r w:rsidRPr="00815C29">
        <w:rPr>
          <w:rFonts w:ascii="Times New Roman" w:hAnsi="Times New Roman" w:cs="Times New Roman"/>
          <w:sz w:val="28"/>
          <w:szCs w:val="28"/>
          <w:lang w:val="kk-KZ"/>
        </w:rPr>
        <w:t>] және жемісте қалған зиянды т</w:t>
      </w:r>
      <w:r w:rsidR="002F5387" w:rsidRPr="00815C29">
        <w:rPr>
          <w:rFonts w:ascii="Times New Roman" w:hAnsi="Times New Roman" w:cs="Times New Roman"/>
          <w:sz w:val="28"/>
          <w:szCs w:val="28"/>
          <w:lang w:val="kk-KZ"/>
        </w:rPr>
        <w:t>о</w:t>
      </w:r>
      <w:r w:rsidRPr="00815C29">
        <w:rPr>
          <w:rFonts w:ascii="Times New Roman" w:hAnsi="Times New Roman" w:cs="Times New Roman"/>
          <w:sz w:val="28"/>
          <w:szCs w:val="28"/>
          <w:lang w:val="kk-KZ"/>
        </w:rPr>
        <w:t>ксикологиялық қалдықтардың зияндылығы және адамға және табиғи ортаға кері әсер етуі, өсімдік экожүйесіндегі табиғи энтомофагтардың жою және бағалау, қолданылатын пестицидтердің тек аз ғана бөлігі мақсатты зиянкестерге жететінін дәлелдеді</w:t>
      </w:r>
      <w:r w:rsidR="0086784A" w:rsidRPr="00815C29">
        <w:rPr>
          <w:rFonts w:ascii="Times New Roman" w:hAnsi="Times New Roman" w:cs="Times New Roman"/>
          <w:sz w:val="28"/>
          <w:szCs w:val="28"/>
          <w:lang w:val="kk-KZ"/>
        </w:rPr>
        <w:t xml:space="preserve">. </w:t>
      </w:r>
      <w:r w:rsidR="008D7533" w:rsidRPr="00815C29">
        <w:rPr>
          <w:rFonts w:ascii="Times New Roman" w:hAnsi="Times New Roman" w:cs="Times New Roman"/>
          <w:sz w:val="28"/>
          <w:szCs w:val="28"/>
          <w:lang w:val="kk-KZ"/>
        </w:rPr>
        <w:t>[192</w:t>
      </w:r>
      <w:r w:rsidRPr="00815C29">
        <w:rPr>
          <w:rFonts w:ascii="Times New Roman" w:hAnsi="Times New Roman" w:cs="Times New Roman"/>
          <w:sz w:val="28"/>
          <w:szCs w:val="28"/>
          <w:lang w:val="kk-KZ"/>
        </w:rPr>
        <w:t>].</w:t>
      </w:r>
    </w:p>
    <w:p w:rsidR="00312B4A" w:rsidRPr="00815C29" w:rsidRDefault="00312B4A" w:rsidP="005E26A3">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Энтомоп</w:t>
      </w:r>
      <w:r w:rsidR="003C5A93"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т</w:t>
      </w:r>
      <w:r w:rsidR="003C5A93" w:rsidRPr="00815C29">
        <w:rPr>
          <w:rFonts w:ascii="Times New Roman" w:hAnsi="Times New Roman" w:cs="Times New Roman"/>
          <w:sz w:val="28"/>
          <w:szCs w:val="28"/>
          <w:lang w:val="kk-KZ"/>
        </w:rPr>
        <w:t>о</w:t>
      </w:r>
      <w:r w:rsidRPr="00815C29">
        <w:rPr>
          <w:rFonts w:ascii="Times New Roman" w:hAnsi="Times New Roman" w:cs="Times New Roman"/>
          <w:sz w:val="28"/>
          <w:szCs w:val="28"/>
          <w:lang w:val="kk-KZ"/>
        </w:rPr>
        <w:t>генді биопестицидтер - табиғатта өзін-өзі сақтайтын, бірқатар зиянкестерге бағытталған экологи</w:t>
      </w:r>
      <w:r w:rsidR="008D7533" w:rsidRPr="00815C29">
        <w:rPr>
          <w:rFonts w:ascii="Times New Roman" w:hAnsi="Times New Roman" w:cs="Times New Roman"/>
          <w:sz w:val="28"/>
          <w:szCs w:val="28"/>
          <w:lang w:val="kk-KZ"/>
        </w:rPr>
        <w:t>ялық қауіпсіз болып табылады [193</w:t>
      </w:r>
      <w:r w:rsidRPr="00815C29">
        <w:rPr>
          <w:rFonts w:ascii="Times New Roman" w:hAnsi="Times New Roman" w:cs="Times New Roman"/>
          <w:sz w:val="28"/>
          <w:szCs w:val="28"/>
          <w:lang w:val="kk-KZ"/>
        </w:rPr>
        <w:t>]. Микробтық биопестицидтер арасында бірнеше зиянкестермен күресуде бактериялық, саңырауқұлақ және вируст</w:t>
      </w:r>
      <w:r w:rsidR="008D7533" w:rsidRPr="00815C29">
        <w:rPr>
          <w:rFonts w:ascii="Times New Roman" w:hAnsi="Times New Roman" w:cs="Times New Roman"/>
          <w:sz w:val="28"/>
          <w:szCs w:val="28"/>
          <w:lang w:val="kk-KZ"/>
        </w:rPr>
        <w:t>ық өнімдер ерекше орын алады [194</w:t>
      </w:r>
      <w:r w:rsidRPr="00815C29">
        <w:rPr>
          <w:rFonts w:ascii="Times New Roman" w:hAnsi="Times New Roman" w:cs="Times New Roman"/>
          <w:sz w:val="28"/>
          <w:szCs w:val="28"/>
          <w:lang w:val="kk-KZ"/>
        </w:rPr>
        <w:t>]. Бактериялы инсектицид</w:t>
      </w:r>
      <w:r w:rsidR="003D2C16" w:rsidRPr="00815C29">
        <w:rPr>
          <w:rFonts w:ascii="Times New Roman" w:hAnsi="Times New Roman" w:cs="Times New Roman"/>
          <w:sz w:val="28"/>
          <w:szCs w:val="28"/>
          <w:lang w:val="kk-KZ"/>
        </w:rPr>
        <w:t>ті</w:t>
      </w:r>
      <w:r w:rsidRPr="00815C29">
        <w:rPr>
          <w:rFonts w:ascii="Times New Roman" w:hAnsi="Times New Roman" w:cs="Times New Roman"/>
          <w:sz w:val="28"/>
          <w:szCs w:val="28"/>
          <w:lang w:val="kk-KZ"/>
        </w:rPr>
        <w:t xml:space="preserve"> ең алғаш рет өндірілген және әлем бойынша ең көп қолданыла</w:t>
      </w:r>
      <w:r w:rsidR="002F5387" w:rsidRPr="00815C29">
        <w:rPr>
          <w:rFonts w:ascii="Times New Roman" w:hAnsi="Times New Roman" w:cs="Times New Roman"/>
          <w:sz w:val="28"/>
          <w:szCs w:val="28"/>
          <w:lang w:val="kk-KZ"/>
        </w:rPr>
        <w:t>тын</w:t>
      </w:r>
      <w:r w:rsidRPr="00815C29">
        <w:rPr>
          <w:rFonts w:ascii="Times New Roman" w:hAnsi="Times New Roman" w:cs="Times New Roman"/>
          <w:sz w:val="28"/>
          <w:szCs w:val="28"/>
          <w:lang w:val="kk-KZ"/>
        </w:rPr>
        <w:t xml:space="preserve"> микробтық инсектицид қабыршаққанатты зиянкестердің жұлдызқұрттарына </w:t>
      </w:r>
      <w:r w:rsidR="002F5387" w:rsidRPr="00815C29">
        <w:rPr>
          <w:rFonts w:ascii="Times New Roman" w:hAnsi="Times New Roman" w:cs="Times New Roman"/>
          <w:sz w:val="28"/>
          <w:szCs w:val="28"/>
          <w:lang w:val="kk-KZ"/>
        </w:rPr>
        <w:t xml:space="preserve">қарсы </w:t>
      </w:r>
      <w:r w:rsidRPr="00815C29">
        <w:rPr>
          <w:rFonts w:ascii="Times New Roman" w:hAnsi="Times New Roman" w:cs="Times New Roman"/>
          <w:sz w:val="28"/>
          <w:szCs w:val="28"/>
          <w:lang w:val="kk-KZ"/>
        </w:rPr>
        <w:t xml:space="preserve">ең көп таралған бактериялық инсектицидтердің бірі </w:t>
      </w:r>
      <w:r w:rsidRPr="00815C29">
        <w:rPr>
          <w:rFonts w:ascii="Times New Roman" w:hAnsi="Times New Roman" w:cs="Times New Roman"/>
          <w:i/>
          <w:iCs/>
          <w:sz w:val="28"/>
          <w:szCs w:val="28"/>
          <w:lang w:val="kk-KZ"/>
        </w:rPr>
        <w:t>Bacillus thuri</w:t>
      </w:r>
      <w:r w:rsidR="0080641D" w:rsidRPr="00815C29">
        <w:rPr>
          <w:rFonts w:ascii="Times New Roman" w:hAnsi="Times New Roman" w:cs="Times New Roman"/>
          <w:i/>
          <w:iCs/>
          <w:sz w:val="28"/>
          <w:szCs w:val="28"/>
          <w:lang w:val="kk-KZ"/>
        </w:rPr>
        <w:t>ngiensis</w:t>
      </w:r>
      <w:r w:rsidR="0080641D" w:rsidRPr="00815C29">
        <w:rPr>
          <w:rFonts w:ascii="Times New Roman" w:hAnsi="Times New Roman" w:cs="Times New Roman"/>
          <w:sz w:val="28"/>
          <w:szCs w:val="28"/>
          <w:lang w:val="kk-KZ"/>
        </w:rPr>
        <w:t xml:space="preserve"> (Bt) (Peng, 1992) [195</w:t>
      </w:r>
      <w:r w:rsidRPr="00815C29">
        <w:rPr>
          <w:rFonts w:ascii="Times New Roman" w:hAnsi="Times New Roman" w:cs="Times New Roman"/>
          <w:sz w:val="28"/>
          <w:szCs w:val="28"/>
          <w:lang w:val="kk-KZ"/>
        </w:rPr>
        <w:t xml:space="preserve">]. </w:t>
      </w:r>
    </w:p>
    <w:p w:rsidR="00312B4A" w:rsidRPr="00815C29" w:rsidRDefault="00312B4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1960 жылы Египетте алғаш рет </w:t>
      </w:r>
      <w:r w:rsidRPr="00815C29">
        <w:rPr>
          <w:rFonts w:ascii="Times New Roman" w:hAnsi="Times New Roman" w:cs="Times New Roman"/>
          <w:i/>
          <w:sz w:val="28"/>
          <w:szCs w:val="28"/>
          <w:lang w:val="kk-KZ"/>
        </w:rPr>
        <w:t>B. thuringiensis</w:t>
      </w:r>
      <w:r w:rsidRPr="00815C29">
        <w:rPr>
          <w:rFonts w:ascii="Times New Roman" w:hAnsi="Times New Roman" w:cs="Times New Roman"/>
          <w:sz w:val="28"/>
          <w:szCs w:val="28"/>
          <w:lang w:val="kk-KZ"/>
        </w:rPr>
        <w:t xml:space="preserve"> мақта көбелегінің </w:t>
      </w:r>
      <w:r w:rsidR="00750128" w:rsidRPr="00815C29">
        <w:rPr>
          <w:rFonts w:ascii="Times New Roman" w:hAnsi="Times New Roman" w:cs="Times New Roman"/>
          <w:sz w:val="28"/>
          <w:szCs w:val="28"/>
          <w:lang w:val="kk-KZ"/>
        </w:rPr>
        <w:t>алғашқы даму сатысындағы</w:t>
      </w:r>
      <w:r w:rsidRPr="00815C29">
        <w:rPr>
          <w:rFonts w:ascii="Times New Roman" w:hAnsi="Times New Roman" w:cs="Times New Roman"/>
          <w:sz w:val="28"/>
          <w:szCs w:val="28"/>
          <w:lang w:val="kk-KZ"/>
        </w:rPr>
        <w:t xml:space="preserve"> жұлдықұртына қарсы қолданды. Ал</w:t>
      </w:r>
      <w:r w:rsidR="00C4268C"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вирус</w:t>
      </w:r>
      <w:r w:rsidR="003C5A93" w:rsidRPr="00815C29">
        <w:rPr>
          <w:rFonts w:ascii="Times New Roman" w:hAnsi="Times New Roman" w:cs="Times New Roman"/>
          <w:sz w:val="28"/>
          <w:szCs w:val="28"/>
          <w:lang w:val="kk-KZ"/>
        </w:rPr>
        <w:t>тық биоинсектицидтер</w:t>
      </w:r>
      <w:r w:rsidRPr="00815C29">
        <w:rPr>
          <w:rFonts w:ascii="Times New Roman" w:hAnsi="Times New Roman" w:cs="Times New Roman"/>
          <w:sz w:val="28"/>
          <w:szCs w:val="28"/>
          <w:lang w:val="kk-KZ"/>
        </w:rPr>
        <w:t xml:space="preserve"> </w:t>
      </w:r>
      <w:r w:rsidR="003C5A93" w:rsidRPr="00815C29">
        <w:rPr>
          <w:rFonts w:ascii="Times New Roman" w:hAnsi="Times New Roman" w:cs="Times New Roman"/>
          <w:sz w:val="28"/>
          <w:szCs w:val="28"/>
          <w:lang w:val="kk-KZ"/>
        </w:rPr>
        <w:t xml:space="preserve">зиянкестің </w:t>
      </w:r>
      <w:r w:rsidRPr="00815C29">
        <w:rPr>
          <w:rFonts w:ascii="Times New Roman" w:hAnsi="Times New Roman" w:cs="Times New Roman"/>
          <w:sz w:val="28"/>
          <w:szCs w:val="28"/>
          <w:lang w:val="kk-KZ"/>
        </w:rPr>
        <w:t>жасуша ядросына еніп, жасуша вируспен ассимиляцияланбағанша көбейе береді. Бұл кристаллдар бір тіршілік иесінен екінші қожайынына таралып отырады [</w:t>
      </w:r>
      <w:r w:rsidR="0080641D" w:rsidRPr="00815C29">
        <w:rPr>
          <w:rFonts w:ascii="Times New Roman" w:hAnsi="Times New Roman" w:cs="Times New Roman"/>
          <w:sz w:val="28"/>
          <w:szCs w:val="28"/>
          <w:lang w:val="kk-KZ"/>
        </w:rPr>
        <w:t>196</w:t>
      </w:r>
      <w:r w:rsidR="001E169E" w:rsidRPr="00815C29">
        <w:rPr>
          <w:rFonts w:ascii="Times New Roman" w:hAnsi="Times New Roman" w:cs="Times New Roman"/>
          <w:sz w:val="28"/>
          <w:szCs w:val="28"/>
          <w:lang w:val="kk-KZ"/>
        </w:rPr>
        <w:t>-198</w:t>
      </w:r>
      <w:r w:rsidRPr="00815C29">
        <w:rPr>
          <w:rFonts w:ascii="Times New Roman" w:hAnsi="Times New Roman" w:cs="Times New Roman"/>
          <w:sz w:val="28"/>
          <w:szCs w:val="28"/>
          <w:lang w:val="kk-KZ"/>
        </w:rPr>
        <w:t xml:space="preserve">]. </w:t>
      </w:r>
    </w:p>
    <w:p w:rsidR="002D6EC5" w:rsidRPr="00815C29" w:rsidRDefault="002D6EC5" w:rsidP="00EC6745">
      <w:pPr>
        <w:pStyle w:val="a7"/>
        <w:ind w:firstLine="709"/>
        <w:jc w:val="both"/>
        <w:rPr>
          <w:rFonts w:ascii="Times New Roman" w:hAnsi="Times New Roman" w:cs="Times New Roman"/>
          <w:sz w:val="28"/>
          <w:szCs w:val="28"/>
          <w:lang w:val="kk-KZ"/>
        </w:rPr>
      </w:pPr>
    </w:p>
    <w:p w:rsidR="002268BB" w:rsidRPr="00815C29" w:rsidRDefault="00AE1976"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1.2.5 </w:t>
      </w:r>
      <w:r w:rsidR="004B6144" w:rsidRPr="00815C29">
        <w:rPr>
          <w:rFonts w:ascii="Times New Roman" w:eastAsia="Times New Roman" w:hAnsi="Times New Roman" w:cs="Times New Roman"/>
          <w:sz w:val="28"/>
          <w:szCs w:val="28"/>
          <w:lang w:val="kk-KZ"/>
        </w:rPr>
        <w:t>Жылыжай аққанаты (</w:t>
      </w:r>
      <w:r w:rsidR="002268BB" w:rsidRPr="00815C29">
        <w:rPr>
          <w:rFonts w:ascii="Times New Roman" w:eastAsia="Times New Roman" w:hAnsi="Times New Roman" w:cs="Times New Roman"/>
          <w:i/>
          <w:sz w:val="28"/>
          <w:szCs w:val="28"/>
          <w:lang w:val="kk-KZ"/>
        </w:rPr>
        <w:t>Trialeurodes vaporariorum</w:t>
      </w:r>
      <w:r w:rsidR="004B6144" w:rsidRPr="00815C29">
        <w:rPr>
          <w:rFonts w:ascii="Times New Roman" w:eastAsia="Times New Roman" w:hAnsi="Times New Roman" w:cs="Times New Roman"/>
          <w:sz w:val="28"/>
          <w:szCs w:val="28"/>
          <w:lang w:val="kk-KZ"/>
        </w:rPr>
        <w:t>)</w:t>
      </w:r>
      <w:r w:rsidR="002268BB" w:rsidRPr="00815C29">
        <w:rPr>
          <w:rFonts w:ascii="Times New Roman" w:eastAsia="Times New Roman" w:hAnsi="Times New Roman" w:cs="Times New Roman"/>
          <w:sz w:val="28"/>
          <w:szCs w:val="28"/>
          <w:lang w:val="kk-KZ"/>
        </w:rPr>
        <w:t xml:space="preserve"> жылыжайда таралуы, зияндылығы және күресу шаралары</w:t>
      </w:r>
    </w:p>
    <w:p w:rsidR="00801746" w:rsidRPr="00815C29" w:rsidRDefault="00801746"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Алейродидтерді зерттеу XVI</w:t>
      </w:r>
      <w:r w:rsidR="002652BA" w:rsidRPr="00815C29">
        <w:rPr>
          <w:rFonts w:ascii="Times New Roman" w:eastAsia="Times New Roman" w:hAnsi="Times New Roman" w:cs="Times New Roman"/>
          <w:sz w:val="28"/>
          <w:szCs w:val="28"/>
          <w:lang w:val="kk-KZ"/>
        </w:rPr>
        <w:t>II ғасырда басталды. А</w:t>
      </w:r>
      <w:r w:rsidRPr="00815C29">
        <w:rPr>
          <w:rFonts w:ascii="Times New Roman" w:eastAsia="Times New Roman" w:hAnsi="Times New Roman" w:cs="Times New Roman"/>
          <w:sz w:val="28"/>
          <w:szCs w:val="28"/>
          <w:lang w:val="kk-KZ"/>
        </w:rPr>
        <w:t xml:space="preserve">лейродидтің алғашқы түрі - </w:t>
      </w:r>
      <w:r w:rsidRPr="00815C29">
        <w:rPr>
          <w:rFonts w:ascii="Times New Roman" w:eastAsia="Times New Roman" w:hAnsi="Times New Roman" w:cs="Times New Roman"/>
          <w:i/>
          <w:iCs/>
          <w:sz w:val="28"/>
          <w:szCs w:val="28"/>
          <w:lang w:val="kk-KZ"/>
        </w:rPr>
        <w:t>Aleyrodes proletella</w:t>
      </w:r>
      <w:r w:rsidRPr="00815C29">
        <w:rPr>
          <w:rFonts w:ascii="Times New Roman" w:eastAsia="Times New Roman" w:hAnsi="Times New Roman" w:cs="Times New Roman"/>
          <w:sz w:val="28"/>
          <w:szCs w:val="28"/>
          <w:lang w:val="kk-KZ"/>
        </w:rPr>
        <w:t xml:space="preserve"> L. </w:t>
      </w:r>
      <w:r w:rsidR="002652BA" w:rsidRPr="00815C29">
        <w:rPr>
          <w:rFonts w:ascii="Times New Roman" w:eastAsia="Times New Roman" w:hAnsi="Times New Roman" w:cs="Times New Roman"/>
          <w:sz w:val="28"/>
          <w:szCs w:val="28"/>
          <w:lang w:val="kk-KZ"/>
        </w:rPr>
        <w:t>1736 жылы Реомюр сипатта</w:t>
      </w:r>
      <w:r w:rsidRPr="00815C29">
        <w:rPr>
          <w:rFonts w:ascii="Times New Roman" w:eastAsia="Times New Roman" w:hAnsi="Times New Roman" w:cs="Times New Roman"/>
          <w:sz w:val="28"/>
          <w:szCs w:val="28"/>
          <w:lang w:val="kk-KZ"/>
        </w:rPr>
        <w:t xml:space="preserve">ды. </w:t>
      </w:r>
      <w:r w:rsidRPr="00815C29">
        <w:rPr>
          <w:rFonts w:ascii="Times New Roman" w:eastAsia="Times New Roman" w:hAnsi="Times New Roman" w:cs="Times New Roman"/>
          <w:i/>
          <w:sz w:val="28"/>
          <w:szCs w:val="28"/>
          <w:lang w:val="kk-KZ"/>
        </w:rPr>
        <w:t>A</w:t>
      </w:r>
      <w:r w:rsidR="00FF1263" w:rsidRPr="00815C29">
        <w:rPr>
          <w:rFonts w:ascii="Times New Roman" w:eastAsia="Times New Roman" w:hAnsi="Times New Roman" w:cs="Times New Roman"/>
          <w:i/>
          <w:sz w:val="28"/>
          <w:szCs w:val="28"/>
          <w:lang w:val="kk-KZ"/>
        </w:rPr>
        <w:t>.</w:t>
      </w:r>
      <w:r w:rsidRPr="00815C29">
        <w:rPr>
          <w:rFonts w:ascii="Times New Roman" w:eastAsia="Times New Roman" w:hAnsi="Times New Roman" w:cs="Times New Roman"/>
          <w:i/>
          <w:sz w:val="28"/>
          <w:szCs w:val="28"/>
          <w:lang w:val="kk-KZ"/>
        </w:rPr>
        <w:t xml:space="preserve"> proletella</w:t>
      </w:r>
      <w:r w:rsidRPr="00815C29">
        <w:rPr>
          <w:rFonts w:ascii="Times New Roman" w:eastAsia="Times New Roman" w:hAnsi="Times New Roman" w:cs="Times New Roman"/>
          <w:sz w:val="28"/>
          <w:szCs w:val="28"/>
          <w:lang w:val="kk-KZ"/>
        </w:rPr>
        <w:t xml:space="preserve"> Реомур бұл түрді </w:t>
      </w:r>
      <w:r w:rsidRPr="00815C29">
        <w:rPr>
          <w:rFonts w:ascii="Times New Roman" w:eastAsia="Times New Roman" w:hAnsi="Times New Roman" w:cs="Times New Roman"/>
          <w:iCs/>
          <w:sz w:val="28"/>
          <w:szCs w:val="28"/>
          <w:lang w:val="kk-KZ"/>
        </w:rPr>
        <w:t xml:space="preserve">Lepidoptera </w:t>
      </w:r>
      <w:r w:rsidRPr="00815C29">
        <w:rPr>
          <w:rFonts w:ascii="Times New Roman" w:eastAsia="Times New Roman" w:hAnsi="Times New Roman" w:cs="Times New Roman"/>
          <w:sz w:val="28"/>
          <w:szCs w:val="28"/>
          <w:lang w:val="kk-KZ"/>
        </w:rPr>
        <w:t xml:space="preserve">отрядына жататын қара күйе көбелегі ретінде қарастырған. Кейіннен 1758 жылы К. Линней де бұл түрді қара күйе ретінде қарастырып, оған </w:t>
      </w:r>
      <w:r w:rsidRPr="00815C29">
        <w:rPr>
          <w:rFonts w:ascii="Times New Roman" w:eastAsia="Times New Roman" w:hAnsi="Times New Roman" w:cs="Times New Roman"/>
          <w:i/>
          <w:sz w:val="28"/>
          <w:szCs w:val="28"/>
          <w:lang w:val="kk-KZ"/>
        </w:rPr>
        <w:t>Phaleana (Tinea) proletella</w:t>
      </w:r>
      <w:r w:rsidRPr="00815C29">
        <w:rPr>
          <w:rFonts w:ascii="Times New Roman" w:eastAsia="Times New Roman" w:hAnsi="Times New Roman" w:cs="Times New Roman"/>
          <w:sz w:val="28"/>
          <w:szCs w:val="28"/>
          <w:lang w:val="kk-KZ"/>
        </w:rPr>
        <w:t xml:space="preserve"> деген жаңа атау берді</w:t>
      </w:r>
      <w:r w:rsidR="00367061" w:rsidRPr="00815C29">
        <w:rPr>
          <w:rFonts w:ascii="Times New Roman" w:eastAsia="Times New Roman" w:hAnsi="Times New Roman" w:cs="Times New Roman"/>
          <w:sz w:val="28"/>
          <w:szCs w:val="28"/>
          <w:lang w:val="kk-KZ"/>
        </w:rPr>
        <w:t>. Одан кейін</w:t>
      </w:r>
      <w:r w:rsidRPr="00815C29">
        <w:rPr>
          <w:rFonts w:ascii="Times New Roman" w:eastAsia="Times New Roman" w:hAnsi="Times New Roman" w:cs="Times New Roman"/>
          <w:sz w:val="28"/>
          <w:szCs w:val="28"/>
          <w:lang w:val="kk-KZ"/>
        </w:rPr>
        <w:t xml:space="preserve"> Латрейль (1796) бұл түрді </w:t>
      </w:r>
      <w:r w:rsidRPr="00815C29">
        <w:rPr>
          <w:rFonts w:ascii="Times New Roman" w:eastAsia="Times New Roman" w:hAnsi="Times New Roman" w:cs="Times New Roman"/>
          <w:iCs/>
          <w:sz w:val="28"/>
          <w:szCs w:val="28"/>
          <w:lang w:val="kk-KZ"/>
        </w:rPr>
        <w:t xml:space="preserve">Homoptera </w:t>
      </w:r>
      <w:r w:rsidRPr="00815C29">
        <w:rPr>
          <w:rFonts w:ascii="Times New Roman" w:eastAsia="Times New Roman" w:hAnsi="Times New Roman" w:cs="Times New Roman"/>
          <w:sz w:val="28"/>
          <w:szCs w:val="28"/>
          <w:lang w:val="kk-KZ"/>
        </w:rPr>
        <w:t xml:space="preserve">отряды </w:t>
      </w:r>
      <w:r w:rsidRPr="00815C29">
        <w:rPr>
          <w:rFonts w:ascii="Times New Roman" w:eastAsia="Times New Roman" w:hAnsi="Times New Roman" w:cs="Times New Roman"/>
          <w:iCs/>
          <w:sz w:val="28"/>
          <w:szCs w:val="28"/>
          <w:lang w:val="kk-KZ"/>
        </w:rPr>
        <w:t xml:space="preserve">Aleyrodes </w:t>
      </w:r>
      <w:r w:rsidRPr="00815C29">
        <w:rPr>
          <w:rFonts w:ascii="Times New Roman" w:eastAsia="Times New Roman" w:hAnsi="Times New Roman" w:cs="Times New Roman"/>
          <w:sz w:val="28"/>
          <w:szCs w:val="28"/>
          <w:lang w:val="kk-KZ"/>
        </w:rPr>
        <w:t xml:space="preserve">туысына жатқызды. </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Қазіргі уақытта әлемдік фаунадағы алейродидтер 160-тан астам туыстан тараға</w:t>
      </w:r>
      <w:r w:rsidR="00367061" w:rsidRPr="00815C29">
        <w:rPr>
          <w:rFonts w:ascii="Times New Roman" w:eastAsia="Times New Roman" w:hAnsi="Times New Roman" w:cs="Times New Roman"/>
          <w:sz w:val="28"/>
          <w:szCs w:val="28"/>
          <w:lang w:val="kk-KZ"/>
        </w:rPr>
        <w:t>н</w:t>
      </w:r>
      <w:r w:rsidRPr="00815C29">
        <w:rPr>
          <w:rFonts w:ascii="Times New Roman" w:eastAsia="Times New Roman" w:hAnsi="Times New Roman" w:cs="Times New Roman"/>
          <w:sz w:val="28"/>
          <w:szCs w:val="28"/>
          <w:lang w:val="kk-KZ"/>
        </w:rPr>
        <w:t xml:space="preserve"> 1500-ден а</w:t>
      </w:r>
      <w:r w:rsidR="00367061" w:rsidRPr="00815C29">
        <w:rPr>
          <w:rFonts w:ascii="Times New Roman" w:eastAsia="Times New Roman" w:hAnsi="Times New Roman" w:cs="Times New Roman"/>
          <w:sz w:val="28"/>
          <w:szCs w:val="28"/>
          <w:lang w:val="kk-KZ"/>
        </w:rPr>
        <w:t>стам түрді құрайды. Сол себепті</w:t>
      </w:r>
      <w:r w:rsidRPr="00815C29">
        <w:rPr>
          <w:rFonts w:ascii="Times New Roman" w:eastAsia="Times New Roman" w:hAnsi="Times New Roman" w:cs="Times New Roman"/>
          <w:sz w:val="28"/>
          <w:szCs w:val="28"/>
          <w:lang w:val="kk-KZ"/>
        </w:rPr>
        <w:t xml:space="preserve"> әлемнің кейбір елдеріндегі алейродид фаунасы толығымен зерттелген деп болжауға болады</w:t>
      </w:r>
      <w:r w:rsidR="0080641D" w:rsidRPr="00815C29">
        <w:rPr>
          <w:rFonts w:ascii="Times New Roman" w:eastAsia="Times New Roman" w:hAnsi="Times New Roman" w:cs="Times New Roman"/>
          <w:sz w:val="28"/>
          <w:szCs w:val="28"/>
          <w:lang w:val="kk-KZ"/>
        </w:rPr>
        <w:t xml:space="preserve"> [199</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lastRenderedPageBreak/>
        <w:t>Иранда 35 туысқа жататын 86 түр бар, Еуропада</w:t>
      </w:r>
      <w:r w:rsidR="00C3569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w:t>
      </w:r>
      <w:r w:rsidR="00C3569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25 туыстан 56 түр</w:t>
      </w:r>
      <w:r w:rsidR="0080641D" w:rsidRPr="00815C29">
        <w:rPr>
          <w:rFonts w:ascii="Times New Roman" w:eastAsia="Times New Roman" w:hAnsi="Times New Roman" w:cs="Times New Roman"/>
          <w:sz w:val="28"/>
          <w:szCs w:val="28"/>
          <w:lang w:val="kk-KZ"/>
        </w:rPr>
        <w:t xml:space="preserve"> [200</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Австралияда - 40 туыстан 200 түр</w:t>
      </w:r>
      <w:r w:rsidR="00D120DB" w:rsidRPr="00815C29">
        <w:rPr>
          <w:rFonts w:ascii="Times New Roman" w:eastAsia="Times New Roman" w:hAnsi="Times New Roman" w:cs="Times New Roman"/>
          <w:sz w:val="28"/>
          <w:szCs w:val="28"/>
          <w:lang w:val="kk-KZ"/>
        </w:rPr>
        <w:t xml:space="preserve"> [</w:t>
      </w:r>
      <w:r w:rsidR="0027438B" w:rsidRPr="00815C29">
        <w:rPr>
          <w:rFonts w:ascii="Times New Roman" w:eastAsia="Times New Roman" w:hAnsi="Times New Roman" w:cs="Times New Roman"/>
          <w:sz w:val="28"/>
          <w:szCs w:val="28"/>
          <w:lang w:val="kk-KZ"/>
        </w:rPr>
        <w:t>20</w:t>
      </w:r>
      <w:r w:rsidR="0080641D" w:rsidRPr="00815C29">
        <w:rPr>
          <w:rFonts w:ascii="Times New Roman" w:eastAsia="Times New Roman" w:hAnsi="Times New Roman" w:cs="Times New Roman"/>
          <w:sz w:val="28"/>
          <w:szCs w:val="28"/>
          <w:lang w:val="kk-KZ"/>
        </w:rPr>
        <w:t>1</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Үндістанда - 57 туысқа жататын 290 түр </w:t>
      </w:r>
      <w:r w:rsidR="00D120DB" w:rsidRPr="00815C29">
        <w:rPr>
          <w:rFonts w:ascii="Times New Roman" w:eastAsia="Times New Roman" w:hAnsi="Times New Roman" w:cs="Times New Roman"/>
          <w:sz w:val="28"/>
          <w:szCs w:val="28"/>
          <w:lang w:val="kk-KZ"/>
        </w:rPr>
        <w:t>[</w:t>
      </w:r>
      <w:r w:rsidR="0027438B" w:rsidRPr="00815C29">
        <w:rPr>
          <w:rFonts w:ascii="Times New Roman" w:eastAsia="Times New Roman" w:hAnsi="Times New Roman" w:cs="Times New Roman"/>
          <w:sz w:val="28"/>
          <w:szCs w:val="28"/>
          <w:lang w:val="kk-KZ"/>
        </w:rPr>
        <w:t>20</w:t>
      </w:r>
      <w:r w:rsidR="0080641D" w:rsidRPr="00815C29">
        <w:rPr>
          <w:rFonts w:ascii="Times New Roman" w:eastAsia="Times New Roman" w:hAnsi="Times New Roman" w:cs="Times New Roman"/>
          <w:sz w:val="28"/>
          <w:szCs w:val="28"/>
          <w:lang w:val="kk-KZ"/>
        </w:rPr>
        <w:t>2</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Қытайда</w:t>
      </w:r>
      <w:r w:rsidR="00C3569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w:t>
      </w:r>
      <w:r w:rsidR="00C3569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30 туысқа жататын 159 түр</w:t>
      </w:r>
      <w:r w:rsidR="00BA6512" w:rsidRPr="00815C29">
        <w:rPr>
          <w:rFonts w:ascii="Times New Roman" w:eastAsia="Times New Roman" w:hAnsi="Times New Roman" w:cs="Times New Roman"/>
          <w:sz w:val="28"/>
          <w:szCs w:val="28"/>
          <w:lang w:val="kk-KZ"/>
        </w:rPr>
        <w:t>і</w:t>
      </w:r>
      <w:r w:rsidRPr="00815C29">
        <w:rPr>
          <w:rFonts w:ascii="Times New Roman" w:eastAsia="Times New Roman" w:hAnsi="Times New Roman" w:cs="Times New Roman"/>
          <w:sz w:val="28"/>
          <w:szCs w:val="28"/>
          <w:lang w:val="kk-KZ"/>
        </w:rPr>
        <w:t xml:space="preserve"> </w:t>
      </w:r>
      <w:r w:rsidR="00714CE7" w:rsidRPr="00815C29">
        <w:rPr>
          <w:rFonts w:ascii="Times New Roman" w:eastAsia="Times New Roman" w:hAnsi="Times New Roman" w:cs="Times New Roman"/>
          <w:sz w:val="28"/>
          <w:szCs w:val="28"/>
          <w:lang w:val="kk-KZ"/>
        </w:rPr>
        <w:t>[</w:t>
      </w:r>
      <w:r w:rsidR="0027438B" w:rsidRPr="00815C29">
        <w:rPr>
          <w:rFonts w:ascii="Times New Roman" w:eastAsia="Times New Roman" w:hAnsi="Times New Roman" w:cs="Times New Roman"/>
          <w:sz w:val="28"/>
          <w:szCs w:val="28"/>
          <w:lang w:val="kk-KZ"/>
        </w:rPr>
        <w:t>20</w:t>
      </w:r>
      <w:r w:rsidR="0080641D" w:rsidRPr="00815C29">
        <w:rPr>
          <w:rFonts w:ascii="Times New Roman" w:eastAsia="Times New Roman" w:hAnsi="Times New Roman" w:cs="Times New Roman"/>
          <w:sz w:val="28"/>
          <w:szCs w:val="28"/>
          <w:lang w:val="kk-KZ"/>
        </w:rPr>
        <w:t>3</w:t>
      </w:r>
      <w:r w:rsidR="00714CE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таралған</w:t>
      </w:r>
      <w:r w:rsidR="00714CE7" w:rsidRPr="00815C29">
        <w:rPr>
          <w:rFonts w:ascii="Times New Roman" w:eastAsia="Times New Roman" w:hAnsi="Times New Roman" w:cs="Times New Roman"/>
          <w:sz w:val="28"/>
          <w:szCs w:val="28"/>
          <w:lang w:val="kk-KZ"/>
        </w:rPr>
        <w:t>.</w:t>
      </w:r>
      <w:r w:rsidR="00D120DB" w:rsidRPr="00815C29">
        <w:rPr>
          <w:rFonts w:ascii="Times New Roman" w:eastAsia="Times New Roman" w:hAnsi="Times New Roman" w:cs="Times New Roman"/>
          <w:sz w:val="28"/>
          <w:szCs w:val="28"/>
          <w:lang w:val="kk-KZ"/>
        </w:rPr>
        <w:t xml:space="preserve"> </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Алейродидтер туралы алғашқы әлемдік шолуды Фраунфельд 1867 жылы жариялады, ал бір жылдан кейін Сигоре алғашқы монографиясын жариялады, оған </w:t>
      </w:r>
      <w:r w:rsidR="00C35697" w:rsidRPr="00815C29">
        <w:rPr>
          <w:rFonts w:ascii="Times New Roman" w:eastAsia="Times New Roman" w:hAnsi="Times New Roman" w:cs="Times New Roman"/>
          <w:sz w:val="28"/>
          <w:szCs w:val="28"/>
          <w:lang w:val="kk-KZ"/>
        </w:rPr>
        <w:t>аққанат</w:t>
      </w:r>
      <w:r w:rsidRPr="00815C29">
        <w:rPr>
          <w:rFonts w:ascii="Times New Roman" w:eastAsia="Times New Roman" w:hAnsi="Times New Roman" w:cs="Times New Roman"/>
          <w:sz w:val="28"/>
          <w:szCs w:val="28"/>
          <w:lang w:val="kk-KZ"/>
        </w:rPr>
        <w:t>т</w:t>
      </w:r>
      <w:r w:rsidR="00C35697" w:rsidRPr="00815C29">
        <w:rPr>
          <w:rFonts w:ascii="Times New Roman" w:eastAsia="Times New Roman" w:hAnsi="Times New Roman" w:cs="Times New Roman"/>
          <w:sz w:val="28"/>
          <w:szCs w:val="28"/>
          <w:lang w:val="kk-KZ"/>
        </w:rPr>
        <w:t>а</w:t>
      </w:r>
      <w:r w:rsidRPr="00815C29">
        <w:rPr>
          <w:rFonts w:ascii="Times New Roman" w:eastAsia="Times New Roman" w:hAnsi="Times New Roman" w:cs="Times New Roman"/>
          <w:sz w:val="28"/>
          <w:szCs w:val="28"/>
          <w:lang w:val="kk-KZ"/>
        </w:rPr>
        <w:t>рд</w:t>
      </w:r>
      <w:r w:rsidR="00C35697" w:rsidRPr="00815C29">
        <w:rPr>
          <w:rFonts w:ascii="Times New Roman" w:eastAsia="Times New Roman" w:hAnsi="Times New Roman" w:cs="Times New Roman"/>
          <w:sz w:val="28"/>
          <w:szCs w:val="28"/>
          <w:lang w:val="kk-KZ"/>
        </w:rPr>
        <w:t>ы</w:t>
      </w:r>
      <w:r w:rsidRPr="00815C29">
        <w:rPr>
          <w:rFonts w:ascii="Times New Roman" w:eastAsia="Times New Roman" w:hAnsi="Times New Roman" w:cs="Times New Roman"/>
          <w:sz w:val="28"/>
          <w:szCs w:val="28"/>
          <w:lang w:val="kk-KZ"/>
        </w:rPr>
        <w:t xml:space="preserve">ң 23 түрі кірді. Осы жұмыстардан кейін, Максвелл (1895) өзінің үлкен еңбегінде 22 жаңа түрді сипаттап, алейродидтердің белгілі 66 түрінің жалпы тізімін келтірді. 1964 жылы </w:t>
      </w:r>
      <w:r w:rsidRPr="00815C29">
        <w:rPr>
          <w:rFonts w:ascii="Times New Roman" w:eastAsia="Times New Roman" w:hAnsi="Times New Roman" w:cs="Times New Roman"/>
          <w:iCs/>
          <w:sz w:val="28"/>
          <w:szCs w:val="28"/>
          <w:lang w:val="kk-KZ"/>
        </w:rPr>
        <w:t xml:space="preserve">Bemisia </w:t>
      </w:r>
      <w:r w:rsidRPr="00815C29">
        <w:rPr>
          <w:rFonts w:ascii="Times New Roman" w:eastAsia="Times New Roman" w:hAnsi="Times New Roman" w:cs="Times New Roman"/>
          <w:sz w:val="28"/>
          <w:szCs w:val="28"/>
          <w:lang w:val="kk-KZ"/>
        </w:rPr>
        <w:t>тұқымының алейродидінің анықтауышы шығарылды, онда тұқымның толық жүйеленуі қайта қаралды, КСРО-да кең таралған, оның ішінде Орта Азия республикаларының материалдары бойынша сипатталған осы тұқымның барлық түрлерінің морфологиялық құрылымдарына талдау жасалды</w:t>
      </w:r>
      <w:r w:rsidR="00D120DB" w:rsidRPr="00815C29">
        <w:rPr>
          <w:rFonts w:ascii="Times New Roman" w:eastAsia="Times New Roman" w:hAnsi="Times New Roman" w:cs="Times New Roman"/>
          <w:sz w:val="28"/>
          <w:szCs w:val="28"/>
          <w:lang w:val="kk-KZ"/>
        </w:rPr>
        <w:t xml:space="preserve"> [</w:t>
      </w:r>
      <w:r w:rsidR="0080641D" w:rsidRPr="00815C29">
        <w:rPr>
          <w:rFonts w:ascii="Times New Roman" w:eastAsia="Times New Roman" w:hAnsi="Times New Roman" w:cs="Times New Roman"/>
          <w:sz w:val="28"/>
          <w:szCs w:val="28"/>
          <w:lang w:val="kk-KZ"/>
        </w:rPr>
        <w:t>204</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Орта Азия мен Қазақстандағы </w:t>
      </w:r>
      <w:r w:rsidR="00C35697" w:rsidRPr="00815C29">
        <w:rPr>
          <w:rFonts w:ascii="Times New Roman" w:eastAsia="Times New Roman" w:hAnsi="Times New Roman" w:cs="Times New Roman"/>
          <w:sz w:val="28"/>
          <w:szCs w:val="28"/>
          <w:lang w:val="kk-KZ"/>
        </w:rPr>
        <w:t>аққанаттардың</w:t>
      </w:r>
      <w:r w:rsidRPr="00815C29">
        <w:rPr>
          <w:rFonts w:ascii="Times New Roman" w:eastAsia="Times New Roman" w:hAnsi="Times New Roman" w:cs="Times New Roman"/>
          <w:sz w:val="28"/>
          <w:szCs w:val="28"/>
          <w:lang w:val="kk-KZ"/>
        </w:rPr>
        <w:t xml:space="preserve"> жүйеленуі мен фаунистикасын зерттеуде Е.М. Данцигтің үлкен еңбегі бар. 1964-1968 жылдар аралығында ол Іле Алатауы, Гиссар жотасы, Қызылқұм,</w:t>
      </w:r>
      <w:r w:rsidR="003D4074" w:rsidRPr="00815C29">
        <w:rPr>
          <w:rFonts w:ascii="Times New Roman" w:eastAsia="Times New Roman" w:hAnsi="Times New Roman" w:cs="Times New Roman"/>
          <w:sz w:val="28"/>
          <w:szCs w:val="28"/>
          <w:lang w:val="kk-KZ"/>
        </w:rPr>
        <w:t xml:space="preserve"> және т.б. өзендер мен құмдар, о</w:t>
      </w:r>
      <w:r w:rsidRPr="00815C29">
        <w:rPr>
          <w:rFonts w:ascii="Times New Roman" w:eastAsia="Times New Roman" w:hAnsi="Times New Roman" w:cs="Times New Roman"/>
          <w:sz w:val="28"/>
          <w:szCs w:val="28"/>
          <w:lang w:val="kk-KZ"/>
        </w:rPr>
        <w:t xml:space="preserve">ңтүстік Тәжікстанның шөлдері мен </w:t>
      </w:r>
      <w:r w:rsidR="00367061" w:rsidRPr="00815C29">
        <w:rPr>
          <w:rFonts w:ascii="Times New Roman" w:eastAsia="Times New Roman" w:hAnsi="Times New Roman" w:cs="Times New Roman"/>
          <w:sz w:val="28"/>
          <w:szCs w:val="28"/>
          <w:lang w:val="kk-KZ"/>
        </w:rPr>
        <w:t>оазистерін, Іле, Амудария және Бал</w:t>
      </w:r>
      <w:r w:rsidRPr="00815C29">
        <w:rPr>
          <w:rFonts w:ascii="Times New Roman" w:eastAsia="Times New Roman" w:hAnsi="Times New Roman" w:cs="Times New Roman"/>
          <w:sz w:val="28"/>
          <w:szCs w:val="28"/>
          <w:lang w:val="kk-KZ"/>
        </w:rPr>
        <w:t>х</w:t>
      </w:r>
      <w:r w:rsidR="00367061" w:rsidRPr="00815C29">
        <w:rPr>
          <w:rFonts w:ascii="Times New Roman" w:eastAsia="Times New Roman" w:hAnsi="Times New Roman" w:cs="Times New Roman"/>
          <w:sz w:val="28"/>
          <w:szCs w:val="28"/>
          <w:lang w:val="kk-KZ"/>
        </w:rPr>
        <w:t>а</w:t>
      </w:r>
      <w:r w:rsidRPr="00815C29">
        <w:rPr>
          <w:rFonts w:ascii="Times New Roman" w:eastAsia="Times New Roman" w:hAnsi="Times New Roman" w:cs="Times New Roman"/>
          <w:sz w:val="28"/>
          <w:szCs w:val="28"/>
          <w:lang w:val="kk-KZ"/>
        </w:rPr>
        <w:t>ш өзендерінің аңғарларындағы тоғайларды, сондай-ақ Түркіменстан мен Орталық Қазақстанды зерттеді.</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Ең көп жұмыс жабық жердегі жылыжай </w:t>
      </w:r>
      <w:r w:rsidR="00C35697" w:rsidRPr="00815C29">
        <w:rPr>
          <w:rFonts w:ascii="Times New Roman" w:eastAsia="Times New Roman" w:hAnsi="Times New Roman" w:cs="Times New Roman"/>
          <w:sz w:val="28"/>
          <w:szCs w:val="28"/>
          <w:lang w:val="kk-KZ"/>
        </w:rPr>
        <w:t>аққанаты</w:t>
      </w:r>
      <w:r w:rsidRPr="00815C29">
        <w:rPr>
          <w:rFonts w:ascii="Times New Roman" w:eastAsia="Times New Roman" w:hAnsi="Times New Roman" w:cs="Times New Roman"/>
          <w:sz w:val="28"/>
          <w:szCs w:val="28"/>
          <w:lang w:val="kk-KZ"/>
        </w:rPr>
        <w:t>мен күресу шараларына арналған</w:t>
      </w:r>
      <w:r w:rsidR="0011747D" w:rsidRPr="00815C29">
        <w:rPr>
          <w:rFonts w:ascii="Times New Roman" w:eastAsia="Times New Roman" w:hAnsi="Times New Roman" w:cs="Times New Roman"/>
          <w:sz w:val="28"/>
          <w:szCs w:val="28"/>
          <w:lang w:val="kk-KZ"/>
        </w:rPr>
        <w:t xml:space="preserve"> </w:t>
      </w:r>
      <w:r w:rsidR="00D120DB" w:rsidRPr="00815C29">
        <w:rPr>
          <w:rFonts w:ascii="Times New Roman" w:eastAsia="Times New Roman" w:hAnsi="Times New Roman" w:cs="Times New Roman"/>
          <w:sz w:val="28"/>
          <w:szCs w:val="28"/>
          <w:lang w:val="kk-KZ"/>
        </w:rPr>
        <w:t>[</w:t>
      </w:r>
      <w:r w:rsidR="008C15CA" w:rsidRPr="00815C29">
        <w:rPr>
          <w:rFonts w:ascii="Times New Roman" w:eastAsia="Times New Roman" w:hAnsi="Times New Roman" w:cs="Times New Roman"/>
          <w:sz w:val="28"/>
          <w:szCs w:val="28"/>
          <w:lang w:val="kk-KZ"/>
        </w:rPr>
        <w:t>205</w:t>
      </w:r>
      <w:r w:rsidR="0011747D" w:rsidRPr="00815C29">
        <w:rPr>
          <w:rFonts w:ascii="Times New Roman" w:eastAsia="Times New Roman" w:hAnsi="Times New Roman" w:cs="Times New Roman"/>
          <w:sz w:val="28"/>
          <w:szCs w:val="28"/>
          <w:lang w:val="kk-KZ"/>
        </w:rPr>
        <w:t>-</w:t>
      </w:r>
      <w:r w:rsidR="008C15CA" w:rsidRPr="00815C29">
        <w:rPr>
          <w:rFonts w:ascii="Times New Roman" w:eastAsia="Times New Roman" w:hAnsi="Times New Roman" w:cs="Times New Roman"/>
          <w:sz w:val="28"/>
          <w:szCs w:val="28"/>
          <w:lang w:val="kk-KZ"/>
        </w:rPr>
        <w:t>207</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Бұл зиянкестер санының алғашқы өршуі 30-шы жылдары Үндістанда, содан кейін өткен ғасырдың 60-жылдарында Орталық Америка елдерінде</w:t>
      </w:r>
      <w:r w:rsidR="005504E4" w:rsidRPr="00815C29">
        <w:rPr>
          <w:rFonts w:ascii="Times New Roman" w:eastAsia="Times New Roman" w:hAnsi="Times New Roman" w:cs="Times New Roman"/>
          <w:sz w:val="28"/>
          <w:szCs w:val="28"/>
          <w:lang w:val="kk-KZ"/>
        </w:rPr>
        <w:t>, Египет пен Сирияда</w:t>
      </w:r>
      <w:r w:rsidRPr="00815C29">
        <w:rPr>
          <w:rFonts w:ascii="Times New Roman" w:eastAsia="Times New Roman" w:hAnsi="Times New Roman" w:cs="Times New Roman"/>
          <w:sz w:val="28"/>
          <w:szCs w:val="28"/>
          <w:lang w:val="kk-KZ"/>
        </w:rPr>
        <w:t>, 70-ші жылдары Түркияда</w:t>
      </w:r>
      <w:r w:rsidR="005504E4" w:rsidRPr="00815C29">
        <w:rPr>
          <w:rFonts w:ascii="Times New Roman" w:eastAsia="Times New Roman" w:hAnsi="Times New Roman" w:cs="Times New Roman"/>
          <w:sz w:val="28"/>
          <w:szCs w:val="28"/>
          <w:lang w:val="kk-KZ"/>
        </w:rPr>
        <w:t>, Израильде</w:t>
      </w:r>
      <w:r w:rsidRPr="00815C29">
        <w:rPr>
          <w:rFonts w:ascii="Times New Roman" w:eastAsia="Times New Roman" w:hAnsi="Times New Roman" w:cs="Times New Roman"/>
          <w:sz w:val="28"/>
          <w:szCs w:val="28"/>
          <w:lang w:val="kk-KZ"/>
        </w:rPr>
        <w:t>. 80-ші жылдары бұл Зимбабве, Камерун, Мали, Судан, Тунис сияқты Африка елдерінде, сондай-ақ Түркіменстанда үлкен мәселеге айналған</w:t>
      </w:r>
      <w:r w:rsidR="00D120DB" w:rsidRPr="00815C29">
        <w:rPr>
          <w:rFonts w:ascii="Times New Roman" w:eastAsia="Times New Roman" w:hAnsi="Times New Roman" w:cs="Times New Roman"/>
          <w:sz w:val="28"/>
          <w:szCs w:val="28"/>
          <w:lang w:val="kk-KZ"/>
        </w:rPr>
        <w:t xml:space="preserve"> [</w:t>
      </w:r>
      <w:r w:rsidR="008C15CA" w:rsidRPr="00815C29">
        <w:rPr>
          <w:rFonts w:ascii="Times New Roman" w:eastAsia="Times New Roman" w:hAnsi="Times New Roman" w:cs="Times New Roman"/>
          <w:sz w:val="28"/>
          <w:szCs w:val="28"/>
          <w:lang w:val="kk-KZ"/>
        </w:rPr>
        <w:t>208</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Қазіргі уақытта түрлердің ауқымы Өзбекстанның барлық оазистерін, Қарақалпақ</w:t>
      </w:r>
      <w:r w:rsidR="00367061" w:rsidRPr="00815C29">
        <w:rPr>
          <w:rFonts w:ascii="Times New Roman" w:eastAsia="Times New Roman" w:hAnsi="Times New Roman" w:cs="Times New Roman"/>
          <w:sz w:val="28"/>
          <w:szCs w:val="28"/>
          <w:lang w:val="kk-KZ"/>
        </w:rPr>
        <w:t>ты</w:t>
      </w:r>
      <w:r w:rsidRPr="00815C29">
        <w:rPr>
          <w:rFonts w:ascii="Times New Roman" w:eastAsia="Times New Roman" w:hAnsi="Times New Roman" w:cs="Times New Roman"/>
          <w:sz w:val="28"/>
          <w:szCs w:val="28"/>
          <w:lang w:val="kk-KZ"/>
        </w:rPr>
        <w:t xml:space="preserve">, Хорезм оазисін, Ташкент және Бұхара облыстарын қамтиды </w:t>
      </w:r>
      <w:r w:rsidR="00D120DB" w:rsidRPr="00815C29">
        <w:rPr>
          <w:rFonts w:ascii="Times New Roman" w:eastAsia="Times New Roman" w:hAnsi="Times New Roman" w:cs="Times New Roman"/>
          <w:sz w:val="28"/>
          <w:szCs w:val="28"/>
          <w:lang w:val="kk-KZ"/>
        </w:rPr>
        <w:t>[</w:t>
      </w:r>
      <w:r w:rsidR="008246F3" w:rsidRPr="00815C29">
        <w:rPr>
          <w:rFonts w:ascii="Times New Roman" w:eastAsia="Times New Roman" w:hAnsi="Times New Roman" w:cs="Times New Roman"/>
          <w:sz w:val="28"/>
          <w:szCs w:val="28"/>
          <w:lang w:val="kk-KZ"/>
        </w:rPr>
        <w:t>2</w:t>
      </w:r>
      <w:r w:rsidR="008C15CA" w:rsidRPr="00815C29">
        <w:rPr>
          <w:rFonts w:ascii="Times New Roman" w:eastAsia="Times New Roman" w:hAnsi="Times New Roman" w:cs="Times New Roman"/>
          <w:sz w:val="28"/>
          <w:szCs w:val="28"/>
          <w:lang w:val="kk-KZ"/>
        </w:rPr>
        <w:t>09</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A6322A"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Жабық алаң</w:t>
      </w:r>
      <w:r w:rsidR="00CA5BF8" w:rsidRPr="00815C29">
        <w:rPr>
          <w:rFonts w:ascii="Times New Roman" w:eastAsia="Times New Roman" w:hAnsi="Times New Roman" w:cs="Times New Roman"/>
          <w:sz w:val="28"/>
          <w:szCs w:val="28"/>
          <w:lang w:val="kk-KZ"/>
        </w:rPr>
        <w:t xml:space="preserve"> аққ</w:t>
      </w:r>
      <w:r w:rsidRPr="00815C29">
        <w:rPr>
          <w:rFonts w:ascii="Times New Roman" w:eastAsia="Times New Roman" w:hAnsi="Times New Roman" w:cs="Times New Roman"/>
          <w:sz w:val="28"/>
          <w:szCs w:val="28"/>
          <w:lang w:val="kk-KZ"/>
        </w:rPr>
        <w:t>анаттары</w:t>
      </w:r>
      <w:r w:rsidR="00156ED5" w:rsidRPr="00815C29">
        <w:rPr>
          <w:rFonts w:ascii="Times New Roman" w:eastAsia="Times New Roman" w:hAnsi="Times New Roman" w:cs="Times New Roman"/>
          <w:sz w:val="28"/>
          <w:szCs w:val="28"/>
          <w:lang w:val="kk-KZ"/>
        </w:rPr>
        <w:t>ның</w:t>
      </w:r>
      <w:r w:rsidR="00CA5BF8" w:rsidRPr="00815C29">
        <w:rPr>
          <w:rFonts w:ascii="Times New Roman" w:eastAsia="Times New Roman" w:hAnsi="Times New Roman" w:cs="Times New Roman"/>
          <w:sz w:val="28"/>
          <w:szCs w:val="28"/>
          <w:lang w:val="kk-KZ"/>
        </w:rPr>
        <w:t xml:space="preserve"> биологиясы туралы мәліметтерді қамтитын әлем әдебиетіндегі алғашқы жұмыс 1915 жылдан басталады </w:t>
      </w:r>
      <w:r w:rsidR="00D120DB" w:rsidRPr="00815C29">
        <w:rPr>
          <w:rFonts w:ascii="Times New Roman" w:eastAsia="Times New Roman" w:hAnsi="Times New Roman" w:cs="Times New Roman"/>
          <w:sz w:val="28"/>
          <w:szCs w:val="28"/>
          <w:lang w:val="kk-KZ"/>
        </w:rPr>
        <w:t>[</w:t>
      </w:r>
      <w:r w:rsidR="008246F3" w:rsidRPr="00815C29">
        <w:rPr>
          <w:rFonts w:ascii="Times New Roman" w:eastAsia="Times New Roman" w:hAnsi="Times New Roman" w:cs="Times New Roman"/>
          <w:sz w:val="28"/>
          <w:szCs w:val="28"/>
          <w:lang w:val="kk-KZ"/>
        </w:rPr>
        <w:t>21</w:t>
      </w:r>
      <w:r w:rsidR="008C15CA" w:rsidRPr="00815C29">
        <w:rPr>
          <w:rFonts w:ascii="Times New Roman" w:eastAsia="Times New Roman" w:hAnsi="Times New Roman" w:cs="Times New Roman"/>
          <w:sz w:val="28"/>
          <w:szCs w:val="28"/>
          <w:lang w:val="kk-KZ"/>
        </w:rPr>
        <w:t>0</w:t>
      </w:r>
      <w:r w:rsidR="00D120DB"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w:t>
      </w:r>
    </w:p>
    <w:p w:rsidR="005504E4" w:rsidRPr="00815C29" w:rsidRDefault="000211B7"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Жабық алаң</w:t>
      </w:r>
      <w:r w:rsidR="00CA5BF8" w:rsidRPr="00815C29">
        <w:rPr>
          <w:rFonts w:ascii="Times New Roman" w:eastAsia="Times New Roman" w:hAnsi="Times New Roman" w:cs="Times New Roman"/>
          <w:sz w:val="28"/>
          <w:szCs w:val="28"/>
          <w:lang w:val="kk-KZ"/>
        </w:rPr>
        <w:t xml:space="preserve"> ақ</w:t>
      </w:r>
      <w:r w:rsidR="00646BDC" w:rsidRPr="00815C29">
        <w:rPr>
          <w:rFonts w:ascii="Times New Roman" w:eastAsia="Times New Roman" w:hAnsi="Times New Roman" w:cs="Times New Roman"/>
          <w:sz w:val="28"/>
          <w:szCs w:val="28"/>
          <w:lang w:val="kk-KZ"/>
        </w:rPr>
        <w:t>қ</w:t>
      </w:r>
      <w:r w:rsidR="00CA5BF8" w:rsidRPr="00815C29">
        <w:rPr>
          <w:rFonts w:ascii="Times New Roman" w:eastAsia="Times New Roman" w:hAnsi="Times New Roman" w:cs="Times New Roman"/>
          <w:sz w:val="28"/>
          <w:szCs w:val="28"/>
          <w:lang w:val="kk-KZ"/>
        </w:rPr>
        <w:t>анаты экологиясы және бұрынғы КСРО-да онымен күресу шаралары туралы алғашқы мәліметтер 1940 жылы Э.</w:t>
      </w:r>
      <w:r w:rsidR="00646BDC" w:rsidRPr="00815C29">
        <w:rPr>
          <w:rFonts w:ascii="Times New Roman" w:eastAsia="Times New Roman" w:hAnsi="Times New Roman" w:cs="Times New Roman"/>
          <w:sz w:val="28"/>
          <w:szCs w:val="28"/>
          <w:lang w:val="kk-KZ"/>
        </w:rPr>
        <w:t xml:space="preserve"> </w:t>
      </w:r>
      <w:r w:rsidR="00CA5BF8" w:rsidRPr="00815C29">
        <w:rPr>
          <w:rFonts w:ascii="Times New Roman" w:eastAsia="Times New Roman" w:hAnsi="Times New Roman" w:cs="Times New Roman"/>
          <w:sz w:val="28"/>
          <w:szCs w:val="28"/>
          <w:lang w:val="kk-KZ"/>
        </w:rPr>
        <w:t>Савздаргтың еңбегінде жарияланды</w:t>
      </w:r>
      <w:r w:rsidR="005504E4" w:rsidRPr="00815C29">
        <w:rPr>
          <w:rFonts w:ascii="Times New Roman" w:eastAsia="Times New Roman" w:hAnsi="Times New Roman" w:cs="Times New Roman"/>
          <w:sz w:val="28"/>
          <w:szCs w:val="28"/>
          <w:lang w:val="kk-KZ"/>
        </w:rPr>
        <w:t xml:space="preserve"> [</w:t>
      </w:r>
      <w:r w:rsidR="008246F3" w:rsidRPr="00815C29">
        <w:rPr>
          <w:rFonts w:ascii="Times New Roman" w:eastAsia="Times New Roman" w:hAnsi="Times New Roman" w:cs="Times New Roman"/>
          <w:sz w:val="28"/>
          <w:szCs w:val="28"/>
          <w:lang w:val="kk-KZ"/>
        </w:rPr>
        <w:t>21</w:t>
      </w:r>
      <w:r w:rsidR="008C15CA" w:rsidRPr="00815C29">
        <w:rPr>
          <w:rFonts w:ascii="Times New Roman" w:eastAsia="Times New Roman" w:hAnsi="Times New Roman" w:cs="Times New Roman"/>
          <w:sz w:val="28"/>
          <w:szCs w:val="28"/>
          <w:lang w:val="kk-KZ"/>
        </w:rPr>
        <w:t>1</w:t>
      </w:r>
      <w:r w:rsidR="005504E4"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 xml:space="preserve">. Әр түрлі аймақтарда </w:t>
      </w:r>
      <w:r w:rsidR="00DB3C55" w:rsidRPr="00815C29">
        <w:rPr>
          <w:rFonts w:ascii="Times New Roman" w:eastAsia="Times New Roman" w:hAnsi="Times New Roman" w:cs="Times New Roman"/>
          <w:sz w:val="28"/>
          <w:szCs w:val="28"/>
          <w:lang w:val="kk-KZ"/>
        </w:rPr>
        <w:t xml:space="preserve">жылыжай аққанаты </w:t>
      </w:r>
      <w:r w:rsidR="00CA5BF8" w:rsidRPr="00815C29">
        <w:rPr>
          <w:rFonts w:ascii="Times New Roman" w:eastAsia="Times New Roman" w:hAnsi="Times New Roman" w:cs="Times New Roman"/>
          <w:sz w:val="28"/>
          <w:szCs w:val="28"/>
          <w:lang w:val="kk-KZ"/>
        </w:rPr>
        <w:t xml:space="preserve">биологиясы мен трофикалық байланыстары 70-ші жылдардың басынан зерттеле бастады </w:t>
      </w:r>
      <w:r w:rsidR="005504E4" w:rsidRPr="00815C29">
        <w:rPr>
          <w:rFonts w:ascii="Times New Roman" w:eastAsia="Times New Roman" w:hAnsi="Times New Roman" w:cs="Times New Roman"/>
          <w:sz w:val="28"/>
          <w:szCs w:val="28"/>
          <w:lang w:val="kk-KZ"/>
        </w:rPr>
        <w:t>[</w:t>
      </w:r>
      <w:r w:rsidR="008246F3" w:rsidRPr="00815C29">
        <w:rPr>
          <w:rFonts w:ascii="Times New Roman" w:eastAsia="Times New Roman" w:hAnsi="Times New Roman" w:cs="Times New Roman"/>
          <w:sz w:val="28"/>
          <w:szCs w:val="28"/>
          <w:lang w:val="kk-KZ"/>
        </w:rPr>
        <w:t>21</w:t>
      </w:r>
      <w:r w:rsidR="008C15CA" w:rsidRPr="00815C29">
        <w:rPr>
          <w:rFonts w:ascii="Times New Roman" w:eastAsia="Times New Roman" w:hAnsi="Times New Roman" w:cs="Times New Roman"/>
          <w:sz w:val="28"/>
          <w:szCs w:val="28"/>
          <w:lang w:val="kk-KZ"/>
        </w:rPr>
        <w:t>2</w:t>
      </w:r>
      <w:r w:rsidR="005504E4" w:rsidRPr="00815C29">
        <w:rPr>
          <w:rFonts w:ascii="Times New Roman" w:eastAsia="Times New Roman" w:hAnsi="Times New Roman" w:cs="Times New Roman"/>
          <w:sz w:val="28"/>
          <w:szCs w:val="28"/>
          <w:lang w:val="kk-KZ"/>
        </w:rPr>
        <w:t>-</w:t>
      </w:r>
      <w:r w:rsidR="008C15CA" w:rsidRPr="00815C29">
        <w:rPr>
          <w:rFonts w:ascii="Times New Roman" w:eastAsia="Times New Roman" w:hAnsi="Times New Roman" w:cs="Times New Roman"/>
          <w:sz w:val="28"/>
          <w:szCs w:val="28"/>
          <w:lang w:val="kk-KZ"/>
        </w:rPr>
        <w:t>214</w:t>
      </w:r>
      <w:r w:rsidR="005504E4" w:rsidRPr="00815C29">
        <w:rPr>
          <w:rFonts w:ascii="Times New Roman" w:eastAsia="Times New Roman" w:hAnsi="Times New Roman" w:cs="Times New Roman"/>
          <w:sz w:val="28"/>
          <w:szCs w:val="28"/>
          <w:lang w:val="kk-KZ"/>
        </w:rPr>
        <w:t xml:space="preserve">]. </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Б.Б.</w:t>
      </w:r>
      <w:r w:rsidR="00367061"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Базаров пен А.К. Абдукаюмов (1988) әр жылдардағы санның маусымдық динамикасының ерекшеліктерін және оның даму қарқынын ескере отырып, орталық Тәжікстанның жағдайындағы жылыжай ақ</w:t>
      </w:r>
      <w:r w:rsidR="00DB3C55" w:rsidRPr="00815C29">
        <w:rPr>
          <w:rFonts w:ascii="Times New Roman" w:eastAsia="Times New Roman" w:hAnsi="Times New Roman" w:cs="Times New Roman"/>
          <w:sz w:val="28"/>
          <w:szCs w:val="28"/>
          <w:lang w:val="kk-KZ"/>
        </w:rPr>
        <w:t>қанаты</w:t>
      </w:r>
      <w:r w:rsidRPr="00815C29">
        <w:rPr>
          <w:rFonts w:ascii="Times New Roman" w:eastAsia="Times New Roman" w:hAnsi="Times New Roman" w:cs="Times New Roman"/>
          <w:sz w:val="28"/>
          <w:szCs w:val="28"/>
          <w:lang w:val="kk-KZ"/>
        </w:rPr>
        <w:t xml:space="preserve"> ашық жерде 7 ұрпақ береді, ал оның дамуына қолайлы ауа-райы жағдайында бар жылдары (жылы күз, орташа суық қыс, жылы ылғалды көктем) ол жабық жерде 5-6, ал ашық жерде 7-8 ұрпақ берді. Мысалы, 1983-1984 жылдары сондай ауа-райы болды. Олардың әрқайсысының даму ұзақтығы 16-дан 30 күнге дейін созылды. Жылыжайларда ең қысқа </w:t>
      </w:r>
      <w:r w:rsidR="00DB3C55" w:rsidRPr="00815C29">
        <w:rPr>
          <w:rFonts w:ascii="Times New Roman" w:eastAsia="Times New Roman" w:hAnsi="Times New Roman" w:cs="Times New Roman"/>
          <w:sz w:val="28"/>
          <w:szCs w:val="28"/>
          <w:lang w:val="kk-KZ"/>
        </w:rPr>
        <w:t>кезең</w:t>
      </w:r>
      <w:r w:rsidRPr="00815C29">
        <w:rPr>
          <w:rFonts w:ascii="Times New Roman" w:eastAsia="Times New Roman" w:hAnsi="Times New Roman" w:cs="Times New Roman"/>
          <w:sz w:val="28"/>
          <w:szCs w:val="28"/>
          <w:lang w:val="kk-KZ"/>
        </w:rPr>
        <w:t xml:space="preserve"> сәуір-мамырда, ал ашық жерде тамыз-қыркүйек айларында байқалды. </w:t>
      </w:r>
      <w:r w:rsidR="006C6C6C" w:rsidRPr="00815C29">
        <w:rPr>
          <w:rFonts w:ascii="Times New Roman" w:eastAsia="Times New Roman" w:hAnsi="Times New Roman" w:cs="Times New Roman"/>
          <w:sz w:val="28"/>
          <w:szCs w:val="28"/>
          <w:lang w:val="kk-KZ"/>
        </w:rPr>
        <w:t>Жылыжай  аққанаты а</w:t>
      </w:r>
      <w:r w:rsidRPr="00815C29">
        <w:rPr>
          <w:rFonts w:ascii="Times New Roman" w:eastAsia="Times New Roman" w:hAnsi="Times New Roman" w:cs="Times New Roman"/>
          <w:sz w:val="28"/>
          <w:szCs w:val="28"/>
          <w:lang w:val="kk-KZ"/>
        </w:rPr>
        <w:t>шық</w:t>
      </w:r>
      <w:r w:rsidR="002A7DB8" w:rsidRPr="00815C29">
        <w:rPr>
          <w:rFonts w:ascii="Times New Roman" w:eastAsia="Times New Roman" w:hAnsi="Times New Roman" w:cs="Times New Roman"/>
          <w:sz w:val="28"/>
          <w:szCs w:val="28"/>
          <w:lang w:val="kk-KZ"/>
        </w:rPr>
        <w:t xml:space="preserve"> алаңнан жабық алаңға</w:t>
      </w:r>
      <w:r w:rsidRPr="00815C29">
        <w:rPr>
          <w:rFonts w:ascii="Times New Roman" w:eastAsia="Times New Roman" w:hAnsi="Times New Roman" w:cs="Times New Roman"/>
          <w:sz w:val="28"/>
          <w:szCs w:val="28"/>
          <w:lang w:val="kk-KZ"/>
        </w:rPr>
        <w:t xml:space="preserve"> ұшып </w:t>
      </w:r>
      <w:r w:rsidRPr="00815C29">
        <w:rPr>
          <w:rFonts w:ascii="Times New Roman" w:eastAsia="Times New Roman" w:hAnsi="Times New Roman" w:cs="Times New Roman"/>
          <w:sz w:val="28"/>
          <w:szCs w:val="28"/>
          <w:lang w:val="kk-KZ"/>
        </w:rPr>
        <w:lastRenderedPageBreak/>
        <w:t>к</w:t>
      </w:r>
      <w:r w:rsidR="002A7DB8" w:rsidRPr="00815C29">
        <w:rPr>
          <w:rFonts w:ascii="Times New Roman" w:eastAsia="Times New Roman" w:hAnsi="Times New Roman" w:cs="Times New Roman"/>
          <w:sz w:val="28"/>
          <w:szCs w:val="28"/>
          <w:lang w:val="kk-KZ"/>
        </w:rPr>
        <w:t>іред</w:t>
      </w:r>
      <w:r w:rsidRPr="00815C29">
        <w:rPr>
          <w:rFonts w:ascii="Times New Roman" w:eastAsia="Times New Roman" w:hAnsi="Times New Roman" w:cs="Times New Roman"/>
          <w:sz w:val="28"/>
          <w:szCs w:val="28"/>
          <w:lang w:val="kk-KZ"/>
        </w:rPr>
        <w:t xml:space="preserve">і. Ересек жәндіктерді мәдени және арамшөптердің көптеген түрлерінен табуға болады, онда олар қоректенеді және жұптасады, жаппай көбею жылдарында жылыжай </w:t>
      </w:r>
      <w:r w:rsidR="00C35697" w:rsidRPr="00815C29">
        <w:rPr>
          <w:rFonts w:ascii="Times New Roman" w:eastAsia="Times New Roman" w:hAnsi="Times New Roman" w:cs="Times New Roman"/>
          <w:sz w:val="28"/>
          <w:szCs w:val="28"/>
          <w:lang w:val="kk-KZ"/>
        </w:rPr>
        <w:t xml:space="preserve">аққанаты </w:t>
      </w:r>
      <w:r w:rsidRPr="00815C29">
        <w:rPr>
          <w:rFonts w:ascii="Times New Roman" w:eastAsia="Times New Roman" w:hAnsi="Times New Roman" w:cs="Times New Roman"/>
          <w:sz w:val="28"/>
          <w:szCs w:val="28"/>
          <w:lang w:val="kk-KZ"/>
        </w:rPr>
        <w:t>тіпті оның қожайыны емес өсімдіктерді, мысалы, ақ тұт</w:t>
      </w:r>
      <w:r w:rsidR="006C6C6C" w:rsidRPr="00815C29">
        <w:rPr>
          <w:rFonts w:ascii="Times New Roman" w:eastAsia="Times New Roman" w:hAnsi="Times New Roman" w:cs="Times New Roman"/>
          <w:sz w:val="28"/>
          <w:szCs w:val="28"/>
          <w:lang w:val="kk-KZ"/>
        </w:rPr>
        <w:t>та</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Morus alba</w:t>
      </w:r>
      <w:r w:rsidRPr="00815C29">
        <w:rPr>
          <w:rFonts w:ascii="Times New Roman" w:eastAsia="Times New Roman" w:hAnsi="Times New Roman" w:cs="Times New Roman"/>
          <w:sz w:val="28"/>
          <w:szCs w:val="28"/>
          <w:lang w:val="kk-KZ"/>
        </w:rPr>
        <w:t xml:space="preserve"> </w:t>
      </w:r>
      <w:r w:rsidR="00FF1263"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L.</w:t>
      </w:r>
      <w:r w:rsidR="00FF1263" w:rsidRPr="00815C29">
        <w:rPr>
          <w:rFonts w:ascii="Times New Roman" w:eastAsia="Times New Roman" w:hAnsi="Times New Roman" w:cs="Times New Roman"/>
          <w:sz w:val="28"/>
          <w:szCs w:val="28"/>
          <w:lang w:val="kk-KZ"/>
        </w:rPr>
        <w:t>, 1753</w:t>
      </w:r>
      <w:r w:rsidRPr="00815C29">
        <w:rPr>
          <w:rFonts w:ascii="Times New Roman" w:eastAsia="Times New Roman" w:hAnsi="Times New Roman" w:cs="Times New Roman"/>
          <w:sz w:val="28"/>
          <w:szCs w:val="28"/>
          <w:lang w:val="kk-KZ"/>
        </w:rPr>
        <w:t xml:space="preserve">) </w:t>
      </w:r>
      <w:r w:rsidR="006C6C6C" w:rsidRPr="00815C29">
        <w:rPr>
          <w:rFonts w:ascii="Times New Roman" w:eastAsia="Times New Roman" w:hAnsi="Times New Roman" w:cs="Times New Roman"/>
          <w:sz w:val="28"/>
          <w:szCs w:val="28"/>
          <w:lang w:val="kk-KZ"/>
        </w:rPr>
        <w:t xml:space="preserve">мекендейді </w:t>
      </w:r>
      <w:r w:rsidRPr="00815C29">
        <w:rPr>
          <w:rFonts w:ascii="Times New Roman" w:eastAsia="Times New Roman" w:hAnsi="Times New Roman" w:cs="Times New Roman"/>
          <w:sz w:val="28"/>
          <w:szCs w:val="28"/>
          <w:lang w:val="kk-KZ"/>
        </w:rPr>
        <w:t>және оларға жұмыртқа салуға тырысады, бірақ өсіп келе жатқан дернәсілдері одан әрі дамымай, өледі</w:t>
      </w:r>
      <w:r w:rsidR="00D120DB" w:rsidRPr="00815C29">
        <w:rPr>
          <w:rFonts w:ascii="Times New Roman" w:eastAsia="Times New Roman" w:hAnsi="Times New Roman" w:cs="Times New Roman"/>
          <w:sz w:val="28"/>
          <w:szCs w:val="28"/>
          <w:lang w:val="kk-KZ"/>
        </w:rPr>
        <w:t xml:space="preserve"> [</w:t>
      </w:r>
      <w:r w:rsidR="008C15CA" w:rsidRPr="00815C29">
        <w:rPr>
          <w:rFonts w:ascii="Times New Roman" w:eastAsia="Times New Roman" w:hAnsi="Times New Roman" w:cs="Times New Roman"/>
          <w:sz w:val="28"/>
          <w:szCs w:val="28"/>
          <w:lang w:val="kk-KZ"/>
        </w:rPr>
        <w:t>215</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Аққанаттар</w:t>
      </w:r>
      <w:r w:rsidR="002A6421" w:rsidRPr="00815C29">
        <w:rPr>
          <w:rFonts w:ascii="Times New Roman" w:eastAsia="Times New Roman" w:hAnsi="Times New Roman" w:cs="Times New Roman"/>
          <w:sz w:val="28"/>
          <w:szCs w:val="28"/>
          <w:lang w:val="kk-KZ"/>
        </w:rPr>
        <w:t>дың</w:t>
      </w:r>
      <w:r w:rsidRPr="00815C29">
        <w:rPr>
          <w:rFonts w:ascii="Times New Roman" w:eastAsia="Times New Roman" w:hAnsi="Times New Roman" w:cs="Times New Roman"/>
          <w:sz w:val="28"/>
          <w:szCs w:val="28"/>
          <w:lang w:val="kk-KZ"/>
        </w:rPr>
        <w:t xml:space="preserve"> </w:t>
      </w:r>
      <w:r w:rsidR="002A6421" w:rsidRPr="00815C29">
        <w:rPr>
          <w:rFonts w:ascii="Times New Roman" w:eastAsia="Times New Roman" w:hAnsi="Times New Roman" w:cs="Times New Roman"/>
          <w:sz w:val="28"/>
          <w:szCs w:val="28"/>
          <w:lang w:val="kk-KZ"/>
        </w:rPr>
        <w:t>тіршілік ету</w:t>
      </w:r>
      <w:r w:rsidRPr="00815C29">
        <w:rPr>
          <w:rFonts w:ascii="Times New Roman" w:eastAsia="Times New Roman" w:hAnsi="Times New Roman" w:cs="Times New Roman"/>
          <w:sz w:val="28"/>
          <w:szCs w:val="28"/>
          <w:lang w:val="kk-KZ"/>
        </w:rPr>
        <w:t xml:space="preserve"> шеңбері</w:t>
      </w:r>
      <w:r w:rsidR="002A6421" w:rsidRPr="00815C29">
        <w:rPr>
          <w:rFonts w:ascii="Times New Roman" w:eastAsia="Times New Roman" w:hAnsi="Times New Roman" w:cs="Times New Roman"/>
          <w:sz w:val="28"/>
          <w:szCs w:val="28"/>
          <w:lang w:val="kk-KZ"/>
        </w:rPr>
        <w:t>нің</w:t>
      </w:r>
      <w:r w:rsidR="00C35697"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7 кезеңі бар: жұмыртқа, бірінші, екінші, үшінші және төрт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дернәсілдер, нимфа (пупарий) және имаго. Аналықтар жұмыртқаларын шеңбер немесе топпен салып отырады. Аталықтары сәуірдің</w:t>
      </w:r>
      <w:r w:rsidR="005A6AFD" w:rsidRPr="00815C29">
        <w:rPr>
          <w:rFonts w:ascii="Times New Roman" w:eastAsia="Times New Roman" w:hAnsi="Times New Roman" w:cs="Times New Roman"/>
          <w:sz w:val="28"/>
          <w:szCs w:val="28"/>
          <w:lang w:val="kk-KZ"/>
        </w:rPr>
        <w:t xml:space="preserve"> екінші онкүндігінде ұшады және</w:t>
      </w:r>
      <w:r w:rsidRPr="00815C29">
        <w:rPr>
          <w:rFonts w:ascii="Times New Roman" w:eastAsia="Times New Roman" w:hAnsi="Times New Roman" w:cs="Times New Roman"/>
          <w:sz w:val="28"/>
          <w:szCs w:val="28"/>
          <w:lang w:val="kk-KZ"/>
        </w:rPr>
        <w:t xml:space="preserve"> жұптасқаннан кейін өледі. Аналықтары жұмыртқа салғанға дейін қарқынды тамақтанады. Жұмыртқадан шыққан алғашқы біржасар дернәсілдер қоректенуге қолайлы орын іздеп жапырақ бойымен баяу қозғалады, содан кейін өсімдікке, көбінесе жапырақ тамырларының біріне жабысып, көп ұзамай түлейді.</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Кейінгі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дернәсілдер толығымен қозғалмай</w:t>
      </w:r>
      <w:r w:rsidR="003D057E" w:rsidRPr="00815C29">
        <w:rPr>
          <w:rFonts w:ascii="Times New Roman" w:eastAsia="Times New Roman" w:hAnsi="Times New Roman" w:cs="Times New Roman"/>
          <w:sz w:val="28"/>
          <w:szCs w:val="28"/>
          <w:lang w:val="kk-KZ"/>
        </w:rPr>
        <w:t xml:space="preserve"> тіршілік етеді</w:t>
      </w:r>
      <w:r w:rsidRPr="00815C29">
        <w:rPr>
          <w:rFonts w:ascii="Times New Roman" w:eastAsia="Times New Roman" w:hAnsi="Times New Roman" w:cs="Times New Roman"/>
          <w:sz w:val="28"/>
          <w:szCs w:val="28"/>
          <w:lang w:val="kk-KZ"/>
        </w:rPr>
        <w:t xml:space="preserve">. Екінші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жаңадан пайда болған дернәсілдердің үш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өсіп келе жатқан дернәсілдерден еш айырмашылығы жоқ. Үшінші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дернәсілдерден төртінші, соңғы дернәсілдер дамиды, олар пупария деп аталады. Пупариядан 10-15 күннен кейін Т-тәрізді жарықтан ересек жәндік ұшып шығады. Бұл уақытта түссіз мөлдір қанаттары ашылады, кейіннен жәндіктер оларды ұнтақты ақ балауызбен жабады.</w:t>
      </w:r>
    </w:p>
    <w:p w:rsidR="001A2427" w:rsidRPr="00815C29" w:rsidRDefault="001A2427" w:rsidP="001A242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Ересектері өсімдік шырыны және ылғал тамшыларымен қоректенеді. Жылыжай аққанаты қыстауы пупария кезеңінде жүреді, ал жапырақтарда қалған әр түрлі </w:t>
      </w:r>
      <w:r w:rsidR="00750128" w:rsidRPr="00815C29">
        <w:rPr>
          <w:rFonts w:ascii="Times New Roman" w:eastAsia="Times New Roman" w:hAnsi="Times New Roman" w:cs="Times New Roman"/>
          <w:sz w:val="28"/>
          <w:szCs w:val="28"/>
          <w:lang w:val="kk-KZ"/>
        </w:rPr>
        <w:t>даму сатысындағы</w:t>
      </w:r>
      <w:r w:rsidRPr="00815C29">
        <w:rPr>
          <w:rFonts w:ascii="Times New Roman" w:eastAsia="Times New Roman" w:hAnsi="Times New Roman" w:cs="Times New Roman"/>
          <w:sz w:val="28"/>
          <w:szCs w:val="28"/>
          <w:lang w:val="kk-KZ"/>
        </w:rPr>
        <w:t xml:space="preserve"> дернәсілдер, ересектер мен жұмыртқалар қыста өледі. Жылыжай аққанаттарының біраз бөлігі суық кезең бастала сала жылыжайларға көшеді, онда ол көкөніс және сәндік дақылдарға орналасып, көбейеді. Жабық алаңда температуралық режим тұрақты және салыстырмалы ылғалдылық жоғары, яғни жылыжай аққанаттылардың дамуы үшін қолайлы жағдай жасалған. </w:t>
      </w:r>
      <w:r w:rsidRPr="00815C29">
        <w:rPr>
          <w:rFonts w:ascii="Times New Roman" w:eastAsia="Times New Roman" w:hAnsi="Times New Roman" w:cs="Times New Roman"/>
          <w:sz w:val="28"/>
          <w:szCs w:val="28"/>
        </w:rPr>
        <w:t>+17</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С-дан төмен немесе </w:t>
      </w:r>
      <w:r w:rsidRPr="00815C29">
        <w:rPr>
          <w:rFonts w:ascii="Times New Roman" w:eastAsia="Times New Roman" w:hAnsi="Times New Roman" w:cs="Times New Roman"/>
          <w:sz w:val="28"/>
          <w:szCs w:val="28"/>
        </w:rPr>
        <w:t>+28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С-дан жоғары температурада аналықтардың </w:t>
      </w:r>
      <w:r w:rsidR="002A6421" w:rsidRPr="00815C29">
        <w:rPr>
          <w:rFonts w:ascii="Times New Roman" w:eastAsia="Times New Roman" w:hAnsi="Times New Roman" w:cs="Times New Roman"/>
          <w:sz w:val="28"/>
          <w:szCs w:val="28"/>
          <w:lang w:val="kk-KZ"/>
        </w:rPr>
        <w:t>тіршілік ету</w:t>
      </w:r>
      <w:r w:rsidRPr="00815C29">
        <w:rPr>
          <w:rFonts w:ascii="Times New Roman" w:eastAsia="Times New Roman" w:hAnsi="Times New Roman" w:cs="Times New Roman"/>
          <w:sz w:val="28"/>
          <w:szCs w:val="28"/>
          <w:lang w:val="kk-KZ"/>
        </w:rPr>
        <w:t xml:space="preserve"> ұзақтығы қысқарады. </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Жылыжайлардың қолайлы жағдайында және паразиттер жоқ болғандықтан зиянкестер қарқынды түрде көбейіп, қысқа мерзімде көптеген дақылдар үшін жабық жерде ғана емес, сонымен қатар іргелес аумаққа да қауіп тө</w:t>
      </w:r>
      <w:r w:rsidR="002626F5" w:rsidRPr="00815C29">
        <w:rPr>
          <w:rFonts w:ascii="Times New Roman" w:eastAsia="Times New Roman" w:hAnsi="Times New Roman" w:cs="Times New Roman"/>
          <w:sz w:val="28"/>
          <w:szCs w:val="28"/>
          <w:lang w:val="kk-KZ"/>
        </w:rPr>
        <w:t>ң</w:t>
      </w:r>
      <w:r w:rsidRPr="00815C29">
        <w:rPr>
          <w:rFonts w:ascii="Times New Roman" w:eastAsia="Times New Roman" w:hAnsi="Times New Roman" w:cs="Times New Roman"/>
          <w:sz w:val="28"/>
          <w:szCs w:val="28"/>
          <w:lang w:val="kk-KZ"/>
        </w:rPr>
        <w:t xml:space="preserve">дірді. </w:t>
      </w:r>
      <w:r w:rsidR="006D6F5C" w:rsidRPr="00815C29">
        <w:rPr>
          <w:rFonts w:ascii="Times New Roman" w:eastAsia="Times New Roman" w:hAnsi="Times New Roman" w:cs="Times New Roman"/>
          <w:sz w:val="28"/>
          <w:szCs w:val="28"/>
          <w:lang w:val="kk-KZ"/>
        </w:rPr>
        <w:t>Жылыжай аққанаты</w:t>
      </w:r>
      <w:r w:rsidRPr="00815C29">
        <w:rPr>
          <w:rFonts w:ascii="Times New Roman" w:eastAsia="Times New Roman" w:hAnsi="Times New Roman" w:cs="Times New Roman"/>
          <w:sz w:val="28"/>
          <w:szCs w:val="28"/>
          <w:lang w:val="kk-KZ"/>
        </w:rPr>
        <w:t xml:space="preserve"> ең алдымен, қияр, асқабақ, ба</w:t>
      </w:r>
      <w:r w:rsidR="006D6F5C" w:rsidRPr="00815C29">
        <w:rPr>
          <w:rFonts w:ascii="Times New Roman" w:eastAsia="Times New Roman" w:hAnsi="Times New Roman" w:cs="Times New Roman"/>
          <w:sz w:val="28"/>
          <w:szCs w:val="28"/>
          <w:lang w:val="kk-KZ"/>
        </w:rPr>
        <w:t>ялды</w:t>
      </w:r>
      <w:r w:rsidRPr="00815C29">
        <w:rPr>
          <w:rFonts w:ascii="Times New Roman" w:eastAsia="Times New Roman" w:hAnsi="Times New Roman" w:cs="Times New Roman"/>
          <w:sz w:val="28"/>
          <w:szCs w:val="28"/>
          <w:lang w:val="kk-KZ"/>
        </w:rPr>
        <w:t>, тәтті бұрыш, қызанақ, ақжелкен, балдыркөк, арамшөптерден байлам, қымыздық сияқты әртүрлі өсімдіктерге зиян келтіреді.</w:t>
      </w:r>
    </w:p>
    <w:p w:rsidR="00CA5BF8" w:rsidRPr="00815C29" w:rsidRDefault="006D6F5C"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Жылыжай аққанатының </w:t>
      </w:r>
      <w:r w:rsidR="00CA5BF8" w:rsidRPr="00815C29">
        <w:rPr>
          <w:rFonts w:ascii="Times New Roman" w:eastAsia="Times New Roman" w:hAnsi="Times New Roman" w:cs="Times New Roman"/>
          <w:sz w:val="28"/>
          <w:szCs w:val="28"/>
          <w:lang w:val="kk-KZ"/>
        </w:rPr>
        <w:t>санының көбеюіне әсер ететін себепте</w:t>
      </w:r>
      <w:r w:rsidR="007656D0" w:rsidRPr="00815C29">
        <w:rPr>
          <w:rFonts w:ascii="Times New Roman" w:eastAsia="Times New Roman" w:hAnsi="Times New Roman" w:cs="Times New Roman"/>
          <w:sz w:val="28"/>
          <w:szCs w:val="28"/>
          <w:lang w:val="kk-KZ"/>
        </w:rPr>
        <w:t>рге</w:t>
      </w:r>
      <w:r w:rsidR="00CA5BF8" w:rsidRPr="00815C29">
        <w:rPr>
          <w:rFonts w:ascii="Times New Roman" w:eastAsia="Times New Roman" w:hAnsi="Times New Roman" w:cs="Times New Roman"/>
          <w:sz w:val="28"/>
          <w:szCs w:val="28"/>
          <w:lang w:val="kk-KZ"/>
        </w:rPr>
        <w:t xml:space="preserve"> ең алдымен, </w:t>
      </w:r>
      <w:r w:rsidRPr="00815C29">
        <w:rPr>
          <w:rFonts w:ascii="Times New Roman" w:eastAsia="Times New Roman" w:hAnsi="Times New Roman" w:cs="Times New Roman"/>
          <w:sz w:val="28"/>
          <w:szCs w:val="28"/>
          <w:lang w:val="kk-KZ"/>
        </w:rPr>
        <w:t xml:space="preserve">Қазақстан </w:t>
      </w:r>
      <w:r w:rsidR="00CA5BF8" w:rsidRPr="00815C29">
        <w:rPr>
          <w:rFonts w:ascii="Times New Roman" w:eastAsia="Times New Roman" w:hAnsi="Times New Roman" w:cs="Times New Roman"/>
          <w:sz w:val="28"/>
          <w:szCs w:val="28"/>
          <w:lang w:val="kk-KZ"/>
        </w:rPr>
        <w:t>жағдайында көкөністер мен гүлдер жыл бойы өсіріл</w:t>
      </w:r>
      <w:r w:rsidRPr="00815C29">
        <w:rPr>
          <w:rFonts w:ascii="Times New Roman" w:eastAsia="Times New Roman" w:hAnsi="Times New Roman" w:cs="Times New Roman"/>
          <w:sz w:val="28"/>
          <w:szCs w:val="28"/>
          <w:lang w:val="kk-KZ"/>
        </w:rPr>
        <w:t>уі мен</w:t>
      </w:r>
      <w:r w:rsidR="00CA5BF8" w:rsidRPr="00815C29">
        <w:rPr>
          <w:rFonts w:ascii="Times New Roman" w:eastAsia="Times New Roman" w:hAnsi="Times New Roman" w:cs="Times New Roman"/>
          <w:sz w:val="28"/>
          <w:szCs w:val="28"/>
          <w:lang w:val="kk-KZ"/>
        </w:rPr>
        <w:t xml:space="preserve"> жылыжайлар аумағының </w:t>
      </w:r>
      <w:r w:rsidRPr="00815C29">
        <w:rPr>
          <w:rFonts w:ascii="Times New Roman" w:eastAsia="Times New Roman" w:hAnsi="Times New Roman" w:cs="Times New Roman"/>
          <w:sz w:val="28"/>
          <w:szCs w:val="28"/>
          <w:lang w:val="kk-KZ"/>
        </w:rPr>
        <w:t>жыл сайын артуы</w:t>
      </w:r>
      <w:r w:rsidR="00CA5BF8" w:rsidRPr="00815C29">
        <w:rPr>
          <w:rFonts w:ascii="Times New Roman" w:eastAsia="Times New Roman" w:hAnsi="Times New Roman" w:cs="Times New Roman"/>
          <w:sz w:val="28"/>
          <w:szCs w:val="28"/>
          <w:lang w:val="kk-KZ"/>
        </w:rPr>
        <w:t xml:space="preserve"> жатады.</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Осыған байланысты зиянкестердің көптігі және аймақтың қолайлы климаттық жағдайлары жәндіктерге наурыздың ортасынан қарашаға дейін ашық </w:t>
      </w:r>
      <w:r w:rsidR="006D6F5C" w:rsidRPr="00815C29">
        <w:rPr>
          <w:rFonts w:ascii="Times New Roman" w:eastAsia="Times New Roman" w:hAnsi="Times New Roman" w:cs="Times New Roman"/>
          <w:sz w:val="28"/>
          <w:szCs w:val="28"/>
          <w:lang w:val="kk-KZ"/>
        </w:rPr>
        <w:t>алаңда</w:t>
      </w:r>
      <w:r w:rsidRPr="00815C29">
        <w:rPr>
          <w:rFonts w:ascii="Times New Roman" w:eastAsia="Times New Roman" w:hAnsi="Times New Roman" w:cs="Times New Roman"/>
          <w:sz w:val="28"/>
          <w:szCs w:val="28"/>
          <w:lang w:val="kk-KZ"/>
        </w:rPr>
        <w:t xml:space="preserve">, ал жабық </w:t>
      </w:r>
      <w:r w:rsidR="006D6F5C" w:rsidRPr="00815C29">
        <w:rPr>
          <w:rFonts w:ascii="Times New Roman" w:eastAsia="Times New Roman" w:hAnsi="Times New Roman" w:cs="Times New Roman"/>
          <w:sz w:val="28"/>
          <w:szCs w:val="28"/>
          <w:lang w:val="kk-KZ"/>
        </w:rPr>
        <w:t>алаңда</w:t>
      </w:r>
      <w:r w:rsidRPr="00815C29">
        <w:rPr>
          <w:rFonts w:ascii="Times New Roman" w:eastAsia="Times New Roman" w:hAnsi="Times New Roman" w:cs="Times New Roman"/>
          <w:sz w:val="28"/>
          <w:szCs w:val="28"/>
          <w:lang w:val="kk-KZ"/>
        </w:rPr>
        <w:t xml:space="preserve"> – жыл бойы (жылыжайларда көкөніс дақылдары болмаған кезде шілде мен тамыздан басқа) дамуға мүмкіндік береді</w:t>
      </w:r>
      <w:r w:rsidR="00D120DB" w:rsidRPr="00815C29">
        <w:rPr>
          <w:rFonts w:ascii="Times New Roman" w:eastAsia="Times New Roman" w:hAnsi="Times New Roman" w:cs="Times New Roman"/>
          <w:sz w:val="28"/>
          <w:szCs w:val="28"/>
          <w:lang w:val="kk-KZ"/>
        </w:rPr>
        <w:t xml:space="preserve"> [</w:t>
      </w:r>
      <w:r w:rsidR="005504E4" w:rsidRPr="00815C29">
        <w:rPr>
          <w:rFonts w:ascii="Times New Roman" w:eastAsia="Times New Roman" w:hAnsi="Times New Roman" w:cs="Times New Roman"/>
          <w:sz w:val="28"/>
          <w:szCs w:val="28"/>
          <w:lang w:val="kk-KZ"/>
        </w:rPr>
        <w:t>2</w:t>
      </w:r>
      <w:r w:rsidR="007B5ED6" w:rsidRPr="00815C29">
        <w:rPr>
          <w:rFonts w:ascii="Times New Roman" w:eastAsia="Times New Roman" w:hAnsi="Times New Roman" w:cs="Times New Roman"/>
          <w:sz w:val="28"/>
          <w:szCs w:val="28"/>
          <w:lang w:val="kk-KZ"/>
        </w:rPr>
        <w:t>16</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6D6F5C"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lastRenderedPageBreak/>
        <w:t>Қазақстанның оңтүстік аймағында</w:t>
      </w:r>
      <w:r w:rsidR="00CA5BF8" w:rsidRPr="00815C29">
        <w:rPr>
          <w:rFonts w:ascii="Times New Roman" w:eastAsia="Times New Roman" w:hAnsi="Times New Roman" w:cs="Times New Roman"/>
          <w:sz w:val="28"/>
          <w:szCs w:val="28"/>
          <w:lang w:val="kk-KZ"/>
        </w:rPr>
        <w:t xml:space="preserve"> жылыжай ақ</w:t>
      </w:r>
      <w:r w:rsidRPr="00815C29">
        <w:rPr>
          <w:rFonts w:ascii="Times New Roman" w:eastAsia="Times New Roman" w:hAnsi="Times New Roman" w:cs="Times New Roman"/>
          <w:sz w:val="28"/>
          <w:szCs w:val="28"/>
          <w:lang w:val="kk-KZ"/>
        </w:rPr>
        <w:t>қанатының</w:t>
      </w:r>
      <w:r w:rsidR="00CA5BF8" w:rsidRPr="00815C29">
        <w:rPr>
          <w:rFonts w:ascii="Times New Roman" w:eastAsia="Times New Roman" w:hAnsi="Times New Roman" w:cs="Times New Roman"/>
          <w:sz w:val="28"/>
          <w:szCs w:val="28"/>
          <w:lang w:val="kk-KZ"/>
        </w:rPr>
        <w:t xml:space="preserve"> бірінші ұрпағының жұмыртқа салуы 5 мамыр басталып, 5 маусымға дейін жалғасады. Салынған жұмыртқалардың ең көп саны мамырдың екінші онкүндігінің соңында тіркелді. Мамырдың бірінші онкүндігінің соңында жұмыртқадан дернәсілдерді аулау басталады. Дерн</w:t>
      </w:r>
      <w:r w:rsidR="003303D7" w:rsidRPr="00815C29">
        <w:rPr>
          <w:rFonts w:ascii="Times New Roman" w:eastAsia="Times New Roman" w:hAnsi="Times New Roman" w:cs="Times New Roman"/>
          <w:sz w:val="28"/>
          <w:szCs w:val="28"/>
          <w:lang w:val="kk-KZ"/>
        </w:rPr>
        <w:t>ә</w:t>
      </w:r>
      <w:r w:rsidR="00CA5BF8" w:rsidRPr="00815C29">
        <w:rPr>
          <w:rFonts w:ascii="Times New Roman" w:eastAsia="Times New Roman" w:hAnsi="Times New Roman" w:cs="Times New Roman"/>
          <w:sz w:val="28"/>
          <w:szCs w:val="28"/>
          <w:lang w:val="kk-KZ"/>
        </w:rPr>
        <w:t>с</w:t>
      </w:r>
      <w:r w:rsidR="003303D7" w:rsidRPr="00815C29">
        <w:rPr>
          <w:rFonts w:ascii="Times New Roman" w:eastAsia="Times New Roman" w:hAnsi="Times New Roman" w:cs="Times New Roman"/>
          <w:sz w:val="28"/>
          <w:szCs w:val="28"/>
          <w:lang w:val="kk-KZ"/>
        </w:rPr>
        <w:t>і</w:t>
      </w:r>
      <w:r w:rsidR="00CA5BF8" w:rsidRPr="00815C29">
        <w:rPr>
          <w:rFonts w:ascii="Times New Roman" w:eastAsia="Times New Roman" w:hAnsi="Times New Roman" w:cs="Times New Roman"/>
          <w:sz w:val="28"/>
          <w:szCs w:val="28"/>
          <w:lang w:val="kk-KZ"/>
        </w:rPr>
        <w:t>лдердің жұмыртқ</w:t>
      </w:r>
      <w:r w:rsidR="00C6330C" w:rsidRPr="00815C29">
        <w:rPr>
          <w:rFonts w:ascii="Times New Roman" w:eastAsia="Times New Roman" w:hAnsi="Times New Roman" w:cs="Times New Roman"/>
          <w:sz w:val="28"/>
          <w:szCs w:val="28"/>
          <w:lang w:val="kk-KZ"/>
        </w:rPr>
        <w:t>адан шығуы 40 күнге созылады. Дернәсілдердің</w:t>
      </w:r>
      <w:r w:rsidR="00CA5BF8" w:rsidRPr="00815C29">
        <w:rPr>
          <w:rFonts w:ascii="Times New Roman" w:eastAsia="Times New Roman" w:hAnsi="Times New Roman" w:cs="Times New Roman"/>
          <w:sz w:val="28"/>
          <w:szCs w:val="28"/>
          <w:lang w:val="kk-KZ"/>
        </w:rPr>
        <w:t xml:space="preserve"> ең көп саны маусымның бірінші онкүндігінің ортасында тіркелді. Дернәсіл сатысының пайда болуы маусымның екінші онкүндігінің ортасына дейін байқалады. Мамырдың үшінші онкүндігінің ортасынан бастап </w:t>
      </w:r>
      <w:r w:rsidR="00071E4A" w:rsidRPr="00815C29">
        <w:rPr>
          <w:rFonts w:ascii="Times New Roman" w:eastAsia="Times New Roman" w:hAnsi="Times New Roman" w:cs="Times New Roman"/>
          <w:sz w:val="28"/>
          <w:szCs w:val="28"/>
          <w:lang w:val="kk-KZ"/>
        </w:rPr>
        <w:t>дернә</w:t>
      </w:r>
      <w:r w:rsidRPr="00815C29">
        <w:rPr>
          <w:rFonts w:ascii="Times New Roman" w:eastAsia="Times New Roman" w:hAnsi="Times New Roman" w:cs="Times New Roman"/>
          <w:sz w:val="28"/>
          <w:szCs w:val="28"/>
          <w:lang w:val="kk-KZ"/>
        </w:rPr>
        <w:t>с</w:t>
      </w:r>
      <w:r w:rsidR="00071E4A" w:rsidRPr="00815C29">
        <w:rPr>
          <w:rFonts w:ascii="Times New Roman" w:eastAsia="Times New Roman" w:hAnsi="Times New Roman" w:cs="Times New Roman"/>
          <w:sz w:val="28"/>
          <w:szCs w:val="28"/>
          <w:lang w:val="kk-KZ"/>
        </w:rPr>
        <w:t>і</w:t>
      </w:r>
      <w:r w:rsidRPr="00815C29">
        <w:rPr>
          <w:rFonts w:ascii="Times New Roman" w:eastAsia="Times New Roman" w:hAnsi="Times New Roman" w:cs="Times New Roman"/>
          <w:sz w:val="28"/>
          <w:szCs w:val="28"/>
          <w:lang w:val="kk-KZ"/>
        </w:rPr>
        <w:t>лдері</w:t>
      </w:r>
      <w:r w:rsidR="00CA5BF8" w:rsidRPr="00815C29">
        <w:rPr>
          <w:rFonts w:ascii="Times New Roman" w:eastAsia="Times New Roman" w:hAnsi="Times New Roman" w:cs="Times New Roman"/>
          <w:sz w:val="28"/>
          <w:szCs w:val="28"/>
          <w:lang w:val="kk-KZ"/>
        </w:rPr>
        <w:t xml:space="preserve"> пупарий сатысына айналады. Пупарийлердің жаппай саны маусымның бірінші онкүндігінің соңында байқалды. </w:t>
      </w:r>
    </w:p>
    <w:p w:rsidR="00CA5BF8" w:rsidRPr="00815C29" w:rsidRDefault="00CA5BF8"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Азықтық өсімдіктер </w:t>
      </w:r>
      <w:r w:rsidR="003303D7" w:rsidRPr="00815C29">
        <w:rPr>
          <w:rFonts w:ascii="Times New Roman" w:hAnsi="Times New Roman" w:cs="Times New Roman"/>
          <w:sz w:val="28"/>
          <w:szCs w:val="28"/>
          <w:lang w:val="kk-KZ"/>
        </w:rPr>
        <w:t>ауқымы</w:t>
      </w:r>
      <w:r w:rsidR="009E3CCA"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 xml:space="preserve">T. </w:t>
      </w:r>
      <w:r w:rsidR="00AE6DE7" w:rsidRPr="00815C29">
        <w:rPr>
          <w:rFonts w:ascii="Times New Roman" w:hAnsi="Times New Roman" w:cs="Times New Roman"/>
          <w:i/>
          <w:sz w:val="28"/>
          <w:szCs w:val="28"/>
          <w:lang w:val="kk-KZ"/>
        </w:rPr>
        <w:t>v</w:t>
      </w:r>
      <w:r w:rsidRPr="00815C29">
        <w:rPr>
          <w:rFonts w:ascii="Times New Roman" w:hAnsi="Times New Roman" w:cs="Times New Roman"/>
          <w:i/>
          <w:sz w:val="28"/>
          <w:szCs w:val="28"/>
          <w:lang w:val="kk-KZ"/>
        </w:rPr>
        <w:t>aporariorum</w:t>
      </w:r>
      <w:r w:rsidR="00071E4A"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w:t>
      </w:r>
      <w:r w:rsidR="00071E4A"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жабық</w:t>
      </w:r>
      <w:r w:rsidR="00427E55" w:rsidRPr="00815C29">
        <w:rPr>
          <w:rFonts w:ascii="Times New Roman" w:hAnsi="Times New Roman" w:cs="Times New Roman"/>
          <w:sz w:val="28"/>
          <w:szCs w:val="28"/>
          <w:lang w:val="kk-KZ"/>
        </w:rPr>
        <w:t xml:space="preserve"> алаңның мәдени өсімдіктердің</w:t>
      </w:r>
      <w:r w:rsidRPr="00815C29">
        <w:rPr>
          <w:rFonts w:ascii="Times New Roman" w:hAnsi="Times New Roman" w:cs="Times New Roman"/>
          <w:sz w:val="28"/>
          <w:szCs w:val="28"/>
          <w:lang w:val="kk-KZ"/>
        </w:rPr>
        <w:t xml:space="preserve"> космополиттік зиянкесі. </w:t>
      </w:r>
      <w:r w:rsidRPr="00815C29">
        <w:rPr>
          <w:rFonts w:ascii="Times New Roman" w:hAnsi="Times New Roman" w:cs="Times New Roman"/>
          <w:i/>
          <w:sz w:val="28"/>
          <w:szCs w:val="28"/>
          <w:lang w:val="kk-KZ"/>
        </w:rPr>
        <w:t>T. vaporariorum</w:t>
      </w:r>
      <w:r w:rsidRPr="00815C29">
        <w:rPr>
          <w:rFonts w:ascii="Times New Roman" w:hAnsi="Times New Roman" w:cs="Times New Roman"/>
          <w:sz w:val="28"/>
          <w:szCs w:val="28"/>
          <w:lang w:val="kk-KZ"/>
        </w:rPr>
        <w:t xml:space="preserve"> 82 тұқымдастың 300-ден астам түріне зиян келтіреді. Ол әсіресе жасыл және бақша өсімдіктерін - ба</w:t>
      </w:r>
      <w:r w:rsidR="00427E55" w:rsidRPr="00815C29">
        <w:rPr>
          <w:rFonts w:ascii="Times New Roman" w:hAnsi="Times New Roman" w:cs="Times New Roman"/>
          <w:sz w:val="28"/>
          <w:szCs w:val="28"/>
          <w:lang w:val="kk-KZ"/>
        </w:rPr>
        <w:t>ялды</w:t>
      </w:r>
      <w:r w:rsidRPr="00815C29">
        <w:rPr>
          <w:rFonts w:ascii="Times New Roman" w:hAnsi="Times New Roman" w:cs="Times New Roman"/>
          <w:sz w:val="28"/>
          <w:szCs w:val="28"/>
          <w:lang w:val="kk-KZ"/>
        </w:rPr>
        <w:t>, қияр, бұрыш, ақжелкен, салаттар, қызанақ, бұршақ және сәндік өсімдіктерді отырғызуға қатты зиян келтіреді. Жылыжай ақ</w:t>
      </w:r>
      <w:r w:rsidR="00427E55" w:rsidRPr="00815C29">
        <w:rPr>
          <w:rFonts w:ascii="Times New Roman" w:hAnsi="Times New Roman" w:cs="Times New Roman"/>
          <w:sz w:val="28"/>
          <w:szCs w:val="28"/>
          <w:lang w:val="kk-KZ"/>
        </w:rPr>
        <w:t>қанаттары</w:t>
      </w:r>
      <w:r w:rsidRPr="00815C29">
        <w:rPr>
          <w:rFonts w:ascii="Times New Roman" w:hAnsi="Times New Roman" w:cs="Times New Roman"/>
          <w:sz w:val="28"/>
          <w:szCs w:val="28"/>
          <w:lang w:val="kk-KZ"/>
        </w:rPr>
        <w:t xml:space="preserve"> әртүрлі тұқымдасқа жататын арамшөптер мен мәдени өсімдіктердің 200-ден астам түріне зиян келтіреді</w:t>
      </w:r>
      <w:r w:rsidR="00D120DB" w:rsidRPr="00815C29">
        <w:rPr>
          <w:rFonts w:ascii="Times New Roman" w:hAnsi="Times New Roman" w:cs="Times New Roman"/>
          <w:sz w:val="28"/>
          <w:szCs w:val="28"/>
          <w:lang w:val="kk-KZ"/>
        </w:rPr>
        <w:t xml:space="preserve"> [</w:t>
      </w:r>
      <w:r w:rsidR="009A0F3C" w:rsidRPr="00815C29">
        <w:rPr>
          <w:rFonts w:ascii="Times New Roman" w:hAnsi="Times New Roman" w:cs="Times New Roman"/>
          <w:sz w:val="28"/>
          <w:szCs w:val="28"/>
          <w:lang w:val="kk-KZ"/>
        </w:rPr>
        <w:t xml:space="preserve">215, с. 36; </w:t>
      </w:r>
      <w:r w:rsidR="007B5ED6" w:rsidRPr="00815C29">
        <w:rPr>
          <w:rFonts w:ascii="Times New Roman" w:hAnsi="Times New Roman" w:cs="Times New Roman"/>
          <w:sz w:val="28"/>
          <w:szCs w:val="28"/>
          <w:lang w:val="kk-KZ"/>
        </w:rPr>
        <w:t>217</w:t>
      </w:r>
      <w:r w:rsidR="00D120D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CA5BF8" w:rsidRPr="00815C29" w:rsidRDefault="00CA5BF8"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Зиянкестер</w:t>
      </w:r>
      <w:r w:rsidR="00280D84" w:rsidRPr="00815C29">
        <w:rPr>
          <w:rFonts w:ascii="Times New Roman" w:hAnsi="Times New Roman" w:cs="Times New Roman"/>
          <w:sz w:val="28"/>
          <w:szCs w:val="28"/>
          <w:lang w:val="kk-KZ"/>
        </w:rPr>
        <w:t>дің зияндылығы</w:t>
      </w:r>
      <w:r w:rsidRPr="00815C29">
        <w:rPr>
          <w:rFonts w:ascii="Times New Roman" w:hAnsi="Times New Roman" w:cs="Times New Roman"/>
          <w:sz w:val="28"/>
          <w:szCs w:val="28"/>
          <w:lang w:val="kk-KZ"/>
        </w:rPr>
        <w:t xml:space="preserve"> </w:t>
      </w:r>
      <w:r w:rsidR="00280D84" w:rsidRPr="00815C29">
        <w:rPr>
          <w:rFonts w:ascii="Times New Roman" w:hAnsi="Times New Roman" w:cs="Times New Roman"/>
          <w:sz w:val="28"/>
          <w:szCs w:val="28"/>
          <w:lang w:val="kk-KZ"/>
        </w:rPr>
        <w:t>үйдің және ғимараттың мәдени және сәнді өсімдіктерінің</w:t>
      </w:r>
      <w:r w:rsidRPr="00815C29">
        <w:rPr>
          <w:rFonts w:ascii="Times New Roman" w:hAnsi="Times New Roman" w:cs="Times New Roman"/>
          <w:sz w:val="28"/>
          <w:szCs w:val="28"/>
          <w:lang w:val="kk-KZ"/>
        </w:rPr>
        <w:t xml:space="preserve"> солуына алып келеді. </w:t>
      </w:r>
      <w:r w:rsidRPr="00815C29">
        <w:rPr>
          <w:rFonts w:ascii="Times New Roman" w:hAnsi="Times New Roman" w:cs="Times New Roman"/>
          <w:i/>
          <w:sz w:val="28"/>
          <w:szCs w:val="28"/>
          <w:lang w:val="kk-KZ"/>
        </w:rPr>
        <w:t>T. vaporariorum</w:t>
      </w:r>
      <w:r w:rsidRPr="00815C29">
        <w:rPr>
          <w:rFonts w:ascii="Times New Roman" w:hAnsi="Times New Roman" w:cs="Times New Roman"/>
          <w:sz w:val="28"/>
          <w:szCs w:val="28"/>
          <w:lang w:val="kk-KZ"/>
        </w:rPr>
        <w:t xml:space="preserve"> супер-супер элитаның көшеттерін алу үшін немесе басқа селекциялық және тұқымдық мақсаттар үшін жылыжайларда өсірілген кезде картопқа шабуыл жасайды.</w:t>
      </w:r>
    </w:p>
    <w:p w:rsidR="00CA5BF8" w:rsidRPr="00815C29" w:rsidRDefault="00280D84"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Жылыжай аққанат</w:t>
      </w:r>
      <w:r w:rsidR="003303D7" w:rsidRPr="00815C29">
        <w:rPr>
          <w:rFonts w:ascii="Times New Roman" w:eastAsia="Times New Roman" w:hAnsi="Times New Roman" w:cs="Times New Roman"/>
          <w:sz w:val="28"/>
          <w:szCs w:val="28"/>
          <w:lang w:val="kk-KZ"/>
        </w:rPr>
        <w:t>т</w:t>
      </w:r>
      <w:r w:rsidRPr="00815C29">
        <w:rPr>
          <w:rFonts w:ascii="Times New Roman" w:eastAsia="Times New Roman" w:hAnsi="Times New Roman" w:cs="Times New Roman"/>
          <w:sz w:val="28"/>
          <w:szCs w:val="28"/>
          <w:lang w:val="kk-KZ"/>
        </w:rPr>
        <w:t>ары</w:t>
      </w:r>
      <w:r w:rsidR="00CA5BF8" w:rsidRPr="00815C29">
        <w:rPr>
          <w:rFonts w:ascii="Times New Roman" w:eastAsia="Times New Roman" w:hAnsi="Times New Roman" w:cs="Times New Roman"/>
          <w:sz w:val="28"/>
          <w:szCs w:val="28"/>
          <w:lang w:val="kk-KZ"/>
        </w:rPr>
        <w:t>, оның биологиясын және негізгі өсімдіктермен трофикалық байланысын арнайы зерттеу өткен ғасырдың 30</w:t>
      </w:r>
      <w:r w:rsidR="003303D7" w:rsidRPr="00815C29">
        <w:rPr>
          <w:rFonts w:ascii="Times New Roman" w:eastAsia="Times New Roman" w:hAnsi="Times New Roman" w:cs="Times New Roman"/>
          <w:sz w:val="28"/>
          <w:szCs w:val="28"/>
          <w:lang w:val="kk-KZ"/>
        </w:rPr>
        <w:t xml:space="preserve">-шы </w:t>
      </w:r>
      <w:r w:rsidR="00CA5BF8" w:rsidRPr="00815C29">
        <w:rPr>
          <w:rFonts w:ascii="Times New Roman" w:eastAsia="Times New Roman" w:hAnsi="Times New Roman" w:cs="Times New Roman"/>
          <w:sz w:val="28"/>
          <w:szCs w:val="28"/>
          <w:lang w:val="kk-KZ"/>
        </w:rPr>
        <w:t xml:space="preserve">жылдарында басталды, ол кезде олардың саны өте көп болды және ол Англиядағы ашық және жабық </w:t>
      </w:r>
      <w:r w:rsidRPr="00815C29">
        <w:rPr>
          <w:rFonts w:ascii="Times New Roman" w:eastAsia="Times New Roman" w:hAnsi="Times New Roman" w:cs="Times New Roman"/>
          <w:sz w:val="28"/>
          <w:szCs w:val="28"/>
          <w:lang w:val="kk-KZ"/>
        </w:rPr>
        <w:t>алаңда</w:t>
      </w:r>
      <w:r w:rsidR="00CA5BF8" w:rsidRPr="00815C29">
        <w:rPr>
          <w:rFonts w:ascii="Times New Roman" w:eastAsia="Times New Roman" w:hAnsi="Times New Roman" w:cs="Times New Roman"/>
          <w:sz w:val="28"/>
          <w:szCs w:val="28"/>
          <w:lang w:val="kk-KZ"/>
        </w:rPr>
        <w:t xml:space="preserve"> көкөніс және сәндік дақылдардың экономикалық қауіпт</w:t>
      </w:r>
      <w:r w:rsidR="005504E4" w:rsidRPr="00815C29">
        <w:rPr>
          <w:rFonts w:ascii="Times New Roman" w:eastAsia="Times New Roman" w:hAnsi="Times New Roman" w:cs="Times New Roman"/>
          <w:sz w:val="28"/>
          <w:szCs w:val="28"/>
          <w:lang w:val="kk-KZ"/>
        </w:rPr>
        <w:t xml:space="preserve">і зиянкестерінің тізіміне енді </w:t>
      </w:r>
      <w:r w:rsidR="00D120DB" w:rsidRPr="00815C29">
        <w:rPr>
          <w:rFonts w:ascii="Times New Roman" w:eastAsia="Times New Roman" w:hAnsi="Times New Roman" w:cs="Times New Roman"/>
          <w:sz w:val="28"/>
          <w:szCs w:val="28"/>
          <w:lang w:val="kk-KZ"/>
        </w:rPr>
        <w:t xml:space="preserve"> [</w:t>
      </w:r>
      <w:r w:rsidR="003F22F3" w:rsidRPr="00815C29">
        <w:rPr>
          <w:rFonts w:ascii="Times New Roman" w:eastAsia="Times New Roman" w:hAnsi="Times New Roman" w:cs="Times New Roman"/>
          <w:sz w:val="28"/>
          <w:szCs w:val="28"/>
          <w:lang w:val="kk-KZ"/>
        </w:rPr>
        <w:t>218</w:t>
      </w:r>
      <w:r w:rsidR="00D120DB"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Орта Азияда жылыжай аққ</w:t>
      </w:r>
      <w:r w:rsidR="00E81A34" w:rsidRPr="00815C29">
        <w:rPr>
          <w:rFonts w:ascii="Times New Roman" w:eastAsia="Times New Roman" w:hAnsi="Times New Roman" w:cs="Times New Roman"/>
          <w:sz w:val="28"/>
          <w:szCs w:val="28"/>
          <w:lang w:val="kk-KZ"/>
        </w:rPr>
        <w:t>анаты</w:t>
      </w:r>
      <w:r w:rsidRPr="00815C29">
        <w:rPr>
          <w:rFonts w:ascii="Times New Roman" w:eastAsia="Times New Roman" w:hAnsi="Times New Roman" w:cs="Times New Roman"/>
          <w:sz w:val="28"/>
          <w:szCs w:val="28"/>
          <w:lang w:val="kk-KZ"/>
        </w:rPr>
        <w:t xml:space="preserve"> 70-ші жылдардың екінші жартысынан бастап жылыжайлар мен ашық жерлерде қызанақтарға, қиярға және басқа да дақылдарға қатты зиян келтіре бастады</w:t>
      </w:r>
      <w:r w:rsidR="005504E4" w:rsidRPr="00815C29">
        <w:rPr>
          <w:rFonts w:ascii="Times New Roman" w:eastAsia="Times New Roman" w:hAnsi="Times New Roman" w:cs="Times New Roman"/>
          <w:sz w:val="28"/>
          <w:szCs w:val="28"/>
          <w:lang w:val="kk-KZ"/>
        </w:rPr>
        <w:t xml:space="preserve"> </w:t>
      </w:r>
      <w:r w:rsidR="00D120DB" w:rsidRPr="00815C29">
        <w:rPr>
          <w:rFonts w:ascii="Times New Roman" w:eastAsia="Times New Roman" w:hAnsi="Times New Roman" w:cs="Times New Roman"/>
          <w:sz w:val="28"/>
          <w:szCs w:val="28"/>
          <w:lang w:val="kk-KZ"/>
        </w:rPr>
        <w:t>[</w:t>
      </w:r>
      <w:r w:rsidR="003F22F3" w:rsidRPr="00815C29">
        <w:rPr>
          <w:rFonts w:ascii="Times New Roman" w:eastAsia="Times New Roman" w:hAnsi="Times New Roman" w:cs="Times New Roman"/>
          <w:sz w:val="28"/>
          <w:szCs w:val="28"/>
          <w:lang w:val="kk-KZ"/>
        </w:rPr>
        <w:t>219</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Өзбекстанда, Тәжікстанда, Түркіменстанда және Қазақстанда жылыжай </w:t>
      </w:r>
      <w:r w:rsidR="00AE6DE7" w:rsidRPr="00815C29">
        <w:rPr>
          <w:rFonts w:ascii="Times New Roman" w:eastAsia="Times New Roman" w:hAnsi="Times New Roman" w:cs="Times New Roman"/>
          <w:sz w:val="28"/>
          <w:szCs w:val="28"/>
          <w:lang w:val="kk-KZ"/>
        </w:rPr>
        <w:t>ақ</w:t>
      </w:r>
      <w:r w:rsidR="00E81A34" w:rsidRPr="00815C29">
        <w:rPr>
          <w:rFonts w:ascii="Times New Roman" w:eastAsia="Times New Roman" w:hAnsi="Times New Roman" w:cs="Times New Roman"/>
          <w:sz w:val="28"/>
          <w:szCs w:val="28"/>
          <w:lang w:val="kk-KZ"/>
        </w:rPr>
        <w:t>қанаты</w:t>
      </w:r>
      <w:r w:rsidRPr="00815C29">
        <w:rPr>
          <w:rFonts w:ascii="Times New Roman" w:eastAsia="Times New Roman" w:hAnsi="Times New Roman" w:cs="Times New Roman"/>
          <w:sz w:val="28"/>
          <w:szCs w:val="28"/>
          <w:lang w:val="kk-KZ"/>
        </w:rPr>
        <w:t xml:space="preserve"> жаппай көбею себептеріне бірінші кезекте маусым мен шілде айларын қоспағанда, көкөністер жыл бойы дерлік өсірілетін жылыжай алаңдарының күрт өсуін, сондай-ақ ақ</w:t>
      </w:r>
      <w:r w:rsidR="003303D7" w:rsidRPr="00815C29">
        <w:rPr>
          <w:rFonts w:ascii="Times New Roman" w:eastAsia="Times New Roman" w:hAnsi="Times New Roman" w:cs="Times New Roman"/>
          <w:sz w:val="28"/>
          <w:szCs w:val="28"/>
          <w:lang w:val="kk-KZ"/>
        </w:rPr>
        <w:t>қанаттар</w:t>
      </w:r>
      <w:r w:rsidRPr="00815C29">
        <w:rPr>
          <w:rFonts w:ascii="Times New Roman" w:eastAsia="Times New Roman" w:hAnsi="Times New Roman" w:cs="Times New Roman"/>
          <w:sz w:val="28"/>
          <w:szCs w:val="28"/>
          <w:lang w:val="kk-KZ"/>
        </w:rPr>
        <w:t xml:space="preserve"> наурыздан қазанға дейін дамитын және ашық </w:t>
      </w:r>
      <w:r w:rsidR="00E81A34" w:rsidRPr="00815C29">
        <w:rPr>
          <w:rFonts w:ascii="Times New Roman" w:eastAsia="Times New Roman" w:hAnsi="Times New Roman" w:cs="Times New Roman"/>
          <w:sz w:val="28"/>
          <w:szCs w:val="28"/>
          <w:lang w:val="kk-KZ"/>
        </w:rPr>
        <w:t>алаңның</w:t>
      </w:r>
      <w:r w:rsidRPr="00815C29">
        <w:rPr>
          <w:rFonts w:ascii="Times New Roman" w:eastAsia="Times New Roman" w:hAnsi="Times New Roman" w:cs="Times New Roman"/>
          <w:sz w:val="28"/>
          <w:szCs w:val="28"/>
          <w:lang w:val="kk-KZ"/>
        </w:rPr>
        <w:t xml:space="preserve"> қолайлы климаттық жағдайларын жатқызуға болады</w:t>
      </w:r>
      <w:r w:rsidR="00D120DB" w:rsidRPr="00815C29">
        <w:rPr>
          <w:rFonts w:ascii="Times New Roman" w:eastAsia="Times New Roman" w:hAnsi="Times New Roman" w:cs="Times New Roman"/>
          <w:sz w:val="28"/>
          <w:szCs w:val="28"/>
          <w:lang w:val="kk-KZ"/>
        </w:rPr>
        <w:t xml:space="preserve"> [</w:t>
      </w:r>
      <w:r w:rsidR="003F22F3" w:rsidRPr="00815C29">
        <w:rPr>
          <w:rFonts w:ascii="Times New Roman" w:eastAsia="Times New Roman" w:hAnsi="Times New Roman" w:cs="Times New Roman"/>
          <w:sz w:val="28"/>
          <w:szCs w:val="28"/>
          <w:lang w:val="kk-KZ"/>
        </w:rPr>
        <w:t>220</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494A67"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Жылыжай ақ</w:t>
      </w:r>
      <w:r w:rsidR="00E81A34" w:rsidRPr="00815C29">
        <w:rPr>
          <w:rFonts w:ascii="Times New Roman" w:eastAsia="Times New Roman" w:hAnsi="Times New Roman" w:cs="Times New Roman"/>
          <w:sz w:val="28"/>
          <w:szCs w:val="28"/>
          <w:lang w:val="kk-KZ"/>
        </w:rPr>
        <w:t>қанаты</w:t>
      </w:r>
      <w:r w:rsidR="00CA5BF8" w:rsidRPr="00815C29">
        <w:rPr>
          <w:rFonts w:ascii="Times New Roman" w:eastAsia="Times New Roman" w:hAnsi="Times New Roman" w:cs="Times New Roman"/>
          <w:sz w:val="28"/>
          <w:szCs w:val="28"/>
          <w:lang w:val="kk-KZ"/>
        </w:rPr>
        <w:t xml:space="preserve"> </w:t>
      </w:r>
      <w:r w:rsidR="00E81A34" w:rsidRPr="00815C29">
        <w:rPr>
          <w:rFonts w:ascii="Times New Roman" w:eastAsia="Times New Roman" w:hAnsi="Times New Roman" w:cs="Times New Roman"/>
          <w:sz w:val="28"/>
          <w:szCs w:val="28"/>
          <w:lang w:val="kk-KZ"/>
        </w:rPr>
        <w:t>жабық</w:t>
      </w:r>
      <w:r w:rsidR="00CA5BF8" w:rsidRPr="00815C29">
        <w:rPr>
          <w:rFonts w:ascii="Times New Roman" w:eastAsia="Times New Roman" w:hAnsi="Times New Roman" w:cs="Times New Roman"/>
          <w:sz w:val="28"/>
          <w:szCs w:val="28"/>
          <w:lang w:val="kk-KZ"/>
        </w:rPr>
        <w:t xml:space="preserve"> және ашық </w:t>
      </w:r>
      <w:r w:rsidR="00E81A34" w:rsidRPr="00815C29">
        <w:rPr>
          <w:rFonts w:ascii="Times New Roman" w:eastAsia="Times New Roman" w:hAnsi="Times New Roman" w:cs="Times New Roman"/>
          <w:sz w:val="28"/>
          <w:szCs w:val="28"/>
          <w:lang w:val="kk-KZ"/>
        </w:rPr>
        <w:t>алаңдардағы дақылдард</w:t>
      </w:r>
      <w:r w:rsidR="00700CE6" w:rsidRPr="00815C29">
        <w:rPr>
          <w:rFonts w:ascii="Times New Roman" w:eastAsia="Times New Roman" w:hAnsi="Times New Roman" w:cs="Times New Roman"/>
          <w:sz w:val="28"/>
          <w:szCs w:val="28"/>
          <w:lang w:val="kk-KZ"/>
        </w:rPr>
        <w:t>а</w:t>
      </w:r>
      <w:r w:rsidR="00CA5BF8" w:rsidRPr="00815C29">
        <w:rPr>
          <w:rFonts w:ascii="Times New Roman" w:eastAsia="Times New Roman" w:hAnsi="Times New Roman" w:cs="Times New Roman"/>
          <w:sz w:val="28"/>
          <w:szCs w:val="28"/>
          <w:lang w:val="kk-KZ"/>
        </w:rPr>
        <w:t xml:space="preserve"> </w:t>
      </w:r>
      <w:r w:rsidR="00E81A34" w:rsidRPr="00815C29">
        <w:rPr>
          <w:rFonts w:ascii="Times New Roman" w:eastAsia="Times New Roman" w:hAnsi="Times New Roman" w:cs="Times New Roman"/>
          <w:sz w:val="28"/>
          <w:szCs w:val="28"/>
          <w:lang w:val="kk-KZ"/>
        </w:rPr>
        <w:t xml:space="preserve">көптеп </w:t>
      </w:r>
      <w:r w:rsidR="00CA5BF8" w:rsidRPr="00815C29">
        <w:rPr>
          <w:rFonts w:ascii="Times New Roman" w:eastAsia="Times New Roman" w:hAnsi="Times New Roman" w:cs="Times New Roman"/>
          <w:sz w:val="28"/>
          <w:szCs w:val="28"/>
          <w:lang w:val="kk-KZ"/>
        </w:rPr>
        <w:t>кездеседі. Атап айтқанда, ол қызанақ, қияр және гүл дақылдарында (жылыжай комбинаттарындағы Гербера және хризантема), асқабақ, бақша, тұт, жоңышқа, сондай-ақ арамшөп өсімдіктерінде тіркелген</w:t>
      </w:r>
      <w:r w:rsidR="003303D7"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 xml:space="preserve"> мақта</w:t>
      </w:r>
      <w:r w:rsidR="003303D7"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 xml:space="preserve"> көкөніс және бақша дақылдарын отырғызумен шектесетін алқаптар</w:t>
      </w:r>
      <w:r w:rsidR="005E5B95" w:rsidRPr="00815C29">
        <w:rPr>
          <w:rFonts w:ascii="Times New Roman" w:eastAsia="Times New Roman" w:hAnsi="Times New Roman" w:cs="Times New Roman"/>
          <w:sz w:val="28"/>
          <w:szCs w:val="28"/>
          <w:lang w:val="kk-KZ"/>
        </w:rPr>
        <w:t>ға да</w:t>
      </w:r>
      <w:r w:rsidR="00CA5BF8" w:rsidRPr="00815C29">
        <w:rPr>
          <w:rFonts w:ascii="Times New Roman" w:eastAsia="Times New Roman" w:hAnsi="Times New Roman" w:cs="Times New Roman"/>
          <w:sz w:val="28"/>
          <w:szCs w:val="28"/>
          <w:lang w:val="kk-KZ"/>
        </w:rPr>
        <w:t xml:space="preserve"> </w:t>
      </w:r>
      <w:r w:rsidR="005E5B95" w:rsidRPr="00815C29">
        <w:rPr>
          <w:rFonts w:ascii="Times New Roman" w:eastAsia="Times New Roman" w:hAnsi="Times New Roman" w:cs="Times New Roman"/>
          <w:sz w:val="28"/>
          <w:szCs w:val="28"/>
          <w:lang w:val="kk-KZ"/>
        </w:rPr>
        <w:t>зиян келтіретіндігі туралы мәлімет</w:t>
      </w:r>
      <w:r w:rsidR="00CA5BF8" w:rsidRPr="00815C29">
        <w:rPr>
          <w:rFonts w:ascii="Times New Roman" w:eastAsia="Times New Roman" w:hAnsi="Times New Roman" w:cs="Times New Roman"/>
          <w:sz w:val="28"/>
          <w:szCs w:val="28"/>
          <w:lang w:val="kk-KZ"/>
        </w:rPr>
        <w:t xml:space="preserve"> тіркелген</w:t>
      </w:r>
      <w:r w:rsidR="00D120DB" w:rsidRPr="00815C29">
        <w:rPr>
          <w:rFonts w:ascii="Times New Roman" w:eastAsia="Times New Roman" w:hAnsi="Times New Roman" w:cs="Times New Roman"/>
          <w:sz w:val="28"/>
          <w:szCs w:val="28"/>
          <w:lang w:val="kk-KZ"/>
        </w:rPr>
        <w:t xml:space="preserve"> [</w:t>
      </w:r>
      <w:r w:rsidR="00A711F8" w:rsidRPr="00815C29">
        <w:rPr>
          <w:rFonts w:ascii="Times New Roman" w:eastAsia="Times New Roman" w:hAnsi="Times New Roman" w:cs="Times New Roman"/>
          <w:sz w:val="28"/>
          <w:szCs w:val="28"/>
          <w:lang w:val="kk-KZ"/>
        </w:rPr>
        <w:t>22</w:t>
      </w:r>
      <w:r w:rsidR="005066BE" w:rsidRPr="00815C29">
        <w:rPr>
          <w:rFonts w:ascii="Times New Roman" w:eastAsia="Times New Roman" w:hAnsi="Times New Roman" w:cs="Times New Roman"/>
          <w:sz w:val="28"/>
          <w:szCs w:val="28"/>
          <w:lang w:val="kk-KZ"/>
        </w:rPr>
        <w:t>1</w:t>
      </w:r>
      <w:r w:rsidR="00D120DB" w:rsidRPr="00815C29">
        <w:rPr>
          <w:rFonts w:ascii="Times New Roman" w:eastAsia="Times New Roman" w:hAnsi="Times New Roman" w:cs="Times New Roman"/>
          <w:sz w:val="28"/>
          <w:szCs w:val="28"/>
          <w:lang w:val="kk-KZ"/>
        </w:rPr>
        <w:t>]</w:t>
      </w:r>
      <w:r w:rsidR="00CA5BF8"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Өзбекстан жағдайында да</w:t>
      </w:r>
      <w:r w:rsidR="00494A67" w:rsidRPr="00815C29">
        <w:rPr>
          <w:rFonts w:ascii="Times New Roman" w:eastAsia="Times New Roman" w:hAnsi="Times New Roman" w:cs="Times New Roman"/>
          <w:sz w:val="28"/>
          <w:szCs w:val="28"/>
          <w:lang w:val="kk-KZ"/>
        </w:rPr>
        <w:t>ла тәжірибелерінде жылыжай</w:t>
      </w:r>
      <w:r w:rsidR="003303D7" w:rsidRPr="00815C29">
        <w:rPr>
          <w:rFonts w:ascii="Times New Roman" w:eastAsia="Times New Roman" w:hAnsi="Times New Roman" w:cs="Times New Roman"/>
          <w:sz w:val="28"/>
          <w:szCs w:val="28"/>
          <w:lang w:val="kk-KZ"/>
        </w:rPr>
        <w:t>да</w:t>
      </w:r>
      <w:r w:rsidR="00494A67" w:rsidRPr="00815C29">
        <w:rPr>
          <w:rFonts w:ascii="Times New Roman" w:eastAsia="Times New Roman" w:hAnsi="Times New Roman" w:cs="Times New Roman"/>
          <w:sz w:val="28"/>
          <w:szCs w:val="28"/>
          <w:lang w:val="kk-KZ"/>
        </w:rPr>
        <w:t xml:space="preserve"> ақ</w:t>
      </w:r>
      <w:r w:rsidR="00E81A34" w:rsidRPr="00815C29">
        <w:rPr>
          <w:rFonts w:ascii="Times New Roman" w:eastAsia="Times New Roman" w:hAnsi="Times New Roman" w:cs="Times New Roman"/>
          <w:sz w:val="28"/>
          <w:szCs w:val="28"/>
          <w:lang w:val="kk-KZ"/>
        </w:rPr>
        <w:t>қанаттар</w:t>
      </w:r>
      <w:r w:rsidRPr="00815C29">
        <w:rPr>
          <w:rFonts w:ascii="Times New Roman" w:eastAsia="Times New Roman" w:hAnsi="Times New Roman" w:cs="Times New Roman"/>
          <w:sz w:val="28"/>
          <w:szCs w:val="28"/>
          <w:lang w:val="kk-KZ"/>
        </w:rPr>
        <w:t xml:space="preserve"> </w:t>
      </w:r>
      <w:r w:rsidR="003303D7" w:rsidRPr="00815C29">
        <w:rPr>
          <w:rFonts w:ascii="Times New Roman" w:eastAsia="Times New Roman" w:hAnsi="Times New Roman" w:cs="Times New Roman"/>
          <w:sz w:val="28"/>
          <w:szCs w:val="28"/>
          <w:lang w:val="kk-KZ"/>
        </w:rPr>
        <w:t xml:space="preserve">жапырақтарда </w:t>
      </w:r>
      <w:r w:rsidRPr="00815C29">
        <w:rPr>
          <w:rFonts w:ascii="Times New Roman" w:eastAsia="Times New Roman" w:hAnsi="Times New Roman" w:cs="Times New Roman"/>
          <w:sz w:val="28"/>
          <w:szCs w:val="28"/>
          <w:lang w:val="kk-KZ"/>
        </w:rPr>
        <w:t xml:space="preserve">пайда болған сәттен бастап мақтаға орналасады, бұл </w:t>
      </w:r>
      <w:r w:rsidR="00E81A34" w:rsidRPr="00815C29">
        <w:rPr>
          <w:rFonts w:ascii="Times New Roman" w:eastAsia="Times New Roman" w:hAnsi="Times New Roman" w:cs="Times New Roman"/>
          <w:sz w:val="28"/>
          <w:szCs w:val="28"/>
          <w:lang w:val="kk-KZ"/>
        </w:rPr>
        <w:t xml:space="preserve">ары қарай </w:t>
      </w:r>
      <w:r w:rsidRPr="00815C29">
        <w:rPr>
          <w:rFonts w:ascii="Times New Roman" w:eastAsia="Times New Roman" w:hAnsi="Times New Roman" w:cs="Times New Roman"/>
          <w:sz w:val="28"/>
          <w:szCs w:val="28"/>
          <w:lang w:val="kk-KZ"/>
        </w:rPr>
        <w:t>дақылдар</w:t>
      </w:r>
      <w:r w:rsidR="00E81A34" w:rsidRPr="00815C29">
        <w:rPr>
          <w:rFonts w:ascii="Times New Roman" w:eastAsia="Times New Roman" w:hAnsi="Times New Roman" w:cs="Times New Roman"/>
          <w:sz w:val="28"/>
          <w:szCs w:val="28"/>
          <w:lang w:val="kk-KZ"/>
        </w:rPr>
        <w:t>ға</w:t>
      </w:r>
      <w:r w:rsidRPr="00815C29">
        <w:rPr>
          <w:rFonts w:ascii="Times New Roman" w:eastAsia="Times New Roman" w:hAnsi="Times New Roman" w:cs="Times New Roman"/>
          <w:sz w:val="28"/>
          <w:szCs w:val="28"/>
          <w:lang w:val="kk-KZ"/>
        </w:rPr>
        <w:t xml:space="preserve"> </w:t>
      </w:r>
      <w:r w:rsidR="003303D7" w:rsidRPr="00815C29">
        <w:rPr>
          <w:rFonts w:ascii="Times New Roman" w:eastAsia="Times New Roman" w:hAnsi="Times New Roman" w:cs="Times New Roman"/>
          <w:sz w:val="28"/>
          <w:szCs w:val="28"/>
          <w:lang w:val="kk-KZ"/>
        </w:rPr>
        <w:t>өтуіне</w:t>
      </w:r>
      <w:r w:rsidR="00E81A34"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әкеледі. Ташкент-1 сортының өсімдіктерінің өсуі мен </w:t>
      </w:r>
      <w:r w:rsidRPr="00815C29">
        <w:rPr>
          <w:rFonts w:ascii="Times New Roman" w:eastAsia="Times New Roman" w:hAnsi="Times New Roman" w:cs="Times New Roman"/>
          <w:sz w:val="28"/>
          <w:szCs w:val="28"/>
          <w:lang w:val="kk-KZ"/>
        </w:rPr>
        <w:lastRenderedPageBreak/>
        <w:t xml:space="preserve">дамуын бақылау кезінде зиянкестер негізінен жапырақтардың 1-ден 4 тармаққа дейін (төменнен) орналасатыны анықталды. Жаңа бұтақтар пайда болған кезде зиянкестер барлық аймаққа біркелкі орналасады </w:t>
      </w:r>
      <w:r w:rsidR="00D120DB" w:rsidRPr="00815C29">
        <w:rPr>
          <w:rFonts w:ascii="Times New Roman" w:eastAsia="Times New Roman" w:hAnsi="Times New Roman" w:cs="Times New Roman"/>
          <w:sz w:val="28"/>
          <w:szCs w:val="28"/>
          <w:lang w:val="kk-KZ"/>
        </w:rPr>
        <w:t>[</w:t>
      </w:r>
      <w:r w:rsidR="00A711F8" w:rsidRPr="00815C29">
        <w:rPr>
          <w:rFonts w:ascii="Times New Roman" w:eastAsia="Times New Roman" w:hAnsi="Times New Roman" w:cs="Times New Roman"/>
          <w:sz w:val="28"/>
          <w:szCs w:val="28"/>
          <w:lang w:val="kk-KZ"/>
        </w:rPr>
        <w:t>2</w:t>
      </w:r>
      <w:r w:rsidR="005066BE" w:rsidRPr="00815C29">
        <w:rPr>
          <w:rFonts w:ascii="Times New Roman" w:eastAsia="Times New Roman" w:hAnsi="Times New Roman" w:cs="Times New Roman"/>
          <w:sz w:val="28"/>
          <w:szCs w:val="28"/>
          <w:lang w:val="kk-KZ"/>
        </w:rPr>
        <w:t>22</w:t>
      </w:r>
      <w:r w:rsidR="00D120DB"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CA5BF8" w:rsidRPr="00815C29" w:rsidRDefault="00CA5BF8"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Көктемде жылыжай ақ</w:t>
      </w:r>
      <w:r w:rsidR="003303D7" w:rsidRPr="00815C29">
        <w:rPr>
          <w:rFonts w:ascii="Times New Roman" w:eastAsia="Times New Roman" w:hAnsi="Times New Roman" w:cs="Times New Roman"/>
          <w:sz w:val="28"/>
          <w:szCs w:val="28"/>
          <w:lang w:val="kk-KZ"/>
        </w:rPr>
        <w:t>қанаттар</w:t>
      </w:r>
      <w:r w:rsidR="00C14669" w:rsidRPr="00815C29">
        <w:rPr>
          <w:rFonts w:ascii="Times New Roman" w:eastAsia="Times New Roman" w:hAnsi="Times New Roman" w:cs="Times New Roman"/>
          <w:sz w:val="28"/>
          <w:szCs w:val="28"/>
          <w:lang w:val="kk-KZ"/>
        </w:rPr>
        <w:t>ы</w:t>
      </w:r>
      <w:r w:rsidRPr="00815C29">
        <w:rPr>
          <w:rFonts w:ascii="Times New Roman" w:eastAsia="Times New Roman" w:hAnsi="Times New Roman" w:cs="Times New Roman"/>
          <w:sz w:val="28"/>
          <w:szCs w:val="28"/>
          <w:lang w:val="kk-KZ"/>
        </w:rPr>
        <w:t xml:space="preserve"> популяциясының ояну уақыты тіршілік ету ортасына байланысты. Алғашқы болып сәуірдің үшінші онкүндігінің соңында теңіз деңгейінен төмен биіктікте өмір сүретін популяциялар оянады. Бұл түр 21 тұқымдастың 70 түрінде кездеседі және қоректенеді. Жылына </w:t>
      </w:r>
      <w:r w:rsidR="00743C6F">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3 ұрпақ береді.</w:t>
      </w:r>
    </w:p>
    <w:p w:rsidR="002225E5" w:rsidRPr="00815C29" w:rsidRDefault="002225E5" w:rsidP="00EC6745">
      <w:pPr>
        <w:pStyle w:val="a7"/>
        <w:ind w:firstLine="709"/>
        <w:jc w:val="both"/>
        <w:rPr>
          <w:rFonts w:ascii="Times New Roman" w:eastAsia="Times New Roman" w:hAnsi="Times New Roman" w:cs="Times New Roman"/>
          <w:sz w:val="28"/>
          <w:szCs w:val="28"/>
          <w:lang w:val="kk-KZ"/>
        </w:rPr>
      </w:pPr>
    </w:p>
    <w:p w:rsidR="002225E5" w:rsidRPr="00815C29" w:rsidRDefault="002225E5"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E17997" w:rsidRPr="00815C29" w:rsidRDefault="00E17997" w:rsidP="00EC6745">
      <w:pPr>
        <w:pStyle w:val="a7"/>
        <w:ind w:firstLine="709"/>
        <w:jc w:val="both"/>
        <w:rPr>
          <w:rFonts w:ascii="Times New Roman" w:eastAsia="Times New Roman" w:hAnsi="Times New Roman" w:cs="Times New Roman"/>
          <w:sz w:val="28"/>
          <w:szCs w:val="28"/>
          <w:lang w:val="kk-KZ"/>
        </w:rPr>
      </w:pPr>
    </w:p>
    <w:p w:rsidR="005E598C" w:rsidRPr="00815C29" w:rsidRDefault="005E598C"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2 ЗЕРТТЕУ НЫСАНДАРЫ МЕН ӘДІСТЕРІ</w:t>
      </w:r>
    </w:p>
    <w:p w:rsidR="00EF0B3A" w:rsidRPr="00815C29" w:rsidRDefault="00EF0B3A" w:rsidP="00EC6745">
      <w:pPr>
        <w:pStyle w:val="a7"/>
        <w:ind w:firstLine="709"/>
        <w:jc w:val="both"/>
        <w:rPr>
          <w:rFonts w:ascii="Times New Roman" w:hAnsi="Times New Roman" w:cs="Times New Roman"/>
          <w:b/>
          <w:sz w:val="28"/>
          <w:szCs w:val="28"/>
          <w:lang w:val="kk-KZ"/>
        </w:rPr>
      </w:pPr>
    </w:p>
    <w:p w:rsidR="00073FE5" w:rsidRPr="00815C29" w:rsidRDefault="00073FE5" w:rsidP="00EC6745">
      <w:pPr>
        <w:pStyle w:val="a7"/>
        <w:ind w:firstLine="709"/>
        <w:jc w:val="both"/>
        <w:rPr>
          <w:rFonts w:ascii="Times New Roman" w:eastAsia="Times New Roman" w:hAnsi="Times New Roman" w:cs="Times New Roman"/>
          <w:b/>
          <w:sz w:val="28"/>
          <w:szCs w:val="28"/>
          <w:lang w:val="kk-KZ"/>
        </w:rPr>
      </w:pPr>
      <w:r w:rsidRPr="00815C29">
        <w:rPr>
          <w:rFonts w:ascii="Times New Roman" w:hAnsi="Times New Roman" w:cs="Times New Roman"/>
          <w:b/>
          <w:sz w:val="28"/>
          <w:szCs w:val="28"/>
          <w:lang w:val="kk-KZ"/>
        </w:rPr>
        <w:t xml:space="preserve">2.1 </w:t>
      </w:r>
      <w:r w:rsidR="003D4074" w:rsidRPr="00815C29">
        <w:rPr>
          <w:rFonts w:ascii="Times New Roman" w:eastAsia="Times New Roman" w:hAnsi="Times New Roman" w:cs="Times New Roman"/>
          <w:b/>
          <w:sz w:val="28"/>
          <w:szCs w:val="28"/>
          <w:lang w:val="kk-KZ"/>
        </w:rPr>
        <w:t>Оңтүстік америк</w:t>
      </w:r>
      <w:r w:rsidRPr="00815C29">
        <w:rPr>
          <w:rFonts w:ascii="Times New Roman" w:eastAsia="Times New Roman" w:hAnsi="Times New Roman" w:cs="Times New Roman"/>
          <w:b/>
          <w:sz w:val="28"/>
          <w:szCs w:val="28"/>
          <w:lang w:val="kk-KZ"/>
        </w:rPr>
        <w:t>алық қызанақ күйе көбелегінің</w:t>
      </w:r>
      <w:r w:rsidRPr="00815C29">
        <w:rPr>
          <w:rFonts w:ascii="Times New Roman" w:eastAsia="Times New Roman" w:hAnsi="Times New Roman" w:cs="Times New Roman"/>
          <w:b/>
          <w:i/>
          <w:sz w:val="28"/>
          <w:szCs w:val="28"/>
          <w:lang w:val="kk-KZ"/>
        </w:rPr>
        <w:t xml:space="preserve"> </w:t>
      </w:r>
      <w:r w:rsidRPr="00815C29">
        <w:rPr>
          <w:rFonts w:ascii="Times New Roman" w:eastAsia="Times New Roman" w:hAnsi="Times New Roman" w:cs="Times New Roman"/>
          <w:b/>
          <w:sz w:val="28"/>
          <w:szCs w:val="28"/>
          <w:lang w:val="kk-KZ"/>
        </w:rPr>
        <w:t>(</w:t>
      </w:r>
      <w:r w:rsidRPr="00815C29">
        <w:rPr>
          <w:rFonts w:ascii="Times New Roman" w:eastAsia="Times New Roman" w:hAnsi="Times New Roman" w:cs="Times New Roman"/>
          <w:b/>
          <w:i/>
          <w:sz w:val="28"/>
          <w:szCs w:val="28"/>
          <w:lang w:val="kk-KZ"/>
        </w:rPr>
        <w:t>Tuta absoluta</w:t>
      </w:r>
      <w:r w:rsidRPr="00815C29">
        <w:rPr>
          <w:rFonts w:ascii="Times New Roman" w:eastAsia="Times New Roman" w:hAnsi="Times New Roman" w:cs="Times New Roman"/>
          <w:b/>
          <w:sz w:val="28"/>
          <w:szCs w:val="28"/>
          <w:lang w:val="kk-KZ"/>
        </w:rPr>
        <w:t>) қоректік өсімдігі мен биологиялық ерекшелігін анықтау</w:t>
      </w:r>
    </w:p>
    <w:p w:rsidR="001A2427" w:rsidRPr="00815C29" w:rsidRDefault="001A2427" w:rsidP="001A2427">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sz w:val="28"/>
          <w:szCs w:val="28"/>
          <w:lang w:val="kk-KZ"/>
        </w:rPr>
        <w:t xml:space="preserve">Зертханалық тәжірибе жұмыстар  30.04.2018 - 30.09.2018 аралығында Ж. Жиембаев атындағы Қазақ өсімдік қорғау және карантин ғылыми-зертеу институтының «Пайдалы буынаяқтылар» зертханасында жүргізілді. Аналық популяция ретінде Қазақстанның оңтүстік өңірінде ШҚ «Құлан» жылыжайынан теріліп әкелген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w:t>
      </w:r>
      <w:r w:rsidR="00514549" w:rsidRPr="00815C29">
        <w:rPr>
          <w:rFonts w:ascii="Times New Roman" w:eastAsia="Times New Roman" w:hAnsi="Times New Roman" w:cs="Times New Roman"/>
          <w:sz w:val="28"/>
          <w:szCs w:val="28"/>
          <w:lang w:val="kk-KZ"/>
        </w:rPr>
        <w:t xml:space="preserve">жұлдызқұрттары </w:t>
      </w:r>
      <w:r w:rsidRPr="00815C29">
        <w:rPr>
          <w:rFonts w:ascii="Times New Roman" w:eastAsia="Times New Roman" w:hAnsi="Times New Roman" w:cs="Times New Roman"/>
          <w:sz w:val="28"/>
          <w:szCs w:val="28"/>
          <w:lang w:val="kk-KZ"/>
        </w:rPr>
        <w:t>болды. Қожайын-өсімдік ретінде 50 тәулік бұрын егіліп, өсірілген қызанақ көшеттері</w:t>
      </w:r>
      <w:r w:rsidR="00514549" w:rsidRPr="00815C29">
        <w:rPr>
          <w:rFonts w:ascii="Times New Roman" w:eastAsia="Times New Roman" w:hAnsi="Times New Roman" w:cs="Times New Roman"/>
          <w:sz w:val="28"/>
          <w:szCs w:val="28"/>
          <w:lang w:val="kk-KZ"/>
        </w:rPr>
        <w:t>не жіберілді</w:t>
      </w:r>
      <w:r w:rsidRPr="00815C29">
        <w:rPr>
          <w:rFonts w:ascii="Times New Roman" w:eastAsia="Times New Roman" w:hAnsi="Times New Roman" w:cs="Times New Roman"/>
          <w:sz w:val="28"/>
          <w:szCs w:val="28"/>
          <w:lang w:val="kk-KZ"/>
        </w:rPr>
        <w:t xml:space="preserve">. Қызанақ топырақ:торф (1:1) </w:t>
      </w:r>
      <w:r w:rsidR="00EB1E2F" w:rsidRPr="00815C29">
        <w:rPr>
          <w:rFonts w:ascii="Times New Roman" w:eastAsia="Times New Roman" w:hAnsi="Times New Roman" w:cs="Times New Roman"/>
          <w:sz w:val="28"/>
          <w:szCs w:val="28"/>
          <w:lang w:val="kk-KZ"/>
        </w:rPr>
        <w:t>ара</w:t>
      </w:r>
      <w:r w:rsidRPr="00815C29">
        <w:rPr>
          <w:rFonts w:ascii="Times New Roman" w:eastAsia="Times New Roman" w:hAnsi="Times New Roman" w:cs="Times New Roman"/>
          <w:sz w:val="28"/>
          <w:szCs w:val="28"/>
          <w:lang w:val="kk-KZ"/>
        </w:rPr>
        <w:t>қатынасында болған, диаметрі 15 см пластмассалық ыдыстарға егілді.  Өлшемі 40×40×50 см</w:t>
      </w:r>
      <w:r w:rsidR="00E17997" w:rsidRPr="00815C29">
        <w:rPr>
          <w:rFonts w:ascii="Times New Roman" w:eastAsia="Times New Roman" w:hAnsi="Times New Roman" w:cs="Times New Roman"/>
          <w:sz w:val="28"/>
          <w:szCs w:val="28"/>
          <w:lang w:val="kk-KZ"/>
        </w:rPr>
        <w:t xml:space="preserve"> торлы жәндікханаға</w:t>
      </w:r>
      <w:r w:rsidRPr="00815C29">
        <w:rPr>
          <w:rFonts w:ascii="Times New Roman" w:eastAsia="Times New Roman" w:hAnsi="Times New Roman" w:cs="Times New Roman"/>
          <w:sz w:val="28"/>
          <w:szCs w:val="28"/>
          <w:lang w:val="kk-KZ"/>
        </w:rPr>
        <w:t xml:space="preserve">4 өсімдіктен қойып, аналық популяция көбейтілді. Әр түрлі температуралық режимде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дамуы мен зияндылығын бақылай отырып жүргіздік. Тәжірибе нәтижелерін күнде есепке алып, 5 реттік қайталыммен жүргізілді. </w:t>
      </w:r>
      <w:r w:rsidRPr="00815C29">
        <w:rPr>
          <w:rFonts w:ascii="Times New Roman" w:eastAsia="Times New Roman" w:hAnsi="Times New Roman" w:cs="Times New Roman"/>
          <w:i/>
          <w:iCs/>
          <w:sz w:val="28"/>
          <w:szCs w:val="28"/>
          <w:lang w:val="kk-KZ"/>
        </w:rPr>
        <w:t>T. absoluta</w:t>
      </w:r>
      <w:r w:rsidRPr="00815C29">
        <w:rPr>
          <w:rFonts w:ascii="Times New Roman" w:eastAsia="Times New Roman" w:hAnsi="Times New Roman" w:cs="Times New Roman"/>
          <w:sz w:val="28"/>
          <w:szCs w:val="28"/>
          <w:lang w:val="kk-KZ"/>
        </w:rPr>
        <w:t xml:space="preserve"> даму сатысы ең төменгі +8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және ең жоғарғы +38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температуралық шегі аралығында жүрді. Тәжірибеде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8-</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9</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10-</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13</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15-</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18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20-</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23</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25-</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28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30-</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33</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және </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35-</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38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 аралығында, ылғалдылық 50-70% және фотокезең 16:8 (L:D) болды. </w:t>
      </w:r>
    </w:p>
    <w:p w:rsidR="001A2427" w:rsidRPr="00815C29" w:rsidRDefault="001A2427" w:rsidP="001A242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«ТКА-ЛЮКС» модел</w:t>
      </w:r>
      <w:r w:rsidR="00593111" w:rsidRPr="00815C29">
        <w:rPr>
          <w:rFonts w:ascii="Times New Roman" w:eastAsia="Times New Roman" w:hAnsi="Times New Roman" w:cs="Times New Roman"/>
          <w:sz w:val="28"/>
          <w:szCs w:val="28"/>
          <w:lang w:val="kk-KZ"/>
        </w:rPr>
        <w:t>ь</w:t>
      </w:r>
      <w:r w:rsidRPr="00815C29">
        <w:rPr>
          <w:rFonts w:ascii="Times New Roman" w:eastAsia="Times New Roman" w:hAnsi="Times New Roman" w:cs="Times New Roman"/>
          <w:sz w:val="28"/>
          <w:szCs w:val="28"/>
          <w:lang w:val="kk-KZ"/>
        </w:rPr>
        <w:t xml:space="preserve">індегі люксометр 910-970 ЛК жарық өлшемін көрсетіп отырды. Өйткені біздің өңір қоңыржай белдеуінде жатқандықтан, осы температура аралығында даму белсенділігі жайлы мәліметтер өте қажет. </w:t>
      </w:r>
    </w:p>
    <w:p w:rsidR="00073FE5" w:rsidRPr="00815C29" w:rsidRDefault="004175E0" w:rsidP="001A242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Торлы жәндікхананың</w:t>
      </w:r>
      <w:r w:rsidR="001A2427" w:rsidRPr="00815C29">
        <w:rPr>
          <w:rFonts w:ascii="Times New Roman" w:eastAsia="Times New Roman" w:hAnsi="Times New Roman" w:cs="Times New Roman"/>
          <w:sz w:val="28"/>
          <w:szCs w:val="28"/>
          <w:lang w:val="kk-KZ"/>
        </w:rPr>
        <w:t xml:space="preserve"> ішіне 4 қызанақ өсімдігіне </w:t>
      </w:r>
      <w:r w:rsidR="00514549" w:rsidRPr="00815C29">
        <w:rPr>
          <w:rFonts w:ascii="Times New Roman" w:eastAsia="Times New Roman" w:hAnsi="Times New Roman" w:cs="Times New Roman"/>
          <w:i/>
          <w:iCs/>
          <w:sz w:val="28"/>
          <w:szCs w:val="28"/>
          <w:lang w:val="kk-KZ"/>
        </w:rPr>
        <w:t>T. absoluta</w:t>
      </w:r>
      <w:r w:rsidR="00514549" w:rsidRPr="00815C29">
        <w:rPr>
          <w:rFonts w:ascii="Times New Roman" w:eastAsia="Times New Roman" w:hAnsi="Times New Roman" w:cs="Times New Roman"/>
          <w:sz w:val="28"/>
          <w:szCs w:val="28"/>
          <w:lang w:val="kk-KZ"/>
        </w:rPr>
        <w:t xml:space="preserve"> имагосы </w:t>
      </w:r>
      <w:r w:rsidR="001A2427" w:rsidRPr="00815C29">
        <w:rPr>
          <w:rFonts w:ascii="Times New Roman" w:eastAsia="Times New Roman" w:hAnsi="Times New Roman" w:cs="Times New Roman"/>
          <w:sz w:val="28"/>
          <w:szCs w:val="28"/>
          <w:lang w:val="kk-KZ"/>
        </w:rPr>
        <w:t>жіберілді</w:t>
      </w:r>
      <w:r w:rsidR="00073FE5" w:rsidRPr="00815C29">
        <w:rPr>
          <w:rFonts w:ascii="Times New Roman" w:eastAsia="Times New Roman" w:hAnsi="Times New Roman" w:cs="Times New Roman"/>
          <w:sz w:val="28"/>
          <w:szCs w:val="28"/>
          <w:lang w:val="kk-KZ"/>
        </w:rPr>
        <w:t xml:space="preserve"> (</w:t>
      </w:r>
      <w:r w:rsidR="00E4512D" w:rsidRPr="00815C29">
        <w:rPr>
          <w:rFonts w:ascii="Times New Roman" w:eastAsia="Times New Roman" w:hAnsi="Times New Roman" w:cs="Times New Roman"/>
          <w:sz w:val="28"/>
          <w:szCs w:val="28"/>
          <w:lang w:val="kk-KZ"/>
        </w:rPr>
        <w:t>7-</w:t>
      </w:r>
      <w:r w:rsidR="00073FE5" w:rsidRPr="00815C29">
        <w:rPr>
          <w:rFonts w:ascii="Times New Roman" w:eastAsia="Times New Roman" w:hAnsi="Times New Roman" w:cs="Times New Roman"/>
          <w:sz w:val="28"/>
          <w:szCs w:val="28"/>
          <w:lang w:val="kk-KZ"/>
        </w:rPr>
        <w:t>сурет).</w:t>
      </w:r>
    </w:p>
    <w:p w:rsidR="00073FE5" w:rsidRPr="00815C29" w:rsidRDefault="00073FE5" w:rsidP="00EC6745">
      <w:pPr>
        <w:pStyle w:val="a7"/>
        <w:tabs>
          <w:tab w:val="left" w:pos="3116"/>
        </w:tabs>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ab/>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4911"/>
      </w:tblGrid>
      <w:tr w:rsidR="00073FE5" w:rsidRPr="00815C29" w:rsidTr="007D3049">
        <w:trPr>
          <w:jc w:val="center"/>
        </w:trPr>
        <w:tc>
          <w:tcPr>
            <w:tcW w:w="3203" w:type="dxa"/>
          </w:tcPr>
          <w:p w:rsidR="00073FE5" w:rsidRPr="00815C29" w:rsidRDefault="00073FE5" w:rsidP="00EC6745">
            <w:pPr>
              <w:pStyle w:val="a7"/>
              <w:tabs>
                <w:tab w:val="left" w:pos="3116"/>
              </w:tabs>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1892361" cy="2310063"/>
                  <wp:effectExtent l="0" t="0" r="0" b="0"/>
                  <wp:docPr id="1" name="Рисунок 4" descr="D:\Ainur Kabylkyzy\396DA448-8DD6-4B30-976D-9B97D16BAAF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nur Kabylkyzy\396DA448-8DD6-4B30-976D-9B97D16BAAF5.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3405" cy="2311338"/>
                          </a:xfrm>
                          <a:prstGeom prst="rect">
                            <a:avLst/>
                          </a:prstGeom>
                          <a:noFill/>
                          <a:ln>
                            <a:noFill/>
                          </a:ln>
                        </pic:spPr>
                      </pic:pic>
                    </a:graphicData>
                  </a:graphic>
                </wp:inline>
              </w:drawing>
            </w:r>
          </w:p>
        </w:tc>
        <w:tc>
          <w:tcPr>
            <w:tcW w:w="4906" w:type="dxa"/>
          </w:tcPr>
          <w:p w:rsidR="00073FE5" w:rsidRPr="00815C29" w:rsidRDefault="00073FE5" w:rsidP="00EC6745">
            <w:pPr>
              <w:pStyle w:val="a7"/>
              <w:tabs>
                <w:tab w:val="left" w:pos="3116"/>
              </w:tabs>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2981432" cy="2310063"/>
                  <wp:effectExtent l="0" t="0" r="0" b="0"/>
                  <wp:docPr id="3" name="Рисунок 5" descr="D:\Ainur Kabylkyzy\F33832BF-689C-4C18-875C-89795497CC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nur Kabylkyzy\F33832BF-689C-4C18-875C-89795497CC07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3077" cy="2311338"/>
                          </a:xfrm>
                          <a:prstGeom prst="rect">
                            <a:avLst/>
                          </a:prstGeom>
                          <a:noFill/>
                          <a:ln>
                            <a:noFill/>
                          </a:ln>
                        </pic:spPr>
                      </pic:pic>
                    </a:graphicData>
                  </a:graphic>
                </wp:inline>
              </w:drawing>
            </w:r>
          </w:p>
        </w:tc>
      </w:tr>
    </w:tbl>
    <w:p w:rsidR="00073FE5" w:rsidRPr="00815C29" w:rsidRDefault="00073FE5" w:rsidP="00EC6745">
      <w:pPr>
        <w:pStyle w:val="a7"/>
        <w:ind w:firstLine="709"/>
        <w:jc w:val="both"/>
        <w:rPr>
          <w:rFonts w:ascii="Times New Roman" w:eastAsia="Times New Roman" w:hAnsi="Times New Roman" w:cs="Times New Roman"/>
          <w:sz w:val="16"/>
          <w:szCs w:val="16"/>
          <w:lang w:val="kk-KZ"/>
        </w:rPr>
      </w:pPr>
    </w:p>
    <w:p w:rsidR="008B79DA" w:rsidRPr="00815C29" w:rsidRDefault="008B79DA" w:rsidP="008B79DA">
      <w:pPr>
        <w:pStyle w:val="a7"/>
        <w:ind w:firstLine="2268"/>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а                                                                     ә</w:t>
      </w:r>
    </w:p>
    <w:p w:rsidR="008B79DA" w:rsidRPr="00815C29" w:rsidRDefault="008B79DA" w:rsidP="00E4512D">
      <w:pPr>
        <w:pStyle w:val="a7"/>
        <w:jc w:val="center"/>
        <w:rPr>
          <w:rFonts w:ascii="Times New Roman" w:eastAsia="Times New Roman" w:hAnsi="Times New Roman" w:cs="Times New Roman"/>
          <w:sz w:val="16"/>
          <w:szCs w:val="16"/>
          <w:lang w:val="kk-KZ"/>
        </w:rPr>
      </w:pPr>
    </w:p>
    <w:p w:rsidR="008B79DA" w:rsidRPr="00815C29" w:rsidRDefault="008B79DA" w:rsidP="008B79DA">
      <w:pPr>
        <w:pStyle w:val="a7"/>
        <w:ind w:firstLine="70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а –</w:t>
      </w:r>
      <w:r w:rsidR="00F51BF0" w:rsidRPr="00815C29">
        <w:rPr>
          <w:rFonts w:ascii="Times New Roman" w:eastAsia="Times New Roman" w:hAnsi="Times New Roman" w:cs="Times New Roman"/>
          <w:sz w:val="24"/>
          <w:szCs w:val="24"/>
          <w:lang w:val="kk-KZ"/>
        </w:rPr>
        <w:t>Т</w:t>
      </w:r>
      <w:r w:rsidR="004175E0" w:rsidRPr="00815C29">
        <w:rPr>
          <w:rFonts w:ascii="Times New Roman" w:eastAsia="Times New Roman" w:hAnsi="Times New Roman" w:cs="Times New Roman"/>
          <w:sz w:val="24"/>
          <w:szCs w:val="24"/>
          <w:lang w:val="kk-KZ"/>
        </w:rPr>
        <w:t>орлы жәндікханаға</w:t>
      </w:r>
      <w:r w:rsidR="00F51BF0" w:rsidRPr="00815C29">
        <w:rPr>
          <w:rFonts w:ascii="Times New Roman" w:eastAsia="Times New Roman" w:hAnsi="Times New Roman" w:cs="Times New Roman"/>
          <w:sz w:val="24"/>
          <w:szCs w:val="24"/>
          <w:lang w:val="kk-KZ"/>
        </w:rPr>
        <w:t xml:space="preserve"> қызанақтың орналасуы</w:t>
      </w:r>
      <w:r w:rsidRPr="00815C29">
        <w:rPr>
          <w:rFonts w:ascii="Times New Roman" w:eastAsia="Times New Roman" w:hAnsi="Times New Roman" w:cs="Times New Roman"/>
          <w:sz w:val="24"/>
          <w:szCs w:val="24"/>
          <w:lang w:val="kk-KZ"/>
        </w:rPr>
        <w:t xml:space="preserve"> ; ә – </w:t>
      </w:r>
      <w:r w:rsidR="00F51BF0" w:rsidRPr="00815C29">
        <w:rPr>
          <w:rFonts w:ascii="Times New Roman" w:eastAsia="Times New Roman" w:hAnsi="Times New Roman" w:cs="Times New Roman"/>
          <w:sz w:val="24"/>
          <w:szCs w:val="24"/>
          <w:lang w:val="kk-KZ"/>
        </w:rPr>
        <w:t>Т</w:t>
      </w:r>
      <w:r w:rsidR="004175E0" w:rsidRPr="00815C29">
        <w:rPr>
          <w:rFonts w:ascii="Times New Roman" w:eastAsia="Times New Roman" w:hAnsi="Times New Roman" w:cs="Times New Roman"/>
          <w:sz w:val="24"/>
          <w:szCs w:val="24"/>
          <w:lang w:val="kk-KZ"/>
        </w:rPr>
        <w:t>орлы жәндікхананың</w:t>
      </w:r>
      <w:r w:rsidR="00F51BF0" w:rsidRPr="00815C29">
        <w:rPr>
          <w:rFonts w:ascii="Times New Roman" w:eastAsia="Times New Roman" w:hAnsi="Times New Roman" w:cs="Times New Roman"/>
          <w:sz w:val="24"/>
          <w:szCs w:val="24"/>
          <w:lang w:val="kk-KZ"/>
        </w:rPr>
        <w:t xml:space="preserve"> сыртқы пішіні</w:t>
      </w:r>
    </w:p>
    <w:p w:rsidR="008B79DA" w:rsidRPr="00815C29" w:rsidRDefault="008B79DA" w:rsidP="00E4512D">
      <w:pPr>
        <w:pStyle w:val="a7"/>
        <w:jc w:val="center"/>
        <w:rPr>
          <w:rFonts w:ascii="Times New Roman" w:eastAsia="Times New Roman" w:hAnsi="Times New Roman" w:cs="Times New Roman"/>
          <w:sz w:val="16"/>
          <w:szCs w:val="16"/>
          <w:lang w:val="kk-KZ"/>
        </w:rPr>
      </w:pPr>
    </w:p>
    <w:p w:rsidR="008B79DA" w:rsidRPr="00815C29" w:rsidRDefault="00073FE5" w:rsidP="00E4512D">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7 </w:t>
      </w:r>
      <w:r w:rsidR="00E4512D"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Тәжірибедегі қызанақ өсімдігі</w:t>
      </w:r>
      <w:r w:rsidR="00935D17" w:rsidRPr="00815C29">
        <w:rPr>
          <w:rFonts w:ascii="Times New Roman" w:eastAsia="Times New Roman" w:hAnsi="Times New Roman" w:cs="Times New Roman"/>
          <w:sz w:val="28"/>
          <w:szCs w:val="28"/>
          <w:lang w:val="kk-KZ"/>
        </w:rPr>
        <w:t xml:space="preserve"> </w:t>
      </w:r>
    </w:p>
    <w:p w:rsidR="008B79DA" w:rsidRPr="00815C29" w:rsidRDefault="008B79DA" w:rsidP="00E4512D">
      <w:pPr>
        <w:pStyle w:val="a7"/>
        <w:jc w:val="center"/>
        <w:rPr>
          <w:rFonts w:ascii="Times New Roman" w:eastAsia="Times New Roman" w:hAnsi="Times New Roman" w:cs="Times New Roman"/>
          <w:sz w:val="16"/>
          <w:szCs w:val="16"/>
          <w:lang w:val="kk-KZ"/>
        </w:rPr>
      </w:pPr>
    </w:p>
    <w:p w:rsidR="00073FE5" w:rsidRPr="00815C29" w:rsidRDefault="008B79DA" w:rsidP="008B79DA">
      <w:pPr>
        <w:pStyle w:val="a7"/>
        <w:ind w:firstLine="70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Ескерту – </w:t>
      </w:r>
      <w:r w:rsidR="00FF3523" w:rsidRPr="00815C29">
        <w:rPr>
          <w:rStyle w:val="af"/>
          <w:rFonts w:ascii="Times New Roman" w:hAnsi="Times New Roman" w:cs="Times New Roman"/>
          <w:sz w:val="24"/>
          <w:szCs w:val="24"/>
          <w:lang w:val="kk-KZ"/>
        </w:rPr>
        <w:t>«ҚазӨҚжКҒЗИ» «Пайдалы буынаяқтылар зертханасы», 2018 ж.</w:t>
      </w: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lastRenderedPageBreak/>
        <w:t>Қызанақтағы имаголардың түрін сыртқы сипаттамасы мен аталықтарының гениталий мүшесінің белгілері А.А. Синев және басқа</w:t>
      </w:r>
      <w:r w:rsidRPr="00815C29">
        <w:rPr>
          <w:rFonts w:ascii="Times New Roman" w:eastAsia="Times New Roman" w:hAnsi="Times New Roman" w:cs="Times New Roman"/>
          <w:b/>
          <w:sz w:val="28"/>
          <w:szCs w:val="28"/>
          <w:lang w:val="kk-KZ"/>
        </w:rPr>
        <w:t xml:space="preserve"> </w:t>
      </w:r>
      <w:r w:rsidRPr="00815C29">
        <w:rPr>
          <w:rFonts w:ascii="Times New Roman" w:eastAsia="Times New Roman" w:hAnsi="Times New Roman" w:cs="Times New Roman"/>
          <w:sz w:val="28"/>
          <w:szCs w:val="28"/>
          <w:lang w:val="kk-KZ"/>
        </w:rPr>
        <w:t>авторлардың зерттеулеріндегі деректер мен ойыққанатылар тұқымдасын</w:t>
      </w:r>
      <w:r w:rsidR="004D56E2" w:rsidRPr="00815C29">
        <w:rPr>
          <w:rFonts w:ascii="Times New Roman" w:eastAsia="Times New Roman" w:hAnsi="Times New Roman" w:cs="Times New Roman"/>
          <w:sz w:val="28"/>
          <w:szCs w:val="28"/>
          <w:lang w:val="kk-KZ"/>
        </w:rPr>
        <w:t>ың анықтаушысымен анықтадық [22</w:t>
      </w:r>
      <w:r w:rsidR="00B70CDF" w:rsidRPr="00815C29">
        <w:rPr>
          <w:rFonts w:ascii="Times New Roman" w:eastAsia="Times New Roman" w:hAnsi="Times New Roman" w:cs="Times New Roman"/>
          <w:sz w:val="28"/>
          <w:szCs w:val="28"/>
          <w:lang w:val="kk-KZ"/>
        </w:rPr>
        <w:t>3</w:t>
      </w:r>
      <w:r w:rsidRPr="00815C29">
        <w:rPr>
          <w:rFonts w:ascii="Times New Roman" w:eastAsia="Times New Roman" w:hAnsi="Times New Roman" w:cs="Times New Roman"/>
          <w:sz w:val="28"/>
          <w:szCs w:val="28"/>
          <w:lang w:val="kk-KZ"/>
        </w:rPr>
        <w:t>].</w:t>
      </w:r>
    </w:p>
    <w:p w:rsidR="00935D17" w:rsidRPr="00815C29" w:rsidRDefault="00935D17" w:rsidP="00EC6745">
      <w:pPr>
        <w:pStyle w:val="a7"/>
        <w:ind w:firstLine="709"/>
        <w:jc w:val="both"/>
        <w:rPr>
          <w:rFonts w:ascii="Times New Roman" w:eastAsia="Times New Roman" w:hAnsi="Times New Roman" w:cs="Times New Roman"/>
          <w:sz w:val="28"/>
          <w:szCs w:val="28"/>
          <w:lang w:val="kk-KZ"/>
        </w:rPr>
      </w:pPr>
    </w:p>
    <w:p w:rsidR="005E598C" w:rsidRPr="00815C29" w:rsidRDefault="00073FE5" w:rsidP="00EC6745">
      <w:pPr>
        <w:pStyle w:val="a7"/>
        <w:ind w:firstLine="709"/>
        <w:jc w:val="both"/>
        <w:rPr>
          <w:rFonts w:ascii="Times New Roman" w:hAnsi="Times New Roman" w:cs="Times New Roman"/>
          <w:bCs/>
          <w:sz w:val="28"/>
          <w:szCs w:val="28"/>
          <w:lang w:val="kk-KZ"/>
        </w:rPr>
      </w:pPr>
      <w:r w:rsidRPr="00815C29">
        <w:rPr>
          <w:rFonts w:ascii="Times New Roman" w:eastAsia="Times New Roman" w:hAnsi="Times New Roman" w:cs="Times New Roman"/>
          <w:bCs/>
          <w:sz w:val="28"/>
          <w:szCs w:val="28"/>
          <w:lang w:val="kk-KZ"/>
        </w:rPr>
        <w:t>2.1.</w:t>
      </w:r>
      <w:r w:rsidR="00E4512D" w:rsidRPr="00815C29">
        <w:rPr>
          <w:rFonts w:ascii="Times New Roman" w:eastAsia="Times New Roman" w:hAnsi="Times New Roman" w:cs="Times New Roman"/>
          <w:bCs/>
          <w:sz w:val="28"/>
          <w:szCs w:val="28"/>
          <w:lang w:val="kk-KZ"/>
        </w:rPr>
        <w:t>1</w:t>
      </w:r>
      <w:r w:rsidRPr="00815C29">
        <w:rPr>
          <w:rFonts w:ascii="Times New Roman" w:eastAsia="Times New Roman" w:hAnsi="Times New Roman" w:cs="Times New Roman"/>
          <w:bCs/>
          <w:i/>
          <w:sz w:val="28"/>
          <w:szCs w:val="28"/>
          <w:lang w:val="kk-KZ"/>
        </w:rPr>
        <w:t xml:space="preserve"> </w:t>
      </w:r>
      <w:r w:rsidR="003D4074" w:rsidRPr="00815C29">
        <w:rPr>
          <w:rFonts w:ascii="Times New Roman" w:eastAsia="Times New Roman" w:hAnsi="Times New Roman" w:cs="Times New Roman"/>
          <w:sz w:val="28"/>
          <w:szCs w:val="28"/>
          <w:lang w:val="kk-KZ"/>
        </w:rPr>
        <w:t>Оңтүстік америк</w:t>
      </w:r>
      <w:r w:rsidR="00AB4928" w:rsidRPr="00815C29">
        <w:rPr>
          <w:rFonts w:ascii="Times New Roman" w:eastAsia="Times New Roman" w:hAnsi="Times New Roman" w:cs="Times New Roman"/>
          <w:sz w:val="28"/>
          <w:szCs w:val="28"/>
          <w:lang w:val="kk-KZ"/>
        </w:rPr>
        <w:t>а</w:t>
      </w:r>
      <w:r w:rsidR="005E598C" w:rsidRPr="00815C29">
        <w:rPr>
          <w:rFonts w:ascii="Times New Roman" w:eastAsia="Times New Roman" w:hAnsi="Times New Roman" w:cs="Times New Roman"/>
          <w:sz w:val="28"/>
          <w:szCs w:val="28"/>
          <w:lang w:val="kk-KZ"/>
        </w:rPr>
        <w:t>лық қызанақ күйе көбелегіне</w:t>
      </w:r>
      <w:r w:rsidR="005E598C" w:rsidRPr="00815C29">
        <w:rPr>
          <w:rFonts w:ascii="Times New Roman" w:eastAsia="Times New Roman" w:hAnsi="Times New Roman" w:cs="Times New Roman"/>
          <w:i/>
          <w:sz w:val="28"/>
          <w:szCs w:val="28"/>
          <w:lang w:val="kk-KZ"/>
        </w:rPr>
        <w:t xml:space="preserve"> </w:t>
      </w:r>
      <w:r w:rsidR="005E598C" w:rsidRPr="00815C29">
        <w:rPr>
          <w:rFonts w:ascii="Times New Roman" w:eastAsia="Times New Roman" w:hAnsi="Times New Roman" w:cs="Times New Roman"/>
          <w:sz w:val="28"/>
          <w:szCs w:val="28"/>
          <w:lang w:val="kk-KZ"/>
        </w:rPr>
        <w:t>(</w:t>
      </w:r>
      <w:r w:rsidR="005E598C" w:rsidRPr="00815C29">
        <w:rPr>
          <w:rFonts w:ascii="Times New Roman" w:eastAsia="Times New Roman" w:hAnsi="Times New Roman" w:cs="Times New Roman"/>
          <w:i/>
          <w:sz w:val="28"/>
          <w:szCs w:val="28"/>
          <w:lang w:val="kk-KZ"/>
        </w:rPr>
        <w:t>Tuta absoluta</w:t>
      </w:r>
      <w:r w:rsidR="005E598C" w:rsidRPr="00815C29">
        <w:rPr>
          <w:rFonts w:ascii="Times New Roman" w:eastAsia="Times New Roman" w:hAnsi="Times New Roman" w:cs="Times New Roman"/>
          <w:sz w:val="28"/>
          <w:szCs w:val="28"/>
          <w:lang w:val="kk-KZ"/>
        </w:rPr>
        <w:t xml:space="preserve">) мониторинг жүргізу және жаппай ұстау үшін феромондық </w:t>
      </w:r>
      <w:r w:rsidR="003E0A33" w:rsidRPr="00815C29">
        <w:rPr>
          <w:rFonts w:ascii="Times New Roman" w:eastAsia="Times New Roman" w:hAnsi="Times New Roman" w:cs="Times New Roman"/>
          <w:sz w:val="28"/>
          <w:szCs w:val="28"/>
          <w:lang w:val="kk-KZ"/>
        </w:rPr>
        <w:t>ұстағыш</w:t>
      </w:r>
      <w:r w:rsidR="005E598C" w:rsidRPr="00815C29">
        <w:rPr>
          <w:rFonts w:ascii="Times New Roman" w:eastAsia="Times New Roman" w:hAnsi="Times New Roman" w:cs="Times New Roman"/>
          <w:sz w:val="28"/>
          <w:szCs w:val="28"/>
          <w:lang w:val="kk-KZ"/>
        </w:rPr>
        <w:t>тарды пайдалану</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Зерттеу жұмыстары Түркістан облысы, Ордабасы ауданы, Бадам ауылында орналасқан «Аделя»</w:t>
      </w:r>
      <w:r w:rsidR="00935D1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жылыжай кешенінде жүргізілді. Жылыжайдың жалпы ауданы 15 га, оның 5 га алаңына қызанақ дақылының Merlis, Travanza мен Hibachi F1 гибриді егілді. 01.07.2019 жылы төртбұрышты 60×40 см, 240 ұяшықтан тұратын пенопластты кас</w:t>
      </w:r>
      <w:r w:rsidR="00523BDC" w:rsidRPr="00815C29">
        <w:rPr>
          <w:rFonts w:ascii="Times New Roman" w:hAnsi="Times New Roman" w:cs="Times New Roman"/>
          <w:sz w:val="28"/>
          <w:szCs w:val="28"/>
          <w:lang w:val="kk-KZ"/>
        </w:rPr>
        <w:t>с</w:t>
      </w:r>
      <w:r w:rsidRPr="00815C29">
        <w:rPr>
          <w:rFonts w:ascii="Times New Roman" w:hAnsi="Times New Roman" w:cs="Times New Roman"/>
          <w:sz w:val="28"/>
          <w:szCs w:val="28"/>
          <w:lang w:val="kk-KZ"/>
        </w:rPr>
        <w:t>еталарға стекловатт</w:t>
      </w:r>
      <w:r w:rsidR="00523BDC" w:rsidRPr="00815C29">
        <w:rPr>
          <w:rFonts w:ascii="Times New Roman" w:hAnsi="Times New Roman" w:cs="Times New Roman"/>
          <w:sz w:val="28"/>
          <w:szCs w:val="28"/>
          <w:lang w:val="kk-KZ"/>
        </w:rPr>
        <w:t>ы</w:t>
      </w:r>
      <w:r w:rsidRPr="00815C29">
        <w:rPr>
          <w:rFonts w:ascii="Times New Roman" w:hAnsi="Times New Roman" w:cs="Times New Roman"/>
          <w:sz w:val="28"/>
          <w:szCs w:val="28"/>
          <w:lang w:val="kk-KZ"/>
        </w:rPr>
        <w:t xml:space="preserve"> тығындылар орналастырылып, оған </w:t>
      </w:r>
      <w:r w:rsidR="00523BDC" w:rsidRPr="00815C29">
        <w:rPr>
          <w:rFonts w:ascii="Times New Roman" w:hAnsi="Times New Roman" w:cs="Times New Roman"/>
          <w:sz w:val="28"/>
          <w:szCs w:val="28"/>
          <w:lang w:val="kk-KZ"/>
        </w:rPr>
        <w:t xml:space="preserve">қызанақ </w:t>
      </w:r>
      <w:r w:rsidRPr="00815C29">
        <w:rPr>
          <w:rFonts w:ascii="Times New Roman" w:hAnsi="Times New Roman" w:cs="Times New Roman"/>
          <w:sz w:val="28"/>
          <w:szCs w:val="28"/>
          <w:lang w:val="kk-KZ"/>
        </w:rPr>
        <w:t>ұрық себіліп, беті вермикулитпен толтырылды. Себілген ұрық 3 тәулік бойы климат</w:t>
      </w:r>
      <w:r w:rsidR="00935D17"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 xml:space="preserve">ық камерада өніп, 4-ші тәулікте көшетханаға көшірілді. 02.08.2019 жылы жылыжайдың R-1 бөлігіне 1 шаршы метрге 2,5 дана қызанақ көшеті отырғызылды. Тамшылатып суару жүйесі мен климатты бақылау «Priva» бағдарламасымен автоматты түрде басқарылды. Көшетханада жүргізілген мониторинг жұмыстарының нәтижесі көшеттер, </w:t>
      </w:r>
      <w:r w:rsidR="00743C6F">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T. аbsoluta</w:t>
      </w:r>
      <w:r w:rsidR="00935D1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зақымдалғанын көрсетті. Көшеттер жылыжайға ауыстырылғаннан соң, өндірушілердің нұсқаулығы бойынша гектарына 15 дана феромонды еліктіргіш</w:t>
      </w:r>
      <w:r w:rsidR="003A1158" w:rsidRPr="00815C29">
        <w:rPr>
          <w:rFonts w:ascii="Times New Roman" w:hAnsi="Times New Roman" w:cs="Times New Roman"/>
          <w:sz w:val="28"/>
          <w:szCs w:val="28"/>
          <w:lang w:val="kk-KZ"/>
        </w:rPr>
        <w:t xml:space="preserve"> капсулаларын желімді ұстағыштарға</w:t>
      </w:r>
      <w:r w:rsidRPr="00815C29">
        <w:rPr>
          <w:rFonts w:ascii="Times New Roman" w:hAnsi="Times New Roman" w:cs="Times New Roman"/>
          <w:sz w:val="28"/>
          <w:szCs w:val="28"/>
          <w:lang w:val="kk-KZ"/>
        </w:rPr>
        <w:t xml:space="preserve">  </w:t>
      </w:r>
      <w:r w:rsidR="003A1158" w:rsidRPr="00815C29">
        <w:rPr>
          <w:rFonts w:ascii="Times New Roman" w:hAnsi="Times New Roman" w:cs="Times New Roman"/>
          <w:sz w:val="28"/>
          <w:szCs w:val="28"/>
          <w:lang w:val="kk-KZ"/>
        </w:rPr>
        <w:t xml:space="preserve">орналыстырып, </w:t>
      </w:r>
      <w:r w:rsidRPr="00815C29">
        <w:rPr>
          <w:rFonts w:ascii="Times New Roman" w:hAnsi="Times New Roman" w:cs="Times New Roman"/>
          <w:sz w:val="28"/>
          <w:szCs w:val="28"/>
          <w:lang w:val="kk-KZ"/>
        </w:rPr>
        <w:t>ілінді</w:t>
      </w:r>
      <w:r w:rsidR="00743C6F">
        <w:rPr>
          <w:rFonts w:ascii="Times New Roman" w:hAnsi="Times New Roman" w:cs="Times New Roman"/>
          <w:sz w:val="28"/>
          <w:szCs w:val="28"/>
          <w:lang w:val="kk-KZ"/>
        </w:rPr>
        <w:t xml:space="preserve"> (ҚОСЫМША Г)</w:t>
      </w:r>
      <w:r w:rsidRPr="00815C29">
        <w:rPr>
          <w:rFonts w:ascii="Times New Roman" w:hAnsi="Times New Roman" w:cs="Times New Roman"/>
          <w:sz w:val="28"/>
          <w:szCs w:val="28"/>
          <w:lang w:val="kk-KZ"/>
        </w:rPr>
        <w:t xml:space="preserve">. </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iCs/>
          <w:sz w:val="28"/>
          <w:szCs w:val="28"/>
          <w:lang w:val="kk-KZ"/>
        </w:rPr>
        <w:t>1-ші тәжірибе.</w:t>
      </w:r>
      <w:r w:rsidRPr="00815C29">
        <w:rPr>
          <w:rFonts w:ascii="Times New Roman" w:hAnsi="Times New Roman" w:cs="Times New Roman"/>
          <w:sz w:val="28"/>
          <w:szCs w:val="28"/>
          <w:lang w:val="kk-KZ"/>
        </w:rPr>
        <w:t xml:space="preserve"> Түсті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 сынау 1 аралықта (пролёт), 31-34 аптада, төмендегі сызбанұсқамен </w:t>
      </w:r>
      <w:r w:rsidR="008B79DA" w:rsidRPr="00815C29">
        <w:rPr>
          <w:rFonts w:ascii="Times New Roman" w:hAnsi="Times New Roman" w:cs="Times New Roman"/>
          <w:sz w:val="28"/>
          <w:szCs w:val="28"/>
          <w:lang w:val="kk-KZ"/>
        </w:rPr>
        <w:t xml:space="preserve">(8-сурет) </w:t>
      </w:r>
      <w:r w:rsidRPr="00815C29">
        <w:rPr>
          <w:rFonts w:ascii="Times New Roman" w:hAnsi="Times New Roman" w:cs="Times New Roman"/>
          <w:sz w:val="28"/>
          <w:szCs w:val="28"/>
          <w:lang w:val="kk-KZ"/>
        </w:rPr>
        <w:t xml:space="preserve">жүргізілді. </w:t>
      </w:r>
    </w:p>
    <w:p w:rsidR="00073FE5" w:rsidRPr="00815C29" w:rsidRDefault="00073FE5" w:rsidP="00EC6745">
      <w:pPr>
        <w:pStyle w:val="a7"/>
        <w:ind w:firstLine="709"/>
        <w:jc w:val="both"/>
        <w:rPr>
          <w:rFonts w:ascii="Times New Roman" w:hAnsi="Times New Roman" w:cs="Times New Roman"/>
          <w:sz w:val="28"/>
          <w:szCs w:val="28"/>
          <w:lang w:val="kk-KZ"/>
        </w:rPr>
      </w:pPr>
    </w:p>
    <w:tbl>
      <w:tblPr>
        <w:tblStyle w:val="a6"/>
        <w:tblW w:w="9692" w:type="dxa"/>
        <w:tblInd w:w="108" w:type="dxa"/>
        <w:tblLayout w:type="fixed"/>
        <w:tblLook w:val="04A0" w:firstRow="1" w:lastRow="0" w:firstColumn="1" w:lastColumn="0" w:noHBand="0" w:noVBand="1"/>
      </w:tblPr>
      <w:tblGrid>
        <w:gridCol w:w="392"/>
        <w:gridCol w:w="281"/>
        <w:gridCol w:w="282"/>
        <w:gridCol w:w="281"/>
        <w:gridCol w:w="282"/>
        <w:gridCol w:w="281"/>
        <w:gridCol w:w="282"/>
        <w:gridCol w:w="281"/>
        <w:gridCol w:w="282"/>
        <w:gridCol w:w="281"/>
        <w:gridCol w:w="281"/>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tblGrid>
      <w:tr w:rsidR="00073FE5" w:rsidRPr="00815C29" w:rsidTr="007D3049">
        <w:tc>
          <w:tcPr>
            <w:tcW w:w="392" w:type="dxa"/>
            <w:vMerge w:val="restart"/>
            <w:textDirection w:val="btLr"/>
          </w:tcPr>
          <w:p w:rsidR="00073FE5" w:rsidRPr="00815C29" w:rsidRDefault="00935D17" w:rsidP="00EC6745">
            <w:pPr>
              <w:pStyle w:val="a7"/>
              <w:ind w:left="113" w:right="113"/>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Қ</w:t>
            </w:r>
            <w:r w:rsidR="00073FE5" w:rsidRPr="00815C29">
              <w:rPr>
                <w:rFonts w:ascii="Times New Roman" w:hAnsi="Times New Roman" w:cs="Times New Roman"/>
                <w:sz w:val="24"/>
                <w:szCs w:val="24"/>
                <w:lang w:val="kk-KZ"/>
              </w:rPr>
              <w:t>атар</w:t>
            </w:r>
          </w:p>
        </w:tc>
        <w:tc>
          <w:tcPr>
            <w:tcW w:w="9300" w:type="dxa"/>
            <w:gridSpan w:val="33"/>
          </w:tcPr>
          <w:p w:rsidR="00073FE5" w:rsidRPr="00815C29" w:rsidRDefault="00073FE5" w:rsidP="00EC6745">
            <w:pPr>
              <w:pStyle w:val="a7"/>
              <w:ind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Тіреу</w:t>
            </w: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p>
        </w:tc>
        <w:tc>
          <w:tcPr>
            <w:tcW w:w="282" w:type="dxa"/>
          </w:tcPr>
          <w:p w:rsidR="00073FE5" w:rsidRPr="00815C29" w:rsidRDefault="00073FE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281"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281"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w:t>
            </w:r>
          </w:p>
        </w:tc>
        <w:tc>
          <w:tcPr>
            <w:tcW w:w="281"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c>
          <w:tcPr>
            <w:tcW w:w="281"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w:t>
            </w:r>
          </w:p>
        </w:tc>
        <w:tc>
          <w:tcPr>
            <w:tcW w:w="281"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9</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11</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13</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14</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15</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17</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18</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19</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21</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22</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23</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24</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25</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26</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27</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29</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30</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w:t>
            </w:r>
          </w:p>
        </w:tc>
        <w:tc>
          <w:tcPr>
            <w:tcW w:w="282" w:type="dxa"/>
          </w:tcPr>
          <w:p w:rsidR="00073FE5" w:rsidRPr="00815C29" w:rsidRDefault="00073FE5" w:rsidP="00EC6745">
            <w:pPr>
              <w:pStyle w:val="a7"/>
              <w:ind w:left="-108" w:right="-110"/>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w:t>
            </w: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Ω</w:t>
            </w: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5</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Ω</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9</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11</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Ω</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13</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r w:rsidR="00073FE5" w:rsidRPr="00815C29" w:rsidTr="007D3049">
        <w:tc>
          <w:tcPr>
            <w:tcW w:w="392" w:type="dxa"/>
            <w:vMerge/>
          </w:tcPr>
          <w:p w:rsidR="00073FE5" w:rsidRPr="00815C29" w:rsidRDefault="00073FE5" w:rsidP="00EC6745">
            <w:pPr>
              <w:pStyle w:val="a7"/>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8" w:right="-110"/>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15</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1"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Ω</w:t>
            </w: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c>
          <w:tcPr>
            <w:tcW w:w="282" w:type="dxa"/>
          </w:tcPr>
          <w:p w:rsidR="00073FE5" w:rsidRPr="00815C29" w:rsidRDefault="00073FE5" w:rsidP="00EC6745">
            <w:pPr>
              <w:pStyle w:val="a7"/>
              <w:ind w:left="-106" w:right="-112"/>
              <w:jc w:val="both"/>
              <w:rPr>
                <w:rFonts w:ascii="Times New Roman" w:hAnsi="Times New Roman" w:cs="Times New Roman"/>
                <w:sz w:val="24"/>
                <w:szCs w:val="24"/>
                <w:lang w:val="kk-KZ"/>
              </w:rPr>
            </w:pPr>
          </w:p>
        </w:tc>
      </w:tr>
    </w:tbl>
    <w:p w:rsidR="00073FE5" w:rsidRPr="00815C29" w:rsidRDefault="00073FE5" w:rsidP="00EC6745">
      <w:pPr>
        <w:pStyle w:val="a7"/>
        <w:ind w:firstLine="709"/>
        <w:jc w:val="both"/>
        <w:rPr>
          <w:rFonts w:ascii="Times New Roman" w:hAnsi="Times New Roman" w:cs="Times New Roman"/>
          <w:sz w:val="16"/>
          <w:szCs w:val="16"/>
          <w:lang w:val="kk-KZ"/>
        </w:rPr>
      </w:pPr>
    </w:p>
    <w:p w:rsidR="00E4512D" w:rsidRPr="00815C29" w:rsidRDefault="00E4512D" w:rsidP="00EC6745">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Ω-қызыл, ©-сары, £-көк,  ®-қара</w:t>
      </w:r>
    </w:p>
    <w:p w:rsidR="00E4512D" w:rsidRPr="00815C29" w:rsidRDefault="00E4512D" w:rsidP="00EC6745">
      <w:pPr>
        <w:pStyle w:val="a7"/>
        <w:ind w:firstLine="709"/>
        <w:jc w:val="both"/>
        <w:rPr>
          <w:rFonts w:ascii="Times New Roman" w:hAnsi="Times New Roman" w:cs="Times New Roman"/>
          <w:sz w:val="16"/>
          <w:szCs w:val="16"/>
          <w:lang w:val="kk-KZ"/>
        </w:rPr>
      </w:pPr>
    </w:p>
    <w:p w:rsidR="00073FE5" w:rsidRPr="00815C29" w:rsidRDefault="00E4512D" w:rsidP="00E4512D">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8B79DA" w:rsidRPr="00815C29">
        <w:rPr>
          <w:rFonts w:ascii="Times New Roman" w:hAnsi="Times New Roman" w:cs="Times New Roman"/>
          <w:sz w:val="28"/>
          <w:szCs w:val="28"/>
          <w:lang w:val="kk-KZ"/>
        </w:rPr>
        <w:t>8</w:t>
      </w:r>
      <w:r w:rsidR="00073FE5" w:rsidRPr="00815C29">
        <w:rPr>
          <w:rFonts w:ascii="Times New Roman" w:hAnsi="Times New Roman" w:cs="Times New Roman"/>
          <w:sz w:val="28"/>
          <w:szCs w:val="28"/>
          <w:lang w:val="kk-KZ"/>
        </w:rPr>
        <w:t xml:space="preserve"> – 1-ші аралықта түсті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 орналастыру тәртібі</w:t>
      </w:r>
    </w:p>
    <w:p w:rsidR="00073FE5" w:rsidRPr="00815C29" w:rsidRDefault="00073FE5" w:rsidP="00EC6745">
      <w:pPr>
        <w:pStyle w:val="a7"/>
        <w:ind w:firstLine="709"/>
        <w:jc w:val="both"/>
        <w:rPr>
          <w:rFonts w:ascii="Times New Roman" w:hAnsi="Times New Roman" w:cs="Times New Roman"/>
          <w:sz w:val="28"/>
          <w:szCs w:val="28"/>
          <w:lang w:val="kk-KZ"/>
        </w:rPr>
      </w:pPr>
    </w:p>
    <w:p w:rsidR="00073FE5" w:rsidRPr="00815C29" w:rsidRDefault="003A1158"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Тәулігіне екі рет</w:t>
      </w:r>
      <w:r w:rsidR="00073FE5" w:rsidRPr="00815C29">
        <w:rPr>
          <w:rFonts w:ascii="Times New Roman" w:hAnsi="Times New Roman" w:cs="Times New Roman"/>
          <w:sz w:val="28"/>
          <w:szCs w:val="28"/>
          <w:lang w:val="kk-KZ"/>
        </w:rPr>
        <w:t xml:space="preserve"> 08-00 және 18-00 </w:t>
      </w:r>
      <w:r w:rsidR="003E0A33" w:rsidRPr="00815C29">
        <w:rPr>
          <w:rFonts w:ascii="Times New Roman" w:hAnsi="Times New Roman" w:cs="Times New Roman"/>
          <w:sz w:val="28"/>
          <w:szCs w:val="28"/>
          <w:lang w:val="kk-KZ"/>
        </w:rPr>
        <w:t>ұстағыш</w:t>
      </w:r>
      <w:r w:rsidR="00073FE5" w:rsidRPr="00815C29">
        <w:rPr>
          <w:rFonts w:ascii="Times New Roman" w:hAnsi="Times New Roman" w:cs="Times New Roman"/>
          <w:sz w:val="28"/>
          <w:szCs w:val="28"/>
          <w:lang w:val="kk-KZ"/>
        </w:rPr>
        <w:t xml:space="preserve">қа түскен дарақтарды есепке алып отырдық. </w:t>
      </w:r>
    </w:p>
    <w:p w:rsidR="003A1158" w:rsidRPr="00815C29" w:rsidRDefault="003A1158" w:rsidP="00EC6745">
      <w:pPr>
        <w:pStyle w:val="a7"/>
        <w:ind w:firstLine="709"/>
        <w:jc w:val="both"/>
        <w:rPr>
          <w:rFonts w:ascii="Times New Roman" w:hAnsi="Times New Roman" w:cs="Times New Roman"/>
          <w:sz w:val="28"/>
          <w:szCs w:val="28"/>
          <w:lang w:val="kk-KZ"/>
        </w:rPr>
      </w:pPr>
    </w:p>
    <w:p w:rsidR="003A1158" w:rsidRPr="00815C29" w:rsidRDefault="003A1158" w:rsidP="00EC6745">
      <w:pPr>
        <w:pStyle w:val="a7"/>
        <w:ind w:firstLine="709"/>
        <w:jc w:val="both"/>
        <w:rPr>
          <w:rFonts w:ascii="Times New Roman" w:hAnsi="Times New Roman" w:cs="Times New Roman"/>
          <w:sz w:val="28"/>
          <w:szCs w:val="28"/>
          <w:lang w:val="kk-KZ"/>
        </w:rPr>
      </w:pP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lastRenderedPageBreak/>
        <w:t>2.1.</w:t>
      </w:r>
      <w:r w:rsidR="00E4512D" w:rsidRPr="00815C29">
        <w:rPr>
          <w:rFonts w:ascii="Times New Roman" w:eastAsia="Times New Roman" w:hAnsi="Times New Roman" w:cs="Times New Roman"/>
          <w:sz w:val="28"/>
          <w:szCs w:val="28"/>
          <w:lang w:val="kk-KZ"/>
        </w:rPr>
        <w:t>2</w:t>
      </w:r>
      <w:r w:rsidRPr="00815C29">
        <w:rPr>
          <w:rFonts w:ascii="Times New Roman" w:eastAsia="Times New Roman" w:hAnsi="Times New Roman" w:cs="Times New Roman"/>
          <w:i/>
          <w:sz w:val="28"/>
          <w:szCs w:val="28"/>
          <w:lang w:val="kk-KZ"/>
        </w:rPr>
        <w:t xml:space="preserve"> </w:t>
      </w:r>
      <w:r w:rsidR="003D4074" w:rsidRPr="00815C29">
        <w:rPr>
          <w:rFonts w:ascii="Times New Roman" w:eastAsia="Times New Roman" w:hAnsi="Times New Roman" w:cs="Times New Roman"/>
          <w:sz w:val="28"/>
          <w:szCs w:val="28"/>
          <w:lang w:val="kk-KZ"/>
        </w:rPr>
        <w:t>Оңтүстік америк</w:t>
      </w:r>
      <w:r w:rsidR="00AB4928" w:rsidRPr="00815C29">
        <w:rPr>
          <w:rFonts w:ascii="Times New Roman" w:eastAsia="Times New Roman" w:hAnsi="Times New Roman" w:cs="Times New Roman"/>
          <w:sz w:val="28"/>
          <w:szCs w:val="28"/>
          <w:lang w:val="kk-KZ"/>
        </w:rPr>
        <w:t>а</w:t>
      </w:r>
      <w:r w:rsidRPr="00815C29">
        <w:rPr>
          <w:rFonts w:ascii="Times New Roman" w:eastAsia="Times New Roman" w:hAnsi="Times New Roman" w:cs="Times New Roman"/>
          <w:sz w:val="28"/>
          <w:szCs w:val="28"/>
          <w:lang w:val="kk-KZ"/>
        </w:rPr>
        <w:t>лық қызанақ күйе көбелегін</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xml:space="preserve">) </w:t>
      </w:r>
      <w:r w:rsidR="009241D3" w:rsidRPr="00815C29">
        <w:rPr>
          <w:rFonts w:ascii="Times New Roman" w:eastAsia="Times New Roman" w:hAnsi="Times New Roman" w:cs="Times New Roman"/>
          <w:sz w:val="28"/>
          <w:szCs w:val="28"/>
          <w:lang w:val="kk-KZ"/>
        </w:rPr>
        <w:t xml:space="preserve">аулау үшін феромондық </w:t>
      </w:r>
      <w:r w:rsidR="003E0A33" w:rsidRPr="00815C29">
        <w:rPr>
          <w:rFonts w:ascii="Times New Roman" w:eastAsia="Times New Roman" w:hAnsi="Times New Roman" w:cs="Times New Roman"/>
          <w:sz w:val="28"/>
          <w:szCs w:val="28"/>
          <w:lang w:val="kk-KZ"/>
        </w:rPr>
        <w:t>ұстағыш</w:t>
      </w:r>
      <w:r w:rsidR="009241D3" w:rsidRPr="00815C29">
        <w:rPr>
          <w:rFonts w:ascii="Times New Roman" w:eastAsia="Times New Roman" w:hAnsi="Times New Roman" w:cs="Times New Roman"/>
          <w:sz w:val="28"/>
          <w:szCs w:val="28"/>
          <w:lang w:val="kk-KZ"/>
        </w:rPr>
        <w:t>тың түсі мен пішінінің әсері</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iCs/>
          <w:sz w:val="28"/>
          <w:szCs w:val="28"/>
          <w:lang w:val="kk-KZ"/>
        </w:rPr>
        <w:t>2-ші тәжірибе.</w:t>
      </w:r>
      <w:r w:rsidRPr="00815C29">
        <w:rPr>
          <w:rFonts w:ascii="Times New Roman" w:hAnsi="Times New Roman" w:cs="Times New Roman"/>
          <w:sz w:val="28"/>
          <w:szCs w:val="28"/>
          <w:lang w:val="kk-KZ"/>
        </w:rPr>
        <w:t xml:space="preserve"> 31-44 аптада аралығында жыныстық феромонды еліктіргіштерді пайдалана отырып, түсті желімді дельта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тарда жасалған жұмыс 3-10 қатарларда төмендегі сызбанұсқамен </w:t>
      </w:r>
      <w:r w:rsidR="008B79DA" w:rsidRPr="00815C29">
        <w:rPr>
          <w:rFonts w:ascii="Times New Roman" w:hAnsi="Times New Roman" w:cs="Times New Roman"/>
          <w:sz w:val="28"/>
          <w:szCs w:val="28"/>
          <w:lang w:val="kk-KZ"/>
        </w:rPr>
        <w:t xml:space="preserve">(9-сурет) </w:t>
      </w:r>
      <w:r w:rsidR="003A1158" w:rsidRPr="00815C29">
        <w:rPr>
          <w:rFonts w:ascii="Times New Roman" w:hAnsi="Times New Roman" w:cs="Times New Roman"/>
          <w:sz w:val="28"/>
          <w:szCs w:val="28"/>
          <w:lang w:val="kk-KZ"/>
        </w:rPr>
        <w:t>ілінді</w:t>
      </w:r>
      <w:r w:rsidRPr="00815C29">
        <w:rPr>
          <w:rFonts w:ascii="Times New Roman" w:hAnsi="Times New Roman" w:cs="Times New Roman"/>
          <w:sz w:val="28"/>
          <w:szCs w:val="28"/>
          <w:lang w:val="kk-KZ"/>
        </w:rPr>
        <w:t>.</w:t>
      </w:r>
    </w:p>
    <w:p w:rsidR="008B79DA" w:rsidRPr="00815C29" w:rsidRDefault="008B79DA" w:rsidP="00EC6745">
      <w:pPr>
        <w:pStyle w:val="a7"/>
        <w:ind w:firstLine="709"/>
        <w:jc w:val="both"/>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1367"/>
        <w:gridCol w:w="1367"/>
        <w:gridCol w:w="1367"/>
        <w:gridCol w:w="1367"/>
      </w:tblGrid>
      <w:tr w:rsidR="00073FE5" w:rsidRPr="00815C29" w:rsidTr="008B79DA">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С</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en-US"/>
              </w:rPr>
              <w:t>D</w:t>
            </w:r>
          </w:p>
        </w:tc>
      </w:tr>
      <w:tr w:rsidR="00073FE5" w:rsidRPr="00815C29" w:rsidTr="008B79DA">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С</w:t>
            </w:r>
          </w:p>
        </w:tc>
      </w:tr>
      <w:tr w:rsidR="00073FE5" w:rsidRPr="00815C29" w:rsidTr="008B79DA">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С</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w:t>
            </w:r>
          </w:p>
        </w:tc>
      </w:tr>
      <w:tr w:rsidR="00073FE5" w:rsidRPr="00815C29" w:rsidTr="008B79DA">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С</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r>
    </w:tbl>
    <w:p w:rsidR="00073FE5" w:rsidRPr="00815C29" w:rsidRDefault="00073FE5" w:rsidP="00EC6745">
      <w:pPr>
        <w:pStyle w:val="a7"/>
        <w:ind w:firstLine="709"/>
        <w:jc w:val="both"/>
        <w:rPr>
          <w:rFonts w:ascii="Times New Roman" w:hAnsi="Times New Roman" w:cs="Times New Roman"/>
          <w:sz w:val="16"/>
          <w:szCs w:val="16"/>
          <w:lang w:val="kk-KZ"/>
        </w:rPr>
      </w:pPr>
    </w:p>
    <w:p w:rsidR="008B79DA" w:rsidRPr="00815C29" w:rsidRDefault="008B79DA" w:rsidP="008B79DA">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Ескертулер:</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1. A – сары түсті феромонды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 xml:space="preserve">. </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2. B – көк түсті феромонды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3 C – ақ түсті феромонды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 xml:space="preserve">. </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4. D – қызыл түсті феромонды </w:t>
      </w:r>
      <w:r w:rsidR="003E0A33" w:rsidRPr="00815C29">
        <w:rPr>
          <w:rFonts w:ascii="Times New Roman" w:hAnsi="Times New Roman" w:cs="Times New Roman"/>
          <w:sz w:val="24"/>
          <w:szCs w:val="24"/>
          <w:lang w:val="kk-KZ"/>
        </w:rPr>
        <w:t>ұстағыш</w:t>
      </w:r>
      <w:r w:rsidR="003A1158" w:rsidRPr="00815C29">
        <w:rPr>
          <w:rFonts w:ascii="Times New Roman" w:hAnsi="Times New Roman" w:cs="Times New Roman"/>
          <w:sz w:val="24"/>
          <w:szCs w:val="24"/>
          <w:lang w:val="kk-KZ"/>
        </w:rPr>
        <w:t>.</w:t>
      </w:r>
    </w:p>
    <w:p w:rsidR="008B79DA" w:rsidRPr="00815C29" w:rsidRDefault="008B79DA" w:rsidP="00EC6745">
      <w:pPr>
        <w:pStyle w:val="a7"/>
        <w:ind w:firstLine="709"/>
        <w:jc w:val="center"/>
        <w:rPr>
          <w:rFonts w:ascii="Times New Roman" w:hAnsi="Times New Roman" w:cs="Times New Roman"/>
          <w:sz w:val="16"/>
          <w:szCs w:val="16"/>
          <w:lang w:val="kk-KZ"/>
        </w:rPr>
      </w:pPr>
    </w:p>
    <w:p w:rsidR="00073FE5" w:rsidRPr="00815C29" w:rsidRDefault="00073FE5" w:rsidP="008B79DA">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w:t>
      </w:r>
      <w:r w:rsidR="008B79DA" w:rsidRPr="00815C29">
        <w:rPr>
          <w:rFonts w:ascii="Times New Roman" w:hAnsi="Times New Roman" w:cs="Times New Roman"/>
          <w:sz w:val="28"/>
          <w:szCs w:val="28"/>
          <w:lang w:val="kk-KZ"/>
        </w:rPr>
        <w:t>урет 9</w:t>
      </w:r>
      <w:r w:rsidRPr="00815C29">
        <w:rPr>
          <w:rFonts w:ascii="Times New Roman" w:hAnsi="Times New Roman" w:cs="Times New Roman"/>
          <w:sz w:val="28"/>
          <w:szCs w:val="28"/>
          <w:lang w:val="kk-KZ"/>
        </w:rPr>
        <w:t xml:space="preserve"> </w:t>
      </w:r>
      <w:r w:rsidR="008B79DA"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 орналастыру тәртібі: </w:t>
      </w:r>
    </w:p>
    <w:p w:rsidR="00073FE5" w:rsidRPr="00815C29" w:rsidRDefault="00073FE5" w:rsidP="00EC6745">
      <w:pPr>
        <w:pStyle w:val="a7"/>
        <w:ind w:firstLine="709"/>
        <w:jc w:val="both"/>
        <w:rPr>
          <w:rFonts w:ascii="Times New Roman" w:hAnsi="Times New Roman" w:cs="Times New Roman"/>
          <w:sz w:val="28"/>
          <w:szCs w:val="28"/>
          <w:lang w:val="kk-KZ"/>
        </w:rPr>
      </w:pP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iCs/>
          <w:sz w:val="28"/>
          <w:szCs w:val="28"/>
          <w:lang w:val="kk-KZ"/>
        </w:rPr>
        <w:t>3-ші тәжірибе.</w:t>
      </w:r>
      <w:r w:rsidRPr="00815C29">
        <w:rPr>
          <w:rFonts w:ascii="Times New Roman" w:hAnsi="Times New Roman" w:cs="Times New Roman"/>
          <w:sz w:val="28"/>
          <w:szCs w:val="28"/>
          <w:lang w:val="kk-KZ"/>
        </w:rPr>
        <w:t xml:space="preserve"> Бұл жұмыс 39-44 аптада,  бөлек аралықта (пролет) 1-ші зерттеу жұмысынан алынған қара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тың, 2-ші жұмыстан іріктелген феромонды еліктіргіш орнатылған сары түсті </w:t>
      </w:r>
      <w:r w:rsidR="00CE59E8" w:rsidRPr="00815C29">
        <w:rPr>
          <w:rFonts w:ascii="Times New Roman" w:hAnsi="Times New Roman" w:cs="Times New Roman"/>
          <w:sz w:val="28"/>
          <w:szCs w:val="28"/>
          <w:lang w:val="kk-KZ"/>
        </w:rPr>
        <w:t xml:space="preserve">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 жерге қойылатын су феромонды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тың және жарықтық</w:t>
      </w:r>
      <w:r w:rsidR="00CE59E8" w:rsidRPr="00815C29">
        <w:rPr>
          <w:rFonts w:ascii="Times New Roman" w:hAnsi="Times New Roman" w:cs="Times New Roman"/>
          <w:sz w:val="28"/>
          <w:szCs w:val="28"/>
          <w:lang w:val="kk-KZ"/>
        </w:rPr>
        <w:t xml:space="preserve"> феромонды</w:t>
      </w:r>
      <w:r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тың тиімдісін анықтау төмендегі сызбанұсқамен </w:t>
      </w:r>
      <w:r w:rsidR="008B79DA" w:rsidRPr="00815C29">
        <w:rPr>
          <w:rFonts w:ascii="Times New Roman" w:hAnsi="Times New Roman" w:cs="Times New Roman"/>
          <w:sz w:val="28"/>
          <w:szCs w:val="28"/>
          <w:lang w:val="kk-KZ"/>
        </w:rPr>
        <w:t xml:space="preserve">(10-сурет) </w:t>
      </w:r>
      <w:r w:rsidRPr="00815C29">
        <w:rPr>
          <w:rFonts w:ascii="Times New Roman" w:hAnsi="Times New Roman" w:cs="Times New Roman"/>
          <w:sz w:val="28"/>
          <w:szCs w:val="28"/>
          <w:lang w:val="kk-KZ"/>
        </w:rPr>
        <w:t>жүргізілді.</w:t>
      </w:r>
    </w:p>
    <w:p w:rsidR="00073FE5" w:rsidRPr="00815C29" w:rsidRDefault="00073FE5" w:rsidP="00EC6745">
      <w:pPr>
        <w:pStyle w:val="a7"/>
        <w:ind w:firstLine="709"/>
        <w:jc w:val="both"/>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1367"/>
        <w:gridCol w:w="1367"/>
        <w:gridCol w:w="1367"/>
        <w:gridCol w:w="1367"/>
      </w:tblGrid>
      <w:tr w:rsidR="00073FE5" w:rsidRPr="00815C29" w:rsidTr="007D3049">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А</w:t>
            </w:r>
            <w:r w:rsidRPr="00815C29">
              <w:rPr>
                <w:rFonts w:ascii="Times New Roman" w:hAnsi="Times New Roman" w:cs="Times New Roman"/>
                <w:sz w:val="24"/>
                <w:szCs w:val="24"/>
                <w:lang w:val="en-US"/>
              </w:rPr>
              <w:t>1</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B1</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С</w:t>
            </w:r>
            <w:r w:rsidRPr="00815C29">
              <w:rPr>
                <w:rFonts w:ascii="Times New Roman" w:hAnsi="Times New Roman" w:cs="Times New Roman"/>
                <w:sz w:val="24"/>
                <w:szCs w:val="24"/>
                <w:lang w:val="en-US"/>
              </w:rPr>
              <w:t>1</w:t>
            </w:r>
          </w:p>
        </w:tc>
        <w:tc>
          <w:tcPr>
            <w:tcW w:w="1367" w:type="dxa"/>
          </w:tcPr>
          <w:p w:rsidR="00073FE5" w:rsidRPr="00815C29" w:rsidRDefault="00073FE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en-US"/>
              </w:rPr>
              <w:t>D1</w:t>
            </w:r>
          </w:p>
        </w:tc>
      </w:tr>
      <w:tr w:rsidR="00073FE5" w:rsidRPr="00815C29" w:rsidTr="007D3049">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D2</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А</w:t>
            </w:r>
            <w:r w:rsidRPr="00815C29">
              <w:rPr>
                <w:rFonts w:ascii="Times New Roman" w:hAnsi="Times New Roman" w:cs="Times New Roman"/>
                <w:sz w:val="24"/>
                <w:szCs w:val="24"/>
                <w:lang w:val="en-US"/>
              </w:rPr>
              <w:t>2</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B2</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С</w:t>
            </w:r>
            <w:r w:rsidRPr="00815C29">
              <w:rPr>
                <w:rFonts w:ascii="Times New Roman" w:hAnsi="Times New Roman" w:cs="Times New Roman"/>
                <w:sz w:val="24"/>
                <w:szCs w:val="24"/>
                <w:lang w:val="en-US"/>
              </w:rPr>
              <w:t>2</w:t>
            </w:r>
          </w:p>
        </w:tc>
      </w:tr>
      <w:tr w:rsidR="00073FE5" w:rsidRPr="00815C29" w:rsidTr="007D3049">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С</w:t>
            </w:r>
            <w:r w:rsidRPr="00815C29">
              <w:rPr>
                <w:rFonts w:ascii="Times New Roman" w:hAnsi="Times New Roman" w:cs="Times New Roman"/>
                <w:sz w:val="24"/>
                <w:szCs w:val="24"/>
                <w:lang w:val="en-US"/>
              </w:rPr>
              <w:t>3</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D3</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А</w:t>
            </w:r>
            <w:r w:rsidRPr="00815C29">
              <w:rPr>
                <w:rFonts w:ascii="Times New Roman" w:hAnsi="Times New Roman" w:cs="Times New Roman"/>
                <w:sz w:val="24"/>
                <w:szCs w:val="24"/>
                <w:lang w:val="en-US"/>
              </w:rPr>
              <w:t>3</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B3</w:t>
            </w:r>
          </w:p>
        </w:tc>
      </w:tr>
      <w:tr w:rsidR="00073FE5" w:rsidRPr="00815C29" w:rsidTr="007D3049">
        <w:trPr>
          <w:jc w:val="center"/>
        </w:trPr>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B4</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С</w:t>
            </w:r>
            <w:r w:rsidRPr="00815C29">
              <w:rPr>
                <w:rFonts w:ascii="Times New Roman" w:hAnsi="Times New Roman" w:cs="Times New Roman"/>
                <w:sz w:val="24"/>
                <w:szCs w:val="24"/>
                <w:lang w:val="en-US"/>
              </w:rPr>
              <w:t>4</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D4</w:t>
            </w:r>
          </w:p>
        </w:tc>
        <w:tc>
          <w:tcPr>
            <w:tcW w:w="1367" w:type="dxa"/>
          </w:tcPr>
          <w:p w:rsidR="00073FE5" w:rsidRPr="00815C29" w:rsidRDefault="00073FE5" w:rsidP="00EC6745">
            <w:pPr>
              <w:pStyle w:val="a7"/>
              <w:jc w:val="both"/>
              <w:rPr>
                <w:rFonts w:ascii="Times New Roman" w:hAnsi="Times New Roman" w:cs="Times New Roman"/>
                <w:sz w:val="24"/>
                <w:szCs w:val="24"/>
                <w:lang w:val="en-US"/>
              </w:rPr>
            </w:pPr>
            <w:r w:rsidRPr="00815C29">
              <w:rPr>
                <w:rFonts w:ascii="Times New Roman" w:hAnsi="Times New Roman" w:cs="Times New Roman"/>
                <w:sz w:val="24"/>
                <w:szCs w:val="24"/>
                <w:lang w:val="kk-KZ"/>
              </w:rPr>
              <w:t>А</w:t>
            </w:r>
            <w:r w:rsidRPr="00815C29">
              <w:rPr>
                <w:rFonts w:ascii="Times New Roman" w:hAnsi="Times New Roman" w:cs="Times New Roman"/>
                <w:sz w:val="24"/>
                <w:szCs w:val="24"/>
                <w:lang w:val="en-US"/>
              </w:rPr>
              <w:t>4</w:t>
            </w:r>
          </w:p>
        </w:tc>
      </w:tr>
    </w:tbl>
    <w:p w:rsidR="00073FE5" w:rsidRPr="00815C29" w:rsidRDefault="00073FE5" w:rsidP="00EC6745">
      <w:pPr>
        <w:pStyle w:val="a7"/>
        <w:ind w:firstLine="709"/>
        <w:jc w:val="both"/>
        <w:rPr>
          <w:rFonts w:ascii="Times New Roman" w:hAnsi="Times New Roman" w:cs="Times New Roman"/>
          <w:sz w:val="16"/>
          <w:szCs w:val="16"/>
          <w:lang w:val="en-US"/>
        </w:rPr>
      </w:pP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Ескертулер:</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1. A - су феромонды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 xml:space="preserve">. </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2. B-қара желімді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 xml:space="preserve">. </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3. C-сары түсті феромонды дельта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 xml:space="preserve">. </w:t>
      </w:r>
    </w:p>
    <w:p w:rsidR="008B79DA" w:rsidRPr="00815C29" w:rsidRDefault="008B79DA" w:rsidP="008B79DA">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4. D-жарықтық </w:t>
      </w:r>
      <w:r w:rsidR="003E0A33" w:rsidRPr="00815C29">
        <w:rPr>
          <w:rFonts w:ascii="Times New Roman" w:hAnsi="Times New Roman" w:cs="Times New Roman"/>
          <w:sz w:val="24"/>
          <w:szCs w:val="24"/>
          <w:lang w:val="kk-KZ"/>
        </w:rPr>
        <w:t>ұстағыш</w:t>
      </w:r>
      <w:r w:rsidRPr="00815C29">
        <w:rPr>
          <w:rFonts w:ascii="Times New Roman" w:hAnsi="Times New Roman" w:cs="Times New Roman"/>
          <w:sz w:val="24"/>
          <w:szCs w:val="24"/>
          <w:lang w:val="kk-KZ"/>
        </w:rPr>
        <w:t>.</w:t>
      </w:r>
    </w:p>
    <w:p w:rsidR="008B79DA" w:rsidRPr="00815C29" w:rsidRDefault="008B79DA" w:rsidP="00EC6745">
      <w:pPr>
        <w:pStyle w:val="a7"/>
        <w:ind w:firstLine="709"/>
        <w:jc w:val="center"/>
        <w:rPr>
          <w:rFonts w:ascii="Times New Roman" w:hAnsi="Times New Roman" w:cs="Times New Roman"/>
          <w:sz w:val="16"/>
          <w:szCs w:val="16"/>
          <w:lang w:val="kk-KZ"/>
        </w:rPr>
      </w:pPr>
    </w:p>
    <w:p w:rsidR="00073FE5" w:rsidRPr="00815C29" w:rsidRDefault="00073FE5" w:rsidP="008B79DA">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w:t>
      </w:r>
      <w:r w:rsidR="008B79DA" w:rsidRPr="00815C29">
        <w:rPr>
          <w:rFonts w:ascii="Times New Roman" w:hAnsi="Times New Roman" w:cs="Times New Roman"/>
          <w:sz w:val="28"/>
          <w:szCs w:val="28"/>
          <w:lang w:val="kk-KZ"/>
        </w:rPr>
        <w:t>урет 10 –</w:t>
      </w:r>
      <w:r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 орналастыру тәртібі: </w:t>
      </w:r>
    </w:p>
    <w:p w:rsidR="00073FE5" w:rsidRPr="00815C29" w:rsidRDefault="00073FE5" w:rsidP="00EC6745">
      <w:pPr>
        <w:pStyle w:val="a7"/>
        <w:ind w:firstLine="709"/>
        <w:jc w:val="both"/>
        <w:rPr>
          <w:rFonts w:ascii="Times New Roman" w:hAnsi="Times New Roman" w:cs="Times New Roman"/>
          <w:sz w:val="28"/>
          <w:szCs w:val="28"/>
          <w:lang w:val="kk-KZ"/>
        </w:rPr>
      </w:pPr>
    </w:p>
    <w:p w:rsidR="00073FE5" w:rsidRPr="00815C29" w:rsidRDefault="00073FE5" w:rsidP="00EC6745">
      <w:pPr>
        <w:pStyle w:val="a7"/>
        <w:ind w:firstLine="709"/>
        <w:jc w:val="both"/>
        <w:rPr>
          <w:rFonts w:ascii="Times New Roman" w:hAnsi="Times New Roman" w:cs="Times New Roman"/>
          <w:b/>
          <w:sz w:val="28"/>
          <w:szCs w:val="28"/>
          <w:lang w:val="kk-KZ"/>
        </w:rPr>
      </w:pPr>
      <w:r w:rsidRPr="00815C29">
        <w:rPr>
          <w:rFonts w:ascii="Times New Roman" w:eastAsia="Times New Roman" w:hAnsi="Times New Roman" w:cs="Times New Roman"/>
          <w:b/>
          <w:sz w:val="28"/>
          <w:szCs w:val="28"/>
          <w:lang w:val="kk-KZ"/>
        </w:rPr>
        <w:t>2.2</w:t>
      </w:r>
      <w:r w:rsidRPr="00815C29">
        <w:rPr>
          <w:rFonts w:ascii="Times New Roman" w:eastAsia="Times New Roman" w:hAnsi="Times New Roman" w:cs="Times New Roman"/>
          <w:b/>
          <w:i/>
          <w:sz w:val="28"/>
          <w:szCs w:val="28"/>
          <w:lang w:val="kk-KZ"/>
        </w:rPr>
        <w:t xml:space="preserve"> </w:t>
      </w:r>
      <w:r w:rsidR="003D4074" w:rsidRPr="00815C29">
        <w:rPr>
          <w:rFonts w:ascii="Times New Roman" w:eastAsia="Times New Roman" w:hAnsi="Times New Roman" w:cs="Times New Roman"/>
          <w:b/>
          <w:sz w:val="28"/>
          <w:szCs w:val="28"/>
          <w:lang w:val="kk-KZ"/>
        </w:rPr>
        <w:t>Оңтүстік америк</w:t>
      </w:r>
      <w:r w:rsidR="00AB4928" w:rsidRPr="00815C29">
        <w:rPr>
          <w:rFonts w:ascii="Times New Roman" w:eastAsia="Times New Roman" w:hAnsi="Times New Roman" w:cs="Times New Roman"/>
          <w:b/>
          <w:sz w:val="28"/>
          <w:szCs w:val="28"/>
          <w:lang w:val="kk-KZ"/>
        </w:rPr>
        <w:t>а</w:t>
      </w:r>
      <w:r w:rsidRPr="00815C29">
        <w:rPr>
          <w:rFonts w:ascii="Times New Roman" w:eastAsia="Times New Roman" w:hAnsi="Times New Roman" w:cs="Times New Roman"/>
          <w:b/>
          <w:sz w:val="28"/>
          <w:szCs w:val="28"/>
          <w:lang w:val="kk-KZ"/>
        </w:rPr>
        <w:t>лық қызанақ күйе көбелегіне</w:t>
      </w:r>
      <w:r w:rsidRPr="00815C29">
        <w:rPr>
          <w:rFonts w:ascii="Times New Roman" w:eastAsia="Times New Roman" w:hAnsi="Times New Roman" w:cs="Times New Roman"/>
          <w:b/>
          <w:i/>
          <w:sz w:val="28"/>
          <w:szCs w:val="28"/>
          <w:lang w:val="kk-KZ"/>
        </w:rPr>
        <w:t xml:space="preserve"> </w:t>
      </w:r>
      <w:r w:rsidRPr="00815C29">
        <w:rPr>
          <w:rFonts w:ascii="Times New Roman" w:eastAsia="Times New Roman" w:hAnsi="Times New Roman" w:cs="Times New Roman"/>
          <w:b/>
          <w:sz w:val="28"/>
          <w:szCs w:val="28"/>
          <w:lang w:val="kk-KZ"/>
        </w:rPr>
        <w:t>(</w:t>
      </w:r>
      <w:r w:rsidRPr="00815C29">
        <w:rPr>
          <w:rFonts w:ascii="Times New Roman" w:eastAsia="Times New Roman" w:hAnsi="Times New Roman" w:cs="Times New Roman"/>
          <w:b/>
          <w:i/>
          <w:sz w:val="28"/>
          <w:szCs w:val="28"/>
          <w:lang w:val="kk-KZ"/>
        </w:rPr>
        <w:t>Tuta absoluta</w:t>
      </w:r>
      <w:r w:rsidRPr="00815C29">
        <w:rPr>
          <w:rFonts w:ascii="Times New Roman" w:eastAsia="Times New Roman" w:hAnsi="Times New Roman" w:cs="Times New Roman"/>
          <w:b/>
          <w:sz w:val="28"/>
          <w:szCs w:val="28"/>
          <w:lang w:val="kk-KZ"/>
        </w:rPr>
        <w: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b/>
          <w:sz w:val="28"/>
          <w:szCs w:val="28"/>
          <w:lang w:val="kk-KZ"/>
        </w:rPr>
        <w:t>қарсы биопрепараттардың</w:t>
      </w:r>
      <w:r w:rsidRPr="00815C29">
        <w:rPr>
          <w:rFonts w:ascii="Times New Roman" w:eastAsia="Times New Roman" w:hAnsi="Times New Roman" w:cs="Times New Roman"/>
          <w:b/>
          <w:i/>
          <w:sz w:val="28"/>
          <w:szCs w:val="28"/>
          <w:lang w:val="kk-KZ"/>
        </w:rPr>
        <w:t xml:space="preserve"> </w:t>
      </w:r>
      <w:r w:rsidRPr="00815C29">
        <w:rPr>
          <w:rFonts w:ascii="Times New Roman" w:eastAsia="Times New Roman" w:hAnsi="Times New Roman" w:cs="Times New Roman"/>
          <w:b/>
          <w:sz w:val="28"/>
          <w:szCs w:val="28"/>
          <w:lang w:val="kk-KZ"/>
        </w:rPr>
        <w:t>тиімділігін анықтау әдісі</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T.absoluta</w:t>
      </w:r>
      <w:r w:rsidRPr="00815C29">
        <w:rPr>
          <w:rFonts w:ascii="Times New Roman" w:hAnsi="Times New Roman" w:cs="Times New Roman"/>
          <w:sz w:val="28"/>
          <w:szCs w:val="28"/>
          <w:lang w:val="kk-KZ"/>
        </w:rPr>
        <w:t xml:space="preserve"> жұлдызқұртына қарсы биопрепараттардың (Биток</w:t>
      </w:r>
      <w:r w:rsidR="007701AE" w:rsidRPr="00815C29">
        <w:rPr>
          <w:rFonts w:ascii="Times New Roman" w:hAnsi="Times New Roman" w:cs="Times New Roman"/>
          <w:sz w:val="28"/>
          <w:szCs w:val="28"/>
          <w:lang w:val="kk-KZ"/>
        </w:rPr>
        <w:t>сибациллин</w:t>
      </w:r>
      <w:r w:rsidRPr="00815C29">
        <w:rPr>
          <w:rFonts w:ascii="Times New Roman" w:hAnsi="Times New Roman" w:cs="Times New Roman"/>
          <w:sz w:val="28"/>
          <w:szCs w:val="28"/>
          <w:lang w:val="kk-KZ"/>
        </w:rPr>
        <w:t xml:space="preserve"> с.п. (</w:t>
      </w:r>
      <w:r w:rsidRPr="00815C29">
        <w:rPr>
          <w:rFonts w:ascii="Times New Roman" w:hAnsi="Times New Roman" w:cs="Times New Roman"/>
          <w:i/>
          <w:iCs/>
          <w:sz w:val="28"/>
          <w:szCs w:val="28"/>
          <w:lang w:val="kk-KZ"/>
        </w:rPr>
        <w:t>Вacillus thurinqiensis</w:t>
      </w:r>
      <w:r w:rsidRPr="00815C29">
        <w:rPr>
          <w:rFonts w:ascii="Times New Roman" w:hAnsi="Times New Roman" w:cs="Times New Roman"/>
          <w:sz w:val="28"/>
          <w:szCs w:val="28"/>
          <w:lang w:val="kk-KZ"/>
        </w:rPr>
        <w:t xml:space="preserve"> var. </w:t>
      </w:r>
      <w:r w:rsidRPr="00815C29">
        <w:rPr>
          <w:rFonts w:ascii="Times New Roman" w:hAnsi="Times New Roman" w:cs="Times New Roman"/>
          <w:i/>
          <w:sz w:val="28"/>
          <w:szCs w:val="28"/>
          <w:lang w:val="kk-KZ"/>
        </w:rPr>
        <w:t>thurinqiensis</w:t>
      </w:r>
      <w:r w:rsidRPr="00815C29">
        <w:rPr>
          <w:rFonts w:ascii="Times New Roman" w:hAnsi="Times New Roman" w:cs="Times New Roman"/>
          <w:sz w:val="28"/>
          <w:szCs w:val="28"/>
          <w:lang w:val="kk-KZ"/>
        </w:rPr>
        <w:t>, титр 45 млрд./спора, БА 1500 ЕА/г), Ақ көбелек, с.п. (</w:t>
      </w:r>
      <w:r w:rsidRPr="00815C29">
        <w:rPr>
          <w:rFonts w:ascii="Times New Roman" w:hAnsi="Times New Roman" w:cs="Times New Roman"/>
          <w:i/>
          <w:iCs/>
          <w:sz w:val="28"/>
          <w:szCs w:val="28"/>
          <w:lang w:val="kk-KZ"/>
        </w:rPr>
        <w:t>Bacillus thuringiensis</w:t>
      </w:r>
      <w:r w:rsidRPr="00815C29">
        <w:rPr>
          <w:rFonts w:ascii="Times New Roman" w:hAnsi="Times New Roman" w:cs="Times New Roman"/>
          <w:sz w:val="28"/>
          <w:szCs w:val="28"/>
          <w:lang w:val="kk-KZ"/>
        </w:rPr>
        <w:t xml:space="preserve"> var. </w:t>
      </w:r>
      <w:r w:rsidRPr="00815C29">
        <w:rPr>
          <w:rFonts w:ascii="Times New Roman" w:hAnsi="Times New Roman" w:cs="Times New Roman"/>
          <w:i/>
          <w:sz w:val="28"/>
          <w:szCs w:val="28"/>
          <w:lang w:val="kk-KZ"/>
        </w:rPr>
        <w:t>кurstaki</w:t>
      </w:r>
      <w:r w:rsidRPr="00815C29">
        <w:rPr>
          <w:rFonts w:ascii="Times New Roman" w:hAnsi="Times New Roman" w:cs="Times New Roman"/>
          <w:sz w:val="28"/>
          <w:szCs w:val="28"/>
          <w:lang w:val="kk-KZ"/>
        </w:rPr>
        <w:t xml:space="preserve">, титр 50 млрд./спора, штамм 2127-3к), Актарофит к.э. (аверсектин С, 0,2% + </w:t>
      </w:r>
      <w:r w:rsidRPr="00815C29">
        <w:rPr>
          <w:rFonts w:ascii="Times New Roman" w:hAnsi="Times New Roman" w:cs="Times New Roman"/>
          <w:i/>
          <w:iCs/>
          <w:sz w:val="28"/>
          <w:szCs w:val="28"/>
          <w:lang w:val="kk-KZ"/>
        </w:rPr>
        <w:t>Streptomyces avermitilis</w:t>
      </w:r>
      <w:r w:rsidRPr="00815C29">
        <w:rPr>
          <w:rFonts w:ascii="Times New Roman" w:hAnsi="Times New Roman" w:cs="Times New Roman"/>
          <w:sz w:val="28"/>
          <w:szCs w:val="28"/>
          <w:lang w:val="kk-KZ"/>
        </w:rPr>
        <w:t>) және Энтолек СБТ (</w:t>
      </w:r>
      <w:r w:rsidRPr="00815C29">
        <w:rPr>
          <w:rFonts w:ascii="Times New Roman" w:hAnsi="Times New Roman" w:cs="Times New Roman"/>
          <w:i/>
          <w:iCs/>
          <w:sz w:val="28"/>
          <w:szCs w:val="28"/>
          <w:shd w:val="clear" w:color="auto" w:fill="FFFFFF"/>
          <w:lang w:val="kk-KZ"/>
        </w:rPr>
        <w:t>Lecanicillium lecanii</w:t>
      </w:r>
      <w:r w:rsidRPr="00815C29">
        <w:rPr>
          <w:rFonts w:ascii="Times New Roman" w:hAnsi="Times New Roman" w:cs="Times New Roman"/>
          <w:sz w:val="28"/>
          <w:szCs w:val="28"/>
          <w:shd w:val="clear" w:color="auto" w:fill="FFFFFF"/>
          <w:lang w:val="kk-KZ"/>
        </w:rPr>
        <w:t>, 0,2%, ПАВ</w:t>
      </w:r>
      <w:r w:rsidRPr="00815C29">
        <w:rPr>
          <w:rFonts w:ascii="Times New Roman" w:hAnsi="Times New Roman" w:cs="Times New Roman"/>
          <w:sz w:val="28"/>
          <w:szCs w:val="28"/>
          <w:lang w:val="kk-KZ"/>
        </w:rPr>
        <w:t xml:space="preserve">) биологиялық тиімділігін сынау жұмысы Ж. Жиембаев атындағы </w:t>
      </w:r>
      <w:r w:rsidR="00935D17" w:rsidRPr="00815C29">
        <w:rPr>
          <w:rFonts w:ascii="Times New Roman" w:hAnsi="Times New Roman" w:cs="Times New Roman"/>
          <w:sz w:val="28"/>
          <w:szCs w:val="28"/>
          <w:lang w:val="kk-KZ"/>
        </w:rPr>
        <w:t xml:space="preserve">Қазақ </w:t>
      </w:r>
      <w:r w:rsidRPr="00815C29">
        <w:rPr>
          <w:rFonts w:ascii="Times New Roman" w:hAnsi="Times New Roman" w:cs="Times New Roman"/>
          <w:sz w:val="28"/>
          <w:szCs w:val="28"/>
          <w:lang w:val="kk-KZ"/>
        </w:rPr>
        <w:t>өсімдік қорғау және карантин ғылыми-зерттеу институтына қарасты жылыжайда бүрку әдісімен жүргізілді</w:t>
      </w:r>
      <w:r w:rsidR="00B70CDF" w:rsidRPr="00815C29">
        <w:rPr>
          <w:rFonts w:ascii="Times New Roman" w:hAnsi="Times New Roman" w:cs="Times New Roman"/>
          <w:sz w:val="28"/>
          <w:szCs w:val="28"/>
          <w:lang w:val="kk-KZ"/>
        </w:rPr>
        <w:t xml:space="preserve"> [224]</w:t>
      </w:r>
      <w:r w:rsidRPr="00815C29">
        <w:rPr>
          <w:rFonts w:ascii="Times New Roman" w:hAnsi="Times New Roman" w:cs="Times New Roman"/>
          <w:sz w:val="28"/>
          <w:szCs w:val="28"/>
          <w:lang w:val="kk-KZ"/>
        </w:rPr>
        <w:t xml:space="preserve">. </w:t>
      </w:r>
    </w:p>
    <w:p w:rsidR="00742176" w:rsidRPr="00815C29" w:rsidRDefault="0074217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 xml:space="preserve">Келесі зерттеу жұмысы 2019-2020 жылы Түркістан облысы, Сайрам ауданы, Сайрам ауылында орналасқан ШШ «Аянат» </w:t>
      </w:r>
      <w:r w:rsidR="005209DF" w:rsidRPr="00815C29">
        <w:rPr>
          <w:rFonts w:ascii="Times New Roman" w:hAnsi="Times New Roman" w:cs="Times New Roman"/>
          <w:sz w:val="28"/>
          <w:szCs w:val="28"/>
          <w:lang w:val="kk-KZ"/>
        </w:rPr>
        <w:t xml:space="preserve">жылыжай кешенінде </w:t>
      </w:r>
      <w:r w:rsidRPr="00815C29">
        <w:rPr>
          <w:rFonts w:ascii="Times New Roman" w:hAnsi="Times New Roman" w:cs="Times New Roman"/>
          <w:sz w:val="28"/>
          <w:szCs w:val="28"/>
          <w:lang w:val="kk-KZ"/>
        </w:rPr>
        <w:t xml:space="preserve">жүргізілді. 05.10.2019 жылы кокосты субстратқа </w:t>
      </w:r>
      <w:r w:rsidR="00362C7B" w:rsidRPr="00815C29">
        <w:rPr>
          <w:rFonts w:ascii="Times New Roman" w:hAnsi="Times New Roman" w:cs="Times New Roman"/>
          <w:sz w:val="28"/>
          <w:szCs w:val="28"/>
          <w:lang w:val="kk-KZ"/>
        </w:rPr>
        <w:t xml:space="preserve">Attij </w:t>
      </w:r>
      <w:r w:rsidR="00555344" w:rsidRPr="00815C29">
        <w:rPr>
          <w:rFonts w:ascii="Times New Roman" w:hAnsi="Times New Roman" w:cs="Times New Roman"/>
          <w:sz w:val="28"/>
          <w:szCs w:val="28"/>
          <w:lang w:val="kk-KZ"/>
        </w:rPr>
        <w:t xml:space="preserve">(Rijk Zwaan) </w:t>
      </w:r>
      <w:r w:rsidR="00362C7B" w:rsidRPr="00815C29">
        <w:rPr>
          <w:rFonts w:ascii="Times New Roman" w:hAnsi="Times New Roman" w:cs="Times New Roman"/>
          <w:sz w:val="28"/>
          <w:szCs w:val="28"/>
          <w:lang w:val="kk-KZ"/>
        </w:rPr>
        <w:t>F1</w:t>
      </w:r>
      <w:r w:rsidRPr="00815C29">
        <w:rPr>
          <w:rFonts w:ascii="Times New Roman" w:hAnsi="Times New Roman" w:cs="Times New Roman"/>
          <w:sz w:val="28"/>
          <w:szCs w:val="28"/>
          <w:lang w:val="kk-KZ"/>
        </w:rPr>
        <w:t xml:space="preserve"> гибриді көшетханадан жылыжайға ауыстырылды.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жұлдызқұртына қарсы 1-ші жылыжайды </w:t>
      </w:r>
      <w:r w:rsidRPr="00815C29">
        <w:rPr>
          <w:rFonts w:ascii="Times New Roman" w:eastAsia="Times New Roman" w:hAnsi="Times New Roman" w:cs="Times New Roman"/>
          <w:sz w:val="28"/>
          <w:szCs w:val="28"/>
          <w:lang w:val="kk-KZ"/>
        </w:rPr>
        <w:t>Кораген 200 к.с.</w:t>
      </w:r>
      <w:r w:rsidRPr="00815C29">
        <w:rPr>
          <w:rFonts w:ascii="Times New Roman" w:hAnsi="Times New Roman" w:cs="Times New Roman"/>
          <w:sz w:val="28"/>
          <w:szCs w:val="28"/>
          <w:lang w:val="kk-KZ"/>
        </w:rPr>
        <w:t>, 2-ші жылыжайды Laser 480 к.с., 3-ші жылыжайды Б</w:t>
      </w:r>
      <w:r w:rsidRPr="00815C29">
        <w:rPr>
          <w:rFonts w:ascii="Times New Roman" w:hAnsi="Times New Roman" w:cs="Times New Roman"/>
          <w:sz w:val="28"/>
          <w:szCs w:val="28"/>
          <w:shd w:val="clear" w:color="auto" w:fill="FFFFFF"/>
          <w:lang w:val="kk-KZ"/>
        </w:rPr>
        <w:t xml:space="preserve">итоксибациллин с.п. препараттарымен өңделіп, ал 4-ші жылыжайға </w:t>
      </w:r>
      <w:r w:rsidRPr="00815C29">
        <w:rPr>
          <w:rFonts w:ascii="Times New Roman" w:hAnsi="Times New Roman" w:cs="Times New Roman"/>
          <w:i/>
          <w:sz w:val="28"/>
          <w:szCs w:val="28"/>
          <w:shd w:val="clear" w:color="auto" w:fill="FFFFFF"/>
          <w:lang w:val="kk-KZ"/>
        </w:rPr>
        <w:t>M. nubilus</w:t>
      </w:r>
      <w:r w:rsidRPr="00815C29">
        <w:rPr>
          <w:rFonts w:ascii="Times New Roman" w:hAnsi="Times New Roman" w:cs="Times New Roman"/>
          <w:sz w:val="28"/>
          <w:szCs w:val="28"/>
          <w:shd w:val="clear" w:color="auto" w:fill="FFFFFF"/>
          <w:lang w:val="kk-KZ"/>
        </w:rPr>
        <w:t xml:space="preserve"> жіберілді. Алғашқы өңдеу жұмысы өсімдік ұзындығы 2,5 метрге жеткенде 15.12.2019 жылы, ал екінші өндеу жұмысы өсімдік ұзындығы 10 метрге жеткенде 10.04.2020 жылы жүргізілді. </w:t>
      </w:r>
      <w:r w:rsidRPr="00815C29">
        <w:rPr>
          <w:rFonts w:ascii="Times New Roman" w:hAnsi="Times New Roman" w:cs="Times New Roman"/>
          <w:sz w:val="28"/>
          <w:szCs w:val="28"/>
          <w:lang w:val="kk-KZ"/>
        </w:rPr>
        <w:t xml:space="preserve">Жылыжайда </w:t>
      </w:r>
      <w:r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 xml:space="preserve">сандық динамикасын бақылау және есепке алу үшін 1 га 15 дана </w:t>
      </w:r>
      <w:r w:rsidR="00C34BC1" w:rsidRPr="00815C29">
        <w:rPr>
          <w:rFonts w:ascii="Times New Roman" w:hAnsi="Times New Roman" w:cs="Times New Roman"/>
          <w:sz w:val="28"/>
          <w:szCs w:val="28"/>
          <w:lang w:val="kk-KZ"/>
        </w:rPr>
        <w:t>феромондық желімді ұстағыш</w:t>
      </w:r>
      <w:r w:rsidRPr="00815C29">
        <w:rPr>
          <w:rFonts w:ascii="Times New Roman" w:hAnsi="Times New Roman" w:cs="Times New Roman"/>
          <w:sz w:val="28"/>
          <w:szCs w:val="28"/>
          <w:lang w:val="kk-KZ"/>
        </w:rPr>
        <w:t xml:space="preserve"> іліп, апта сайын мониторинг жүргізіп отырдық.</w:t>
      </w:r>
    </w:p>
    <w:p w:rsidR="00E4512D" w:rsidRPr="00815C29" w:rsidRDefault="00E4512D" w:rsidP="00EC6745">
      <w:pPr>
        <w:pStyle w:val="a7"/>
        <w:ind w:firstLine="709"/>
        <w:jc w:val="both"/>
        <w:rPr>
          <w:rFonts w:ascii="Times New Roman" w:hAnsi="Times New Roman" w:cs="Times New Roman"/>
          <w:sz w:val="28"/>
          <w:szCs w:val="28"/>
          <w:lang w:val="kk-KZ"/>
        </w:rPr>
      </w:pPr>
    </w:p>
    <w:p w:rsidR="001C5BF4" w:rsidRPr="00815C29" w:rsidRDefault="00073FE5" w:rsidP="00EC6745">
      <w:pPr>
        <w:pStyle w:val="12"/>
        <w:jc w:val="both"/>
        <w:rPr>
          <w:rStyle w:val="af"/>
          <w:rFonts w:cs="Times New Roman"/>
          <w:color w:val="auto"/>
          <w:sz w:val="28"/>
          <w:szCs w:val="28"/>
          <w:lang w:val="kk-KZ"/>
        </w:rPr>
      </w:pPr>
      <w:r w:rsidRPr="00815C29">
        <w:rPr>
          <w:rFonts w:cs="Times New Roman"/>
          <w:color w:val="auto"/>
          <w:sz w:val="28"/>
          <w:szCs w:val="28"/>
          <w:lang w:val="kk-KZ"/>
        </w:rPr>
        <w:t xml:space="preserve">Кесте 1 </w:t>
      </w:r>
      <w:r w:rsidR="008B79DA" w:rsidRPr="00815C29">
        <w:rPr>
          <w:rFonts w:cs="Times New Roman"/>
          <w:color w:val="auto"/>
          <w:sz w:val="28"/>
          <w:szCs w:val="28"/>
          <w:lang w:val="kk-KZ"/>
        </w:rPr>
        <w:t>–</w:t>
      </w:r>
      <w:r w:rsidRPr="00815C29">
        <w:rPr>
          <w:rFonts w:cs="Times New Roman"/>
          <w:color w:val="auto"/>
          <w:sz w:val="28"/>
          <w:szCs w:val="28"/>
          <w:lang w:val="kk-KZ"/>
        </w:rPr>
        <w:t xml:space="preserve"> Жылыжай жағдайында </w:t>
      </w:r>
      <w:r w:rsidRPr="00815C29">
        <w:rPr>
          <w:rFonts w:cs="Times New Roman"/>
          <w:i/>
          <w:color w:val="auto"/>
          <w:sz w:val="28"/>
          <w:szCs w:val="28"/>
          <w:lang w:val="kk-KZ"/>
        </w:rPr>
        <w:t xml:space="preserve">Tuta absoluta </w:t>
      </w:r>
      <w:r w:rsidRPr="00815C29">
        <w:rPr>
          <w:rFonts w:cs="Times New Roman"/>
          <w:color w:val="auto"/>
          <w:sz w:val="28"/>
          <w:szCs w:val="28"/>
          <w:lang w:val="kk-KZ"/>
        </w:rPr>
        <w:t>жұлдызқұртына қарсы биопрепарттардың биологиялық тиімділігін бағалау</w:t>
      </w:r>
      <w:r w:rsidR="00935D17" w:rsidRPr="00815C29">
        <w:rPr>
          <w:rFonts w:cs="Times New Roman"/>
          <w:color w:val="auto"/>
          <w:sz w:val="28"/>
          <w:szCs w:val="28"/>
          <w:lang w:val="kk-KZ"/>
        </w:rPr>
        <w:t xml:space="preserve"> </w:t>
      </w:r>
      <w:r w:rsidR="001C5BF4" w:rsidRPr="00815C29">
        <w:rPr>
          <w:rStyle w:val="af"/>
          <w:rFonts w:cs="Times New Roman"/>
          <w:color w:val="auto"/>
          <w:sz w:val="28"/>
          <w:szCs w:val="28"/>
          <w:lang w:val="kk-KZ"/>
        </w:rPr>
        <w:t>(«ҚазӨҚжКҒЗИ» «Пайдалы буынаяқтылар» зертханасы, 2018 жыл)</w:t>
      </w:r>
    </w:p>
    <w:p w:rsidR="004674D7" w:rsidRPr="00815C29" w:rsidRDefault="004674D7" w:rsidP="00EC6745">
      <w:pPr>
        <w:pStyle w:val="12"/>
        <w:jc w:val="both"/>
        <w:rPr>
          <w:rStyle w:val="af"/>
          <w:rFonts w:cs="Times New Roman"/>
          <w:color w:val="auto"/>
          <w:sz w:val="16"/>
          <w:szCs w:val="16"/>
          <w:lang w:val="kk-KZ"/>
        </w:rPr>
      </w:pPr>
    </w:p>
    <w:tbl>
      <w:tblPr>
        <w:tblStyle w:val="a6"/>
        <w:tblW w:w="9639" w:type="dxa"/>
        <w:tblInd w:w="108" w:type="dxa"/>
        <w:tblLayout w:type="fixed"/>
        <w:tblLook w:val="04A0" w:firstRow="1" w:lastRow="0" w:firstColumn="1" w:lastColumn="0" w:noHBand="0" w:noVBand="1"/>
      </w:tblPr>
      <w:tblGrid>
        <w:gridCol w:w="2268"/>
        <w:gridCol w:w="1843"/>
        <w:gridCol w:w="1701"/>
        <w:gridCol w:w="1985"/>
        <w:gridCol w:w="1842"/>
      </w:tblGrid>
      <w:tr w:rsidR="00E4512D" w:rsidRPr="00B656BD" w:rsidTr="008B79DA">
        <w:tc>
          <w:tcPr>
            <w:tcW w:w="2268" w:type="dxa"/>
            <w:vMerge w:val="restart"/>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Биологиялық инсектицидтер</w:t>
            </w:r>
          </w:p>
        </w:tc>
        <w:tc>
          <w:tcPr>
            <w:tcW w:w="1843" w:type="dxa"/>
            <w:vMerge w:val="restart"/>
            <w:vAlign w:val="center"/>
          </w:tcPr>
          <w:p w:rsidR="00E4512D" w:rsidRPr="00815C29" w:rsidRDefault="00E4512D" w:rsidP="008B79DA">
            <w:pPr>
              <w:pStyle w:val="a7"/>
              <w:ind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Препаратты тұтыну нормасы, кг/га</w:t>
            </w:r>
          </w:p>
        </w:tc>
        <w:tc>
          <w:tcPr>
            <w:tcW w:w="1701" w:type="dxa"/>
            <w:vMerge w:val="restart"/>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Жапырақтағы жұмыртқа саны, дана</w:t>
            </w:r>
          </w:p>
        </w:tc>
        <w:tc>
          <w:tcPr>
            <w:tcW w:w="3827" w:type="dxa"/>
            <w:gridSpan w:val="2"/>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Өңдеуден кейінгі тәуліктегі биологиялық тиімділік,</w:t>
            </w:r>
            <w:r w:rsidR="008B79DA" w:rsidRPr="00815C29">
              <w:rPr>
                <w:rFonts w:ascii="Times New Roman" w:hAnsi="Times New Roman" w:cs="Times New Roman"/>
                <w:sz w:val="24"/>
                <w:szCs w:val="24"/>
                <w:lang w:val="kk-KZ"/>
              </w:rPr>
              <w:t xml:space="preserve"> </w:t>
            </w:r>
            <w:r w:rsidRPr="00815C29">
              <w:rPr>
                <w:rFonts w:ascii="Times New Roman" w:hAnsi="Times New Roman" w:cs="Times New Roman"/>
                <w:sz w:val="24"/>
                <w:szCs w:val="24"/>
                <w:lang w:val="kk-KZ"/>
              </w:rPr>
              <w:t>%</w:t>
            </w:r>
          </w:p>
        </w:tc>
      </w:tr>
      <w:tr w:rsidR="00E4512D" w:rsidRPr="00815C29" w:rsidTr="008B79DA">
        <w:tc>
          <w:tcPr>
            <w:tcW w:w="2268" w:type="dxa"/>
            <w:vMerge/>
            <w:vAlign w:val="center"/>
          </w:tcPr>
          <w:p w:rsidR="00E4512D" w:rsidRPr="00815C29" w:rsidRDefault="00E4512D" w:rsidP="008B79DA">
            <w:pPr>
              <w:pStyle w:val="a7"/>
              <w:jc w:val="center"/>
              <w:rPr>
                <w:rFonts w:ascii="Times New Roman" w:hAnsi="Times New Roman" w:cs="Times New Roman"/>
                <w:sz w:val="24"/>
                <w:szCs w:val="24"/>
                <w:lang w:val="kk-KZ"/>
              </w:rPr>
            </w:pPr>
          </w:p>
        </w:tc>
        <w:tc>
          <w:tcPr>
            <w:tcW w:w="1843" w:type="dxa"/>
            <w:vMerge/>
            <w:vAlign w:val="center"/>
          </w:tcPr>
          <w:p w:rsidR="00E4512D" w:rsidRPr="00815C29" w:rsidRDefault="00E4512D" w:rsidP="008B79DA">
            <w:pPr>
              <w:pStyle w:val="a7"/>
              <w:jc w:val="center"/>
              <w:rPr>
                <w:rFonts w:ascii="Times New Roman" w:hAnsi="Times New Roman" w:cs="Times New Roman"/>
                <w:sz w:val="24"/>
                <w:szCs w:val="24"/>
                <w:lang w:val="kk-KZ"/>
              </w:rPr>
            </w:pPr>
          </w:p>
        </w:tc>
        <w:tc>
          <w:tcPr>
            <w:tcW w:w="1701" w:type="dxa"/>
            <w:vMerge/>
            <w:vAlign w:val="center"/>
          </w:tcPr>
          <w:p w:rsidR="00E4512D" w:rsidRPr="00815C29" w:rsidRDefault="00E4512D" w:rsidP="008B79DA">
            <w:pPr>
              <w:pStyle w:val="a7"/>
              <w:jc w:val="center"/>
              <w:rPr>
                <w:rFonts w:ascii="Times New Roman" w:hAnsi="Times New Roman" w:cs="Times New Roman"/>
                <w:sz w:val="24"/>
                <w:szCs w:val="24"/>
                <w:lang w:val="kk-KZ"/>
              </w:rPr>
            </w:pPr>
          </w:p>
        </w:tc>
        <w:tc>
          <w:tcPr>
            <w:tcW w:w="1985"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1842"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r>
      <w:tr w:rsidR="00E4512D" w:rsidRPr="00815C29" w:rsidTr="008B79DA">
        <w:tc>
          <w:tcPr>
            <w:tcW w:w="2268" w:type="dxa"/>
          </w:tcPr>
          <w:p w:rsidR="00E4512D" w:rsidRPr="00815C29" w:rsidRDefault="00E4512D" w:rsidP="008B79DA">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Битоксибациллин с.п.</w:t>
            </w:r>
          </w:p>
          <w:p w:rsidR="00E4512D" w:rsidRPr="00815C29" w:rsidRDefault="00E4512D" w:rsidP="008B79DA">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Pr="00815C29">
              <w:rPr>
                <w:rFonts w:ascii="Times New Roman" w:hAnsi="Times New Roman" w:cs="Times New Roman"/>
                <w:i/>
                <w:iCs/>
                <w:sz w:val="24"/>
                <w:szCs w:val="24"/>
                <w:lang w:val="kk-KZ"/>
              </w:rPr>
              <w:t>Вacillus thurinqien</w:t>
            </w:r>
            <w:r w:rsidR="008B79DA" w:rsidRPr="00815C29">
              <w:rPr>
                <w:rFonts w:ascii="Times New Roman" w:hAnsi="Times New Roman" w:cs="Times New Roman"/>
                <w:i/>
                <w:iCs/>
                <w:sz w:val="24"/>
                <w:szCs w:val="24"/>
                <w:lang w:val="kk-KZ"/>
              </w:rPr>
              <w:t xml:space="preserve"> </w:t>
            </w:r>
            <w:r w:rsidRPr="00815C29">
              <w:rPr>
                <w:rFonts w:ascii="Times New Roman" w:hAnsi="Times New Roman" w:cs="Times New Roman"/>
                <w:i/>
                <w:iCs/>
                <w:sz w:val="24"/>
                <w:szCs w:val="24"/>
                <w:lang w:val="kk-KZ"/>
              </w:rPr>
              <w:t>sis</w:t>
            </w:r>
            <w:r w:rsidRPr="00815C29">
              <w:rPr>
                <w:rFonts w:ascii="Times New Roman" w:hAnsi="Times New Roman" w:cs="Times New Roman"/>
                <w:sz w:val="24"/>
                <w:szCs w:val="24"/>
                <w:lang w:val="kk-KZ"/>
              </w:rPr>
              <w:t xml:space="preserve"> var. </w:t>
            </w:r>
            <w:r w:rsidR="008B79DA" w:rsidRPr="00815C29">
              <w:rPr>
                <w:rFonts w:ascii="Times New Roman" w:hAnsi="Times New Roman" w:cs="Times New Roman"/>
                <w:i/>
                <w:sz w:val="24"/>
                <w:szCs w:val="24"/>
                <w:lang w:val="kk-KZ"/>
              </w:rPr>
              <w:t>T</w:t>
            </w:r>
            <w:r w:rsidRPr="00815C29">
              <w:rPr>
                <w:rFonts w:ascii="Times New Roman" w:hAnsi="Times New Roman" w:cs="Times New Roman"/>
                <w:i/>
                <w:sz w:val="24"/>
                <w:szCs w:val="24"/>
                <w:lang w:val="kk-KZ"/>
              </w:rPr>
              <w:t>hurinqien</w:t>
            </w:r>
            <w:r w:rsidR="008B79DA" w:rsidRPr="00815C29">
              <w:rPr>
                <w:rFonts w:ascii="Times New Roman" w:hAnsi="Times New Roman" w:cs="Times New Roman"/>
                <w:i/>
                <w:sz w:val="24"/>
                <w:szCs w:val="24"/>
                <w:lang w:val="kk-KZ"/>
              </w:rPr>
              <w:t xml:space="preserve"> </w:t>
            </w:r>
            <w:r w:rsidRPr="00815C29">
              <w:rPr>
                <w:rFonts w:ascii="Times New Roman" w:hAnsi="Times New Roman" w:cs="Times New Roman"/>
                <w:i/>
                <w:sz w:val="24"/>
                <w:szCs w:val="24"/>
                <w:lang w:val="kk-KZ"/>
              </w:rPr>
              <w:t>sis</w:t>
            </w:r>
            <w:r w:rsidRPr="00815C29">
              <w:rPr>
                <w:rFonts w:ascii="Times New Roman" w:hAnsi="Times New Roman" w:cs="Times New Roman"/>
                <w:sz w:val="24"/>
                <w:szCs w:val="24"/>
                <w:lang w:val="kk-KZ"/>
              </w:rPr>
              <w:t>, титр 45 млрд./</w:t>
            </w:r>
            <w:r w:rsidR="008B79DA" w:rsidRPr="00815C29">
              <w:rPr>
                <w:rFonts w:ascii="Times New Roman" w:hAnsi="Times New Roman" w:cs="Times New Roman"/>
                <w:sz w:val="24"/>
                <w:szCs w:val="24"/>
                <w:lang w:val="kk-KZ"/>
              </w:rPr>
              <w:t xml:space="preserve"> </w:t>
            </w:r>
            <w:r w:rsidRPr="00815C29">
              <w:rPr>
                <w:rFonts w:ascii="Times New Roman" w:hAnsi="Times New Roman" w:cs="Times New Roman"/>
                <w:sz w:val="24"/>
                <w:szCs w:val="24"/>
                <w:lang w:val="kk-KZ"/>
              </w:rPr>
              <w:t>спора, БА 1500 ЕА/г)</w:t>
            </w:r>
          </w:p>
        </w:tc>
        <w:tc>
          <w:tcPr>
            <w:tcW w:w="1843"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en-US"/>
              </w:rPr>
              <w:t>1</w:t>
            </w:r>
            <w:r w:rsidRPr="00815C29">
              <w:rPr>
                <w:rFonts w:ascii="Times New Roman" w:hAnsi="Times New Roman" w:cs="Times New Roman"/>
                <w:sz w:val="24"/>
                <w:szCs w:val="24"/>
                <w:lang w:val="kk-KZ"/>
              </w:rPr>
              <w:t>,0</w:t>
            </w:r>
          </w:p>
        </w:tc>
        <w:tc>
          <w:tcPr>
            <w:tcW w:w="1701"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89,75</w:t>
            </w:r>
          </w:p>
        </w:tc>
        <w:tc>
          <w:tcPr>
            <w:tcW w:w="1985" w:type="dxa"/>
          </w:tcPr>
          <w:p w:rsidR="00E4512D" w:rsidRPr="00815C29" w:rsidRDefault="00E4512D" w:rsidP="00EC6745">
            <w:pPr>
              <w:pStyle w:val="a7"/>
              <w:jc w:val="center"/>
              <w:rPr>
                <w:rFonts w:ascii="Times New Roman" w:hAnsi="Times New Roman" w:cs="Times New Roman"/>
                <w:sz w:val="24"/>
                <w:szCs w:val="24"/>
                <w:lang w:val="kk-KZ"/>
              </w:rPr>
            </w:pPr>
          </w:p>
        </w:tc>
        <w:tc>
          <w:tcPr>
            <w:tcW w:w="1842" w:type="dxa"/>
          </w:tcPr>
          <w:p w:rsidR="00E4512D" w:rsidRPr="00815C29" w:rsidRDefault="00E4512D" w:rsidP="00EC6745">
            <w:pPr>
              <w:pStyle w:val="a7"/>
              <w:jc w:val="center"/>
              <w:rPr>
                <w:rFonts w:ascii="Times New Roman" w:hAnsi="Times New Roman" w:cs="Times New Roman"/>
                <w:sz w:val="24"/>
                <w:szCs w:val="24"/>
                <w:lang w:val="kk-KZ"/>
              </w:rPr>
            </w:pPr>
          </w:p>
        </w:tc>
      </w:tr>
      <w:tr w:rsidR="00E4512D" w:rsidRPr="00815C29" w:rsidTr="008B79DA">
        <w:trPr>
          <w:trHeight w:val="356"/>
        </w:trPr>
        <w:tc>
          <w:tcPr>
            <w:tcW w:w="2268" w:type="dxa"/>
          </w:tcPr>
          <w:p w:rsidR="00E4512D" w:rsidRPr="00815C29" w:rsidRDefault="00E4512D" w:rsidP="008B79DA">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Ақ көбелек с.п. (</w:t>
            </w:r>
            <w:r w:rsidRPr="00815C29">
              <w:rPr>
                <w:rFonts w:ascii="Times New Roman" w:hAnsi="Times New Roman" w:cs="Times New Roman"/>
                <w:i/>
                <w:sz w:val="24"/>
                <w:szCs w:val="24"/>
                <w:lang w:val="kk-KZ"/>
              </w:rPr>
              <w:t>Bacillus thurin</w:t>
            </w:r>
            <w:r w:rsidR="008B79DA" w:rsidRPr="00815C29">
              <w:rPr>
                <w:rFonts w:ascii="Times New Roman" w:hAnsi="Times New Roman" w:cs="Times New Roman"/>
                <w:i/>
                <w:sz w:val="24"/>
                <w:szCs w:val="24"/>
                <w:lang w:val="kk-KZ"/>
              </w:rPr>
              <w:t xml:space="preserve"> </w:t>
            </w:r>
            <w:r w:rsidRPr="00815C29">
              <w:rPr>
                <w:rFonts w:ascii="Times New Roman" w:hAnsi="Times New Roman" w:cs="Times New Roman"/>
                <w:i/>
                <w:sz w:val="24"/>
                <w:szCs w:val="24"/>
                <w:lang w:val="kk-KZ"/>
              </w:rPr>
              <w:t>giensis</w:t>
            </w:r>
            <w:r w:rsidRPr="00815C29">
              <w:rPr>
                <w:rFonts w:ascii="Times New Roman" w:hAnsi="Times New Roman" w:cs="Times New Roman"/>
                <w:sz w:val="24"/>
                <w:szCs w:val="24"/>
                <w:lang w:val="kk-KZ"/>
              </w:rPr>
              <w:t xml:space="preserve"> ssp. kurstaki)</w:t>
            </w:r>
          </w:p>
        </w:tc>
        <w:tc>
          <w:tcPr>
            <w:tcW w:w="1843"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0,748</w:t>
            </w:r>
          </w:p>
        </w:tc>
        <w:tc>
          <w:tcPr>
            <w:tcW w:w="1701"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22,75</w:t>
            </w:r>
          </w:p>
        </w:tc>
        <w:tc>
          <w:tcPr>
            <w:tcW w:w="1985" w:type="dxa"/>
          </w:tcPr>
          <w:p w:rsidR="00E4512D" w:rsidRPr="00815C29" w:rsidRDefault="00E4512D" w:rsidP="00EC6745">
            <w:pPr>
              <w:pStyle w:val="a7"/>
              <w:jc w:val="center"/>
              <w:rPr>
                <w:rFonts w:ascii="Times New Roman" w:hAnsi="Times New Roman" w:cs="Times New Roman"/>
                <w:sz w:val="24"/>
                <w:szCs w:val="24"/>
                <w:lang w:val="kk-KZ"/>
              </w:rPr>
            </w:pPr>
          </w:p>
        </w:tc>
        <w:tc>
          <w:tcPr>
            <w:tcW w:w="1842" w:type="dxa"/>
          </w:tcPr>
          <w:p w:rsidR="00E4512D" w:rsidRPr="00815C29" w:rsidRDefault="00E4512D" w:rsidP="00EC6745">
            <w:pPr>
              <w:pStyle w:val="a7"/>
              <w:jc w:val="center"/>
              <w:rPr>
                <w:rFonts w:ascii="Times New Roman" w:hAnsi="Times New Roman" w:cs="Times New Roman"/>
                <w:sz w:val="24"/>
                <w:szCs w:val="24"/>
                <w:lang w:val="kk-KZ"/>
              </w:rPr>
            </w:pPr>
          </w:p>
        </w:tc>
      </w:tr>
      <w:tr w:rsidR="00E4512D" w:rsidRPr="00815C29" w:rsidTr="008B79DA">
        <w:tc>
          <w:tcPr>
            <w:tcW w:w="2268" w:type="dxa"/>
          </w:tcPr>
          <w:p w:rsidR="00E4512D" w:rsidRPr="00815C29" w:rsidRDefault="00E4512D" w:rsidP="008B79DA">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Акторафит к.э. (</w:t>
            </w:r>
            <w:r w:rsidRPr="00815C29">
              <w:rPr>
                <w:rFonts w:ascii="Times New Roman" w:hAnsi="Times New Roman" w:cs="Times New Roman"/>
                <w:i/>
                <w:iCs/>
                <w:sz w:val="24"/>
                <w:szCs w:val="24"/>
                <w:shd w:val="clear" w:color="auto" w:fill="FFFFFF"/>
                <w:lang w:val="en-US"/>
              </w:rPr>
              <w:t>Streptomyces avermitilis</w:t>
            </w:r>
            <w:r w:rsidRPr="00815C29">
              <w:rPr>
                <w:rFonts w:ascii="Times New Roman" w:hAnsi="Times New Roman" w:cs="Times New Roman"/>
                <w:i/>
                <w:iCs/>
                <w:sz w:val="24"/>
                <w:szCs w:val="24"/>
                <w:shd w:val="clear" w:color="auto" w:fill="FFFFFF"/>
                <w:lang w:val="kk-KZ"/>
              </w:rPr>
              <w:t>)</w:t>
            </w:r>
          </w:p>
        </w:tc>
        <w:tc>
          <w:tcPr>
            <w:tcW w:w="1843"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0,1</w:t>
            </w:r>
          </w:p>
        </w:tc>
        <w:tc>
          <w:tcPr>
            <w:tcW w:w="1701"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12,50</w:t>
            </w:r>
          </w:p>
        </w:tc>
        <w:tc>
          <w:tcPr>
            <w:tcW w:w="1985" w:type="dxa"/>
          </w:tcPr>
          <w:p w:rsidR="00E4512D" w:rsidRPr="00815C29" w:rsidRDefault="00E4512D" w:rsidP="00EC6745">
            <w:pPr>
              <w:pStyle w:val="a7"/>
              <w:jc w:val="center"/>
              <w:rPr>
                <w:rFonts w:ascii="Times New Roman" w:hAnsi="Times New Roman" w:cs="Times New Roman"/>
                <w:sz w:val="24"/>
                <w:szCs w:val="24"/>
                <w:lang w:val="kk-KZ"/>
              </w:rPr>
            </w:pPr>
          </w:p>
        </w:tc>
        <w:tc>
          <w:tcPr>
            <w:tcW w:w="1842" w:type="dxa"/>
          </w:tcPr>
          <w:p w:rsidR="00E4512D" w:rsidRPr="00815C29" w:rsidRDefault="00E4512D" w:rsidP="00EC6745">
            <w:pPr>
              <w:pStyle w:val="a7"/>
              <w:jc w:val="center"/>
              <w:rPr>
                <w:rFonts w:ascii="Times New Roman" w:hAnsi="Times New Roman" w:cs="Times New Roman"/>
                <w:sz w:val="24"/>
                <w:szCs w:val="24"/>
                <w:lang w:val="kk-KZ"/>
              </w:rPr>
            </w:pPr>
          </w:p>
        </w:tc>
      </w:tr>
      <w:tr w:rsidR="00E4512D" w:rsidRPr="00815C29" w:rsidTr="008B79DA">
        <w:tc>
          <w:tcPr>
            <w:tcW w:w="2268" w:type="dxa"/>
          </w:tcPr>
          <w:p w:rsidR="00E4512D" w:rsidRPr="00815C29" w:rsidRDefault="00E4512D" w:rsidP="008B79DA">
            <w:pPr>
              <w:pStyle w:val="a7"/>
              <w:rPr>
                <w:rFonts w:ascii="Times New Roman" w:hAnsi="Times New Roman" w:cs="Times New Roman"/>
                <w:sz w:val="24"/>
                <w:szCs w:val="24"/>
                <w:lang w:val="kk-KZ"/>
              </w:rPr>
            </w:pPr>
            <w:r w:rsidRPr="00815C29">
              <w:rPr>
                <w:rStyle w:val="aa"/>
                <w:rFonts w:ascii="Times New Roman" w:hAnsi="Times New Roman" w:cs="Times New Roman"/>
                <w:bCs/>
                <w:i w:val="0"/>
                <w:sz w:val="24"/>
                <w:szCs w:val="24"/>
                <w:shd w:val="clear" w:color="auto" w:fill="FFFFFF"/>
                <w:lang w:val="kk-KZ"/>
              </w:rPr>
              <w:t>Энтолек К к.э.</w:t>
            </w:r>
            <w:r w:rsidRPr="00815C29">
              <w:rPr>
                <w:rStyle w:val="aa"/>
                <w:rFonts w:ascii="Times New Roman" w:hAnsi="Times New Roman" w:cs="Times New Roman"/>
                <w:bCs/>
                <w:sz w:val="24"/>
                <w:szCs w:val="24"/>
                <w:shd w:val="clear" w:color="auto" w:fill="FFFFFF"/>
                <w:lang w:val="kk-KZ"/>
              </w:rPr>
              <w:t xml:space="preserve">  (Lecanicillium lecanii)</w:t>
            </w:r>
          </w:p>
        </w:tc>
        <w:tc>
          <w:tcPr>
            <w:tcW w:w="1843"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0,2</w:t>
            </w:r>
          </w:p>
        </w:tc>
        <w:tc>
          <w:tcPr>
            <w:tcW w:w="1701"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31,0</w:t>
            </w:r>
          </w:p>
        </w:tc>
        <w:tc>
          <w:tcPr>
            <w:tcW w:w="1985" w:type="dxa"/>
          </w:tcPr>
          <w:p w:rsidR="00E4512D" w:rsidRPr="00815C29" w:rsidRDefault="00E4512D" w:rsidP="00EC6745">
            <w:pPr>
              <w:pStyle w:val="a7"/>
              <w:jc w:val="center"/>
              <w:rPr>
                <w:rFonts w:ascii="Times New Roman" w:hAnsi="Times New Roman" w:cs="Times New Roman"/>
                <w:sz w:val="24"/>
                <w:szCs w:val="24"/>
                <w:lang w:val="kk-KZ"/>
              </w:rPr>
            </w:pPr>
          </w:p>
        </w:tc>
        <w:tc>
          <w:tcPr>
            <w:tcW w:w="1842" w:type="dxa"/>
          </w:tcPr>
          <w:p w:rsidR="00E4512D" w:rsidRPr="00815C29" w:rsidRDefault="00E4512D" w:rsidP="00EC6745">
            <w:pPr>
              <w:pStyle w:val="a7"/>
              <w:jc w:val="center"/>
              <w:rPr>
                <w:rFonts w:ascii="Times New Roman" w:hAnsi="Times New Roman" w:cs="Times New Roman"/>
                <w:sz w:val="24"/>
                <w:szCs w:val="24"/>
                <w:lang w:val="kk-KZ"/>
              </w:rPr>
            </w:pPr>
          </w:p>
        </w:tc>
      </w:tr>
      <w:tr w:rsidR="00E4512D" w:rsidRPr="00815C29" w:rsidTr="008B79DA">
        <w:tc>
          <w:tcPr>
            <w:tcW w:w="2268" w:type="dxa"/>
          </w:tcPr>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Бақылау</w:t>
            </w:r>
          </w:p>
        </w:tc>
        <w:tc>
          <w:tcPr>
            <w:tcW w:w="1843"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литр су</w:t>
            </w:r>
          </w:p>
        </w:tc>
        <w:tc>
          <w:tcPr>
            <w:tcW w:w="1701"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31,25</w:t>
            </w:r>
          </w:p>
        </w:tc>
        <w:tc>
          <w:tcPr>
            <w:tcW w:w="1985" w:type="dxa"/>
          </w:tcPr>
          <w:p w:rsidR="00E4512D" w:rsidRPr="00815C29" w:rsidRDefault="00E4512D" w:rsidP="00EC6745">
            <w:pPr>
              <w:pStyle w:val="a7"/>
              <w:jc w:val="center"/>
              <w:rPr>
                <w:rFonts w:ascii="Times New Roman" w:hAnsi="Times New Roman" w:cs="Times New Roman"/>
                <w:sz w:val="24"/>
                <w:szCs w:val="24"/>
                <w:lang w:val="kk-KZ"/>
              </w:rPr>
            </w:pPr>
          </w:p>
        </w:tc>
        <w:tc>
          <w:tcPr>
            <w:tcW w:w="1842" w:type="dxa"/>
          </w:tcPr>
          <w:p w:rsidR="00E4512D" w:rsidRPr="00815C29" w:rsidRDefault="00E4512D" w:rsidP="00EC6745">
            <w:pPr>
              <w:pStyle w:val="a7"/>
              <w:jc w:val="center"/>
              <w:rPr>
                <w:rFonts w:ascii="Times New Roman" w:hAnsi="Times New Roman" w:cs="Times New Roman"/>
                <w:sz w:val="24"/>
                <w:szCs w:val="24"/>
                <w:lang w:val="kk-KZ"/>
              </w:rPr>
            </w:pPr>
          </w:p>
        </w:tc>
      </w:tr>
    </w:tbl>
    <w:p w:rsidR="00073FE5" w:rsidRPr="00815C29" w:rsidRDefault="00073FE5" w:rsidP="00EC6745">
      <w:pPr>
        <w:pStyle w:val="a7"/>
        <w:jc w:val="both"/>
        <w:rPr>
          <w:rFonts w:ascii="Times New Roman" w:hAnsi="Times New Roman" w:cs="Times New Roman"/>
          <w:sz w:val="28"/>
          <w:szCs w:val="28"/>
          <w:lang w:val="en-US"/>
        </w:rPr>
      </w:pPr>
    </w:p>
    <w:p w:rsidR="00073FE5" w:rsidRPr="00815C29" w:rsidRDefault="00073FE5"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2 – Жылыжай жағдайында </w:t>
      </w:r>
      <w:r w:rsidRPr="00815C29">
        <w:rPr>
          <w:rFonts w:ascii="Times New Roman" w:hAnsi="Times New Roman" w:cs="Times New Roman"/>
          <w:i/>
          <w:sz w:val="28"/>
          <w:szCs w:val="28"/>
          <w:lang w:val="kk-KZ"/>
        </w:rPr>
        <w:t xml:space="preserve">Tuta absoluta </w:t>
      </w:r>
      <w:r w:rsidRPr="00815C29">
        <w:rPr>
          <w:rFonts w:ascii="Times New Roman" w:hAnsi="Times New Roman" w:cs="Times New Roman"/>
          <w:sz w:val="28"/>
          <w:szCs w:val="28"/>
          <w:lang w:val="kk-KZ"/>
        </w:rPr>
        <w:t>жұлдызқұртына қарсы инсектицидтердің биологиялық тиімділігі бағалау</w:t>
      </w:r>
      <w:r w:rsidR="00E42C40" w:rsidRPr="00815C29">
        <w:rPr>
          <w:rFonts w:ascii="Times New Roman" w:hAnsi="Times New Roman" w:cs="Times New Roman"/>
          <w:sz w:val="28"/>
          <w:szCs w:val="28"/>
          <w:lang w:val="kk-KZ"/>
        </w:rPr>
        <w:t xml:space="preserve"> (</w:t>
      </w:r>
      <w:r w:rsidR="001C5BF4" w:rsidRPr="00815C29">
        <w:rPr>
          <w:rFonts w:ascii="Times New Roman" w:hAnsi="Times New Roman" w:cs="Times New Roman"/>
          <w:sz w:val="28"/>
          <w:szCs w:val="28"/>
          <w:lang w:val="kk-KZ"/>
        </w:rPr>
        <w:t>ШҚ Аянат, 2019</w:t>
      </w:r>
      <w:r w:rsidR="00E42C40" w:rsidRPr="00815C29">
        <w:rPr>
          <w:rFonts w:ascii="Times New Roman" w:hAnsi="Times New Roman" w:cs="Times New Roman"/>
          <w:sz w:val="28"/>
          <w:szCs w:val="28"/>
          <w:lang w:val="kk-KZ"/>
        </w:rPr>
        <w:t>)</w:t>
      </w:r>
    </w:p>
    <w:p w:rsidR="00073FE5" w:rsidRPr="00815C29" w:rsidRDefault="00073FE5" w:rsidP="00EC6745">
      <w:pPr>
        <w:pStyle w:val="a7"/>
        <w:ind w:firstLine="709"/>
        <w:jc w:val="both"/>
        <w:rPr>
          <w:rFonts w:ascii="Times New Roman" w:hAnsi="Times New Roman" w:cs="Times New Roman"/>
          <w:sz w:val="16"/>
          <w:szCs w:val="16"/>
          <w:shd w:val="clear" w:color="auto" w:fill="FFFFFF"/>
          <w:lang w:val="kk-KZ"/>
        </w:rPr>
      </w:pPr>
    </w:p>
    <w:tbl>
      <w:tblPr>
        <w:tblStyle w:val="a6"/>
        <w:tblW w:w="0" w:type="auto"/>
        <w:tblInd w:w="108" w:type="dxa"/>
        <w:tblLook w:val="04A0" w:firstRow="1" w:lastRow="0" w:firstColumn="1" w:lastColumn="0" w:noHBand="0" w:noVBand="1"/>
      </w:tblPr>
      <w:tblGrid>
        <w:gridCol w:w="5022"/>
        <w:gridCol w:w="2627"/>
        <w:gridCol w:w="1872"/>
      </w:tblGrid>
      <w:tr w:rsidR="00E4512D" w:rsidRPr="00815C29" w:rsidTr="008B79DA">
        <w:tc>
          <w:tcPr>
            <w:tcW w:w="5077" w:type="dxa"/>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Препарат түрі</w:t>
            </w:r>
          </w:p>
        </w:tc>
        <w:tc>
          <w:tcPr>
            <w:tcW w:w="4562" w:type="dxa"/>
            <w:gridSpan w:val="2"/>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Препаратты тұтыну нормасы, л/га</w:t>
            </w:r>
          </w:p>
        </w:tc>
      </w:tr>
      <w:tr w:rsidR="00E4512D" w:rsidRPr="00815C29" w:rsidTr="008B79DA">
        <w:tc>
          <w:tcPr>
            <w:tcW w:w="5077" w:type="dxa"/>
          </w:tcPr>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Кораген 200 </w:t>
            </w:r>
            <w:r w:rsidR="001F4F8A" w:rsidRPr="00815C29">
              <w:rPr>
                <w:rFonts w:ascii="Times New Roman" w:eastAsia="Times New Roman" w:hAnsi="Times New Roman" w:cs="Times New Roman"/>
                <w:sz w:val="24"/>
                <w:szCs w:val="24"/>
                <w:lang w:val="kk-KZ"/>
              </w:rPr>
              <w:t>к.с.</w:t>
            </w:r>
          </w:p>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eastAsia="Times New Roman" w:hAnsi="Times New Roman" w:cs="Times New Roman"/>
                <w:sz w:val="24"/>
                <w:szCs w:val="24"/>
                <w:lang w:val="kk-KZ"/>
              </w:rPr>
              <w:t>(хлорантранилипрол, 200 г/л)</w:t>
            </w:r>
          </w:p>
        </w:tc>
        <w:tc>
          <w:tcPr>
            <w:tcW w:w="2664"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0,75</w:t>
            </w:r>
          </w:p>
        </w:tc>
        <w:tc>
          <w:tcPr>
            <w:tcW w:w="1898"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0,9</w:t>
            </w:r>
          </w:p>
        </w:tc>
      </w:tr>
      <w:tr w:rsidR="00E4512D" w:rsidRPr="00815C29" w:rsidTr="008B79DA">
        <w:tc>
          <w:tcPr>
            <w:tcW w:w="5077" w:type="dxa"/>
          </w:tcPr>
          <w:p w:rsidR="00E4512D" w:rsidRPr="00815C29" w:rsidRDefault="00E4512D" w:rsidP="00EC6745">
            <w:pPr>
              <w:pStyle w:val="a7"/>
              <w:rPr>
                <w:rFonts w:ascii="Times New Roman" w:hAnsi="Times New Roman" w:cs="Times New Roman"/>
                <w:sz w:val="24"/>
                <w:szCs w:val="24"/>
                <w:lang w:val="en-US"/>
              </w:rPr>
            </w:pPr>
            <w:r w:rsidRPr="00815C29">
              <w:rPr>
                <w:rFonts w:ascii="Times New Roman" w:hAnsi="Times New Roman" w:cs="Times New Roman"/>
                <w:sz w:val="24"/>
                <w:szCs w:val="24"/>
                <w:lang w:val="kk-KZ"/>
              </w:rPr>
              <w:t>Laser 480 к.с.</w:t>
            </w:r>
            <w:r w:rsidRPr="00815C29">
              <w:rPr>
                <w:rFonts w:ascii="Times New Roman" w:hAnsi="Times New Roman" w:cs="Times New Roman"/>
                <w:sz w:val="24"/>
                <w:szCs w:val="24"/>
                <w:lang w:val="en-US"/>
              </w:rPr>
              <w:t xml:space="preserve"> </w:t>
            </w:r>
            <w:r w:rsidRPr="00815C29">
              <w:rPr>
                <w:rFonts w:ascii="Times New Roman" w:hAnsi="Times New Roman" w:cs="Times New Roman"/>
                <w:sz w:val="24"/>
                <w:szCs w:val="24"/>
                <w:shd w:val="clear" w:color="auto" w:fill="FFFFFF"/>
                <w:lang w:val="kk-KZ"/>
              </w:rPr>
              <w:t>(</w:t>
            </w:r>
            <w:r w:rsidRPr="00815C29">
              <w:rPr>
                <w:rFonts w:ascii="Times New Roman" w:hAnsi="Times New Roman" w:cs="Times New Roman"/>
                <w:i/>
                <w:iCs/>
                <w:sz w:val="24"/>
                <w:szCs w:val="24"/>
                <w:shd w:val="clear" w:color="auto" w:fill="FFFFFF"/>
                <w:lang w:val="kk-KZ"/>
              </w:rPr>
              <w:t>Saccharopolyspora spinosa</w:t>
            </w:r>
            <w:r w:rsidRPr="00815C29">
              <w:rPr>
                <w:rFonts w:ascii="Times New Roman" w:hAnsi="Times New Roman" w:cs="Times New Roman"/>
                <w:sz w:val="24"/>
                <w:szCs w:val="24"/>
                <w:shd w:val="clear" w:color="auto" w:fill="FFFFFF"/>
                <w:lang w:val="kk-KZ"/>
              </w:rPr>
              <w:t>, 480 мл/л</w:t>
            </w:r>
            <w:r w:rsidRPr="00815C29">
              <w:rPr>
                <w:rFonts w:ascii="Times New Roman" w:eastAsia="Times New Roman" w:hAnsi="Times New Roman" w:cs="Times New Roman"/>
                <w:sz w:val="24"/>
                <w:szCs w:val="24"/>
                <w:lang w:val="kk-KZ"/>
              </w:rPr>
              <w:t>)</w:t>
            </w:r>
          </w:p>
        </w:tc>
        <w:tc>
          <w:tcPr>
            <w:tcW w:w="2664"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0,75</w:t>
            </w:r>
          </w:p>
        </w:tc>
        <w:tc>
          <w:tcPr>
            <w:tcW w:w="1898"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0,9</w:t>
            </w:r>
          </w:p>
        </w:tc>
      </w:tr>
      <w:tr w:rsidR="00E4512D" w:rsidRPr="00815C29" w:rsidTr="008B79DA">
        <w:tc>
          <w:tcPr>
            <w:tcW w:w="5077" w:type="dxa"/>
          </w:tcPr>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w:t>
            </w:r>
            <w:r w:rsidRPr="00815C29">
              <w:rPr>
                <w:rFonts w:ascii="Times New Roman" w:hAnsi="Times New Roman" w:cs="Times New Roman"/>
                <w:sz w:val="24"/>
                <w:szCs w:val="24"/>
                <w:shd w:val="clear" w:color="auto" w:fill="FFFFFF"/>
                <w:lang w:val="kk-KZ"/>
              </w:rPr>
              <w:t>итоксибациллин с.п.</w:t>
            </w:r>
          </w:p>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Pr="00815C29">
              <w:rPr>
                <w:rFonts w:ascii="Times New Roman" w:hAnsi="Times New Roman" w:cs="Times New Roman"/>
                <w:i/>
                <w:iCs/>
                <w:sz w:val="24"/>
                <w:szCs w:val="24"/>
                <w:lang w:val="kk-KZ"/>
              </w:rPr>
              <w:t>Вacillus thurinqiensis</w:t>
            </w:r>
            <w:r w:rsidRPr="00815C29">
              <w:rPr>
                <w:rFonts w:ascii="Times New Roman" w:hAnsi="Times New Roman" w:cs="Times New Roman"/>
                <w:sz w:val="24"/>
                <w:szCs w:val="24"/>
                <w:lang w:val="kk-KZ"/>
              </w:rPr>
              <w:t xml:space="preserve"> var. </w:t>
            </w:r>
            <w:r w:rsidRPr="00815C29">
              <w:rPr>
                <w:rFonts w:ascii="Times New Roman" w:hAnsi="Times New Roman" w:cs="Times New Roman"/>
                <w:i/>
                <w:sz w:val="24"/>
                <w:szCs w:val="24"/>
                <w:lang w:val="kk-KZ"/>
              </w:rPr>
              <w:t>thurinqiensis</w:t>
            </w:r>
            <w:r w:rsidRPr="00815C29">
              <w:rPr>
                <w:rFonts w:ascii="Times New Roman" w:hAnsi="Times New Roman" w:cs="Times New Roman"/>
                <w:sz w:val="24"/>
                <w:szCs w:val="24"/>
                <w:lang w:val="kk-KZ"/>
              </w:rPr>
              <w:t>, титр 45 млрд./спора, БА 1500 ЕА/г)</w:t>
            </w:r>
          </w:p>
        </w:tc>
        <w:tc>
          <w:tcPr>
            <w:tcW w:w="2664"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en-US"/>
              </w:rPr>
              <w:t>1,0</w:t>
            </w:r>
          </w:p>
        </w:tc>
        <w:tc>
          <w:tcPr>
            <w:tcW w:w="1898" w:type="dxa"/>
            <w:vAlign w:val="center"/>
          </w:tcPr>
          <w:p w:rsidR="00E4512D" w:rsidRPr="00815C29" w:rsidRDefault="00E4512D" w:rsidP="008B79DA">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w:t>
            </w:r>
          </w:p>
        </w:tc>
      </w:tr>
      <w:tr w:rsidR="00E4512D" w:rsidRPr="00815C29" w:rsidTr="008B79DA">
        <w:tc>
          <w:tcPr>
            <w:tcW w:w="5077" w:type="dxa"/>
          </w:tcPr>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Биоагент </w:t>
            </w:r>
            <w:r w:rsidRPr="00815C29">
              <w:rPr>
                <w:rFonts w:ascii="Times New Roman" w:eastAsia="Times New Roman" w:hAnsi="Times New Roman" w:cs="Times New Roman"/>
                <w:bCs/>
                <w:i/>
                <w:sz w:val="24"/>
                <w:szCs w:val="24"/>
                <w:lang w:val="kk-KZ"/>
              </w:rPr>
              <w:t>Macrolophus nubilus</w:t>
            </w:r>
          </w:p>
        </w:tc>
        <w:tc>
          <w:tcPr>
            <w:tcW w:w="4562" w:type="dxa"/>
            <w:gridSpan w:val="2"/>
          </w:tcPr>
          <w:p w:rsidR="00E4512D" w:rsidRPr="00815C29" w:rsidRDefault="00E4512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 дарақ 1м</w:t>
            </w:r>
            <w:r w:rsidRPr="00815C29">
              <w:rPr>
                <w:rFonts w:ascii="Times New Roman" w:hAnsi="Times New Roman" w:cs="Times New Roman"/>
                <w:sz w:val="24"/>
                <w:szCs w:val="24"/>
                <w:vertAlign w:val="superscript"/>
                <w:lang w:val="kk-KZ"/>
              </w:rPr>
              <w:t>2</w:t>
            </w:r>
          </w:p>
        </w:tc>
      </w:tr>
    </w:tbl>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Өңдеу жұмысы жүргізілген күннен бастап</w:t>
      </w:r>
      <w:r w:rsidRPr="00815C29">
        <w:rPr>
          <w:rFonts w:ascii="Times New Roman" w:hAnsi="Times New Roman" w:cs="Times New Roman"/>
          <w:b/>
          <w:sz w:val="28"/>
          <w:szCs w:val="28"/>
          <w:lang w:val="kk-KZ"/>
        </w:rPr>
        <w:t xml:space="preserve"> </w:t>
      </w:r>
      <w:r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өлген жұлдызқұрттарды анықтау, санау және инсектицидтердің биологиялық тиімділігін есептеу жүргізілді.</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Инсектицидтердің биологиялық тиімділігі Аббот [Abbott, 1925] формуласымен зиянкестердің санының азаю шамасын түзету бойынша анықталды [</w:t>
      </w:r>
      <w:r w:rsidR="004D56E2" w:rsidRPr="00815C29">
        <w:rPr>
          <w:rFonts w:ascii="Times New Roman" w:hAnsi="Times New Roman" w:cs="Times New Roman"/>
          <w:sz w:val="28"/>
          <w:szCs w:val="28"/>
          <w:lang w:val="kk-KZ"/>
        </w:rPr>
        <w:t>225</w:t>
      </w:r>
      <w:r w:rsidRPr="00815C29">
        <w:rPr>
          <w:rFonts w:ascii="Times New Roman" w:hAnsi="Times New Roman" w:cs="Times New Roman"/>
          <w:sz w:val="28"/>
          <w:szCs w:val="28"/>
          <w:lang w:val="kk-KZ"/>
        </w:rPr>
        <w:t>]:</w:t>
      </w:r>
    </w:p>
    <w:p w:rsidR="00E4512D" w:rsidRPr="00815C29" w:rsidRDefault="00E4512D" w:rsidP="00EC6745">
      <w:pPr>
        <w:pStyle w:val="a7"/>
        <w:ind w:firstLine="709"/>
        <w:jc w:val="both"/>
        <w:rPr>
          <w:rFonts w:ascii="Times New Roman" w:hAnsi="Times New Roman" w:cs="Times New Roman"/>
          <w:sz w:val="28"/>
          <w:szCs w:val="28"/>
          <w:lang w:val="kk-KZ"/>
        </w:rPr>
      </w:pPr>
    </w:p>
    <w:p w:rsidR="00073FE5" w:rsidRPr="00815C29" w:rsidRDefault="00073FE5" w:rsidP="00E4512D">
      <w:pPr>
        <w:pStyle w:val="ad"/>
        <w:spacing w:before="0" w:after="0"/>
        <w:jc w:val="right"/>
        <w:rPr>
          <w:sz w:val="28"/>
          <w:szCs w:val="28"/>
        </w:rPr>
      </w:pPr>
      <w:r w:rsidRPr="00815C29">
        <w:rPr>
          <w:rStyle w:val="a9"/>
          <w:b w:val="0"/>
          <w:sz w:val="28"/>
          <w:szCs w:val="28"/>
        </w:rPr>
        <w:t>С = 100 (А-В) / А</w:t>
      </w:r>
      <w:r w:rsidRPr="00815C29">
        <w:rPr>
          <w:b/>
          <w:sz w:val="28"/>
          <w:szCs w:val="28"/>
        </w:rPr>
        <w:t xml:space="preserve"> </w:t>
      </w:r>
      <w:r w:rsidRPr="00815C29">
        <w:rPr>
          <w:sz w:val="28"/>
          <w:szCs w:val="28"/>
        </w:rPr>
        <w:t xml:space="preserve">        </w:t>
      </w:r>
      <w:r w:rsidR="00E4512D" w:rsidRPr="00815C29">
        <w:rPr>
          <w:sz w:val="28"/>
          <w:szCs w:val="28"/>
          <w:lang w:val="kk-KZ"/>
        </w:rPr>
        <w:t xml:space="preserve">                                        </w:t>
      </w:r>
      <w:r w:rsidRPr="00815C29">
        <w:rPr>
          <w:sz w:val="28"/>
          <w:szCs w:val="28"/>
        </w:rPr>
        <w:t xml:space="preserve">       (1)</w:t>
      </w:r>
    </w:p>
    <w:p w:rsidR="00073FE5" w:rsidRPr="00815C29" w:rsidRDefault="00073FE5" w:rsidP="00EC6745">
      <w:pPr>
        <w:pStyle w:val="ad"/>
        <w:spacing w:before="0" w:after="0"/>
        <w:jc w:val="center"/>
        <w:rPr>
          <w:sz w:val="28"/>
          <w:szCs w:val="28"/>
        </w:rPr>
      </w:pPr>
    </w:p>
    <w:p w:rsidR="00073FE5" w:rsidRPr="00815C29" w:rsidRDefault="00E4512D" w:rsidP="00E4512D">
      <w:pPr>
        <w:spacing w:after="0" w:line="240" w:lineRule="auto"/>
        <w:rPr>
          <w:rFonts w:ascii="Times New Roman" w:eastAsia="Times New Roman" w:hAnsi="Times New Roman" w:cs="Times New Roman"/>
          <w:bCs/>
          <w:sz w:val="28"/>
          <w:szCs w:val="28"/>
          <w:lang w:val="kk-KZ"/>
        </w:rPr>
      </w:pPr>
      <w:r w:rsidRPr="00815C29">
        <w:rPr>
          <w:rFonts w:ascii="Times New Roman" w:eastAsia="Times New Roman" w:hAnsi="Times New Roman" w:cs="Times New Roman"/>
          <w:sz w:val="28"/>
          <w:szCs w:val="28"/>
          <w:lang w:val="kk-KZ"/>
        </w:rPr>
        <w:t>м</w:t>
      </w:r>
      <w:r w:rsidR="00073FE5" w:rsidRPr="00815C29">
        <w:rPr>
          <w:rFonts w:ascii="Times New Roman" w:eastAsia="Times New Roman" w:hAnsi="Times New Roman" w:cs="Times New Roman"/>
          <w:sz w:val="28"/>
          <w:szCs w:val="28"/>
          <w:lang w:val="kk-KZ"/>
        </w:rPr>
        <w:t>ұнда С</w:t>
      </w:r>
      <w:r w:rsidR="00073FE5" w:rsidRPr="00815C29">
        <w:rPr>
          <w:rFonts w:ascii="Times New Roman" w:eastAsia="Times New Roman" w:hAnsi="Times New Roman" w:cs="Times New Roman"/>
          <w:sz w:val="28"/>
          <w:szCs w:val="28"/>
        </w:rPr>
        <w:t xml:space="preserve"> – </w:t>
      </w:r>
      <w:r w:rsidR="00073FE5" w:rsidRPr="00815C29">
        <w:rPr>
          <w:rFonts w:ascii="Times New Roman" w:eastAsia="Times New Roman" w:hAnsi="Times New Roman" w:cs="Times New Roman"/>
          <w:sz w:val="28"/>
          <w:szCs w:val="28"/>
          <w:lang w:val="kk-KZ"/>
        </w:rPr>
        <w:t>өлген зиянкес дарақтарының пайызы;</w:t>
      </w:r>
    </w:p>
    <w:p w:rsidR="00073FE5" w:rsidRPr="00815C29" w:rsidRDefault="00073FE5" w:rsidP="00E4512D">
      <w:pPr>
        <w:spacing w:after="0" w:line="240" w:lineRule="auto"/>
        <w:ind w:firstLine="798"/>
        <w:rPr>
          <w:rFonts w:ascii="Times New Roman" w:eastAsia="Times New Roman" w:hAnsi="Times New Roman" w:cs="Times New Roman"/>
          <w:bCs/>
          <w:sz w:val="28"/>
          <w:szCs w:val="28"/>
          <w:lang w:val="kk-KZ"/>
        </w:rPr>
      </w:pPr>
      <w:r w:rsidRPr="00815C29">
        <w:rPr>
          <w:rFonts w:ascii="Times New Roman" w:eastAsia="Times New Roman" w:hAnsi="Times New Roman" w:cs="Times New Roman"/>
          <w:sz w:val="28"/>
          <w:szCs w:val="28"/>
          <w:lang w:val="kk-KZ"/>
        </w:rPr>
        <w:t>А – өңдеуге дейінгі зиян</w:t>
      </w:r>
      <w:r w:rsidR="00E42C40" w:rsidRPr="00815C29">
        <w:rPr>
          <w:rFonts w:ascii="Times New Roman" w:eastAsia="Times New Roman" w:hAnsi="Times New Roman" w:cs="Times New Roman"/>
          <w:sz w:val="28"/>
          <w:szCs w:val="28"/>
          <w:lang w:val="kk-KZ"/>
        </w:rPr>
        <w:t>к</w:t>
      </w:r>
      <w:r w:rsidRPr="00815C29">
        <w:rPr>
          <w:rFonts w:ascii="Times New Roman" w:eastAsia="Times New Roman" w:hAnsi="Times New Roman" w:cs="Times New Roman"/>
          <w:sz w:val="28"/>
          <w:szCs w:val="28"/>
          <w:lang w:val="kk-KZ"/>
        </w:rPr>
        <w:t>ес дарақтарының орташа саны;</w:t>
      </w:r>
    </w:p>
    <w:p w:rsidR="00073FE5" w:rsidRPr="00815C29" w:rsidRDefault="00073FE5" w:rsidP="00E4512D">
      <w:pPr>
        <w:spacing w:after="0" w:line="240" w:lineRule="auto"/>
        <w:ind w:firstLine="798"/>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В – өңдеуден дейінгі зиян</w:t>
      </w:r>
      <w:r w:rsidR="00E42C40" w:rsidRPr="00815C29">
        <w:rPr>
          <w:rFonts w:ascii="Times New Roman" w:eastAsia="Times New Roman" w:hAnsi="Times New Roman" w:cs="Times New Roman"/>
          <w:sz w:val="28"/>
          <w:szCs w:val="28"/>
          <w:lang w:val="kk-KZ"/>
        </w:rPr>
        <w:t>к</w:t>
      </w:r>
      <w:r w:rsidRPr="00815C29">
        <w:rPr>
          <w:rFonts w:ascii="Times New Roman" w:eastAsia="Times New Roman" w:hAnsi="Times New Roman" w:cs="Times New Roman"/>
          <w:sz w:val="28"/>
          <w:szCs w:val="28"/>
          <w:lang w:val="kk-KZ"/>
        </w:rPr>
        <w:t>ес дарақтарының орташа саны.</w:t>
      </w:r>
    </w:p>
    <w:p w:rsidR="00E42C40" w:rsidRPr="00815C29" w:rsidRDefault="00E42C40" w:rsidP="00EC6745">
      <w:pPr>
        <w:spacing w:after="0" w:line="240" w:lineRule="auto"/>
        <w:ind w:right="-1" w:firstLine="709"/>
        <w:jc w:val="both"/>
        <w:rPr>
          <w:rFonts w:ascii="Times New Roman" w:hAnsi="Times New Roman" w:cs="Times New Roman"/>
          <w:b/>
          <w:sz w:val="28"/>
          <w:szCs w:val="28"/>
          <w:lang w:val="kk-KZ"/>
        </w:rPr>
      </w:pPr>
    </w:p>
    <w:p w:rsidR="00FD608A" w:rsidRPr="00815C29" w:rsidRDefault="00073FE5"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2.3.1 Зертханалық жағдайда </w:t>
      </w:r>
      <w:r w:rsidRPr="00815C29">
        <w:rPr>
          <w:rFonts w:eastAsia="Times New Roman" w:cs="Times New Roman"/>
          <w:bCs/>
          <w:color w:val="auto"/>
          <w:sz w:val="28"/>
          <w:szCs w:val="28"/>
          <w:lang w:val="kk-KZ"/>
        </w:rPr>
        <w:t>макролофустың (</w:t>
      </w:r>
      <w:r w:rsidRPr="00815C29">
        <w:rPr>
          <w:rFonts w:eastAsia="Times New Roman" w:cs="Times New Roman"/>
          <w:bCs/>
          <w:i/>
          <w:color w:val="auto"/>
          <w:sz w:val="28"/>
          <w:szCs w:val="28"/>
          <w:lang w:val="kk-KZ"/>
        </w:rPr>
        <w:t>Macrolophus nubilus</w:t>
      </w:r>
      <w:r w:rsidRPr="00815C29">
        <w:rPr>
          <w:rFonts w:eastAsia="Times New Roman" w:cs="Times New Roman"/>
          <w:bCs/>
          <w:color w:val="auto"/>
          <w:sz w:val="28"/>
          <w:szCs w:val="28"/>
          <w:lang w:val="kk-KZ"/>
        </w:rPr>
        <w:t xml:space="preserve">) </w:t>
      </w:r>
      <w:r w:rsidRPr="00815C29">
        <w:rPr>
          <w:rFonts w:cs="Times New Roman"/>
          <w:color w:val="auto"/>
          <w:sz w:val="28"/>
          <w:szCs w:val="28"/>
          <w:lang w:val="kk-KZ"/>
        </w:rPr>
        <w:t>қомағайлығын анықтау</w:t>
      </w:r>
    </w:p>
    <w:p w:rsidR="00073FE5" w:rsidRPr="00815C29" w:rsidRDefault="00073FE5" w:rsidP="00EC6745">
      <w:pPr>
        <w:pStyle w:val="12"/>
        <w:ind w:firstLine="709"/>
        <w:jc w:val="both"/>
        <w:rPr>
          <w:rStyle w:val="af"/>
          <w:rFonts w:cs="Times New Roman"/>
          <w:b/>
          <w:color w:val="auto"/>
          <w:sz w:val="28"/>
          <w:szCs w:val="28"/>
          <w:lang w:val="kk-KZ"/>
        </w:rPr>
      </w:pPr>
      <w:r w:rsidRPr="00815C29">
        <w:rPr>
          <w:rStyle w:val="af"/>
          <w:rFonts w:cs="Times New Roman"/>
          <w:color w:val="auto"/>
          <w:sz w:val="28"/>
          <w:szCs w:val="28"/>
          <w:lang w:val="kk-KZ"/>
        </w:rPr>
        <w:t xml:space="preserve">Ж. Жиембаев атындағы Қазақ өсімдіктерді қорғау және карантин ғылыми-зерттеу институтының коллекциясынан </w:t>
      </w:r>
      <w:r w:rsidRPr="00815C29">
        <w:rPr>
          <w:rStyle w:val="af"/>
          <w:rFonts w:cs="Times New Roman"/>
          <w:i/>
          <w:color w:val="auto"/>
          <w:sz w:val="28"/>
          <w:szCs w:val="28"/>
          <w:lang w:val="kk-KZ"/>
        </w:rPr>
        <w:t>М.nubilus</w:t>
      </w:r>
      <w:r w:rsidRPr="00815C29">
        <w:rPr>
          <w:rStyle w:val="af"/>
          <w:rFonts w:cs="Times New Roman"/>
          <w:color w:val="auto"/>
          <w:sz w:val="28"/>
          <w:szCs w:val="28"/>
          <w:lang w:val="kk-KZ"/>
        </w:rPr>
        <w:t xml:space="preserve"> зертханалық популяциясымен зерттеу жұмысы орындалды. Л.П. Красавинаның [2</w:t>
      </w:r>
      <w:r w:rsidR="004D56E2" w:rsidRPr="00815C29">
        <w:rPr>
          <w:rStyle w:val="af"/>
          <w:rFonts w:cs="Times New Roman"/>
          <w:color w:val="auto"/>
          <w:sz w:val="28"/>
          <w:szCs w:val="28"/>
          <w:lang w:val="kk-KZ"/>
        </w:rPr>
        <w:t>26</w:t>
      </w:r>
      <w:r w:rsidRPr="00815C29">
        <w:rPr>
          <w:rStyle w:val="af"/>
          <w:rFonts w:cs="Times New Roman"/>
          <w:color w:val="auto"/>
          <w:sz w:val="28"/>
          <w:szCs w:val="28"/>
          <w:lang w:val="kk-KZ"/>
        </w:rPr>
        <w:t>] және И.М. Пазюктің [</w:t>
      </w:r>
      <w:r w:rsidR="004D56E2" w:rsidRPr="00815C29">
        <w:rPr>
          <w:rStyle w:val="af"/>
          <w:rFonts w:cs="Times New Roman"/>
          <w:color w:val="auto"/>
          <w:sz w:val="28"/>
          <w:szCs w:val="28"/>
          <w:lang w:val="kk-KZ"/>
        </w:rPr>
        <w:t>227</w:t>
      </w:r>
      <w:r w:rsidRPr="00815C29">
        <w:rPr>
          <w:rStyle w:val="af"/>
          <w:rFonts w:cs="Times New Roman"/>
          <w:color w:val="auto"/>
          <w:sz w:val="28"/>
          <w:szCs w:val="28"/>
          <w:lang w:val="kk-KZ"/>
        </w:rPr>
        <w:t xml:space="preserve">] әдістемелік нұсқаулары бойынша қожайын-өсімдікті өсіру және </w:t>
      </w:r>
      <w:r w:rsidRPr="00815C29">
        <w:rPr>
          <w:rStyle w:val="af"/>
          <w:rFonts w:cs="Times New Roman"/>
          <w:i/>
          <w:color w:val="auto"/>
          <w:sz w:val="28"/>
          <w:szCs w:val="28"/>
          <w:lang w:val="kk-KZ"/>
        </w:rPr>
        <w:t>M. nubіlus</w:t>
      </w:r>
      <w:r w:rsidRPr="00815C29">
        <w:rPr>
          <w:rStyle w:val="af"/>
          <w:rFonts w:cs="Times New Roman"/>
          <w:color w:val="auto"/>
          <w:sz w:val="28"/>
          <w:szCs w:val="28"/>
          <w:lang w:val="kk-KZ"/>
        </w:rPr>
        <w:t xml:space="preserve"> жаппай көбейту жұмыстары орындалды.</w:t>
      </w:r>
    </w:p>
    <w:p w:rsidR="00073FE5" w:rsidRPr="00815C29" w:rsidRDefault="00073FE5"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Зертханалық жағдайда </w:t>
      </w:r>
      <w:r w:rsidRPr="00815C29">
        <w:rPr>
          <w:rStyle w:val="af"/>
          <w:rFonts w:cs="Times New Roman"/>
          <w:i/>
          <w:color w:val="auto"/>
          <w:sz w:val="28"/>
          <w:szCs w:val="28"/>
          <w:lang w:val="kk-KZ"/>
        </w:rPr>
        <w:t>M. nubіlus</w:t>
      </w:r>
      <w:r w:rsidRPr="00815C29">
        <w:rPr>
          <w:rStyle w:val="af"/>
          <w:rFonts w:cs="Times New Roman"/>
          <w:color w:val="auto"/>
          <w:sz w:val="28"/>
          <w:szCs w:val="28"/>
          <w:lang w:val="kk-KZ"/>
        </w:rPr>
        <w:t xml:space="preserve"> жаппай өсіру келесі технологиялық үрдістерден тұрды:</w:t>
      </w:r>
    </w:p>
    <w:p w:rsidR="00073FE5" w:rsidRPr="00815C29" w:rsidRDefault="00073FE5" w:rsidP="00EC6745">
      <w:pPr>
        <w:pStyle w:val="a7"/>
        <w:ind w:firstLine="567"/>
        <w:jc w:val="both"/>
        <w:rPr>
          <w:rStyle w:val="af"/>
          <w:rFonts w:ascii="Times New Roman" w:eastAsia="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 </w:t>
      </w:r>
      <w:r w:rsidR="00E4512D" w:rsidRPr="00815C29">
        <w:rPr>
          <w:rStyle w:val="af"/>
          <w:rFonts w:ascii="Times New Roman" w:hAnsi="Times New Roman" w:cs="Times New Roman"/>
          <w:sz w:val="28"/>
          <w:szCs w:val="28"/>
          <w:lang w:val="kk-KZ"/>
        </w:rPr>
        <w:t>ж</w:t>
      </w:r>
      <w:r w:rsidRPr="00815C29">
        <w:rPr>
          <w:rStyle w:val="af"/>
          <w:rFonts w:ascii="Times New Roman" w:hAnsi="Times New Roman" w:cs="Times New Roman"/>
          <w:sz w:val="28"/>
          <w:szCs w:val="28"/>
          <w:lang w:val="kk-KZ"/>
        </w:rPr>
        <w:t>ыртқышты алу үшін қожайын-өсімдікті өсіру</w:t>
      </w:r>
      <w:r w:rsidR="00EA0A6F" w:rsidRPr="00815C29">
        <w:rPr>
          <w:rStyle w:val="af"/>
          <w:rFonts w:ascii="Times New Roman" w:hAnsi="Times New Roman" w:cs="Times New Roman"/>
          <w:sz w:val="28"/>
          <w:szCs w:val="28"/>
          <w:lang w:val="kk-KZ"/>
        </w:rPr>
        <w:t xml:space="preserve"> (11-сурет)</w:t>
      </w:r>
      <w:r w:rsidRPr="00815C29">
        <w:rPr>
          <w:rStyle w:val="af"/>
          <w:rFonts w:ascii="Times New Roman" w:hAnsi="Times New Roman" w:cs="Times New Roman"/>
          <w:sz w:val="28"/>
          <w:szCs w:val="28"/>
          <w:lang w:val="kk-KZ"/>
        </w:rPr>
        <w:t>;</w:t>
      </w:r>
    </w:p>
    <w:p w:rsidR="00073FE5" w:rsidRPr="00815C29" w:rsidRDefault="00073FE5" w:rsidP="00EC6745">
      <w:pPr>
        <w:pStyle w:val="a7"/>
        <w:ind w:firstLine="567"/>
        <w:jc w:val="both"/>
        <w:rPr>
          <w:rStyle w:val="af"/>
          <w:rFonts w:ascii="Times New Roman" w:eastAsia="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 </w:t>
      </w:r>
      <w:r w:rsidR="00E4512D" w:rsidRPr="00815C29">
        <w:rPr>
          <w:rStyle w:val="af"/>
          <w:rFonts w:ascii="Times New Roman" w:hAnsi="Times New Roman" w:cs="Times New Roman"/>
          <w:sz w:val="28"/>
          <w:szCs w:val="28"/>
          <w:lang w:val="kk-KZ"/>
        </w:rPr>
        <w:t>қ</w:t>
      </w:r>
      <w:r w:rsidRPr="00815C29">
        <w:rPr>
          <w:rStyle w:val="af"/>
          <w:rFonts w:ascii="Times New Roman" w:hAnsi="Times New Roman" w:cs="Times New Roman"/>
          <w:sz w:val="28"/>
          <w:szCs w:val="28"/>
          <w:lang w:val="kk-KZ"/>
        </w:rPr>
        <w:t>ожайын-өсімдікті пайдалану және сақтап қалу;</w:t>
      </w:r>
    </w:p>
    <w:p w:rsidR="00073FE5" w:rsidRPr="00815C29" w:rsidRDefault="00073FE5" w:rsidP="00EC6745">
      <w:pPr>
        <w:pStyle w:val="a7"/>
        <w:ind w:firstLine="567"/>
        <w:jc w:val="both"/>
        <w:rPr>
          <w:rStyle w:val="af"/>
          <w:rFonts w:ascii="Times New Roman" w:eastAsia="Times New Roman" w:hAnsi="Times New Roman" w:cs="Times New Roman"/>
          <w:sz w:val="28"/>
          <w:szCs w:val="28"/>
          <w:lang w:val="kk-KZ"/>
        </w:rPr>
      </w:pPr>
      <w:r w:rsidRPr="00815C29">
        <w:rPr>
          <w:rStyle w:val="af"/>
          <w:rFonts w:ascii="Times New Roman" w:hAnsi="Times New Roman" w:cs="Times New Roman"/>
          <w:sz w:val="28"/>
          <w:szCs w:val="28"/>
          <w:lang w:val="kk-KZ"/>
        </w:rPr>
        <w:t xml:space="preserve">– </w:t>
      </w:r>
      <w:r w:rsidR="00E4512D" w:rsidRPr="00815C29">
        <w:rPr>
          <w:rStyle w:val="af"/>
          <w:rFonts w:ascii="Times New Roman" w:hAnsi="Times New Roman" w:cs="Times New Roman"/>
          <w:sz w:val="28"/>
          <w:szCs w:val="28"/>
          <w:lang w:val="kk-KZ"/>
        </w:rPr>
        <w:t>ж</w:t>
      </w:r>
      <w:r w:rsidRPr="00815C29">
        <w:rPr>
          <w:rStyle w:val="af"/>
          <w:rFonts w:ascii="Times New Roman" w:hAnsi="Times New Roman" w:cs="Times New Roman"/>
          <w:sz w:val="28"/>
          <w:szCs w:val="28"/>
          <w:lang w:val="kk-KZ"/>
        </w:rPr>
        <w:t>ыртқыш қандаланың қажетті мөлшерде үздіксіз көбеюі.</w:t>
      </w:r>
    </w:p>
    <w:p w:rsidR="00073FE5" w:rsidRPr="00815C29" w:rsidRDefault="00073FE5" w:rsidP="00EC6745">
      <w:pPr>
        <w:pStyle w:val="12"/>
        <w:ind w:firstLine="709"/>
        <w:jc w:val="both"/>
        <w:rPr>
          <w:rStyle w:val="af"/>
          <w:rFonts w:cs="Times New Roman"/>
          <w:color w:val="auto"/>
          <w:sz w:val="28"/>
          <w:szCs w:val="28"/>
          <w:lang w:val="kk-KZ"/>
        </w:rPr>
      </w:pPr>
      <w:r w:rsidRPr="00815C29">
        <w:rPr>
          <w:rStyle w:val="af"/>
          <w:rFonts w:cs="Times New Roman"/>
          <w:i/>
          <w:color w:val="auto"/>
          <w:sz w:val="28"/>
          <w:szCs w:val="28"/>
          <w:lang w:val="kk-KZ"/>
        </w:rPr>
        <w:t>S. cerealella</w:t>
      </w:r>
      <w:r w:rsidRPr="00815C29">
        <w:rPr>
          <w:rStyle w:val="af"/>
          <w:rFonts w:cs="Times New Roman"/>
          <w:color w:val="auto"/>
          <w:sz w:val="28"/>
          <w:szCs w:val="28"/>
          <w:lang w:val="kk-KZ"/>
        </w:rPr>
        <w:t xml:space="preserve"> жұмыртқаларын және </w:t>
      </w:r>
      <w:r w:rsidRPr="00815C29">
        <w:rPr>
          <w:rStyle w:val="af"/>
          <w:rFonts w:cs="Times New Roman"/>
          <w:i/>
          <w:color w:val="auto"/>
          <w:sz w:val="28"/>
          <w:szCs w:val="28"/>
          <w:lang w:val="kk-KZ"/>
        </w:rPr>
        <w:t>T. vaporariorum</w:t>
      </w:r>
      <w:r w:rsidRPr="00815C29">
        <w:rPr>
          <w:rStyle w:val="af"/>
          <w:rFonts w:cs="Times New Roman"/>
          <w:color w:val="auto"/>
          <w:sz w:val="28"/>
          <w:szCs w:val="28"/>
          <w:lang w:val="kk-KZ"/>
        </w:rPr>
        <w:t xml:space="preserve"> дернәсілдерін қорек ретінде көбейтіп отыру, жыртқыш қандаланы </w:t>
      </w:r>
      <w:r w:rsidRPr="00815C29">
        <w:rPr>
          <w:rStyle w:val="af"/>
          <w:rFonts w:cs="Times New Roman"/>
          <w:i/>
          <w:color w:val="auto"/>
          <w:sz w:val="28"/>
          <w:szCs w:val="28"/>
          <w:lang w:val="kk-KZ"/>
        </w:rPr>
        <w:t>T. vaporariorum</w:t>
      </w:r>
      <w:r w:rsidRPr="00815C29">
        <w:rPr>
          <w:rStyle w:val="af"/>
          <w:rFonts w:cs="Times New Roman"/>
          <w:color w:val="auto"/>
          <w:sz w:val="28"/>
          <w:szCs w:val="28"/>
          <w:lang w:val="kk-KZ"/>
        </w:rPr>
        <w:t xml:space="preserve"> фитофагында өсіру төрт кезеңнен тұрады: жылыжай аққанатын көбейту үшін темекі өсімдігін өсіру → жылыжай аққанатын көбейту → </w:t>
      </w:r>
      <w:r w:rsidRPr="00815C29">
        <w:rPr>
          <w:rStyle w:val="af"/>
          <w:rFonts w:cs="Times New Roman"/>
          <w:i/>
          <w:color w:val="auto"/>
          <w:sz w:val="28"/>
          <w:szCs w:val="28"/>
          <w:lang w:val="kk-KZ"/>
        </w:rPr>
        <w:t xml:space="preserve">M. nubіlus </w:t>
      </w:r>
      <w:r w:rsidRPr="00815C29">
        <w:rPr>
          <w:rStyle w:val="af"/>
          <w:rFonts w:cs="Times New Roman"/>
          <w:color w:val="auto"/>
          <w:sz w:val="28"/>
          <w:szCs w:val="28"/>
          <w:lang w:val="kk-KZ"/>
        </w:rPr>
        <w:t>имаголарын жіберу</w:t>
      </w:r>
      <w:r w:rsidR="00C34BC1"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M.</w:t>
      </w:r>
      <w:r w:rsidR="00E4512D" w:rsidRPr="00815C29">
        <w:rPr>
          <w:rStyle w:val="af"/>
          <w:rFonts w:cs="Times New Roman"/>
          <w:i/>
          <w:color w:val="auto"/>
          <w:sz w:val="28"/>
          <w:szCs w:val="28"/>
          <w:lang w:val="kk-KZ"/>
        </w:rPr>
        <w:t> </w:t>
      </w:r>
      <w:r w:rsidRPr="00815C29">
        <w:rPr>
          <w:rStyle w:val="af"/>
          <w:rFonts w:cs="Times New Roman"/>
          <w:i/>
          <w:color w:val="auto"/>
          <w:sz w:val="28"/>
          <w:szCs w:val="28"/>
          <w:lang w:val="kk-KZ"/>
        </w:rPr>
        <w:t xml:space="preserve">nubіlus </w:t>
      </w:r>
      <w:r w:rsidR="0078783D" w:rsidRPr="00815C29">
        <w:rPr>
          <w:rStyle w:val="af"/>
          <w:rFonts w:cs="Times New Roman"/>
          <w:color w:val="auto"/>
          <w:sz w:val="28"/>
          <w:szCs w:val="28"/>
          <w:lang w:val="kk-KZ"/>
        </w:rPr>
        <w:t>дернәсілдерін жинау</w:t>
      </w:r>
      <w:r w:rsidRPr="00815C29">
        <w:rPr>
          <w:rStyle w:val="af"/>
          <w:rFonts w:cs="Times New Roman"/>
          <w:color w:val="auto"/>
          <w:sz w:val="28"/>
          <w:szCs w:val="28"/>
          <w:lang w:val="kk-KZ"/>
        </w:rPr>
        <w:t xml:space="preserve">. Ал </w:t>
      </w:r>
      <w:r w:rsidRPr="00815C29">
        <w:rPr>
          <w:rStyle w:val="af"/>
          <w:rFonts w:cs="Times New Roman"/>
          <w:i/>
          <w:color w:val="auto"/>
          <w:sz w:val="28"/>
          <w:szCs w:val="28"/>
          <w:lang w:val="kk-KZ"/>
        </w:rPr>
        <w:t>S. cerealella</w:t>
      </w:r>
      <w:r w:rsidRPr="00815C29">
        <w:rPr>
          <w:rStyle w:val="af"/>
          <w:rFonts w:cs="Times New Roman"/>
          <w:color w:val="auto"/>
          <w:sz w:val="28"/>
          <w:szCs w:val="28"/>
          <w:lang w:val="kk-KZ"/>
        </w:rPr>
        <w:t xml:space="preserve"> жұмыртқаларында өсіру</w:t>
      </w:r>
      <w:r w:rsidR="00B45037" w:rsidRPr="00815C29">
        <w:rPr>
          <w:rStyle w:val="af"/>
          <w:rFonts w:cs="Times New Roman"/>
          <w:color w:val="auto"/>
          <w:sz w:val="28"/>
          <w:szCs w:val="28"/>
          <w:lang w:val="kk-KZ"/>
        </w:rPr>
        <w:t xml:space="preserve"> (</w:t>
      </w:r>
      <w:r w:rsidR="00980362" w:rsidRPr="00815C29">
        <w:rPr>
          <w:rStyle w:val="af"/>
          <w:rFonts w:cs="Times New Roman"/>
          <w:color w:val="auto"/>
          <w:sz w:val="28"/>
          <w:szCs w:val="28"/>
          <w:lang w:val="kk-KZ"/>
        </w:rPr>
        <w:t xml:space="preserve">ҚОСЫМША </w:t>
      </w:r>
      <w:r w:rsidR="00167B3D" w:rsidRPr="00815C29">
        <w:rPr>
          <w:rStyle w:val="af"/>
          <w:rFonts w:cs="Times New Roman"/>
          <w:color w:val="auto"/>
          <w:sz w:val="28"/>
          <w:szCs w:val="28"/>
          <w:lang w:val="kk-KZ"/>
        </w:rPr>
        <w:t>Ғ</w:t>
      </w:r>
      <w:r w:rsidR="00B45037" w:rsidRPr="00815C29">
        <w:rPr>
          <w:rStyle w:val="af"/>
          <w:rFonts w:cs="Times New Roman"/>
          <w:color w:val="auto"/>
          <w:sz w:val="28"/>
          <w:szCs w:val="28"/>
          <w:lang w:val="kk-KZ"/>
        </w:rPr>
        <w:t>)</w:t>
      </w:r>
      <w:r w:rsidRPr="00815C29">
        <w:rPr>
          <w:rStyle w:val="af"/>
          <w:rFonts w:cs="Times New Roman"/>
          <w:color w:val="auto"/>
          <w:sz w:val="28"/>
          <w:szCs w:val="28"/>
          <w:lang w:val="kk-KZ"/>
        </w:rPr>
        <w:t>: астық күйе көбелегін өсіру → көбелек жұмыртқаларын жинау</w:t>
      </w:r>
      <w:r w:rsidR="00C34BC1"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 xml:space="preserve">M. nubіlus </w:t>
      </w:r>
      <w:r w:rsidRPr="00815C29">
        <w:rPr>
          <w:rStyle w:val="af"/>
          <w:rFonts w:cs="Times New Roman"/>
          <w:color w:val="auto"/>
          <w:sz w:val="28"/>
          <w:szCs w:val="28"/>
          <w:lang w:val="kk-KZ"/>
        </w:rPr>
        <w:t xml:space="preserve">имаголарын </w:t>
      </w:r>
      <w:r w:rsidR="004175E0" w:rsidRPr="00815C29">
        <w:rPr>
          <w:rStyle w:val="af"/>
          <w:rFonts w:cs="Times New Roman"/>
          <w:color w:val="auto"/>
          <w:sz w:val="28"/>
          <w:szCs w:val="28"/>
          <w:lang w:val="kk-KZ"/>
        </w:rPr>
        <w:t>торлы жәндікханадағы</w:t>
      </w:r>
      <w:r w:rsidRPr="00815C29">
        <w:rPr>
          <w:rStyle w:val="af"/>
          <w:rFonts w:cs="Times New Roman"/>
          <w:color w:val="auto"/>
          <w:sz w:val="28"/>
          <w:szCs w:val="28"/>
          <w:lang w:val="kk-KZ"/>
        </w:rPr>
        <w:t xml:space="preserve"> өсімдіктерге жіберу және  қоректендіру</w:t>
      </w:r>
      <w:r w:rsidR="00C34BC1"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 xml:space="preserve">M. nubіlus </w:t>
      </w:r>
      <w:r w:rsidRPr="00815C29">
        <w:rPr>
          <w:rStyle w:val="af"/>
          <w:rFonts w:cs="Times New Roman"/>
          <w:color w:val="auto"/>
          <w:sz w:val="28"/>
          <w:szCs w:val="28"/>
          <w:lang w:val="kk-KZ"/>
        </w:rPr>
        <w:t xml:space="preserve">дернәсілдерін жинау. </w:t>
      </w:r>
    </w:p>
    <w:p w:rsidR="00073FE5" w:rsidRPr="00815C29" w:rsidRDefault="00073FE5"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Қандалалардың негізгі биологиялық көрсеткіштері жеке тұлғалардың жеке құрамымен бағаланды.</w:t>
      </w:r>
      <w:r w:rsidR="00E17997" w:rsidRPr="00815C29">
        <w:rPr>
          <w:rStyle w:val="af"/>
          <w:rFonts w:cs="Times New Roman"/>
          <w:color w:val="auto"/>
          <w:sz w:val="28"/>
          <w:szCs w:val="28"/>
          <w:lang w:val="kk-KZ"/>
        </w:rPr>
        <w:t xml:space="preserve"> торлы жәндікханаға</w:t>
      </w:r>
      <w:r w:rsidRPr="00815C29">
        <w:rPr>
          <w:rStyle w:val="af"/>
          <w:rFonts w:cs="Times New Roman"/>
          <w:color w:val="auto"/>
          <w:sz w:val="28"/>
          <w:szCs w:val="28"/>
          <w:lang w:val="kk-KZ"/>
        </w:rPr>
        <w:t xml:space="preserve">100 дана (аталық және аналық) </w:t>
      </w:r>
      <w:r w:rsidRPr="00815C29">
        <w:rPr>
          <w:rStyle w:val="af"/>
          <w:rFonts w:cs="Times New Roman"/>
          <w:i/>
          <w:color w:val="auto"/>
          <w:sz w:val="28"/>
          <w:szCs w:val="28"/>
          <w:lang w:val="kk-KZ"/>
        </w:rPr>
        <w:t>M. nubіlus</w:t>
      </w:r>
      <w:r w:rsidRPr="00815C29">
        <w:rPr>
          <w:rStyle w:val="af"/>
          <w:rFonts w:cs="Times New Roman"/>
          <w:color w:val="auto"/>
          <w:sz w:val="28"/>
          <w:szCs w:val="28"/>
          <w:lang w:val="kk-KZ"/>
        </w:rPr>
        <w:t xml:space="preserve">  жіберді және келесі тәулікте барлық өсімдіктерді жыртқыштардан тазалап, өсімдікті инкубацияға қойдық. Жеке торларға қызанақ пен темекі көшеттерін жекелеп орналастырдық, 6 тәулік бойы бір </w:t>
      </w:r>
      <w:r w:rsidR="00750128" w:rsidRPr="00815C29">
        <w:rPr>
          <w:rStyle w:val="af"/>
          <w:rFonts w:cs="Times New Roman"/>
          <w:color w:val="auto"/>
          <w:sz w:val="28"/>
          <w:szCs w:val="28"/>
          <w:lang w:val="kk-KZ"/>
        </w:rPr>
        <w:t>даму сатысындағы</w:t>
      </w:r>
      <w:r w:rsidRPr="00815C29">
        <w:rPr>
          <w:rStyle w:val="af"/>
          <w:rFonts w:cs="Times New Roman"/>
          <w:color w:val="auto"/>
          <w:sz w:val="28"/>
          <w:szCs w:val="28"/>
          <w:lang w:val="kk-KZ"/>
        </w:rPr>
        <w:t xml:space="preserve"> дернәсілдердің шығуын бақылап отырды</w:t>
      </w:r>
      <w:r w:rsidR="00E42C40" w:rsidRPr="00815C29">
        <w:rPr>
          <w:rStyle w:val="af"/>
          <w:rFonts w:cs="Times New Roman"/>
          <w:color w:val="auto"/>
          <w:sz w:val="28"/>
          <w:szCs w:val="28"/>
          <w:lang w:val="kk-KZ"/>
        </w:rPr>
        <w:t>қ</w:t>
      </w:r>
      <w:r w:rsidRPr="00815C29">
        <w:rPr>
          <w:rStyle w:val="af"/>
          <w:rFonts w:cs="Times New Roman"/>
          <w:color w:val="auto"/>
          <w:sz w:val="28"/>
          <w:szCs w:val="28"/>
          <w:lang w:val="kk-KZ"/>
        </w:rPr>
        <w:t xml:space="preserve">. Көшеттерді арнайы пластикалық шелектерге орналыстырып ауа мен жарық қолжетімді болу үшін 100 мкр нейлон торымен жабылды. Қойылған тәжірибелік жұмыстар дұрыс шығу үшін жыртқышқа ұсынылған қорек түрі бинокуляр көмегімен есептелінді.  </w:t>
      </w:r>
    </w:p>
    <w:p w:rsidR="00073FE5" w:rsidRPr="00815C29" w:rsidRDefault="00073FE5" w:rsidP="00EC6745">
      <w:pPr>
        <w:pStyle w:val="12"/>
        <w:jc w:val="both"/>
        <w:rPr>
          <w:rStyle w:val="af"/>
          <w:rFonts w:cs="Times New Roman"/>
          <w:color w:val="auto"/>
          <w:sz w:val="28"/>
          <w:szCs w:val="28"/>
          <w:lang w:val="kk-KZ"/>
        </w:rPr>
      </w:pPr>
    </w:p>
    <w:p w:rsidR="00073FE5" w:rsidRPr="00815C29" w:rsidRDefault="00073FE5" w:rsidP="00EC6745">
      <w:pPr>
        <w:pStyle w:val="12"/>
        <w:jc w:val="center"/>
        <w:rPr>
          <w:rStyle w:val="af"/>
          <w:rFonts w:cs="Times New Roman"/>
          <w:color w:val="auto"/>
          <w:sz w:val="28"/>
          <w:szCs w:val="28"/>
          <w:lang w:val="kk-KZ"/>
        </w:rPr>
      </w:pPr>
      <w:r w:rsidRPr="00815C29">
        <w:rPr>
          <w:rFonts w:cs="Times New Roman"/>
          <w:noProof/>
          <w:color w:val="auto"/>
          <w:sz w:val="28"/>
          <w:szCs w:val="28"/>
          <w:lang w:val="ru-RU" w:eastAsia="ru-RU" w:bidi="ar-SA"/>
        </w:rPr>
        <w:lastRenderedPageBreak/>
        <w:drawing>
          <wp:inline distT="0" distB="0" distL="0" distR="0">
            <wp:extent cx="4227953" cy="3173482"/>
            <wp:effectExtent l="0" t="0" r="0" b="0"/>
            <wp:docPr id="44" name="Рисунок 3" descr="D:\Suret\Новая папка (2)\IMG_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uret\Новая папка (2)\IMG_5713.JPG"/>
                    <pic:cNvPicPr>
                      <a:picLocks noChangeAspect="1" noChangeArrowheads="1"/>
                    </pic:cNvPicPr>
                  </pic:nvPicPr>
                  <pic:blipFill>
                    <a:blip r:embed="rId18" cstate="print"/>
                    <a:srcRect/>
                    <a:stretch>
                      <a:fillRect/>
                    </a:stretch>
                  </pic:blipFill>
                  <pic:spPr bwMode="auto">
                    <a:xfrm>
                      <a:off x="0" y="0"/>
                      <a:ext cx="4234357" cy="3178289"/>
                    </a:xfrm>
                    <a:prstGeom prst="rect">
                      <a:avLst/>
                    </a:prstGeom>
                    <a:noFill/>
                    <a:ln w="9525">
                      <a:noFill/>
                      <a:miter lim="800000"/>
                      <a:headEnd/>
                      <a:tailEnd/>
                    </a:ln>
                  </pic:spPr>
                </pic:pic>
              </a:graphicData>
            </a:graphic>
          </wp:inline>
        </w:drawing>
      </w:r>
    </w:p>
    <w:p w:rsidR="00073FE5" w:rsidRPr="00815C29" w:rsidRDefault="00073FE5" w:rsidP="00EC6745">
      <w:pPr>
        <w:pStyle w:val="12"/>
        <w:jc w:val="both"/>
        <w:rPr>
          <w:rStyle w:val="af"/>
          <w:rFonts w:cs="Times New Roman"/>
          <w:color w:val="auto"/>
          <w:sz w:val="16"/>
          <w:szCs w:val="16"/>
          <w:lang w:val="kk-KZ"/>
        </w:rPr>
      </w:pPr>
    </w:p>
    <w:p w:rsidR="008B79DA" w:rsidRPr="00815C29" w:rsidRDefault="00073FE5" w:rsidP="00EC6745">
      <w:pPr>
        <w:pStyle w:val="12"/>
        <w:jc w:val="center"/>
        <w:rPr>
          <w:rStyle w:val="af"/>
          <w:rFonts w:cs="Times New Roman"/>
          <w:color w:val="auto"/>
          <w:sz w:val="28"/>
          <w:szCs w:val="28"/>
          <w:lang w:val="kk-KZ"/>
        </w:rPr>
      </w:pPr>
      <w:r w:rsidRPr="00815C29">
        <w:rPr>
          <w:rStyle w:val="af"/>
          <w:rFonts w:cs="Times New Roman"/>
          <w:color w:val="auto"/>
          <w:sz w:val="28"/>
          <w:szCs w:val="28"/>
          <w:lang w:val="kk-KZ"/>
        </w:rPr>
        <w:t xml:space="preserve">Сурет </w:t>
      </w:r>
      <w:r w:rsidR="008B79DA" w:rsidRPr="00815C29">
        <w:rPr>
          <w:rStyle w:val="af"/>
          <w:rFonts w:cs="Times New Roman"/>
          <w:color w:val="auto"/>
          <w:sz w:val="28"/>
          <w:szCs w:val="28"/>
          <w:lang w:val="kk-KZ"/>
        </w:rPr>
        <w:t>11</w:t>
      </w:r>
      <w:r w:rsidRPr="00815C29">
        <w:rPr>
          <w:rStyle w:val="af"/>
          <w:rFonts w:cs="Times New Roman"/>
          <w:color w:val="auto"/>
          <w:sz w:val="28"/>
          <w:szCs w:val="28"/>
          <w:lang w:val="kk-KZ"/>
        </w:rPr>
        <w:t xml:space="preserve"> – Зерттеу жұмысындағы темекі өсімдігі</w:t>
      </w:r>
    </w:p>
    <w:p w:rsidR="008B79DA" w:rsidRPr="00815C29" w:rsidRDefault="008B79DA" w:rsidP="00EC6745">
      <w:pPr>
        <w:pStyle w:val="12"/>
        <w:jc w:val="center"/>
        <w:rPr>
          <w:rStyle w:val="af"/>
          <w:rFonts w:cs="Times New Roman"/>
          <w:color w:val="auto"/>
          <w:sz w:val="16"/>
          <w:szCs w:val="16"/>
          <w:lang w:val="kk-KZ"/>
        </w:rPr>
      </w:pPr>
    </w:p>
    <w:p w:rsidR="00073FE5" w:rsidRPr="00815C29" w:rsidRDefault="008B79DA" w:rsidP="008B79DA">
      <w:pPr>
        <w:pStyle w:val="12"/>
        <w:ind w:firstLine="709"/>
        <w:jc w:val="both"/>
        <w:rPr>
          <w:rStyle w:val="af"/>
          <w:rFonts w:cs="Times New Roman"/>
          <w:color w:val="auto"/>
          <w:lang w:val="kk-KZ"/>
        </w:rPr>
      </w:pPr>
      <w:r w:rsidRPr="00815C29">
        <w:rPr>
          <w:rStyle w:val="af"/>
          <w:rFonts w:cs="Times New Roman"/>
          <w:color w:val="auto"/>
          <w:lang w:val="kk-KZ"/>
        </w:rPr>
        <w:t xml:space="preserve">Ескерту – </w:t>
      </w:r>
      <w:r w:rsidR="00FF3523" w:rsidRPr="00815C29">
        <w:rPr>
          <w:rStyle w:val="af"/>
          <w:rFonts w:cs="Times New Roman"/>
          <w:color w:val="auto"/>
          <w:lang w:val="kk-KZ"/>
        </w:rPr>
        <w:t>(«ҚазӨҚжКҒЗИ» «Пайдалы буынаяқтылар зертханасы», 2017 ж.)</w:t>
      </w:r>
    </w:p>
    <w:p w:rsidR="007A11A6" w:rsidRPr="00815C29" w:rsidRDefault="007A11A6" w:rsidP="00EC6745">
      <w:pPr>
        <w:pStyle w:val="12"/>
        <w:jc w:val="both"/>
        <w:rPr>
          <w:rStyle w:val="af"/>
          <w:rFonts w:cs="Times New Roman"/>
          <w:color w:val="auto"/>
          <w:sz w:val="28"/>
          <w:szCs w:val="28"/>
          <w:lang w:val="kk-KZ"/>
        </w:rPr>
      </w:pPr>
    </w:p>
    <w:p w:rsidR="00073FE5" w:rsidRPr="00815C29" w:rsidRDefault="00073FE5" w:rsidP="00EC6745">
      <w:pPr>
        <w:pStyle w:val="12"/>
        <w:jc w:val="both"/>
        <w:rPr>
          <w:rStyle w:val="af"/>
          <w:rFonts w:cs="Times New Roman"/>
          <w:color w:val="auto"/>
          <w:sz w:val="28"/>
          <w:szCs w:val="28"/>
          <w:lang w:val="kk-KZ"/>
        </w:rPr>
      </w:pPr>
      <w:r w:rsidRPr="00815C29">
        <w:rPr>
          <w:rStyle w:val="af"/>
          <w:rFonts w:cs="Times New Roman"/>
          <w:color w:val="auto"/>
          <w:sz w:val="28"/>
          <w:szCs w:val="28"/>
          <w:lang w:val="kk-KZ"/>
        </w:rPr>
        <w:t>Кесте 3 - Диета құрамы («ҚазӨҚжКҒЗИ» «Пайдалы буынаяқтылар» зертханасы, 2018 жыл)</w:t>
      </w:r>
    </w:p>
    <w:p w:rsidR="00073FE5" w:rsidRPr="00815C29" w:rsidRDefault="00073FE5" w:rsidP="008B79DA">
      <w:pPr>
        <w:spacing w:after="0" w:line="240" w:lineRule="auto"/>
        <w:ind w:right="-1" w:firstLine="709"/>
        <w:jc w:val="right"/>
        <w:rPr>
          <w:rFonts w:ascii="Times New Roman" w:eastAsia="Times New Roman" w:hAnsi="Times New Roman" w:cs="Times New Roman"/>
          <w:bCs/>
          <w:sz w:val="16"/>
          <w:szCs w:val="16"/>
          <w:lang w:val="kk-KZ"/>
        </w:rPr>
      </w:pPr>
    </w:p>
    <w:tbl>
      <w:tblPr>
        <w:tblW w:w="4983" w:type="pct"/>
        <w:tblCellMar>
          <w:left w:w="40" w:type="dxa"/>
          <w:right w:w="40" w:type="dxa"/>
        </w:tblCellMar>
        <w:tblLook w:val="0000" w:firstRow="0" w:lastRow="0" w:firstColumn="0" w:lastColumn="0" w:noHBand="0" w:noVBand="0"/>
      </w:tblPr>
      <w:tblGrid>
        <w:gridCol w:w="1799"/>
        <w:gridCol w:w="5683"/>
        <w:gridCol w:w="1151"/>
        <w:gridCol w:w="957"/>
      </w:tblGrid>
      <w:tr w:rsidR="00E4512D" w:rsidRPr="00815C29" w:rsidTr="008B79DA">
        <w:trPr>
          <w:trHeight w:hRule="exact" w:val="346"/>
        </w:trPr>
        <w:tc>
          <w:tcPr>
            <w:tcW w:w="3901"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4512D" w:rsidRPr="00815C29" w:rsidRDefault="00E4512D" w:rsidP="00EC6745">
            <w:pPr>
              <w:pStyle w:val="12"/>
              <w:jc w:val="center"/>
              <w:rPr>
                <w:rFonts w:cs="Times New Roman"/>
                <w:color w:val="auto"/>
                <w:lang w:val="ru-RU"/>
              </w:rPr>
            </w:pPr>
            <w:r w:rsidRPr="00815C29">
              <w:rPr>
                <w:rFonts w:cs="Times New Roman"/>
                <w:color w:val="auto"/>
                <w:lang w:val="ru-RU"/>
              </w:rPr>
              <w:t>Ұсынылатын азық түрлері</w:t>
            </w:r>
          </w:p>
        </w:tc>
        <w:tc>
          <w:tcPr>
            <w:tcW w:w="1099" w:type="pct"/>
            <w:gridSpan w:val="2"/>
            <w:vMerge w:val="restart"/>
            <w:tcBorders>
              <w:top w:val="single" w:sz="6" w:space="0" w:color="auto"/>
              <w:left w:val="single" w:sz="6" w:space="0" w:color="auto"/>
              <w:right w:val="single" w:sz="6" w:space="0" w:color="auto"/>
            </w:tcBorders>
            <w:shd w:val="clear" w:color="auto" w:fill="FFFFFF"/>
            <w:vAlign w:val="center"/>
          </w:tcPr>
          <w:p w:rsidR="00E4512D" w:rsidRPr="00815C29" w:rsidRDefault="00E4512D" w:rsidP="008B79DA">
            <w:pPr>
              <w:pStyle w:val="12"/>
              <w:jc w:val="center"/>
              <w:rPr>
                <w:rFonts w:cs="Times New Roman"/>
                <w:color w:val="auto"/>
                <w:lang w:val="ru-RU"/>
              </w:rPr>
            </w:pPr>
            <w:r w:rsidRPr="00815C29">
              <w:rPr>
                <w:rFonts w:cs="Times New Roman"/>
                <w:color w:val="auto"/>
                <w:lang w:val="ru-RU"/>
              </w:rPr>
              <w:t>Өсімдік</w:t>
            </w:r>
            <w:r w:rsidR="008B79DA" w:rsidRPr="00815C29">
              <w:rPr>
                <w:rFonts w:cs="Times New Roman"/>
                <w:color w:val="auto"/>
                <w:lang w:val="ru-RU"/>
              </w:rPr>
              <w:t xml:space="preserve"> </w:t>
            </w:r>
          </w:p>
        </w:tc>
      </w:tr>
      <w:tr w:rsidR="00E4512D" w:rsidRPr="00815C29" w:rsidTr="008B79DA">
        <w:trPr>
          <w:trHeight w:val="81"/>
        </w:trPr>
        <w:tc>
          <w:tcPr>
            <w:tcW w:w="938" w:type="pct"/>
            <w:tcBorders>
              <w:top w:val="single" w:sz="6" w:space="0" w:color="auto"/>
              <w:left w:val="single" w:sz="6" w:space="0" w:color="auto"/>
              <w:bottom w:val="single" w:sz="6" w:space="0" w:color="auto"/>
              <w:right w:val="single" w:sz="6" w:space="0" w:color="auto"/>
            </w:tcBorders>
            <w:shd w:val="clear" w:color="auto" w:fill="FFFFFF"/>
            <w:vAlign w:val="center"/>
          </w:tcPr>
          <w:p w:rsidR="00E4512D" w:rsidRPr="00815C29" w:rsidRDefault="0078783D" w:rsidP="00EC6745">
            <w:pPr>
              <w:pStyle w:val="12"/>
              <w:jc w:val="center"/>
              <w:rPr>
                <w:rFonts w:cs="Times New Roman"/>
                <w:color w:val="auto"/>
                <w:lang w:val="ru-RU"/>
              </w:rPr>
            </w:pPr>
            <w:r w:rsidRPr="00815C29">
              <w:rPr>
                <w:rFonts w:cs="Times New Roman"/>
                <w:color w:val="auto"/>
                <w:lang w:val="ru-RU"/>
              </w:rPr>
              <w:t xml:space="preserve">қорек </w:t>
            </w:r>
            <w:r w:rsidR="00E4512D" w:rsidRPr="00815C29">
              <w:rPr>
                <w:rFonts w:cs="Times New Roman"/>
                <w:color w:val="auto"/>
                <w:lang w:val="ru-RU"/>
              </w:rPr>
              <w:t xml:space="preserve">түрлері </w:t>
            </w:r>
          </w:p>
        </w:tc>
        <w:tc>
          <w:tcPr>
            <w:tcW w:w="2963" w:type="pct"/>
            <w:tcBorders>
              <w:top w:val="single" w:sz="6" w:space="0" w:color="auto"/>
              <w:left w:val="single" w:sz="6" w:space="0" w:color="auto"/>
              <w:bottom w:val="single" w:sz="6" w:space="0" w:color="auto"/>
              <w:right w:val="single" w:sz="6" w:space="0" w:color="auto"/>
            </w:tcBorders>
            <w:shd w:val="clear" w:color="auto" w:fill="FFFFFF"/>
            <w:vAlign w:val="center"/>
          </w:tcPr>
          <w:p w:rsidR="00E4512D" w:rsidRPr="00815C29" w:rsidRDefault="00E4512D" w:rsidP="00EC6745">
            <w:pPr>
              <w:pStyle w:val="12"/>
              <w:jc w:val="center"/>
              <w:rPr>
                <w:rFonts w:cs="Times New Roman"/>
                <w:color w:val="auto"/>
                <w:lang w:val="ru-RU"/>
              </w:rPr>
            </w:pPr>
            <w:r w:rsidRPr="00815C29">
              <w:rPr>
                <w:rFonts w:cs="Times New Roman"/>
                <w:color w:val="auto"/>
                <w:lang w:val="ru-RU"/>
              </w:rPr>
              <w:t>тұтыну мөлшері</w:t>
            </w:r>
          </w:p>
        </w:tc>
        <w:tc>
          <w:tcPr>
            <w:tcW w:w="1099" w:type="pct"/>
            <w:gridSpan w:val="2"/>
            <w:vMerge/>
            <w:tcBorders>
              <w:left w:val="single" w:sz="6" w:space="0" w:color="auto"/>
              <w:bottom w:val="single" w:sz="6" w:space="0" w:color="auto"/>
              <w:right w:val="single" w:sz="6" w:space="0" w:color="auto"/>
            </w:tcBorders>
            <w:shd w:val="clear" w:color="auto" w:fill="FFFFFF"/>
            <w:vAlign w:val="center"/>
          </w:tcPr>
          <w:p w:rsidR="00E4512D" w:rsidRPr="00815C29" w:rsidRDefault="00E4512D" w:rsidP="00EC6745">
            <w:pPr>
              <w:pStyle w:val="12"/>
              <w:jc w:val="both"/>
              <w:rPr>
                <w:rFonts w:cs="Times New Roman"/>
                <w:color w:val="auto"/>
                <w:lang w:val="ru-RU"/>
              </w:rPr>
            </w:pPr>
          </w:p>
        </w:tc>
      </w:tr>
      <w:tr w:rsidR="00E4512D" w:rsidRPr="00815C29" w:rsidTr="008B79DA">
        <w:trPr>
          <w:trHeight w:val="151"/>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i/>
                <w:color w:val="auto"/>
                <w:lang w:val="ru-RU"/>
              </w:rPr>
            </w:pPr>
            <w:r w:rsidRPr="00815C29">
              <w:rPr>
                <w:rFonts w:cs="Times New Roman"/>
                <w:i/>
                <w:color w:val="auto"/>
                <w:shd w:val="clear" w:color="auto" w:fill="FFFFFF"/>
                <w:lang w:val="ru-RU"/>
              </w:rPr>
              <w:t>T.vaporariorum</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color w:val="auto"/>
                <w:lang w:val="ru-RU"/>
              </w:rPr>
            </w:pPr>
            <w:r w:rsidRPr="00815C29">
              <w:rPr>
                <w:rFonts w:cs="Times New Roman"/>
                <w:color w:val="auto"/>
                <w:lang w:val="ru-RU"/>
              </w:rPr>
              <w:t>Тәулігіне тұтынатын жұмыртқа мен дернәсіл мөлшері</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r w:rsidR="00E4512D" w:rsidRPr="00815C29" w:rsidTr="008B79DA">
        <w:trPr>
          <w:trHeight w:val="234"/>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i/>
                <w:color w:val="auto"/>
                <w:lang w:val="ru-RU"/>
              </w:rPr>
            </w:pPr>
            <w:r w:rsidRPr="00815C29">
              <w:rPr>
                <w:rFonts w:cs="Times New Roman"/>
                <w:i/>
                <w:color w:val="auto"/>
                <w:lang w:val="ru-RU"/>
              </w:rPr>
              <w:t>T</w:t>
            </w:r>
            <w:r w:rsidRPr="00815C29">
              <w:rPr>
                <w:rFonts w:cs="Times New Roman"/>
                <w:i/>
                <w:color w:val="auto"/>
              </w:rPr>
              <w:t xml:space="preserve">. </w:t>
            </w:r>
            <w:r w:rsidRPr="00815C29">
              <w:rPr>
                <w:rFonts w:cs="Times New Roman"/>
                <w:i/>
                <w:color w:val="auto"/>
                <w:lang w:val="ru-RU"/>
              </w:rPr>
              <w:t>absoluta</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color w:val="auto"/>
                <w:lang w:val="ru-RU"/>
              </w:rPr>
            </w:pPr>
            <w:r w:rsidRPr="00815C29">
              <w:rPr>
                <w:rFonts w:cs="Times New Roman"/>
                <w:color w:val="auto"/>
                <w:lang w:val="ru-RU"/>
              </w:rPr>
              <w:t>Тәулігіне тұтынатын жұмыртқа мөлшері</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r w:rsidR="00E4512D" w:rsidRPr="00815C29" w:rsidTr="008B79DA">
        <w:trPr>
          <w:trHeight w:val="56"/>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i/>
                <w:color w:val="auto"/>
                <w:lang w:val="ru-RU"/>
              </w:rPr>
            </w:pPr>
            <w:r w:rsidRPr="00815C29">
              <w:rPr>
                <w:rFonts w:cs="Times New Roman"/>
                <w:i/>
                <w:color w:val="auto"/>
                <w:shd w:val="clear" w:color="auto" w:fill="FFFFFF"/>
                <w:lang w:val="ru-RU"/>
              </w:rPr>
              <w:t>S</w:t>
            </w:r>
            <w:r w:rsidRPr="00815C29">
              <w:rPr>
                <w:rFonts w:cs="Times New Roman"/>
                <w:i/>
                <w:color w:val="auto"/>
                <w:shd w:val="clear" w:color="auto" w:fill="FFFFFF"/>
              </w:rPr>
              <w:t xml:space="preserve">. </w:t>
            </w:r>
            <w:r w:rsidRPr="00815C29">
              <w:rPr>
                <w:rFonts w:cs="Times New Roman"/>
                <w:i/>
                <w:color w:val="auto"/>
                <w:shd w:val="clear" w:color="auto" w:fill="FFFFFF"/>
                <w:lang w:val="ru-RU"/>
              </w:rPr>
              <w:t>graminum</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color w:val="auto"/>
                <w:lang w:val="ru-RU"/>
              </w:rPr>
            </w:pPr>
            <w:r w:rsidRPr="00815C29">
              <w:rPr>
                <w:rFonts w:cs="Times New Roman"/>
                <w:color w:val="auto"/>
                <w:lang w:val="ru-RU"/>
              </w:rPr>
              <w:t>Тәулігіне тұтынатын жұмыртқа мен дернәсіл мөлшері</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r w:rsidR="00E4512D" w:rsidRPr="00815C29" w:rsidTr="008B79DA">
        <w:trPr>
          <w:trHeight w:val="150"/>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i/>
                <w:color w:val="auto"/>
                <w:lang w:val="ru-RU"/>
              </w:rPr>
            </w:pPr>
            <w:r w:rsidRPr="00815C29">
              <w:rPr>
                <w:rFonts w:cs="Times New Roman"/>
                <w:i/>
                <w:color w:val="auto"/>
                <w:shd w:val="clear" w:color="auto" w:fill="FFFFFF"/>
                <w:lang w:val="ru-RU"/>
              </w:rPr>
              <w:t>S.cerealella</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color w:val="auto"/>
                <w:lang w:val="ru-RU"/>
              </w:rPr>
            </w:pPr>
            <w:r w:rsidRPr="00815C29">
              <w:rPr>
                <w:rFonts w:cs="Times New Roman"/>
                <w:color w:val="auto"/>
                <w:lang w:val="ru-RU"/>
              </w:rPr>
              <w:t>Тәулігіне тұтынатын жұмыртқа  мөлшері</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r w:rsidR="00E4512D" w:rsidRPr="00815C29" w:rsidTr="008B79DA">
        <w:trPr>
          <w:trHeight w:val="319"/>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i/>
                <w:color w:val="auto"/>
              </w:rPr>
            </w:pPr>
            <w:r w:rsidRPr="00815C29">
              <w:rPr>
                <w:rFonts w:cs="Times New Roman"/>
                <w:i/>
                <w:color w:val="auto"/>
              </w:rPr>
              <w:t>Artemia spp.</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both"/>
              <w:rPr>
                <w:rFonts w:cs="Times New Roman"/>
                <w:color w:val="auto"/>
              </w:rPr>
            </w:pPr>
            <w:r w:rsidRPr="00815C29">
              <w:rPr>
                <w:rFonts w:cs="Times New Roman"/>
                <w:color w:val="auto"/>
                <w:lang w:val="ru-RU"/>
              </w:rPr>
              <w:t>Тәулігіне</w:t>
            </w:r>
            <w:r w:rsidRPr="00815C29">
              <w:rPr>
                <w:rFonts w:cs="Times New Roman"/>
                <w:color w:val="auto"/>
              </w:rPr>
              <w:t xml:space="preserve"> </w:t>
            </w:r>
            <w:r w:rsidRPr="00815C29">
              <w:rPr>
                <w:rFonts w:cs="Times New Roman"/>
                <w:color w:val="auto"/>
                <w:lang w:val="ru-RU"/>
              </w:rPr>
              <w:t>тұтынатын</w:t>
            </w:r>
            <w:r w:rsidRPr="00815C29">
              <w:rPr>
                <w:rFonts w:cs="Times New Roman"/>
                <w:color w:val="auto"/>
              </w:rPr>
              <w:t xml:space="preserve"> </w:t>
            </w:r>
            <w:r w:rsidRPr="00815C29">
              <w:rPr>
                <w:rFonts w:cs="Times New Roman"/>
                <w:color w:val="auto"/>
                <w:lang w:val="ru-RU"/>
              </w:rPr>
              <w:t>циста</w:t>
            </w:r>
            <w:r w:rsidRPr="00815C29">
              <w:rPr>
                <w:rFonts w:cs="Times New Roman"/>
                <w:color w:val="auto"/>
              </w:rPr>
              <w:t xml:space="preserve"> </w:t>
            </w:r>
            <w:r w:rsidRPr="00815C29">
              <w:rPr>
                <w:rFonts w:cs="Times New Roman"/>
                <w:color w:val="auto"/>
                <w:lang w:val="ru-RU"/>
              </w:rPr>
              <w:t>мөлшері</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r w:rsidR="00E4512D" w:rsidRPr="00815C29" w:rsidTr="008B79DA">
        <w:trPr>
          <w:trHeight w:hRule="exact" w:val="282"/>
        </w:trPr>
        <w:tc>
          <w:tcPr>
            <w:tcW w:w="938"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center"/>
              <w:rPr>
                <w:rFonts w:cs="Times New Roman"/>
                <w:color w:val="auto"/>
                <w:lang w:val="ru-RU"/>
              </w:rPr>
            </w:pPr>
            <w:r w:rsidRPr="00815C29">
              <w:rPr>
                <w:rFonts w:cs="Times New Roman"/>
                <w:color w:val="auto"/>
                <w:lang w:val="ru-RU"/>
              </w:rPr>
              <w:t>-</w:t>
            </w:r>
          </w:p>
        </w:tc>
        <w:tc>
          <w:tcPr>
            <w:tcW w:w="2963" w:type="pct"/>
            <w:tcBorders>
              <w:top w:val="single" w:sz="6" w:space="0" w:color="auto"/>
              <w:left w:val="single" w:sz="6" w:space="0" w:color="auto"/>
              <w:bottom w:val="single" w:sz="6" w:space="0" w:color="auto"/>
              <w:right w:val="single" w:sz="6" w:space="0" w:color="auto"/>
            </w:tcBorders>
            <w:shd w:val="clear" w:color="auto" w:fill="FFFFFF"/>
          </w:tcPr>
          <w:p w:rsidR="00E4512D" w:rsidRPr="00815C29" w:rsidRDefault="00E4512D" w:rsidP="00EC6745">
            <w:pPr>
              <w:pStyle w:val="12"/>
              <w:jc w:val="center"/>
              <w:rPr>
                <w:rFonts w:cs="Times New Roman"/>
                <w:color w:val="auto"/>
                <w:lang w:val="ru-RU"/>
              </w:rPr>
            </w:pPr>
            <w:r w:rsidRPr="00815C29">
              <w:rPr>
                <w:rFonts w:cs="Times New Roman"/>
                <w:color w:val="auto"/>
                <w:lang w:val="ru-RU"/>
              </w:rPr>
              <w:t>-</w:t>
            </w:r>
          </w:p>
        </w:tc>
        <w:tc>
          <w:tcPr>
            <w:tcW w:w="600" w:type="pct"/>
            <w:tcBorders>
              <w:top w:val="single" w:sz="6" w:space="0" w:color="auto"/>
              <w:left w:val="single" w:sz="6" w:space="0" w:color="auto"/>
              <w:bottom w:val="single" w:sz="6" w:space="0" w:color="auto"/>
              <w:right w:val="single" w:sz="4"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Қызанақ</w:t>
            </w:r>
          </w:p>
        </w:tc>
        <w:tc>
          <w:tcPr>
            <w:tcW w:w="499" w:type="pct"/>
            <w:tcBorders>
              <w:top w:val="single" w:sz="6" w:space="0" w:color="auto"/>
              <w:left w:val="single" w:sz="4" w:space="0" w:color="auto"/>
              <w:bottom w:val="single" w:sz="6" w:space="0" w:color="auto"/>
              <w:right w:val="single" w:sz="6" w:space="0" w:color="auto"/>
            </w:tcBorders>
            <w:shd w:val="clear" w:color="auto" w:fill="FFFFFF"/>
          </w:tcPr>
          <w:p w:rsidR="00E4512D" w:rsidRPr="00815C29" w:rsidRDefault="00E4512D" w:rsidP="00EC6745">
            <w:pPr>
              <w:pStyle w:val="12"/>
              <w:rPr>
                <w:rFonts w:cs="Times New Roman"/>
                <w:color w:val="auto"/>
                <w:lang w:val="ru-RU"/>
              </w:rPr>
            </w:pPr>
            <w:r w:rsidRPr="00815C29">
              <w:rPr>
                <w:rFonts w:cs="Times New Roman"/>
                <w:color w:val="auto"/>
                <w:lang w:val="ru-RU"/>
              </w:rPr>
              <w:t>Темекі</w:t>
            </w:r>
          </w:p>
        </w:tc>
      </w:tr>
    </w:tbl>
    <w:p w:rsidR="008B79DA" w:rsidRPr="00815C29" w:rsidRDefault="008B79DA" w:rsidP="00EC6745">
      <w:pPr>
        <w:pStyle w:val="12"/>
        <w:ind w:firstLine="709"/>
        <w:jc w:val="both"/>
        <w:rPr>
          <w:rStyle w:val="af"/>
          <w:rFonts w:cs="Times New Roman"/>
          <w:color w:val="auto"/>
          <w:sz w:val="28"/>
          <w:szCs w:val="28"/>
          <w:lang w:val="ru-RU"/>
        </w:rPr>
      </w:pPr>
    </w:p>
    <w:p w:rsidR="00073FE5" w:rsidRPr="00815C29" w:rsidRDefault="00073FE5" w:rsidP="00EC6745">
      <w:pPr>
        <w:pStyle w:val="12"/>
        <w:ind w:firstLine="709"/>
        <w:jc w:val="both"/>
        <w:rPr>
          <w:rStyle w:val="af"/>
          <w:rFonts w:cs="Times New Roman"/>
          <w:color w:val="auto"/>
          <w:sz w:val="28"/>
          <w:szCs w:val="28"/>
          <w:lang w:val="ru-RU"/>
        </w:rPr>
      </w:pPr>
      <w:r w:rsidRPr="00815C29">
        <w:rPr>
          <w:rStyle w:val="af"/>
          <w:rFonts w:cs="Times New Roman"/>
          <w:color w:val="auto"/>
          <w:sz w:val="28"/>
          <w:szCs w:val="28"/>
          <w:lang w:val="ru-RU"/>
        </w:rPr>
        <w:t>Макролофустың имагосы мен дернәсіл</w:t>
      </w:r>
      <w:r w:rsidRPr="00815C29">
        <w:rPr>
          <w:rStyle w:val="af"/>
          <w:rFonts w:cs="Times New Roman"/>
          <w:color w:val="auto"/>
          <w:sz w:val="28"/>
          <w:szCs w:val="28"/>
          <w:lang w:val="kk-KZ"/>
        </w:rPr>
        <w:t>і</w:t>
      </w:r>
      <w:r w:rsidRPr="00815C29">
        <w:rPr>
          <w:rStyle w:val="af"/>
          <w:rFonts w:cs="Times New Roman"/>
          <w:color w:val="auto"/>
          <w:sz w:val="28"/>
          <w:szCs w:val="28"/>
          <w:lang w:val="ru-RU"/>
        </w:rPr>
        <w:t xml:space="preserve">нің өсімдік және жануарлар диетасымен қоректендіру кезіндегі қомағайлығы (дернәсілдердің келесі жасқа </w:t>
      </w:r>
      <w:r w:rsidR="00E42C40" w:rsidRPr="00815C29">
        <w:rPr>
          <w:rStyle w:val="af"/>
          <w:rFonts w:cs="Times New Roman"/>
          <w:color w:val="auto"/>
          <w:sz w:val="28"/>
          <w:szCs w:val="28"/>
          <w:lang w:val="ru-RU"/>
        </w:rPr>
        <w:t>өтуі</w:t>
      </w:r>
      <w:r w:rsidRPr="00815C29">
        <w:rPr>
          <w:rStyle w:val="af"/>
          <w:rFonts w:cs="Times New Roman"/>
          <w:color w:val="auto"/>
          <w:sz w:val="28"/>
          <w:szCs w:val="28"/>
          <w:lang w:val="ru-RU"/>
        </w:rPr>
        <w:t xml:space="preserve"> мен имагоның шығу пайызы) зерттелді, зертханалық жағдайында қызанақ және темекі өсімдіктерінде 6 рет қайталанумен бағаланды</w:t>
      </w:r>
      <w:r w:rsidR="00EA0A6F" w:rsidRPr="00815C29">
        <w:rPr>
          <w:rStyle w:val="af"/>
          <w:rFonts w:cs="Times New Roman"/>
          <w:color w:val="auto"/>
          <w:sz w:val="28"/>
          <w:szCs w:val="28"/>
          <w:lang w:val="ru-RU"/>
        </w:rPr>
        <w:t xml:space="preserve"> (кесте- 3)</w:t>
      </w:r>
      <w:r w:rsidRPr="00815C29">
        <w:rPr>
          <w:rStyle w:val="af"/>
          <w:rFonts w:cs="Times New Roman"/>
          <w:color w:val="auto"/>
          <w:sz w:val="28"/>
          <w:szCs w:val="28"/>
          <w:lang w:val="ru-RU"/>
        </w:rPr>
        <w:t>.</w:t>
      </w:r>
    </w:p>
    <w:p w:rsidR="00C369A1" w:rsidRPr="00815C29" w:rsidRDefault="00C369A1" w:rsidP="00C369A1">
      <w:pPr>
        <w:pStyle w:val="12"/>
        <w:ind w:firstLine="709"/>
        <w:jc w:val="both"/>
        <w:rPr>
          <w:rStyle w:val="af"/>
          <w:rFonts w:cs="Times New Roman"/>
          <w:color w:val="auto"/>
          <w:sz w:val="28"/>
          <w:szCs w:val="28"/>
          <w:lang w:val="ru-RU"/>
        </w:rPr>
      </w:pPr>
      <w:r w:rsidRPr="00815C29">
        <w:rPr>
          <w:rStyle w:val="af"/>
          <w:rFonts w:cs="Times New Roman"/>
          <w:color w:val="auto"/>
          <w:sz w:val="28"/>
          <w:szCs w:val="28"/>
          <w:lang w:val="ru-RU"/>
        </w:rPr>
        <w:t>Жыртқыш қандалалар 16:8 (L:D) фотокезең, +24</w:t>
      </w:r>
      <w:r w:rsidRPr="00815C29">
        <w:rPr>
          <w:rStyle w:val="af"/>
          <w:rFonts w:cs="Times New Roman"/>
          <w:color w:val="auto"/>
          <w:sz w:val="28"/>
          <w:szCs w:val="28"/>
          <w:vertAlign w:val="superscript"/>
          <w:lang w:val="ru-RU"/>
        </w:rPr>
        <w:t>0</w:t>
      </w:r>
      <w:r w:rsidRPr="00815C29">
        <w:rPr>
          <w:rStyle w:val="af"/>
          <w:rFonts w:cs="Times New Roman"/>
          <w:color w:val="auto"/>
          <w:sz w:val="28"/>
          <w:szCs w:val="28"/>
          <w:lang w:val="ru-RU"/>
        </w:rPr>
        <w:t xml:space="preserve">С температуралық режим мен 60% RH салыстырмалы ылғалдылықта ұсталды. Әр тәулікте қандала дернәсілдерінің </w:t>
      </w:r>
      <w:r w:rsidR="00750128" w:rsidRPr="00815C29">
        <w:rPr>
          <w:rStyle w:val="af"/>
          <w:rFonts w:cs="Times New Roman"/>
          <w:color w:val="auto"/>
          <w:sz w:val="28"/>
          <w:szCs w:val="28"/>
          <w:lang w:val="ru-RU"/>
        </w:rPr>
        <w:t xml:space="preserve">даму сатысындағы </w:t>
      </w:r>
      <w:r w:rsidRPr="00815C29">
        <w:rPr>
          <w:rStyle w:val="af"/>
          <w:rFonts w:cs="Times New Roman"/>
          <w:color w:val="auto"/>
          <w:sz w:val="28"/>
          <w:szCs w:val="28"/>
          <w:lang w:val="ru-RU"/>
        </w:rPr>
        <w:t xml:space="preserve">кезеңі ескеріліп отырды (қандаланың тастаған тері қабықтарынан пайда болуы байқалды). Дернәсілдер мен ересектердің тамаққа қомағайлығын ескере отырып, </w:t>
      </w:r>
      <w:r w:rsidRPr="00815C29">
        <w:rPr>
          <w:rStyle w:val="af"/>
          <w:rFonts w:cs="Times New Roman"/>
          <w:i/>
          <w:color w:val="auto"/>
          <w:sz w:val="28"/>
          <w:szCs w:val="28"/>
          <w:lang w:val="ru-RU"/>
        </w:rPr>
        <w:t>M. nubilus</w:t>
      </w:r>
      <w:r w:rsidRPr="00815C29">
        <w:rPr>
          <w:rStyle w:val="af"/>
          <w:rFonts w:cs="Times New Roman"/>
          <w:color w:val="auto"/>
          <w:sz w:val="28"/>
          <w:szCs w:val="28"/>
          <w:lang w:val="ru-RU"/>
        </w:rPr>
        <w:t xml:space="preserve"> күн сайын тамақты өзгертіп отырды.</w:t>
      </w:r>
    </w:p>
    <w:p w:rsidR="00073FE5" w:rsidRPr="00815C29" w:rsidRDefault="00073FE5" w:rsidP="00EC6745">
      <w:pPr>
        <w:pStyle w:val="12"/>
        <w:ind w:firstLine="709"/>
        <w:jc w:val="both"/>
        <w:rPr>
          <w:rStyle w:val="af"/>
          <w:rFonts w:cs="Times New Roman"/>
          <w:color w:val="auto"/>
          <w:sz w:val="28"/>
          <w:szCs w:val="28"/>
          <w:lang w:val="ru-RU"/>
        </w:rPr>
      </w:pPr>
      <w:r w:rsidRPr="00815C29">
        <w:rPr>
          <w:rStyle w:val="af"/>
          <w:rFonts w:cs="Times New Roman"/>
          <w:i/>
          <w:iCs/>
          <w:color w:val="auto"/>
          <w:sz w:val="28"/>
          <w:szCs w:val="28"/>
        </w:rPr>
        <w:t>M</w:t>
      </w:r>
      <w:r w:rsidRPr="00815C29">
        <w:rPr>
          <w:rStyle w:val="af"/>
          <w:rFonts w:cs="Times New Roman"/>
          <w:i/>
          <w:iCs/>
          <w:color w:val="auto"/>
          <w:sz w:val="28"/>
          <w:szCs w:val="28"/>
          <w:lang w:val="ru-RU"/>
        </w:rPr>
        <w:t xml:space="preserve">. </w:t>
      </w:r>
      <w:r w:rsidRPr="00815C29">
        <w:rPr>
          <w:rStyle w:val="af"/>
          <w:rFonts w:cs="Times New Roman"/>
          <w:i/>
          <w:iCs/>
          <w:color w:val="auto"/>
          <w:sz w:val="28"/>
          <w:szCs w:val="28"/>
        </w:rPr>
        <w:t>nubilus</w:t>
      </w:r>
      <w:r w:rsidRPr="00815C29">
        <w:rPr>
          <w:rStyle w:val="af"/>
          <w:rFonts w:cs="Times New Roman"/>
          <w:color w:val="auto"/>
          <w:sz w:val="28"/>
          <w:szCs w:val="28"/>
          <w:lang w:val="ru-RU"/>
        </w:rPr>
        <w:t xml:space="preserve"> дернәсілдері мен имагосының (1 жастан 5 жасқа дейінгі дернәсіл, имаго) өсімдік тағамдарымен қоректену кезіндегі даму ұзақтығы  қызанақ пен темекі өсімдіктерін</w:t>
      </w:r>
      <w:r w:rsidR="0078783D" w:rsidRPr="00815C29">
        <w:rPr>
          <w:rStyle w:val="af"/>
          <w:rFonts w:cs="Times New Roman"/>
          <w:color w:val="auto"/>
          <w:sz w:val="28"/>
          <w:szCs w:val="28"/>
          <w:lang w:val="ru-RU"/>
        </w:rPr>
        <w:t>де, екі түрлі температурада +24</w:t>
      </w:r>
      <w:r w:rsidR="0078783D" w:rsidRPr="00815C29">
        <w:rPr>
          <w:rStyle w:val="af"/>
          <w:rFonts w:cs="Times New Roman"/>
          <w:color w:val="auto"/>
          <w:sz w:val="28"/>
          <w:szCs w:val="28"/>
          <w:vertAlign w:val="superscript"/>
          <w:lang w:val="ru-RU"/>
        </w:rPr>
        <w:t>0</w:t>
      </w:r>
      <w:r w:rsidR="0078783D" w:rsidRPr="00815C29">
        <w:rPr>
          <w:rStyle w:val="af"/>
          <w:rFonts w:cs="Times New Roman"/>
          <w:color w:val="auto"/>
          <w:sz w:val="28"/>
          <w:szCs w:val="28"/>
          <w:lang w:val="ru-RU"/>
        </w:rPr>
        <w:t>C және +28</w:t>
      </w:r>
      <w:r w:rsidR="0078783D" w:rsidRPr="00815C29">
        <w:rPr>
          <w:rStyle w:val="af"/>
          <w:rFonts w:cs="Times New Roman"/>
          <w:color w:val="auto"/>
          <w:sz w:val="28"/>
          <w:szCs w:val="28"/>
          <w:vertAlign w:val="superscript"/>
          <w:lang w:val="ru-RU"/>
        </w:rPr>
        <w:t>0</w:t>
      </w:r>
      <w:r w:rsidRPr="00815C29">
        <w:rPr>
          <w:rStyle w:val="af"/>
          <w:rFonts w:cs="Times New Roman"/>
          <w:color w:val="auto"/>
          <w:sz w:val="28"/>
          <w:szCs w:val="28"/>
          <w:lang w:val="ru-RU"/>
        </w:rPr>
        <w:t>C сыналды</w:t>
      </w:r>
      <w:r w:rsidR="008B79DA" w:rsidRPr="00815C29">
        <w:rPr>
          <w:rStyle w:val="af"/>
          <w:rFonts w:cs="Times New Roman"/>
          <w:color w:val="auto"/>
          <w:sz w:val="28"/>
          <w:szCs w:val="28"/>
          <w:lang w:val="ru-RU"/>
        </w:rPr>
        <w:t>:</w:t>
      </w:r>
    </w:p>
    <w:p w:rsidR="00073FE5" w:rsidRPr="00815C29" w:rsidRDefault="00073FE5" w:rsidP="00EC6745">
      <w:pPr>
        <w:pStyle w:val="12"/>
        <w:ind w:firstLine="709"/>
        <w:jc w:val="both"/>
        <w:rPr>
          <w:rStyle w:val="af"/>
          <w:rFonts w:cs="Times New Roman"/>
          <w:color w:val="auto"/>
          <w:sz w:val="28"/>
          <w:szCs w:val="28"/>
          <w:lang w:val="ru-RU"/>
        </w:rPr>
      </w:pPr>
      <w:r w:rsidRPr="00815C29">
        <w:rPr>
          <w:rStyle w:val="af"/>
          <w:rFonts w:cs="Times New Roman"/>
          <w:color w:val="auto"/>
          <w:sz w:val="28"/>
          <w:szCs w:val="28"/>
          <w:lang w:val="ru-RU"/>
        </w:rPr>
        <w:lastRenderedPageBreak/>
        <w:t>а) дернәсіл сатысы: қандаланың түсірген тері қабықтарын ескере отырып, күнделікті есептеулер жүргізілді</w:t>
      </w:r>
      <w:r w:rsidR="008B79DA" w:rsidRPr="00815C29">
        <w:rPr>
          <w:rStyle w:val="af"/>
          <w:rFonts w:cs="Times New Roman"/>
          <w:color w:val="auto"/>
          <w:sz w:val="28"/>
          <w:szCs w:val="28"/>
          <w:lang w:val="ru-RU"/>
        </w:rPr>
        <w:t>;</w:t>
      </w:r>
    </w:p>
    <w:p w:rsidR="00073FE5" w:rsidRPr="00815C29" w:rsidRDefault="00E4512D" w:rsidP="00EC6745">
      <w:pPr>
        <w:pStyle w:val="12"/>
        <w:tabs>
          <w:tab w:val="left" w:pos="993"/>
        </w:tabs>
        <w:ind w:firstLine="709"/>
        <w:jc w:val="both"/>
        <w:rPr>
          <w:rStyle w:val="af"/>
          <w:rFonts w:cs="Times New Roman"/>
          <w:color w:val="auto"/>
          <w:sz w:val="28"/>
          <w:szCs w:val="28"/>
          <w:lang w:val="ru-RU"/>
        </w:rPr>
      </w:pPr>
      <w:r w:rsidRPr="00815C29">
        <w:rPr>
          <w:rStyle w:val="af"/>
          <w:rFonts w:cs="Times New Roman"/>
          <w:color w:val="auto"/>
          <w:sz w:val="28"/>
          <w:szCs w:val="28"/>
          <w:lang w:val="ru-RU"/>
        </w:rPr>
        <w:t>ә</w:t>
      </w:r>
      <w:r w:rsidR="00073FE5" w:rsidRPr="00815C29">
        <w:rPr>
          <w:rStyle w:val="af"/>
          <w:rFonts w:cs="Times New Roman"/>
          <w:color w:val="auto"/>
          <w:sz w:val="28"/>
          <w:szCs w:val="28"/>
          <w:lang w:val="ru-RU"/>
        </w:rPr>
        <w:t>)</w:t>
      </w:r>
      <w:r w:rsidR="00073FE5" w:rsidRPr="00815C29">
        <w:rPr>
          <w:rStyle w:val="af"/>
          <w:rFonts w:cs="Times New Roman"/>
          <w:color w:val="auto"/>
          <w:sz w:val="28"/>
          <w:szCs w:val="28"/>
          <w:lang w:val="ru-RU"/>
        </w:rPr>
        <w:tab/>
        <w:t xml:space="preserve">имаго кезеңі: есептеулер күнделікті жүргізілді. </w:t>
      </w:r>
    </w:p>
    <w:p w:rsidR="00073FE5" w:rsidRPr="00815C29" w:rsidRDefault="00073FE5" w:rsidP="00EC6745">
      <w:pPr>
        <w:pStyle w:val="12"/>
        <w:tabs>
          <w:tab w:val="left" w:pos="993"/>
        </w:tabs>
        <w:ind w:firstLine="709"/>
        <w:jc w:val="both"/>
        <w:rPr>
          <w:rStyle w:val="af"/>
          <w:rFonts w:cs="Times New Roman"/>
          <w:b/>
          <w:color w:val="auto"/>
          <w:sz w:val="28"/>
          <w:szCs w:val="28"/>
          <w:lang w:val="ru-RU"/>
        </w:rPr>
      </w:pPr>
    </w:p>
    <w:p w:rsidR="00073FE5" w:rsidRPr="00815C29" w:rsidRDefault="00073FE5" w:rsidP="00E4512D">
      <w:pPr>
        <w:pStyle w:val="12"/>
        <w:tabs>
          <w:tab w:val="left" w:pos="993"/>
        </w:tabs>
        <w:ind w:firstLine="709"/>
        <w:jc w:val="both"/>
        <w:rPr>
          <w:rFonts w:eastAsia="Times New Roman" w:cs="Times New Roman"/>
          <w:bCs/>
          <w:color w:val="auto"/>
          <w:sz w:val="28"/>
          <w:szCs w:val="28"/>
          <w:lang w:val="ru-RU"/>
        </w:rPr>
      </w:pPr>
      <w:r w:rsidRPr="00815C29">
        <w:rPr>
          <w:rStyle w:val="af"/>
          <w:rFonts w:cs="Times New Roman"/>
          <w:color w:val="auto"/>
          <w:sz w:val="28"/>
          <w:szCs w:val="28"/>
          <w:lang w:val="ru-RU"/>
        </w:rPr>
        <w:t xml:space="preserve">2.3.2 Зертханалық жағдайда </w:t>
      </w:r>
      <w:r w:rsidR="00000FB1" w:rsidRPr="00815C29">
        <w:rPr>
          <w:rFonts w:cs="Times New Roman"/>
          <w:color w:val="auto"/>
          <w:sz w:val="28"/>
          <w:szCs w:val="28"/>
          <w:lang w:val="kk-KZ"/>
        </w:rPr>
        <w:t>макролоф</w:t>
      </w:r>
      <w:r w:rsidRPr="00815C29">
        <w:rPr>
          <w:rFonts w:cs="Times New Roman"/>
          <w:color w:val="auto"/>
          <w:sz w:val="28"/>
          <w:szCs w:val="28"/>
          <w:lang w:val="kk-KZ"/>
        </w:rPr>
        <w:t xml:space="preserve">устың </w:t>
      </w:r>
      <w:r w:rsidRPr="00815C29">
        <w:rPr>
          <w:rFonts w:eastAsia="Times New Roman" w:cs="Times New Roman"/>
          <w:bCs/>
          <w:color w:val="auto"/>
          <w:sz w:val="28"/>
          <w:szCs w:val="28"/>
          <w:lang w:val="kk-KZ"/>
        </w:rPr>
        <w:t>(</w:t>
      </w:r>
      <w:r w:rsidRPr="00815C29">
        <w:rPr>
          <w:rFonts w:eastAsia="Times New Roman" w:cs="Times New Roman"/>
          <w:bCs/>
          <w:i/>
          <w:color w:val="auto"/>
          <w:sz w:val="28"/>
          <w:szCs w:val="28"/>
          <w:lang w:val="kk-KZ"/>
        </w:rPr>
        <w:t>Macrolophus nubilu</w:t>
      </w:r>
      <w:r w:rsidRPr="00815C29">
        <w:rPr>
          <w:rFonts w:eastAsia="Times New Roman" w:cs="Times New Roman"/>
          <w:bCs/>
          <w:color w:val="auto"/>
          <w:sz w:val="28"/>
          <w:szCs w:val="28"/>
          <w:lang w:val="ru-RU"/>
        </w:rPr>
        <w:t>) эмбрионалдық және пост</w:t>
      </w:r>
      <w:r w:rsidR="006E606B" w:rsidRPr="00815C29">
        <w:rPr>
          <w:rFonts w:eastAsia="Times New Roman" w:cs="Times New Roman"/>
          <w:bCs/>
          <w:color w:val="auto"/>
          <w:sz w:val="28"/>
          <w:szCs w:val="28"/>
          <w:lang w:val="ru-RU"/>
        </w:rPr>
        <w:t>эмбрионал</w:t>
      </w:r>
      <w:r w:rsidRPr="00815C29">
        <w:rPr>
          <w:rFonts w:eastAsia="Times New Roman" w:cs="Times New Roman"/>
          <w:bCs/>
          <w:color w:val="auto"/>
          <w:sz w:val="28"/>
          <w:szCs w:val="28"/>
          <w:lang w:val="ru-RU"/>
        </w:rPr>
        <w:t>дық дамуына температуралық режим мен фотокезеңнің әсерін анықтау</w:t>
      </w:r>
    </w:p>
    <w:p w:rsidR="00C369A1" w:rsidRPr="00815C29" w:rsidRDefault="00C369A1" w:rsidP="00C369A1">
      <w:pPr>
        <w:pStyle w:val="a7"/>
        <w:ind w:firstLine="567"/>
        <w:jc w:val="both"/>
        <w:rPr>
          <w:rFonts w:ascii="Times New Roman" w:eastAsia="Times New Roman" w:hAnsi="Times New Roman" w:cs="Times New Roman"/>
          <w:sz w:val="28"/>
          <w:szCs w:val="28"/>
          <w:lang w:val="kk-KZ"/>
        </w:rPr>
      </w:pPr>
      <w:r w:rsidRPr="00815C29">
        <w:rPr>
          <w:rStyle w:val="af"/>
          <w:rFonts w:ascii="Times New Roman" w:hAnsi="Times New Roman" w:cs="Times New Roman"/>
          <w:i/>
          <w:sz w:val="28"/>
          <w:szCs w:val="28"/>
          <w:lang w:val="kk-KZ"/>
        </w:rPr>
        <w:t>M. nubilus</w:t>
      </w:r>
      <w:r w:rsidRPr="00815C29">
        <w:rPr>
          <w:rStyle w:val="af"/>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аналығының жыныс жүйесінің дамып - жетілуіне + 20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+25</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және +30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 мен фотокезеңде (8:16, 12:12 және 16:8 (L:D)) әсерін анықтау. Тәжірибе үшін </w:t>
      </w:r>
      <w:r w:rsidRPr="00815C29">
        <w:rPr>
          <w:rStyle w:val="af"/>
          <w:rFonts w:ascii="Times New Roman" w:hAnsi="Times New Roman" w:cs="Times New Roman"/>
          <w:i/>
          <w:sz w:val="28"/>
          <w:szCs w:val="28"/>
          <w:lang w:val="kk-KZ"/>
        </w:rPr>
        <w:t>M. nubilus</w:t>
      </w:r>
      <w:r w:rsidRPr="00815C29">
        <w:rPr>
          <w:rStyle w:val="af"/>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дернәсіл мен имаго бірдей жағдайда өсірілді.</w:t>
      </w:r>
    </w:p>
    <w:p w:rsidR="00C369A1" w:rsidRPr="00815C29" w:rsidRDefault="00C369A1" w:rsidP="00C369A1">
      <w:pPr>
        <w:pStyle w:val="a7"/>
        <w:ind w:firstLine="567"/>
        <w:jc w:val="both"/>
        <w:rPr>
          <w:rFonts w:ascii="Times New Roman" w:hAnsi="Times New Roman" w:cs="Times New Roman"/>
          <w:sz w:val="28"/>
          <w:szCs w:val="28"/>
          <w:lang w:val="kk-KZ"/>
        </w:rPr>
      </w:pPr>
      <w:r w:rsidRPr="00815C29">
        <w:rPr>
          <w:rStyle w:val="af"/>
          <w:rFonts w:ascii="Times New Roman" w:hAnsi="Times New Roman" w:cs="Times New Roman"/>
          <w:i/>
          <w:sz w:val="28"/>
          <w:szCs w:val="28"/>
          <w:lang w:val="kk-KZ"/>
        </w:rPr>
        <w:t>M. nubilus</w:t>
      </w:r>
      <w:r w:rsidRPr="00815C29">
        <w:rPr>
          <w:rStyle w:val="af"/>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аналықтарын +20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температурада 10-шы және 14-шы тәулікте, ал +25</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және +30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5-ші және 8-ші </w:t>
      </w:r>
      <w:r w:rsidR="009B66DC" w:rsidRPr="00815C29">
        <w:rPr>
          <w:rFonts w:ascii="Times New Roman" w:eastAsia="Times New Roman" w:hAnsi="Times New Roman" w:cs="Times New Roman"/>
          <w:sz w:val="28"/>
          <w:szCs w:val="28"/>
          <w:lang w:val="kk-KZ"/>
        </w:rPr>
        <w:t>тәулікте</w:t>
      </w:r>
      <w:r w:rsidRPr="00815C29">
        <w:rPr>
          <w:rFonts w:ascii="Times New Roman" w:eastAsia="Times New Roman" w:hAnsi="Times New Roman" w:cs="Times New Roman"/>
          <w:sz w:val="28"/>
          <w:szCs w:val="28"/>
          <w:lang w:val="kk-KZ"/>
        </w:rPr>
        <w:t xml:space="preserve"> тілінді.</w:t>
      </w:r>
    </w:p>
    <w:p w:rsidR="00073FE5" w:rsidRPr="00815C29" w:rsidRDefault="00C369A1" w:rsidP="00C369A1">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Аналық дарақ тілінетін күні 90% спирт ерітіндісінде өлтіріліп, ине мен пинцет арқылы құрсағы 7 есе ұлғайтатын Yaxun YX-AK12 маркалы стереобинокулярдың астында тілінді (12-сурет). Овариолын  физиологиялық ерітіндіге (NaCl 0,9%) салып, жұмыртқаның ұзындығын өлшеп, санын анықтау үшін ФК бинокулярлық микроскоп Soptop ВН 200 зерттелді</w:t>
      </w:r>
      <w:r w:rsidR="00D15CBA" w:rsidRPr="00815C29">
        <w:rPr>
          <w:rFonts w:ascii="Times New Roman" w:eastAsia="Times New Roman" w:hAnsi="Times New Roman" w:cs="Times New Roman"/>
          <w:sz w:val="28"/>
          <w:szCs w:val="28"/>
          <w:lang w:val="kk-KZ"/>
        </w:rPr>
        <w:t xml:space="preserve"> (</w:t>
      </w:r>
      <w:r w:rsidR="008B79DA" w:rsidRPr="00815C29">
        <w:rPr>
          <w:rFonts w:ascii="Times New Roman" w:eastAsia="Times New Roman" w:hAnsi="Times New Roman" w:cs="Times New Roman"/>
          <w:sz w:val="28"/>
          <w:szCs w:val="28"/>
          <w:lang w:val="kk-KZ"/>
        </w:rPr>
        <w:t>13-</w:t>
      </w:r>
      <w:r w:rsidR="00D15CBA" w:rsidRPr="00815C29">
        <w:rPr>
          <w:rFonts w:ascii="Times New Roman" w:eastAsia="Times New Roman" w:hAnsi="Times New Roman" w:cs="Times New Roman"/>
          <w:sz w:val="28"/>
          <w:szCs w:val="28"/>
          <w:lang w:val="kk-KZ"/>
        </w:rPr>
        <w:t>сурет)</w:t>
      </w:r>
      <w:r w:rsidR="007D3049" w:rsidRPr="00815C29">
        <w:rPr>
          <w:rFonts w:ascii="Times New Roman" w:eastAsia="Times New Roman" w:hAnsi="Times New Roman" w:cs="Times New Roman"/>
          <w:sz w:val="28"/>
          <w:szCs w:val="28"/>
          <w:lang w:val="kk-KZ"/>
        </w:rPr>
        <w:t>.</w:t>
      </w:r>
      <w:r w:rsidR="00073FE5" w:rsidRPr="00815C29">
        <w:rPr>
          <w:rFonts w:ascii="Times New Roman" w:eastAsia="Times New Roman" w:hAnsi="Times New Roman" w:cs="Times New Roman"/>
          <w:sz w:val="28"/>
          <w:szCs w:val="28"/>
          <w:lang w:val="kk-KZ"/>
        </w:rPr>
        <w:t xml:space="preserve"> </w:t>
      </w:r>
    </w:p>
    <w:p w:rsidR="007D3049" w:rsidRPr="00815C29" w:rsidRDefault="007D3049" w:rsidP="00E4512D">
      <w:pPr>
        <w:pStyle w:val="a7"/>
        <w:ind w:firstLine="709"/>
        <w:jc w:val="both"/>
        <w:rPr>
          <w:rFonts w:ascii="Times New Roman" w:eastAsia="Times New Roman" w:hAnsi="Times New Roman" w:cs="Times New Roman"/>
          <w:sz w:val="28"/>
          <w:szCs w:val="28"/>
          <w:lang w:val="kk-KZ"/>
        </w:rPr>
      </w:pPr>
    </w:p>
    <w:tbl>
      <w:tblPr>
        <w:tblStyle w:val="a6"/>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786"/>
      </w:tblGrid>
      <w:tr w:rsidR="007D3049" w:rsidRPr="00815C29" w:rsidTr="00947EBD">
        <w:tc>
          <w:tcPr>
            <w:tcW w:w="4110" w:type="dxa"/>
          </w:tcPr>
          <w:p w:rsidR="00094995" w:rsidRPr="00815C29" w:rsidRDefault="00947EBD" w:rsidP="00EC6745">
            <w:pPr>
              <w:pStyle w:val="a7"/>
              <w:jc w:val="both"/>
              <w:rPr>
                <w:rFonts w:ascii="Times New Roman" w:eastAsia="Times New Roman" w:hAnsi="Times New Roman" w:cs="Times New Roman"/>
                <w:sz w:val="28"/>
                <w:szCs w:val="28"/>
                <w:lang w:val="en-US"/>
              </w:rPr>
            </w:pPr>
            <w:r w:rsidRPr="00815C29">
              <w:rPr>
                <w:rFonts w:ascii="Times New Roman" w:eastAsia="Times New Roman" w:hAnsi="Times New Roman" w:cs="Times New Roman"/>
                <w:noProof/>
                <w:sz w:val="28"/>
                <w:szCs w:val="28"/>
              </w:rPr>
              <w:drawing>
                <wp:inline distT="0" distB="0" distL="0" distR="0">
                  <wp:extent cx="2232212" cy="2976283"/>
                  <wp:effectExtent l="19050" t="0" r="0" b="0"/>
                  <wp:docPr id="15" name="Рисунок 6" descr="D:\PhD диссертация\Суреттер для диссерт\,byjrek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 диссертация\Суреттер для диссерт\,byjrekzh.jpg"/>
                          <pic:cNvPicPr>
                            <a:picLocks noChangeAspect="1" noChangeArrowheads="1"/>
                          </pic:cNvPicPr>
                        </pic:nvPicPr>
                        <pic:blipFill>
                          <a:blip r:embed="rId19" cstate="print"/>
                          <a:srcRect/>
                          <a:stretch>
                            <a:fillRect/>
                          </a:stretch>
                        </pic:blipFill>
                        <pic:spPr bwMode="auto">
                          <a:xfrm>
                            <a:off x="0" y="0"/>
                            <a:ext cx="2241967" cy="2989289"/>
                          </a:xfrm>
                          <a:prstGeom prst="rect">
                            <a:avLst/>
                          </a:prstGeom>
                          <a:noFill/>
                          <a:ln w="9525">
                            <a:noFill/>
                            <a:miter lim="800000"/>
                            <a:headEnd/>
                            <a:tailEnd/>
                          </a:ln>
                        </pic:spPr>
                      </pic:pic>
                    </a:graphicData>
                  </a:graphic>
                </wp:inline>
              </w:drawing>
            </w:r>
          </w:p>
        </w:tc>
        <w:tc>
          <w:tcPr>
            <w:tcW w:w="4786" w:type="dxa"/>
          </w:tcPr>
          <w:p w:rsidR="007D3049" w:rsidRPr="00815C29" w:rsidRDefault="00947EBD" w:rsidP="00EC6745">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2231470" cy="2969513"/>
                  <wp:effectExtent l="19050" t="0" r="0" b="0"/>
                  <wp:docPr id="5" name="Рисунок 5" descr="D:\PhD диссертация\Суреттер для диссерт\микроск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 диссертация\Суреттер для диссерт\микроскоп.jpg"/>
                          <pic:cNvPicPr>
                            <a:picLocks noChangeAspect="1" noChangeArrowheads="1"/>
                          </pic:cNvPicPr>
                        </pic:nvPicPr>
                        <pic:blipFill>
                          <a:blip r:embed="rId20" cstate="print"/>
                          <a:srcRect/>
                          <a:stretch>
                            <a:fillRect/>
                          </a:stretch>
                        </pic:blipFill>
                        <pic:spPr bwMode="auto">
                          <a:xfrm>
                            <a:off x="0" y="0"/>
                            <a:ext cx="2233068" cy="2971639"/>
                          </a:xfrm>
                          <a:prstGeom prst="rect">
                            <a:avLst/>
                          </a:prstGeom>
                          <a:noFill/>
                          <a:ln w="9525">
                            <a:noFill/>
                            <a:miter lim="800000"/>
                            <a:headEnd/>
                            <a:tailEnd/>
                          </a:ln>
                        </pic:spPr>
                      </pic:pic>
                    </a:graphicData>
                  </a:graphic>
                </wp:inline>
              </w:drawing>
            </w:r>
          </w:p>
        </w:tc>
      </w:tr>
      <w:tr w:rsidR="007D3049" w:rsidRPr="00815C29" w:rsidTr="00947EBD">
        <w:tc>
          <w:tcPr>
            <w:tcW w:w="4110" w:type="dxa"/>
          </w:tcPr>
          <w:p w:rsidR="00947EBD" w:rsidRPr="00815C29" w:rsidRDefault="00947EBD" w:rsidP="00EC6745">
            <w:pPr>
              <w:pStyle w:val="a7"/>
              <w:jc w:val="both"/>
              <w:rPr>
                <w:rFonts w:ascii="Times New Roman" w:eastAsia="Times New Roman" w:hAnsi="Times New Roman" w:cs="Times New Roman"/>
                <w:sz w:val="16"/>
                <w:szCs w:val="16"/>
                <w:lang w:val="en-US"/>
              </w:rPr>
            </w:pPr>
          </w:p>
          <w:p w:rsidR="008B79DA" w:rsidRPr="00815C29" w:rsidRDefault="007D3049" w:rsidP="008B79DA">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w:t>
            </w:r>
            <w:r w:rsidR="004427A9" w:rsidRPr="00815C29">
              <w:rPr>
                <w:rFonts w:ascii="Times New Roman" w:eastAsia="Times New Roman" w:hAnsi="Times New Roman" w:cs="Times New Roman"/>
                <w:sz w:val="28"/>
                <w:szCs w:val="28"/>
                <w:lang w:val="kk-KZ"/>
              </w:rPr>
              <w:t>12</w:t>
            </w:r>
            <w:r w:rsidRPr="00815C29">
              <w:rPr>
                <w:rFonts w:ascii="Times New Roman" w:eastAsia="Times New Roman" w:hAnsi="Times New Roman" w:cs="Times New Roman"/>
                <w:sz w:val="28"/>
                <w:szCs w:val="28"/>
                <w:lang w:val="kk-KZ"/>
              </w:rPr>
              <w:t xml:space="preserve"> </w:t>
            </w:r>
            <w:r w:rsidR="00097F3A"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Стереобинокуляр</w:t>
            </w:r>
            <w:r w:rsidR="00097F3A" w:rsidRPr="00815C29">
              <w:rPr>
                <w:rFonts w:ascii="Times New Roman" w:eastAsia="Times New Roman" w:hAnsi="Times New Roman" w:cs="Times New Roman"/>
                <w:sz w:val="28"/>
                <w:szCs w:val="28"/>
                <w:lang w:val="kk-KZ"/>
              </w:rPr>
              <w:t xml:space="preserve"> </w:t>
            </w:r>
          </w:p>
          <w:p w:rsidR="008B79DA" w:rsidRPr="00815C29" w:rsidRDefault="008B79DA" w:rsidP="008B79DA">
            <w:pPr>
              <w:pStyle w:val="a7"/>
              <w:jc w:val="center"/>
              <w:rPr>
                <w:rFonts w:ascii="Times New Roman" w:eastAsia="Times New Roman" w:hAnsi="Times New Roman" w:cs="Times New Roman"/>
                <w:sz w:val="16"/>
                <w:szCs w:val="16"/>
                <w:lang w:val="kk-KZ"/>
              </w:rPr>
            </w:pPr>
          </w:p>
          <w:p w:rsidR="007D3049" w:rsidRPr="00815C29" w:rsidRDefault="008B79DA" w:rsidP="008B79DA">
            <w:pPr>
              <w:pStyle w:val="a7"/>
              <w:ind w:firstLine="45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Ескерту – </w:t>
            </w:r>
            <w:r w:rsidR="00097F3A" w:rsidRPr="00815C29">
              <w:rPr>
                <w:rFonts w:ascii="Times New Roman" w:eastAsia="Times New Roman" w:hAnsi="Times New Roman" w:cs="Times New Roman"/>
                <w:sz w:val="24"/>
                <w:szCs w:val="24"/>
                <w:lang w:val="kk-KZ"/>
              </w:rPr>
              <w:t xml:space="preserve">(ЖШС </w:t>
            </w:r>
            <w:r w:rsidR="00097F3A" w:rsidRPr="00815C29">
              <w:rPr>
                <w:rFonts w:ascii="Times New Roman" w:eastAsia="Times New Roman" w:hAnsi="Times New Roman" w:cs="Times New Roman"/>
                <w:sz w:val="24"/>
                <w:szCs w:val="24"/>
                <w:lang w:val="en-US"/>
              </w:rPr>
              <w:t>WAT</w:t>
            </w:r>
            <w:r w:rsidR="00097F3A" w:rsidRPr="00815C29">
              <w:rPr>
                <w:rFonts w:ascii="Times New Roman" w:eastAsia="Times New Roman" w:hAnsi="Times New Roman" w:cs="Times New Roman"/>
                <w:sz w:val="24"/>
                <w:szCs w:val="24"/>
                <w:lang w:val="kk-KZ"/>
              </w:rPr>
              <w:t>, 2022)</w:t>
            </w:r>
          </w:p>
        </w:tc>
        <w:tc>
          <w:tcPr>
            <w:tcW w:w="4786" w:type="dxa"/>
          </w:tcPr>
          <w:p w:rsidR="00947EBD" w:rsidRPr="00815C29" w:rsidRDefault="00947EBD" w:rsidP="00EC6745">
            <w:pPr>
              <w:pStyle w:val="a7"/>
              <w:jc w:val="both"/>
              <w:rPr>
                <w:rFonts w:ascii="Times New Roman" w:eastAsia="Times New Roman" w:hAnsi="Times New Roman" w:cs="Times New Roman"/>
                <w:sz w:val="16"/>
                <w:szCs w:val="16"/>
              </w:rPr>
            </w:pPr>
          </w:p>
          <w:p w:rsidR="008B79DA" w:rsidRPr="00815C29" w:rsidRDefault="00672C88" w:rsidP="008B79DA">
            <w:pPr>
              <w:pStyle w:val="a7"/>
              <w:jc w:val="center"/>
              <w:rPr>
                <w:rFonts w:ascii="Times New Roman" w:eastAsia="Times New Roman" w:hAnsi="Times New Roman" w:cs="Times New Roman"/>
                <w:sz w:val="16"/>
                <w:szCs w:val="16"/>
                <w:lang w:val="kk-KZ"/>
              </w:rPr>
            </w:pPr>
            <w:r w:rsidRPr="00815C29">
              <w:rPr>
                <w:rFonts w:ascii="Times New Roman" w:eastAsia="Times New Roman" w:hAnsi="Times New Roman" w:cs="Times New Roman"/>
                <w:sz w:val="28"/>
                <w:szCs w:val="28"/>
                <w:lang w:val="kk-KZ"/>
              </w:rPr>
              <w:t>Сурет</w:t>
            </w:r>
            <w:r w:rsidR="00D15CBA" w:rsidRPr="00815C29">
              <w:rPr>
                <w:rFonts w:ascii="Times New Roman" w:eastAsia="Times New Roman" w:hAnsi="Times New Roman" w:cs="Times New Roman"/>
                <w:sz w:val="28"/>
                <w:szCs w:val="28"/>
                <w:lang w:val="kk-KZ"/>
              </w:rPr>
              <w:t xml:space="preserve"> 1</w:t>
            </w:r>
            <w:r w:rsidR="004427A9" w:rsidRPr="00815C29">
              <w:rPr>
                <w:rFonts w:ascii="Times New Roman" w:eastAsia="Times New Roman" w:hAnsi="Times New Roman" w:cs="Times New Roman"/>
                <w:sz w:val="28"/>
                <w:szCs w:val="28"/>
                <w:lang w:val="kk-KZ"/>
              </w:rPr>
              <w:t>3</w:t>
            </w:r>
            <w:r w:rsidRPr="00815C29">
              <w:rPr>
                <w:rFonts w:ascii="Times New Roman" w:eastAsia="Times New Roman" w:hAnsi="Times New Roman" w:cs="Times New Roman"/>
                <w:sz w:val="28"/>
                <w:szCs w:val="28"/>
                <w:lang w:val="kk-KZ"/>
              </w:rPr>
              <w:t xml:space="preserve"> –</w:t>
            </w:r>
            <w:r w:rsidR="00D15CBA"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Бинокулярлы</w:t>
            </w:r>
            <w:r w:rsidR="007D3049" w:rsidRPr="00815C29">
              <w:rPr>
                <w:rFonts w:ascii="Times New Roman" w:eastAsia="Times New Roman" w:hAnsi="Times New Roman" w:cs="Times New Roman"/>
                <w:sz w:val="28"/>
                <w:szCs w:val="28"/>
                <w:lang w:val="kk-KZ"/>
              </w:rPr>
              <w:t xml:space="preserve"> микроскоп </w:t>
            </w:r>
          </w:p>
          <w:p w:rsidR="008B79DA" w:rsidRPr="00815C29" w:rsidRDefault="008B79DA" w:rsidP="008B79DA">
            <w:pPr>
              <w:pStyle w:val="a7"/>
              <w:jc w:val="center"/>
              <w:rPr>
                <w:rFonts w:ascii="Times New Roman" w:eastAsia="Times New Roman" w:hAnsi="Times New Roman" w:cs="Times New Roman"/>
                <w:sz w:val="16"/>
                <w:szCs w:val="16"/>
                <w:lang w:val="kk-KZ"/>
              </w:rPr>
            </w:pPr>
          </w:p>
          <w:p w:rsidR="007D3049" w:rsidRPr="00815C29" w:rsidRDefault="008B79DA" w:rsidP="008B79DA">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4"/>
                <w:szCs w:val="24"/>
                <w:lang w:val="kk-KZ"/>
              </w:rPr>
              <w:t xml:space="preserve">Ескерту – (ЖШС </w:t>
            </w:r>
            <w:r w:rsidRPr="00815C29">
              <w:rPr>
                <w:rFonts w:ascii="Times New Roman" w:eastAsia="Times New Roman" w:hAnsi="Times New Roman" w:cs="Times New Roman"/>
                <w:sz w:val="24"/>
                <w:szCs w:val="24"/>
                <w:lang w:val="en-US"/>
              </w:rPr>
              <w:t>WAT</w:t>
            </w:r>
            <w:r w:rsidRPr="00815C29">
              <w:rPr>
                <w:rFonts w:ascii="Times New Roman" w:eastAsia="Times New Roman" w:hAnsi="Times New Roman" w:cs="Times New Roman"/>
                <w:sz w:val="24"/>
                <w:szCs w:val="24"/>
                <w:lang w:val="kk-KZ"/>
              </w:rPr>
              <w:t>, 2022)</w:t>
            </w:r>
          </w:p>
        </w:tc>
      </w:tr>
    </w:tbl>
    <w:p w:rsidR="007D3049" w:rsidRPr="00815C29" w:rsidRDefault="007D3049" w:rsidP="00EC6745">
      <w:pPr>
        <w:pStyle w:val="a7"/>
        <w:ind w:firstLine="567"/>
        <w:jc w:val="both"/>
        <w:rPr>
          <w:rFonts w:ascii="Times New Roman" w:eastAsia="Times New Roman" w:hAnsi="Times New Roman" w:cs="Times New Roman"/>
          <w:sz w:val="28"/>
          <w:szCs w:val="28"/>
          <w:lang w:val="kk-KZ"/>
        </w:rPr>
      </w:pPr>
    </w:p>
    <w:p w:rsidR="00C369A1" w:rsidRPr="00815C29" w:rsidRDefault="00C369A1" w:rsidP="00C369A1">
      <w:pPr>
        <w:pStyle w:val="a7"/>
        <w:ind w:firstLine="56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Макролофустың постэмбрионды даму кезеңінің ұзақтығына +20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температура мен фотокезең (12:12</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14:10, 16:8 (L:D)) және +2</w:t>
      </w:r>
      <w:r w:rsidRPr="00815C29">
        <w:rPr>
          <w:rFonts w:ascii="Times New Roman" w:eastAsia="Times New Roman" w:hAnsi="Times New Roman" w:cs="Times New Roman"/>
          <w:sz w:val="28"/>
          <w:szCs w:val="28"/>
        </w:rPr>
        <w:t>6</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+28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+30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температура мен фотокезең (12:12</w:t>
      </w:r>
      <w:r w:rsidRPr="00815C29">
        <w:rPr>
          <w:rFonts w:ascii="Times New Roman" w:eastAsia="Times New Roman" w:hAnsi="Times New Roman" w:cs="Times New Roman"/>
          <w:sz w:val="28"/>
          <w:szCs w:val="28"/>
        </w:rPr>
        <w:t>,</w:t>
      </w:r>
      <w:r w:rsidRPr="00815C29">
        <w:rPr>
          <w:rFonts w:ascii="Times New Roman" w:eastAsia="Times New Roman" w:hAnsi="Times New Roman" w:cs="Times New Roman"/>
          <w:sz w:val="28"/>
          <w:szCs w:val="28"/>
          <w:lang w:val="kk-KZ"/>
        </w:rPr>
        <w:t xml:space="preserve"> 14:10, 16:8 (L:D)) анықтау.</w:t>
      </w:r>
    </w:p>
    <w:p w:rsidR="00073FE5" w:rsidRPr="00815C29" w:rsidRDefault="00073FE5" w:rsidP="00E4512D">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Зерттеліп жатқан имаголарды дернәсілдік кезеңінен бастап тәжірибе жүргізілген кезеңдердің барлығында бірдей жағдайда ұсталды. Темекі көшетінің (3-5 жапырақ) тамырын суланған мақтамен орап, диаметрі 11 см дөңгелек пластмассалық ыдысқа орналастырамыз және макролофус дернәсілін </w:t>
      </w:r>
      <w:r w:rsidRPr="00815C29">
        <w:rPr>
          <w:rFonts w:ascii="Times New Roman" w:eastAsia="Times New Roman" w:hAnsi="Times New Roman" w:cs="Times New Roman"/>
          <w:sz w:val="28"/>
          <w:szCs w:val="28"/>
          <w:lang w:val="kk-KZ"/>
        </w:rPr>
        <w:lastRenderedPageBreak/>
        <w:t xml:space="preserve">түлейтін күні ішіне жібереміз. Су буланып кетпеуі үшін мақтаның сыртын полиэтиленмен оралды. Ыдыстағы темекі өсімдігін күнде жаңартып, ескілерін басқа ыдысқа инкубацияға салынып қойылады. Макролофус күнде астық күйе көбелегінің жұмыртқасымен (50-100 дана/тәулігіне) жеткілікті мөлшерде қоректендіріледі. Темекі жапырағындағы жұмыртқалар инкубацияға жіберіліп, дернәсілдердің шығуы анықталды. Эмбрионалды даму </w:t>
      </w:r>
      <w:r w:rsidR="009B66DC" w:rsidRPr="00815C29">
        <w:rPr>
          <w:rFonts w:ascii="Times New Roman" w:eastAsia="Times New Roman" w:hAnsi="Times New Roman" w:cs="Times New Roman"/>
          <w:sz w:val="28"/>
          <w:szCs w:val="28"/>
          <w:lang w:val="kk-KZ"/>
        </w:rPr>
        <w:t>уақыт</w:t>
      </w:r>
      <w:r w:rsidRPr="00815C29">
        <w:rPr>
          <w:rFonts w:ascii="Times New Roman" w:eastAsia="Times New Roman" w:hAnsi="Times New Roman" w:cs="Times New Roman"/>
          <w:sz w:val="28"/>
          <w:szCs w:val="28"/>
          <w:lang w:val="kk-KZ"/>
        </w:rPr>
        <w:t xml:space="preserve"> айырмашылығы (1) имагоның шығуы және (2) жұмыртқа салудың басталуымен анықталды. Әр нұсқада 5 жұп қандалалар анықталған. </w:t>
      </w:r>
    </w:p>
    <w:p w:rsidR="00073FE5" w:rsidRPr="00815C29" w:rsidRDefault="00073FE5" w:rsidP="00EC6745">
      <w:pPr>
        <w:pStyle w:val="12"/>
        <w:ind w:firstLine="709"/>
        <w:jc w:val="both"/>
        <w:rPr>
          <w:rFonts w:cs="Times New Roman"/>
          <w:color w:val="auto"/>
          <w:sz w:val="28"/>
          <w:szCs w:val="28"/>
          <w:lang w:val="kk-KZ"/>
        </w:rPr>
      </w:pPr>
      <w:r w:rsidRPr="00815C29">
        <w:rPr>
          <w:rFonts w:cs="Times New Roman"/>
          <w:color w:val="auto"/>
          <w:sz w:val="28"/>
          <w:szCs w:val="28"/>
          <w:shd w:val="clear" w:color="auto" w:fill="FFFFFF"/>
          <w:lang w:val="kk-KZ"/>
        </w:rPr>
        <w:t xml:space="preserve"> </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2.3.3 Жылыжай жағдайында </w:t>
      </w:r>
      <w:r w:rsidR="00000FB1" w:rsidRPr="00815C29">
        <w:rPr>
          <w:rFonts w:ascii="Times New Roman" w:hAnsi="Times New Roman" w:cs="Times New Roman"/>
          <w:sz w:val="28"/>
          <w:szCs w:val="28"/>
          <w:lang w:val="kk-KZ"/>
        </w:rPr>
        <w:t>макролоф</w:t>
      </w:r>
      <w:r w:rsidRPr="00815C29">
        <w:rPr>
          <w:rFonts w:ascii="Times New Roman" w:hAnsi="Times New Roman" w:cs="Times New Roman"/>
          <w:sz w:val="28"/>
          <w:szCs w:val="28"/>
          <w:lang w:val="kk-KZ"/>
        </w:rPr>
        <w:t xml:space="preserve">устың </w:t>
      </w:r>
      <w:r w:rsidRPr="00815C29">
        <w:rPr>
          <w:rFonts w:ascii="Times New Roman" w:eastAsia="Times New Roman" w:hAnsi="Times New Roman" w:cs="Times New Roman"/>
          <w:bCs/>
          <w:sz w:val="28"/>
          <w:szCs w:val="28"/>
          <w:lang w:val="kk-KZ"/>
        </w:rPr>
        <w:t>(</w:t>
      </w:r>
      <w:r w:rsidRPr="00815C29">
        <w:rPr>
          <w:rFonts w:ascii="Times New Roman" w:eastAsia="Times New Roman" w:hAnsi="Times New Roman" w:cs="Times New Roman"/>
          <w:bCs/>
          <w:i/>
          <w:sz w:val="28"/>
          <w:szCs w:val="28"/>
          <w:lang w:val="kk-KZ"/>
        </w:rPr>
        <w:t>Macrolophus nubilus</w:t>
      </w:r>
      <w:r w:rsidRPr="00815C29">
        <w:rPr>
          <w:rFonts w:ascii="Times New Roman" w:eastAsia="Times New Roman" w:hAnsi="Times New Roman" w:cs="Times New Roman"/>
          <w:bCs/>
          <w:sz w:val="28"/>
          <w:szCs w:val="28"/>
          <w:lang w:val="kk-KZ"/>
        </w:rPr>
        <w:t>) жылыжай аққанаты</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Trialeurodes vaporariorum</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мен </w:t>
      </w:r>
      <w:r w:rsidR="009B66DC" w:rsidRPr="00815C29">
        <w:rPr>
          <w:rFonts w:ascii="Times New Roman" w:hAnsi="Times New Roman" w:cs="Times New Roman"/>
          <w:sz w:val="28"/>
          <w:szCs w:val="28"/>
          <w:lang w:val="kk-KZ"/>
        </w:rPr>
        <w:t>о</w:t>
      </w:r>
      <w:r w:rsidR="003D4074" w:rsidRPr="00815C29">
        <w:rPr>
          <w:rFonts w:ascii="Times New Roman" w:hAnsi="Times New Roman" w:cs="Times New Roman"/>
          <w:sz w:val="28"/>
          <w:szCs w:val="28"/>
          <w:lang w:val="kk-KZ"/>
        </w:rPr>
        <w:t xml:space="preserve">ңтүстік </w:t>
      </w:r>
      <w:r w:rsidR="00AB4928" w:rsidRPr="00815C29">
        <w:rPr>
          <w:rFonts w:ascii="Times New Roman" w:hAnsi="Times New Roman" w:cs="Times New Roman"/>
          <w:sz w:val="28"/>
          <w:szCs w:val="28"/>
          <w:lang w:val="kk-KZ"/>
        </w:rPr>
        <w:t>америкал</w:t>
      </w:r>
      <w:r w:rsidRPr="00815C29">
        <w:rPr>
          <w:rFonts w:ascii="Times New Roman" w:hAnsi="Times New Roman" w:cs="Times New Roman"/>
          <w:sz w:val="28"/>
          <w:szCs w:val="28"/>
          <w:lang w:val="kk-KZ"/>
        </w:rPr>
        <w:t xml:space="preserve">ық қызанақ күйе көбелегіне </w:t>
      </w:r>
      <w:r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Tuta absoluta</w:t>
      </w:r>
      <w:r w:rsidRPr="00815C29">
        <w:rPr>
          <w:rFonts w:ascii="Times New Roman" w:eastAsia="Times New Roman" w:hAnsi="Times New Roman" w:cs="Times New Roman"/>
          <w:sz w:val="28"/>
          <w:szCs w:val="28"/>
          <w:lang w:val="kk-KZ"/>
        </w:rPr>
        <w:t xml:space="preserve">) </w:t>
      </w:r>
      <w:r w:rsidRPr="00815C29">
        <w:rPr>
          <w:rFonts w:ascii="Times New Roman" w:hAnsi="Times New Roman" w:cs="Times New Roman"/>
          <w:sz w:val="28"/>
          <w:szCs w:val="28"/>
          <w:lang w:val="kk-KZ"/>
        </w:rPr>
        <w:t>қарсы биологиялық тиімділігін бағалау</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Қызанақ дақылының зиянкестері </w:t>
      </w:r>
      <w:r w:rsidRPr="00815C29">
        <w:rPr>
          <w:rFonts w:ascii="Times New Roman" w:hAnsi="Times New Roman" w:cs="Times New Roman"/>
          <w:i/>
          <w:sz w:val="28"/>
          <w:szCs w:val="28"/>
          <w:lang w:val="kk-KZ"/>
        </w:rPr>
        <w:t>T. vaporariorum</w:t>
      </w:r>
      <w:r w:rsidRPr="00815C29">
        <w:rPr>
          <w:rFonts w:ascii="Times New Roman" w:hAnsi="Times New Roman" w:cs="Times New Roman"/>
          <w:sz w:val="28"/>
          <w:szCs w:val="28"/>
          <w:lang w:val="kk-KZ"/>
        </w:rPr>
        <w:t xml:space="preserve"> және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қарсы </w:t>
      </w:r>
      <w:r w:rsidRPr="00815C29">
        <w:rPr>
          <w:rFonts w:ascii="Times New Roman" w:hAnsi="Times New Roman" w:cs="Times New Roman"/>
          <w:i/>
          <w:sz w:val="28"/>
          <w:szCs w:val="28"/>
          <w:lang w:val="kk-KZ"/>
        </w:rPr>
        <w:t xml:space="preserve">M. nubilus </w:t>
      </w:r>
      <w:r w:rsidRPr="00815C29">
        <w:rPr>
          <w:rFonts w:ascii="Times New Roman" w:hAnsi="Times New Roman" w:cs="Times New Roman"/>
          <w:sz w:val="28"/>
          <w:szCs w:val="28"/>
          <w:lang w:val="kk-KZ"/>
        </w:rPr>
        <w:t>қоныстандырудың тиімділігін бағалау Түркістан облысында орналасқан әртүрлі құрылымдағы жылыжайларда жүргізілді.</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Бірінші нұсқа 2018-2019 жылдары </w:t>
      </w:r>
      <w:r w:rsidR="009B66DC" w:rsidRPr="00815C29">
        <w:rPr>
          <w:rFonts w:ascii="Times New Roman" w:hAnsi="Times New Roman" w:cs="Times New Roman"/>
          <w:sz w:val="28"/>
          <w:szCs w:val="28"/>
          <w:lang w:val="kk-KZ"/>
        </w:rPr>
        <w:t>(«Наимбеков» ШҚ пленкалы құрылымдағы жылыжайы)</w:t>
      </w:r>
      <w:r w:rsidR="00AE328E"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1 га алаңда</w:t>
      </w:r>
      <w:r w:rsidR="009B66DC" w:rsidRPr="00815C29">
        <w:rPr>
          <w:rFonts w:ascii="Times New Roman" w:hAnsi="Times New Roman" w:cs="Times New Roman"/>
          <w:sz w:val="28"/>
          <w:szCs w:val="28"/>
          <w:lang w:val="kk-KZ"/>
        </w:rPr>
        <w:t xml:space="preserve"> егілген  қызанақтың Attij</w:t>
      </w:r>
      <w:r w:rsidRPr="00815C29">
        <w:rPr>
          <w:rFonts w:ascii="Times New Roman" w:hAnsi="Times New Roman" w:cs="Times New Roman"/>
          <w:sz w:val="28"/>
          <w:szCs w:val="28"/>
          <w:lang w:val="kk-KZ"/>
        </w:rPr>
        <w:t xml:space="preserve"> (Rijk Zwaan) </w:t>
      </w:r>
      <w:r w:rsidR="009B66DC" w:rsidRPr="00815C29">
        <w:rPr>
          <w:rFonts w:ascii="Times New Roman" w:hAnsi="Times New Roman" w:cs="Times New Roman"/>
          <w:sz w:val="28"/>
          <w:szCs w:val="28"/>
          <w:lang w:val="kk-KZ"/>
        </w:rPr>
        <w:t>F1 гибридін</w:t>
      </w:r>
      <w:r w:rsidRPr="00815C29">
        <w:rPr>
          <w:rFonts w:ascii="Times New Roman" w:hAnsi="Times New Roman" w:cs="Times New Roman"/>
          <w:sz w:val="28"/>
          <w:szCs w:val="28"/>
          <w:lang w:val="kk-KZ"/>
        </w:rPr>
        <w:t xml:space="preserve"> көктемгі айналымға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қоныстандырылды, ал тәжірибенің екінші нұсқасы 2019-2020 жылдары </w:t>
      </w:r>
      <w:r w:rsidR="009B66DC" w:rsidRPr="00815C29">
        <w:rPr>
          <w:rFonts w:ascii="Times New Roman" w:hAnsi="Times New Roman" w:cs="Times New Roman"/>
          <w:sz w:val="28"/>
          <w:szCs w:val="28"/>
          <w:lang w:val="kk-KZ"/>
        </w:rPr>
        <w:t xml:space="preserve">(«Аделя» поликарбонатты-пленкалы жылыжай кешені) </w:t>
      </w:r>
      <w:r w:rsidRPr="00815C29">
        <w:rPr>
          <w:rFonts w:ascii="Times New Roman" w:hAnsi="Times New Roman" w:cs="Times New Roman"/>
          <w:sz w:val="28"/>
          <w:szCs w:val="28"/>
          <w:lang w:val="kk-KZ"/>
        </w:rPr>
        <w:t xml:space="preserve">5 га алаңда қызанақтың Мерлис (De Ruiter seeds) </w:t>
      </w:r>
      <w:r w:rsidR="009B66DC" w:rsidRPr="00815C29">
        <w:rPr>
          <w:rFonts w:ascii="Times New Roman" w:hAnsi="Times New Roman" w:cs="Times New Roman"/>
          <w:sz w:val="28"/>
          <w:szCs w:val="28"/>
          <w:lang w:val="kk-KZ"/>
        </w:rPr>
        <w:t>F1 гибридін</w:t>
      </w:r>
      <w:r w:rsidRPr="00815C29">
        <w:rPr>
          <w:rFonts w:ascii="Times New Roman" w:hAnsi="Times New Roman" w:cs="Times New Roman"/>
          <w:sz w:val="28"/>
          <w:szCs w:val="28"/>
          <w:lang w:val="kk-KZ"/>
        </w:rPr>
        <w:t xml:space="preserve">  жыл бойғы дақыл айналымында жүргізілді.</w:t>
      </w:r>
    </w:p>
    <w:p w:rsidR="00073FE5" w:rsidRPr="00815C29" w:rsidRDefault="00073FE5" w:rsidP="00E4512D">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Бірінші нұсқада 28.12.2018 жылы «Наимбеков» шаруа қожалығындағы </w:t>
      </w:r>
      <w:r w:rsidRPr="00815C29">
        <w:rPr>
          <w:rFonts w:ascii="Times New Roman" w:hAnsi="Times New Roman" w:cs="Times New Roman"/>
          <w:i/>
          <w:sz w:val="28"/>
          <w:szCs w:val="28"/>
          <w:lang w:val="kk-KZ"/>
        </w:rPr>
        <w:t>M.</w:t>
      </w:r>
      <w:r w:rsidR="004427A9" w:rsidRPr="00815C29">
        <w:rPr>
          <w:rFonts w:ascii="Times New Roman" w:hAnsi="Times New Roman" w:cs="Times New Roman"/>
          <w:i/>
          <w:sz w:val="28"/>
          <w:szCs w:val="28"/>
          <w:lang w:val="kk-KZ"/>
        </w:rPr>
        <w:t> </w:t>
      </w:r>
      <w:r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(зертханалық популяция) жыртқыш қандаласын жылыжай бойынша біртекті жіберу 1 шаршы метрге 1 дарақтан есептеумен жүргізілді, тексеру кезінде көшеттердің зақымдану пайызы ескерілді. Қосымша тамақ ретінде </w:t>
      </w:r>
      <w:r w:rsidRPr="00815C29">
        <w:rPr>
          <w:rFonts w:ascii="Times New Roman" w:hAnsi="Times New Roman" w:cs="Times New Roman"/>
          <w:i/>
          <w:sz w:val="28"/>
          <w:szCs w:val="28"/>
          <w:lang w:val="kk-KZ"/>
        </w:rPr>
        <w:t>S.</w:t>
      </w:r>
      <w:r w:rsidR="004427A9" w:rsidRPr="00815C29">
        <w:rPr>
          <w:rFonts w:ascii="Times New Roman" w:hAnsi="Times New Roman" w:cs="Times New Roman"/>
          <w:i/>
          <w:sz w:val="28"/>
          <w:szCs w:val="28"/>
          <w:lang w:val="kk-KZ"/>
        </w:rPr>
        <w:t> </w:t>
      </w:r>
      <w:r w:rsidRPr="00815C29">
        <w:rPr>
          <w:rFonts w:ascii="Times New Roman" w:hAnsi="Times New Roman" w:cs="Times New Roman"/>
          <w:i/>
          <w:sz w:val="28"/>
          <w:szCs w:val="28"/>
          <w:lang w:val="kk-KZ"/>
        </w:rPr>
        <w:t>cerealella</w:t>
      </w:r>
      <w:r w:rsidRPr="00815C29">
        <w:rPr>
          <w:rFonts w:ascii="Times New Roman" w:hAnsi="Times New Roman" w:cs="Times New Roman"/>
          <w:sz w:val="28"/>
          <w:szCs w:val="28"/>
          <w:lang w:val="kk-KZ"/>
        </w:rPr>
        <w:t xml:space="preserve"> жұмыртқаларын өсімдікке сеуіп, содан кейін қорекке жыртқыш қандаланы қоныстандырды. Мониторинг апта сайын жыртқыш мекендейтін әр учаскедегі 100 модельдік өсімдіктерде кездейсоқ таңдау әдісімен жүргізілді.</w:t>
      </w:r>
    </w:p>
    <w:p w:rsidR="00073FE5" w:rsidRPr="00815C29" w:rsidRDefault="00073FE5" w:rsidP="00E4512D">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Екінші нұсқада 2019-2020 жылы Аделя жылыжай кешенінде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жаппай өсіруді қызанақ көшеттерінде жүргізілді және көбейтілген жыртқыш популяциясы (жылыжай попул</w:t>
      </w:r>
      <w:r w:rsidR="004427A9" w:rsidRPr="00815C29">
        <w:rPr>
          <w:rFonts w:ascii="Times New Roman" w:hAnsi="Times New Roman" w:cs="Times New Roman"/>
          <w:sz w:val="28"/>
          <w:szCs w:val="28"/>
          <w:lang w:val="kk-KZ"/>
        </w:rPr>
        <w:t>яциясы) А.О. Сагитовтың және т.</w:t>
      </w:r>
      <w:r w:rsidRPr="00815C29">
        <w:rPr>
          <w:rFonts w:ascii="Times New Roman" w:hAnsi="Times New Roman" w:cs="Times New Roman"/>
          <w:sz w:val="28"/>
          <w:szCs w:val="28"/>
          <w:lang w:val="kk-KZ"/>
        </w:rPr>
        <w:t>б. әзірлеген әдістемесі бойынша жылыжайға қоныстандырылды</w:t>
      </w:r>
      <w:r w:rsidR="00C104EA" w:rsidRPr="00815C29">
        <w:rPr>
          <w:rFonts w:ascii="Times New Roman" w:hAnsi="Times New Roman" w:cs="Times New Roman"/>
          <w:sz w:val="28"/>
          <w:szCs w:val="28"/>
          <w:lang w:val="kk-KZ"/>
        </w:rPr>
        <w:t xml:space="preserve"> (Қосымша </w:t>
      </w:r>
      <w:r w:rsidR="00980362" w:rsidRPr="00815C29">
        <w:rPr>
          <w:rFonts w:ascii="Times New Roman" w:hAnsi="Times New Roman" w:cs="Times New Roman"/>
          <w:sz w:val="28"/>
          <w:szCs w:val="28"/>
          <w:lang w:val="kk-KZ"/>
        </w:rPr>
        <w:t>В</w:t>
      </w:r>
      <w:r w:rsidR="00C104EA" w:rsidRPr="00815C29">
        <w:rPr>
          <w:rFonts w:ascii="Times New Roman" w:hAnsi="Times New Roman" w:cs="Times New Roman"/>
          <w:sz w:val="28"/>
          <w:szCs w:val="28"/>
          <w:lang w:val="kk-KZ"/>
        </w:rPr>
        <w:t>)</w:t>
      </w:r>
      <w:r w:rsidR="003D6CA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Мамыр айында жылыжайда эксгаустердің көмегімен (кішкентай жәндіктерді аулауға арналған құрылғы) 2000-нан астам </w:t>
      </w:r>
      <w:r w:rsidRPr="00815C29">
        <w:rPr>
          <w:rFonts w:ascii="Times New Roman" w:hAnsi="Times New Roman" w:cs="Times New Roman"/>
          <w:i/>
          <w:sz w:val="28"/>
          <w:szCs w:val="28"/>
          <w:lang w:val="kk-KZ"/>
        </w:rPr>
        <w:t>M.nubilus</w:t>
      </w:r>
      <w:r w:rsidRPr="00815C29">
        <w:rPr>
          <w:rFonts w:ascii="Times New Roman" w:hAnsi="Times New Roman" w:cs="Times New Roman"/>
          <w:sz w:val="28"/>
          <w:szCs w:val="28"/>
          <w:lang w:val="kk-KZ"/>
        </w:rPr>
        <w:t xml:space="preserve"> (ҚазӨҚжКҒЗИ</w:t>
      </w:r>
      <w:r w:rsidR="00532AED" w:rsidRPr="00815C29">
        <w:rPr>
          <w:rFonts w:ascii="Times New Roman" w:hAnsi="Times New Roman" w:cs="Times New Roman"/>
          <w:sz w:val="28"/>
          <w:szCs w:val="28"/>
          <w:lang w:val="kk-KZ"/>
        </w:rPr>
        <w:t xml:space="preserve">,  «Пайдалы буынаяқтылар» зертханасының </w:t>
      </w:r>
      <w:r w:rsidRPr="00815C29">
        <w:rPr>
          <w:rFonts w:ascii="Times New Roman" w:hAnsi="Times New Roman" w:cs="Times New Roman"/>
          <w:sz w:val="28"/>
          <w:szCs w:val="28"/>
          <w:lang w:val="kk-KZ"/>
        </w:rPr>
        <w:t>попу</w:t>
      </w:r>
      <w:r w:rsidR="004427A9" w:rsidRPr="00815C29">
        <w:rPr>
          <w:rFonts w:ascii="Times New Roman" w:hAnsi="Times New Roman" w:cs="Times New Roman"/>
          <w:sz w:val="28"/>
          <w:szCs w:val="28"/>
          <w:lang w:val="kk-KZ"/>
        </w:rPr>
        <w:t xml:space="preserve">ляциясы) жиналды. Көшетхананың </w:t>
      </w:r>
      <w:r w:rsidRPr="00815C29">
        <w:rPr>
          <w:rFonts w:ascii="Times New Roman" w:hAnsi="Times New Roman" w:cs="Times New Roman"/>
          <w:sz w:val="28"/>
          <w:szCs w:val="28"/>
          <w:lang w:val="kk-KZ"/>
        </w:rPr>
        <w:t xml:space="preserve">фотокезеңі мен температурасын өзгертпей,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жаппай өсіру қосымша </w:t>
      </w:r>
      <w:r w:rsidR="00532AED" w:rsidRPr="00815C29">
        <w:rPr>
          <w:rFonts w:ascii="Times New Roman" w:hAnsi="Times New Roman" w:cs="Times New Roman"/>
          <w:sz w:val="28"/>
          <w:szCs w:val="28"/>
          <w:lang w:val="kk-KZ"/>
        </w:rPr>
        <w:t>жәндікханада</w:t>
      </w:r>
      <w:r w:rsidRPr="00815C29">
        <w:rPr>
          <w:rFonts w:ascii="Times New Roman" w:hAnsi="Times New Roman" w:cs="Times New Roman"/>
          <w:sz w:val="28"/>
          <w:szCs w:val="28"/>
          <w:lang w:val="kk-KZ"/>
        </w:rPr>
        <w:t xml:space="preserve"> жүргіздік</w:t>
      </w:r>
      <w:r w:rsidR="00B45037" w:rsidRPr="00815C29">
        <w:rPr>
          <w:rFonts w:ascii="Times New Roman" w:hAnsi="Times New Roman" w:cs="Times New Roman"/>
          <w:sz w:val="28"/>
          <w:szCs w:val="28"/>
          <w:lang w:val="kk-KZ"/>
        </w:rPr>
        <w:t xml:space="preserve"> (</w:t>
      </w:r>
      <w:r w:rsidR="00980362" w:rsidRPr="00815C29">
        <w:rPr>
          <w:rFonts w:ascii="Times New Roman" w:hAnsi="Times New Roman" w:cs="Times New Roman"/>
          <w:sz w:val="28"/>
          <w:szCs w:val="28"/>
          <w:lang w:val="kk-KZ"/>
        </w:rPr>
        <w:t xml:space="preserve">ҚОСЫМША </w:t>
      </w:r>
      <w:r w:rsidR="00167B3D" w:rsidRPr="00815C29">
        <w:rPr>
          <w:rFonts w:ascii="Times New Roman" w:hAnsi="Times New Roman" w:cs="Times New Roman"/>
          <w:sz w:val="28"/>
          <w:szCs w:val="28"/>
          <w:lang w:val="kk-KZ"/>
        </w:rPr>
        <w:t>Ғ</w:t>
      </w:r>
      <w:r w:rsidR="00B45037" w:rsidRPr="00815C29">
        <w:rPr>
          <w:rFonts w:ascii="Times New Roman" w:hAnsi="Times New Roman" w:cs="Times New Roman"/>
          <w:sz w:val="28"/>
          <w:szCs w:val="28"/>
          <w:lang w:val="kk-KZ"/>
        </w:rPr>
        <w:t>)</w:t>
      </w:r>
      <w:r w:rsidR="004427A9" w:rsidRPr="00815C29">
        <w:rPr>
          <w:rFonts w:ascii="Times New Roman" w:hAnsi="Times New Roman" w:cs="Times New Roman"/>
          <w:sz w:val="28"/>
          <w:szCs w:val="28"/>
          <w:lang w:val="kk-KZ"/>
        </w:rPr>
        <w:t>:</w:t>
      </w:r>
    </w:p>
    <w:p w:rsidR="00073FE5" w:rsidRPr="00815C29" w:rsidRDefault="00073FE5" w:rsidP="00E4512D">
      <w:pPr>
        <w:pStyle w:val="ab"/>
        <w:widowControl/>
        <w:numPr>
          <w:ilvl w:val="0"/>
          <w:numId w:val="6"/>
        </w:numPr>
        <w:tabs>
          <w:tab w:val="left" w:pos="993"/>
        </w:tabs>
        <w:autoSpaceDE/>
        <w:autoSpaceDN/>
        <w:adjustRightInd/>
        <w:ind w:left="0" w:firstLine="709"/>
        <w:jc w:val="both"/>
        <w:rPr>
          <w:sz w:val="28"/>
          <w:szCs w:val="28"/>
          <w:lang w:val="kk-KZ"/>
        </w:rPr>
      </w:pPr>
      <w:r w:rsidRPr="00815C29">
        <w:rPr>
          <w:sz w:val="28"/>
          <w:szCs w:val="28"/>
          <w:lang w:val="kk-KZ"/>
        </w:rPr>
        <w:t>Өлшемі 70</w:t>
      </w:r>
      <w:r w:rsidRPr="00815C29">
        <w:rPr>
          <w:rFonts w:eastAsia="Times New Roman"/>
          <w:sz w:val="28"/>
          <w:szCs w:val="28"/>
          <w:lang w:val="kk-KZ"/>
        </w:rPr>
        <w:t>×</w:t>
      </w:r>
      <w:r w:rsidRPr="00815C29">
        <w:rPr>
          <w:sz w:val="28"/>
          <w:szCs w:val="28"/>
          <w:lang w:val="kk-KZ"/>
        </w:rPr>
        <w:t>70</w:t>
      </w:r>
      <w:r w:rsidRPr="00815C29">
        <w:rPr>
          <w:rFonts w:eastAsia="Times New Roman"/>
          <w:sz w:val="28"/>
          <w:szCs w:val="28"/>
          <w:lang w:val="kk-KZ"/>
        </w:rPr>
        <w:t>×</w:t>
      </w:r>
      <w:r w:rsidRPr="00815C29">
        <w:rPr>
          <w:sz w:val="28"/>
          <w:szCs w:val="28"/>
          <w:lang w:val="kk-KZ"/>
        </w:rPr>
        <w:t>60 см матамен қапталған 5</w:t>
      </w:r>
      <w:r w:rsidR="00E17997" w:rsidRPr="00815C29">
        <w:rPr>
          <w:sz w:val="28"/>
          <w:szCs w:val="28"/>
          <w:lang w:val="kk-KZ"/>
        </w:rPr>
        <w:t xml:space="preserve"> торлы жәндікханаға</w:t>
      </w:r>
      <w:r w:rsidRPr="00815C29">
        <w:rPr>
          <w:sz w:val="28"/>
          <w:szCs w:val="28"/>
          <w:lang w:val="kk-KZ"/>
        </w:rPr>
        <w:t>(садок) 9 қызанақ өсімдіктерін орналастырып</w:t>
      </w:r>
      <w:r w:rsidR="00D51EBB" w:rsidRPr="00815C29">
        <w:rPr>
          <w:sz w:val="28"/>
          <w:szCs w:val="28"/>
          <w:lang w:val="kk-KZ"/>
        </w:rPr>
        <w:t xml:space="preserve"> (</w:t>
      </w:r>
      <w:r w:rsidR="004427A9" w:rsidRPr="00815C29">
        <w:rPr>
          <w:sz w:val="28"/>
          <w:szCs w:val="28"/>
          <w:lang w:val="kk-KZ"/>
        </w:rPr>
        <w:t>14-</w:t>
      </w:r>
      <w:r w:rsidR="00D51EBB" w:rsidRPr="00815C29">
        <w:rPr>
          <w:sz w:val="28"/>
          <w:szCs w:val="28"/>
          <w:lang w:val="kk-KZ"/>
        </w:rPr>
        <w:t>сурет)</w:t>
      </w:r>
      <w:r w:rsidRPr="00815C29">
        <w:rPr>
          <w:sz w:val="28"/>
          <w:szCs w:val="28"/>
          <w:lang w:val="kk-KZ"/>
        </w:rPr>
        <w:t>, әр</w:t>
      </w:r>
      <w:r w:rsidR="00E17997" w:rsidRPr="00815C29">
        <w:rPr>
          <w:sz w:val="28"/>
          <w:szCs w:val="28"/>
          <w:lang w:val="kk-KZ"/>
        </w:rPr>
        <w:t xml:space="preserve"> торлы жәндікханаға</w:t>
      </w:r>
      <w:r w:rsidRPr="00815C29">
        <w:rPr>
          <w:sz w:val="28"/>
          <w:szCs w:val="28"/>
          <w:lang w:val="kk-KZ"/>
        </w:rPr>
        <w:t xml:space="preserve">400 дарақ </w:t>
      </w:r>
      <w:r w:rsidRPr="00815C29">
        <w:rPr>
          <w:i/>
          <w:sz w:val="28"/>
          <w:szCs w:val="28"/>
          <w:lang w:val="kk-KZ"/>
        </w:rPr>
        <w:t>M. nubilus</w:t>
      </w:r>
      <w:r w:rsidRPr="00815C29">
        <w:rPr>
          <w:sz w:val="28"/>
          <w:szCs w:val="28"/>
          <w:lang w:val="kk-KZ"/>
        </w:rPr>
        <w:t xml:space="preserve">  жіберілді. Аталықтар мен аналықтардың арақатынасын (1:1) есепке алу арқылы сақталды, ал егер дарақтар өлсе, 1:1 арақатынасын сақтау үшін энтомофагты жылыжайдан теріп, толықтыру жүзеге асырылды. 3 күннен кейін жұмыртқа салынған қызанақ өсімдіктері </w:t>
      </w:r>
      <w:r w:rsidR="004175E0" w:rsidRPr="00815C29">
        <w:rPr>
          <w:sz w:val="28"/>
          <w:szCs w:val="28"/>
          <w:lang w:val="kk-KZ"/>
        </w:rPr>
        <w:t>торлы жәндікханадан</w:t>
      </w:r>
      <w:r w:rsidRPr="00815C29">
        <w:rPr>
          <w:sz w:val="28"/>
          <w:szCs w:val="28"/>
          <w:lang w:val="kk-KZ"/>
        </w:rPr>
        <w:t xml:space="preserve"> </w:t>
      </w:r>
      <w:r w:rsidRPr="00815C29">
        <w:rPr>
          <w:sz w:val="28"/>
          <w:szCs w:val="28"/>
          <w:lang w:val="kk-KZ"/>
        </w:rPr>
        <w:lastRenderedPageBreak/>
        <w:t>шығарылып, дернәсілдерді одан әрі инкубациялау үшін бөлек</w:t>
      </w:r>
      <w:r w:rsidR="00E17997" w:rsidRPr="00815C29">
        <w:rPr>
          <w:sz w:val="28"/>
          <w:szCs w:val="28"/>
          <w:lang w:val="kk-KZ"/>
        </w:rPr>
        <w:t xml:space="preserve"> торлы жәндікханаға</w:t>
      </w:r>
      <w:r w:rsidRPr="00815C29">
        <w:rPr>
          <w:sz w:val="28"/>
          <w:szCs w:val="28"/>
          <w:lang w:val="kk-KZ"/>
        </w:rPr>
        <w:t>ауыстырылды.</w:t>
      </w:r>
    </w:p>
    <w:p w:rsidR="00073FE5" w:rsidRPr="00815C29" w:rsidRDefault="00073FE5" w:rsidP="00E4512D">
      <w:pPr>
        <w:pStyle w:val="ab"/>
        <w:widowControl/>
        <w:numPr>
          <w:ilvl w:val="0"/>
          <w:numId w:val="6"/>
        </w:numPr>
        <w:tabs>
          <w:tab w:val="left" w:pos="993"/>
        </w:tabs>
        <w:autoSpaceDE/>
        <w:autoSpaceDN/>
        <w:adjustRightInd/>
        <w:ind w:left="0" w:firstLine="709"/>
        <w:jc w:val="both"/>
        <w:rPr>
          <w:sz w:val="28"/>
          <w:szCs w:val="28"/>
          <w:lang w:val="kk-KZ"/>
        </w:rPr>
      </w:pPr>
      <w:r w:rsidRPr="00815C29">
        <w:rPr>
          <w:sz w:val="28"/>
          <w:szCs w:val="28"/>
          <w:lang w:val="kk-KZ"/>
        </w:rPr>
        <w:t xml:space="preserve">Осылайша, 21 күн ішінде «конвейер» режимінде 2000 қандаладан 7 рет ауыстырылып, торлардың жалпы саны 30 дананы құрады. Өсімдіктердің жиі ауыстырылуы мен биоматериалдың биологиялық қартаюына байланысты дарақтар саны азайып отырды. Торлардағы </w:t>
      </w:r>
      <w:r w:rsidRPr="00815C29">
        <w:rPr>
          <w:i/>
          <w:sz w:val="28"/>
          <w:szCs w:val="28"/>
          <w:lang w:val="kk-KZ"/>
        </w:rPr>
        <w:t>M. nubilus</w:t>
      </w:r>
      <w:r w:rsidRPr="00815C29">
        <w:rPr>
          <w:sz w:val="28"/>
          <w:szCs w:val="28"/>
          <w:lang w:val="kk-KZ"/>
        </w:rPr>
        <w:t xml:space="preserve"> толық жетілгеннен кейін келесі жаппай өсіру сызбасы жүзеге асырылды. Ауыстырылған өсімдіктердің орнына жаңа қызанақ өсімдіктері қойылды.</w:t>
      </w:r>
    </w:p>
    <w:p w:rsidR="00073FE5" w:rsidRPr="00815C29" w:rsidRDefault="00073FE5" w:rsidP="00E4512D">
      <w:pPr>
        <w:pStyle w:val="ab"/>
        <w:widowControl/>
        <w:numPr>
          <w:ilvl w:val="0"/>
          <w:numId w:val="6"/>
        </w:numPr>
        <w:tabs>
          <w:tab w:val="left" w:pos="993"/>
        </w:tabs>
        <w:autoSpaceDE/>
        <w:autoSpaceDN/>
        <w:adjustRightInd/>
        <w:ind w:left="0" w:firstLine="709"/>
        <w:jc w:val="both"/>
        <w:rPr>
          <w:sz w:val="28"/>
          <w:szCs w:val="28"/>
          <w:lang w:val="kk-KZ"/>
        </w:rPr>
      </w:pPr>
      <w:r w:rsidRPr="00815C29">
        <w:rPr>
          <w:sz w:val="28"/>
          <w:szCs w:val="28"/>
          <w:lang w:val="kk-KZ"/>
        </w:rPr>
        <w:t xml:space="preserve">Тоқсан тәулік ішінде конвейердегі торлардың жалпы саны 120, ал өсімдіктер - 1080 құрады. Үш ай ішінде </w:t>
      </w:r>
      <w:r w:rsidR="006C2E0F" w:rsidRPr="00815C29">
        <w:rPr>
          <w:sz w:val="28"/>
          <w:szCs w:val="28"/>
          <w:lang w:val="kk-KZ"/>
        </w:rPr>
        <w:t>жәндікханада</w:t>
      </w:r>
      <w:r w:rsidRPr="00815C29">
        <w:rPr>
          <w:sz w:val="28"/>
          <w:szCs w:val="28"/>
          <w:lang w:val="kk-KZ"/>
        </w:rPr>
        <w:t xml:space="preserve"> 100 000-нан астам </w:t>
      </w:r>
      <w:r w:rsidRPr="00815C29">
        <w:rPr>
          <w:i/>
          <w:sz w:val="28"/>
          <w:szCs w:val="28"/>
          <w:lang w:val="kk-KZ"/>
        </w:rPr>
        <w:t>M.</w:t>
      </w:r>
      <w:r w:rsidR="004427A9" w:rsidRPr="00815C29">
        <w:rPr>
          <w:i/>
          <w:sz w:val="28"/>
          <w:szCs w:val="28"/>
          <w:lang w:val="kk-KZ"/>
        </w:rPr>
        <w:t> </w:t>
      </w:r>
      <w:r w:rsidRPr="00815C29">
        <w:rPr>
          <w:i/>
          <w:sz w:val="28"/>
          <w:szCs w:val="28"/>
          <w:lang w:val="kk-KZ"/>
        </w:rPr>
        <w:t>nubilus</w:t>
      </w:r>
      <w:r w:rsidRPr="00815C29">
        <w:rPr>
          <w:sz w:val="28"/>
          <w:szCs w:val="28"/>
          <w:lang w:val="kk-KZ"/>
        </w:rPr>
        <w:t xml:space="preserve"> дарақтары өсіріліп, жылыжайға шығарылды. «Bioline» жазуын көрсете отырып, қызанақ өсімдіктерінің орта бөлігіне жапырақтарына энтомологиялық қорек (60% қабығы сыдырылған артемия цистасы және 40% астық көбелегі жұмыртқасы) енгізіліп, 1</w:t>
      </w:r>
      <w:r w:rsidR="001142AB" w:rsidRPr="00815C29">
        <w:rPr>
          <w:sz w:val="28"/>
          <w:szCs w:val="28"/>
          <w:lang w:val="kk-KZ"/>
        </w:rPr>
        <w:t xml:space="preserve"> </w:t>
      </w:r>
      <w:r w:rsidRPr="00815C29">
        <w:rPr>
          <w:sz w:val="28"/>
          <w:szCs w:val="28"/>
          <w:lang w:val="kk-KZ"/>
        </w:rPr>
        <w:t>шаршы метрге 2 дарақтан биоматериал жіберілді. Жыртқышқа қосымша қорек көзі екі жағдайда берілді: популяцияның өсуін тездету үшін және фитофагтар болмаған кезде, зоофитофаг өсімдіктерге зиян тигізбеуі үшін</w:t>
      </w:r>
      <w:r w:rsidR="002304A0" w:rsidRPr="00815C29">
        <w:rPr>
          <w:sz w:val="28"/>
          <w:szCs w:val="28"/>
          <w:lang w:val="kk-KZ"/>
        </w:rPr>
        <w:t>. [26, р. 16; 27, р. 16].</w:t>
      </w:r>
    </w:p>
    <w:p w:rsidR="00073FE5" w:rsidRPr="00815C29" w:rsidRDefault="00073FE5" w:rsidP="00E4512D">
      <w:pPr>
        <w:pStyle w:val="ab"/>
        <w:tabs>
          <w:tab w:val="left" w:pos="993"/>
        </w:tabs>
        <w:ind w:left="0" w:firstLine="709"/>
        <w:jc w:val="both"/>
        <w:rPr>
          <w:sz w:val="28"/>
          <w:szCs w:val="28"/>
          <w:lang w:val="kk-KZ"/>
        </w:rPr>
      </w:pPr>
    </w:p>
    <w:p w:rsidR="00A213BB" w:rsidRPr="00815C29" w:rsidRDefault="00A213BB" w:rsidP="00EC6745">
      <w:pPr>
        <w:pStyle w:val="ab"/>
        <w:ind w:left="450"/>
        <w:jc w:val="center"/>
        <w:rPr>
          <w:b/>
          <w:sz w:val="28"/>
          <w:szCs w:val="28"/>
          <w:lang w:val="kk-KZ"/>
        </w:rPr>
      </w:pPr>
      <w:r w:rsidRPr="00815C29">
        <w:rPr>
          <w:noProof/>
          <w:sz w:val="28"/>
          <w:szCs w:val="28"/>
        </w:rPr>
        <w:drawing>
          <wp:inline distT="0" distB="0" distL="0" distR="0">
            <wp:extent cx="1954928" cy="2606320"/>
            <wp:effectExtent l="0" t="0" r="0" b="0"/>
            <wp:docPr id="98" name="Рисунок 58" descr="C:\Users\Samsung\AppData\Local\Microsoft\Windows\Temporary Internet Files\Content.Word\IMG_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amsung\AppData\Local\Microsoft\Windows\Temporary Internet Files\Content.Word\IMG_1554.jpg"/>
                    <pic:cNvPicPr>
                      <a:picLocks noChangeAspect="1" noChangeArrowheads="1"/>
                    </pic:cNvPicPr>
                  </pic:nvPicPr>
                  <pic:blipFill>
                    <a:blip r:embed="rId21" cstate="print"/>
                    <a:srcRect/>
                    <a:stretch>
                      <a:fillRect/>
                    </a:stretch>
                  </pic:blipFill>
                  <pic:spPr bwMode="auto">
                    <a:xfrm>
                      <a:off x="0" y="0"/>
                      <a:ext cx="1962141" cy="2615937"/>
                    </a:xfrm>
                    <a:prstGeom prst="rect">
                      <a:avLst/>
                    </a:prstGeom>
                    <a:noFill/>
                    <a:ln w="9525">
                      <a:noFill/>
                      <a:miter lim="800000"/>
                      <a:headEnd/>
                      <a:tailEnd/>
                    </a:ln>
                  </pic:spPr>
                </pic:pic>
              </a:graphicData>
            </a:graphic>
          </wp:inline>
        </w:drawing>
      </w:r>
    </w:p>
    <w:p w:rsidR="00A213BB" w:rsidRPr="00815C29" w:rsidRDefault="00A213BB" w:rsidP="00EC6745">
      <w:pPr>
        <w:pStyle w:val="ab"/>
        <w:ind w:left="450"/>
        <w:jc w:val="center"/>
        <w:rPr>
          <w:b/>
          <w:sz w:val="16"/>
          <w:szCs w:val="16"/>
          <w:lang w:val="kk-KZ"/>
        </w:rPr>
      </w:pPr>
    </w:p>
    <w:p w:rsidR="004427A9" w:rsidRPr="00815C29" w:rsidRDefault="00672C88" w:rsidP="00E4512D">
      <w:pPr>
        <w:pStyle w:val="ab"/>
        <w:ind w:left="0"/>
        <w:jc w:val="center"/>
        <w:rPr>
          <w:i/>
          <w:sz w:val="28"/>
          <w:szCs w:val="28"/>
          <w:lang w:val="kk-KZ"/>
        </w:rPr>
      </w:pPr>
      <w:r w:rsidRPr="00815C29">
        <w:rPr>
          <w:sz w:val="28"/>
          <w:szCs w:val="28"/>
          <w:lang w:val="kk-KZ"/>
        </w:rPr>
        <w:t>Сурет</w:t>
      </w:r>
      <w:r w:rsidR="00D15CBA" w:rsidRPr="00815C29">
        <w:rPr>
          <w:sz w:val="28"/>
          <w:szCs w:val="28"/>
          <w:lang w:val="kk-KZ"/>
        </w:rPr>
        <w:t xml:space="preserve"> 1</w:t>
      </w:r>
      <w:r w:rsidR="004427A9" w:rsidRPr="00815C29">
        <w:rPr>
          <w:sz w:val="28"/>
          <w:szCs w:val="28"/>
          <w:lang w:val="kk-KZ"/>
        </w:rPr>
        <w:t>4</w:t>
      </w:r>
      <w:r w:rsidR="00D15CBA" w:rsidRPr="00815C29">
        <w:rPr>
          <w:sz w:val="28"/>
          <w:szCs w:val="28"/>
          <w:lang w:val="kk-KZ"/>
        </w:rPr>
        <w:t xml:space="preserve"> </w:t>
      </w:r>
      <w:r w:rsidR="004427A9" w:rsidRPr="00815C29">
        <w:rPr>
          <w:sz w:val="28"/>
          <w:szCs w:val="28"/>
          <w:lang w:val="kk-KZ"/>
        </w:rPr>
        <w:t>–</w:t>
      </w:r>
      <w:r w:rsidRPr="00815C29">
        <w:rPr>
          <w:sz w:val="28"/>
          <w:szCs w:val="28"/>
          <w:lang w:val="kk-KZ"/>
        </w:rPr>
        <w:t xml:space="preserve"> Қ</w:t>
      </w:r>
      <w:r w:rsidR="00A213BB" w:rsidRPr="00815C29">
        <w:rPr>
          <w:sz w:val="28"/>
          <w:szCs w:val="28"/>
          <w:lang w:val="kk-KZ"/>
        </w:rPr>
        <w:t xml:space="preserve">ызанақ көшетінде өсірілген </w:t>
      </w:r>
      <w:r w:rsidR="00A213BB" w:rsidRPr="00815C29">
        <w:rPr>
          <w:i/>
          <w:sz w:val="28"/>
          <w:szCs w:val="28"/>
          <w:lang w:val="kk-KZ"/>
        </w:rPr>
        <w:t>Macrolophus nubilus</w:t>
      </w:r>
      <w:bookmarkStart w:id="3" w:name="_Hlk128263975"/>
    </w:p>
    <w:p w:rsidR="004427A9" w:rsidRPr="00815C29" w:rsidRDefault="004427A9" w:rsidP="00E4512D">
      <w:pPr>
        <w:pStyle w:val="ab"/>
        <w:ind w:left="0"/>
        <w:jc w:val="center"/>
        <w:rPr>
          <w:i/>
          <w:sz w:val="16"/>
          <w:szCs w:val="16"/>
          <w:lang w:val="kk-KZ"/>
        </w:rPr>
      </w:pPr>
    </w:p>
    <w:p w:rsidR="00A213BB" w:rsidRPr="00815C29" w:rsidRDefault="004427A9" w:rsidP="004427A9">
      <w:pPr>
        <w:pStyle w:val="ab"/>
        <w:ind w:left="0" w:firstLine="709"/>
        <w:jc w:val="both"/>
        <w:rPr>
          <w:sz w:val="24"/>
          <w:szCs w:val="24"/>
          <w:lang w:val="kk-KZ"/>
        </w:rPr>
      </w:pPr>
      <w:r w:rsidRPr="00815C29">
        <w:rPr>
          <w:sz w:val="24"/>
          <w:szCs w:val="24"/>
          <w:lang w:val="kk-KZ"/>
        </w:rPr>
        <w:t>Ескерту</w:t>
      </w:r>
      <w:r w:rsidRPr="00815C29">
        <w:rPr>
          <w:i/>
          <w:sz w:val="24"/>
          <w:szCs w:val="24"/>
          <w:lang w:val="kk-KZ"/>
        </w:rPr>
        <w:t xml:space="preserve"> – </w:t>
      </w:r>
      <w:r w:rsidR="00FF3523" w:rsidRPr="00815C29">
        <w:rPr>
          <w:iCs/>
          <w:sz w:val="24"/>
          <w:szCs w:val="24"/>
          <w:lang w:val="kk-KZ"/>
        </w:rPr>
        <w:t>ШШ Аделя, 2019</w:t>
      </w:r>
      <w:r w:rsidRPr="00815C29">
        <w:rPr>
          <w:iCs/>
          <w:sz w:val="24"/>
          <w:szCs w:val="24"/>
          <w:lang w:val="kk-KZ"/>
        </w:rPr>
        <w:t xml:space="preserve"> </w:t>
      </w:r>
      <w:r w:rsidR="00FF3523" w:rsidRPr="00815C29">
        <w:rPr>
          <w:iCs/>
          <w:sz w:val="24"/>
          <w:szCs w:val="24"/>
          <w:lang w:val="kk-KZ"/>
        </w:rPr>
        <w:t>ж.</w:t>
      </w:r>
      <w:bookmarkEnd w:id="3"/>
    </w:p>
    <w:p w:rsidR="00A213BB" w:rsidRPr="00815C29" w:rsidRDefault="00A213BB" w:rsidP="00E4512D">
      <w:pPr>
        <w:pStyle w:val="ab"/>
        <w:ind w:left="0" w:firstLine="709"/>
        <w:jc w:val="center"/>
        <w:rPr>
          <w:sz w:val="28"/>
          <w:szCs w:val="28"/>
          <w:lang w:val="kk-KZ"/>
        </w:rPr>
      </w:pPr>
    </w:p>
    <w:p w:rsidR="00073FE5" w:rsidRPr="00815C29" w:rsidRDefault="00073FE5" w:rsidP="00E4512D">
      <w:pPr>
        <w:pStyle w:val="ab"/>
        <w:ind w:left="0" w:firstLine="709"/>
        <w:jc w:val="both"/>
        <w:rPr>
          <w:sz w:val="28"/>
          <w:szCs w:val="28"/>
          <w:lang w:val="kk-KZ"/>
        </w:rPr>
      </w:pPr>
      <w:r w:rsidRPr="00815C29">
        <w:rPr>
          <w:sz w:val="28"/>
          <w:szCs w:val="28"/>
          <w:lang w:val="kk-KZ"/>
        </w:rPr>
        <w:t>2.3.4 Жабық алаңда өсірілетін қызанақ дақылын қорғауда макролофустың (</w:t>
      </w:r>
      <w:r w:rsidRPr="00815C29">
        <w:rPr>
          <w:i/>
          <w:sz w:val="28"/>
          <w:szCs w:val="28"/>
          <w:lang w:val="kk-KZ"/>
        </w:rPr>
        <w:t>Macrolophus nubilus</w:t>
      </w:r>
      <w:r w:rsidRPr="00815C29">
        <w:rPr>
          <w:sz w:val="28"/>
          <w:szCs w:val="28"/>
          <w:lang w:val="kk-KZ"/>
        </w:rPr>
        <w:t>) қоныстандырудың биологиялық тиімділігі</w:t>
      </w:r>
    </w:p>
    <w:p w:rsidR="00073FE5" w:rsidRPr="00815C29" w:rsidRDefault="00073FE5" w:rsidP="00EC6745">
      <w:pPr>
        <w:pStyle w:val="ab"/>
        <w:ind w:left="0" w:firstLine="567"/>
        <w:jc w:val="both"/>
        <w:rPr>
          <w:sz w:val="28"/>
          <w:szCs w:val="28"/>
          <w:lang w:val="kk-KZ"/>
        </w:rPr>
      </w:pPr>
      <w:r w:rsidRPr="00815C29">
        <w:rPr>
          <w:i/>
          <w:sz w:val="28"/>
          <w:szCs w:val="28"/>
          <w:lang w:val="kk-KZ"/>
        </w:rPr>
        <w:t>T. vaporariorum</w:t>
      </w:r>
      <w:r w:rsidRPr="00815C29">
        <w:rPr>
          <w:sz w:val="28"/>
          <w:szCs w:val="28"/>
          <w:lang w:val="kk-KZ"/>
        </w:rPr>
        <w:t xml:space="preserve"> қарсы жылыжайда </w:t>
      </w:r>
      <w:r w:rsidRPr="00815C29">
        <w:rPr>
          <w:i/>
          <w:sz w:val="28"/>
          <w:szCs w:val="28"/>
          <w:lang w:val="kk-KZ"/>
        </w:rPr>
        <w:t>M. nubilus</w:t>
      </w:r>
      <w:r w:rsidRPr="00815C29">
        <w:rPr>
          <w:sz w:val="28"/>
          <w:szCs w:val="28"/>
          <w:lang w:val="kk-KZ"/>
        </w:rPr>
        <w:t xml:space="preserve"> қоныстандырудың  тиімділігін биологиялық бағалау (бақылауды есепке алмағанда) 20.08.2019 жылдан 10.05.2020 жылға дейін </w:t>
      </w:r>
      <w:r w:rsidR="004427A9" w:rsidRPr="00815C29">
        <w:rPr>
          <w:sz w:val="28"/>
          <w:szCs w:val="28"/>
          <w:lang w:val="kk-KZ"/>
        </w:rPr>
        <w:t>(</w:t>
      </w:r>
      <w:r w:rsidRPr="00815C29">
        <w:rPr>
          <w:sz w:val="28"/>
          <w:szCs w:val="28"/>
          <w:lang w:val="kk-KZ"/>
        </w:rPr>
        <w:t>1</w:t>
      </w:r>
      <w:r w:rsidR="004427A9" w:rsidRPr="00815C29">
        <w:rPr>
          <w:sz w:val="28"/>
          <w:szCs w:val="28"/>
          <w:lang w:val="kk-KZ"/>
        </w:rPr>
        <w:t>)</w:t>
      </w:r>
      <w:r w:rsidRPr="00815C29">
        <w:rPr>
          <w:sz w:val="28"/>
          <w:szCs w:val="28"/>
          <w:lang w:val="kk-KZ"/>
        </w:rPr>
        <w:t xml:space="preserve"> формула бойынш</w:t>
      </w:r>
      <w:r w:rsidR="004427A9" w:rsidRPr="00815C29">
        <w:rPr>
          <w:sz w:val="28"/>
          <w:szCs w:val="28"/>
          <w:lang w:val="kk-KZ"/>
        </w:rPr>
        <w:t>а жүргізілді (Твердюков және т.</w:t>
      </w:r>
      <w:r w:rsidRPr="00815C29">
        <w:rPr>
          <w:sz w:val="28"/>
          <w:szCs w:val="28"/>
          <w:lang w:val="kk-KZ"/>
        </w:rPr>
        <w:t>б.) [2</w:t>
      </w:r>
      <w:r w:rsidR="003D2680" w:rsidRPr="00815C29">
        <w:rPr>
          <w:sz w:val="28"/>
          <w:szCs w:val="28"/>
          <w:lang w:val="kk-KZ"/>
        </w:rPr>
        <w:t>28</w:t>
      </w:r>
      <w:r w:rsidRPr="00815C29">
        <w:rPr>
          <w:sz w:val="28"/>
          <w:szCs w:val="28"/>
          <w:lang w:val="kk-KZ"/>
        </w:rPr>
        <w:t>]</w:t>
      </w:r>
      <w:r w:rsidR="004427A9" w:rsidRPr="00815C29">
        <w:rPr>
          <w:sz w:val="28"/>
          <w:szCs w:val="28"/>
          <w:lang w:val="kk-KZ"/>
        </w:rPr>
        <w:t>:</w:t>
      </w:r>
    </w:p>
    <w:p w:rsidR="004427A9" w:rsidRPr="00815C29" w:rsidRDefault="004427A9" w:rsidP="00EC6745">
      <w:pPr>
        <w:pStyle w:val="ab"/>
        <w:ind w:left="0" w:firstLine="567"/>
        <w:jc w:val="both"/>
        <w:rPr>
          <w:sz w:val="28"/>
          <w:szCs w:val="28"/>
          <w:lang w:val="kk-KZ"/>
        </w:rPr>
      </w:pPr>
    </w:p>
    <w:p w:rsidR="00E4512D" w:rsidRPr="00815C29" w:rsidRDefault="00E4512D" w:rsidP="00EC6745">
      <w:pPr>
        <w:pStyle w:val="ab"/>
        <w:ind w:left="0" w:firstLine="567"/>
        <w:jc w:val="both"/>
        <w:rPr>
          <w:sz w:val="28"/>
          <w:szCs w:val="28"/>
          <w:lang w:val="kk-KZ"/>
        </w:rPr>
      </w:pPr>
    </w:p>
    <w:p w:rsidR="00073FE5" w:rsidRPr="00815C29" w:rsidRDefault="00073FE5" w:rsidP="00E4512D">
      <w:pPr>
        <w:pStyle w:val="a7"/>
        <w:ind w:firstLine="567"/>
        <w:jc w:val="right"/>
        <w:rPr>
          <w:rFonts w:ascii="Times New Roman" w:hAnsi="Times New Roman" w:cs="Times New Roman"/>
          <w:b/>
          <w:sz w:val="28"/>
          <w:szCs w:val="28"/>
          <w:lang w:val="kk-KZ"/>
        </w:rPr>
      </w:pPr>
      <w:r w:rsidRPr="00815C29">
        <w:rPr>
          <w:rFonts w:ascii="Times New Roman" w:hAnsi="Times New Roman" w:cs="Times New Roman"/>
          <w:sz w:val="28"/>
          <w:szCs w:val="28"/>
          <w:lang w:val="kk-KZ"/>
        </w:rPr>
        <w:t>Бт = (А-В) / А</w:t>
      </w:r>
      <w:r w:rsidR="00E4512D" w:rsidRPr="00815C29">
        <w:rPr>
          <w:rFonts w:ascii="Times New Roman" w:hAnsi="Times New Roman" w:cs="Times New Roman"/>
          <w:sz w:val="28"/>
          <w:szCs w:val="28"/>
          <w:lang w:val="kk-KZ"/>
        </w:rPr>
        <w:t xml:space="preserve">*100%                                 </w:t>
      </w:r>
      <w:r w:rsidRPr="00815C29">
        <w:rPr>
          <w:rFonts w:ascii="Times New Roman" w:hAnsi="Times New Roman" w:cs="Times New Roman"/>
          <w:sz w:val="28"/>
          <w:szCs w:val="28"/>
          <w:lang w:val="kk-KZ"/>
        </w:rPr>
        <w:t xml:space="preserve">             (</w:t>
      </w:r>
      <w:r w:rsidR="00E4512D" w:rsidRPr="00815C29">
        <w:rPr>
          <w:rFonts w:ascii="Times New Roman" w:hAnsi="Times New Roman" w:cs="Times New Roman"/>
          <w:sz w:val="28"/>
          <w:szCs w:val="28"/>
          <w:lang w:val="kk-KZ"/>
        </w:rPr>
        <w:t>2)</w:t>
      </w:r>
    </w:p>
    <w:p w:rsidR="00E4512D" w:rsidRPr="00815C29" w:rsidRDefault="00E4512D" w:rsidP="00EC6745">
      <w:pPr>
        <w:pStyle w:val="12"/>
        <w:rPr>
          <w:rFonts w:cs="Times New Roman"/>
          <w:color w:val="auto"/>
          <w:sz w:val="28"/>
          <w:szCs w:val="28"/>
          <w:lang w:val="ru-RU"/>
        </w:rPr>
      </w:pPr>
    </w:p>
    <w:p w:rsidR="00073FE5" w:rsidRPr="00815C29" w:rsidRDefault="00073FE5" w:rsidP="00EC6745">
      <w:pPr>
        <w:pStyle w:val="12"/>
        <w:rPr>
          <w:rFonts w:cs="Times New Roman"/>
          <w:color w:val="auto"/>
          <w:sz w:val="28"/>
          <w:szCs w:val="28"/>
          <w:lang w:val="ru-RU"/>
        </w:rPr>
      </w:pPr>
      <w:r w:rsidRPr="00815C29">
        <w:rPr>
          <w:rFonts w:cs="Times New Roman"/>
          <w:color w:val="auto"/>
          <w:sz w:val="28"/>
          <w:szCs w:val="28"/>
          <w:lang w:val="ru-RU"/>
        </w:rPr>
        <w:lastRenderedPageBreak/>
        <w:t>мұнда</w:t>
      </w:r>
      <w:r w:rsidRPr="00815C29">
        <w:rPr>
          <w:rFonts w:cs="Times New Roman"/>
          <w:color w:val="auto"/>
          <w:sz w:val="28"/>
          <w:szCs w:val="28"/>
          <w:lang w:val="kk-KZ"/>
        </w:rPr>
        <w:t xml:space="preserve"> </w:t>
      </w:r>
      <w:r w:rsidRPr="00815C29">
        <w:rPr>
          <w:rFonts w:cs="Times New Roman"/>
          <w:color w:val="auto"/>
          <w:sz w:val="28"/>
          <w:szCs w:val="28"/>
          <w:lang w:val="ru-RU"/>
        </w:rPr>
        <w:t>Бт – биологиялық тиімділік;</w:t>
      </w:r>
    </w:p>
    <w:p w:rsidR="00073FE5" w:rsidRPr="00815C29" w:rsidRDefault="00073FE5" w:rsidP="00E4512D">
      <w:pPr>
        <w:pStyle w:val="12"/>
        <w:ind w:firstLine="826"/>
        <w:rPr>
          <w:rFonts w:cs="Times New Roman"/>
          <w:color w:val="auto"/>
          <w:sz w:val="28"/>
          <w:szCs w:val="28"/>
          <w:lang w:val="ru-RU"/>
        </w:rPr>
      </w:pPr>
      <w:r w:rsidRPr="00815C29">
        <w:rPr>
          <w:rFonts w:cs="Times New Roman"/>
          <w:color w:val="auto"/>
          <w:sz w:val="28"/>
          <w:szCs w:val="28"/>
          <w:lang w:val="ru-RU"/>
        </w:rPr>
        <w:t>А – қорғау шараларына дейінгі зиянкестер саны;</w:t>
      </w:r>
    </w:p>
    <w:p w:rsidR="00073FE5" w:rsidRPr="00815C29" w:rsidRDefault="00073FE5" w:rsidP="00E4512D">
      <w:pPr>
        <w:pStyle w:val="12"/>
        <w:ind w:firstLine="826"/>
        <w:rPr>
          <w:rFonts w:cs="Times New Roman"/>
          <w:color w:val="auto"/>
          <w:sz w:val="28"/>
          <w:szCs w:val="28"/>
          <w:lang w:val="ru-RU"/>
        </w:rPr>
      </w:pPr>
      <w:r w:rsidRPr="00815C29">
        <w:rPr>
          <w:rFonts w:cs="Times New Roman"/>
          <w:color w:val="auto"/>
          <w:sz w:val="28"/>
          <w:szCs w:val="28"/>
          <w:lang w:val="ru-RU"/>
        </w:rPr>
        <w:t>В – қорғау шараларынан кейінгі зиянкестер саны.</w:t>
      </w:r>
    </w:p>
    <w:p w:rsidR="00073FE5" w:rsidRPr="00815C29" w:rsidRDefault="00073FE5" w:rsidP="004427A9">
      <w:pPr>
        <w:pStyle w:val="12"/>
        <w:ind w:firstLine="709"/>
        <w:jc w:val="both"/>
        <w:rPr>
          <w:rFonts w:cs="Times New Roman"/>
          <w:color w:val="auto"/>
          <w:sz w:val="28"/>
          <w:szCs w:val="28"/>
          <w:lang w:val="ru-RU"/>
        </w:rPr>
      </w:pPr>
      <w:r w:rsidRPr="00815C29">
        <w:rPr>
          <w:rFonts w:cs="Times New Roman"/>
          <w:color w:val="auto"/>
          <w:sz w:val="28"/>
          <w:szCs w:val="28"/>
          <w:lang w:val="ru-RU"/>
        </w:rPr>
        <w:t>Қызанақтың 1</w:t>
      </w:r>
      <w:r w:rsidR="001142AB" w:rsidRPr="00815C29">
        <w:rPr>
          <w:rFonts w:cs="Times New Roman"/>
          <w:color w:val="auto"/>
          <w:sz w:val="28"/>
          <w:szCs w:val="28"/>
          <w:lang w:val="ru-RU"/>
        </w:rPr>
        <w:t xml:space="preserve"> </w:t>
      </w:r>
      <w:r w:rsidRPr="00815C29">
        <w:rPr>
          <w:rFonts w:cs="Times New Roman"/>
          <w:color w:val="auto"/>
          <w:sz w:val="28"/>
          <w:szCs w:val="28"/>
          <w:lang w:val="ru-RU"/>
        </w:rPr>
        <w:t xml:space="preserve">шаршы метрде зиянкестермен зақымдану пайызы </w:t>
      </w:r>
      <w:r w:rsidR="004427A9" w:rsidRPr="00815C29">
        <w:rPr>
          <w:rFonts w:cs="Times New Roman"/>
          <w:color w:val="auto"/>
          <w:sz w:val="28"/>
          <w:szCs w:val="28"/>
          <w:lang w:val="ru-RU"/>
        </w:rPr>
        <w:t>(</w:t>
      </w:r>
      <w:r w:rsidRPr="00815C29">
        <w:rPr>
          <w:rFonts w:cs="Times New Roman"/>
          <w:color w:val="auto"/>
          <w:sz w:val="28"/>
          <w:szCs w:val="28"/>
          <w:lang w:val="ru-RU"/>
        </w:rPr>
        <w:t>2</w:t>
      </w:r>
      <w:r w:rsidR="004427A9" w:rsidRPr="00815C29">
        <w:rPr>
          <w:rFonts w:cs="Times New Roman"/>
          <w:color w:val="auto"/>
          <w:sz w:val="28"/>
          <w:szCs w:val="28"/>
          <w:lang w:val="ru-RU"/>
        </w:rPr>
        <w:t>)</w:t>
      </w:r>
      <w:r w:rsidRPr="00815C29">
        <w:rPr>
          <w:rFonts w:cs="Times New Roman"/>
          <w:color w:val="auto"/>
          <w:sz w:val="28"/>
          <w:szCs w:val="28"/>
          <w:lang w:val="ru-RU"/>
        </w:rPr>
        <w:t xml:space="preserve"> формула бойынша анықталды (Твердюков және т.б.):</w:t>
      </w:r>
    </w:p>
    <w:p w:rsidR="00073FE5" w:rsidRPr="00815C29" w:rsidRDefault="00073FE5" w:rsidP="00EC6745">
      <w:pPr>
        <w:pStyle w:val="12"/>
        <w:jc w:val="center"/>
        <w:rPr>
          <w:rFonts w:cs="Times New Roman"/>
          <w:b/>
          <w:color w:val="auto"/>
          <w:sz w:val="28"/>
          <w:szCs w:val="28"/>
          <w:lang w:val="kk-KZ"/>
        </w:rPr>
      </w:pPr>
    </w:p>
    <w:p w:rsidR="00073FE5" w:rsidRPr="00815C29" w:rsidRDefault="00073FE5" w:rsidP="00E4512D">
      <w:pPr>
        <w:pStyle w:val="12"/>
        <w:jc w:val="right"/>
        <w:rPr>
          <w:rFonts w:cs="Times New Roman"/>
          <w:b/>
          <w:color w:val="auto"/>
          <w:sz w:val="28"/>
          <w:szCs w:val="28"/>
          <w:lang w:val="kk-KZ"/>
        </w:rPr>
      </w:pPr>
      <w:r w:rsidRPr="00815C29">
        <w:rPr>
          <w:rFonts w:cs="Times New Roman"/>
          <w:color w:val="auto"/>
          <w:sz w:val="28"/>
          <w:szCs w:val="28"/>
          <w:lang w:val="kk-KZ"/>
        </w:rPr>
        <w:t>Пз= В * 100%</w:t>
      </w:r>
      <w:r w:rsidR="00E4512D" w:rsidRPr="00815C29">
        <w:rPr>
          <w:rFonts w:cs="Times New Roman"/>
          <w:color w:val="auto"/>
          <w:sz w:val="28"/>
          <w:szCs w:val="28"/>
          <w:lang w:val="kk-KZ"/>
        </w:rPr>
        <w:t xml:space="preserve"> / А                                                     (3)</w:t>
      </w:r>
    </w:p>
    <w:p w:rsidR="00073FE5" w:rsidRPr="00815C29" w:rsidRDefault="00073FE5" w:rsidP="00EC6745">
      <w:pPr>
        <w:pStyle w:val="12"/>
        <w:rPr>
          <w:rFonts w:cs="Times New Roman"/>
          <w:color w:val="auto"/>
          <w:sz w:val="28"/>
          <w:szCs w:val="28"/>
          <w:lang w:val="kk-KZ"/>
        </w:rPr>
      </w:pPr>
    </w:p>
    <w:p w:rsidR="00073FE5" w:rsidRPr="00815C29" w:rsidRDefault="00E4512D" w:rsidP="00EC6745">
      <w:pPr>
        <w:pStyle w:val="12"/>
        <w:rPr>
          <w:rFonts w:cs="Times New Roman"/>
          <w:color w:val="auto"/>
          <w:sz w:val="28"/>
          <w:szCs w:val="28"/>
          <w:lang w:val="kk-KZ"/>
        </w:rPr>
      </w:pPr>
      <w:r w:rsidRPr="00815C29">
        <w:rPr>
          <w:rFonts w:cs="Times New Roman"/>
          <w:color w:val="auto"/>
          <w:sz w:val="28"/>
          <w:szCs w:val="28"/>
          <w:lang w:val="kk-KZ"/>
        </w:rPr>
        <w:t>м</w:t>
      </w:r>
      <w:r w:rsidR="00073FE5" w:rsidRPr="00815C29">
        <w:rPr>
          <w:rFonts w:cs="Times New Roman"/>
          <w:color w:val="auto"/>
          <w:sz w:val="28"/>
          <w:szCs w:val="28"/>
          <w:lang w:val="kk-KZ"/>
        </w:rPr>
        <w:t>ұнда Пз – 1</w:t>
      </w:r>
      <w:r w:rsidR="001142AB" w:rsidRPr="00815C29">
        <w:rPr>
          <w:rFonts w:cs="Times New Roman"/>
          <w:color w:val="auto"/>
          <w:sz w:val="28"/>
          <w:szCs w:val="28"/>
          <w:lang w:val="kk-KZ"/>
        </w:rPr>
        <w:t xml:space="preserve"> </w:t>
      </w:r>
      <w:r w:rsidR="00073FE5" w:rsidRPr="00815C29">
        <w:rPr>
          <w:rFonts w:cs="Times New Roman"/>
          <w:color w:val="auto"/>
          <w:sz w:val="28"/>
          <w:szCs w:val="28"/>
          <w:lang w:val="kk-KZ"/>
        </w:rPr>
        <w:t>шаршы метрге зақымданған өсімдік пайызы;</w:t>
      </w:r>
    </w:p>
    <w:p w:rsidR="00073FE5" w:rsidRPr="00815C29" w:rsidRDefault="00073FE5" w:rsidP="00E4512D">
      <w:pPr>
        <w:pStyle w:val="12"/>
        <w:ind w:firstLine="840"/>
        <w:rPr>
          <w:rFonts w:cs="Times New Roman"/>
          <w:color w:val="auto"/>
          <w:sz w:val="28"/>
          <w:szCs w:val="28"/>
          <w:lang w:val="kk-KZ"/>
        </w:rPr>
      </w:pPr>
      <w:r w:rsidRPr="00815C29">
        <w:rPr>
          <w:rFonts w:cs="Times New Roman"/>
          <w:color w:val="auto"/>
          <w:sz w:val="28"/>
          <w:szCs w:val="28"/>
          <w:lang w:val="kk-KZ"/>
        </w:rPr>
        <w:t>А – модельдік өсімдіктердегі жапырақтардың жалпы саны;</w:t>
      </w:r>
    </w:p>
    <w:p w:rsidR="00073FE5" w:rsidRPr="00815C29" w:rsidRDefault="00073FE5" w:rsidP="00E4512D">
      <w:pPr>
        <w:pStyle w:val="12"/>
        <w:ind w:firstLine="840"/>
        <w:rPr>
          <w:rFonts w:cs="Times New Roman"/>
          <w:color w:val="auto"/>
          <w:sz w:val="28"/>
          <w:szCs w:val="28"/>
          <w:lang w:val="kk-KZ"/>
        </w:rPr>
      </w:pPr>
      <w:r w:rsidRPr="00815C29">
        <w:rPr>
          <w:rFonts w:cs="Times New Roman"/>
          <w:color w:val="auto"/>
          <w:sz w:val="28"/>
          <w:szCs w:val="28"/>
          <w:lang w:val="kk-KZ"/>
        </w:rPr>
        <w:t>В – модельдік өсімдіктердегі за</w:t>
      </w:r>
      <w:r w:rsidR="001142AB" w:rsidRPr="00815C29">
        <w:rPr>
          <w:rFonts w:cs="Times New Roman"/>
          <w:color w:val="auto"/>
          <w:sz w:val="28"/>
          <w:szCs w:val="28"/>
          <w:lang w:val="kk-KZ"/>
        </w:rPr>
        <w:t>қым</w:t>
      </w:r>
      <w:r w:rsidRPr="00815C29">
        <w:rPr>
          <w:rFonts w:cs="Times New Roman"/>
          <w:color w:val="auto"/>
          <w:sz w:val="28"/>
          <w:szCs w:val="28"/>
          <w:lang w:val="kk-KZ"/>
        </w:rPr>
        <w:t>данған жапырақтар саны;</w:t>
      </w:r>
    </w:p>
    <w:p w:rsidR="00073FE5" w:rsidRPr="00815C29" w:rsidRDefault="00073FE5" w:rsidP="00EC6745">
      <w:pPr>
        <w:pStyle w:val="ab"/>
        <w:ind w:left="0" w:firstLine="567"/>
        <w:jc w:val="both"/>
        <w:rPr>
          <w:sz w:val="28"/>
          <w:szCs w:val="28"/>
          <w:lang w:val="kk-KZ"/>
        </w:rPr>
      </w:pPr>
      <w:r w:rsidRPr="00815C29">
        <w:rPr>
          <w:sz w:val="28"/>
          <w:szCs w:val="28"/>
          <w:lang w:val="kk-KZ"/>
        </w:rPr>
        <w:t>Зерттелген факторлардың деректерді дисперсиялық талдаудың әртүрлі көрсеткіштеріне және графикалық суреттерге әсерінің дұрыстығын анықтау үшін Microsoft Excel қосымшасының көмегімен алынды.</w:t>
      </w:r>
    </w:p>
    <w:p w:rsidR="004427A9" w:rsidRPr="00815C29" w:rsidRDefault="004427A9" w:rsidP="00EC6745">
      <w:pPr>
        <w:pStyle w:val="a7"/>
        <w:ind w:firstLine="709"/>
        <w:jc w:val="both"/>
        <w:rPr>
          <w:rFonts w:ascii="Times New Roman" w:eastAsia="Times New Roman" w:hAnsi="Times New Roman" w:cs="Times New Roman"/>
          <w:bCs/>
          <w:sz w:val="28"/>
          <w:szCs w:val="28"/>
          <w:lang w:val="kk-KZ"/>
        </w:rPr>
      </w:pPr>
    </w:p>
    <w:p w:rsidR="00073FE5" w:rsidRPr="00815C29" w:rsidRDefault="00073FE5" w:rsidP="00EC6745">
      <w:pPr>
        <w:pStyle w:val="a7"/>
        <w:ind w:firstLine="709"/>
        <w:jc w:val="both"/>
        <w:rPr>
          <w:rFonts w:ascii="Times New Roman" w:eastAsia="Times New Roman" w:hAnsi="Times New Roman" w:cs="Times New Roman"/>
          <w:bCs/>
          <w:sz w:val="28"/>
          <w:szCs w:val="28"/>
          <w:lang w:val="kk-KZ"/>
        </w:rPr>
      </w:pPr>
      <w:r w:rsidRPr="00815C29">
        <w:rPr>
          <w:rFonts w:ascii="Times New Roman" w:eastAsia="Times New Roman" w:hAnsi="Times New Roman" w:cs="Times New Roman"/>
          <w:bCs/>
          <w:sz w:val="28"/>
          <w:szCs w:val="28"/>
          <w:lang w:val="kk-KZ"/>
        </w:rPr>
        <w:t>2.3.5 Макролофусты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жаппай өсіруді оңтайлы параметрі</w:t>
      </w:r>
      <w:r w:rsidRPr="00815C29">
        <w:rPr>
          <w:rFonts w:ascii="Times New Roman" w:eastAsia="Times New Roman" w:hAnsi="Times New Roman" w:cs="Times New Roman"/>
          <w:bCs/>
          <w:sz w:val="28"/>
          <w:szCs w:val="28"/>
          <w:lang w:val="kk-KZ"/>
        </w:rPr>
        <w:t xml:space="preserve"> </w:t>
      </w:r>
    </w:p>
    <w:p w:rsidR="00073FE5" w:rsidRPr="00815C29" w:rsidRDefault="00073FE5"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eastAsia="Times New Roman" w:hAnsi="Times New Roman" w:cs="Times New Roman"/>
          <w:bCs/>
          <w:sz w:val="28"/>
          <w:szCs w:val="28"/>
          <w:lang w:val="kk-KZ"/>
        </w:rPr>
        <w:t>Зертханалық материал</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
          <w:sz w:val="28"/>
          <w:szCs w:val="28"/>
          <w:lang w:val="kk-KZ"/>
        </w:rPr>
        <w:t>M. nubilus</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Cs/>
          <w:sz w:val="28"/>
          <w:szCs w:val="28"/>
          <w:lang w:val="kk-KZ"/>
        </w:rPr>
        <w:t>1990 жылы</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Cs/>
          <w:sz w:val="28"/>
          <w:szCs w:val="28"/>
          <w:lang w:val="kk-KZ"/>
        </w:rPr>
        <w:t xml:space="preserve">Сочи қаласының </w:t>
      </w:r>
      <w:r w:rsidRPr="00815C29">
        <w:rPr>
          <w:rFonts w:ascii="Times New Roman" w:eastAsia="Times New Roman" w:hAnsi="Times New Roman" w:cs="Times New Roman"/>
          <w:sz w:val="28"/>
          <w:szCs w:val="28"/>
          <w:lang w:val="kk-KZ"/>
        </w:rPr>
        <w:t>табиғатынан жиналған,</w:t>
      </w:r>
      <w:r w:rsidRPr="00815C29">
        <w:rPr>
          <w:rFonts w:ascii="Times New Roman" w:eastAsia="Times New Roman" w:hAnsi="Times New Roman" w:cs="Times New Roman"/>
          <w:bCs/>
          <w:sz w:val="28"/>
          <w:szCs w:val="28"/>
          <w:lang w:val="kk-KZ"/>
        </w:rPr>
        <w:t xml:space="preserve"> </w:t>
      </w:r>
      <w:r w:rsidR="006C2E0F" w:rsidRPr="00815C29">
        <w:rPr>
          <w:rFonts w:ascii="Times New Roman" w:eastAsia="Times New Roman" w:hAnsi="Times New Roman" w:cs="Times New Roman"/>
          <w:iCs/>
          <w:sz w:val="28"/>
          <w:szCs w:val="28"/>
          <w:lang w:val="kk-KZ"/>
        </w:rPr>
        <w:t>Бүкілр</w:t>
      </w:r>
      <w:r w:rsidRPr="00815C29">
        <w:rPr>
          <w:rFonts w:ascii="Times New Roman" w:eastAsia="Times New Roman" w:hAnsi="Times New Roman" w:cs="Times New Roman"/>
          <w:iCs/>
          <w:sz w:val="28"/>
          <w:szCs w:val="28"/>
          <w:lang w:val="kk-KZ"/>
        </w:rPr>
        <w:t>есейлік өсімдік қорғау</w:t>
      </w:r>
      <w:r w:rsidR="006C2E0F" w:rsidRPr="00815C29">
        <w:rPr>
          <w:rFonts w:ascii="Times New Roman" w:eastAsia="Times New Roman" w:hAnsi="Times New Roman" w:cs="Times New Roman"/>
          <w:iCs/>
          <w:sz w:val="28"/>
          <w:szCs w:val="28"/>
          <w:lang w:val="kk-KZ"/>
        </w:rPr>
        <w:t xml:space="preserve"> ғылыми - зерттеу</w:t>
      </w:r>
      <w:r w:rsidRPr="00815C29">
        <w:rPr>
          <w:rFonts w:ascii="Times New Roman" w:eastAsia="Times New Roman" w:hAnsi="Times New Roman" w:cs="Times New Roman"/>
          <w:iCs/>
          <w:sz w:val="28"/>
          <w:szCs w:val="28"/>
          <w:lang w:val="kk-KZ"/>
        </w:rPr>
        <w:t xml:space="preserve"> институтының коллекциясынан әкелінген </w:t>
      </w:r>
      <w:r w:rsidRPr="00815C29">
        <w:rPr>
          <w:rFonts w:ascii="Times New Roman" w:eastAsia="Times New Roman" w:hAnsi="Times New Roman" w:cs="Times New Roman"/>
          <w:sz w:val="28"/>
          <w:szCs w:val="28"/>
          <w:lang w:val="kk-KZ"/>
        </w:rPr>
        <w:t xml:space="preserve">популяция. Ж. Жиембаев атындағы Қазақ өсімдік қорғау және карантин ғылыми-зерттеу институтының «Пайдалы буынаяқтылар» зертханасында </w:t>
      </w:r>
      <w:r w:rsidRPr="00815C29">
        <w:rPr>
          <w:rFonts w:ascii="Times New Roman" w:eastAsia="Times New Roman" w:hAnsi="Times New Roman" w:cs="Times New Roman"/>
          <w:i/>
          <w:iCs/>
          <w:sz w:val="28"/>
          <w:szCs w:val="28"/>
          <w:lang w:val="kk-KZ"/>
        </w:rPr>
        <w:t>M. nubilus</w:t>
      </w:r>
      <w:r w:rsidRPr="00815C29">
        <w:rPr>
          <w:rFonts w:ascii="Times New Roman" w:eastAsia="Times New Roman" w:hAnsi="Times New Roman" w:cs="Times New Roman"/>
          <w:sz w:val="28"/>
          <w:szCs w:val="28"/>
          <w:lang w:val="kk-KZ"/>
        </w:rPr>
        <w:t xml:space="preserve"> жаппай өсіру барысында пайдаланған торлардың көлемі 40×40×50 см. Тәжірибе 01.06.2018-30.06.2018 аралығында, </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25-</w:t>
      </w:r>
      <w:r w:rsidR="00C369A1"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30</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 65% </w:t>
      </w:r>
      <w:r w:rsidR="00D51EBB" w:rsidRPr="00815C29">
        <w:rPr>
          <w:rFonts w:ascii="Times New Roman" w:eastAsia="Times New Roman" w:hAnsi="Times New Roman" w:cs="Times New Roman"/>
          <w:sz w:val="28"/>
          <w:szCs w:val="28"/>
          <w:lang w:val="kk-KZ"/>
        </w:rPr>
        <w:t xml:space="preserve">R.H. </w:t>
      </w:r>
      <w:r w:rsidRPr="00815C29">
        <w:rPr>
          <w:rFonts w:ascii="Times New Roman" w:eastAsia="Times New Roman" w:hAnsi="Times New Roman" w:cs="Times New Roman"/>
          <w:sz w:val="28"/>
          <w:szCs w:val="28"/>
          <w:lang w:val="kk-KZ"/>
        </w:rPr>
        <w:t xml:space="preserve">ылғалдылық пен фотокезеңде 8:16, 16:8 (L:D)  жүргізілді. </w:t>
      </w:r>
    </w:p>
    <w:p w:rsidR="00073FE5" w:rsidRPr="00815C29" w:rsidRDefault="00073FE5" w:rsidP="00EC6745">
      <w:pPr>
        <w:pStyle w:val="a7"/>
        <w:ind w:firstLine="709"/>
        <w:jc w:val="both"/>
        <w:rPr>
          <w:rFonts w:ascii="Times New Roman" w:hAnsi="Times New Roman" w:cs="Times New Roman"/>
          <w:iCs/>
          <w:sz w:val="28"/>
          <w:szCs w:val="28"/>
          <w:lang w:val="kk-KZ"/>
        </w:rPr>
      </w:pPr>
      <w:r w:rsidRPr="00815C29">
        <w:rPr>
          <w:rFonts w:ascii="Times New Roman" w:eastAsia="Times New Roman" w:hAnsi="Times New Roman" w:cs="Times New Roman"/>
          <w:i/>
          <w:iCs/>
          <w:sz w:val="28"/>
          <w:szCs w:val="28"/>
          <w:lang w:val="kk-KZ"/>
        </w:rPr>
        <w:t>M. nubilus</w:t>
      </w:r>
      <w:r w:rsidRPr="00815C29">
        <w:rPr>
          <w:rFonts w:ascii="Times New Roman" w:hAnsi="Times New Roman" w:cs="Times New Roman"/>
          <w:iCs/>
          <w:sz w:val="28"/>
          <w:szCs w:val="28"/>
          <w:lang w:val="kk-KZ"/>
        </w:rPr>
        <w:t xml:space="preserve"> темекі өсімдігінің жапырағына жұмыртқа салуына оңтайлы өлшемдерін анықтау үшін жоғарыда аталған </w:t>
      </w:r>
      <w:r w:rsidR="004175E0" w:rsidRPr="00815C29">
        <w:rPr>
          <w:rFonts w:ascii="Times New Roman" w:hAnsi="Times New Roman" w:cs="Times New Roman"/>
          <w:iCs/>
          <w:sz w:val="28"/>
          <w:szCs w:val="28"/>
          <w:lang w:val="kk-KZ"/>
        </w:rPr>
        <w:t>торлы жәндікхананы</w:t>
      </w:r>
      <w:r w:rsidRPr="00815C29">
        <w:rPr>
          <w:rFonts w:ascii="Times New Roman" w:hAnsi="Times New Roman" w:cs="Times New Roman"/>
          <w:iCs/>
          <w:sz w:val="28"/>
          <w:szCs w:val="28"/>
          <w:lang w:val="kk-KZ"/>
        </w:rPr>
        <w:t xml:space="preserve"> пайдалану арқылы жүргіздік. Макролофус аналығы жұмыртқа салатын</w:t>
      </w:r>
      <w:r w:rsidR="00E17997" w:rsidRPr="00815C29">
        <w:rPr>
          <w:rFonts w:ascii="Times New Roman" w:hAnsi="Times New Roman" w:cs="Times New Roman"/>
          <w:iCs/>
          <w:sz w:val="28"/>
          <w:szCs w:val="28"/>
          <w:lang w:val="kk-KZ"/>
        </w:rPr>
        <w:t xml:space="preserve"> торлы жәндікханаға</w:t>
      </w:r>
      <w:r w:rsidRPr="00815C29">
        <w:rPr>
          <w:rFonts w:ascii="Times New Roman" w:hAnsi="Times New Roman" w:cs="Times New Roman"/>
          <w:iCs/>
          <w:sz w:val="28"/>
          <w:szCs w:val="28"/>
          <w:lang w:val="kk-KZ"/>
        </w:rPr>
        <w:t>4 темекі өсімдігін қойдық, оның екеуі үлкен жапырақты, ал екеуі кіші жапырақты (</w:t>
      </w:r>
      <w:r w:rsidR="004427A9" w:rsidRPr="00815C29">
        <w:rPr>
          <w:rFonts w:ascii="Times New Roman" w:hAnsi="Times New Roman" w:cs="Times New Roman"/>
          <w:iCs/>
          <w:sz w:val="28"/>
          <w:szCs w:val="28"/>
          <w:lang w:val="kk-KZ"/>
        </w:rPr>
        <w:t>15-</w:t>
      </w:r>
      <w:r w:rsidRPr="00815C29">
        <w:rPr>
          <w:rFonts w:ascii="Times New Roman" w:hAnsi="Times New Roman" w:cs="Times New Roman"/>
          <w:iCs/>
          <w:sz w:val="28"/>
          <w:szCs w:val="28"/>
          <w:lang w:val="kk-KZ"/>
        </w:rPr>
        <w:t>сурет). Өсімдіктерді</w:t>
      </w:r>
      <w:r w:rsidR="00E17997" w:rsidRPr="00815C29">
        <w:rPr>
          <w:rFonts w:ascii="Times New Roman" w:hAnsi="Times New Roman" w:cs="Times New Roman"/>
          <w:iCs/>
          <w:sz w:val="28"/>
          <w:szCs w:val="28"/>
          <w:lang w:val="kk-KZ"/>
        </w:rPr>
        <w:t xml:space="preserve"> торлы жәндікханаға</w:t>
      </w:r>
      <w:r w:rsidRPr="00815C29">
        <w:rPr>
          <w:rFonts w:ascii="Times New Roman" w:hAnsi="Times New Roman" w:cs="Times New Roman"/>
          <w:iCs/>
          <w:sz w:val="28"/>
          <w:szCs w:val="28"/>
          <w:lang w:val="kk-KZ"/>
        </w:rPr>
        <w:t xml:space="preserve">орналастырар алдында жапырақтың беттерін линейкамен өлшеп алдық. Әрбір жапырақтың беткі ауданының көлемін анықтап, қосындысын шығардық, олардың кішісі мен үлкенінің айырмасын анықтадық. </w:t>
      </w:r>
      <w:r w:rsidR="004175E0" w:rsidRPr="00815C29">
        <w:rPr>
          <w:rFonts w:ascii="Times New Roman" w:hAnsi="Times New Roman" w:cs="Times New Roman"/>
          <w:iCs/>
          <w:sz w:val="28"/>
          <w:szCs w:val="28"/>
          <w:lang w:val="kk-KZ"/>
        </w:rPr>
        <w:t>Торлы жәндікханадағы</w:t>
      </w:r>
      <w:r w:rsidRPr="00815C29">
        <w:rPr>
          <w:rFonts w:ascii="Times New Roman" w:hAnsi="Times New Roman" w:cs="Times New Roman"/>
          <w:iCs/>
          <w:sz w:val="28"/>
          <w:szCs w:val="28"/>
          <w:lang w:val="kk-KZ"/>
        </w:rPr>
        <w:t xml:space="preserve"> өсімдіктердің жапырағына бірыңғай етіп қорек орналастырдық. Қорек арнайы 2×3</w:t>
      </w:r>
      <w:r w:rsidR="004427A9" w:rsidRPr="00815C29">
        <w:rPr>
          <w:rFonts w:ascii="Times New Roman" w:hAnsi="Times New Roman" w:cs="Times New Roman"/>
          <w:iCs/>
          <w:sz w:val="28"/>
          <w:szCs w:val="28"/>
          <w:lang w:val="kk-KZ"/>
        </w:rPr>
        <w:t xml:space="preserve"> </w:t>
      </w:r>
      <w:r w:rsidRPr="00815C29">
        <w:rPr>
          <w:rFonts w:ascii="Times New Roman" w:hAnsi="Times New Roman" w:cs="Times New Roman"/>
          <w:iCs/>
          <w:sz w:val="28"/>
          <w:szCs w:val="28"/>
          <w:lang w:val="kk-KZ"/>
        </w:rPr>
        <w:t xml:space="preserve">см кесілген карточкарға 10% бал жағып, бетіне </w:t>
      </w:r>
      <w:r w:rsidRPr="00815C29">
        <w:rPr>
          <w:rFonts w:ascii="Times New Roman" w:hAnsi="Times New Roman" w:cs="Times New Roman"/>
          <w:i/>
          <w:iCs/>
          <w:sz w:val="28"/>
          <w:szCs w:val="28"/>
          <w:lang w:val="la-Latn"/>
        </w:rPr>
        <w:t>S</w:t>
      </w:r>
      <w:r w:rsidRPr="00815C29">
        <w:rPr>
          <w:rFonts w:ascii="Times New Roman" w:hAnsi="Times New Roman" w:cs="Times New Roman"/>
          <w:i/>
          <w:iCs/>
          <w:sz w:val="28"/>
          <w:szCs w:val="28"/>
          <w:lang w:val="kk-KZ"/>
        </w:rPr>
        <w:t xml:space="preserve">. </w:t>
      </w:r>
      <w:r w:rsidRPr="00815C29">
        <w:rPr>
          <w:rFonts w:ascii="Times New Roman" w:hAnsi="Times New Roman" w:cs="Times New Roman"/>
          <w:i/>
          <w:iCs/>
          <w:sz w:val="28"/>
          <w:szCs w:val="28"/>
          <w:lang w:val="la-Latn"/>
        </w:rPr>
        <w:t>cerealella</w:t>
      </w:r>
      <w:r w:rsidRPr="00815C29">
        <w:rPr>
          <w:rFonts w:ascii="Times New Roman" w:hAnsi="Times New Roman" w:cs="Times New Roman"/>
          <w:i/>
          <w:iCs/>
          <w:sz w:val="28"/>
          <w:szCs w:val="28"/>
          <w:lang w:val="kk-KZ"/>
        </w:rPr>
        <w:t xml:space="preserve"> </w:t>
      </w:r>
      <w:r w:rsidRPr="00815C29">
        <w:rPr>
          <w:rFonts w:ascii="Times New Roman" w:hAnsi="Times New Roman" w:cs="Times New Roman"/>
          <w:iCs/>
          <w:sz w:val="28"/>
          <w:szCs w:val="28"/>
          <w:lang w:val="kk-KZ"/>
        </w:rPr>
        <w:t>жұмыртқасы мен артемия цистасын</w:t>
      </w:r>
      <w:r w:rsidRPr="00815C29">
        <w:rPr>
          <w:rFonts w:ascii="Times New Roman" w:eastAsia="Times New Roman" w:hAnsi="Times New Roman" w:cs="Times New Roman"/>
          <w:iCs/>
          <w:sz w:val="28"/>
          <w:szCs w:val="28"/>
          <w:lang w:val="kk-KZ"/>
        </w:rPr>
        <w:t xml:space="preserve"> септік. </w:t>
      </w:r>
      <w:r w:rsidR="004175E0" w:rsidRPr="00815C29">
        <w:rPr>
          <w:rFonts w:ascii="Times New Roman" w:eastAsia="Times New Roman" w:hAnsi="Times New Roman" w:cs="Times New Roman"/>
          <w:iCs/>
          <w:sz w:val="28"/>
          <w:szCs w:val="28"/>
          <w:lang w:val="kk-KZ"/>
        </w:rPr>
        <w:t>Торлы жәндікханадағы</w:t>
      </w:r>
      <w:r w:rsidRPr="00815C29">
        <w:rPr>
          <w:rFonts w:ascii="Times New Roman" w:eastAsia="Times New Roman" w:hAnsi="Times New Roman" w:cs="Times New Roman"/>
          <w:iCs/>
          <w:sz w:val="28"/>
          <w:szCs w:val="28"/>
          <w:lang w:val="kk-KZ"/>
        </w:rPr>
        <w:t xml:space="preserve"> өсімдіктердің ауысымы 3 тәулік сайын жүргізілді. </w:t>
      </w:r>
      <w:r w:rsidRPr="00815C29">
        <w:rPr>
          <w:rFonts w:ascii="Times New Roman" w:hAnsi="Times New Roman" w:cs="Times New Roman"/>
          <w:iCs/>
          <w:sz w:val="28"/>
          <w:szCs w:val="28"/>
          <w:lang w:val="kk-KZ"/>
        </w:rPr>
        <w:t>Жұмыртқа салған екі үлкен жапырақты өсімдікті жеке торға, ал екі кіші жапырақты өсімдікті жеке</w:t>
      </w:r>
      <w:r w:rsidR="00E17997" w:rsidRPr="00815C29">
        <w:rPr>
          <w:rFonts w:ascii="Times New Roman" w:hAnsi="Times New Roman" w:cs="Times New Roman"/>
          <w:iCs/>
          <w:sz w:val="28"/>
          <w:szCs w:val="28"/>
          <w:lang w:val="kk-KZ"/>
        </w:rPr>
        <w:t xml:space="preserve"> торлы жәндікханаға</w:t>
      </w:r>
      <w:r w:rsidRPr="00815C29">
        <w:rPr>
          <w:rFonts w:ascii="Times New Roman" w:hAnsi="Times New Roman" w:cs="Times New Roman"/>
          <w:iCs/>
          <w:sz w:val="28"/>
          <w:szCs w:val="28"/>
          <w:lang w:val="kk-KZ"/>
        </w:rPr>
        <w:t>ауыстырылды. Тәжірибе 5 реттік қайталаумен, жұмыртқадан шыққан дернәсілдер есепке алынып жүргізілді.</w:t>
      </w:r>
    </w:p>
    <w:p w:rsidR="00073FE5" w:rsidRPr="00815C29" w:rsidRDefault="00073FE5" w:rsidP="00EC6745">
      <w:pPr>
        <w:pStyle w:val="a7"/>
        <w:ind w:firstLine="709"/>
        <w:jc w:val="both"/>
        <w:rPr>
          <w:rFonts w:ascii="Times New Roman" w:hAnsi="Times New Roman" w:cs="Times New Roman"/>
          <w:iCs/>
          <w:sz w:val="28"/>
          <w:szCs w:val="28"/>
          <w:lang w:val="kk-KZ"/>
        </w:rPr>
      </w:pPr>
    </w:p>
    <w:p w:rsidR="00073FE5" w:rsidRPr="00815C29" w:rsidRDefault="00073FE5" w:rsidP="00EC6745">
      <w:pPr>
        <w:shd w:val="clear" w:color="auto" w:fill="FFFFFF"/>
        <w:spacing w:after="0" w:line="240" w:lineRule="auto"/>
        <w:jc w:val="center"/>
        <w:rPr>
          <w:rFonts w:ascii="Times New Roman" w:hAnsi="Times New Roman" w:cs="Times New Roman"/>
          <w:iCs/>
          <w:sz w:val="28"/>
          <w:szCs w:val="28"/>
          <w:lang w:val="kk-KZ"/>
        </w:rPr>
      </w:pPr>
      <w:r w:rsidRPr="00815C29">
        <w:rPr>
          <w:rFonts w:ascii="Times New Roman" w:hAnsi="Times New Roman" w:cs="Times New Roman"/>
          <w:iCs/>
          <w:noProof/>
          <w:sz w:val="28"/>
          <w:szCs w:val="28"/>
        </w:rPr>
        <w:lastRenderedPageBreak/>
        <w:drawing>
          <wp:inline distT="0" distB="0" distL="0" distR="0">
            <wp:extent cx="2405326" cy="2423506"/>
            <wp:effectExtent l="0" t="0" r="0" b="0"/>
            <wp:docPr id="54" name="Рисунок 1" descr="D:\Samsung\Downloads\IMG_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msung\Downloads\IMG_7800.jpg"/>
                    <pic:cNvPicPr>
                      <a:picLocks noChangeAspect="1" noChangeArrowheads="1"/>
                    </pic:cNvPicPr>
                  </pic:nvPicPr>
                  <pic:blipFill>
                    <a:blip r:embed="rId22" cstate="print"/>
                    <a:srcRect l="10181" r="14940"/>
                    <a:stretch>
                      <a:fillRect/>
                    </a:stretch>
                  </pic:blipFill>
                  <pic:spPr bwMode="auto">
                    <a:xfrm rot="5400000">
                      <a:off x="0" y="0"/>
                      <a:ext cx="2424378" cy="2442702"/>
                    </a:xfrm>
                    <a:prstGeom prst="rect">
                      <a:avLst/>
                    </a:prstGeom>
                    <a:noFill/>
                    <a:ln w="9525">
                      <a:noFill/>
                      <a:miter lim="800000"/>
                      <a:headEnd/>
                      <a:tailEnd/>
                    </a:ln>
                  </pic:spPr>
                </pic:pic>
              </a:graphicData>
            </a:graphic>
          </wp:inline>
        </w:drawing>
      </w:r>
    </w:p>
    <w:p w:rsidR="00E4512D" w:rsidRPr="00815C29" w:rsidRDefault="00E4512D" w:rsidP="00EC6745">
      <w:pPr>
        <w:pStyle w:val="a7"/>
        <w:ind w:firstLine="709"/>
        <w:jc w:val="center"/>
        <w:rPr>
          <w:rFonts w:ascii="Times New Roman" w:eastAsia="Times New Roman" w:hAnsi="Times New Roman" w:cs="Times New Roman"/>
          <w:sz w:val="16"/>
          <w:szCs w:val="16"/>
          <w:lang w:val="kk-KZ"/>
        </w:rPr>
      </w:pPr>
    </w:p>
    <w:p w:rsidR="004427A9" w:rsidRPr="00815C29" w:rsidRDefault="00073FE5" w:rsidP="00E4512D">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Сурет </w:t>
      </w:r>
      <w:r w:rsidR="00D15CBA" w:rsidRPr="00815C29">
        <w:rPr>
          <w:rFonts w:ascii="Times New Roman" w:eastAsia="Times New Roman" w:hAnsi="Times New Roman" w:cs="Times New Roman"/>
          <w:sz w:val="28"/>
          <w:szCs w:val="28"/>
          <w:lang w:val="kk-KZ"/>
        </w:rPr>
        <w:t>1</w:t>
      </w:r>
      <w:r w:rsidR="004427A9" w:rsidRPr="00815C29">
        <w:rPr>
          <w:rFonts w:ascii="Times New Roman" w:eastAsia="Times New Roman" w:hAnsi="Times New Roman" w:cs="Times New Roman"/>
          <w:sz w:val="28"/>
          <w:szCs w:val="28"/>
          <w:lang w:val="kk-KZ"/>
        </w:rPr>
        <w:t>5</w:t>
      </w:r>
      <w:r w:rsidRPr="00815C29">
        <w:rPr>
          <w:rFonts w:ascii="Times New Roman" w:eastAsia="Times New Roman" w:hAnsi="Times New Roman" w:cs="Times New Roman"/>
          <w:sz w:val="28"/>
          <w:szCs w:val="28"/>
          <w:lang w:val="kk-KZ"/>
        </w:rPr>
        <w:t xml:space="preserve"> </w:t>
      </w:r>
      <w:r w:rsidR="004427A9"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Жапырақ көлемі әр түрлі темекі өсімдігіне </w:t>
      </w:r>
      <w:r w:rsidRPr="00815C29">
        <w:rPr>
          <w:rFonts w:ascii="Times New Roman" w:eastAsia="Times New Roman" w:hAnsi="Times New Roman" w:cs="Times New Roman"/>
          <w:i/>
          <w:sz w:val="28"/>
          <w:szCs w:val="28"/>
          <w:lang w:val="kk-KZ"/>
        </w:rPr>
        <w:t>Macrolophus nubilus</w:t>
      </w:r>
      <w:r w:rsidRPr="00815C29">
        <w:rPr>
          <w:rFonts w:ascii="Times New Roman" w:eastAsia="Times New Roman" w:hAnsi="Times New Roman" w:cs="Times New Roman"/>
          <w:sz w:val="28"/>
          <w:szCs w:val="28"/>
          <w:lang w:val="kk-KZ"/>
        </w:rPr>
        <w:t xml:space="preserve"> жұмыртқа салу мүмкіншіліктерін бағалау</w:t>
      </w:r>
      <w:r w:rsidR="001142AB" w:rsidRPr="00815C29">
        <w:rPr>
          <w:rFonts w:ascii="Times New Roman" w:eastAsia="Times New Roman" w:hAnsi="Times New Roman" w:cs="Times New Roman"/>
          <w:sz w:val="28"/>
          <w:szCs w:val="28"/>
          <w:lang w:val="kk-KZ"/>
        </w:rPr>
        <w:t xml:space="preserve"> </w:t>
      </w:r>
    </w:p>
    <w:p w:rsidR="004427A9" w:rsidRPr="00815C29" w:rsidRDefault="004427A9" w:rsidP="00E4512D">
      <w:pPr>
        <w:pStyle w:val="a7"/>
        <w:jc w:val="center"/>
        <w:rPr>
          <w:rFonts w:ascii="Times New Roman" w:eastAsia="Times New Roman" w:hAnsi="Times New Roman" w:cs="Times New Roman"/>
          <w:sz w:val="16"/>
          <w:szCs w:val="16"/>
          <w:lang w:val="kk-KZ"/>
        </w:rPr>
      </w:pPr>
    </w:p>
    <w:p w:rsidR="00073FE5" w:rsidRPr="00815C29" w:rsidRDefault="004427A9" w:rsidP="004427A9">
      <w:pPr>
        <w:pStyle w:val="a7"/>
        <w:ind w:firstLine="70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Ескерту – </w:t>
      </w:r>
      <w:r w:rsidR="00FF3523" w:rsidRPr="00815C29">
        <w:rPr>
          <w:rStyle w:val="af"/>
          <w:rFonts w:ascii="Times New Roman" w:hAnsi="Times New Roman" w:cs="Times New Roman"/>
          <w:sz w:val="24"/>
          <w:szCs w:val="24"/>
          <w:lang w:val="kk-KZ"/>
        </w:rPr>
        <w:t>«ҚазӨҚжКҒЗИ» «Пайдалы буынаяқтылар зертханасы», 2018 ж.</w:t>
      </w: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Оңтайлы өңдірістік параметрді анықтау,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өсімдік пен макролофус тығыздығы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өнімділігіне әсерін бағалау 4-кестедегі нұсқалар бойынша жүз</w:t>
      </w:r>
      <w:r w:rsidR="00AE328E" w:rsidRPr="00815C29">
        <w:rPr>
          <w:rFonts w:ascii="Times New Roman" w:eastAsia="Times New Roman" w:hAnsi="Times New Roman" w:cs="Times New Roman"/>
          <w:sz w:val="28"/>
          <w:szCs w:val="28"/>
          <w:lang w:val="kk-KZ"/>
        </w:rPr>
        <w:t>е</w:t>
      </w:r>
      <w:r w:rsidRPr="00815C29">
        <w:rPr>
          <w:rFonts w:ascii="Times New Roman" w:eastAsia="Times New Roman" w:hAnsi="Times New Roman" w:cs="Times New Roman"/>
          <w:sz w:val="28"/>
          <w:szCs w:val="28"/>
          <w:lang w:val="kk-KZ"/>
        </w:rPr>
        <w:t>ге асырылды.</w:t>
      </w: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p>
    <w:p w:rsidR="00073FE5" w:rsidRPr="00815C29" w:rsidRDefault="00073FE5" w:rsidP="00EC6745">
      <w:pPr>
        <w:pStyle w:val="a7"/>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Кесте 4 </w:t>
      </w:r>
      <w:r w:rsidR="00E4512D"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Үш түрлі фактордың макролофусты жаппай көбейтуге әсері</w:t>
      </w:r>
    </w:p>
    <w:p w:rsidR="00073FE5" w:rsidRPr="00815C29" w:rsidRDefault="00073FE5" w:rsidP="00EC6745">
      <w:pPr>
        <w:pStyle w:val="a7"/>
        <w:rPr>
          <w:rFonts w:ascii="Times New Roman" w:eastAsia="Times New Roman" w:hAnsi="Times New Roman" w:cs="Times New Roman"/>
          <w:sz w:val="16"/>
          <w:szCs w:val="16"/>
          <w:lang w:val="kk-KZ"/>
        </w:rPr>
      </w:pPr>
    </w:p>
    <w:tbl>
      <w:tblPr>
        <w:tblW w:w="9568" w:type="dxa"/>
        <w:jc w:val="center"/>
        <w:tblLayout w:type="fixed"/>
        <w:tblCellMar>
          <w:left w:w="40" w:type="dxa"/>
          <w:right w:w="40" w:type="dxa"/>
        </w:tblCellMar>
        <w:tblLook w:val="0000" w:firstRow="0" w:lastRow="0" w:firstColumn="0" w:lastColumn="0" w:noHBand="0" w:noVBand="0"/>
      </w:tblPr>
      <w:tblGrid>
        <w:gridCol w:w="2126"/>
        <w:gridCol w:w="898"/>
        <w:gridCol w:w="907"/>
        <w:gridCol w:w="893"/>
        <w:gridCol w:w="902"/>
        <w:gridCol w:w="902"/>
        <w:gridCol w:w="902"/>
        <w:gridCol w:w="975"/>
        <w:gridCol w:w="1063"/>
      </w:tblGrid>
      <w:tr w:rsidR="00073FE5" w:rsidRPr="00815C29" w:rsidTr="004427A9">
        <w:trPr>
          <w:trHeight w:hRule="exact" w:val="360"/>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Имаго саны</w:t>
            </w:r>
          </w:p>
        </w:tc>
        <w:tc>
          <w:tcPr>
            <w:tcW w:w="360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1</w:t>
            </w:r>
            <w:r w:rsidRPr="00815C29">
              <w:rPr>
                <w:rFonts w:ascii="Times New Roman" w:hAnsi="Times New Roman" w:cs="Times New Roman"/>
                <w:sz w:val="24"/>
                <w:szCs w:val="24"/>
                <w:lang w:val="kk-KZ"/>
              </w:rPr>
              <w:t>4</w:t>
            </w:r>
            <w:r w:rsidRPr="00815C29">
              <w:rPr>
                <w:rFonts w:ascii="Times New Roman" w:hAnsi="Times New Roman" w:cs="Times New Roman"/>
                <w:sz w:val="24"/>
                <w:szCs w:val="24"/>
              </w:rPr>
              <w:t>0 имаго</w:t>
            </w:r>
          </w:p>
        </w:tc>
        <w:tc>
          <w:tcPr>
            <w:tcW w:w="384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240 имаго</w:t>
            </w:r>
          </w:p>
        </w:tc>
      </w:tr>
      <w:tr w:rsidR="00073FE5" w:rsidRPr="00815C29" w:rsidTr="004427A9">
        <w:trPr>
          <w:trHeight w:hRule="exact" w:val="586"/>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rPr>
                <w:rFonts w:ascii="Times New Roman" w:hAnsi="Times New Roman" w:cs="Times New Roman"/>
                <w:sz w:val="24"/>
                <w:szCs w:val="24"/>
                <w:lang w:val="kk-KZ"/>
              </w:rPr>
            </w:pPr>
            <w:r w:rsidRPr="00815C29">
              <w:rPr>
                <w:rFonts w:ascii="Times New Roman" w:hAnsi="Times New Roman" w:cs="Times New Roman"/>
                <w:sz w:val="24"/>
                <w:szCs w:val="24"/>
              </w:rPr>
              <w:t>Жұмыртқа салу кезеңі</w:t>
            </w:r>
          </w:p>
        </w:tc>
        <w:tc>
          <w:tcPr>
            <w:tcW w:w="180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2 тәулік</w:t>
            </w:r>
          </w:p>
        </w:tc>
        <w:tc>
          <w:tcPr>
            <w:tcW w:w="179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3 тәулік</w:t>
            </w:r>
          </w:p>
        </w:tc>
        <w:tc>
          <w:tcPr>
            <w:tcW w:w="180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2 тәулік</w:t>
            </w:r>
          </w:p>
        </w:tc>
        <w:tc>
          <w:tcPr>
            <w:tcW w:w="203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3 тәулік</w:t>
            </w:r>
          </w:p>
        </w:tc>
      </w:tr>
      <w:tr w:rsidR="00073FE5" w:rsidRPr="00815C29" w:rsidTr="004427A9">
        <w:trPr>
          <w:trHeight w:hRule="exact" w:val="520"/>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both"/>
              <w:rPr>
                <w:rFonts w:ascii="Times New Roman" w:hAnsi="Times New Roman" w:cs="Times New Roman"/>
                <w:sz w:val="24"/>
                <w:szCs w:val="24"/>
                <w:lang w:val="kk-KZ"/>
              </w:rPr>
            </w:pPr>
            <w:r w:rsidRPr="00815C29">
              <w:rPr>
                <w:rFonts w:ascii="Times New Roman" w:hAnsi="Times New Roman" w:cs="Times New Roman"/>
                <w:sz w:val="24"/>
                <w:szCs w:val="24"/>
              </w:rPr>
              <w:t>Өсімдік саны</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907"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89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975"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c>
          <w:tcPr>
            <w:tcW w:w="106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өсімдік</w:t>
            </w:r>
          </w:p>
        </w:tc>
      </w:tr>
      <w:tr w:rsidR="00073FE5" w:rsidRPr="00815C29" w:rsidTr="004427A9">
        <w:trPr>
          <w:trHeight w:hRule="exact" w:val="277"/>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both"/>
              <w:rPr>
                <w:rFonts w:ascii="Times New Roman" w:hAnsi="Times New Roman" w:cs="Times New Roman"/>
                <w:sz w:val="24"/>
                <w:szCs w:val="24"/>
              </w:rPr>
            </w:pPr>
            <w:r w:rsidRPr="00815C29">
              <w:rPr>
                <w:rFonts w:ascii="Times New Roman" w:hAnsi="Times New Roman" w:cs="Times New Roman"/>
                <w:sz w:val="24"/>
                <w:szCs w:val="24"/>
              </w:rPr>
              <w:t>Нұсқа №</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907"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89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975"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c>
          <w:tcPr>
            <w:tcW w:w="106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w:t>
            </w:r>
          </w:p>
        </w:tc>
      </w:tr>
      <w:tr w:rsidR="00073FE5" w:rsidRPr="00815C29" w:rsidTr="004427A9">
        <w:trPr>
          <w:trHeight w:hRule="exact" w:val="280"/>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both"/>
              <w:rPr>
                <w:rFonts w:ascii="Times New Roman" w:hAnsi="Times New Roman" w:cs="Times New Roman"/>
                <w:sz w:val="24"/>
                <w:szCs w:val="24"/>
              </w:rPr>
            </w:pPr>
            <w:r w:rsidRPr="00815C29">
              <w:rPr>
                <w:rFonts w:ascii="Times New Roman" w:hAnsi="Times New Roman" w:cs="Times New Roman"/>
                <w:sz w:val="24"/>
                <w:szCs w:val="24"/>
              </w:rPr>
              <w:t>Қайтал</w:t>
            </w:r>
            <w:r w:rsidRPr="00815C29">
              <w:rPr>
                <w:rFonts w:ascii="Times New Roman" w:hAnsi="Times New Roman" w:cs="Times New Roman"/>
                <w:sz w:val="24"/>
                <w:szCs w:val="24"/>
                <w:lang w:val="kk-KZ"/>
              </w:rPr>
              <w:t>ау</w:t>
            </w:r>
            <w:r w:rsidRPr="00815C29">
              <w:rPr>
                <w:rFonts w:ascii="Times New Roman" w:hAnsi="Times New Roman" w:cs="Times New Roman"/>
                <w:sz w:val="24"/>
                <w:szCs w:val="24"/>
              </w:rPr>
              <w:t xml:space="preserve"> саны</w:t>
            </w:r>
          </w:p>
        </w:tc>
        <w:tc>
          <w:tcPr>
            <w:tcW w:w="898"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907"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89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902"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975"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c>
          <w:tcPr>
            <w:tcW w:w="1063" w:type="dxa"/>
            <w:tcBorders>
              <w:top w:val="single" w:sz="6" w:space="0" w:color="auto"/>
              <w:left w:val="single" w:sz="6" w:space="0" w:color="auto"/>
              <w:bottom w:val="single" w:sz="6" w:space="0" w:color="auto"/>
              <w:right w:val="single" w:sz="6" w:space="0" w:color="auto"/>
            </w:tcBorders>
            <w:shd w:val="clear" w:color="auto" w:fill="FFFFFF"/>
            <w:vAlign w:val="center"/>
          </w:tcPr>
          <w:p w:rsidR="00073FE5" w:rsidRPr="00815C29" w:rsidRDefault="00073FE5" w:rsidP="00EC6745">
            <w:pPr>
              <w:spacing w:after="0" w:line="240" w:lineRule="auto"/>
              <w:jc w:val="center"/>
              <w:rPr>
                <w:rFonts w:ascii="Times New Roman" w:hAnsi="Times New Roman" w:cs="Times New Roman"/>
                <w:sz w:val="24"/>
                <w:szCs w:val="24"/>
              </w:rPr>
            </w:pPr>
            <w:r w:rsidRPr="00815C29">
              <w:rPr>
                <w:rFonts w:ascii="Times New Roman" w:hAnsi="Times New Roman" w:cs="Times New Roman"/>
                <w:sz w:val="24"/>
                <w:szCs w:val="24"/>
              </w:rPr>
              <w:t>4</w:t>
            </w:r>
          </w:p>
        </w:tc>
      </w:tr>
    </w:tbl>
    <w:p w:rsidR="00073FE5" w:rsidRPr="00815C29" w:rsidRDefault="00073FE5" w:rsidP="00EC6745">
      <w:pPr>
        <w:pStyle w:val="a7"/>
        <w:ind w:firstLine="709"/>
        <w:jc w:val="both"/>
        <w:rPr>
          <w:rFonts w:ascii="Times New Roman" w:eastAsia="Times New Roman" w:hAnsi="Times New Roman" w:cs="Times New Roman"/>
          <w:sz w:val="28"/>
          <w:szCs w:val="28"/>
          <w:lang w:val="kk-KZ"/>
        </w:rPr>
      </w:pPr>
    </w:p>
    <w:p w:rsidR="00073FE5" w:rsidRPr="00815C29" w:rsidRDefault="00073FE5"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Үш түрлі фактордың әсері бойынша жасалған зерттеуде имагоның жұмыртқа салуына әсер ететін әрбір фактордың екі нұсқасы бар: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өсімдіктерге 140 немесе 240 имаго жіберу,</w:t>
      </w:r>
      <w:r w:rsidR="00E17997" w:rsidRPr="00815C29">
        <w:rPr>
          <w:rFonts w:ascii="Times New Roman" w:eastAsia="Times New Roman" w:hAnsi="Times New Roman" w:cs="Times New Roman"/>
          <w:sz w:val="28"/>
          <w:szCs w:val="28"/>
          <w:lang w:val="kk-KZ"/>
        </w:rPr>
        <w:t xml:space="preserve"> торлы жәндікханаға</w:t>
      </w:r>
      <w:r w:rsidRPr="00815C29">
        <w:rPr>
          <w:rFonts w:ascii="Times New Roman" w:eastAsia="Times New Roman" w:hAnsi="Times New Roman" w:cs="Times New Roman"/>
          <w:sz w:val="28"/>
          <w:szCs w:val="28"/>
          <w:lang w:val="kk-KZ"/>
        </w:rPr>
        <w:t xml:space="preserve">4 немесе 6 өсімдік қою,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өсімдік ауысымын 2 немесе 3 тәулікте жүргізу. Тәжірибе 4 реттік қайталаумен, бір ай ішінде, бір мезгілде қойылды. Имаголар ортаңғы сөреде, ал жұмыртқа инкубациясы бөлек бөлмеде үш деңгейлік сөрелерде жүргізілді.</w:t>
      </w: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sz w:val="28"/>
          <w:szCs w:val="28"/>
          <w:lang w:val="kk-KZ"/>
        </w:rPr>
        <w:t xml:space="preserve">Тәжірибеде жұмыртқа алу мақсатында жүргізіп жатқан торларды визуальды қарау мен дарақтар санын есепке алу кестеге сәйкес жүргізіліп отырды. Есепке алуда өсімдікті </w:t>
      </w:r>
      <w:r w:rsidR="004175E0" w:rsidRPr="00815C29">
        <w:rPr>
          <w:rFonts w:ascii="Times New Roman" w:eastAsia="Times New Roman" w:hAnsi="Times New Roman" w:cs="Times New Roman"/>
          <w:sz w:val="28"/>
          <w:szCs w:val="28"/>
          <w:lang w:val="kk-KZ"/>
        </w:rPr>
        <w:t>торлы жәндікханадан</w:t>
      </w:r>
      <w:r w:rsidRPr="00815C29">
        <w:rPr>
          <w:rFonts w:ascii="Times New Roman" w:eastAsia="Times New Roman" w:hAnsi="Times New Roman" w:cs="Times New Roman"/>
          <w:sz w:val="28"/>
          <w:szCs w:val="28"/>
          <w:lang w:val="kk-KZ"/>
        </w:rPr>
        <w:t xml:space="preserve"> шығармадық. Есептеу кезінде өсімдіктегі және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(жоғарыдағы, жанындағы, түбіндегі) имаголар саны да бағаланды. Есептеу кезінде имаголар саны кеміген жағдайда, торларға қосымша имаголар жіберіліп нормаға дейін толықтырылып отырдық. Өлген имаголарда есептелді. Алынған нәтижелерді есептеуде: 1) </w:t>
      </w:r>
      <w:r w:rsidR="004175E0" w:rsidRPr="00815C29">
        <w:rPr>
          <w:rFonts w:ascii="Times New Roman" w:eastAsia="Times New Roman" w:hAnsi="Times New Roman" w:cs="Times New Roman"/>
          <w:sz w:val="28"/>
          <w:szCs w:val="28"/>
          <w:lang w:val="kk-KZ"/>
        </w:rPr>
        <w:t>торлы жәндікхананың</w:t>
      </w:r>
      <w:r w:rsidRPr="00815C29">
        <w:rPr>
          <w:rFonts w:ascii="Times New Roman" w:eastAsia="Times New Roman" w:hAnsi="Times New Roman" w:cs="Times New Roman"/>
          <w:sz w:val="28"/>
          <w:szCs w:val="28"/>
          <w:lang w:val="kk-KZ"/>
        </w:rPr>
        <w:t xml:space="preserve"> жоғарғы және төменгі жағындағы имаголар үлесі (</w:t>
      </w:r>
      <w:r w:rsidR="004175E0" w:rsidRPr="00815C29">
        <w:rPr>
          <w:rFonts w:ascii="Times New Roman" w:eastAsia="Times New Roman" w:hAnsi="Times New Roman" w:cs="Times New Roman"/>
          <w:sz w:val="28"/>
          <w:szCs w:val="28"/>
          <w:lang w:val="kk-KZ"/>
        </w:rPr>
        <w:t xml:space="preserve">торлы </w:t>
      </w:r>
      <w:r w:rsidR="004175E0" w:rsidRPr="00815C29">
        <w:rPr>
          <w:rFonts w:ascii="Times New Roman" w:eastAsia="Times New Roman" w:hAnsi="Times New Roman" w:cs="Times New Roman"/>
          <w:sz w:val="28"/>
          <w:szCs w:val="28"/>
          <w:lang w:val="kk-KZ"/>
        </w:rPr>
        <w:lastRenderedPageBreak/>
        <w:t>жәндікханадағы</w:t>
      </w:r>
      <w:r w:rsidRPr="00815C29">
        <w:rPr>
          <w:rFonts w:ascii="Times New Roman" w:eastAsia="Times New Roman" w:hAnsi="Times New Roman" w:cs="Times New Roman"/>
          <w:sz w:val="28"/>
          <w:szCs w:val="28"/>
          <w:lang w:val="kk-KZ"/>
        </w:rPr>
        <w:t xml:space="preserve"> бүкіл имаголар санынан); 2)</w:t>
      </w:r>
      <w:r w:rsidR="00E17997" w:rsidRPr="00815C29">
        <w:rPr>
          <w:rFonts w:ascii="Times New Roman" w:eastAsia="Times New Roman" w:hAnsi="Times New Roman" w:cs="Times New Roman"/>
          <w:sz w:val="28"/>
          <w:szCs w:val="28"/>
          <w:lang w:val="kk-KZ"/>
        </w:rPr>
        <w:t xml:space="preserve"> торлы жәндікханаға</w:t>
      </w:r>
      <w:r w:rsidRPr="00815C29">
        <w:rPr>
          <w:rFonts w:ascii="Times New Roman" w:eastAsia="Times New Roman" w:hAnsi="Times New Roman" w:cs="Times New Roman"/>
          <w:sz w:val="28"/>
          <w:szCs w:val="28"/>
          <w:lang w:val="kk-KZ"/>
        </w:rPr>
        <w:t xml:space="preserve">жіберілген </w:t>
      </w:r>
      <w:r w:rsidR="00466CE4" w:rsidRPr="00815C29">
        <w:rPr>
          <w:rFonts w:ascii="Times New Roman" w:eastAsia="Times New Roman" w:hAnsi="Times New Roman" w:cs="Times New Roman"/>
          <w:sz w:val="28"/>
          <w:szCs w:val="28"/>
          <w:lang w:val="kk-KZ"/>
        </w:rPr>
        <w:t>тәулікте және ауыстыру тәулігіндегі</w:t>
      </w:r>
      <w:r w:rsidRPr="00815C29">
        <w:rPr>
          <w:rFonts w:ascii="Times New Roman" w:eastAsia="Times New Roman" w:hAnsi="Times New Roman" w:cs="Times New Roman"/>
          <w:sz w:val="28"/>
          <w:szCs w:val="28"/>
          <w:lang w:val="kk-KZ"/>
        </w:rPr>
        <w:t xml:space="preserve"> имаголар саны; 3) имаго санының күнаралық кемуінің есептеуі; 4) өлген имаголардың орнын толықтырып отырған имаголар; 5) кезең бойындағы толтырылған имаголар саны; 6) жоқ болып кеткен имаголар саны. Жұмыртқа салынған бүкіл торлардағы дернәсілдерге жеткілікті мөлшерде </w:t>
      </w:r>
      <w:r w:rsidRPr="00815C29">
        <w:rPr>
          <w:rFonts w:ascii="Times New Roman" w:eastAsia="Times New Roman" w:hAnsi="Times New Roman" w:cs="Times New Roman"/>
          <w:i/>
          <w:iCs/>
          <w:sz w:val="28"/>
          <w:szCs w:val="28"/>
          <w:lang w:val="kk-KZ"/>
        </w:rPr>
        <w:t xml:space="preserve">S. cerealella </w:t>
      </w:r>
      <w:r w:rsidRPr="00815C29">
        <w:rPr>
          <w:rFonts w:ascii="Times New Roman" w:eastAsia="Times New Roman" w:hAnsi="Times New Roman" w:cs="Times New Roman"/>
          <w:iCs/>
          <w:sz w:val="28"/>
          <w:szCs w:val="28"/>
          <w:lang w:val="kk-KZ"/>
        </w:rPr>
        <w:t xml:space="preserve">жұмыртқасын жапырақ бетіне себіліп отырды. </w:t>
      </w: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2.</w:t>
      </w:r>
      <w:r w:rsidRPr="00815C29">
        <w:rPr>
          <w:rFonts w:ascii="Times New Roman" w:hAnsi="Times New Roman" w:cs="Times New Roman"/>
          <w:sz w:val="28"/>
          <w:szCs w:val="28"/>
          <w:lang w:val="kk-KZ"/>
        </w:rPr>
        <w:t>3.6</w:t>
      </w:r>
      <w:r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Макролофусты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жаппай өсіру технологиясы</w:t>
      </w:r>
    </w:p>
    <w:p w:rsidR="00073FE5" w:rsidRPr="00815C29" w:rsidRDefault="00C8715A"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Жай көзшесіздер</w:t>
      </w:r>
      <w:r w:rsidR="00073FE5" w:rsidRPr="00815C29">
        <w:rPr>
          <w:rFonts w:ascii="Times New Roman" w:eastAsia="Times New Roman" w:hAnsi="Times New Roman" w:cs="Times New Roman"/>
          <w:sz w:val="28"/>
          <w:szCs w:val="28"/>
          <w:lang w:val="kk-KZ"/>
        </w:rPr>
        <w:t>ді жаппай өсіру технологиясы бойынша арнайы көлемде 40×40×50 см торларды пайдаландық және олар барлық тәжірибеде бірдей болды. Ж.</w:t>
      </w:r>
      <w:r w:rsidR="004427A9" w:rsidRPr="00815C29">
        <w:rPr>
          <w:rFonts w:ascii="Times New Roman" w:eastAsia="Times New Roman" w:hAnsi="Times New Roman" w:cs="Times New Roman"/>
          <w:sz w:val="28"/>
          <w:szCs w:val="28"/>
          <w:lang w:val="kk-KZ"/>
        </w:rPr>
        <w:t xml:space="preserve"> </w:t>
      </w:r>
      <w:r w:rsidR="00073FE5" w:rsidRPr="00815C29">
        <w:rPr>
          <w:rFonts w:ascii="Times New Roman" w:eastAsia="Times New Roman" w:hAnsi="Times New Roman" w:cs="Times New Roman"/>
          <w:sz w:val="28"/>
          <w:szCs w:val="28"/>
          <w:lang w:val="kk-KZ"/>
        </w:rPr>
        <w:t xml:space="preserve">Жиембаев атындағы Қазақ өсімдік қорғау және карантин ғылыми-зерттеу институтының «Пайдалы буынаяқтылар» зертханасында </w:t>
      </w:r>
      <w:r w:rsidRPr="00815C29">
        <w:rPr>
          <w:rFonts w:ascii="Times New Roman" w:eastAsia="Times New Roman" w:hAnsi="Times New Roman" w:cs="Times New Roman"/>
          <w:sz w:val="28"/>
          <w:szCs w:val="28"/>
          <w:lang w:val="kk-KZ"/>
        </w:rPr>
        <w:t>жай көзшесіздер</w:t>
      </w:r>
      <w:r w:rsidR="00073FE5" w:rsidRPr="00815C29">
        <w:rPr>
          <w:rFonts w:ascii="Times New Roman" w:eastAsia="Times New Roman" w:hAnsi="Times New Roman" w:cs="Times New Roman"/>
          <w:sz w:val="28"/>
          <w:szCs w:val="28"/>
          <w:lang w:val="kk-KZ"/>
        </w:rPr>
        <w:t xml:space="preserve">ді өндірудің тиімділігін бағалау жүргізілді. Жұмыртқа салатын имаголарды бөлек торлада </w:t>
      </w:r>
      <w:r w:rsidR="00D638F5" w:rsidRPr="00815C29">
        <w:rPr>
          <w:rFonts w:ascii="Times New Roman" w:eastAsia="Times New Roman" w:hAnsi="Times New Roman" w:cs="Times New Roman"/>
          <w:sz w:val="28"/>
          <w:szCs w:val="28"/>
          <w:lang w:val="kk-KZ"/>
        </w:rPr>
        <w:t xml:space="preserve">ұсталып, </w:t>
      </w:r>
      <w:r w:rsidR="00073FE5" w:rsidRPr="00815C29">
        <w:rPr>
          <w:rFonts w:ascii="Times New Roman" w:eastAsia="Times New Roman" w:hAnsi="Times New Roman" w:cs="Times New Roman"/>
          <w:sz w:val="28"/>
          <w:szCs w:val="28"/>
          <w:lang w:val="kk-KZ"/>
        </w:rPr>
        <w:t xml:space="preserve">инкубация </w:t>
      </w:r>
      <w:r w:rsidR="00D638F5" w:rsidRPr="00815C29">
        <w:rPr>
          <w:rFonts w:ascii="Times New Roman" w:eastAsia="Times New Roman" w:hAnsi="Times New Roman" w:cs="Times New Roman"/>
          <w:sz w:val="28"/>
          <w:szCs w:val="28"/>
          <w:lang w:val="kk-KZ"/>
        </w:rPr>
        <w:t xml:space="preserve">мен </w:t>
      </w:r>
      <w:r w:rsidR="00D638F5" w:rsidRPr="00815C29">
        <w:rPr>
          <w:rFonts w:ascii="Times New Roman" w:eastAsia="Times New Roman" w:hAnsi="Times New Roman" w:cs="Times New Roman"/>
          <w:i/>
          <w:iCs/>
          <w:sz w:val="28"/>
          <w:szCs w:val="28"/>
          <w:lang w:val="kk-KZ"/>
        </w:rPr>
        <w:t>M. nubilus</w:t>
      </w:r>
      <w:r w:rsidR="00D638F5" w:rsidRPr="00815C29">
        <w:rPr>
          <w:rFonts w:ascii="Times New Roman" w:eastAsia="Times New Roman" w:hAnsi="Times New Roman" w:cs="Times New Roman"/>
          <w:sz w:val="28"/>
          <w:szCs w:val="28"/>
          <w:lang w:val="kk-KZ"/>
        </w:rPr>
        <w:t xml:space="preserve"> дернәсілдері </w:t>
      </w:r>
      <w:r w:rsidR="00073FE5" w:rsidRPr="00815C29">
        <w:rPr>
          <w:rFonts w:ascii="Times New Roman" w:eastAsia="Times New Roman" w:hAnsi="Times New Roman" w:cs="Times New Roman"/>
          <w:sz w:val="28"/>
          <w:szCs w:val="28"/>
          <w:lang w:val="kk-KZ"/>
        </w:rPr>
        <w:t>келесі торда өсірілді.</w:t>
      </w:r>
    </w:p>
    <w:p w:rsidR="00073FE5" w:rsidRPr="00815C29" w:rsidRDefault="00073FE5"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eastAsia="Times New Roman" w:hAnsi="Times New Roman" w:cs="Times New Roman"/>
          <w:sz w:val="28"/>
          <w:szCs w:val="28"/>
          <w:lang w:val="kk-KZ"/>
        </w:rPr>
        <w:t xml:space="preserve">Тәжірибе қаңтар, ақпан айларында төрт қайталаумен жүргізілді. Бір </w:t>
      </w:r>
      <w:r w:rsidR="004175E0" w:rsidRPr="00815C29">
        <w:rPr>
          <w:rFonts w:ascii="Times New Roman" w:eastAsia="Times New Roman" w:hAnsi="Times New Roman" w:cs="Times New Roman"/>
          <w:sz w:val="28"/>
          <w:szCs w:val="28"/>
          <w:lang w:val="kk-KZ"/>
        </w:rPr>
        <w:t>торлы жәндікханананың</w:t>
      </w:r>
      <w:r w:rsidRPr="00815C29">
        <w:rPr>
          <w:rFonts w:ascii="Times New Roman" w:eastAsia="Times New Roman" w:hAnsi="Times New Roman" w:cs="Times New Roman"/>
          <w:sz w:val="28"/>
          <w:szCs w:val="28"/>
          <w:lang w:val="kk-KZ"/>
        </w:rPr>
        <w:t xml:space="preserve"> ішіне 140 дарақ имаго жіберіп (аталық пен аналық 1:1), темекі өсімдігін үш тәулік сайын ауыстыр</w:t>
      </w:r>
      <w:r w:rsidR="002926CF" w:rsidRPr="00815C29">
        <w:rPr>
          <w:rFonts w:ascii="Times New Roman" w:eastAsia="Times New Roman" w:hAnsi="Times New Roman" w:cs="Times New Roman"/>
          <w:sz w:val="28"/>
          <w:szCs w:val="28"/>
          <w:lang w:val="kk-KZ"/>
        </w:rPr>
        <w:t>ылды</w:t>
      </w:r>
      <w:r w:rsidRPr="00815C29">
        <w:rPr>
          <w:rFonts w:ascii="Times New Roman" w:eastAsia="Times New Roman" w:hAnsi="Times New Roman" w:cs="Times New Roman"/>
          <w:sz w:val="28"/>
          <w:szCs w:val="28"/>
          <w:lang w:val="kk-KZ"/>
        </w:rPr>
        <w:t xml:space="preserve">. Жұмыртқа салуға әр ауысым сайын </w:t>
      </w:r>
      <w:r w:rsidR="004175E0" w:rsidRPr="00815C29">
        <w:rPr>
          <w:rFonts w:ascii="Times New Roman" w:eastAsia="Times New Roman" w:hAnsi="Times New Roman" w:cs="Times New Roman"/>
          <w:sz w:val="28"/>
          <w:szCs w:val="28"/>
          <w:lang w:val="kk-KZ"/>
        </w:rPr>
        <w:t xml:space="preserve">торлы жәндікхананың </w:t>
      </w:r>
      <w:r w:rsidRPr="00815C29">
        <w:rPr>
          <w:rFonts w:ascii="Times New Roman" w:eastAsia="Times New Roman" w:hAnsi="Times New Roman" w:cs="Times New Roman"/>
          <w:sz w:val="28"/>
          <w:szCs w:val="28"/>
          <w:lang w:val="kk-KZ"/>
        </w:rPr>
        <w:t xml:space="preserve">ішіне 4 темекі өсімдігі қойылды (7-9 жапырақты). Барлық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ауыстырылған темекі өсімдігінің жалпы саны 160. Имагосы бар торлар бөлек бөлмеде 25</w:t>
      </w:r>
      <w:r w:rsidR="003B6D3E"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 ылғалдылық 65% </w:t>
      </w:r>
      <w:r w:rsidR="000A52E7" w:rsidRPr="00815C29">
        <w:rPr>
          <w:rFonts w:ascii="Times New Roman" w:eastAsia="Times New Roman" w:hAnsi="Times New Roman" w:cs="Times New Roman"/>
          <w:sz w:val="28"/>
          <w:szCs w:val="28"/>
          <w:lang w:val="kk-KZ"/>
        </w:rPr>
        <w:t xml:space="preserve">R.H. </w:t>
      </w:r>
      <w:r w:rsidRPr="00815C29">
        <w:rPr>
          <w:rFonts w:ascii="Times New Roman" w:eastAsia="Times New Roman" w:hAnsi="Times New Roman" w:cs="Times New Roman"/>
          <w:sz w:val="28"/>
          <w:szCs w:val="28"/>
          <w:lang w:val="kk-KZ"/>
        </w:rPr>
        <w:t>мен 8:16 (L:D) ортаңғы сөрелерге қойылды. Әр темекі өсімдігі ауыстырылған сайын имаголардың саны есептеліп, аталық пен аналықтары ажыратылды. Жаңа темекі өсімдігін</w:t>
      </w:r>
      <w:r w:rsidR="00E17997" w:rsidRPr="00815C29">
        <w:rPr>
          <w:rFonts w:ascii="Times New Roman" w:eastAsia="Times New Roman" w:hAnsi="Times New Roman" w:cs="Times New Roman"/>
          <w:sz w:val="28"/>
          <w:szCs w:val="28"/>
          <w:lang w:val="kk-KZ"/>
        </w:rPr>
        <w:t xml:space="preserve"> торлы жәндікханаға</w:t>
      </w:r>
      <w:r w:rsidRPr="00815C29">
        <w:rPr>
          <w:rFonts w:ascii="Times New Roman" w:eastAsia="Times New Roman" w:hAnsi="Times New Roman" w:cs="Times New Roman"/>
          <w:sz w:val="28"/>
          <w:szCs w:val="28"/>
          <w:lang w:val="kk-KZ"/>
        </w:rPr>
        <w:t xml:space="preserve">қояр алдында, имаголарға қорек ретінде 2×3 см карточкалар жасалып, оған 10% бал ерітіндісін жағып, үстіне 1 дарақтың тәуліктік тұтыну нормасы негізінде </w:t>
      </w:r>
      <w:r w:rsidR="00743C6F">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3 тәулікке 1,2 гр </w:t>
      </w:r>
      <w:r w:rsidRPr="00815C29">
        <w:rPr>
          <w:rStyle w:val="aa"/>
          <w:rFonts w:ascii="Times New Roman" w:hAnsi="Times New Roman" w:cs="Times New Roman"/>
          <w:bCs/>
          <w:sz w:val="28"/>
          <w:szCs w:val="28"/>
          <w:shd w:val="clear" w:color="auto" w:fill="FFFFFF"/>
          <w:lang w:val="kk-KZ"/>
        </w:rPr>
        <w:t>S.</w:t>
      </w:r>
      <w:r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i/>
          <w:sz w:val="28"/>
          <w:szCs w:val="28"/>
          <w:shd w:val="clear" w:color="auto" w:fill="FFFFFF"/>
          <w:lang w:val="kk-KZ"/>
        </w:rPr>
        <w:t>cerealella</w:t>
      </w:r>
      <w:r w:rsidRPr="00815C29">
        <w:rPr>
          <w:rFonts w:ascii="Times New Roman" w:hAnsi="Times New Roman" w:cs="Times New Roman"/>
          <w:sz w:val="28"/>
          <w:szCs w:val="28"/>
          <w:shd w:val="clear" w:color="auto" w:fill="FFFFFF"/>
          <w:lang w:val="kk-KZ"/>
        </w:rPr>
        <w:t xml:space="preserve"> жұмыртқасы себілді. </w:t>
      </w:r>
      <w:r w:rsidRPr="00815C29">
        <w:rPr>
          <w:rFonts w:ascii="Times New Roman" w:eastAsia="Times New Roman" w:hAnsi="Times New Roman" w:cs="Times New Roman"/>
          <w:i/>
          <w:iCs/>
          <w:sz w:val="28"/>
          <w:szCs w:val="28"/>
          <w:lang w:val="kk-KZ"/>
        </w:rPr>
        <w:t>M. nubilus</w:t>
      </w:r>
      <w:r w:rsidRPr="00815C29">
        <w:rPr>
          <w:rFonts w:ascii="Times New Roman" w:hAnsi="Times New Roman" w:cs="Times New Roman"/>
          <w:sz w:val="28"/>
          <w:szCs w:val="28"/>
          <w:shd w:val="clear" w:color="auto" w:fill="FFFFFF"/>
          <w:lang w:val="kk-KZ"/>
        </w:rPr>
        <w:t xml:space="preserve"> дернәсілдерін қоректендіру барлық сатыдағы дернәсілдер </w:t>
      </w:r>
      <w:r w:rsidRPr="00815C29">
        <w:rPr>
          <w:rFonts w:ascii="Times New Roman" w:eastAsia="Times New Roman" w:hAnsi="Times New Roman" w:cs="Times New Roman"/>
          <w:i/>
          <w:iCs/>
          <w:sz w:val="28"/>
          <w:szCs w:val="28"/>
          <w:lang w:val="kk-KZ"/>
        </w:rPr>
        <w:t>S</w:t>
      </w:r>
      <w:r w:rsidRPr="00815C29">
        <w:rPr>
          <w:rStyle w:val="aa"/>
          <w:rFonts w:ascii="Times New Roman" w:hAnsi="Times New Roman" w:cs="Times New Roman"/>
          <w:bCs/>
          <w:sz w:val="28"/>
          <w:szCs w:val="28"/>
          <w:shd w:val="clear" w:color="auto" w:fill="FFFFFF"/>
          <w:lang w:val="kk-KZ"/>
        </w:rPr>
        <w:t>.</w:t>
      </w:r>
      <w:r w:rsidR="004427A9" w:rsidRPr="00815C29">
        <w:rPr>
          <w:rStyle w:val="aa"/>
          <w:rFonts w:ascii="Times New Roman" w:hAnsi="Times New Roman" w:cs="Times New Roman"/>
          <w:bCs/>
          <w:sz w:val="28"/>
          <w:szCs w:val="28"/>
          <w:shd w:val="clear" w:color="auto" w:fill="FFFFFF"/>
          <w:lang w:val="kk-KZ"/>
        </w:rPr>
        <w:t xml:space="preserve"> </w:t>
      </w:r>
      <w:r w:rsidRPr="00815C29">
        <w:rPr>
          <w:rFonts w:ascii="Times New Roman" w:eastAsia="Times New Roman" w:hAnsi="Times New Roman" w:cs="Times New Roman"/>
          <w:i/>
          <w:iCs/>
          <w:sz w:val="28"/>
          <w:szCs w:val="28"/>
          <w:lang w:val="kk-KZ"/>
        </w:rPr>
        <w:t xml:space="preserve">cerealella </w:t>
      </w:r>
      <w:r w:rsidRPr="00815C29">
        <w:rPr>
          <w:rFonts w:ascii="Times New Roman" w:hAnsi="Times New Roman" w:cs="Times New Roman"/>
          <w:sz w:val="28"/>
          <w:szCs w:val="28"/>
          <w:shd w:val="clear" w:color="auto" w:fill="FFFFFF"/>
          <w:lang w:val="kk-KZ"/>
        </w:rPr>
        <w:t>жұмыртқасы мен тәуліктік қоректену қомағайлығымен есептелінді (әр дарақтың aзықтық қомағайлығы зертханалық тәжірибемен анықталды). Ал, дернәсілдер үшін астық күйе көбелегінің жұмыртқасы темекі өсімдігінің жапырақтарына себілді. Дернәсілдерді өсіру бөлек бөлмеде, 3 деңгейлік сөрелерде жүргізілді. Дернәсілдерді есептеу визуальдық әдіс бойынша әрбір өсімдіктерден санап жүргізілді. Аталық пен аналықтың арақатынас санын есептеу дарақтарды эксгаустермен ұстап анықталды.</w:t>
      </w:r>
    </w:p>
    <w:p w:rsidR="00073FE5" w:rsidRPr="00815C29" w:rsidRDefault="00073FE5" w:rsidP="00EC6745">
      <w:pPr>
        <w:spacing w:after="0" w:line="240" w:lineRule="auto"/>
        <w:ind w:right="-1" w:firstLine="709"/>
        <w:jc w:val="both"/>
        <w:rPr>
          <w:rFonts w:ascii="Times New Roman" w:hAnsi="Times New Roman" w:cs="Times New Roman"/>
          <w:sz w:val="28"/>
          <w:szCs w:val="28"/>
          <w:shd w:val="clear" w:color="auto" w:fill="FFFFFF"/>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00"/>
      </w:tblGrid>
      <w:tr w:rsidR="00073FE5" w:rsidRPr="00815C29" w:rsidTr="007D3049">
        <w:trPr>
          <w:trHeight w:val="4048"/>
          <w:jc w:val="center"/>
        </w:trPr>
        <w:tc>
          <w:tcPr>
            <w:tcW w:w="4986" w:type="dxa"/>
          </w:tcPr>
          <w:p w:rsidR="00073FE5" w:rsidRPr="00815C29" w:rsidRDefault="00073FE5" w:rsidP="00EC6745">
            <w:pPr>
              <w:jc w:val="both"/>
              <w:rPr>
                <w:rFonts w:ascii="Times New Roman" w:hAnsi="Times New Roman" w:cs="Times New Roman"/>
                <w:sz w:val="28"/>
                <w:szCs w:val="28"/>
                <w:shd w:val="clear" w:color="auto" w:fill="FFFFFF"/>
                <w:lang w:val="kk-KZ"/>
              </w:rPr>
            </w:pPr>
            <w:r w:rsidRPr="00815C29">
              <w:rPr>
                <w:rFonts w:ascii="Times New Roman" w:hAnsi="Times New Roman" w:cs="Times New Roman"/>
                <w:noProof/>
                <w:sz w:val="28"/>
                <w:szCs w:val="28"/>
                <w:shd w:val="clear" w:color="auto" w:fill="FFFFFF"/>
              </w:rPr>
              <w:lastRenderedPageBreak/>
              <w:drawing>
                <wp:inline distT="0" distB="0" distL="0" distR="0">
                  <wp:extent cx="2481943" cy="2532596"/>
                  <wp:effectExtent l="0" t="0" r="0" b="0"/>
                  <wp:docPr id="56" name="Рисунок 7" descr="E:\777\20180404_14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777\20180404_14554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0424" b="22205"/>
                          <a:stretch/>
                        </pic:blipFill>
                        <pic:spPr bwMode="auto">
                          <a:xfrm>
                            <a:off x="0" y="0"/>
                            <a:ext cx="2481997" cy="25326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868" w:type="dxa"/>
          </w:tcPr>
          <w:p w:rsidR="00073FE5" w:rsidRPr="00815C29" w:rsidRDefault="00073FE5" w:rsidP="00EC6745">
            <w:pPr>
              <w:ind w:right="-1" w:firstLine="33"/>
              <w:jc w:val="both"/>
              <w:rPr>
                <w:rFonts w:ascii="Times New Roman" w:hAnsi="Times New Roman" w:cs="Times New Roman"/>
                <w:sz w:val="28"/>
                <w:szCs w:val="28"/>
                <w:shd w:val="clear" w:color="auto" w:fill="FFFFFF"/>
                <w:lang w:val="kk-KZ"/>
              </w:rPr>
            </w:pPr>
            <w:r w:rsidRPr="00815C29">
              <w:rPr>
                <w:rFonts w:ascii="Times New Roman" w:hAnsi="Times New Roman" w:cs="Times New Roman"/>
                <w:noProof/>
                <w:sz w:val="28"/>
                <w:szCs w:val="28"/>
                <w:shd w:val="clear" w:color="auto" w:fill="FFFFFF"/>
              </w:rPr>
              <w:drawing>
                <wp:inline distT="0" distB="0" distL="0" distR="0">
                  <wp:extent cx="2677886" cy="2537681"/>
                  <wp:effectExtent l="0" t="0" r="0" b="0"/>
                  <wp:docPr id="57" name="Рисунок 9" descr="E:\777\20180330_11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777\20180330_11192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6198" b="20522"/>
                          <a:stretch/>
                        </pic:blipFill>
                        <pic:spPr bwMode="auto">
                          <a:xfrm>
                            <a:off x="0" y="0"/>
                            <a:ext cx="2677742" cy="25375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073FE5" w:rsidRPr="00B656BD" w:rsidTr="007D3049">
        <w:trPr>
          <w:jc w:val="center"/>
        </w:trPr>
        <w:tc>
          <w:tcPr>
            <w:tcW w:w="4986" w:type="dxa"/>
          </w:tcPr>
          <w:p w:rsidR="004427A9" w:rsidRPr="00815C29" w:rsidRDefault="00073FE5" w:rsidP="004427A9">
            <w:pPr>
              <w:pStyle w:val="a7"/>
              <w:jc w:val="center"/>
              <w:rPr>
                <w:rFonts w:ascii="Times New Roman" w:hAnsi="Times New Roman" w:cs="Times New Roman"/>
                <w:noProof/>
                <w:sz w:val="28"/>
                <w:szCs w:val="28"/>
                <w:shd w:val="clear" w:color="auto" w:fill="FFFFFF"/>
                <w:lang w:val="kk-KZ"/>
              </w:rPr>
            </w:pPr>
            <w:r w:rsidRPr="00815C29">
              <w:rPr>
                <w:rFonts w:ascii="Times New Roman" w:hAnsi="Times New Roman" w:cs="Times New Roman"/>
                <w:noProof/>
                <w:sz w:val="28"/>
                <w:szCs w:val="28"/>
                <w:shd w:val="clear" w:color="auto" w:fill="FFFFFF"/>
                <w:lang w:val="kk-KZ"/>
              </w:rPr>
              <w:t>Сурет 1</w:t>
            </w:r>
            <w:r w:rsidR="004427A9" w:rsidRPr="00815C29">
              <w:rPr>
                <w:rFonts w:ascii="Times New Roman" w:hAnsi="Times New Roman" w:cs="Times New Roman"/>
                <w:noProof/>
                <w:sz w:val="28"/>
                <w:szCs w:val="28"/>
                <w:shd w:val="clear" w:color="auto" w:fill="FFFFFF"/>
                <w:lang w:val="kk-KZ"/>
              </w:rPr>
              <w:t>6</w:t>
            </w:r>
            <w:r w:rsidRPr="00815C29">
              <w:rPr>
                <w:rFonts w:ascii="Times New Roman" w:hAnsi="Times New Roman" w:cs="Times New Roman"/>
                <w:noProof/>
                <w:sz w:val="28"/>
                <w:szCs w:val="28"/>
                <w:shd w:val="clear" w:color="auto" w:fill="FFFFFF"/>
                <w:lang w:val="kk-KZ"/>
              </w:rPr>
              <w:t xml:space="preserve"> </w:t>
            </w:r>
            <w:r w:rsidR="004427A9" w:rsidRPr="00815C29">
              <w:rPr>
                <w:rFonts w:ascii="Times New Roman" w:hAnsi="Times New Roman" w:cs="Times New Roman"/>
                <w:noProof/>
                <w:sz w:val="28"/>
                <w:szCs w:val="28"/>
                <w:shd w:val="clear" w:color="auto" w:fill="FFFFFF"/>
                <w:lang w:val="kk-KZ"/>
              </w:rPr>
              <w:t>–</w:t>
            </w:r>
            <w:r w:rsidRPr="00815C29">
              <w:rPr>
                <w:rFonts w:ascii="Times New Roman" w:hAnsi="Times New Roman" w:cs="Times New Roman"/>
                <w:noProof/>
                <w:sz w:val="28"/>
                <w:szCs w:val="28"/>
                <w:shd w:val="clear" w:color="auto" w:fill="FFFFFF"/>
                <w:lang w:val="kk-KZ"/>
              </w:rPr>
              <w:t xml:space="preserve"> Имаго жұмыртқа салатын тор</w:t>
            </w:r>
            <w:r w:rsidR="001C5BF4" w:rsidRPr="00815C29">
              <w:rPr>
                <w:rFonts w:ascii="Times New Roman" w:hAnsi="Times New Roman" w:cs="Times New Roman"/>
                <w:noProof/>
                <w:sz w:val="28"/>
                <w:szCs w:val="28"/>
                <w:shd w:val="clear" w:color="auto" w:fill="FFFFFF"/>
                <w:lang w:val="kk-KZ"/>
              </w:rPr>
              <w:t xml:space="preserve"> </w:t>
            </w:r>
          </w:p>
          <w:p w:rsidR="004427A9" w:rsidRPr="00815C29" w:rsidRDefault="004427A9" w:rsidP="00EC6745">
            <w:pPr>
              <w:pStyle w:val="a7"/>
              <w:ind w:firstLine="709"/>
              <w:jc w:val="center"/>
              <w:rPr>
                <w:rStyle w:val="af"/>
                <w:rFonts w:ascii="Times New Roman" w:hAnsi="Times New Roman" w:cs="Times New Roman"/>
                <w:sz w:val="16"/>
                <w:szCs w:val="16"/>
                <w:lang w:val="kk-KZ"/>
              </w:rPr>
            </w:pPr>
          </w:p>
          <w:p w:rsidR="001C5BF4" w:rsidRPr="00815C29" w:rsidRDefault="004427A9" w:rsidP="004427A9">
            <w:pPr>
              <w:pStyle w:val="a7"/>
              <w:ind w:firstLine="709"/>
              <w:jc w:val="both"/>
              <w:rPr>
                <w:rFonts w:ascii="Times New Roman" w:eastAsia="Times New Roman" w:hAnsi="Times New Roman" w:cs="Times New Roman"/>
                <w:sz w:val="24"/>
                <w:szCs w:val="24"/>
                <w:lang w:val="kk-KZ"/>
              </w:rPr>
            </w:pPr>
            <w:r w:rsidRPr="00815C29">
              <w:rPr>
                <w:rStyle w:val="af"/>
                <w:rFonts w:ascii="Times New Roman" w:hAnsi="Times New Roman" w:cs="Times New Roman"/>
                <w:sz w:val="24"/>
                <w:szCs w:val="24"/>
                <w:lang w:val="kk-KZ"/>
              </w:rPr>
              <w:t xml:space="preserve">Ескерту – </w:t>
            </w:r>
            <w:r w:rsidR="001C5BF4" w:rsidRPr="00815C29">
              <w:rPr>
                <w:rStyle w:val="af"/>
                <w:rFonts w:ascii="Times New Roman" w:hAnsi="Times New Roman" w:cs="Times New Roman"/>
                <w:sz w:val="24"/>
                <w:szCs w:val="24"/>
                <w:lang w:val="kk-KZ"/>
              </w:rPr>
              <w:t>«ҚазӨҚжКҒЗИ» «Пайдалы буынаяқтылар зертханасы», 2018 ж.</w:t>
            </w:r>
          </w:p>
          <w:p w:rsidR="00073FE5" w:rsidRPr="00815C29" w:rsidRDefault="00073FE5" w:rsidP="00EC6745">
            <w:pPr>
              <w:ind w:right="-1"/>
              <w:jc w:val="center"/>
              <w:rPr>
                <w:rFonts w:ascii="Times New Roman" w:hAnsi="Times New Roman" w:cs="Times New Roman"/>
                <w:noProof/>
                <w:sz w:val="28"/>
                <w:szCs w:val="28"/>
                <w:shd w:val="clear" w:color="auto" w:fill="FFFFFF"/>
                <w:lang w:val="kk-KZ"/>
              </w:rPr>
            </w:pPr>
          </w:p>
        </w:tc>
        <w:tc>
          <w:tcPr>
            <w:tcW w:w="4868" w:type="dxa"/>
          </w:tcPr>
          <w:p w:rsidR="004427A9" w:rsidRPr="00815C29" w:rsidRDefault="00073FE5" w:rsidP="004427A9">
            <w:pPr>
              <w:pStyle w:val="a7"/>
              <w:jc w:val="center"/>
              <w:rPr>
                <w:rFonts w:ascii="Times New Roman" w:hAnsi="Times New Roman" w:cs="Times New Roman"/>
                <w:noProof/>
                <w:sz w:val="28"/>
                <w:szCs w:val="28"/>
                <w:shd w:val="clear" w:color="auto" w:fill="FFFFFF"/>
                <w:lang w:val="kk-KZ"/>
              </w:rPr>
            </w:pPr>
            <w:r w:rsidRPr="00815C29">
              <w:rPr>
                <w:rFonts w:ascii="Times New Roman" w:hAnsi="Times New Roman" w:cs="Times New Roman"/>
                <w:noProof/>
                <w:sz w:val="28"/>
                <w:szCs w:val="28"/>
                <w:shd w:val="clear" w:color="auto" w:fill="FFFFFF"/>
                <w:lang w:val="kk-KZ"/>
              </w:rPr>
              <w:t>Сурет 1</w:t>
            </w:r>
            <w:r w:rsidR="004427A9" w:rsidRPr="00815C29">
              <w:rPr>
                <w:rFonts w:ascii="Times New Roman" w:hAnsi="Times New Roman" w:cs="Times New Roman"/>
                <w:noProof/>
                <w:sz w:val="28"/>
                <w:szCs w:val="28"/>
                <w:shd w:val="clear" w:color="auto" w:fill="FFFFFF"/>
                <w:lang w:val="kk-KZ"/>
              </w:rPr>
              <w:t>7</w:t>
            </w:r>
            <w:r w:rsidRPr="00815C29">
              <w:rPr>
                <w:rFonts w:ascii="Times New Roman" w:hAnsi="Times New Roman" w:cs="Times New Roman"/>
                <w:noProof/>
                <w:sz w:val="28"/>
                <w:szCs w:val="28"/>
                <w:shd w:val="clear" w:color="auto" w:fill="FFFFFF"/>
                <w:lang w:val="kk-KZ"/>
              </w:rPr>
              <w:t xml:space="preserve"> </w:t>
            </w:r>
            <w:r w:rsidR="004427A9" w:rsidRPr="00815C29">
              <w:rPr>
                <w:rFonts w:ascii="Times New Roman" w:hAnsi="Times New Roman" w:cs="Times New Roman"/>
                <w:noProof/>
                <w:sz w:val="28"/>
                <w:szCs w:val="28"/>
                <w:shd w:val="clear" w:color="auto" w:fill="FFFFFF"/>
                <w:lang w:val="kk-KZ"/>
              </w:rPr>
              <w:t>–</w:t>
            </w:r>
            <w:r w:rsidRPr="00815C29">
              <w:rPr>
                <w:rFonts w:ascii="Times New Roman" w:hAnsi="Times New Roman" w:cs="Times New Roman"/>
                <w:noProof/>
                <w:sz w:val="28"/>
                <w:szCs w:val="28"/>
                <w:shd w:val="clear" w:color="auto" w:fill="FFFFFF"/>
                <w:lang w:val="kk-KZ"/>
              </w:rPr>
              <w:t xml:space="preserve"> Жұмыртқа инкубациясы және дернәсілдер дамитын тор</w:t>
            </w:r>
            <w:r w:rsidR="001C5BF4" w:rsidRPr="00815C29">
              <w:rPr>
                <w:rFonts w:ascii="Times New Roman" w:hAnsi="Times New Roman" w:cs="Times New Roman"/>
                <w:noProof/>
                <w:sz w:val="28"/>
                <w:szCs w:val="28"/>
                <w:shd w:val="clear" w:color="auto" w:fill="FFFFFF"/>
                <w:lang w:val="kk-KZ"/>
              </w:rPr>
              <w:t xml:space="preserve"> </w:t>
            </w:r>
          </w:p>
          <w:p w:rsidR="004427A9" w:rsidRPr="00815C29" w:rsidRDefault="004427A9" w:rsidP="004427A9">
            <w:pPr>
              <w:pStyle w:val="a7"/>
              <w:ind w:firstLine="709"/>
              <w:jc w:val="center"/>
              <w:rPr>
                <w:rStyle w:val="af"/>
                <w:rFonts w:ascii="Times New Roman" w:hAnsi="Times New Roman" w:cs="Times New Roman"/>
                <w:sz w:val="16"/>
                <w:szCs w:val="16"/>
                <w:lang w:val="kk-KZ"/>
              </w:rPr>
            </w:pPr>
          </w:p>
          <w:p w:rsidR="001C5BF4" w:rsidRPr="00815C29" w:rsidRDefault="004427A9" w:rsidP="004427A9">
            <w:pPr>
              <w:pStyle w:val="a7"/>
              <w:ind w:firstLine="709"/>
              <w:jc w:val="center"/>
              <w:rPr>
                <w:rFonts w:ascii="Times New Roman" w:eastAsia="Times New Roman" w:hAnsi="Times New Roman" w:cs="Times New Roman"/>
                <w:sz w:val="28"/>
                <w:szCs w:val="28"/>
                <w:lang w:val="kk-KZ"/>
              </w:rPr>
            </w:pPr>
            <w:r w:rsidRPr="00815C29">
              <w:rPr>
                <w:rStyle w:val="af"/>
                <w:rFonts w:ascii="Times New Roman" w:hAnsi="Times New Roman" w:cs="Times New Roman"/>
                <w:sz w:val="24"/>
                <w:szCs w:val="24"/>
                <w:lang w:val="kk-KZ"/>
              </w:rPr>
              <w:t>Ескерту – «ҚазӨҚжКҒЗИ» «Пайдалы буынаяқтылар зертханасы», 2018 ж.</w:t>
            </w:r>
          </w:p>
          <w:p w:rsidR="00073FE5" w:rsidRPr="00815C29" w:rsidRDefault="00073FE5" w:rsidP="00EC6745">
            <w:pPr>
              <w:ind w:right="-1"/>
              <w:jc w:val="center"/>
              <w:rPr>
                <w:rFonts w:ascii="Times New Roman" w:hAnsi="Times New Roman" w:cs="Times New Roman"/>
                <w:noProof/>
                <w:sz w:val="28"/>
                <w:szCs w:val="28"/>
                <w:shd w:val="clear" w:color="auto" w:fill="FFFFFF"/>
                <w:lang w:val="kk-KZ"/>
              </w:rPr>
            </w:pPr>
          </w:p>
        </w:tc>
      </w:tr>
    </w:tbl>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Жаппай өсіру технологиясы бойынша </w:t>
      </w:r>
      <w:r w:rsidRPr="00815C29">
        <w:rPr>
          <w:rFonts w:ascii="Times New Roman" w:eastAsia="Times New Roman" w:hAnsi="Times New Roman" w:cs="Times New Roman"/>
          <w:i/>
          <w:iCs/>
          <w:sz w:val="28"/>
          <w:szCs w:val="28"/>
          <w:lang w:val="kk-KZ"/>
        </w:rPr>
        <w:t>M. nubilus</w:t>
      </w:r>
      <w:r w:rsidRPr="00815C29">
        <w:rPr>
          <w:rFonts w:ascii="Times New Roman" w:hAnsi="Times New Roman" w:cs="Times New Roman"/>
          <w:sz w:val="28"/>
          <w:szCs w:val="28"/>
          <w:lang w:val="kk-KZ"/>
        </w:rPr>
        <w:t xml:space="preserve"> даму сатыларын бірге өсіру арқылы, орташа есеппен бір өсімдікте 200 дарақ жылыжай аққанатының барлық сатысымен тығыз зақымданған (</w:t>
      </w:r>
      <w:r w:rsidR="004427A9" w:rsidRPr="00815C29">
        <w:rPr>
          <w:rFonts w:ascii="Times New Roman" w:hAnsi="Times New Roman" w:cs="Times New Roman"/>
          <w:sz w:val="28"/>
          <w:szCs w:val="28"/>
          <w:lang w:val="kk-KZ"/>
        </w:rPr>
        <w:t>18-</w:t>
      </w:r>
      <w:r w:rsidRPr="00815C29">
        <w:rPr>
          <w:rFonts w:ascii="Times New Roman" w:hAnsi="Times New Roman" w:cs="Times New Roman"/>
          <w:sz w:val="28"/>
          <w:szCs w:val="28"/>
          <w:lang w:val="kk-KZ"/>
        </w:rPr>
        <w:t>сурет), биіктігі 10-20 см (6-7</w:t>
      </w:r>
      <w:r w:rsidRPr="00815C29">
        <w:rPr>
          <w:rFonts w:ascii="Times New Roman" w:eastAsia="Times New Roman" w:hAnsi="Times New Roman" w:cs="Times New Roman"/>
          <w:sz w:val="28"/>
          <w:szCs w:val="28"/>
          <w:lang w:val="kk-KZ"/>
        </w:rPr>
        <w:t xml:space="preserve"> жапырақты), </w:t>
      </w:r>
      <w:r w:rsidRPr="00815C29">
        <w:rPr>
          <w:rFonts w:ascii="Times New Roman" w:hAnsi="Times New Roman" w:cs="Times New Roman"/>
          <w:sz w:val="28"/>
          <w:szCs w:val="28"/>
          <w:lang w:val="kk-KZ"/>
        </w:rPr>
        <w:t>50 темекі өсімдігін арнайы жабдықталған бөлмеде орналастырдық (</w:t>
      </w:r>
      <w:r w:rsidR="004427A9" w:rsidRPr="00815C29">
        <w:rPr>
          <w:rFonts w:ascii="Times New Roman" w:hAnsi="Times New Roman" w:cs="Times New Roman"/>
          <w:sz w:val="28"/>
          <w:szCs w:val="28"/>
          <w:lang w:val="kk-KZ"/>
        </w:rPr>
        <w:t>19-</w:t>
      </w:r>
      <w:r w:rsidRPr="00815C29">
        <w:rPr>
          <w:rFonts w:ascii="Times New Roman" w:hAnsi="Times New Roman" w:cs="Times New Roman"/>
          <w:sz w:val="28"/>
          <w:szCs w:val="28"/>
          <w:lang w:val="kk-KZ"/>
        </w:rPr>
        <w:t xml:space="preserve">сурет). </w:t>
      </w:r>
    </w:p>
    <w:p w:rsidR="00073FE5" w:rsidRPr="00815C29" w:rsidRDefault="00073FE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Имаго мен дернәсілдердің санын есепке алу аптасына бір рет, белгіленген 10 өсімдіктен, 1 ай бойы жүргізілді. Тәжірибе жүргізілген аралықта макролофус жиналмады. </w:t>
      </w:r>
    </w:p>
    <w:p w:rsidR="00073FE5" w:rsidRPr="00815C29" w:rsidRDefault="00073FE5" w:rsidP="00EC6745">
      <w:pPr>
        <w:pStyle w:val="a7"/>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5"/>
        <w:gridCol w:w="4524"/>
      </w:tblGrid>
      <w:tr w:rsidR="00073FE5" w:rsidRPr="00815C29" w:rsidTr="00266AC6">
        <w:trPr>
          <w:trHeight w:val="3290"/>
        </w:trPr>
        <w:tc>
          <w:tcPr>
            <w:tcW w:w="4929" w:type="dxa"/>
          </w:tcPr>
          <w:p w:rsidR="00073FE5" w:rsidRPr="00815C29" w:rsidRDefault="00073FE5" w:rsidP="00EC6745">
            <w:pPr>
              <w:pStyle w:val="a7"/>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3140015" cy="2070339"/>
                  <wp:effectExtent l="19050" t="0" r="3235" b="0"/>
                  <wp:docPr id="58" name="Рисунок 1" descr="D:\Suret\Новая папка\IMG_3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ret\Новая папка\IMG_3176.JPG"/>
                          <pic:cNvPicPr>
                            <a:picLocks noChangeAspect="1" noChangeArrowheads="1"/>
                          </pic:cNvPicPr>
                        </pic:nvPicPr>
                        <pic:blipFill>
                          <a:blip r:embed="rId25" cstate="print"/>
                          <a:srcRect/>
                          <a:stretch>
                            <a:fillRect/>
                          </a:stretch>
                        </pic:blipFill>
                        <pic:spPr bwMode="auto">
                          <a:xfrm>
                            <a:off x="0" y="0"/>
                            <a:ext cx="3149429" cy="2076546"/>
                          </a:xfrm>
                          <a:prstGeom prst="rect">
                            <a:avLst/>
                          </a:prstGeom>
                          <a:ln>
                            <a:noFill/>
                          </a:ln>
                          <a:effectLst>
                            <a:softEdge rad="112500"/>
                          </a:effectLst>
                        </pic:spPr>
                      </pic:pic>
                    </a:graphicData>
                  </a:graphic>
                </wp:inline>
              </w:drawing>
            </w:r>
          </w:p>
        </w:tc>
        <w:tc>
          <w:tcPr>
            <w:tcW w:w="4929" w:type="dxa"/>
          </w:tcPr>
          <w:p w:rsidR="00073FE5" w:rsidRPr="00815C29" w:rsidRDefault="00073FE5" w:rsidP="00EC6745">
            <w:pPr>
              <w:pStyle w:val="a7"/>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36195</wp:posOffset>
                  </wp:positionH>
                  <wp:positionV relativeFrom="paragraph">
                    <wp:posOffset>-1270</wp:posOffset>
                  </wp:positionV>
                  <wp:extent cx="2758440" cy="2065020"/>
                  <wp:effectExtent l="19050" t="0" r="3810" b="0"/>
                  <wp:wrapSquare wrapText="bothSides"/>
                  <wp:docPr id="67" name="Рисунок 8" descr="D:\Samsung\Downloads\2654B068-21D6-4C2E-A6C5-BD8C50E014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msung\Downloads\2654B068-21D6-4C2E-A6C5-BD8C50E014D8.jpeg"/>
                          <pic:cNvPicPr>
                            <a:picLocks noChangeAspect="1" noChangeArrowheads="1"/>
                          </pic:cNvPicPr>
                        </pic:nvPicPr>
                        <pic:blipFill>
                          <a:blip r:embed="rId26" cstate="print"/>
                          <a:srcRect/>
                          <a:stretch>
                            <a:fillRect/>
                          </a:stretch>
                        </pic:blipFill>
                        <pic:spPr bwMode="auto">
                          <a:xfrm>
                            <a:off x="0" y="0"/>
                            <a:ext cx="2758440" cy="2065020"/>
                          </a:xfrm>
                          <a:prstGeom prst="rect">
                            <a:avLst/>
                          </a:prstGeom>
                          <a:ln>
                            <a:noFill/>
                          </a:ln>
                          <a:effectLst>
                            <a:softEdge rad="112500"/>
                          </a:effectLst>
                        </pic:spPr>
                      </pic:pic>
                    </a:graphicData>
                  </a:graphic>
                </wp:anchor>
              </w:drawing>
            </w:r>
          </w:p>
        </w:tc>
      </w:tr>
      <w:tr w:rsidR="00073FE5" w:rsidRPr="00B656BD" w:rsidTr="00266AC6">
        <w:tc>
          <w:tcPr>
            <w:tcW w:w="4929" w:type="dxa"/>
          </w:tcPr>
          <w:p w:rsidR="004427A9" w:rsidRPr="00815C29" w:rsidRDefault="00073FE5" w:rsidP="00EC6745">
            <w:pPr>
              <w:pStyle w:val="a7"/>
              <w:ind w:firstLine="709"/>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Сурет 1</w:t>
            </w:r>
            <w:r w:rsidR="004427A9" w:rsidRPr="00815C29">
              <w:rPr>
                <w:rFonts w:ascii="Times New Roman" w:hAnsi="Times New Roman" w:cs="Times New Roman"/>
                <w:noProof/>
                <w:sz w:val="28"/>
                <w:szCs w:val="28"/>
                <w:lang w:val="kk-KZ"/>
              </w:rPr>
              <w:t>8</w:t>
            </w:r>
            <w:r w:rsidRPr="00815C29">
              <w:rPr>
                <w:rFonts w:ascii="Times New Roman" w:hAnsi="Times New Roman" w:cs="Times New Roman"/>
                <w:noProof/>
                <w:sz w:val="28"/>
                <w:szCs w:val="28"/>
                <w:lang w:val="kk-KZ"/>
              </w:rPr>
              <w:t xml:space="preserve"> </w:t>
            </w:r>
            <w:r w:rsidR="004427A9" w:rsidRPr="00815C29">
              <w:rPr>
                <w:rFonts w:ascii="Times New Roman" w:hAnsi="Times New Roman" w:cs="Times New Roman"/>
                <w:noProof/>
                <w:sz w:val="28"/>
                <w:szCs w:val="28"/>
                <w:lang w:val="kk-KZ"/>
              </w:rPr>
              <w:t>–</w:t>
            </w:r>
            <w:r w:rsidRPr="00815C29">
              <w:rPr>
                <w:rFonts w:ascii="Times New Roman" w:hAnsi="Times New Roman" w:cs="Times New Roman"/>
                <w:noProof/>
                <w:sz w:val="28"/>
                <w:szCs w:val="28"/>
                <w:lang w:val="kk-KZ"/>
              </w:rPr>
              <w:t xml:space="preserve"> Даму сатысында имаго мен дернәсілдерді бірге өсіру технологиясы</w:t>
            </w:r>
            <w:r w:rsidR="001C5BF4" w:rsidRPr="00815C29">
              <w:rPr>
                <w:rFonts w:ascii="Times New Roman" w:hAnsi="Times New Roman" w:cs="Times New Roman"/>
                <w:noProof/>
                <w:sz w:val="28"/>
                <w:szCs w:val="28"/>
                <w:lang w:val="kk-KZ"/>
              </w:rPr>
              <w:t xml:space="preserve"> </w:t>
            </w:r>
          </w:p>
          <w:p w:rsidR="004427A9" w:rsidRPr="00815C29" w:rsidRDefault="004427A9" w:rsidP="004427A9">
            <w:pPr>
              <w:pStyle w:val="a7"/>
              <w:ind w:firstLine="284"/>
              <w:jc w:val="both"/>
              <w:rPr>
                <w:rFonts w:ascii="Times New Roman" w:hAnsi="Times New Roman" w:cs="Times New Roman"/>
                <w:noProof/>
                <w:sz w:val="16"/>
                <w:szCs w:val="16"/>
                <w:lang w:val="kk-KZ"/>
              </w:rPr>
            </w:pPr>
          </w:p>
          <w:p w:rsidR="001C5BF4" w:rsidRPr="00815C29" w:rsidRDefault="004427A9" w:rsidP="004427A9">
            <w:pPr>
              <w:pStyle w:val="a7"/>
              <w:ind w:firstLine="284"/>
              <w:jc w:val="both"/>
              <w:rPr>
                <w:rFonts w:ascii="Times New Roman" w:eastAsia="Times New Roman" w:hAnsi="Times New Roman" w:cs="Times New Roman"/>
                <w:sz w:val="24"/>
                <w:szCs w:val="24"/>
                <w:lang w:val="kk-KZ"/>
              </w:rPr>
            </w:pPr>
            <w:r w:rsidRPr="00815C29">
              <w:rPr>
                <w:rFonts w:ascii="Times New Roman" w:hAnsi="Times New Roman" w:cs="Times New Roman"/>
                <w:noProof/>
                <w:sz w:val="24"/>
                <w:szCs w:val="24"/>
                <w:lang w:val="kk-KZ"/>
              </w:rPr>
              <w:t xml:space="preserve">Ескерту </w:t>
            </w:r>
            <w:r w:rsidR="001C5BF4" w:rsidRPr="00815C29">
              <w:rPr>
                <w:rStyle w:val="af"/>
                <w:rFonts w:ascii="Times New Roman" w:hAnsi="Times New Roman" w:cs="Times New Roman"/>
                <w:sz w:val="24"/>
                <w:szCs w:val="24"/>
                <w:lang w:val="kk-KZ"/>
              </w:rPr>
              <w:t>«ҚазӨҚжКҒЗИ» «Пайдалы буынаяқтылар зертханасы», 2017 ж.</w:t>
            </w:r>
          </w:p>
          <w:p w:rsidR="00073FE5" w:rsidRPr="00815C29" w:rsidRDefault="00073FE5" w:rsidP="00EC6745">
            <w:pPr>
              <w:pStyle w:val="a7"/>
              <w:jc w:val="center"/>
              <w:rPr>
                <w:rFonts w:ascii="Times New Roman" w:hAnsi="Times New Roman" w:cs="Times New Roman"/>
                <w:noProof/>
                <w:sz w:val="28"/>
                <w:szCs w:val="28"/>
                <w:lang w:val="kk-KZ"/>
              </w:rPr>
            </w:pPr>
          </w:p>
        </w:tc>
        <w:tc>
          <w:tcPr>
            <w:tcW w:w="4929" w:type="dxa"/>
          </w:tcPr>
          <w:p w:rsidR="004427A9" w:rsidRPr="00815C29" w:rsidRDefault="00D15CBA" w:rsidP="004427A9">
            <w:pPr>
              <w:pStyle w:val="a7"/>
              <w:ind w:firstLine="49"/>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Сурет 1</w:t>
            </w:r>
            <w:r w:rsidR="004427A9" w:rsidRPr="00815C29">
              <w:rPr>
                <w:rFonts w:ascii="Times New Roman" w:hAnsi="Times New Roman" w:cs="Times New Roman"/>
                <w:noProof/>
                <w:sz w:val="28"/>
                <w:szCs w:val="28"/>
                <w:lang w:val="kk-KZ"/>
              </w:rPr>
              <w:t>9</w:t>
            </w:r>
            <w:r w:rsidR="00073FE5" w:rsidRPr="00815C29">
              <w:rPr>
                <w:rFonts w:ascii="Times New Roman" w:hAnsi="Times New Roman" w:cs="Times New Roman"/>
                <w:noProof/>
                <w:sz w:val="28"/>
                <w:szCs w:val="28"/>
                <w:lang w:val="kk-KZ"/>
              </w:rPr>
              <w:t xml:space="preserve"> </w:t>
            </w:r>
            <w:r w:rsidR="004427A9" w:rsidRPr="00815C29">
              <w:rPr>
                <w:rFonts w:ascii="Times New Roman" w:hAnsi="Times New Roman" w:cs="Times New Roman"/>
                <w:noProof/>
                <w:sz w:val="28"/>
                <w:szCs w:val="28"/>
                <w:lang w:val="kk-KZ"/>
              </w:rPr>
              <w:t>–</w:t>
            </w:r>
            <w:r w:rsidR="00073FE5" w:rsidRPr="00815C29">
              <w:rPr>
                <w:rFonts w:ascii="Times New Roman" w:hAnsi="Times New Roman" w:cs="Times New Roman"/>
                <w:noProof/>
                <w:sz w:val="28"/>
                <w:szCs w:val="28"/>
                <w:lang w:val="kk-KZ"/>
              </w:rPr>
              <w:t xml:space="preserve"> Жылыжай аққанатымен (</w:t>
            </w:r>
            <w:r w:rsidR="00073FE5" w:rsidRPr="00815C29">
              <w:rPr>
                <w:rFonts w:ascii="Times New Roman" w:hAnsi="Times New Roman" w:cs="Times New Roman"/>
                <w:i/>
                <w:noProof/>
                <w:sz w:val="28"/>
                <w:szCs w:val="28"/>
                <w:lang w:val="kk-KZ"/>
              </w:rPr>
              <w:t>Trialeurodes vaporariorum</w:t>
            </w:r>
            <w:r w:rsidR="00073FE5" w:rsidRPr="00815C29">
              <w:rPr>
                <w:rFonts w:ascii="Times New Roman" w:hAnsi="Times New Roman" w:cs="Times New Roman"/>
                <w:noProof/>
                <w:sz w:val="28"/>
                <w:szCs w:val="28"/>
                <w:lang w:val="kk-KZ"/>
              </w:rPr>
              <w:t>) за</w:t>
            </w:r>
            <w:r w:rsidR="002926CF" w:rsidRPr="00815C29">
              <w:rPr>
                <w:rFonts w:ascii="Times New Roman" w:hAnsi="Times New Roman" w:cs="Times New Roman"/>
                <w:noProof/>
                <w:sz w:val="28"/>
                <w:szCs w:val="28"/>
                <w:lang w:val="kk-KZ"/>
              </w:rPr>
              <w:t>қым</w:t>
            </w:r>
            <w:r w:rsidR="00073FE5" w:rsidRPr="00815C29">
              <w:rPr>
                <w:rFonts w:ascii="Times New Roman" w:hAnsi="Times New Roman" w:cs="Times New Roman"/>
                <w:noProof/>
                <w:sz w:val="28"/>
                <w:szCs w:val="28"/>
                <w:lang w:val="kk-KZ"/>
              </w:rPr>
              <w:t>данған темекі өсімдігі</w:t>
            </w:r>
            <w:r w:rsidR="001C5BF4" w:rsidRPr="00815C29">
              <w:rPr>
                <w:rFonts w:ascii="Times New Roman" w:hAnsi="Times New Roman" w:cs="Times New Roman"/>
                <w:noProof/>
                <w:sz w:val="28"/>
                <w:szCs w:val="28"/>
                <w:lang w:val="kk-KZ"/>
              </w:rPr>
              <w:t xml:space="preserve"> </w:t>
            </w:r>
          </w:p>
          <w:p w:rsidR="004427A9" w:rsidRPr="00815C29" w:rsidRDefault="004427A9" w:rsidP="004427A9">
            <w:pPr>
              <w:pStyle w:val="a7"/>
              <w:ind w:firstLine="333"/>
              <w:jc w:val="both"/>
              <w:rPr>
                <w:rFonts w:ascii="Times New Roman" w:hAnsi="Times New Roman" w:cs="Times New Roman"/>
                <w:noProof/>
                <w:sz w:val="16"/>
                <w:szCs w:val="16"/>
                <w:lang w:val="kk-KZ"/>
              </w:rPr>
            </w:pPr>
          </w:p>
          <w:p w:rsidR="00073FE5" w:rsidRPr="00815C29" w:rsidRDefault="004427A9" w:rsidP="004427A9">
            <w:pPr>
              <w:pStyle w:val="a7"/>
              <w:ind w:firstLine="333"/>
              <w:jc w:val="both"/>
              <w:rPr>
                <w:rFonts w:ascii="Times New Roman" w:eastAsia="Times New Roman" w:hAnsi="Times New Roman" w:cs="Times New Roman"/>
                <w:sz w:val="24"/>
                <w:szCs w:val="24"/>
                <w:lang w:val="kk-KZ"/>
              </w:rPr>
            </w:pPr>
            <w:r w:rsidRPr="00815C29">
              <w:rPr>
                <w:rFonts w:ascii="Times New Roman" w:hAnsi="Times New Roman" w:cs="Times New Roman"/>
                <w:noProof/>
                <w:sz w:val="24"/>
                <w:szCs w:val="24"/>
                <w:lang w:val="kk-KZ"/>
              </w:rPr>
              <w:t xml:space="preserve">Ескерту – </w:t>
            </w:r>
            <w:r w:rsidR="001C5BF4" w:rsidRPr="00815C29">
              <w:rPr>
                <w:rStyle w:val="af"/>
                <w:rFonts w:ascii="Times New Roman" w:hAnsi="Times New Roman" w:cs="Times New Roman"/>
                <w:sz w:val="24"/>
                <w:szCs w:val="24"/>
                <w:lang w:val="kk-KZ"/>
              </w:rPr>
              <w:t>«ҚазӨҚжКҒЗИ» «Пайдалы буынаяқтылар зертханасы», 2017 ж.</w:t>
            </w:r>
          </w:p>
        </w:tc>
      </w:tr>
    </w:tbl>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
          <w:iCs/>
          <w:sz w:val="28"/>
          <w:szCs w:val="28"/>
          <w:lang w:val="kk-KZ"/>
        </w:rPr>
        <w:lastRenderedPageBreak/>
        <w:t>M. nubilus</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Cs/>
          <w:sz w:val="28"/>
          <w:szCs w:val="28"/>
          <w:lang w:val="kk-KZ"/>
        </w:rPr>
        <w:t>дарақтарын жаппай жинау технологиясында</w:t>
      </w:r>
      <w:r w:rsidRPr="00815C29">
        <w:rPr>
          <w:rFonts w:ascii="Times New Roman" w:eastAsia="Times New Roman" w:hAnsi="Times New Roman" w:cs="Times New Roman"/>
          <w:i/>
          <w:iCs/>
          <w:sz w:val="28"/>
          <w:szCs w:val="28"/>
          <w:lang w:val="kk-KZ"/>
        </w:rPr>
        <w:t xml:space="preserve"> </w:t>
      </w:r>
      <w:r w:rsidRPr="00815C29">
        <w:rPr>
          <w:rFonts w:ascii="Times New Roman" w:eastAsia="Times New Roman" w:hAnsi="Times New Roman" w:cs="Times New Roman"/>
          <w:iCs/>
          <w:sz w:val="28"/>
          <w:szCs w:val="28"/>
          <w:lang w:val="kk-KZ"/>
        </w:rPr>
        <w:t>Rocker 810 вакуумды сорғыш аппарат қолданылды. Сорғышты арнайы жинау жүргізілетін пластмассалық ыдысқа жалғаймыз. Пластмассалық ыдыстың қақпағына екі түтік бекітілген. Бірінші түтік қысқа және макролофусты жинауға бағытталған, ал екінші түтік ұзын, оның бір ұшы беті тормен қапталған ыдысқа жалғанған, келесі ұшы аппаратқа жалғанған (</w:t>
      </w:r>
      <w:r w:rsidR="004427A9" w:rsidRPr="00815C29">
        <w:rPr>
          <w:rFonts w:ascii="Times New Roman" w:eastAsia="Times New Roman" w:hAnsi="Times New Roman" w:cs="Times New Roman"/>
          <w:iCs/>
          <w:sz w:val="28"/>
          <w:szCs w:val="28"/>
          <w:lang w:val="kk-KZ"/>
        </w:rPr>
        <w:t>20-</w:t>
      </w:r>
      <w:r w:rsidRPr="00815C29">
        <w:rPr>
          <w:rFonts w:ascii="Times New Roman" w:eastAsia="Times New Roman" w:hAnsi="Times New Roman" w:cs="Times New Roman"/>
          <w:iCs/>
          <w:sz w:val="28"/>
          <w:szCs w:val="28"/>
          <w:lang w:val="kk-KZ"/>
        </w:rPr>
        <w:t xml:space="preserve">сурет). </w:t>
      </w: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p>
    <w:p w:rsidR="00073FE5" w:rsidRPr="00815C29" w:rsidRDefault="00073FE5" w:rsidP="00EC6745">
      <w:pPr>
        <w:pStyle w:val="a7"/>
        <w:jc w:val="center"/>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noProof/>
          <w:sz w:val="28"/>
          <w:szCs w:val="28"/>
        </w:rPr>
        <w:drawing>
          <wp:inline distT="0" distB="0" distL="0" distR="0">
            <wp:extent cx="3272790" cy="2316456"/>
            <wp:effectExtent l="19050" t="0" r="3810" b="0"/>
            <wp:docPr id="70" name="Рисунок 1" descr="D:\Samsung\Downloads\PHOTO-2018-12-17-22-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msung\Downloads\PHOTO-2018-12-17-22-44-42.jpg"/>
                    <pic:cNvPicPr>
                      <a:picLocks noChangeAspect="1" noChangeArrowheads="1"/>
                    </pic:cNvPicPr>
                  </pic:nvPicPr>
                  <pic:blipFill>
                    <a:blip r:embed="rId27" cstate="print"/>
                    <a:srcRect l="10623" r="20646"/>
                    <a:stretch>
                      <a:fillRect/>
                    </a:stretch>
                  </pic:blipFill>
                  <pic:spPr bwMode="auto">
                    <a:xfrm>
                      <a:off x="0" y="0"/>
                      <a:ext cx="3281466" cy="2322597"/>
                    </a:xfrm>
                    <a:prstGeom prst="rect">
                      <a:avLst/>
                    </a:prstGeom>
                    <a:ln>
                      <a:noFill/>
                    </a:ln>
                    <a:effectLst>
                      <a:softEdge rad="112500"/>
                    </a:effectLst>
                  </pic:spPr>
                </pic:pic>
              </a:graphicData>
            </a:graphic>
          </wp:inline>
        </w:drawing>
      </w:r>
    </w:p>
    <w:p w:rsidR="00C767A0" w:rsidRPr="00815C29" w:rsidRDefault="00C767A0" w:rsidP="00EC6745">
      <w:pPr>
        <w:pStyle w:val="a7"/>
        <w:ind w:firstLine="709"/>
        <w:jc w:val="center"/>
        <w:rPr>
          <w:rFonts w:ascii="Times New Roman" w:eastAsia="Times New Roman" w:hAnsi="Times New Roman" w:cs="Times New Roman"/>
          <w:iCs/>
          <w:sz w:val="16"/>
          <w:szCs w:val="16"/>
          <w:lang w:val="kk-KZ"/>
        </w:rPr>
      </w:pPr>
    </w:p>
    <w:p w:rsidR="004427A9" w:rsidRPr="00815C29" w:rsidRDefault="00073FE5" w:rsidP="004427A9">
      <w:pPr>
        <w:pStyle w:val="a7"/>
        <w:jc w:val="center"/>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 xml:space="preserve">Сурет </w:t>
      </w:r>
      <w:r w:rsidR="004427A9" w:rsidRPr="00815C29">
        <w:rPr>
          <w:rFonts w:ascii="Times New Roman" w:eastAsia="Times New Roman" w:hAnsi="Times New Roman" w:cs="Times New Roman"/>
          <w:iCs/>
          <w:sz w:val="28"/>
          <w:szCs w:val="28"/>
          <w:lang w:val="kk-KZ"/>
        </w:rPr>
        <w:t>20</w:t>
      </w:r>
      <w:r w:rsidRPr="00815C29">
        <w:rPr>
          <w:rFonts w:ascii="Times New Roman" w:eastAsia="Times New Roman" w:hAnsi="Times New Roman" w:cs="Times New Roman"/>
          <w:iCs/>
          <w:sz w:val="28"/>
          <w:szCs w:val="28"/>
          <w:lang w:val="kk-KZ"/>
        </w:rPr>
        <w:t xml:space="preserve"> </w:t>
      </w:r>
      <w:r w:rsidR="004427A9"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жаппай жинау технологиясы</w:t>
      </w:r>
      <w:r w:rsidR="001C5BF4" w:rsidRPr="00815C29">
        <w:rPr>
          <w:rFonts w:ascii="Times New Roman" w:eastAsia="Times New Roman" w:hAnsi="Times New Roman" w:cs="Times New Roman"/>
          <w:iCs/>
          <w:sz w:val="28"/>
          <w:szCs w:val="28"/>
          <w:lang w:val="kk-KZ"/>
        </w:rPr>
        <w:t xml:space="preserve">  </w:t>
      </w:r>
    </w:p>
    <w:p w:rsidR="004427A9" w:rsidRPr="00815C29" w:rsidRDefault="004427A9" w:rsidP="00EC6745">
      <w:pPr>
        <w:pStyle w:val="a7"/>
        <w:ind w:firstLine="709"/>
        <w:jc w:val="center"/>
        <w:rPr>
          <w:rFonts w:ascii="Times New Roman" w:eastAsia="Times New Roman" w:hAnsi="Times New Roman" w:cs="Times New Roman"/>
          <w:iCs/>
          <w:sz w:val="16"/>
          <w:szCs w:val="16"/>
          <w:lang w:val="kk-KZ"/>
        </w:rPr>
      </w:pPr>
    </w:p>
    <w:p w:rsidR="001C5BF4" w:rsidRPr="00815C29" w:rsidRDefault="004427A9" w:rsidP="004427A9">
      <w:pPr>
        <w:pStyle w:val="a7"/>
        <w:ind w:firstLine="709"/>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iCs/>
          <w:sz w:val="24"/>
          <w:szCs w:val="24"/>
          <w:lang w:val="kk-KZ"/>
        </w:rPr>
        <w:t xml:space="preserve">Ескерту – </w:t>
      </w:r>
      <w:r w:rsidR="001C5BF4" w:rsidRPr="00815C29">
        <w:rPr>
          <w:rStyle w:val="af"/>
          <w:rFonts w:ascii="Times New Roman" w:hAnsi="Times New Roman" w:cs="Times New Roman"/>
          <w:sz w:val="24"/>
          <w:szCs w:val="24"/>
          <w:lang w:val="kk-KZ"/>
        </w:rPr>
        <w:t>«ҚазӨҚжКҒЗИ» «Пайдалы буынаяқтылар зертха</w:t>
      </w:r>
      <w:r w:rsidRPr="00815C29">
        <w:rPr>
          <w:rStyle w:val="af"/>
          <w:rFonts w:ascii="Times New Roman" w:hAnsi="Times New Roman" w:cs="Times New Roman"/>
          <w:sz w:val="24"/>
          <w:szCs w:val="24"/>
          <w:lang w:val="kk-KZ"/>
        </w:rPr>
        <w:t>насы», 2018 ж.</w:t>
      </w:r>
    </w:p>
    <w:p w:rsidR="00073FE5" w:rsidRPr="00815C29" w:rsidRDefault="00073FE5" w:rsidP="00EC6745">
      <w:pPr>
        <w:pStyle w:val="a7"/>
        <w:ind w:firstLine="709"/>
        <w:jc w:val="center"/>
        <w:rPr>
          <w:rFonts w:ascii="Times New Roman" w:eastAsia="Times New Roman" w:hAnsi="Times New Roman" w:cs="Times New Roman"/>
          <w:iCs/>
          <w:sz w:val="28"/>
          <w:szCs w:val="28"/>
          <w:lang w:val="kk-KZ"/>
        </w:rPr>
      </w:pP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
          <w:iCs/>
          <w:sz w:val="28"/>
          <w:szCs w:val="28"/>
          <w:lang w:val="kk-KZ"/>
        </w:rPr>
        <w:t xml:space="preserve">Macrolophus </w:t>
      </w:r>
      <w:r w:rsidR="00C569CB" w:rsidRPr="00815C29">
        <w:rPr>
          <w:rFonts w:ascii="Times New Roman" w:eastAsia="Times New Roman" w:hAnsi="Times New Roman" w:cs="Times New Roman"/>
          <w:i/>
          <w:iCs/>
          <w:sz w:val="28"/>
          <w:szCs w:val="28"/>
          <w:lang w:val="kk-KZ"/>
        </w:rPr>
        <w:t>nubilus</w:t>
      </w:r>
      <w:r w:rsidRPr="00815C29">
        <w:rPr>
          <w:rFonts w:ascii="Times New Roman" w:eastAsia="Times New Roman" w:hAnsi="Times New Roman" w:cs="Times New Roman"/>
          <w:i/>
          <w:iCs/>
          <w:sz w:val="28"/>
          <w:szCs w:val="28"/>
          <w:lang w:val="kk-KZ"/>
        </w:rPr>
        <w:t xml:space="preserve"> тасмалдау технологиясы. M. nubilus</w:t>
      </w:r>
      <w:r w:rsidRPr="00815C29">
        <w:rPr>
          <w:rFonts w:ascii="Times New Roman" w:eastAsia="Times New Roman" w:hAnsi="Times New Roman" w:cs="Times New Roman"/>
          <w:iCs/>
          <w:sz w:val="28"/>
          <w:szCs w:val="28"/>
          <w:lang w:val="kk-KZ"/>
        </w:rPr>
        <w:t xml:space="preserve"> тасымалдау үшін төмендегідей негізгі талаптар сақталуы керек: гелийлі тоңазытқыш пакеттері бар, ауа температурасын </w:t>
      </w:r>
      <w:r w:rsidR="00C369A1"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15-</w:t>
      </w:r>
      <w:r w:rsidR="00C369A1"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18</w:t>
      </w:r>
      <w:r w:rsidRPr="00815C29">
        <w:rPr>
          <w:rFonts w:ascii="Times New Roman" w:eastAsia="Times New Roman" w:hAnsi="Times New Roman" w:cs="Times New Roman"/>
          <w:iCs/>
          <w:sz w:val="28"/>
          <w:szCs w:val="28"/>
          <w:vertAlign w:val="superscript"/>
          <w:lang w:val="kk-KZ"/>
        </w:rPr>
        <w:t>0</w:t>
      </w:r>
      <w:r w:rsidRPr="00815C29">
        <w:rPr>
          <w:rFonts w:ascii="Times New Roman" w:eastAsia="Times New Roman" w:hAnsi="Times New Roman" w:cs="Times New Roman"/>
          <w:iCs/>
          <w:sz w:val="28"/>
          <w:szCs w:val="28"/>
          <w:lang w:val="kk-KZ"/>
        </w:rPr>
        <w:t>С аралығында сақтайтын арнайы п</w:t>
      </w:r>
      <w:r w:rsidR="002926CF" w:rsidRPr="00815C29">
        <w:rPr>
          <w:rFonts w:ascii="Times New Roman" w:eastAsia="Times New Roman" w:hAnsi="Times New Roman" w:cs="Times New Roman"/>
          <w:iCs/>
          <w:sz w:val="28"/>
          <w:szCs w:val="28"/>
          <w:lang w:val="kk-KZ"/>
        </w:rPr>
        <w:t>е</w:t>
      </w:r>
      <w:r w:rsidRPr="00815C29">
        <w:rPr>
          <w:rFonts w:ascii="Times New Roman" w:eastAsia="Times New Roman" w:hAnsi="Times New Roman" w:cs="Times New Roman"/>
          <w:iCs/>
          <w:sz w:val="28"/>
          <w:szCs w:val="28"/>
          <w:lang w:val="kk-KZ"/>
        </w:rPr>
        <w:t>нопластық термобокстарда; қорапқа күн сәулесінің тікелей түспеуін қадағалау; тасмалдаушы ыдыстардың ішіне жұмсақ ағаш ойықтары салынады, өйткені жыртқыштар бір-бірін жарақаттауы мүмкін және әр тасымалдау ыдысына 200</w:t>
      </w:r>
      <w:r w:rsidR="002926CF"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мл (0,5-1 гр</w:t>
      </w:r>
      <w:r w:rsidR="00C569CB" w:rsidRPr="00815C29">
        <w:rPr>
          <w:rFonts w:ascii="Times New Roman" w:eastAsia="Times New Roman" w:hAnsi="Times New Roman" w:cs="Times New Roman"/>
          <w:iCs/>
          <w:sz w:val="28"/>
          <w:szCs w:val="28"/>
          <w:lang w:val="kk-KZ"/>
        </w:rPr>
        <w:t xml:space="preserve"> қорек</w:t>
      </w:r>
      <w:r w:rsidRPr="00815C29">
        <w:rPr>
          <w:rFonts w:ascii="Times New Roman" w:eastAsia="Times New Roman" w:hAnsi="Times New Roman" w:cs="Times New Roman"/>
          <w:iCs/>
          <w:sz w:val="28"/>
          <w:szCs w:val="28"/>
          <w:lang w:val="kk-KZ"/>
        </w:rPr>
        <w:t xml:space="preserve">) </w:t>
      </w:r>
      <w:r w:rsidR="00C569CB" w:rsidRPr="00815C29">
        <w:rPr>
          <w:rFonts w:ascii="Times New Roman" w:eastAsia="Times New Roman" w:hAnsi="Times New Roman" w:cs="Times New Roman"/>
          <w:iCs/>
          <w:sz w:val="28"/>
          <w:szCs w:val="28"/>
          <w:lang w:val="kk-KZ"/>
        </w:rPr>
        <w:t xml:space="preserve">– 500 дарақ, </w:t>
      </w:r>
      <w:r w:rsidRPr="00815C29">
        <w:rPr>
          <w:rFonts w:ascii="Times New Roman" w:eastAsia="Times New Roman" w:hAnsi="Times New Roman" w:cs="Times New Roman"/>
          <w:iCs/>
          <w:sz w:val="28"/>
          <w:szCs w:val="28"/>
          <w:lang w:val="kk-KZ"/>
        </w:rPr>
        <w:t>500</w:t>
      </w:r>
      <w:r w:rsidR="002926CF"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мл (2</w:t>
      </w:r>
      <w:r w:rsidR="002926CF"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гр</w:t>
      </w:r>
      <w:r w:rsidR="00C569CB" w:rsidRPr="00815C29">
        <w:rPr>
          <w:rFonts w:ascii="Times New Roman" w:eastAsia="Times New Roman" w:hAnsi="Times New Roman" w:cs="Times New Roman"/>
          <w:iCs/>
          <w:sz w:val="28"/>
          <w:szCs w:val="28"/>
          <w:lang w:val="kk-KZ"/>
        </w:rPr>
        <w:t xml:space="preserve"> қорек</w:t>
      </w:r>
      <w:r w:rsidRPr="00815C29">
        <w:rPr>
          <w:rFonts w:ascii="Times New Roman" w:eastAsia="Times New Roman" w:hAnsi="Times New Roman" w:cs="Times New Roman"/>
          <w:iCs/>
          <w:sz w:val="28"/>
          <w:szCs w:val="28"/>
          <w:lang w:val="kk-KZ"/>
        </w:rPr>
        <w:t>)</w:t>
      </w:r>
      <w:r w:rsidR="00C569CB" w:rsidRPr="00815C29">
        <w:rPr>
          <w:rFonts w:ascii="Times New Roman" w:eastAsia="Times New Roman" w:hAnsi="Times New Roman" w:cs="Times New Roman"/>
          <w:iCs/>
          <w:sz w:val="28"/>
          <w:szCs w:val="28"/>
          <w:lang w:val="kk-KZ"/>
        </w:rPr>
        <w:t xml:space="preserve"> – 1000 дарақ </w:t>
      </w:r>
      <w:r w:rsidRPr="00815C29">
        <w:rPr>
          <w:rFonts w:ascii="Times New Roman" w:eastAsia="Times New Roman" w:hAnsi="Times New Roman" w:cs="Times New Roman"/>
          <w:iCs/>
          <w:sz w:val="28"/>
          <w:szCs w:val="28"/>
          <w:lang w:val="kk-KZ"/>
        </w:rPr>
        <w:t xml:space="preserve"> </w:t>
      </w:r>
      <w:r w:rsidR="00C569CB" w:rsidRPr="00815C29">
        <w:rPr>
          <w:rFonts w:ascii="Times New Roman" w:eastAsia="Times New Roman" w:hAnsi="Times New Roman" w:cs="Times New Roman"/>
          <w:i/>
          <w:iCs/>
          <w:sz w:val="28"/>
          <w:szCs w:val="28"/>
          <w:lang w:val="kk-KZ"/>
        </w:rPr>
        <w:t>M. nubilus</w:t>
      </w:r>
      <w:r w:rsidR="00C569CB" w:rsidRPr="00815C29">
        <w:rPr>
          <w:rFonts w:ascii="Times New Roman" w:eastAsia="Times New Roman" w:hAnsi="Times New Roman" w:cs="Times New Roman"/>
          <w:iCs/>
          <w:sz w:val="28"/>
          <w:szCs w:val="28"/>
          <w:lang w:val="kk-KZ"/>
        </w:rPr>
        <w:t xml:space="preserve"> жиналды </w:t>
      </w:r>
      <w:r w:rsidRPr="00815C29">
        <w:rPr>
          <w:rFonts w:ascii="Times New Roman" w:eastAsia="Times New Roman" w:hAnsi="Times New Roman" w:cs="Times New Roman"/>
          <w:iCs/>
          <w:sz w:val="28"/>
          <w:szCs w:val="28"/>
          <w:lang w:val="kk-KZ"/>
        </w:rPr>
        <w:t>(</w:t>
      </w:r>
      <w:r w:rsidR="004427A9" w:rsidRPr="00815C29">
        <w:rPr>
          <w:rFonts w:ascii="Times New Roman" w:eastAsia="Times New Roman" w:hAnsi="Times New Roman" w:cs="Times New Roman"/>
          <w:iCs/>
          <w:sz w:val="28"/>
          <w:szCs w:val="28"/>
          <w:lang w:val="kk-KZ"/>
        </w:rPr>
        <w:t>21-</w:t>
      </w:r>
      <w:r w:rsidRPr="00815C29">
        <w:rPr>
          <w:rFonts w:ascii="Times New Roman" w:eastAsia="Times New Roman" w:hAnsi="Times New Roman" w:cs="Times New Roman"/>
          <w:iCs/>
          <w:sz w:val="28"/>
          <w:szCs w:val="28"/>
          <w:lang w:val="kk-KZ"/>
        </w:rPr>
        <w:t>сурет)</w:t>
      </w:r>
      <w:r w:rsidR="002926CF"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 xml:space="preserve"> 1-2 тәулікке жететін арнай қорек ретінде </w:t>
      </w:r>
      <w:r w:rsidR="00743C6F">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
          <w:iCs/>
          <w:sz w:val="28"/>
          <w:szCs w:val="28"/>
          <w:lang w:val="kk-KZ"/>
        </w:rPr>
        <w:t xml:space="preserve">S. cerealella </w:t>
      </w:r>
      <w:r w:rsidRPr="00815C29">
        <w:rPr>
          <w:rFonts w:ascii="Times New Roman" w:eastAsia="Times New Roman" w:hAnsi="Times New Roman" w:cs="Times New Roman"/>
          <w:iCs/>
          <w:sz w:val="28"/>
          <w:szCs w:val="28"/>
          <w:lang w:val="kk-KZ"/>
        </w:rPr>
        <w:t xml:space="preserve">жұмыртқасы болуын қадағалау. </w:t>
      </w:r>
    </w:p>
    <w:p w:rsidR="00073FE5" w:rsidRPr="00815C29" w:rsidRDefault="00073FE5" w:rsidP="00EC6745">
      <w:pPr>
        <w:pStyle w:val="a7"/>
        <w:ind w:firstLine="709"/>
        <w:jc w:val="both"/>
        <w:rPr>
          <w:rFonts w:ascii="Times New Roman" w:eastAsia="Times New Roman" w:hAnsi="Times New Roman" w:cs="Times New Roman"/>
          <w:iCs/>
          <w:sz w:val="28"/>
          <w:szCs w:val="28"/>
          <w:lang w:val="kk-KZ"/>
        </w:rPr>
      </w:pPr>
    </w:p>
    <w:p w:rsidR="00073FE5" w:rsidRPr="00815C29" w:rsidRDefault="00073FE5" w:rsidP="004427A9">
      <w:pPr>
        <w:pStyle w:val="a7"/>
        <w:jc w:val="center"/>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noProof/>
          <w:sz w:val="28"/>
          <w:szCs w:val="28"/>
        </w:rPr>
        <w:drawing>
          <wp:inline distT="0" distB="0" distL="0" distR="0">
            <wp:extent cx="2331720" cy="1820562"/>
            <wp:effectExtent l="19050" t="0" r="0" b="0"/>
            <wp:docPr id="71" name="Рисунок 3" descr="D:\Samsung\Downloads\IMG_20220822_1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msung\Downloads\IMG_20220822_110426.jpg"/>
                    <pic:cNvPicPr>
                      <a:picLocks noChangeAspect="1" noChangeArrowheads="1"/>
                    </pic:cNvPicPr>
                  </pic:nvPicPr>
                  <pic:blipFill>
                    <a:blip r:embed="rId28" cstate="print"/>
                    <a:srcRect l="9551" t="18447" r="22469" b="10680"/>
                    <a:stretch>
                      <a:fillRect/>
                    </a:stretch>
                  </pic:blipFill>
                  <pic:spPr bwMode="auto">
                    <a:xfrm rot="10800000">
                      <a:off x="0" y="0"/>
                      <a:ext cx="2339155" cy="1826367"/>
                    </a:xfrm>
                    <a:prstGeom prst="rect">
                      <a:avLst/>
                    </a:prstGeom>
                    <a:noFill/>
                    <a:ln w="9525">
                      <a:noFill/>
                      <a:miter lim="800000"/>
                      <a:headEnd/>
                      <a:tailEnd/>
                    </a:ln>
                  </pic:spPr>
                </pic:pic>
              </a:graphicData>
            </a:graphic>
          </wp:inline>
        </w:drawing>
      </w:r>
      <w:r w:rsidRPr="00815C29">
        <w:rPr>
          <w:rFonts w:ascii="Times New Roman" w:eastAsia="Times New Roman" w:hAnsi="Times New Roman" w:cs="Times New Roman"/>
          <w:iCs/>
          <w:sz w:val="28"/>
          <w:szCs w:val="28"/>
          <w:lang w:val="kk-KZ"/>
        </w:rPr>
        <w:t xml:space="preserve"> </w:t>
      </w:r>
    </w:p>
    <w:p w:rsidR="00C767A0" w:rsidRPr="00815C29" w:rsidRDefault="00C767A0" w:rsidP="00EC6745">
      <w:pPr>
        <w:pStyle w:val="a7"/>
        <w:ind w:firstLine="709"/>
        <w:jc w:val="center"/>
        <w:rPr>
          <w:rFonts w:ascii="Times New Roman" w:eastAsia="Times New Roman" w:hAnsi="Times New Roman" w:cs="Times New Roman"/>
          <w:iCs/>
          <w:sz w:val="16"/>
          <w:szCs w:val="16"/>
          <w:lang w:val="kk-KZ"/>
        </w:rPr>
      </w:pPr>
    </w:p>
    <w:p w:rsidR="004427A9" w:rsidRPr="00815C29" w:rsidRDefault="00D15CBA" w:rsidP="00EC6745">
      <w:pPr>
        <w:pStyle w:val="a7"/>
        <w:ind w:firstLine="709"/>
        <w:jc w:val="center"/>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 xml:space="preserve">Сурет </w:t>
      </w:r>
      <w:r w:rsidR="004427A9" w:rsidRPr="00815C29">
        <w:rPr>
          <w:rFonts w:ascii="Times New Roman" w:eastAsia="Times New Roman" w:hAnsi="Times New Roman" w:cs="Times New Roman"/>
          <w:iCs/>
          <w:sz w:val="28"/>
          <w:szCs w:val="28"/>
          <w:lang w:val="kk-KZ"/>
        </w:rPr>
        <w:t>21</w:t>
      </w:r>
      <w:r w:rsidR="00073FE5" w:rsidRPr="00815C29">
        <w:rPr>
          <w:rFonts w:ascii="Times New Roman" w:eastAsia="Times New Roman" w:hAnsi="Times New Roman" w:cs="Times New Roman"/>
          <w:iCs/>
          <w:sz w:val="28"/>
          <w:szCs w:val="28"/>
          <w:lang w:val="kk-KZ"/>
        </w:rPr>
        <w:t xml:space="preserve"> </w:t>
      </w:r>
      <w:r w:rsidR="004427A9" w:rsidRPr="00815C29">
        <w:rPr>
          <w:rFonts w:ascii="Times New Roman" w:eastAsia="Times New Roman" w:hAnsi="Times New Roman" w:cs="Times New Roman"/>
          <w:iCs/>
          <w:sz w:val="28"/>
          <w:szCs w:val="28"/>
          <w:lang w:val="kk-KZ"/>
        </w:rPr>
        <w:t>–</w:t>
      </w:r>
      <w:r w:rsidR="00073FE5" w:rsidRPr="00815C29">
        <w:rPr>
          <w:rFonts w:ascii="Times New Roman" w:eastAsia="Times New Roman" w:hAnsi="Times New Roman" w:cs="Times New Roman"/>
          <w:iCs/>
          <w:sz w:val="28"/>
          <w:szCs w:val="28"/>
          <w:lang w:val="kk-KZ"/>
        </w:rPr>
        <w:t xml:space="preserve"> </w:t>
      </w:r>
      <w:r w:rsidR="00073FE5" w:rsidRPr="00815C29">
        <w:rPr>
          <w:rFonts w:ascii="Times New Roman" w:eastAsia="Times New Roman" w:hAnsi="Times New Roman" w:cs="Times New Roman"/>
          <w:i/>
          <w:iCs/>
          <w:sz w:val="28"/>
          <w:szCs w:val="28"/>
          <w:lang w:val="kk-KZ"/>
        </w:rPr>
        <w:t>Macrolophus nubilus</w:t>
      </w:r>
      <w:r w:rsidR="00073FE5" w:rsidRPr="00815C29">
        <w:rPr>
          <w:rFonts w:ascii="Times New Roman" w:eastAsia="Times New Roman" w:hAnsi="Times New Roman" w:cs="Times New Roman"/>
          <w:iCs/>
          <w:sz w:val="28"/>
          <w:szCs w:val="28"/>
          <w:lang w:val="kk-KZ"/>
        </w:rPr>
        <w:t xml:space="preserve"> тасмалдау ыдысы</w:t>
      </w:r>
      <w:r w:rsidR="001C5BF4" w:rsidRPr="00815C29">
        <w:rPr>
          <w:rFonts w:ascii="Times New Roman" w:eastAsia="Times New Roman" w:hAnsi="Times New Roman" w:cs="Times New Roman"/>
          <w:iCs/>
          <w:sz w:val="28"/>
          <w:szCs w:val="28"/>
          <w:lang w:val="kk-KZ"/>
        </w:rPr>
        <w:t xml:space="preserve"> </w:t>
      </w:r>
    </w:p>
    <w:p w:rsidR="004427A9" w:rsidRPr="00815C29" w:rsidRDefault="004427A9" w:rsidP="00EC6745">
      <w:pPr>
        <w:pStyle w:val="a7"/>
        <w:ind w:firstLine="709"/>
        <w:jc w:val="center"/>
        <w:rPr>
          <w:rFonts w:ascii="Times New Roman" w:eastAsia="Times New Roman" w:hAnsi="Times New Roman" w:cs="Times New Roman"/>
          <w:iCs/>
          <w:sz w:val="16"/>
          <w:szCs w:val="16"/>
          <w:lang w:val="kk-KZ"/>
        </w:rPr>
      </w:pPr>
    </w:p>
    <w:p w:rsidR="00073FE5" w:rsidRPr="00815C29" w:rsidRDefault="004427A9" w:rsidP="004427A9">
      <w:pPr>
        <w:pStyle w:val="a7"/>
        <w:ind w:firstLine="709"/>
        <w:jc w:val="both"/>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Ескерту – ЖШС WAT, 2021 ж.</w:t>
      </w:r>
    </w:p>
    <w:p w:rsidR="008B02CB" w:rsidRPr="00815C29" w:rsidRDefault="002A5CC2" w:rsidP="00EC6745">
      <w:pPr>
        <w:pStyle w:val="a7"/>
        <w:ind w:firstLine="709"/>
        <w:jc w:val="both"/>
        <w:rPr>
          <w:rStyle w:val="a9"/>
          <w:rFonts w:ascii="Times New Roman" w:hAnsi="Times New Roman" w:cs="Times New Roman"/>
          <w:sz w:val="28"/>
          <w:szCs w:val="28"/>
          <w:lang w:val="kk-KZ"/>
        </w:rPr>
      </w:pPr>
      <w:r w:rsidRPr="00815C29">
        <w:rPr>
          <w:rStyle w:val="a9"/>
          <w:rFonts w:ascii="Times New Roman" w:hAnsi="Times New Roman" w:cs="Times New Roman"/>
          <w:sz w:val="28"/>
          <w:szCs w:val="28"/>
          <w:lang w:val="kk-KZ"/>
        </w:rPr>
        <w:lastRenderedPageBreak/>
        <w:t xml:space="preserve">3 </w:t>
      </w:r>
      <w:r w:rsidR="00C27CC4" w:rsidRPr="00815C29">
        <w:rPr>
          <w:rStyle w:val="a9"/>
          <w:rFonts w:ascii="Times New Roman" w:hAnsi="Times New Roman" w:cs="Times New Roman"/>
          <w:sz w:val="28"/>
          <w:szCs w:val="28"/>
          <w:lang w:val="kk-KZ"/>
        </w:rPr>
        <w:t>ЗЕРТТЕУ НӘТИЖЕЛЕРІ</w:t>
      </w:r>
    </w:p>
    <w:p w:rsidR="00C27CC4" w:rsidRPr="00815C29" w:rsidRDefault="00C27CC4" w:rsidP="00EC6745">
      <w:pPr>
        <w:pStyle w:val="a7"/>
        <w:ind w:firstLine="709"/>
        <w:jc w:val="both"/>
        <w:rPr>
          <w:rStyle w:val="a9"/>
          <w:rFonts w:ascii="Times New Roman" w:hAnsi="Times New Roman" w:cs="Times New Roman"/>
          <w:sz w:val="28"/>
          <w:szCs w:val="28"/>
          <w:lang w:val="kk-KZ"/>
        </w:rPr>
      </w:pPr>
    </w:p>
    <w:p w:rsidR="00242FF5" w:rsidRPr="00815C29" w:rsidRDefault="00242FF5"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3</w:t>
      </w:r>
      <w:r w:rsidR="002A5CC2" w:rsidRPr="00815C29">
        <w:rPr>
          <w:rFonts w:ascii="Times New Roman" w:hAnsi="Times New Roman" w:cs="Times New Roman"/>
          <w:b/>
          <w:sz w:val="28"/>
          <w:szCs w:val="28"/>
          <w:lang w:val="kk-KZ"/>
        </w:rPr>
        <w:t>.1</w:t>
      </w:r>
      <w:r w:rsidRPr="00815C29">
        <w:rPr>
          <w:rFonts w:ascii="Times New Roman" w:hAnsi="Times New Roman" w:cs="Times New Roman"/>
          <w:b/>
          <w:sz w:val="28"/>
          <w:szCs w:val="28"/>
          <w:lang w:val="kk-KZ"/>
        </w:rPr>
        <w:t xml:space="preserve"> Жабық алаң</w:t>
      </w:r>
      <w:r w:rsidR="0076722F" w:rsidRPr="00815C29">
        <w:rPr>
          <w:rFonts w:ascii="Times New Roman" w:hAnsi="Times New Roman" w:cs="Times New Roman"/>
          <w:b/>
          <w:sz w:val="28"/>
          <w:szCs w:val="28"/>
          <w:lang w:val="kk-KZ"/>
        </w:rPr>
        <w:t>ның негізгі</w:t>
      </w:r>
      <w:r w:rsidRPr="00815C29">
        <w:rPr>
          <w:rFonts w:ascii="Times New Roman" w:hAnsi="Times New Roman" w:cs="Times New Roman"/>
          <w:b/>
          <w:sz w:val="28"/>
          <w:szCs w:val="28"/>
          <w:lang w:val="kk-KZ"/>
        </w:rPr>
        <w:t xml:space="preserve"> фитофагтар</w:t>
      </w:r>
      <w:r w:rsidR="00F8661B" w:rsidRPr="00815C29">
        <w:rPr>
          <w:rFonts w:ascii="Times New Roman" w:hAnsi="Times New Roman" w:cs="Times New Roman"/>
          <w:b/>
          <w:sz w:val="28"/>
          <w:szCs w:val="28"/>
          <w:lang w:val="kk-KZ"/>
        </w:rPr>
        <w:t>ын</w:t>
      </w:r>
      <w:r w:rsidRPr="00815C29">
        <w:rPr>
          <w:rFonts w:ascii="Times New Roman" w:hAnsi="Times New Roman" w:cs="Times New Roman"/>
          <w:b/>
          <w:sz w:val="28"/>
          <w:szCs w:val="28"/>
          <w:lang w:val="kk-KZ"/>
        </w:rPr>
        <w:t>ың қоректік өсімдіктері мен биологиялық ерекшеліктері</w:t>
      </w:r>
    </w:p>
    <w:p w:rsidR="007A11A6" w:rsidRPr="00815C29" w:rsidRDefault="007A11A6" w:rsidP="00EC6745">
      <w:pPr>
        <w:pStyle w:val="a7"/>
        <w:ind w:firstLine="709"/>
        <w:jc w:val="both"/>
        <w:rPr>
          <w:rFonts w:ascii="Times New Roman" w:hAnsi="Times New Roman" w:cs="Times New Roman"/>
          <w:b/>
          <w:sz w:val="16"/>
          <w:szCs w:val="16"/>
          <w:lang w:val="kk-KZ"/>
        </w:rPr>
      </w:pPr>
    </w:p>
    <w:p w:rsidR="00242FF5" w:rsidRPr="00815C29" w:rsidRDefault="00242FF5"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sz w:val="28"/>
          <w:szCs w:val="28"/>
          <w:lang w:val="kk-KZ"/>
        </w:rPr>
        <w:t>3.1</w:t>
      </w:r>
      <w:r w:rsidR="002A5CC2"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xml:space="preserve">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00AC6FE8" w:rsidRPr="00815C29">
        <w:rPr>
          <w:rFonts w:ascii="Times New Roman" w:hAnsi="Times New Roman" w:cs="Times New Roman"/>
          <w:sz w:val="28"/>
          <w:szCs w:val="28"/>
          <w:lang w:val="kk-KZ"/>
        </w:rPr>
        <w:t>ық қызанақ күйе көбелегі</w:t>
      </w:r>
      <w:r w:rsidR="00981DB2" w:rsidRPr="00815C29">
        <w:rPr>
          <w:rFonts w:ascii="Times New Roman" w:hAnsi="Times New Roman" w:cs="Times New Roman"/>
          <w:sz w:val="28"/>
          <w:szCs w:val="28"/>
          <w:lang w:val="kk-KZ"/>
        </w:rPr>
        <w:t>н</w:t>
      </w:r>
      <w:r w:rsidR="00170CB8" w:rsidRPr="00815C29">
        <w:rPr>
          <w:rFonts w:ascii="Times New Roman" w:hAnsi="Times New Roman" w:cs="Times New Roman"/>
          <w:sz w:val="28"/>
          <w:szCs w:val="28"/>
          <w:lang w:val="kk-KZ"/>
        </w:rPr>
        <w:t xml:space="preserve"> (</w:t>
      </w:r>
      <w:r w:rsidR="00170CB8" w:rsidRPr="00815C29">
        <w:rPr>
          <w:rFonts w:ascii="Times New Roman" w:eastAsia="Times New Roman" w:hAnsi="Times New Roman" w:cs="Times New Roman"/>
          <w:i/>
          <w:sz w:val="28"/>
          <w:szCs w:val="28"/>
          <w:lang w:val="kk-KZ"/>
        </w:rPr>
        <w:t>Tuta absoluta</w:t>
      </w:r>
      <w:r w:rsidR="00170CB8" w:rsidRPr="00815C29">
        <w:rPr>
          <w:rFonts w:ascii="Times New Roman" w:eastAsia="Times New Roman" w:hAnsi="Times New Roman" w:cs="Times New Roman"/>
          <w:sz w:val="28"/>
          <w:szCs w:val="28"/>
          <w:lang w:val="kk-KZ"/>
        </w:rPr>
        <w:t xml:space="preserve">) </w:t>
      </w:r>
      <w:r w:rsidR="00981DB2" w:rsidRPr="00815C29">
        <w:rPr>
          <w:rFonts w:ascii="Times New Roman" w:eastAsia="Times New Roman" w:hAnsi="Times New Roman" w:cs="Times New Roman"/>
          <w:sz w:val="28"/>
          <w:szCs w:val="28"/>
          <w:lang w:val="kk-KZ"/>
        </w:rPr>
        <w:t>сә</w:t>
      </w:r>
      <w:r w:rsidR="00462F1F" w:rsidRPr="00815C29">
        <w:rPr>
          <w:rFonts w:ascii="Times New Roman" w:eastAsia="Times New Roman" w:hAnsi="Times New Roman" w:cs="Times New Roman"/>
          <w:sz w:val="28"/>
          <w:szCs w:val="28"/>
          <w:lang w:val="kk-KZ"/>
        </w:rPr>
        <w:t>й</w:t>
      </w:r>
      <w:r w:rsidR="00981DB2" w:rsidRPr="00815C29">
        <w:rPr>
          <w:rFonts w:ascii="Times New Roman" w:eastAsia="Times New Roman" w:hAnsi="Times New Roman" w:cs="Times New Roman"/>
          <w:sz w:val="28"/>
          <w:szCs w:val="28"/>
          <w:lang w:val="kk-KZ"/>
        </w:rPr>
        <w:t>кестендіру</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Түрдің аталуы: </w:t>
      </w:r>
      <w:r w:rsidRPr="00815C29">
        <w:rPr>
          <w:rFonts w:ascii="Times New Roman" w:hAnsi="Times New Roman" w:cs="Times New Roman"/>
          <w:i/>
          <w:iCs/>
          <w:sz w:val="28"/>
          <w:szCs w:val="28"/>
          <w:lang w:val="kk-KZ"/>
        </w:rPr>
        <w:t xml:space="preserve">Tuta absoluta </w:t>
      </w:r>
      <w:r w:rsidRPr="00815C29">
        <w:rPr>
          <w:rFonts w:ascii="Times New Roman" w:hAnsi="Times New Roman" w:cs="Times New Roman"/>
          <w:sz w:val="28"/>
          <w:szCs w:val="28"/>
          <w:lang w:val="kk-KZ"/>
        </w:rPr>
        <w:t>(Povolny, 1994)</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i/>
          <w:iCs/>
          <w:sz w:val="28"/>
          <w:szCs w:val="28"/>
          <w:lang w:val="kk-KZ"/>
        </w:rPr>
      </w:pPr>
      <w:r w:rsidRPr="00815C29">
        <w:rPr>
          <w:rFonts w:ascii="Times New Roman" w:hAnsi="Times New Roman" w:cs="Times New Roman"/>
          <w:sz w:val="28"/>
          <w:szCs w:val="28"/>
          <w:lang w:val="kk-KZ"/>
        </w:rPr>
        <w:t xml:space="preserve">Систематикалық жіктелуі: Insecta: Lepidoplera, </w:t>
      </w:r>
      <w:r w:rsidRPr="00815C29">
        <w:rPr>
          <w:rFonts w:ascii="Times New Roman" w:hAnsi="Times New Roman" w:cs="Times New Roman"/>
          <w:i/>
          <w:iCs/>
          <w:sz w:val="28"/>
          <w:szCs w:val="28"/>
          <w:lang w:val="kk-KZ"/>
        </w:rPr>
        <w:t>Gelechiidae</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sz w:val="28"/>
          <w:szCs w:val="28"/>
          <w:lang w:val="kk-KZ"/>
        </w:rPr>
      </w:pPr>
      <w:r w:rsidRPr="00815C29">
        <w:rPr>
          <w:rFonts w:ascii="Times New Roman" w:hAnsi="Times New Roman" w:cs="Times New Roman"/>
          <w:sz w:val="28"/>
          <w:szCs w:val="28"/>
          <w:lang w:val="kk-KZ"/>
        </w:rPr>
        <w:t>Синонимдері:</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i/>
          <w:iCs/>
          <w:sz w:val="28"/>
          <w:szCs w:val="28"/>
          <w:lang w:val="kk-KZ"/>
        </w:rPr>
      </w:pPr>
      <w:r w:rsidRPr="00815C29">
        <w:rPr>
          <w:rFonts w:ascii="Times New Roman" w:hAnsi="Times New Roman" w:cs="Times New Roman"/>
          <w:sz w:val="28"/>
          <w:szCs w:val="28"/>
          <w:lang w:val="kk-KZ"/>
        </w:rPr>
        <w:t>1.</w:t>
      </w:r>
      <w:r w:rsidR="00AD52FA" w:rsidRPr="00815C29">
        <w:rPr>
          <w:rFonts w:ascii="Times New Roman" w:hAnsi="Times New Roman" w:cs="Times New Roman"/>
          <w:sz w:val="28"/>
          <w:szCs w:val="28"/>
          <w:lang w:val="kk-KZ"/>
        </w:rPr>
        <w:t xml:space="preserve"> </w:t>
      </w:r>
      <w:r w:rsidR="00AD52FA" w:rsidRPr="00815C29">
        <w:rPr>
          <w:rFonts w:ascii="Times New Roman" w:hAnsi="Times New Roman" w:cs="Times New Roman"/>
          <w:i/>
          <w:iCs/>
          <w:sz w:val="28"/>
          <w:szCs w:val="28"/>
          <w:lang w:val="kk-KZ"/>
        </w:rPr>
        <w:t>Phthorimaea absoluta (</w:t>
      </w:r>
      <w:r w:rsidR="00AD52FA" w:rsidRPr="00815C29">
        <w:rPr>
          <w:rFonts w:ascii="Times New Roman" w:hAnsi="Times New Roman" w:cs="Times New Roman"/>
          <w:sz w:val="28"/>
          <w:szCs w:val="28"/>
          <w:lang w:val="kk-KZ"/>
        </w:rPr>
        <w:t xml:space="preserve">Meyrick, </w:t>
      </w:r>
      <w:r w:rsidR="00A711F8" w:rsidRPr="00815C29">
        <w:rPr>
          <w:rFonts w:ascii="Times New Roman" w:hAnsi="Times New Roman" w:cs="Times New Roman"/>
          <w:iCs/>
          <w:sz w:val="28"/>
          <w:szCs w:val="28"/>
          <w:lang w:val="kk-KZ"/>
        </w:rPr>
        <w:t>1961</w:t>
      </w:r>
      <w:r w:rsidR="00AD52FA" w:rsidRPr="00815C29">
        <w:rPr>
          <w:rFonts w:ascii="Times New Roman" w:hAnsi="Times New Roman" w:cs="Times New Roman"/>
          <w:iCs/>
          <w:sz w:val="28"/>
          <w:szCs w:val="28"/>
          <w:lang w:val="kk-KZ"/>
        </w:rPr>
        <w:t>)</w:t>
      </w:r>
      <w:r w:rsidRPr="00815C29">
        <w:rPr>
          <w:rFonts w:ascii="Times New Roman" w:hAnsi="Times New Roman" w:cs="Times New Roman"/>
          <w:iCs/>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i/>
          <w:iCs/>
          <w:sz w:val="28"/>
          <w:szCs w:val="28"/>
          <w:lang w:val="kk-KZ"/>
        </w:rPr>
        <w:t>2.</w:t>
      </w:r>
      <w:r w:rsidR="00AD52FA" w:rsidRPr="00815C29">
        <w:rPr>
          <w:rFonts w:ascii="Times New Roman" w:hAnsi="Times New Roman" w:cs="Times New Roman"/>
          <w:i/>
          <w:iCs/>
          <w:sz w:val="28"/>
          <w:szCs w:val="28"/>
          <w:lang w:val="kk-KZ"/>
        </w:rPr>
        <w:t xml:space="preserve"> Gnorimoschema absoluta </w:t>
      </w:r>
      <w:r w:rsidR="00AD52FA" w:rsidRPr="00815C29">
        <w:rPr>
          <w:rFonts w:ascii="Times New Roman" w:hAnsi="Times New Roman" w:cs="Times New Roman"/>
          <w:sz w:val="28"/>
          <w:szCs w:val="28"/>
          <w:lang w:val="kk-KZ"/>
        </w:rPr>
        <w:t>(Clarke, 1962)</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3.</w:t>
      </w:r>
      <w:r w:rsidR="00AD52FA" w:rsidRPr="00815C29">
        <w:rPr>
          <w:rFonts w:ascii="Times New Roman" w:hAnsi="Times New Roman" w:cs="Times New Roman"/>
          <w:sz w:val="28"/>
          <w:szCs w:val="28"/>
          <w:lang w:val="kk-KZ"/>
        </w:rPr>
        <w:t xml:space="preserve"> </w:t>
      </w:r>
      <w:r w:rsidR="00AD52FA" w:rsidRPr="00815C29">
        <w:rPr>
          <w:rFonts w:ascii="Times New Roman" w:hAnsi="Times New Roman" w:cs="Times New Roman"/>
          <w:i/>
          <w:iCs/>
          <w:sz w:val="28"/>
          <w:szCs w:val="28"/>
          <w:lang w:val="kk-KZ"/>
        </w:rPr>
        <w:t xml:space="preserve">Scrobipalpula absoluta </w:t>
      </w:r>
      <w:r w:rsidR="00AD52FA" w:rsidRPr="00815C29">
        <w:rPr>
          <w:rFonts w:ascii="Times New Roman" w:hAnsi="Times New Roman" w:cs="Times New Roman"/>
          <w:sz w:val="28"/>
          <w:szCs w:val="28"/>
          <w:lang w:val="kk-KZ"/>
        </w:rPr>
        <w:t>(Povolny, 1964)</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4.</w:t>
      </w:r>
      <w:r w:rsidR="00AD52FA" w:rsidRPr="00815C29">
        <w:rPr>
          <w:rFonts w:ascii="Times New Roman" w:hAnsi="Times New Roman" w:cs="Times New Roman"/>
          <w:sz w:val="28"/>
          <w:szCs w:val="28"/>
          <w:lang w:val="kk-KZ"/>
        </w:rPr>
        <w:t xml:space="preserve"> </w:t>
      </w:r>
      <w:r w:rsidR="00AD52FA" w:rsidRPr="00815C29">
        <w:rPr>
          <w:rFonts w:ascii="Times New Roman" w:hAnsi="Times New Roman" w:cs="Times New Roman"/>
          <w:i/>
          <w:iCs/>
          <w:sz w:val="28"/>
          <w:szCs w:val="28"/>
          <w:lang w:val="kk-KZ"/>
        </w:rPr>
        <w:t xml:space="preserve">Scrobipalpuloides absoluta </w:t>
      </w:r>
      <w:r w:rsidR="00A711F8" w:rsidRPr="00815C29">
        <w:rPr>
          <w:rFonts w:ascii="Times New Roman" w:hAnsi="Times New Roman" w:cs="Times New Roman"/>
          <w:sz w:val="28"/>
          <w:szCs w:val="28"/>
          <w:lang w:val="kk-KZ"/>
        </w:rPr>
        <w:t>(Povolny, 1987)</w:t>
      </w:r>
      <w:r w:rsidRPr="00815C29">
        <w:rPr>
          <w:rFonts w:ascii="Times New Roman" w:hAnsi="Times New Roman" w:cs="Times New Roman"/>
          <w:sz w:val="28"/>
          <w:szCs w:val="28"/>
          <w:lang w:val="kk-KZ"/>
        </w:rPr>
        <w:t>.</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i/>
          <w:sz w:val="28"/>
          <w:szCs w:val="28"/>
          <w:lang w:val="kk-KZ"/>
        </w:rPr>
      </w:pPr>
      <w:r w:rsidRPr="00815C29">
        <w:rPr>
          <w:rFonts w:ascii="Times New Roman" w:hAnsi="Times New Roman" w:cs="Times New Roman"/>
          <w:i/>
          <w:sz w:val="28"/>
          <w:szCs w:val="28"/>
          <w:lang w:val="kk-KZ"/>
        </w:rPr>
        <w:t>Жалпы әр түрлі тілдегі атаулары:</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1.</w:t>
      </w:r>
      <w:r w:rsidR="00AD52FA" w:rsidRPr="00815C29">
        <w:rPr>
          <w:rFonts w:ascii="Times New Roman" w:hAnsi="Times New Roman" w:cs="Times New Roman"/>
          <w:sz w:val="28"/>
          <w:szCs w:val="28"/>
          <w:lang w:val="kk-KZ"/>
        </w:rPr>
        <w:t xml:space="preserve">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00647BB4" w:rsidRPr="00815C29">
        <w:rPr>
          <w:rFonts w:ascii="Times New Roman" w:hAnsi="Times New Roman" w:cs="Times New Roman"/>
          <w:sz w:val="28"/>
          <w:szCs w:val="28"/>
          <w:lang w:val="kk-KZ"/>
        </w:rPr>
        <w:t>ық қ</w:t>
      </w:r>
      <w:r w:rsidR="00AD52FA" w:rsidRPr="00815C29">
        <w:rPr>
          <w:rFonts w:ascii="Times New Roman" w:hAnsi="Times New Roman" w:cs="Times New Roman"/>
          <w:sz w:val="28"/>
          <w:szCs w:val="28"/>
          <w:lang w:val="kk-KZ"/>
        </w:rPr>
        <w:t>ызанақ күйе көбелегі [</w:t>
      </w:r>
      <w:r w:rsidR="00AD52FA" w:rsidRPr="00815C29">
        <w:rPr>
          <w:rFonts w:ascii="Times New Roman" w:hAnsi="Times New Roman" w:cs="Times New Roman"/>
          <w:sz w:val="28"/>
          <w:szCs w:val="28"/>
          <w:lang w:val="pl-PL"/>
        </w:rPr>
        <w:t>қ</w:t>
      </w:r>
      <w:r w:rsidR="00AD52FA" w:rsidRPr="00815C29">
        <w:rPr>
          <w:rFonts w:ascii="Times New Roman" w:hAnsi="Times New Roman" w:cs="Times New Roman"/>
          <w:sz w:val="28"/>
          <w:szCs w:val="28"/>
          <w:lang w:val="kk-KZ"/>
        </w:rPr>
        <w:t>азақша]</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2.</w:t>
      </w:r>
      <w:r w:rsidR="00AD52FA" w:rsidRPr="00815C29">
        <w:rPr>
          <w:rFonts w:ascii="Times New Roman" w:hAnsi="Times New Roman" w:cs="Times New Roman"/>
          <w:sz w:val="28"/>
          <w:szCs w:val="28"/>
          <w:lang w:val="kk-KZ"/>
        </w:rPr>
        <w:t xml:space="preserve"> Южноамериканская томатная моль [орысша]</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3.</w:t>
      </w:r>
      <w:r w:rsidR="00AD52FA" w:rsidRPr="00815C29">
        <w:rPr>
          <w:rFonts w:ascii="Times New Roman" w:hAnsi="Times New Roman" w:cs="Times New Roman"/>
          <w:sz w:val="28"/>
          <w:szCs w:val="28"/>
          <w:lang w:val="kk-KZ"/>
        </w:rPr>
        <w:t xml:space="preserve"> Tomato borer [ағылшынша]</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4.</w:t>
      </w:r>
      <w:r w:rsidR="00AD52FA" w:rsidRPr="00815C29">
        <w:rPr>
          <w:rFonts w:ascii="Times New Roman" w:hAnsi="Times New Roman" w:cs="Times New Roman"/>
          <w:sz w:val="28"/>
          <w:szCs w:val="28"/>
          <w:lang w:val="kk-KZ"/>
        </w:rPr>
        <w:t xml:space="preserve"> South American tomato moth [ағылшынша]</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5.</w:t>
      </w:r>
      <w:r w:rsidR="00AD52FA" w:rsidRPr="00815C29">
        <w:rPr>
          <w:rFonts w:ascii="Times New Roman" w:hAnsi="Times New Roman" w:cs="Times New Roman"/>
          <w:sz w:val="28"/>
          <w:szCs w:val="28"/>
          <w:lang w:val="kk-KZ"/>
        </w:rPr>
        <w:t xml:space="preserve"> Tomato leaf miner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lang w:val="kk-KZ"/>
        </w:rPr>
        <w:t>ағылшынша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6.</w:t>
      </w:r>
      <w:r w:rsidR="00AD52FA" w:rsidRPr="00815C29">
        <w:rPr>
          <w:rFonts w:ascii="Times New Roman" w:hAnsi="Times New Roman" w:cs="Times New Roman"/>
          <w:sz w:val="28"/>
          <w:szCs w:val="28"/>
          <w:lang w:val="kk-KZ"/>
        </w:rPr>
        <w:t xml:space="preserve"> South American tomato pinworm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lang w:val="kk-KZ"/>
        </w:rPr>
        <w:t>ағылшынша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7.</w:t>
      </w:r>
      <w:r w:rsidR="00AD52FA" w:rsidRPr="00815C29">
        <w:rPr>
          <w:rFonts w:ascii="Times New Roman" w:hAnsi="Times New Roman" w:cs="Times New Roman"/>
          <w:sz w:val="28"/>
          <w:szCs w:val="28"/>
          <w:lang w:val="kk-KZ"/>
        </w:rPr>
        <w:t xml:space="preserve"> Polill</w:t>
      </w:r>
      <w:r w:rsidR="00AD52FA" w:rsidRPr="00815C29">
        <w:rPr>
          <w:rFonts w:ascii="Times New Roman" w:hAnsi="Times New Roman" w:cs="Times New Roman"/>
          <w:sz w:val="28"/>
          <w:szCs w:val="28"/>
          <w:lang w:val="en-US"/>
        </w:rPr>
        <w:t xml:space="preserve">a del tomate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rPr>
        <w:t>испан</w:t>
      </w:r>
      <w:r w:rsidR="00AD52FA" w:rsidRPr="00815C29">
        <w:rPr>
          <w:rFonts w:ascii="Times New Roman" w:hAnsi="Times New Roman" w:cs="Times New Roman"/>
          <w:sz w:val="28"/>
          <w:szCs w:val="28"/>
          <w:lang w:val="kk-KZ"/>
        </w:rPr>
        <w:t>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8.</w:t>
      </w:r>
      <w:r w:rsidR="00AD52FA" w:rsidRPr="00815C29">
        <w:rPr>
          <w:rFonts w:ascii="Times New Roman" w:hAnsi="Times New Roman" w:cs="Times New Roman"/>
          <w:sz w:val="28"/>
          <w:szCs w:val="28"/>
          <w:lang w:val="en-US"/>
        </w:rPr>
        <w:t xml:space="preserve"> Polilla perforadora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rPr>
        <w:t>испан</w:t>
      </w:r>
      <w:r w:rsidR="00AD52FA" w:rsidRPr="00815C29">
        <w:rPr>
          <w:rFonts w:ascii="Times New Roman" w:hAnsi="Times New Roman" w:cs="Times New Roman"/>
          <w:sz w:val="28"/>
          <w:szCs w:val="28"/>
          <w:lang w:val="kk-KZ"/>
        </w:rPr>
        <w:t>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9.</w:t>
      </w:r>
      <w:r w:rsidR="00AD52FA" w:rsidRPr="00815C29">
        <w:rPr>
          <w:rFonts w:ascii="Times New Roman" w:hAnsi="Times New Roman" w:cs="Times New Roman"/>
          <w:sz w:val="28"/>
          <w:szCs w:val="28"/>
          <w:lang w:val="kk-KZ"/>
        </w:rPr>
        <w:t xml:space="preserve"> Cogollero del tomate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lang w:val="kk-KZ"/>
        </w:rPr>
        <w:t>испанша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10.</w:t>
      </w:r>
      <w:r w:rsidR="00AD52FA" w:rsidRPr="00815C29">
        <w:rPr>
          <w:rFonts w:ascii="Times New Roman" w:hAnsi="Times New Roman" w:cs="Times New Roman"/>
          <w:sz w:val="28"/>
          <w:szCs w:val="28"/>
          <w:lang w:val="kk-KZ"/>
        </w:rPr>
        <w:t xml:space="preserve"> Gusano minador del tomate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lang w:val="kk-KZ"/>
        </w:rPr>
        <w:t>испанша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11.</w:t>
      </w:r>
      <w:r w:rsidR="00AD52FA" w:rsidRPr="00815C29">
        <w:rPr>
          <w:rFonts w:ascii="Times New Roman" w:hAnsi="Times New Roman" w:cs="Times New Roman"/>
          <w:sz w:val="28"/>
          <w:szCs w:val="28"/>
          <w:lang w:val="kk-KZ"/>
        </w:rPr>
        <w:t xml:space="preserve"> Minador de hojas у tallos de la papa </w:t>
      </w:r>
      <w:r w:rsidR="002926CF" w:rsidRPr="00815C29">
        <w:rPr>
          <w:rFonts w:ascii="Times New Roman" w:hAnsi="Times New Roman" w:cs="Times New Roman"/>
          <w:sz w:val="28"/>
          <w:szCs w:val="28"/>
          <w:lang w:val="kk-KZ"/>
        </w:rPr>
        <w:t>(</w:t>
      </w:r>
      <w:r w:rsidR="00AD52FA" w:rsidRPr="00815C29">
        <w:rPr>
          <w:rFonts w:ascii="Times New Roman" w:hAnsi="Times New Roman" w:cs="Times New Roman"/>
          <w:sz w:val="28"/>
          <w:szCs w:val="28"/>
          <w:lang w:val="kk-KZ"/>
        </w:rPr>
        <w:t>испанша</w:t>
      </w:r>
      <w:r w:rsidR="002926C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w:t>
      </w:r>
    </w:p>
    <w:p w:rsidR="00AD52FA" w:rsidRPr="00815C29" w:rsidRDefault="009D0EC4" w:rsidP="00EC6745">
      <w:pPr>
        <w:autoSpaceDE w:val="0"/>
        <w:autoSpaceDN w:val="0"/>
        <w:adjustRightInd w:val="0"/>
        <w:spacing w:after="0" w:line="240" w:lineRule="auto"/>
        <w:ind w:firstLine="851"/>
        <w:rPr>
          <w:rFonts w:ascii="Times New Roman" w:hAnsi="Times New Roman" w:cs="Times New Roman"/>
          <w:sz w:val="28"/>
          <w:szCs w:val="28"/>
          <w:lang w:val="kk-KZ"/>
        </w:rPr>
      </w:pPr>
      <w:r w:rsidRPr="00815C29">
        <w:rPr>
          <w:rFonts w:ascii="Times New Roman" w:hAnsi="Times New Roman" w:cs="Times New Roman"/>
          <w:sz w:val="28"/>
          <w:szCs w:val="28"/>
          <w:lang w:val="kk-KZ"/>
        </w:rPr>
        <w:t>12.</w:t>
      </w:r>
      <w:r w:rsidR="00AD52FA" w:rsidRPr="00815C29">
        <w:rPr>
          <w:rFonts w:ascii="Times New Roman" w:hAnsi="Times New Roman" w:cs="Times New Roman"/>
          <w:sz w:val="28"/>
          <w:szCs w:val="28"/>
          <w:lang w:val="kk-KZ"/>
        </w:rPr>
        <w:t xml:space="preserve"> Traca-do-tomateiro (португалша)</w:t>
      </w:r>
      <w:r w:rsidRPr="00815C29">
        <w:rPr>
          <w:rFonts w:ascii="Times New Roman" w:hAnsi="Times New Roman" w:cs="Times New Roman"/>
          <w:sz w:val="28"/>
          <w:szCs w:val="28"/>
          <w:lang w:val="kk-KZ"/>
        </w:rPr>
        <w:t>.</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i/>
          <w:sz w:val="28"/>
          <w:szCs w:val="28"/>
          <w:lang w:val="kk-KZ"/>
        </w:rPr>
      </w:pPr>
      <w:r w:rsidRPr="00815C29">
        <w:rPr>
          <w:rFonts w:ascii="Times New Roman" w:hAnsi="Times New Roman" w:cs="Times New Roman"/>
          <w:i/>
          <w:sz w:val="28"/>
          <w:szCs w:val="28"/>
          <w:lang w:val="kk-KZ"/>
        </w:rPr>
        <w:t>Категоризациясы</w:t>
      </w:r>
    </w:p>
    <w:p w:rsidR="00AD52FA" w:rsidRPr="00815C29" w:rsidRDefault="00AD52FA" w:rsidP="00EC6745">
      <w:pPr>
        <w:autoSpaceDE w:val="0"/>
        <w:autoSpaceDN w:val="0"/>
        <w:adjustRightInd w:val="0"/>
        <w:spacing w:after="0" w:line="240" w:lineRule="auto"/>
        <w:ind w:firstLine="709"/>
        <w:rPr>
          <w:rFonts w:ascii="Times New Roman" w:hAnsi="Times New Roman" w:cs="Times New Roman"/>
          <w:sz w:val="28"/>
          <w:szCs w:val="28"/>
          <w:lang w:val="kk-KZ"/>
        </w:rPr>
      </w:pPr>
      <w:r w:rsidRPr="00815C29">
        <w:rPr>
          <w:rFonts w:ascii="Times New Roman" w:hAnsi="Times New Roman" w:cs="Times New Roman"/>
          <w:sz w:val="28"/>
          <w:szCs w:val="28"/>
          <w:lang w:val="kk-KZ"/>
        </w:rPr>
        <w:t>EPPO, EU - A2/321</w:t>
      </w:r>
    </w:p>
    <w:p w:rsidR="00AD52FA" w:rsidRPr="00815C29" w:rsidRDefault="00AD52F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 xml:space="preserve">Код ЕОКЗР: </w:t>
      </w:r>
      <w:r w:rsidRPr="00815C29">
        <w:rPr>
          <w:rFonts w:ascii="Times New Roman" w:hAnsi="Times New Roman" w:cs="Times New Roman"/>
          <w:sz w:val="28"/>
          <w:szCs w:val="28"/>
          <w:lang w:val="kk-KZ"/>
        </w:rPr>
        <w:t>GNORAB</w:t>
      </w:r>
    </w:p>
    <w:p w:rsidR="009B69D4" w:rsidRPr="00815C29" w:rsidRDefault="009B69D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Қызанақ көбелегі</w:t>
      </w:r>
      <w:r w:rsidR="000E0E29" w:rsidRPr="00815C29">
        <w:rPr>
          <w:rFonts w:ascii="Times New Roman" w:hAnsi="Times New Roman" w:cs="Times New Roman"/>
          <w:sz w:val="28"/>
          <w:szCs w:val="28"/>
          <w:lang w:val="kk-KZ"/>
        </w:rPr>
        <w:t>нің түрін анықтау</w:t>
      </w:r>
      <w:r w:rsidR="00D13AD4" w:rsidRPr="00815C29">
        <w:rPr>
          <w:rFonts w:ascii="Times New Roman" w:hAnsi="Times New Roman" w:cs="Times New Roman"/>
          <w:sz w:val="28"/>
          <w:szCs w:val="28"/>
          <w:lang w:val="kk-KZ"/>
        </w:rPr>
        <w:t xml:space="preserve">, әр түрлі аумақта құрылған феромондық </w:t>
      </w:r>
      <w:r w:rsidR="00CC4F83" w:rsidRPr="00815C29">
        <w:rPr>
          <w:rFonts w:ascii="Times New Roman" w:hAnsi="Times New Roman" w:cs="Times New Roman"/>
          <w:sz w:val="28"/>
          <w:szCs w:val="28"/>
          <w:lang w:val="kk-KZ"/>
        </w:rPr>
        <w:t xml:space="preserve">су </w:t>
      </w:r>
      <w:r w:rsidR="003E0A33" w:rsidRPr="00815C29">
        <w:rPr>
          <w:rFonts w:ascii="Times New Roman" w:hAnsi="Times New Roman" w:cs="Times New Roman"/>
          <w:sz w:val="28"/>
          <w:szCs w:val="28"/>
          <w:lang w:val="kk-KZ"/>
        </w:rPr>
        <w:t>ұстағыш</w:t>
      </w:r>
      <w:r w:rsidR="00D13AD4" w:rsidRPr="00815C29">
        <w:rPr>
          <w:rFonts w:ascii="Times New Roman" w:hAnsi="Times New Roman" w:cs="Times New Roman"/>
          <w:sz w:val="28"/>
          <w:szCs w:val="28"/>
          <w:lang w:val="kk-KZ"/>
        </w:rPr>
        <w:t>тарға түскен дарақтарды жинап,</w:t>
      </w:r>
      <w:r w:rsidRPr="00815C29">
        <w:rPr>
          <w:rFonts w:ascii="Times New Roman" w:hAnsi="Times New Roman" w:cs="Times New Roman"/>
          <w:sz w:val="28"/>
          <w:szCs w:val="28"/>
          <w:lang w:val="kk-KZ"/>
        </w:rPr>
        <w:t xml:space="preserve"> ойыққанатты күйелердің диагностикалық хаттамаларына сәйкес жүргізілді</w:t>
      </w:r>
      <w:r w:rsidR="00E41CD8" w:rsidRPr="00815C29">
        <w:rPr>
          <w:rFonts w:ascii="Times New Roman" w:hAnsi="Times New Roman" w:cs="Times New Roman"/>
          <w:sz w:val="28"/>
          <w:szCs w:val="28"/>
          <w:lang w:val="kk-KZ"/>
        </w:rPr>
        <w:t>.</w:t>
      </w:r>
    </w:p>
    <w:p w:rsidR="009B69D4" w:rsidRPr="00815C29" w:rsidRDefault="00D13AD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Төменде </w:t>
      </w:r>
      <w:r w:rsidR="00E41CD8" w:rsidRPr="00815C29">
        <w:rPr>
          <w:rFonts w:ascii="Times New Roman" w:hAnsi="Times New Roman" w:cs="Times New Roman"/>
          <w:i/>
          <w:sz w:val="28"/>
          <w:szCs w:val="28"/>
          <w:lang w:val="kk-KZ"/>
        </w:rPr>
        <w:t xml:space="preserve">T. </w:t>
      </w:r>
      <w:r w:rsidR="006F4696" w:rsidRPr="00815C29">
        <w:rPr>
          <w:rFonts w:ascii="Times New Roman" w:hAnsi="Times New Roman" w:cs="Times New Roman"/>
          <w:i/>
          <w:sz w:val="28"/>
          <w:szCs w:val="28"/>
          <w:lang w:val="kk-KZ"/>
        </w:rPr>
        <w:t>a</w:t>
      </w:r>
      <w:r w:rsidRPr="00815C29">
        <w:rPr>
          <w:rFonts w:ascii="Times New Roman" w:hAnsi="Times New Roman" w:cs="Times New Roman"/>
          <w:i/>
          <w:sz w:val="28"/>
          <w:szCs w:val="28"/>
          <w:lang w:val="kk-KZ"/>
        </w:rPr>
        <w:t>bsoluta</w:t>
      </w:r>
      <w:r w:rsidR="00291FE1" w:rsidRPr="00815C29">
        <w:rPr>
          <w:rFonts w:ascii="Times New Roman" w:hAnsi="Times New Roman" w:cs="Times New Roman"/>
          <w:sz w:val="28"/>
          <w:szCs w:val="28"/>
          <w:lang w:val="kk-KZ"/>
        </w:rPr>
        <w:t xml:space="preserve"> </w:t>
      </w:r>
      <w:r w:rsidR="00E41CD8" w:rsidRPr="00815C29">
        <w:rPr>
          <w:rFonts w:ascii="Times New Roman" w:hAnsi="Times New Roman" w:cs="Times New Roman"/>
          <w:sz w:val="28"/>
          <w:szCs w:val="28"/>
          <w:lang w:val="kk-KZ"/>
        </w:rPr>
        <w:t xml:space="preserve">Ж. Жиембаев атындағы </w:t>
      </w:r>
      <w:r w:rsidR="00291FE1" w:rsidRPr="00815C29">
        <w:rPr>
          <w:rFonts w:ascii="Times New Roman" w:hAnsi="Times New Roman" w:cs="Times New Roman"/>
          <w:sz w:val="28"/>
          <w:szCs w:val="28"/>
          <w:lang w:val="kk-KZ"/>
        </w:rPr>
        <w:t>КазӨҚжКҒЗИ,</w:t>
      </w:r>
      <w:r w:rsidRPr="00815C29">
        <w:rPr>
          <w:rFonts w:ascii="Times New Roman" w:hAnsi="Times New Roman" w:cs="Times New Roman"/>
          <w:sz w:val="28"/>
          <w:szCs w:val="28"/>
          <w:lang w:val="kk-KZ"/>
        </w:rPr>
        <w:t xml:space="preserve"> </w:t>
      </w:r>
      <w:r w:rsidR="00F12085" w:rsidRPr="00815C29">
        <w:rPr>
          <w:rFonts w:ascii="Times New Roman" w:hAnsi="Times New Roman" w:cs="Times New Roman"/>
          <w:sz w:val="28"/>
          <w:szCs w:val="28"/>
          <w:lang w:val="kk-KZ"/>
        </w:rPr>
        <w:t>ФЗСТО</w:t>
      </w:r>
      <w:r w:rsidRPr="00815C29">
        <w:rPr>
          <w:rFonts w:ascii="Times New Roman" w:hAnsi="Times New Roman" w:cs="Times New Roman"/>
          <w:sz w:val="28"/>
          <w:szCs w:val="28"/>
          <w:lang w:val="kk-KZ"/>
        </w:rPr>
        <w:t xml:space="preserve"> зертханалық жағдайында сәйкестендіру кезінде пайдаланылған диагностикалық белгілерінің түпнұсқалық суреттері келтірілді. </w:t>
      </w:r>
      <w:r w:rsidR="009B69D4" w:rsidRPr="00815C29">
        <w:rPr>
          <w:rFonts w:ascii="Times New Roman" w:hAnsi="Times New Roman" w:cs="Times New Roman"/>
          <w:sz w:val="28"/>
          <w:szCs w:val="28"/>
          <w:lang w:val="kk-KZ"/>
        </w:rPr>
        <w:t xml:space="preserve">Үлгілер </w:t>
      </w:r>
      <w:r w:rsidRPr="00815C29">
        <w:rPr>
          <w:rFonts w:ascii="Times New Roman" w:hAnsi="Times New Roman" w:cs="Times New Roman"/>
          <w:sz w:val="28"/>
          <w:szCs w:val="28"/>
          <w:lang w:val="kk-KZ"/>
        </w:rPr>
        <w:t>ЖШС «</w:t>
      </w:r>
      <w:r w:rsidR="009B69D4" w:rsidRPr="00815C29">
        <w:rPr>
          <w:rFonts w:ascii="Times New Roman" w:hAnsi="Times New Roman" w:cs="Times New Roman"/>
          <w:sz w:val="28"/>
          <w:szCs w:val="28"/>
          <w:lang w:val="kk-KZ"/>
        </w:rPr>
        <w:t>Ван Агро</w:t>
      </w:r>
      <w:r w:rsidRPr="00815C29">
        <w:rPr>
          <w:rFonts w:ascii="Times New Roman" w:hAnsi="Times New Roman" w:cs="Times New Roman"/>
          <w:sz w:val="28"/>
          <w:szCs w:val="28"/>
          <w:lang w:val="kk-KZ"/>
        </w:rPr>
        <w:t>»</w:t>
      </w:r>
      <w:r w:rsidR="009B69D4" w:rsidRPr="00815C29">
        <w:rPr>
          <w:rFonts w:ascii="Times New Roman" w:hAnsi="Times New Roman" w:cs="Times New Roman"/>
          <w:sz w:val="28"/>
          <w:szCs w:val="28"/>
          <w:lang w:val="kk-KZ"/>
        </w:rPr>
        <w:t xml:space="preserve"> (Алматы облысы, Ұйғыр ауданы) және </w:t>
      </w:r>
      <w:r w:rsidRPr="00815C29">
        <w:rPr>
          <w:rFonts w:ascii="Times New Roman" w:hAnsi="Times New Roman" w:cs="Times New Roman"/>
          <w:sz w:val="28"/>
          <w:szCs w:val="28"/>
          <w:lang w:val="kk-KZ"/>
        </w:rPr>
        <w:t>ШҚ «</w:t>
      </w:r>
      <w:r w:rsidR="009B69D4" w:rsidRPr="00815C29">
        <w:rPr>
          <w:rFonts w:ascii="Times New Roman" w:hAnsi="Times New Roman" w:cs="Times New Roman"/>
          <w:sz w:val="28"/>
          <w:szCs w:val="28"/>
          <w:lang w:val="kk-KZ"/>
        </w:rPr>
        <w:t>Шелек</w:t>
      </w:r>
      <w:r w:rsidRPr="00815C29">
        <w:rPr>
          <w:rFonts w:ascii="Times New Roman" w:hAnsi="Times New Roman" w:cs="Times New Roman"/>
          <w:sz w:val="28"/>
          <w:szCs w:val="28"/>
          <w:lang w:val="kk-KZ"/>
        </w:rPr>
        <w:t>»</w:t>
      </w:r>
      <w:r w:rsidR="009B69D4" w:rsidRPr="00815C29">
        <w:rPr>
          <w:rFonts w:ascii="Times New Roman" w:hAnsi="Times New Roman" w:cs="Times New Roman"/>
          <w:sz w:val="28"/>
          <w:szCs w:val="28"/>
          <w:lang w:val="kk-KZ"/>
        </w:rPr>
        <w:t xml:space="preserve"> (Еңбекшіқазақ ауданы, Алматы облысы) </w:t>
      </w:r>
      <w:r w:rsidRPr="00815C29">
        <w:rPr>
          <w:rFonts w:ascii="Times New Roman" w:hAnsi="Times New Roman" w:cs="Times New Roman"/>
          <w:sz w:val="28"/>
          <w:szCs w:val="28"/>
          <w:lang w:val="kk-KZ"/>
        </w:rPr>
        <w:t xml:space="preserve">жылыжайларынан </w:t>
      </w:r>
      <w:r w:rsidR="009B69D4" w:rsidRPr="00815C29">
        <w:rPr>
          <w:rFonts w:ascii="Times New Roman" w:hAnsi="Times New Roman" w:cs="Times New Roman"/>
          <w:sz w:val="28"/>
          <w:szCs w:val="28"/>
          <w:lang w:val="kk-KZ"/>
        </w:rPr>
        <w:t>жиналды.</w:t>
      </w:r>
    </w:p>
    <w:p w:rsidR="009A4667" w:rsidRPr="00815C29" w:rsidRDefault="009A4667" w:rsidP="009A4667">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Жұмыртқа.</w:t>
      </w:r>
      <w:r w:rsidRPr="00815C29">
        <w:rPr>
          <w:rFonts w:ascii="Times New Roman" w:hAnsi="Times New Roman" w:cs="Times New Roman"/>
          <w:sz w:val="28"/>
          <w:szCs w:val="28"/>
          <w:lang w:val="kk-KZ"/>
        </w:rPr>
        <w:t xml:space="preserve"> Жұмыртқалары эллипс-цилиндр пішінді, қырлары жоқ, ұзындығы – 0,35-0,38 мм, ені – 0,22-0,25 мм, ашық ақ түсті, ішіндегі жұлдызқұрттың дамуына баланысты түсі сарғыштан қоңырға өзгереді. Хориондары микроскульптурлы тормен қапталған (22ә</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xml:space="preserve">). Жұмыртқаның белгілері бойынша сәйкестендіру жұмысы жүргізілген жоқ. </w:t>
      </w:r>
    </w:p>
    <w:p w:rsidR="009A4667" w:rsidRPr="00815C29" w:rsidRDefault="009A4667" w:rsidP="009A4667">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Жұлдызқұрт</w:t>
      </w:r>
      <w:r w:rsidRPr="00815C29">
        <w:rPr>
          <w:rFonts w:ascii="Times New Roman" w:hAnsi="Times New Roman" w:cs="Times New Roman"/>
          <w:sz w:val="28"/>
          <w:szCs w:val="28"/>
          <w:lang w:val="kk-KZ"/>
        </w:rPr>
        <w:t xml:space="preserve">. Жұлдызқұрт цилиндр пішінді, басы анық көрінеді, кеудесінде 3 жұп аяқтары, құрсақтарында 5 жұп жалған аяқшалары бар. Бұл </w:t>
      </w:r>
      <w:r w:rsidRPr="00815C29">
        <w:rPr>
          <w:rFonts w:ascii="Times New Roman" w:hAnsi="Times New Roman" w:cs="Times New Roman"/>
          <w:sz w:val="28"/>
          <w:szCs w:val="28"/>
          <w:lang w:val="kk-KZ"/>
        </w:rPr>
        <w:lastRenderedPageBreak/>
        <w:t>сатыда зиянкес өте қауіпті. Жаңадан шыққан жұлдызқұрт көлемі үлкен емес (0,5 мм), түсі сарғыш болады. Дамуына қарай түстері (22б</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сарыдан жасылға ауысады. Арқа жағында алқызыл түс байқалады және дақ немесе бүйір енімен орналасқан сызықтар түрінде де байқалады</w:t>
      </w:r>
      <w:r w:rsidR="00EA0A6F" w:rsidRPr="00815C29">
        <w:rPr>
          <w:rFonts w:ascii="Times New Roman" w:hAnsi="Times New Roman" w:cs="Times New Roman"/>
          <w:sz w:val="28"/>
          <w:szCs w:val="28"/>
          <w:lang w:val="kk-KZ"/>
        </w:rPr>
        <w:t xml:space="preserve"> (</w:t>
      </w:r>
      <w:r w:rsidR="006F4696" w:rsidRPr="00815C29">
        <w:rPr>
          <w:rFonts w:ascii="Times New Roman" w:hAnsi="Times New Roman" w:cs="Times New Roman"/>
          <w:sz w:val="28"/>
          <w:szCs w:val="28"/>
          <w:lang w:val="kk-KZ"/>
        </w:rPr>
        <w:t>23-</w:t>
      </w:r>
      <w:r w:rsidR="00EA0A6F"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Алдыңғы жалған аяқтарында әр түрлі көлемдегі шеңбермен орналасқан ілгіштері бар</w:t>
      </w:r>
      <w:r w:rsidR="006F4696" w:rsidRPr="00815C29">
        <w:rPr>
          <w:rFonts w:ascii="Times New Roman" w:hAnsi="Times New Roman" w:cs="Times New Roman"/>
          <w:sz w:val="28"/>
          <w:szCs w:val="28"/>
          <w:lang w:val="kk-KZ"/>
        </w:rPr>
        <w:t xml:space="preserve"> (кесте-</w:t>
      </w:r>
      <w:r w:rsidR="006B2B2C"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Жұлдызқұрттың дамуы 4 сатыдан тұрады.</w:t>
      </w:r>
    </w:p>
    <w:p w:rsidR="00B87C91" w:rsidRPr="00815C29" w:rsidRDefault="00B87C91" w:rsidP="00EC6745">
      <w:pPr>
        <w:pStyle w:val="a7"/>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7"/>
        <w:gridCol w:w="4752"/>
      </w:tblGrid>
      <w:tr w:rsidR="00B87C91" w:rsidRPr="00815C29" w:rsidTr="00330E4B">
        <w:tc>
          <w:tcPr>
            <w:tcW w:w="4927" w:type="dxa"/>
          </w:tcPr>
          <w:p w:rsidR="00B87C91" w:rsidRPr="00815C29" w:rsidRDefault="00B87C91" w:rsidP="00EC6745">
            <w:pPr>
              <w:pStyle w:val="a7"/>
              <w:ind w:firstLine="709"/>
              <w:jc w:val="center"/>
              <w:rPr>
                <w:rFonts w:ascii="Times New Roman" w:hAnsi="Times New Roman" w:cs="Times New Roman"/>
                <w:sz w:val="24"/>
                <w:szCs w:val="24"/>
                <w:lang w:val="kk-KZ"/>
              </w:rPr>
            </w:pPr>
            <w:r w:rsidRPr="00815C29">
              <w:rPr>
                <w:rFonts w:ascii="Times New Roman" w:hAnsi="Times New Roman" w:cs="Times New Roman"/>
                <w:noProof/>
                <w:sz w:val="24"/>
                <w:szCs w:val="24"/>
              </w:rPr>
              <w:drawing>
                <wp:inline distT="0" distB="0" distL="0" distR="0">
                  <wp:extent cx="2493378" cy="1909824"/>
                  <wp:effectExtent l="0" t="0" r="0" b="0"/>
                  <wp:docPr id="8" name="Рисунок 3" descr="D:\Ainur Kabylkyzy\tuta има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nur Kabylkyzy\tuta имаго.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8574" cy="1921463"/>
                          </a:xfrm>
                          <a:prstGeom prst="rect">
                            <a:avLst/>
                          </a:prstGeom>
                          <a:noFill/>
                          <a:ln>
                            <a:noFill/>
                          </a:ln>
                        </pic:spPr>
                      </pic:pic>
                    </a:graphicData>
                  </a:graphic>
                </wp:inline>
              </w:drawing>
            </w:r>
          </w:p>
          <w:p w:rsidR="00B87C91" w:rsidRPr="00815C29" w:rsidRDefault="00B87C91" w:rsidP="00EC6745">
            <w:pPr>
              <w:pStyle w:val="a7"/>
              <w:ind w:firstLine="709"/>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а</w:t>
            </w:r>
          </w:p>
        </w:tc>
        <w:tc>
          <w:tcPr>
            <w:tcW w:w="4927" w:type="dxa"/>
          </w:tcPr>
          <w:p w:rsidR="00B87C91" w:rsidRPr="00815C29" w:rsidRDefault="00B87C91" w:rsidP="00EC6745">
            <w:pPr>
              <w:pStyle w:val="a7"/>
              <w:ind w:firstLine="709"/>
              <w:jc w:val="center"/>
              <w:rPr>
                <w:rFonts w:ascii="Times New Roman" w:hAnsi="Times New Roman" w:cs="Times New Roman"/>
                <w:sz w:val="24"/>
                <w:szCs w:val="24"/>
                <w:lang w:val="en-US"/>
              </w:rPr>
            </w:pPr>
            <w:r w:rsidRPr="00815C29">
              <w:rPr>
                <w:rFonts w:ascii="Times New Roman" w:hAnsi="Times New Roman" w:cs="Times New Roman"/>
                <w:noProof/>
                <w:sz w:val="24"/>
                <w:szCs w:val="24"/>
              </w:rPr>
              <w:drawing>
                <wp:inline distT="0" distB="0" distL="0" distR="0">
                  <wp:extent cx="2332355" cy="1809750"/>
                  <wp:effectExtent l="0" t="0" r="0" b="0"/>
                  <wp:docPr id="14" name="Рисунок 14" descr="E:\Томатная моль\яйцекладка на стеблях.jpg"/>
                  <wp:cNvGraphicFramePr/>
                  <a:graphic xmlns:a="http://schemas.openxmlformats.org/drawingml/2006/main">
                    <a:graphicData uri="http://schemas.openxmlformats.org/drawingml/2006/picture">
                      <pic:pic xmlns:pic="http://schemas.openxmlformats.org/drawingml/2006/picture">
                        <pic:nvPicPr>
                          <pic:cNvPr id="14" name="Рисунок 14" descr="E:\Томатная моль\яйцекладка на стеблях.jpg"/>
                          <pic:cNvPicPr/>
                        </pic:nvPicPr>
                        <pic:blipFill rotWithShape="1">
                          <a:blip r:embed="rId30" cstate="print">
                            <a:extLst>
                              <a:ext uri="{28A0092B-C50C-407E-A947-70E740481C1C}">
                                <a14:useLocalDpi xmlns:a14="http://schemas.microsoft.com/office/drawing/2010/main" val="0"/>
                              </a:ext>
                            </a:extLst>
                          </a:blip>
                          <a:srcRect l="25950" t="17620" r="33304" b="35466"/>
                          <a:stretch/>
                        </pic:blipFill>
                        <pic:spPr bwMode="auto">
                          <a:xfrm>
                            <a:off x="0" y="0"/>
                            <a:ext cx="2340303" cy="1815917"/>
                          </a:xfrm>
                          <a:prstGeom prst="rect">
                            <a:avLst/>
                          </a:prstGeom>
                          <a:noFill/>
                          <a:ln>
                            <a:noFill/>
                          </a:ln>
                          <a:extLst>
                            <a:ext uri="{53640926-AAD7-44D8-BBD7-CCE9431645EC}">
                              <a14:shadowObscured xmlns:a14="http://schemas.microsoft.com/office/drawing/2010/main"/>
                            </a:ext>
                          </a:extLst>
                        </pic:spPr>
                      </pic:pic>
                    </a:graphicData>
                  </a:graphic>
                </wp:inline>
              </w:drawing>
            </w:r>
          </w:p>
          <w:p w:rsidR="00B87C91" w:rsidRPr="00815C29" w:rsidRDefault="009D0EC4" w:rsidP="00EC6745">
            <w:pPr>
              <w:pStyle w:val="a7"/>
              <w:ind w:firstLine="709"/>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ә</w:t>
            </w:r>
          </w:p>
        </w:tc>
      </w:tr>
      <w:tr w:rsidR="00B87C91" w:rsidRPr="00815C29" w:rsidTr="00330E4B">
        <w:trPr>
          <w:trHeight w:val="2991"/>
        </w:trPr>
        <w:tc>
          <w:tcPr>
            <w:tcW w:w="4927" w:type="dxa"/>
          </w:tcPr>
          <w:p w:rsidR="00B87C91" w:rsidRPr="00815C29" w:rsidRDefault="00B87C91" w:rsidP="00EC6745">
            <w:pPr>
              <w:pStyle w:val="a7"/>
              <w:ind w:firstLine="709"/>
              <w:jc w:val="center"/>
              <w:rPr>
                <w:rFonts w:ascii="Times New Roman" w:hAnsi="Times New Roman" w:cs="Times New Roman"/>
                <w:sz w:val="24"/>
                <w:szCs w:val="24"/>
              </w:rPr>
            </w:pPr>
            <w:r w:rsidRPr="00815C29">
              <w:rPr>
                <w:rFonts w:ascii="Times New Roman" w:hAnsi="Times New Roman" w:cs="Times New Roman"/>
                <w:noProof/>
                <w:sz w:val="24"/>
                <w:szCs w:val="24"/>
              </w:rPr>
              <w:drawing>
                <wp:inline distT="0" distB="0" distL="0" distR="0">
                  <wp:extent cx="2410460" cy="1902995"/>
                  <wp:effectExtent l="0" t="0" r="0" b="0"/>
                  <wp:docPr id="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421190" cy="1911466"/>
                          </a:xfrm>
                          <a:prstGeom prst="rect">
                            <a:avLst/>
                          </a:prstGeom>
                        </pic:spPr>
                      </pic:pic>
                    </a:graphicData>
                  </a:graphic>
                </wp:inline>
              </w:drawing>
            </w:r>
          </w:p>
          <w:p w:rsidR="00B87C91" w:rsidRPr="00815C29" w:rsidRDefault="009D0EC4" w:rsidP="00EC6745">
            <w:pPr>
              <w:pStyle w:val="a7"/>
              <w:ind w:firstLine="709"/>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w:t>
            </w:r>
          </w:p>
        </w:tc>
        <w:tc>
          <w:tcPr>
            <w:tcW w:w="4927" w:type="dxa"/>
          </w:tcPr>
          <w:p w:rsidR="00B87C91" w:rsidRPr="00815C29" w:rsidRDefault="00B87C91" w:rsidP="00EC6745">
            <w:pPr>
              <w:pStyle w:val="a7"/>
              <w:ind w:firstLine="709"/>
              <w:jc w:val="center"/>
              <w:rPr>
                <w:rFonts w:ascii="Times New Roman" w:hAnsi="Times New Roman" w:cs="Times New Roman"/>
                <w:sz w:val="24"/>
                <w:szCs w:val="24"/>
                <w:lang w:val="en-US"/>
              </w:rPr>
            </w:pPr>
            <w:r w:rsidRPr="00815C29">
              <w:rPr>
                <w:rFonts w:ascii="Times New Roman" w:hAnsi="Times New Roman" w:cs="Times New Roman"/>
                <w:noProof/>
                <w:sz w:val="24"/>
                <w:szCs w:val="24"/>
              </w:rPr>
              <w:drawing>
                <wp:inline distT="0" distB="0" distL="0" distR="0">
                  <wp:extent cx="2252345" cy="1801876"/>
                  <wp:effectExtent l="0" t="0" r="0" b="0"/>
                  <wp:docPr id="33" name="Рисунок 2" descr="D:\Ainur Kabylkyzy\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nur Kabylkyzy\Снимок.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236" r="5392" b="9659"/>
                          <a:stretch/>
                        </pic:blipFill>
                        <pic:spPr bwMode="auto">
                          <a:xfrm>
                            <a:off x="0" y="0"/>
                            <a:ext cx="2262258" cy="1809807"/>
                          </a:xfrm>
                          <a:prstGeom prst="rect">
                            <a:avLst/>
                          </a:prstGeom>
                          <a:noFill/>
                          <a:ln>
                            <a:noFill/>
                          </a:ln>
                          <a:extLst>
                            <a:ext uri="{53640926-AAD7-44D8-BBD7-CCE9431645EC}">
                              <a14:shadowObscured xmlns:a14="http://schemas.microsoft.com/office/drawing/2010/main"/>
                            </a:ext>
                          </a:extLst>
                        </pic:spPr>
                      </pic:pic>
                    </a:graphicData>
                  </a:graphic>
                </wp:inline>
              </w:drawing>
            </w:r>
          </w:p>
          <w:p w:rsidR="00B87C91" w:rsidRPr="00815C29" w:rsidRDefault="009D0EC4" w:rsidP="00EC6745">
            <w:pPr>
              <w:pStyle w:val="a7"/>
              <w:ind w:firstLine="709"/>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в</w:t>
            </w:r>
          </w:p>
        </w:tc>
      </w:tr>
    </w:tbl>
    <w:p w:rsidR="00B87C91" w:rsidRPr="00815C29" w:rsidRDefault="00B87C91" w:rsidP="00EC6745">
      <w:pPr>
        <w:pStyle w:val="a7"/>
        <w:ind w:firstLine="709"/>
        <w:jc w:val="both"/>
        <w:rPr>
          <w:rFonts w:ascii="Times New Roman" w:hAnsi="Times New Roman" w:cs="Times New Roman"/>
          <w:sz w:val="16"/>
          <w:szCs w:val="16"/>
          <w:lang w:val="kk-KZ"/>
        </w:rPr>
      </w:pPr>
    </w:p>
    <w:p w:rsidR="009D0EC4" w:rsidRPr="00815C29" w:rsidRDefault="009D0EC4" w:rsidP="009D0EC4">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 – имаго; ә – жұмыртқа; б – жұлдызқұрт; в – қуыршақ</w:t>
      </w:r>
    </w:p>
    <w:p w:rsidR="009D0EC4" w:rsidRPr="00815C29" w:rsidRDefault="009D0EC4" w:rsidP="00EC6745">
      <w:pPr>
        <w:pStyle w:val="a7"/>
        <w:ind w:firstLine="709"/>
        <w:jc w:val="center"/>
        <w:rPr>
          <w:rFonts w:ascii="Times New Roman" w:hAnsi="Times New Roman" w:cs="Times New Roman"/>
          <w:sz w:val="16"/>
          <w:szCs w:val="16"/>
          <w:lang w:val="kk-KZ"/>
        </w:rPr>
      </w:pPr>
    </w:p>
    <w:p w:rsidR="009D0EC4" w:rsidRPr="00815C29" w:rsidRDefault="00B87C91" w:rsidP="009D0EC4">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9A4667" w:rsidRPr="00815C29">
        <w:rPr>
          <w:rFonts w:ascii="Times New Roman" w:hAnsi="Times New Roman" w:cs="Times New Roman"/>
          <w:sz w:val="28"/>
          <w:szCs w:val="28"/>
          <w:lang w:val="kk-KZ"/>
        </w:rPr>
        <w:t>22</w:t>
      </w:r>
      <w:r w:rsidRPr="00815C29">
        <w:rPr>
          <w:rFonts w:ascii="Times New Roman" w:hAnsi="Times New Roman" w:cs="Times New Roman"/>
          <w:sz w:val="28"/>
          <w:szCs w:val="28"/>
          <w:lang w:val="kk-KZ"/>
        </w:rPr>
        <w:t xml:space="preserve"> – </w:t>
      </w:r>
      <w:r w:rsidRPr="00815C29">
        <w:rPr>
          <w:rFonts w:ascii="Times New Roman" w:eastAsia="Times New Roman" w:hAnsi="Times New Roman" w:cs="Times New Roman"/>
          <w:i/>
          <w:sz w:val="28"/>
          <w:szCs w:val="28"/>
          <w:lang w:val="kk-KZ"/>
        </w:rPr>
        <w:t>Tuta аbsoluta</w:t>
      </w:r>
      <w:r w:rsidRPr="00815C29">
        <w:rPr>
          <w:rFonts w:ascii="Times New Roman" w:hAnsi="Times New Roman" w:cs="Times New Roman"/>
          <w:sz w:val="28"/>
          <w:szCs w:val="28"/>
          <w:lang w:val="kk-KZ"/>
        </w:rPr>
        <w:t xml:space="preserve"> даму сатылары</w:t>
      </w:r>
    </w:p>
    <w:p w:rsidR="009D0EC4" w:rsidRPr="00815C29" w:rsidRDefault="009D0EC4" w:rsidP="00EC6745">
      <w:pPr>
        <w:pStyle w:val="a7"/>
        <w:ind w:firstLine="709"/>
        <w:jc w:val="center"/>
        <w:rPr>
          <w:rFonts w:ascii="Times New Roman" w:hAnsi="Times New Roman" w:cs="Times New Roman"/>
          <w:sz w:val="16"/>
          <w:szCs w:val="16"/>
          <w:lang w:val="kk-KZ"/>
        </w:rPr>
      </w:pPr>
    </w:p>
    <w:p w:rsidR="00575385" w:rsidRPr="00815C29" w:rsidRDefault="009D0EC4" w:rsidP="009D0EC4">
      <w:pPr>
        <w:pStyle w:val="a7"/>
        <w:ind w:firstLine="709"/>
        <w:jc w:val="both"/>
        <w:rPr>
          <w:rFonts w:ascii="Times New Roman" w:eastAsia="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575385" w:rsidRPr="00815C29">
        <w:rPr>
          <w:rStyle w:val="af"/>
          <w:rFonts w:ascii="Times New Roman" w:hAnsi="Times New Roman" w:cs="Times New Roman"/>
          <w:sz w:val="24"/>
          <w:szCs w:val="24"/>
          <w:lang w:val="kk-KZ"/>
        </w:rPr>
        <w:t>«ҚазӨҚжКҒЗИ» «Пайдалы буынаяқтылар зертханасы», 2018 ж.</w:t>
      </w:r>
    </w:p>
    <w:p w:rsidR="00B87C91" w:rsidRDefault="00B87C91" w:rsidP="00EC6745">
      <w:pPr>
        <w:pStyle w:val="a7"/>
        <w:ind w:firstLine="709"/>
        <w:jc w:val="both"/>
        <w:rPr>
          <w:rFonts w:ascii="Times New Roman" w:hAnsi="Times New Roman" w:cs="Times New Roman"/>
          <w:sz w:val="28"/>
          <w:szCs w:val="28"/>
          <w:lang w:val="kk-KZ"/>
        </w:rPr>
      </w:pPr>
    </w:p>
    <w:p w:rsidR="00664B63" w:rsidRPr="00815C29" w:rsidRDefault="00000F4D" w:rsidP="00EC6745">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Кесте </w:t>
      </w:r>
      <w:r w:rsidR="008C26A2" w:rsidRPr="00815C29">
        <w:rPr>
          <w:rFonts w:ascii="Times New Roman" w:eastAsia="Times New Roman" w:hAnsi="Times New Roman" w:cs="Times New Roman"/>
          <w:sz w:val="28"/>
          <w:szCs w:val="28"/>
          <w:lang w:val="kk-KZ"/>
        </w:rPr>
        <w:t>5</w:t>
      </w:r>
      <w:r w:rsidRPr="00815C29">
        <w:rPr>
          <w:rFonts w:ascii="Times New Roman" w:eastAsia="Times New Roman" w:hAnsi="Times New Roman" w:cs="Times New Roman"/>
          <w:sz w:val="28"/>
          <w:szCs w:val="28"/>
          <w:lang w:val="kk-KZ"/>
        </w:rPr>
        <w:t xml:space="preserve"> </w:t>
      </w:r>
      <w:r w:rsidR="009D0EC4"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жұлдызқұртының </w:t>
      </w:r>
      <w:r w:rsidR="00750128" w:rsidRPr="00815C29">
        <w:rPr>
          <w:rStyle w:val="af"/>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ерекшелік белгілері</w:t>
      </w:r>
      <w:r w:rsidR="00664B63" w:rsidRPr="00815C29">
        <w:rPr>
          <w:rFonts w:ascii="Times New Roman" w:hAnsi="Times New Roman" w:cs="Times New Roman"/>
          <w:sz w:val="28"/>
          <w:szCs w:val="28"/>
          <w:lang w:val="kk-KZ"/>
        </w:rPr>
        <w:t xml:space="preserve"> </w:t>
      </w:r>
    </w:p>
    <w:p w:rsidR="00000F4D" w:rsidRPr="00815C29" w:rsidRDefault="00000F4D" w:rsidP="009A4667">
      <w:pPr>
        <w:pStyle w:val="a7"/>
        <w:ind w:firstLine="709"/>
        <w:jc w:val="right"/>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4774"/>
        <w:gridCol w:w="4747"/>
      </w:tblGrid>
      <w:tr w:rsidR="00664B63" w:rsidRPr="00B656BD" w:rsidTr="009A4667">
        <w:tc>
          <w:tcPr>
            <w:tcW w:w="9639" w:type="dxa"/>
            <w:gridSpan w:val="2"/>
          </w:tcPr>
          <w:p w:rsidR="00664B63" w:rsidRPr="00815C29" w:rsidRDefault="00664B63"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Жұлдызқұрт жасы мен негізгі белгілері</w:t>
            </w:r>
          </w:p>
        </w:tc>
      </w:tr>
      <w:tr w:rsidR="009A4667" w:rsidRPr="00815C29" w:rsidTr="009A4667">
        <w:tc>
          <w:tcPr>
            <w:tcW w:w="9639" w:type="dxa"/>
            <w:gridSpan w:val="2"/>
          </w:tcPr>
          <w:p w:rsidR="009A4667" w:rsidRPr="00815C29" w:rsidRDefault="009A4667"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r>
      <w:tr w:rsidR="00774215" w:rsidRPr="00B656BD" w:rsidTr="009A4667">
        <w:tc>
          <w:tcPr>
            <w:tcW w:w="4833" w:type="dxa"/>
            <w:tcBorders>
              <w:bottom w:val="nil"/>
            </w:tcBorders>
          </w:tcPr>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1-жас</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Дене ұзындығы 0,6-1,5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 капсуланың ені 0,15-0,20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Басы толық қара түсті</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Артқы пластинасы түссіз немесе сәл</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сұр </w:t>
            </w:r>
            <w:r w:rsidR="009234B4" w:rsidRPr="00815C29">
              <w:rPr>
                <w:rFonts w:ascii="Times New Roman" w:hAnsi="Times New Roman" w:cs="Times New Roman"/>
                <w:sz w:val="24"/>
                <w:szCs w:val="24"/>
                <w:lang w:val="kk-KZ"/>
              </w:rPr>
              <w:t>түсті, шеті қаралау</w:t>
            </w:r>
          </w:p>
          <w:p w:rsidR="0077421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Амбулакралды тәжіде ілгіш тәрізді өсінділер айнала орналасқан</w:t>
            </w:r>
          </w:p>
        </w:tc>
        <w:tc>
          <w:tcPr>
            <w:tcW w:w="4806" w:type="dxa"/>
            <w:tcBorders>
              <w:bottom w:val="nil"/>
            </w:tcBorders>
          </w:tcPr>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3-жас</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Дене ұзындығы 4-5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 капсуланың ені 0,45-0,50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 сұр-сары түсті</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артқы пластинасы сары- сұр түсті</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бүйірі қаралау және ашық</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алдыңғы бөлігі және жоғарғы бөлігі са</w:t>
            </w:r>
            <w:r w:rsidR="009234B4" w:rsidRPr="00815C29">
              <w:rPr>
                <w:rFonts w:ascii="Times New Roman" w:hAnsi="Times New Roman" w:cs="Times New Roman"/>
                <w:sz w:val="24"/>
                <w:szCs w:val="24"/>
                <w:lang w:val="kk-KZ"/>
              </w:rPr>
              <w:t>ры-қоңыр түсті</w:t>
            </w:r>
          </w:p>
          <w:p w:rsidR="0077421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Амбулакралды тәжі сыртқы шетіне ашық</w:t>
            </w:r>
          </w:p>
        </w:tc>
      </w:tr>
      <w:tr w:rsidR="009A4667" w:rsidRPr="00815C29" w:rsidTr="009A4667">
        <w:tc>
          <w:tcPr>
            <w:tcW w:w="9639" w:type="dxa"/>
            <w:gridSpan w:val="2"/>
            <w:tcBorders>
              <w:top w:val="nil"/>
              <w:left w:val="nil"/>
              <w:right w:val="nil"/>
            </w:tcBorders>
          </w:tcPr>
          <w:p w:rsidR="009A4667" w:rsidRPr="00815C29" w:rsidRDefault="009A4667" w:rsidP="009A4667">
            <w:pPr>
              <w:pStyle w:val="a7"/>
              <w:ind w:hanging="94"/>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5-кестенің жалғасы</w:t>
            </w:r>
          </w:p>
          <w:p w:rsidR="009A4667" w:rsidRPr="00815C29" w:rsidRDefault="009A4667" w:rsidP="009A4667">
            <w:pPr>
              <w:pStyle w:val="a7"/>
              <w:ind w:hanging="94"/>
              <w:jc w:val="both"/>
              <w:rPr>
                <w:rFonts w:ascii="Times New Roman" w:hAnsi="Times New Roman" w:cs="Times New Roman"/>
                <w:sz w:val="16"/>
                <w:szCs w:val="16"/>
                <w:lang w:val="kk-KZ"/>
              </w:rPr>
            </w:pPr>
          </w:p>
        </w:tc>
      </w:tr>
      <w:tr w:rsidR="009A4667" w:rsidRPr="00815C29" w:rsidTr="007D5DFB">
        <w:tc>
          <w:tcPr>
            <w:tcW w:w="9639" w:type="dxa"/>
            <w:gridSpan w:val="2"/>
          </w:tcPr>
          <w:p w:rsidR="009A4667" w:rsidRPr="00815C29" w:rsidRDefault="009A4667" w:rsidP="009A4667">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r>
      <w:tr w:rsidR="00774215" w:rsidRPr="00B656BD" w:rsidTr="009A4667">
        <w:tc>
          <w:tcPr>
            <w:tcW w:w="4833" w:type="dxa"/>
          </w:tcPr>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2-жас</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Дене ұзындығы 2,5 - 3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 капсуланың ені 0,30-0,35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Басы сұр-сары түсті</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Артқы пластинасы сұр-сары түсті, артқы бөлігі қаралау</w:t>
            </w:r>
          </w:p>
          <w:p w:rsidR="0077421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Амбулакралды тәжі толық немесе жартылай сыртқы шетінен ашылған</w:t>
            </w:r>
          </w:p>
        </w:tc>
        <w:tc>
          <w:tcPr>
            <w:tcW w:w="4806" w:type="dxa"/>
          </w:tcPr>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4-жас</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Дене ұзындығы 7-8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 капсуланың ені 0,55-0,60 мм</w:t>
            </w:r>
          </w:p>
          <w:p w:rsidR="0057538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Басы сары түсті, сақиналар бүйір ж</w:t>
            </w:r>
            <w:r w:rsidR="009234B4" w:rsidRPr="00815C29">
              <w:rPr>
                <w:rFonts w:ascii="Times New Roman" w:hAnsi="Times New Roman" w:cs="Times New Roman"/>
                <w:sz w:val="24"/>
                <w:szCs w:val="24"/>
                <w:lang w:val="kk-KZ"/>
              </w:rPr>
              <w:t>ағында бұрышқа дейін орналасқан</w:t>
            </w:r>
          </w:p>
          <w:p w:rsidR="00774215" w:rsidRPr="00815C29" w:rsidRDefault="00575385"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Артқы пластина сары түсті, сарғыш түсті каштан-қара түсті Амбулаторлық тәжі сыртқы шетіне (ең аз дегенде ¼ барлық ұзындығы) ашылған</w:t>
            </w:r>
          </w:p>
        </w:tc>
      </w:tr>
      <w:tr w:rsidR="009A4667" w:rsidRPr="00B656BD" w:rsidTr="007D5DFB">
        <w:tc>
          <w:tcPr>
            <w:tcW w:w="9639" w:type="dxa"/>
            <w:gridSpan w:val="2"/>
          </w:tcPr>
          <w:p w:rsidR="009A4667" w:rsidRPr="00815C29" w:rsidRDefault="009A4667" w:rsidP="009A4667">
            <w:pPr>
              <w:pStyle w:val="a7"/>
              <w:ind w:firstLine="601"/>
              <w:jc w:val="both"/>
              <w:rPr>
                <w:rFonts w:ascii="Times New Roman" w:hAnsi="Times New Roman" w:cs="Times New Roman"/>
                <w:sz w:val="24"/>
                <w:szCs w:val="24"/>
                <w:lang w:val="kk-KZ"/>
              </w:rPr>
            </w:pPr>
            <w:r w:rsidRPr="00815C29">
              <w:rPr>
                <w:rStyle w:val="af"/>
                <w:rFonts w:ascii="Times New Roman" w:hAnsi="Times New Roman" w:cs="Times New Roman"/>
                <w:sz w:val="24"/>
                <w:szCs w:val="24"/>
                <w:lang w:val="kk-KZ"/>
              </w:rPr>
              <w:t>Ескерту – «ҚазӨҚжКҒЗИ» «Пайдалы буынаяқтылар зертханасы», 2018 ж.</w:t>
            </w:r>
          </w:p>
        </w:tc>
      </w:tr>
    </w:tbl>
    <w:p w:rsidR="000A79F0" w:rsidRPr="00815C29" w:rsidRDefault="000A79F0" w:rsidP="00EC6745">
      <w:pPr>
        <w:pStyle w:val="a7"/>
        <w:ind w:firstLine="709"/>
        <w:jc w:val="both"/>
        <w:rPr>
          <w:rFonts w:ascii="Times New Roman" w:hAnsi="Times New Roman" w:cs="Times New Roman"/>
          <w:i/>
          <w:sz w:val="28"/>
          <w:szCs w:val="28"/>
          <w:lang w:val="kk-KZ"/>
        </w:rPr>
      </w:pPr>
    </w:p>
    <w:p w:rsidR="000A79F0" w:rsidRPr="00815C29" w:rsidRDefault="000A79F0" w:rsidP="009D0EC4">
      <w:pPr>
        <w:pStyle w:val="a7"/>
        <w:jc w:val="center"/>
        <w:rPr>
          <w:rFonts w:ascii="Times New Roman" w:hAnsi="Times New Roman" w:cs="Times New Roman"/>
          <w:i/>
          <w:sz w:val="28"/>
          <w:szCs w:val="28"/>
          <w:lang w:val="kk-KZ"/>
        </w:rPr>
      </w:pPr>
      <w:r w:rsidRPr="00815C29">
        <w:rPr>
          <w:rFonts w:ascii="Times New Roman" w:hAnsi="Times New Roman" w:cs="Times New Roman"/>
          <w:noProof/>
          <w:sz w:val="28"/>
          <w:szCs w:val="28"/>
        </w:rPr>
        <w:drawing>
          <wp:inline distT="0" distB="0" distL="0" distR="0">
            <wp:extent cx="3516827" cy="2652894"/>
            <wp:effectExtent l="0" t="0" r="0" b="0"/>
            <wp:docPr id="18" name="Рисунок 10">
              <a:extLst xmlns:a="http://schemas.openxmlformats.org/drawingml/2006/main">
                <a:ext uri="{FF2B5EF4-FFF2-40B4-BE49-F238E27FC236}">
                  <a16:creationId xmlns:a16="http://schemas.microsoft.com/office/drawing/2014/main" id="{9A170C4D-E793-0E42-8B54-787852E2C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170C4D-E793-0E42-8B54-787852E2C055}"/>
                        </a:ext>
                      </a:extLst>
                    </pic:cNvPr>
                    <pic:cNvPicPr>
                      <a:picLocks noChangeAspect="1"/>
                    </pic:cNvPicPr>
                  </pic:nvPicPr>
                  <pic:blipFill rotWithShape="1">
                    <a:blip r:embed="rId33" cstate="print"/>
                    <a:srcRect l="10594" t="12078" r="11582" b="15797"/>
                    <a:stretch/>
                  </pic:blipFill>
                  <pic:spPr>
                    <a:xfrm>
                      <a:off x="0" y="0"/>
                      <a:ext cx="3581535" cy="2701706"/>
                    </a:xfrm>
                    <a:prstGeom prst="rect">
                      <a:avLst/>
                    </a:prstGeom>
                  </pic:spPr>
                </pic:pic>
              </a:graphicData>
            </a:graphic>
          </wp:inline>
        </w:drawing>
      </w:r>
    </w:p>
    <w:p w:rsidR="00D51EBB" w:rsidRPr="00815C29" w:rsidRDefault="00D51EBB" w:rsidP="00EC6745">
      <w:pPr>
        <w:pStyle w:val="a7"/>
        <w:ind w:firstLine="709"/>
        <w:jc w:val="both"/>
        <w:rPr>
          <w:rFonts w:ascii="Times New Roman" w:hAnsi="Times New Roman" w:cs="Times New Roman"/>
          <w:i/>
          <w:sz w:val="16"/>
          <w:szCs w:val="16"/>
          <w:lang w:val="kk-KZ"/>
        </w:rPr>
      </w:pPr>
    </w:p>
    <w:p w:rsidR="009D0EC4" w:rsidRPr="00815C29" w:rsidRDefault="000A79F0" w:rsidP="009D0EC4">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D51EBB" w:rsidRPr="00815C29">
        <w:rPr>
          <w:rFonts w:ascii="Times New Roman" w:hAnsi="Times New Roman" w:cs="Times New Roman"/>
          <w:sz w:val="28"/>
          <w:szCs w:val="28"/>
          <w:lang w:val="kk-KZ"/>
        </w:rPr>
        <w:t>2</w:t>
      </w:r>
      <w:r w:rsidR="009A4667" w:rsidRPr="00815C29">
        <w:rPr>
          <w:rFonts w:ascii="Times New Roman" w:hAnsi="Times New Roman" w:cs="Times New Roman"/>
          <w:sz w:val="28"/>
          <w:szCs w:val="28"/>
          <w:lang w:val="kk-KZ"/>
        </w:rPr>
        <w:t>3</w:t>
      </w:r>
      <w:r w:rsidR="00D51EBB" w:rsidRPr="00815C29">
        <w:rPr>
          <w:rFonts w:ascii="Times New Roman" w:hAnsi="Times New Roman" w:cs="Times New Roman"/>
          <w:sz w:val="28"/>
          <w:szCs w:val="28"/>
          <w:lang w:val="kk-KZ"/>
        </w:rPr>
        <w:t xml:space="preserve"> </w:t>
      </w:r>
      <w:r w:rsidR="009D0EC4" w:rsidRPr="00815C29">
        <w:rPr>
          <w:rFonts w:ascii="Times New Roman" w:hAnsi="Times New Roman" w:cs="Times New Roman"/>
          <w:sz w:val="28"/>
          <w:szCs w:val="28"/>
          <w:lang w:val="kk-KZ"/>
        </w:rPr>
        <w:t>–</w:t>
      </w:r>
      <w:r w:rsidR="00D51EBB" w:rsidRPr="00815C29">
        <w:rPr>
          <w:rFonts w:ascii="Times New Roman" w:hAnsi="Times New Roman" w:cs="Times New Roman"/>
          <w:sz w:val="28"/>
          <w:szCs w:val="28"/>
          <w:lang w:val="kk-KZ"/>
        </w:rPr>
        <w:t xml:space="preserve"> </w:t>
      </w:r>
      <w:r w:rsidR="00D51EBB" w:rsidRPr="00815C29">
        <w:rPr>
          <w:rFonts w:ascii="Times New Roman" w:hAnsi="Times New Roman" w:cs="Times New Roman"/>
          <w:i/>
          <w:sz w:val="28"/>
          <w:szCs w:val="28"/>
          <w:lang w:val="kk-KZ"/>
        </w:rPr>
        <w:t xml:space="preserve">Tuta absoluta </w:t>
      </w:r>
      <w:r w:rsidR="00D51EBB" w:rsidRPr="00815C29">
        <w:rPr>
          <w:rFonts w:ascii="Times New Roman" w:hAnsi="Times New Roman" w:cs="Times New Roman"/>
          <w:sz w:val="28"/>
          <w:szCs w:val="28"/>
          <w:lang w:val="kk-KZ"/>
        </w:rPr>
        <w:t xml:space="preserve">1-4 </w:t>
      </w:r>
      <w:r w:rsidR="00750128" w:rsidRPr="00815C29">
        <w:rPr>
          <w:rFonts w:ascii="Times New Roman" w:hAnsi="Times New Roman" w:cs="Times New Roman"/>
          <w:sz w:val="28"/>
          <w:szCs w:val="28"/>
          <w:lang w:val="kk-KZ"/>
        </w:rPr>
        <w:t>даму сатысындағы</w:t>
      </w:r>
      <w:r w:rsidR="00D51EBB" w:rsidRPr="00815C29">
        <w:rPr>
          <w:rFonts w:ascii="Times New Roman" w:hAnsi="Times New Roman" w:cs="Times New Roman"/>
          <w:sz w:val="28"/>
          <w:szCs w:val="28"/>
          <w:lang w:val="kk-KZ"/>
        </w:rPr>
        <w:t xml:space="preserve"> жұлдызқұрттары </w:t>
      </w:r>
    </w:p>
    <w:p w:rsidR="009D0EC4" w:rsidRPr="00815C29" w:rsidRDefault="009D0EC4" w:rsidP="00EC6745">
      <w:pPr>
        <w:pStyle w:val="a7"/>
        <w:ind w:firstLine="709"/>
        <w:jc w:val="center"/>
        <w:rPr>
          <w:rFonts w:ascii="Times New Roman" w:hAnsi="Times New Roman" w:cs="Times New Roman"/>
          <w:sz w:val="16"/>
          <w:szCs w:val="16"/>
          <w:lang w:val="kk-KZ"/>
        </w:rPr>
      </w:pPr>
    </w:p>
    <w:p w:rsidR="000A79F0" w:rsidRPr="00815C29" w:rsidRDefault="009D0EC4" w:rsidP="00210E09">
      <w:pPr>
        <w:pStyle w:val="a7"/>
        <w:ind w:firstLine="709"/>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D51EBB" w:rsidRPr="00815C29">
        <w:rPr>
          <w:rFonts w:ascii="Times New Roman" w:hAnsi="Times New Roman" w:cs="Times New Roman"/>
          <w:sz w:val="24"/>
          <w:szCs w:val="24"/>
          <w:lang w:val="kk-KZ"/>
        </w:rPr>
        <w:t>Р.Т. Жүнісбайдың түп нұсқалық суреті, 2018 ж.</w:t>
      </w:r>
    </w:p>
    <w:p w:rsidR="006425F6" w:rsidRPr="00815C29" w:rsidRDefault="006425F6" w:rsidP="00EC6745">
      <w:pPr>
        <w:pStyle w:val="a7"/>
        <w:ind w:firstLine="709"/>
        <w:jc w:val="center"/>
        <w:rPr>
          <w:rFonts w:ascii="Times New Roman" w:hAnsi="Times New Roman" w:cs="Times New Roman"/>
          <w:sz w:val="28"/>
          <w:szCs w:val="28"/>
          <w:lang w:val="kk-KZ"/>
        </w:rPr>
      </w:pPr>
    </w:p>
    <w:p w:rsidR="006D16DE" w:rsidRPr="00815C29" w:rsidRDefault="00D13AD4"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i/>
          <w:sz w:val="28"/>
          <w:szCs w:val="28"/>
          <w:lang w:val="kk-KZ"/>
        </w:rPr>
        <w:t>Имаго</w:t>
      </w:r>
      <w:r w:rsidRPr="00815C29">
        <w:rPr>
          <w:rFonts w:ascii="Times New Roman" w:hAnsi="Times New Roman" w:cs="Times New Roman"/>
          <w:sz w:val="28"/>
          <w:szCs w:val="28"/>
          <w:lang w:val="kk-KZ"/>
        </w:rPr>
        <w:t xml:space="preserve">. </w:t>
      </w:r>
      <w:r w:rsidR="00365EA5" w:rsidRPr="00815C29">
        <w:rPr>
          <w:rFonts w:ascii="Times New Roman" w:hAnsi="Times New Roman" w:cs="Times New Roman"/>
          <w:i/>
          <w:sz w:val="28"/>
          <w:szCs w:val="28"/>
          <w:lang w:val="kk-KZ"/>
        </w:rPr>
        <w:t>T</w:t>
      </w:r>
      <w:r w:rsidR="00365EA5" w:rsidRPr="00815C29">
        <w:rPr>
          <w:rFonts w:ascii="Times New Roman" w:hAnsi="Times New Roman" w:cs="Times New Roman"/>
          <w:sz w:val="28"/>
          <w:szCs w:val="28"/>
          <w:lang w:val="kk-KZ"/>
        </w:rPr>
        <w:t xml:space="preserve">. </w:t>
      </w:r>
      <w:r w:rsidR="00365EA5" w:rsidRPr="00815C29">
        <w:rPr>
          <w:rFonts w:ascii="Times New Roman" w:hAnsi="Times New Roman" w:cs="Times New Roman"/>
          <w:i/>
          <w:sz w:val="28"/>
          <w:szCs w:val="28"/>
          <w:lang w:val="kk-KZ"/>
        </w:rPr>
        <w:t>absoluta</w:t>
      </w:r>
      <w:r w:rsidR="00365EA5" w:rsidRPr="00815C29">
        <w:rPr>
          <w:rFonts w:ascii="Times New Roman" w:hAnsi="Times New Roman" w:cs="Times New Roman"/>
          <w:sz w:val="28"/>
          <w:szCs w:val="28"/>
          <w:lang w:val="kk-KZ"/>
        </w:rPr>
        <w:t xml:space="preserve"> тыныштық күйде денесі сарғыш</w:t>
      </w:r>
      <w:r w:rsidR="009B69D4" w:rsidRPr="00815C29">
        <w:rPr>
          <w:rFonts w:ascii="Times New Roman" w:hAnsi="Times New Roman" w:cs="Times New Roman"/>
          <w:sz w:val="28"/>
          <w:szCs w:val="28"/>
          <w:lang w:val="kk-KZ"/>
        </w:rPr>
        <w:t>-сұр</w:t>
      </w:r>
      <w:r w:rsidR="00365EA5" w:rsidRPr="00815C29">
        <w:rPr>
          <w:rFonts w:ascii="Times New Roman" w:hAnsi="Times New Roman" w:cs="Times New Roman"/>
          <w:sz w:val="28"/>
          <w:szCs w:val="28"/>
          <w:lang w:val="kk-KZ"/>
        </w:rPr>
        <w:t xml:space="preserve"> түсті реңді, ұзындығы 5-6 мм </w:t>
      </w:r>
      <w:r w:rsidR="009B69D4" w:rsidRPr="00815C29">
        <w:rPr>
          <w:rFonts w:ascii="Times New Roman" w:hAnsi="Times New Roman" w:cs="Times New Roman"/>
          <w:sz w:val="28"/>
          <w:szCs w:val="28"/>
          <w:lang w:val="kk-KZ"/>
        </w:rPr>
        <w:t xml:space="preserve">пішіні </w:t>
      </w:r>
      <w:r w:rsidR="00365EA5" w:rsidRPr="00815C29">
        <w:rPr>
          <w:rFonts w:ascii="Times New Roman" w:hAnsi="Times New Roman" w:cs="Times New Roman"/>
          <w:sz w:val="28"/>
          <w:szCs w:val="28"/>
          <w:lang w:val="kk-KZ"/>
        </w:rPr>
        <w:t xml:space="preserve">таяқша тәрізді. </w:t>
      </w:r>
      <w:r w:rsidR="006D16DE" w:rsidRPr="00815C29">
        <w:rPr>
          <w:rFonts w:ascii="Times New Roman" w:eastAsia="Times New Roman" w:hAnsi="Times New Roman" w:cs="Times New Roman"/>
          <w:sz w:val="28"/>
          <w:szCs w:val="28"/>
          <w:lang w:val="kk-KZ"/>
        </w:rPr>
        <w:t>Еріннің сезгіш мұртшалары үш қабаттан тұрады, ортаңғысы қабыршақтармен қапталған, соңғысы – конус пішінді, жоғары қарай бүктеліп көздерінің сыртқы шетіне дейін жетеді. Жақ сезгіш мұртшаларының көлемі кішірек, 4 бөліктен тұрады. Басында орналасқан жай көзшелер</w:t>
      </w:r>
      <w:r w:rsidR="00462F1F" w:rsidRPr="00815C29">
        <w:rPr>
          <w:rFonts w:ascii="Times New Roman" w:eastAsia="Times New Roman" w:hAnsi="Times New Roman" w:cs="Times New Roman"/>
          <w:sz w:val="28"/>
          <w:szCs w:val="28"/>
          <w:lang w:val="kk-KZ"/>
        </w:rPr>
        <w:t>ді</w:t>
      </w:r>
      <w:r w:rsidR="006D16DE" w:rsidRPr="00815C29">
        <w:rPr>
          <w:rFonts w:ascii="Times New Roman" w:eastAsia="Times New Roman" w:hAnsi="Times New Roman" w:cs="Times New Roman"/>
          <w:sz w:val="28"/>
          <w:szCs w:val="28"/>
          <w:lang w:val="kk-KZ"/>
        </w:rPr>
        <w:t xml:space="preserve"> байқауға болады. </w:t>
      </w:r>
    </w:p>
    <w:p w:rsidR="006D16DE" w:rsidRPr="00815C29" w:rsidRDefault="006D16DE"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Басы сарғыш түстен қара түске көшкен. Антенналардың ақ және қара түсті кезектесіп орналасқан сақиналардан тұрады. Түбтері көбінесе қара түсті, жіңішке ақ сызықшалар қосылған </w:t>
      </w:r>
      <w:r w:rsidRPr="00815C29">
        <w:rPr>
          <w:rFonts w:ascii="Times New Roman" w:hAnsi="Times New Roman" w:cs="Times New Roman"/>
          <w:sz w:val="28"/>
          <w:szCs w:val="28"/>
          <w:lang w:val="kk-KZ"/>
        </w:rPr>
        <w:t>(</w:t>
      </w:r>
      <w:r w:rsidR="009A4667" w:rsidRPr="00815C29">
        <w:rPr>
          <w:rFonts w:ascii="Times New Roman" w:hAnsi="Times New Roman" w:cs="Times New Roman"/>
          <w:sz w:val="28"/>
          <w:szCs w:val="28"/>
          <w:lang w:val="kk-KZ"/>
        </w:rPr>
        <w:t>22</w:t>
      </w:r>
      <w:r w:rsidR="009D0EC4" w:rsidRPr="00815C29">
        <w:rPr>
          <w:rFonts w:ascii="Times New Roman" w:hAnsi="Times New Roman" w:cs="Times New Roman"/>
          <w:sz w:val="28"/>
          <w:szCs w:val="28"/>
          <w:lang w:val="kk-KZ"/>
        </w:rPr>
        <w:t>а</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365EA5" w:rsidRPr="00815C29" w:rsidRDefault="00365EA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Қанаттарының өрісі </w:t>
      </w:r>
      <w:r w:rsidR="009A4667" w:rsidRPr="00815C29">
        <w:rPr>
          <w:rFonts w:ascii="Times New Roman" w:hAnsi="Times New Roman" w:cs="Times New Roman"/>
          <w:sz w:val="28"/>
          <w:szCs w:val="28"/>
          <w:lang w:val="kk-KZ"/>
        </w:rPr>
        <w:t>2</w:t>
      </w:r>
      <w:r w:rsidRPr="00815C29">
        <w:rPr>
          <w:rFonts w:ascii="Times New Roman" w:hAnsi="Times New Roman" w:cs="Times New Roman"/>
          <w:sz w:val="28"/>
          <w:szCs w:val="28"/>
          <w:lang w:val="kk-KZ"/>
        </w:rPr>
        <w:t xml:space="preserve"> 10-13 мм тең. Алдыңғы қанаттарының жоғары бөлігінде қатармен орналасқан анық қара сызықтар көрінеді, сары </w:t>
      </w:r>
      <w:r w:rsidR="00770F84"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A10129" w:rsidRPr="00815C29">
        <w:rPr>
          <w:rFonts w:ascii="Times New Roman" w:hAnsi="Times New Roman" w:cs="Times New Roman"/>
          <w:sz w:val="28"/>
          <w:szCs w:val="28"/>
          <w:lang w:val="kk-KZ"/>
        </w:rPr>
        <w:t>сұр</w:t>
      </w:r>
      <w:r w:rsidRPr="00815C29">
        <w:rPr>
          <w:rFonts w:ascii="Times New Roman" w:hAnsi="Times New Roman" w:cs="Times New Roman"/>
          <w:sz w:val="28"/>
          <w:szCs w:val="28"/>
          <w:lang w:val="kk-KZ"/>
        </w:rPr>
        <w:t xml:space="preserve"> түсті радиалды орналасқан, қанаттарының шеткі қабырғаларының бойын сұр қабыршақтардан құралған сызықшалар қаптаған. Қанатының негізгі жартысында қара нүктелер байқалады, кейбіреулері анық болса, екіншілері байқалмайды.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алдыңғы қанаттары жіңішке, найза тәріздес, шет </w:t>
      </w:r>
      <w:r w:rsidRPr="00815C29">
        <w:rPr>
          <w:rFonts w:ascii="Times New Roman" w:hAnsi="Times New Roman" w:cs="Times New Roman"/>
          <w:sz w:val="28"/>
          <w:szCs w:val="28"/>
          <w:lang w:val="kk-KZ"/>
        </w:rPr>
        <w:lastRenderedPageBreak/>
        <w:t>жақтары, әсіресе төменгі жағы қабыршақталған. Артқы қанаттары – трапеция тәріздес, иілген, сыртқы жағы шашақталған. Тыныштық күйде қанаттары денесіне жабысып тұрады</w:t>
      </w:r>
      <w:r w:rsidR="00D13AD4"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p>
    <w:p w:rsidR="009D0EC4" w:rsidRPr="00815C29" w:rsidRDefault="009D0EC4" w:rsidP="009D0EC4">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Аталықты аналықтан қанаттарының құрылысынан ажыратады, аталықта үлкен бір қыл</w:t>
      </w:r>
      <w:r w:rsidR="00C17361" w:rsidRPr="00815C29">
        <w:rPr>
          <w:rFonts w:ascii="Times New Roman" w:hAnsi="Times New Roman" w:cs="Times New Roman"/>
          <w:sz w:val="28"/>
          <w:szCs w:val="28"/>
          <w:lang w:val="kk-KZ"/>
        </w:rPr>
        <w:t>т</w:t>
      </w:r>
      <w:r w:rsidR="003A1142" w:rsidRPr="00815C29">
        <w:rPr>
          <w:rFonts w:ascii="Times New Roman" w:hAnsi="Times New Roman" w:cs="Times New Roman"/>
          <w:sz w:val="28"/>
          <w:szCs w:val="28"/>
          <w:lang w:val="kk-KZ"/>
        </w:rPr>
        <w:t>ық</w:t>
      </w:r>
      <w:r w:rsidR="00C17361" w:rsidRPr="00815C29">
        <w:rPr>
          <w:rFonts w:ascii="Times New Roman" w:hAnsi="Times New Roman" w:cs="Times New Roman"/>
          <w:sz w:val="28"/>
          <w:szCs w:val="28"/>
          <w:lang w:val="kk-KZ"/>
        </w:rPr>
        <w:t>шад</w:t>
      </w:r>
      <w:r w:rsidR="003A1142" w:rsidRPr="00815C29">
        <w:rPr>
          <w:rFonts w:ascii="Times New Roman" w:hAnsi="Times New Roman" w:cs="Times New Roman"/>
          <w:sz w:val="28"/>
          <w:szCs w:val="28"/>
          <w:lang w:val="kk-KZ"/>
        </w:rPr>
        <w:t>ан</w:t>
      </w:r>
      <w:r w:rsidRPr="00815C29">
        <w:rPr>
          <w:rFonts w:ascii="Times New Roman" w:hAnsi="Times New Roman" w:cs="Times New Roman"/>
          <w:sz w:val="28"/>
          <w:szCs w:val="28"/>
          <w:lang w:val="kk-KZ"/>
        </w:rPr>
        <w:t xml:space="preserve"> тұрады, аналықта үш жіңішке қыл</w:t>
      </w:r>
      <w:r w:rsidR="00C17361" w:rsidRPr="00815C29">
        <w:rPr>
          <w:rFonts w:ascii="Times New Roman" w:hAnsi="Times New Roman" w:cs="Times New Roman"/>
          <w:sz w:val="28"/>
          <w:szCs w:val="28"/>
          <w:lang w:val="kk-KZ"/>
        </w:rPr>
        <w:t>т</w:t>
      </w:r>
      <w:r w:rsidR="003A1142" w:rsidRPr="00815C29">
        <w:rPr>
          <w:rFonts w:ascii="Times New Roman" w:hAnsi="Times New Roman" w:cs="Times New Roman"/>
          <w:sz w:val="28"/>
          <w:szCs w:val="28"/>
          <w:lang w:val="kk-KZ"/>
        </w:rPr>
        <w:t>ық</w:t>
      </w:r>
      <w:r w:rsidR="00C17361" w:rsidRPr="00815C29">
        <w:rPr>
          <w:rFonts w:ascii="Times New Roman" w:hAnsi="Times New Roman" w:cs="Times New Roman"/>
          <w:sz w:val="28"/>
          <w:szCs w:val="28"/>
          <w:lang w:val="kk-KZ"/>
        </w:rPr>
        <w:t>шад</w:t>
      </w:r>
      <w:r w:rsidRPr="00815C29">
        <w:rPr>
          <w:rFonts w:ascii="Times New Roman" w:hAnsi="Times New Roman" w:cs="Times New Roman"/>
          <w:sz w:val="28"/>
          <w:szCs w:val="28"/>
          <w:lang w:val="kk-KZ"/>
        </w:rPr>
        <w:t>ан тұрады. Аталықтың құрсақтарының төменгі жағы лас ақшыл түсті, шет жақтары сұр түске ауысқан, аналық ақ түсті, шет жағында қисық орналасқан 4 қара сызықтары бар (2</w:t>
      </w:r>
      <w:r w:rsidR="009A4667" w:rsidRPr="00815C29">
        <w:rPr>
          <w:rFonts w:ascii="Times New Roman" w:hAnsi="Times New Roman" w:cs="Times New Roman"/>
          <w:sz w:val="28"/>
          <w:szCs w:val="28"/>
          <w:lang w:val="kk-KZ"/>
        </w:rPr>
        <w:t>4</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9B69D4" w:rsidRPr="00815C29" w:rsidRDefault="009B69D4" w:rsidP="00EC6745">
      <w:pPr>
        <w:pStyle w:val="a7"/>
        <w:ind w:firstLine="709"/>
        <w:jc w:val="both"/>
        <w:rPr>
          <w:rFonts w:ascii="Times New Roman" w:hAnsi="Times New Roman" w:cs="Times New Roman"/>
          <w:sz w:val="28"/>
          <w:szCs w:val="28"/>
          <w:lang w:val="kk-KZ"/>
        </w:rPr>
      </w:pPr>
    </w:p>
    <w:p w:rsidR="009B69D4" w:rsidRPr="00815C29" w:rsidRDefault="009B69D4" w:rsidP="009D0EC4">
      <w:pPr>
        <w:pStyle w:val="a7"/>
        <w:jc w:val="center"/>
        <w:rPr>
          <w:rFonts w:ascii="Times New Roman" w:hAnsi="Times New Roman" w:cs="Times New Roman"/>
          <w:sz w:val="28"/>
          <w:szCs w:val="28"/>
        </w:rPr>
      </w:pPr>
      <w:r w:rsidRPr="00815C29">
        <w:rPr>
          <w:rFonts w:ascii="Times New Roman" w:hAnsi="Times New Roman" w:cs="Times New Roman"/>
          <w:noProof/>
          <w:sz w:val="28"/>
          <w:szCs w:val="28"/>
        </w:rPr>
        <w:drawing>
          <wp:inline distT="0" distB="0" distL="0" distR="0">
            <wp:extent cx="2923289" cy="2510589"/>
            <wp:effectExtent l="0" t="0" r="0" b="4445"/>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srcRect b="822"/>
                    <a:stretch>
                      <a:fillRect/>
                    </a:stretch>
                  </pic:blipFill>
                  <pic:spPr bwMode="auto">
                    <a:xfrm>
                      <a:off x="0" y="0"/>
                      <a:ext cx="2926080" cy="2512986"/>
                    </a:xfrm>
                    <a:prstGeom prst="rect">
                      <a:avLst/>
                    </a:prstGeom>
                    <a:noFill/>
                    <a:ln w="9525">
                      <a:noFill/>
                      <a:miter lim="800000"/>
                      <a:headEnd/>
                      <a:tailEnd/>
                    </a:ln>
                  </pic:spPr>
                </pic:pic>
              </a:graphicData>
            </a:graphic>
          </wp:inline>
        </w:drawing>
      </w:r>
    </w:p>
    <w:p w:rsidR="009D0EC4" w:rsidRPr="00815C29" w:rsidRDefault="009D0EC4" w:rsidP="00EC6745">
      <w:pPr>
        <w:pStyle w:val="a7"/>
        <w:ind w:firstLine="709"/>
        <w:jc w:val="center"/>
        <w:rPr>
          <w:rFonts w:ascii="Times New Roman" w:hAnsi="Times New Roman" w:cs="Times New Roman"/>
          <w:sz w:val="16"/>
          <w:szCs w:val="16"/>
          <w:lang w:val="kk-KZ"/>
        </w:rPr>
      </w:pPr>
    </w:p>
    <w:p w:rsidR="00134F3E" w:rsidRPr="00815C29" w:rsidRDefault="000539C4" w:rsidP="00134F3E">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227527" w:rsidRPr="00815C29">
        <w:rPr>
          <w:rFonts w:ascii="Times New Roman" w:hAnsi="Times New Roman" w:cs="Times New Roman"/>
          <w:sz w:val="28"/>
          <w:szCs w:val="28"/>
          <w:lang w:val="kk-KZ"/>
        </w:rPr>
        <w:t>2</w:t>
      </w:r>
      <w:r w:rsidR="009A4667" w:rsidRPr="00815C29">
        <w:rPr>
          <w:rFonts w:ascii="Times New Roman" w:hAnsi="Times New Roman" w:cs="Times New Roman"/>
          <w:sz w:val="28"/>
          <w:szCs w:val="28"/>
          <w:lang w:val="kk-KZ"/>
        </w:rPr>
        <w:t>4</w:t>
      </w:r>
      <w:r w:rsidR="009B69D4" w:rsidRPr="00815C29">
        <w:rPr>
          <w:rFonts w:ascii="Times New Roman" w:hAnsi="Times New Roman" w:cs="Times New Roman"/>
          <w:sz w:val="28"/>
          <w:szCs w:val="28"/>
          <w:lang w:val="kk-KZ"/>
        </w:rPr>
        <w:t xml:space="preserve"> </w:t>
      </w:r>
      <w:r w:rsidR="00CC0D67" w:rsidRPr="00815C29">
        <w:rPr>
          <w:rFonts w:ascii="Times New Roman" w:hAnsi="Times New Roman" w:cs="Times New Roman"/>
          <w:sz w:val="28"/>
          <w:szCs w:val="28"/>
          <w:lang w:val="kk-KZ"/>
        </w:rPr>
        <w:t>–</w:t>
      </w:r>
      <w:r w:rsidR="009B69D4" w:rsidRPr="00815C29">
        <w:rPr>
          <w:rFonts w:ascii="Times New Roman" w:hAnsi="Times New Roman" w:cs="Times New Roman"/>
          <w:sz w:val="28"/>
          <w:szCs w:val="28"/>
          <w:lang w:val="kk-KZ"/>
        </w:rPr>
        <w:t xml:space="preserve"> </w:t>
      </w:r>
      <w:r w:rsidR="00CC0D67" w:rsidRPr="00815C29">
        <w:rPr>
          <w:rFonts w:ascii="Times New Roman" w:hAnsi="Times New Roman" w:cs="Times New Roman"/>
          <w:sz w:val="28"/>
          <w:szCs w:val="28"/>
          <w:lang w:val="kk-KZ"/>
        </w:rPr>
        <w:t>Артқы қанаттарының жоғарғы бөлігінің, сыртқы шетінде доғалық ойығы</w:t>
      </w:r>
    </w:p>
    <w:p w:rsidR="00134F3E" w:rsidRPr="00815C29" w:rsidRDefault="00134F3E" w:rsidP="00EC6745">
      <w:pPr>
        <w:pStyle w:val="a7"/>
        <w:ind w:firstLine="709"/>
        <w:jc w:val="center"/>
        <w:rPr>
          <w:rFonts w:ascii="Times New Roman" w:hAnsi="Times New Roman" w:cs="Times New Roman"/>
          <w:sz w:val="16"/>
          <w:szCs w:val="16"/>
          <w:lang w:val="kk-KZ"/>
        </w:rPr>
      </w:pPr>
    </w:p>
    <w:p w:rsidR="009B69D4" w:rsidRPr="00815C29" w:rsidRDefault="00134F3E" w:rsidP="00134F3E">
      <w:pPr>
        <w:pStyle w:val="a7"/>
        <w:ind w:firstLine="709"/>
        <w:jc w:val="both"/>
        <w:rPr>
          <w:rFonts w:ascii="Times New Roman" w:eastAsia="Times New Roman" w:hAnsi="Times New Roman" w:cs="Times New Roman"/>
          <w:sz w:val="24"/>
          <w:szCs w:val="24"/>
          <w:lang w:val="kk-KZ" w:eastAsia="fr-FR"/>
        </w:rPr>
      </w:pPr>
      <w:r w:rsidRPr="00815C29">
        <w:rPr>
          <w:rFonts w:ascii="Times New Roman" w:hAnsi="Times New Roman" w:cs="Times New Roman"/>
          <w:sz w:val="24"/>
          <w:szCs w:val="24"/>
          <w:lang w:val="kk-KZ"/>
        </w:rPr>
        <w:t xml:space="preserve">Ескерту – </w:t>
      </w:r>
      <w:r w:rsidR="00244219" w:rsidRPr="00815C29">
        <w:rPr>
          <w:rFonts w:ascii="Times New Roman" w:hAnsi="Times New Roman" w:cs="Times New Roman"/>
          <w:sz w:val="24"/>
          <w:szCs w:val="24"/>
          <w:lang w:val="kk-KZ"/>
        </w:rPr>
        <w:t>Р.Т. Жүнісбайдың түп нұсқалық суреті, 2018 ж.</w:t>
      </w:r>
    </w:p>
    <w:p w:rsidR="00297CF3" w:rsidRPr="00815C29" w:rsidRDefault="00297CF3" w:rsidP="00EC6745">
      <w:pPr>
        <w:pStyle w:val="a7"/>
        <w:ind w:firstLine="709"/>
        <w:jc w:val="both"/>
        <w:rPr>
          <w:rFonts w:ascii="Times New Roman" w:eastAsia="Times New Roman" w:hAnsi="Times New Roman" w:cs="Times New Roman"/>
          <w:sz w:val="28"/>
          <w:szCs w:val="28"/>
          <w:lang w:val="kk-KZ" w:eastAsia="fr-FR"/>
        </w:rPr>
      </w:pPr>
    </w:p>
    <w:p w:rsidR="00134F3E" w:rsidRPr="00815C29" w:rsidRDefault="00134F3E" w:rsidP="00134F3E">
      <w:pPr>
        <w:pStyle w:val="a7"/>
        <w:tabs>
          <w:tab w:val="left" w:pos="993"/>
        </w:tabs>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sz w:val="28"/>
          <w:szCs w:val="28"/>
          <w:lang w:val="kk-KZ"/>
        </w:rPr>
        <w:t>T. absoluta</w:t>
      </w:r>
      <w:r w:rsidRPr="00815C29">
        <w:rPr>
          <w:rFonts w:ascii="Times New Roman" w:eastAsia="Times New Roman" w:hAnsi="Times New Roman" w:cs="Times New Roman"/>
          <w:sz w:val="28"/>
          <w:szCs w:val="28"/>
          <w:lang w:val="kk-KZ"/>
        </w:rPr>
        <w:t xml:space="preserve"> аталығының генетали мүшесі төмендегі айырмашылықтар бойынша ажыратылады: </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қалпақ пішіндес ілгек тәрізді өсінділер бар, төбесі жалпақтау;</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қақпақшасы саусақ және қылтық тәрізді, ішкі шеті ортасына қарай дөңестенген (</w:t>
      </w:r>
      <w:r w:rsidRPr="00815C29">
        <w:rPr>
          <w:rFonts w:ascii="Times New Roman" w:eastAsia="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аталығының ең басты айырмашылық белгісі);</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гнатос жалпақ, ұшы домалақтанып жақсы дамыған;</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Алдыңғы қанаттарында 2 жұп қылтықшалары бар (2</w:t>
      </w:r>
      <w:r w:rsidR="009A4667" w:rsidRPr="00815C29">
        <w:rPr>
          <w:rFonts w:ascii="Times New Roman" w:hAnsi="Times New Roman" w:cs="Times New Roman"/>
          <w:sz w:val="28"/>
          <w:szCs w:val="28"/>
          <w:lang w:val="kk-KZ"/>
        </w:rPr>
        <w:t>5</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тегменнің төменгі бөлігі кеңейтілген;</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винкулум жалпақ және жақсы дамыған, қапшығы ұзын және кең;</w:t>
      </w:r>
    </w:p>
    <w:p w:rsidR="00134F3E" w:rsidRPr="00815C29" w:rsidRDefault="00134F3E" w:rsidP="00134F3E">
      <w:pPr>
        <w:pStyle w:val="a7"/>
        <w:numPr>
          <w:ilvl w:val="0"/>
          <w:numId w:val="5"/>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фаллос (эдеагу) - тікірейген соқыр ішек (2</w:t>
      </w:r>
      <w:r w:rsidR="009A4667" w:rsidRPr="00815C29">
        <w:rPr>
          <w:rFonts w:ascii="Times New Roman" w:hAnsi="Times New Roman" w:cs="Times New Roman"/>
          <w:sz w:val="28"/>
          <w:szCs w:val="28"/>
          <w:lang w:val="kk-KZ"/>
        </w:rPr>
        <w:t>6</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297CF3" w:rsidRPr="00815C29" w:rsidRDefault="00297CF3" w:rsidP="00EC6745">
      <w:pPr>
        <w:pStyle w:val="a7"/>
        <w:ind w:firstLine="709"/>
        <w:jc w:val="both"/>
        <w:rPr>
          <w:rFonts w:ascii="Times New Roman" w:hAnsi="Times New Roman" w:cs="Times New Roman"/>
          <w:sz w:val="28"/>
          <w:szCs w:val="28"/>
          <w:lang w:val="kk-KZ"/>
        </w:rPr>
      </w:pPr>
    </w:p>
    <w:tbl>
      <w:tblPr>
        <w:tblStyle w:val="a6"/>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820"/>
      </w:tblGrid>
      <w:tr w:rsidR="00B87C91" w:rsidRPr="00815C29" w:rsidTr="00134F3E">
        <w:trPr>
          <w:trHeight w:val="4490"/>
        </w:trPr>
        <w:tc>
          <w:tcPr>
            <w:tcW w:w="5211" w:type="dxa"/>
          </w:tcPr>
          <w:p w:rsidR="00B87C91" w:rsidRPr="00815C29" w:rsidRDefault="00B87C91" w:rsidP="00134F3E">
            <w:pPr>
              <w:pStyle w:val="a7"/>
              <w:jc w:val="center"/>
              <w:rPr>
                <w:rFonts w:ascii="Times New Roman" w:hAnsi="Times New Roman" w:cs="Times New Roman"/>
                <w:sz w:val="24"/>
                <w:szCs w:val="24"/>
                <w:lang w:val="kk-KZ"/>
              </w:rPr>
            </w:pPr>
            <w:r w:rsidRPr="00815C29">
              <w:rPr>
                <w:rFonts w:ascii="Times New Roman" w:hAnsi="Times New Roman" w:cs="Times New Roman"/>
                <w:noProof/>
                <w:sz w:val="24"/>
                <w:szCs w:val="24"/>
              </w:rPr>
              <w:lastRenderedPageBreak/>
              <w:drawing>
                <wp:inline distT="0" distB="0" distL="0" distR="0">
                  <wp:extent cx="2886710" cy="2691130"/>
                  <wp:effectExtent l="19050" t="0" r="889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cstate="print"/>
                          <a:srcRect t="661"/>
                          <a:stretch>
                            <a:fillRect/>
                          </a:stretch>
                        </pic:blipFill>
                        <pic:spPr bwMode="auto">
                          <a:xfrm>
                            <a:off x="0" y="0"/>
                            <a:ext cx="2886710" cy="2691130"/>
                          </a:xfrm>
                          <a:prstGeom prst="rect">
                            <a:avLst/>
                          </a:prstGeom>
                          <a:noFill/>
                          <a:ln w="9525">
                            <a:noFill/>
                            <a:miter lim="800000"/>
                            <a:headEnd/>
                            <a:tailEnd/>
                          </a:ln>
                        </pic:spPr>
                      </pic:pic>
                    </a:graphicData>
                  </a:graphic>
                </wp:inline>
              </w:drawing>
            </w:r>
          </w:p>
          <w:p w:rsidR="00134F3E" w:rsidRPr="00815C29" w:rsidRDefault="00134F3E" w:rsidP="00134F3E">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4820" w:type="dxa"/>
          </w:tcPr>
          <w:p w:rsidR="00B87C91" w:rsidRPr="00815C29" w:rsidRDefault="00B87C91" w:rsidP="00134F3E">
            <w:pPr>
              <w:pStyle w:val="a7"/>
              <w:jc w:val="center"/>
              <w:rPr>
                <w:rFonts w:ascii="Times New Roman" w:hAnsi="Times New Roman" w:cs="Times New Roman"/>
                <w:sz w:val="24"/>
                <w:szCs w:val="24"/>
                <w:lang w:val="kk-KZ"/>
              </w:rPr>
            </w:pPr>
            <w:r w:rsidRPr="00815C29">
              <w:rPr>
                <w:rFonts w:ascii="Times New Roman" w:hAnsi="Times New Roman" w:cs="Times New Roman"/>
                <w:noProof/>
                <w:sz w:val="24"/>
                <w:szCs w:val="24"/>
              </w:rPr>
              <w:drawing>
                <wp:inline distT="0" distB="0" distL="0" distR="0">
                  <wp:extent cx="2542674" cy="2695073"/>
                  <wp:effectExtent l="0" t="0" r="0"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cstate="print"/>
                          <a:srcRect t="661"/>
                          <a:stretch>
                            <a:fillRect/>
                          </a:stretch>
                        </pic:blipFill>
                        <pic:spPr bwMode="auto">
                          <a:xfrm>
                            <a:off x="0" y="0"/>
                            <a:ext cx="2546985" cy="2699642"/>
                          </a:xfrm>
                          <a:prstGeom prst="rect">
                            <a:avLst/>
                          </a:prstGeom>
                          <a:noFill/>
                          <a:ln w="9525">
                            <a:noFill/>
                            <a:miter lim="800000"/>
                            <a:headEnd/>
                            <a:tailEnd/>
                          </a:ln>
                        </pic:spPr>
                      </pic:pic>
                    </a:graphicData>
                  </a:graphic>
                </wp:inline>
              </w:drawing>
            </w:r>
          </w:p>
          <w:p w:rsidR="00134F3E" w:rsidRPr="00815C29" w:rsidRDefault="00134F3E" w:rsidP="00134F3E">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ә</w:t>
            </w:r>
          </w:p>
        </w:tc>
      </w:tr>
    </w:tbl>
    <w:p w:rsidR="00134F3E" w:rsidRPr="00815C29" w:rsidRDefault="00134F3E" w:rsidP="00EC6745">
      <w:pPr>
        <w:pStyle w:val="a7"/>
        <w:ind w:firstLine="709"/>
        <w:jc w:val="center"/>
        <w:rPr>
          <w:rFonts w:ascii="Times New Roman" w:hAnsi="Times New Roman" w:cs="Times New Roman"/>
          <w:strike/>
          <w:sz w:val="16"/>
          <w:szCs w:val="16"/>
          <w:lang w:val="kk-KZ"/>
        </w:rPr>
      </w:pPr>
    </w:p>
    <w:p w:rsidR="00134F3E" w:rsidRPr="00815C29" w:rsidRDefault="00134F3E" w:rsidP="00134F3E">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 – жағында аталық; ә – жағында аналық</w:t>
      </w:r>
    </w:p>
    <w:p w:rsidR="00134F3E" w:rsidRPr="00815C29" w:rsidRDefault="00134F3E" w:rsidP="00EC6745">
      <w:pPr>
        <w:pStyle w:val="a7"/>
        <w:ind w:firstLine="709"/>
        <w:jc w:val="center"/>
        <w:rPr>
          <w:rFonts w:ascii="Times New Roman" w:hAnsi="Times New Roman" w:cs="Times New Roman"/>
          <w:sz w:val="16"/>
          <w:szCs w:val="16"/>
          <w:lang w:val="kk-KZ"/>
        </w:rPr>
      </w:pPr>
    </w:p>
    <w:p w:rsidR="00134F3E" w:rsidRPr="00815C29" w:rsidRDefault="00B87C91" w:rsidP="00134F3E">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D15CBA" w:rsidRPr="00815C29">
        <w:rPr>
          <w:rFonts w:ascii="Times New Roman" w:hAnsi="Times New Roman" w:cs="Times New Roman"/>
          <w:sz w:val="28"/>
          <w:szCs w:val="28"/>
          <w:lang w:val="kk-KZ"/>
        </w:rPr>
        <w:t>2</w:t>
      </w:r>
      <w:r w:rsidR="009A4667" w:rsidRPr="00815C29">
        <w:rPr>
          <w:rFonts w:ascii="Times New Roman" w:hAnsi="Times New Roman" w:cs="Times New Roman"/>
          <w:sz w:val="28"/>
          <w:szCs w:val="28"/>
          <w:lang w:val="kk-KZ"/>
        </w:rPr>
        <w:t>5</w:t>
      </w:r>
      <w:r w:rsidR="00D42766" w:rsidRPr="00815C29">
        <w:rPr>
          <w:rFonts w:ascii="Times New Roman" w:hAnsi="Times New Roman" w:cs="Times New Roman"/>
          <w:sz w:val="28"/>
          <w:szCs w:val="28"/>
          <w:lang w:val="kk-KZ"/>
        </w:rPr>
        <w:t xml:space="preserve"> </w:t>
      </w:r>
      <w:r w:rsidR="00417F37" w:rsidRPr="00815C29">
        <w:rPr>
          <w:rFonts w:ascii="Times New Roman" w:hAnsi="Times New Roman" w:cs="Times New Roman"/>
          <w:sz w:val="28"/>
          <w:szCs w:val="28"/>
          <w:lang w:val="kk-KZ"/>
        </w:rPr>
        <w:t>–</w:t>
      </w:r>
      <w:r w:rsidR="00D42766" w:rsidRPr="00815C29">
        <w:rPr>
          <w:rFonts w:ascii="Times New Roman" w:hAnsi="Times New Roman" w:cs="Times New Roman"/>
          <w:sz w:val="28"/>
          <w:szCs w:val="28"/>
          <w:lang w:val="kk-KZ"/>
        </w:rPr>
        <w:t xml:space="preserve"> </w:t>
      </w:r>
      <w:r w:rsidR="00417F37" w:rsidRPr="00815C29">
        <w:rPr>
          <w:rFonts w:ascii="Times New Roman" w:hAnsi="Times New Roman" w:cs="Times New Roman"/>
          <w:i/>
          <w:sz w:val="28"/>
          <w:szCs w:val="28"/>
          <w:lang w:val="kk-KZ"/>
        </w:rPr>
        <w:t>Tuta absoluta</w:t>
      </w:r>
      <w:r w:rsidR="00417F37" w:rsidRPr="00815C29">
        <w:rPr>
          <w:rFonts w:ascii="Times New Roman" w:hAnsi="Times New Roman" w:cs="Times New Roman"/>
          <w:sz w:val="28"/>
          <w:szCs w:val="28"/>
          <w:lang w:val="kk-KZ"/>
        </w:rPr>
        <w:t xml:space="preserve"> имаголарында ілгектер орналастыру</w:t>
      </w:r>
      <w:r w:rsidR="00D42766" w:rsidRPr="00815C29">
        <w:rPr>
          <w:rFonts w:ascii="Times New Roman" w:hAnsi="Times New Roman" w:cs="Times New Roman"/>
          <w:sz w:val="28"/>
          <w:szCs w:val="28"/>
          <w:lang w:val="kk-KZ"/>
        </w:rPr>
        <w:t xml:space="preserve"> </w:t>
      </w:r>
    </w:p>
    <w:p w:rsidR="00134F3E" w:rsidRPr="00815C29" w:rsidRDefault="00134F3E" w:rsidP="00EC6745">
      <w:pPr>
        <w:pStyle w:val="a7"/>
        <w:ind w:firstLine="709"/>
        <w:jc w:val="center"/>
        <w:rPr>
          <w:rFonts w:ascii="Times New Roman" w:hAnsi="Times New Roman" w:cs="Times New Roman"/>
          <w:sz w:val="16"/>
          <w:szCs w:val="16"/>
          <w:lang w:val="kk-KZ"/>
        </w:rPr>
      </w:pPr>
    </w:p>
    <w:p w:rsidR="00D42766" w:rsidRPr="00815C29" w:rsidRDefault="00134F3E" w:rsidP="00134F3E">
      <w:pPr>
        <w:pStyle w:val="a7"/>
        <w:ind w:firstLine="709"/>
        <w:jc w:val="both"/>
        <w:rPr>
          <w:rFonts w:ascii="Times New Roman" w:eastAsia="Times New Roman" w:hAnsi="Times New Roman" w:cs="Times New Roman"/>
          <w:sz w:val="24"/>
          <w:szCs w:val="24"/>
          <w:lang w:val="kk-KZ" w:eastAsia="fr-FR"/>
        </w:rPr>
      </w:pPr>
      <w:r w:rsidRPr="00815C29">
        <w:rPr>
          <w:rFonts w:ascii="Times New Roman" w:hAnsi="Times New Roman" w:cs="Times New Roman"/>
          <w:sz w:val="24"/>
          <w:szCs w:val="24"/>
          <w:lang w:val="kk-KZ"/>
        </w:rPr>
        <w:t xml:space="preserve">Ескерту – </w:t>
      </w:r>
      <w:r w:rsidR="00244219" w:rsidRPr="00815C29">
        <w:rPr>
          <w:rFonts w:ascii="Times New Roman" w:hAnsi="Times New Roman" w:cs="Times New Roman"/>
          <w:sz w:val="24"/>
          <w:szCs w:val="24"/>
          <w:lang w:val="kk-KZ"/>
        </w:rPr>
        <w:t>Р.Т. Жүнісбайдың түп нұсқалық суреті, 2018 ж.</w:t>
      </w:r>
    </w:p>
    <w:p w:rsidR="00CA4A97" w:rsidRPr="00815C29" w:rsidRDefault="00CA4A97" w:rsidP="00EC6745">
      <w:pPr>
        <w:pStyle w:val="a7"/>
        <w:ind w:firstLine="709"/>
        <w:jc w:val="both"/>
        <w:rPr>
          <w:rFonts w:ascii="Times New Roman" w:eastAsia="Times New Roman" w:hAnsi="Times New Roman" w:cs="Times New Roman"/>
          <w:sz w:val="28"/>
          <w:szCs w:val="28"/>
          <w:lang w:val="kk-KZ" w:eastAsia="fr-FR"/>
        </w:rPr>
      </w:pPr>
    </w:p>
    <w:p w:rsidR="00BF0D52" w:rsidRPr="00815C29" w:rsidRDefault="00BF0D52" w:rsidP="00EC6745">
      <w:pPr>
        <w:pStyle w:val="a7"/>
        <w:ind w:firstLine="709"/>
        <w:jc w:val="both"/>
        <w:rPr>
          <w:rFonts w:ascii="Times New Roman" w:eastAsia="Times New Roman" w:hAnsi="Times New Roman" w:cs="Times New Roman"/>
          <w:sz w:val="28"/>
          <w:szCs w:val="28"/>
          <w:lang w:val="kk-KZ" w:eastAsia="fr-FR"/>
        </w:rPr>
      </w:pPr>
      <w:r w:rsidRPr="00815C29">
        <w:rPr>
          <w:rFonts w:ascii="Times New Roman" w:eastAsia="Times New Roman" w:hAnsi="Times New Roman" w:cs="Times New Roman"/>
          <w:i/>
          <w:sz w:val="28"/>
          <w:szCs w:val="28"/>
          <w:lang w:val="kk-KZ" w:eastAsia="fr-FR"/>
        </w:rPr>
        <w:t>Аталық жыныс мүшесінің құрлысы</w:t>
      </w:r>
      <w:r w:rsidRPr="00815C29">
        <w:rPr>
          <w:rFonts w:ascii="Times New Roman" w:eastAsia="Times New Roman" w:hAnsi="Times New Roman" w:cs="Times New Roman"/>
          <w:sz w:val="28"/>
          <w:szCs w:val="28"/>
          <w:lang w:val="kk-KZ" w:eastAsia="fr-FR"/>
        </w:rPr>
        <w:t xml:space="preserve">. </w:t>
      </w:r>
      <w:r w:rsidR="00AE7B2E" w:rsidRPr="00815C29">
        <w:rPr>
          <w:rFonts w:ascii="Times New Roman" w:eastAsia="Times New Roman" w:hAnsi="Times New Roman" w:cs="Times New Roman"/>
          <w:sz w:val="28"/>
          <w:szCs w:val="28"/>
          <w:lang w:val="kk-KZ" w:eastAsia="fr-FR"/>
        </w:rPr>
        <w:t xml:space="preserve">Қабыршаққанаттылардың </w:t>
      </w:r>
      <w:r w:rsidR="00AB45A3" w:rsidRPr="00815C29">
        <w:rPr>
          <w:rFonts w:ascii="Times New Roman" w:eastAsia="Times New Roman" w:hAnsi="Times New Roman" w:cs="Times New Roman"/>
          <w:sz w:val="28"/>
          <w:szCs w:val="28"/>
          <w:lang w:val="kk-KZ" w:eastAsia="fr-FR"/>
        </w:rPr>
        <w:t>аталық жыныс</w:t>
      </w:r>
      <w:r w:rsidR="00AE7B2E" w:rsidRPr="00815C29">
        <w:rPr>
          <w:rFonts w:ascii="Times New Roman" w:eastAsia="Times New Roman" w:hAnsi="Times New Roman" w:cs="Times New Roman"/>
          <w:sz w:val="28"/>
          <w:szCs w:val="28"/>
          <w:lang w:val="kk-KZ" w:eastAsia="fr-FR"/>
        </w:rPr>
        <w:t xml:space="preserve"> мүше</w:t>
      </w:r>
      <w:r w:rsidR="00CA4A97" w:rsidRPr="00815C29">
        <w:rPr>
          <w:rFonts w:ascii="Times New Roman" w:eastAsia="Times New Roman" w:hAnsi="Times New Roman" w:cs="Times New Roman"/>
          <w:sz w:val="28"/>
          <w:szCs w:val="28"/>
          <w:lang w:val="kk-KZ" w:eastAsia="fr-FR"/>
        </w:rPr>
        <w:t>сі</w:t>
      </w:r>
      <w:r w:rsidR="00AE7B2E" w:rsidRPr="00815C29">
        <w:rPr>
          <w:rFonts w:ascii="Times New Roman" w:eastAsia="Times New Roman" w:hAnsi="Times New Roman" w:cs="Times New Roman"/>
          <w:sz w:val="28"/>
          <w:szCs w:val="28"/>
          <w:lang w:val="kk-KZ" w:eastAsia="fr-FR"/>
        </w:rPr>
        <w:t xml:space="preserve"> құрсақ бөлігінің 9-шы және 10-шы сегменттерінде орналасқан. </w:t>
      </w:r>
    </w:p>
    <w:p w:rsidR="00134F3E" w:rsidRPr="00815C29" w:rsidRDefault="00134F3E" w:rsidP="00EC6745">
      <w:pPr>
        <w:pStyle w:val="a7"/>
        <w:ind w:firstLine="709"/>
        <w:jc w:val="both"/>
        <w:rPr>
          <w:rFonts w:ascii="Times New Roman" w:eastAsia="Times New Roman" w:hAnsi="Times New Roman" w:cs="Times New Roman"/>
          <w:sz w:val="28"/>
          <w:szCs w:val="28"/>
          <w:lang w:val="kk-KZ" w:eastAsia="fr-FR"/>
        </w:rPr>
      </w:pPr>
    </w:p>
    <w:p w:rsidR="00134F3E" w:rsidRPr="00815C29" w:rsidRDefault="00134F3E" w:rsidP="00134F3E">
      <w:pPr>
        <w:pStyle w:val="a7"/>
        <w:ind w:left="993"/>
        <w:jc w:val="both"/>
        <w:rPr>
          <w:rFonts w:ascii="Times New Roman" w:eastAsia="Times New Roman" w:hAnsi="Times New Roman" w:cs="Times New Roman"/>
          <w:sz w:val="28"/>
          <w:szCs w:val="28"/>
          <w:lang w:val="kk-KZ" w:eastAsia="fr-FR"/>
        </w:rPr>
      </w:pPr>
      <w:r w:rsidRPr="00815C29">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column">
              <wp:posOffset>3089275</wp:posOffset>
            </wp:positionH>
            <wp:positionV relativeFrom="paragraph">
              <wp:posOffset>709295</wp:posOffset>
            </wp:positionV>
            <wp:extent cx="2403475" cy="1280160"/>
            <wp:effectExtent l="9208" t="0" r="6032" b="6033"/>
            <wp:wrapNone/>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403475" cy="1280160"/>
                    </a:xfrm>
                    <a:prstGeom prst="rect">
                      <a:avLst/>
                    </a:prstGeom>
                    <a:noFill/>
                    <a:ln w="9525">
                      <a:noFill/>
                      <a:miter lim="800000"/>
                      <a:headEnd/>
                      <a:tailEnd/>
                    </a:ln>
                  </pic:spPr>
                </pic:pic>
              </a:graphicData>
            </a:graphic>
          </wp:anchor>
        </w:drawing>
      </w:r>
      <w:r w:rsidRPr="00815C29">
        <w:rPr>
          <w:rFonts w:ascii="Times New Roman" w:hAnsi="Times New Roman" w:cs="Times New Roman"/>
          <w:noProof/>
          <w:sz w:val="28"/>
          <w:szCs w:val="28"/>
        </w:rPr>
        <w:drawing>
          <wp:inline distT="0" distB="0" distL="0" distR="0">
            <wp:extent cx="2756535" cy="2743200"/>
            <wp:effectExtent l="19050" t="0" r="0" b="0"/>
            <wp:docPr id="68" name="Рисунок 8" descr="C:\Users\Рехангуль\Desktop\Фото яйца ТМ\Микроскопические снимки ЮТМ\IMG-201810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Рехангуль\Desktop\Фото яйца ТМ\Микроскопические снимки ЮТМ\IMG-20181015-WA0025.jpg"/>
                    <pic:cNvPicPr>
                      <a:picLocks noChangeAspect="1" noChangeArrowheads="1"/>
                    </pic:cNvPicPr>
                  </pic:nvPicPr>
                  <pic:blipFill>
                    <a:blip r:embed="rId38" cstate="print"/>
                    <a:srcRect l="37724" t="59047" r="15279" b="3548"/>
                    <a:stretch>
                      <a:fillRect/>
                    </a:stretch>
                  </pic:blipFill>
                  <pic:spPr bwMode="auto">
                    <a:xfrm rot="5400000">
                      <a:off x="0" y="0"/>
                      <a:ext cx="2756535" cy="2743200"/>
                    </a:xfrm>
                    <a:prstGeom prst="rect">
                      <a:avLst/>
                    </a:prstGeom>
                    <a:noFill/>
                    <a:ln w="9525">
                      <a:noFill/>
                      <a:miter lim="800000"/>
                      <a:headEnd/>
                      <a:tailEnd/>
                    </a:ln>
                  </pic:spPr>
                </pic:pic>
              </a:graphicData>
            </a:graphic>
          </wp:inline>
        </w:drawing>
      </w:r>
      <w:r w:rsidRPr="00815C29">
        <w:rPr>
          <w:rFonts w:ascii="Times New Roman" w:eastAsia="Times New Roman" w:hAnsi="Times New Roman" w:cs="Times New Roman"/>
          <w:sz w:val="28"/>
          <w:szCs w:val="28"/>
          <w:lang w:val="kk-KZ" w:eastAsia="fr-FR"/>
        </w:rPr>
        <w:t xml:space="preserve"> </w:t>
      </w:r>
    </w:p>
    <w:p w:rsidR="00134F3E" w:rsidRPr="00815C29" w:rsidRDefault="009A4667" w:rsidP="009A4667">
      <w:pPr>
        <w:pStyle w:val="a7"/>
        <w:ind w:firstLine="2694"/>
        <w:rPr>
          <w:rFonts w:ascii="Times New Roman" w:hAnsi="Times New Roman" w:cs="Times New Roman"/>
          <w:sz w:val="24"/>
          <w:szCs w:val="24"/>
          <w:lang w:val="kk-KZ"/>
        </w:rPr>
      </w:pPr>
      <w:r w:rsidRPr="00815C29">
        <w:rPr>
          <w:rFonts w:ascii="Times New Roman" w:hAnsi="Times New Roman" w:cs="Times New Roman"/>
          <w:sz w:val="24"/>
          <w:szCs w:val="24"/>
          <w:lang w:val="kk-KZ"/>
        </w:rPr>
        <w:t>а                                                             ә</w:t>
      </w:r>
    </w:p>
    <w:p w:rsidR="009A4667" w:rsidRPr="00815C29" w:rsidRDefault="009A4667" w:rsidP="00EC6745">
      <w:pPr>
        <w:pStyle w:val="a7"/>
        <w:jc w:val="center"/>
        <w:rPr>
          <w:rFonts w:ascii="Times New Roman" w:hAnsi="Times New Roman" w:cs="Times New Roman"/>
          <w:sz w:val="16"/>
          <w:szCs w:val="16"/>
          <w:lang w:val="kk-KZ"/>
        </w:rPr>
      </w:pPr>
    </w:p>
    <w:p w:rsidR="009A4667" w:rsidRPr="00815C29" w:rsidRDefault="009A4667" w:rsidP="009A4667">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 –</w:t>
      </w:r>
      <w:r w:rsidR="00914CA4" w:rsidRPr="00815C29">
        <w:rPr>
          <w:rFonts w:ascii="Times New Roman" w:hAnsi="Times New Roman" w:cs="Times New Roman"/>
          <w:sz w:val="24"/>
          <w:szCs w:val="24"/>
          <w:lang w:val="kk-KZ"/>
        </w:rPr>
        <w:t xml:space="preserve"> аталық жыныс мүшесінің құрлысы</w:t>
      </w:r>
      <w:r w:rsidRPr="00815C29">
        <w:rPr>
          <w:rFonts w:ascii="Times New Roman" w:hAnsi="Times New Roman" w:cs="Times New Roman"/>
          <w:sz w:val="24"/>
          <w:szCs w:val="24"/>
          <w:lang w:val="kk-KZ"/>
        </w:rPr>
        <w:t xml:space="preserve"> ; ә – </w:t>
      </w:r>
      <w:r w:rsidR="00914CA4" w:rsidRPr="00815C29">
        <w:rPr>
          <w:rFonts w:ascii="Times New Roman" w:hAnsi="Times New Roman" w:cs="Times New Roman"/>
          <w:sz w:val="24"/>
          <w:szCs w:val="24"/>
          <w:lang w:val="kk-KZ"/>
        </w:rPr>
        <w:t>эдеагус</w:t>
      </w:r>
    </w:p>
    <w:p w:rsidR="009A4667" w:rsidRPr="00815C29" w:rsidRDefault="009A4667" w:rsidP="00EC6745">
      <w:pPr>
        <w:pStyle w:val="a7"/>
        <w:jc w:val="center"/>
        <w:rPr>
          <w:rFonts w:ascii="Times New Roman" w:hAnsi="Times New Roman" w:cs="Times New Roman"/>
          <w:sz w:val="16"/>
          <w:szCs w:val="16"/>
          <w:lang w:val="kk-KZ"/>
        </w:rPr>
      </w:pPr>
    </w:p>
    <w:p w:rsidR="00134F3E" w:rsidRPr="00815C29" w:rsidRDefault="00CC2B48" w:rsidP="00EC6745">
      <w:pPr>
        <w:pStyle w:val="a7"/>
        <w:jc w:val="center"/>
        <w:rPr>
          <w:rFonts w:ascii="Times New Roman" w:hAnsi="Times New Roman" w:cs="Times New Roman"/>
          <w:i/>
          <w:sz w:val="28"/>
          <w:szCs w:val="28"/>
          <w:lang w:val="kk-KZ"/>
        </w:rPr>
      </w:pPr>
      <w:r w:rsidRPr="00815C29">
        <w:rPr>
          <w:rFonts w:ascii="Times New Roman" w:hAnsi="Times New Roman" w:cs="Times New Roman"/>
          <w:sz w:val="28"/>
          <w:szCs w:val="28"/>
          <w:lang w:val="kk-KZ"/>
        </w:rPr>
        <w:t>Сурет</w:t>
      </w:r>
      <w:r w:rsidR="00D15CBA" w:rsidRPr="00815C29">
        <w:rPr>
          <w:rFonts w:ascii="Times New Roman" w:hAnsi="Times New Roman" w:cs="Times New Roman"/>
          <w:sz w:val="28"/>
          <w:szCs w:val="28"/>
          <w:lang w:val="kk-KZ"/>
        </w:rPr>
        <w:t xml:space="preserve"> 2</w:t>
      </w:r>
      <w:r w:rsidR="009A4667" w:rsidRPr="00815C29">
        <w:rPr>
          <w:rFonts w:ascii="Times New Roman" w:hAnsi="Times New Roman" w:cs="Times New Roman"/>
          <w:sz w:val="28"/>
          <w:szCs w:val="28"/>
          <w:lang w:val="kk-KZ"/>
        </w:rPr>
        <w:t>6</w:t>
      </w:r>
      <w:r w:rsidR="00F64002" w:rsidRPr="00815C29">
        <w:rPr>
          <w:rFonts w:ascii="Times New Roman" w:hAnsi="Times New Roman" w:cs="Times New Roman"/>
          <w:sz w:val="28"/>
          <w:szCs w:val="28"/>
          <w:lang w:val="kk-KZ"/>
        </w:rPr>
        <w:t xml:space="preserve"> </w:t>
      </w:r>
      <w:r w:rsidR="00C1132F" w:rsidRPr="00815C29">
        <w:rPr>
          <w:rFonts w:ascii="Times New Roman" w:hAnsi="Times New Roman" w:cs="Times New Roman"/>
          <w:sz w:val="28"/>
          <w:szCs w:val="28"/>
          <w:lang w:val="kk-KZ"/>
        </w:rPr>
        <w:t>–</w:t>
      </w:r>
      <w:r w:rsidR="00F64002" w:rsidRPr="00815C29">
        <w:rPr>
          <w:rFonts w:ascii="Times New Roman" w:hAnsi="Times New Roman" w:cs="Times New Roman"/>
          <w:sz w:val="28"/>
          <w:szCs w:val="28"/>
          <w:lang w:val="kk-KZ"/>
        </w:rPr>
        <w:t xml:space="preserve"> </w:t>
      </w:r>
      <w:r w:rsidR="00C1132F" w:rsidRPr="00815C29">
        <w:rPr>
          <w:rFonts w:ascii="Times New Roman" w:hAnsi="Times New Roman" w:cs="Times New Roman"/>
          <w:i/>
          <w:sz w:val="28"/>
          <w:szCs w:val="28"/>
          <w:lang w:val="kk-KZ"/>
        </w:rPr>
        <w:t>Tuta absoluta</w:t>
      </w:r>
      <w:r w:rsidR="00C1132F" w:rsidRPr="00815C29">
        <w:rPr>
          <w:rFonts w:ascii="Times New Roman" w:hAnsi="Times New Roman" w:cs="Times New Roman"/>
          <w:sz w:val="28"/>
          <w:szCs w:val="28"/>
          <w:lang w:val="kk-KZ"/>
        </w:rPr>
        <w:t xml:space="preserve"> аталығының жыныс мүшесі</w:t>
      </w:r>
      <w:r w:rsidR="00F22694" w:rsidRPr="00815C29">
        <w:rPr>
          <w:rFonts w:ascii="Times New Roman" w:hAnsi="Times New Roman" w:cs="Times New Roman"/>
          <w:i/>
          <w:sz w:val="28"/>
          <w:szCs w:val="28"/>
          <w:lang w:val="kk-KZ"/>
        </w:rPr>
        <w:t xml:space="preserve">  </w:t>
      </w:r>
    </w:p>
    <w:p w:rsidR="00134F3E" w:rsidRPr="00815C29" w:rsidRDefault="00134F3E" w:rsidP="00EC6745">
      <w:pPr>
        <w:pStyle w:val="a7"/>
        <w:jc w:val="center"/>
        <w:rPr>
          <w:rFonts w:ascii="Times New Roman" w:hAnsi="Times New Roman" w:cs="Times New Roman"/>
          <w:i/>
          <w:sz w:val="16"/>
          <w:szCs w:val="16"/>
          <w:lang w:val="kk-KZ"/>
        </w:rPr>
      </w:pPr>
    </w:p>
    <w:p w:rsidR="00F64002" w:rsidRPr="00815C29" w:rsidRDefault="00134F3E" w:rsidP="00134F3E">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w:t>
      </w:r>
      <w:r w:rsidRPr="00815C29">
        <w:rPr>
          <w:rFonts w:ascii="Times New Roman" w:hAnsi="Times New Roman" w:cs="Times New Roman"/>
          <w:i/>
          <w:sz w:val="24"/>
          <w:szCs w:val="24"/>
          <w:lang w:val="kk-KZ"/>
        </w:rPr>
        <w:t xml:space="preserve"> – </w:t>
      </w:r>
      <w:r w:rsidR="00B9148A" w:rsidRPr="00815C29">
        <w:rPr>
          <w:rFonts w:ascii="Times New Roman" w:hAnsi="Times New Roman" w:cs="Times New Roman"/>
          <w:sz w:val="24"/>
          <w:szCs w:val="24"/>
          <w:lang w:val="kk-KZ"/>
        </w:rPr>
        <w:t>Р.Т. Жүнісбай</w:t>
      </w:r>
      <w:r w:rsidR="00244219" w:rsidRPr="00815C29">
        <w:rPr>
          <w:rFonts w:ascii="Times New Roman" w:hAnsi="Times New Roman" w:cs="Times New Roman"/>
          <w:sz w:val="24"/>
          <w:szCs w:val="24"/>
          <w:lang w:val="kk-KZ"/>
        </w:rPr>
        <w:t>дың</w:t>
      </w:r>
      <w:r w:rsidR="00B9148A" w:rsidRPr="00815C29">
        <w:rPr>
          <w:rFonts w:ascii="Times New Roman" w:hAnsi="Times New Roman" w:cs="Times New Roman"/>
          <w:sz w:val="24"/>
          <w:szCs w:val="24"/>
          <w:lang w:val="kk-KZ"/>
        </w:rPr>
        <w:t xml:space="preserve"> </w:t>
      </w:r>
      <w:r w:rsidR="00C1132F" w:rsidRPr="00815C29">
        <w:rPr>
          <w:rFonts w:ascii="Times New Roman" w:hAnsi="Times New Roman" w:cs="Times New Roman"/>
          <w:sz w:val="24"/>
          <w:szCs w:val="24"/>
          <w:lang w:val="kk-KZ"/>
        </w:rPr>
        <w:t>түп</w:t>
      </w:r>
      <w:r w:rsidR="00B9148A" w:rsidRPr="00815C29">
        <w:rPr>
          <w:rFonts w:ascii="Times New Roman" w:hAnsi="Times New Roman" w:cs="Times New Roman"/>
          <w:sz w:val="24"/>
          <w:szCs w:val="24"/>
          <w:lang w:val="kk-KZ"/>
        </w:rPr>
        <w:t xml:space="preserve"> </w:t>
      </w:r>
      <w:r w:rsidR="00C1132F" w:rsidRPr="00815C29">
        <w:rPr>
          <w:rFonts w:ascii="Times New Roman" w:hAnsi="Times New Roman" w:cs="Times New Roman"/>
          <w:sz w:val="24"/>
          <w:szCs w:val="24"/>
          <w:lang w:val="kk-KZ"/>
        </w:rPr>
        <w:t>нұсқалық сурет</w:t>
      </w:r>
      <w:r w:rsidR="00B9148A" w:rsidRPr="00815C29">
        <w:rPr>
          <w:rFonts w:ascii="Times New Roman" w:hAnsi="Times New Roman" w:cs="Times New Roman"/>
          <w:sz w:val="24"/>
          <w:szCs w:val="24"/>
          <w:lang w:val="kk-KZ"/>
        </w:rPr>
        <w:t>і</w:t>
      </w:r>
      <w:r w:rsidR="00F64002" w:rsidRPr="00815C29">
        <w:rPr>
          <w:rFonts w:ascii="Times New Roman" w:hAnsi="Times New Roman" w:cs="Times New Roman"/>
          <w:sz w:val="24"/>
          <w:szCs w:val="24"/>
          <w:lang w:val="kk-KZ"/>
        </w:rPr>
        <w:t xml:space="preserve">, 2018 </w:t>
      </w:r>
      <w:r w:rsidR="00C1132F" w:rsidRPr="00815C29">
        <w:rPr>
          <w:rFonts w:ascii="Times New Roman" w:hAnsi="Times New Roman" w:cs="Times New Roman"/>
          <w:sz w:val="24"/>
          <w:szCs w:val="24"/>
          <w:lang w:val="kk-KZ"/>
        </w:rPr>
        <w:t>ж</w:t>
      </w:r>
      <w:r w:rsidRPr="00815C29">
        <w:rPr>
          <w:rFonts w:ascii="Times New Roman" w:hAnsi="Times New Roman" w:cs="Times New Roman"/>
          <w:sz w:val="24"/>
          <w:szCs w:val="24"/>
          <w:lang w:val="kk-KZ"/>
        </w:rPr>
        <w:t>.</w:t>
      </w:r>
    </w:p>
    <w:p w:rsidR="00B4460A" w:rsidRPr="00815C29" w:rsidRDefault="00B4460A" w:rsidP="00EC6745">
      <w:pPr>
        <w:pStyle w:val="a7"/>
        <w:ind w:firstLine="709"/>
        <w:jc w:val="both"/>
        <w:rPr>
          <w:rFonts w:ascii="Times New Roman" w:hAnsi="Times New Roman" w:cs="Times New Roman"/>
          <w:sz w:val="28"/>
          <w:szCs w:val="28"/>
          <w:lang w:val="kk-KZ"/>
        </w:rPr>
      </w:pPr>
    </w:p>
    <w:p w:rsidR="009A4667" w:rsidRPr="00815C29" w:rsidRDefault="009A4667" w:rsidP="00EC6745">
      <w:pPr>
        <w:pStyle w:val="a7"/>
        <w:ind w:firstLine="709"/>
        <w:jc w:val="both"/>
        <w:rPr>
          <w:rFonts w:ascii="Times New Roman" w:hAnsi="Times New Roman" w:cs="Times New Roman"/>
          <w:sz w:val="28"/>
          <w:szCs w:val="28"/>
          <w:lang w:val="kk-KZ"/>
        </w:rPr>
      </w:pPr>
    </w:p>
    <w:p w:rsidR="003F7F46" w:rsidRPr="00815C29" w:rsidRDefault="008A18E4" w:rsidP="00EC6745">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sz w:val="28"/>
          <w:szCs w:val="28"/>
          <w:lang w:val="kk-KZ"/>
        </w:rPr>
        <w:lastRenderedPageBreak/>
        <w:t>3.1.</w:t>
      </w:r>
      <w:r w:rsidR="00E4512D" w:rsidRPr="00815C29">
        <w:rPr>
          <w:rFonts w:ascii="Times New Roman" w:hAnsi="Times New Roman" w:cs="Times New Roman"/>
          <w:sz w:val="28"/>
          <w:szCs w:val="28"/>
          <w:lang w:val="kk-KZ"/>
        </w:rPr>
        <w:t>1</w:t>
      </w:r>
      <w:r w:rsidR="008824CB" w:rsidRPr="00815C29">
        <w:rPr>
          <w:rFonts w:ascii="Times New Roman" w:hAnsi="Times New Roman" w:cs="Times New Roman"/>
          <w:sz w:val="28"/>
          <w:szCs w:val="28"/>
          <w:lang w:val="kk-KZ"/>
        </w:rPr>
        <w:t xml:space="preserve">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00B01C32" w:rsidRPr="00815C29">
        <w:rPr>
          <w:rFonts w:ascii="Times New Roman" w:hAnsi="Times New Roman" w:cs="Times New Roman"/>
          <w:sz w:val="28"/>
          <w:szCs w:val="28"/>
          <w:lang w:val="kk-KZ"/>
        </w:rPr>
        <w:t>ық қызанақ күйе көбелегін</w:t>
      </w:r>
      <w:r w:rsidR="001D7C79" w:rsidRPr="00815C29">
        <w:rPr>
          <w:rFonts w:ascii="Times New Roman" w:hAnsi="Times New Roman" w:cs="Times New Roman"/>
          <w:sz w:val="28"/>
          <w:szCs w:val="28"/>
          <w:lang w:val="kk-KZ"/>
        </w:rPr>
        <w:t>ің</w:t>
      </w:r>
      <w:r w:rsidR="00B01C32" w:rsidRPr="00815C29">
        <w:rPr>
          <w:rFonts w:ascii="Times New Roman" w:hAnsi="Times New Roman" w:cs="Times New Roman"/>
          <w:sz w:val="28"/>
          <w:szCs w:val="28"/>
          <w:lang w:val="kk-KZ"/>
        </w:rPr>
        <w:t xml:space="preserve"> (</w:t>
      </w:r>
      <w:r w:rsidR="00B01C32" w:rsidRPr="00815C29">
        <w:rPr>
          <w:rFonts w:ascii="Times New Roman" w:eastAsia="Times New Roman" w:hAnsi="Times New Roman" w:cs="Times New Roman"/>
          <w:i/>
          <w:sz w:val="28"/>
          <w:szCs w:val="28"/>
          <w:lang w:val="kk-KZ"/>
        </w:rPr>
        <w:t>Tuta absoluta</w:t>
      </w:r>
      <w:r w:rsidR="00B01C32" w:rsidRPr="00815C29">
        <w:rPr>
          <w:rFonts w:ascii="Times New Roman" w:eastAsia="Times New Roman" w:hAnsi="Times New Roman" w:cs="Times New Roman"/>
          <w:sz w:val="28"/>
          <w:szCs w:val="28"/>
          <w:lang w:val="kk-KZ"/>
        </w:rPr>
        <w:t>) биологиялық ерекшілі</w:t>
      </w:r>
      <w:r w:rsidR="001D7C79" w:rsidRPr="00815C29">
        <w:rPr>
          <w:rFonts w:ascii="Times New Roman" w:eastAsia="Times New Roman" w:hAnsi="Times New Roman" w:cs="Times New Roman"/>
          <w:sz w:val="28"/>
          <w:szCs w:val="28"/>
          <w:lang w:val="kk-KZ"/>
        </w:rPr>
        <w:t>гі</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Зиянкес</w:t>
      </w:r>
      <w:r w:rsidR="00AB45A3" w:rsidRPr="00815C29">
        <w:rPr>
          <w:rFonts w:ascii="Times New Roman" w:hAnsi="Times New Roman" w:cs="Times New Roman"/>
          <w:sz w:val="28"/>
          <w:szCs w:val="28"/>
          <w:lang w:val="kk-KZ"/>
        </w:rPr>
        <w:t>тің</w:t>
      </w:r>
      <w:r w:rsidRPr="00815C29">
        <w:rPr>
          <w:rFonts w:ascii="Times New Roman" w:hAnsi="Times New Roman" w:cs="Times New Roman"/>
          <w:sz w:val="28"/>
          <w:szCs w:val="28"/>
          <w:lang w:val="kk-KZ"/>
        </w:rPr>
        <w:t xml:space="preserve"> популяциясында аналықтары біршама басым болады. </w:t>
      </w:r>
      <w:r w:rsidRPr="00815C29">
        <w:rPr>
          <w:rFonts w:ascii="Times New Roman" w:eastAsia="Times New Roman" w:hAnsi="Times New Roman" w:cs="Times New Roman"/>
          <w:sz w:val="28"/>
          <w:szCs w:val="28"/>
          <w:lang w:val="kk-KZ"/>
        </w:rPr>
        <w:t>И</w:t>
      </w:r>
      <w:r w:rsidRPr="00815C29">
        <w:rPr>
          <w:rFonts w:ascii="Times New Roman" w:hAnsi="Times New Roman" w:cs="Times New Roman"/>
          <w:sz w:val="28"/>
          <w:szCs w:val="28"/>
          <w:lang w:val="kk-KZ"/>
        </w:rPr>
        <w:t>маголары күн шығардан 3-4 сағат бұрын белсенді шағылыса бастайды. Әдетте Қазақстанның оңтүстік бөлігінде</w:t>
      </w:r>
      <w:r w:rsidR="00D168F1" w:rsidRPr="00815C29">
        <w:rPr>
          <w:rFonts w:ascii="Times New Roman" w:hAnsi="Times New Roman" w:cs="Times New Roman"/>
          <w:sz w:val="28"/>
          <w:szCs w:val="28"/>
          <w:lang w:val="kk-KZ"/>
        </w:rPr>
        <w:t>гі жылыжайларда</w:t>
      </w:r>
      <w:r w:rsidRPr="00815C29">
        <w:rPr>
          <w:rFonts w:ascii="Times New Roman" w:hAnsi="Times New Roman" w:cs="Times New Roman"/>
          <w:sz w:val="28"/>
          <w:szCs w:val="28"/>
          <w:lang w:val="kk-KZ"/>
        </w:rPr>
        <w:t xml:space="preserve"> жылына 7-9 ұрпақ береді және көрсеткіш оңтүстіктен солтүстікке қарай өзгереді. Жылыжай жағдайында </w:t>
      </w:r>
      <w:r w:rsidR="00AA4C8C" w:rsidRPr="00815C29">
        <w:rPr>
          <w:rFonts w:ascii="Times New Roman" w:hAnsi="Times New Roman" w:cs="Times New Roman"/>
          <w:sz w:val="28"/>
          <w:szCs w:val="28"/>
          <w:lang w:val="kk-KZ"/>
        </w:rPr>
        <w:t>жыл бойы</w:t>
      </w:r>
      <w:r w:rsidRPr="00815C29">
        <w:rPr>
          <w:rFonts w:ascii="Times New Roman" w:hAnsi="Times New Roman" w:cs="Times New Roman"/>
          <w:sz w:val="28"/>
          <w:szCs w:val="28"/>
          <w:lang w:val="kk-KZ"/>
        </w:rPr>
        <w:t xml:space="preserve"> қарқынды дамиды. </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П. Естейдің зерттеулері бойынша аналықтары жұмыртқаларын</w:t>
      </w:r>
      <w:r w:rsidR="00CA4A97" w:rsidRPr="00815C29">
        <w:rPr>
          <w:rFonts w:ascii="Times New Roman" w:eastAsia="Times New Roman" w:hAnsi="Times New Roman" w:cs="Times New Roman"/>
          <w:sz w:val="28"/>
          <w:szCs w:val="28"/>
          <w:lang w:val="kk-KZ"/>
        </w:rPr>
        <w:t>ың</w:t>
      </w:r>
      <w:r w:rsidRPr="00815C29">
        <w:rPr>
          <w:rFonts w:ascii="Times New Roman" w:eastAsia="Times New Roman" w:hAnsi="Times New Roman" w:cs="Times New Roman"/>
          <w:sz w:val="28"/>
          <w:szCs w:val="28"/>
          <w:lang w:val="kk-KZ"/>
        </w:rPr>
        <w:t xml:space="preserve"> басым бөлігін өсімдік жапырақтарына (73</w:t>
      </w:r>
      <w:r w:rsidR="00A35BD2" w:rsidRPr="00815C29">
        <w:rPr>
          <w:rFonts w:ascii="Times New Roman" w:eastAsia="Times New Roman" w:hAnsi="Times New Roman" w:cs="Times New Roman"/>
          <w:sz w:val="28"/>
          <w:szCs w:val="28"/>
          <w:lang w:val="kk-KZ"/>
        </w:rPr>
        <w:t>,0</w:t>
      </w:r>
      <w:r w:rsidRPr="00815C29">
        <w:rPr>
          <w:rFonts w:ascii="Times New Roman" w:eastAsia="Times New Roman" w:hAnsi="Times New Roman" w:cs="Times New Roman"/>
          <w:sz w:val="28"/>
          <w:szCs w:val="28"/>
          <w:lang w:val="kk-KZ"/>
        </w:rPr>
        <w:t>%) және аз бөлігін сабағы мен жиектеріне (21</w:t>
      </w:r>
      <w:r w:rsidR="00A35BD2" w:rsidRPr="00815C29">
        <w:rPr>
          <w:rFonts w:ascii="Times New Roman" w:eastAsia="Times New Roman" w:hAnsi="Times New Roman" w:cs="Times New Roman"/>
          <w:sz w:val="28"/>
          <w:szCs w:val="28"/>
          <w:lang w:val="kk-KZ"/>
        </w:rPr>
        <w:t>,0</w:t>
      </w:r>
      <w:r w:rsidRPr="00815C29">
        <w:rPr>
          <w:rFonts w:ascii="Times New Roman" w:eastAsia="Times New Roman" w:hAnsi="Times New Roman" w:cs="Times New Roman"/>
          <w:sz w:val="28"/>
          <w:szCs w:val="28"/>
          <w:lang w:val="kk-KZ"/>
        </w:rPr>
        <w:t>%), тостағанша жапырақтарына (5</w:t>
      </w:r>
      <w:r w:rsidR="00A35BD2" w:rsidRPr="00815C29">
        <w:rPr>
          <w:rFonts w:ascii="Times New Roman" w:eastAsia="Times New Roman" w:hAnsi="Times New Roman" w:cs="Times New Roman"/>
          <w:sz w:val="28"/>
          <w:szCs w:val="28"/>
          <w:lang w:val="kk-KZ"/>
        </w:rPr>
        <w:t>,0</w:t>
      </w:r>
      <w:r w:rsidRPr="00815C29">
        <w:rPr>
          <w:rFonts w:ascii="Times New Roman" w:eastAsia="Times New Roman" w:hAnsi="Times New Roman" w:cs="Times New Roman"/>
          <w:sz w:val="28"/>
          <w:szCs w:val="28"/>
          <w:lang w:val="kk-KZ"/>
        </w:rPr>
        <w:t>%) және жасыл жемістеріне салады (1</w:t>
      </w:r>
      <w:r w:rsidR="00A35BD2" w:rsidRPr="00815C29">
        <w:rPr>
          <w:rFonts w:ascii="Times New Roman" w:eastAsia="Times New Roman" w:hAnsi="Times New Roman" w:cs="Times New Roman"/>
          <w:sz w:val="28"/>
          <w:szCs w:val="28"/>
          <w:lang w:val="kk-KZ"/>
        </w:rPr>
        <w:t>,0</w:t>
      </w:r>
      <w:r w:rsidRPr="00815C29">
        <w:rPr>
          <w:rFonts w:ascii="Times New Roman" w:eastAsia="Times New Roman" w:hAnsi="Times New Roman" w:cs="Times New Roman"/>
          <w:sz w:val="28"/>
          <w:szCs w:val="28"/>
          <w:lang w:val="kk-KZ"/>
        </w:rPr>
        <w:t xml:space="preserve">%) </w:t>
      </w:r>
      <w:r w:rsidR="003D2680" w:rsidRPr="00815C29">
        <w:rPr>
          <w:rFonts w:ascii="Times New Roman" w:hAnsi="Times New Roman" w:cs="Times New Roman"/>
          <w:sz w:val="28"/>
          <w:szCs w:val="28"/>
          <w:lang w:val="kk-KZ"/>
        </w:rPr>
        <w:t>[150</w:t>
      </w:r>
      <w:r w:rsidRPr="00815C29">
        <w:rPr>
          <w:rFonts w:ascii="Times New Roman" w:hAnsi="Times New Roman" w:cs="Times New Roman"/>
          <w:sz w:val="28"/>
          <w:szCs w:val="28"/>
          <w:lang w:val="kk-KZ"/>
        </w:rPr>
        <w:t xml:space="preserve">]. </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Зертханалық жағдайда аналықтар жұмыртқаларды жапырақтардың беткі жағына (35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төменгі жағына (45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сабақтарға (15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жемістердің тостағанша жапырақтарына (5%) салды, ал жемістерге жұмыртқа сал</w:t>
      </w:r>
      <w:r w:rsidR="009538E6" w:rsidRPr="00815C29">
        <w:rPr>
          <w:rFonts w:ascii="Times New Roman" w:hAnsi="Times New Roman" w:cs="Times New Roman"/>
          <w:sz w:val="28"/>
          <w:szCs w:val="28"/>
          <w:lang w:val="kk-KZ"/>
        </w:rPr>
        <w:t>уы байқалмады</w:t>
      </w:r>
      <w:r w:rsidRPr="00815C29">
        <w:rPr>
          <w:rFonts w:ascii="Times New Roman" w:hAnsi="Times New Roman" w:cs="Times New Roman"/>
          <w:sz w:val="28"/>
          <w:szCs w:val="28"/>
          <w:lang w:val="kk-KZ"/>
        </w:rPr>
        <w:t xml:space="preserve">. </w:t>
      </w:r>
      <w:r w:rsidR="0068116E" w:rsidRPr="00815C29">
        <w:rPr>
          <w:rFonts w:ascii="Times New Roman" w:hAnsi="Times New Roman" w:cs="Times New Roman"/>
          <w:sz w:val="28"/>
          <w:szCs w:val="28"/>
          <w:lang w:val="kk-KZ"/>
        </w:rPr>
        <w:t>Зиянкес жұлдызқұртымен зақымдалған жемісті, тостағанша жапырақ</w:t>
      </w:r>
      <w:r w:rsidR="006A30C0" w:rsidRPr="00815C29">
        <w:rPr>
          <w:rFonts w:ascii="Times New Roman" w:hAnsi="Times New Roman" w:cs="Times New Roman"/>
          <w:sz w:val="28"/>
          <w:szCs w:val="28"/>
          <w:lang w:val="kk-KZ"/>
        </w:rPr>
        <w:t>қа салған жұмыртқалардан шыққан жұлдызқұрт</w:t>
      </w:r>
      <w:r w:rsidR="00165465" w:rsidRPr="00815C29">
        <w:rPr>
          <w:rFonts w:ascii="Times New Roman" w:hAnsi="Times New Roman" w:cs="Times New Roman"/>
          <w:sz w:val="28"/>
          <w:szCs w:val="28"/>
          <w:lang w:val="kk-KZ"/>
        </w:rPr>
        <w:t>тар</w:t>
      </w:r>
      <w:r w:rsidR="006A30C0" w:rsidRPr="00815C29">
        <w:rPr>
          <w:rFonts w:ascii="Times New Roman" w:hAnsi="Times New Roman" w:cs="Times New Roman"/>
          <w:sz w:val="28"/>
          <w:szCs w:val="28"/>
          <w:lang w:val="kk-KZ"/>
        </w:rPr>
        <w:t>, қорек көзін іздеу</w:t>
      </w:r>
      <w:r w:rsidR="0068116E" w:rsidRPr="00815C29">
        <w:rPr>
          <w:rFonts w:ascii="Times New Roman" w:hAnsi="Times New Roman" w:cs="Times New Roman"/>
          <w:sz w:val="28"/>
          <w:szCs w:val="28"/>
          <w:lang w:val="kk-KZ"/>
        </w:rPr>
        <w:t xml:space="preserve"> нәтижесінде </w:t>
      </w:r>
      <w:r w:rsidR="006A30C0" w:rsidRPr="00815C29">
        <w:rPr>
          <w:rFonts w:ascii="Times New Roman" w:hAnsi="Times New Roman" w:cs="Times New Roman"/>
          <w:sz w:val="28"/>
          <w:szCs w:val="28"/>
          <w:lang w:val="kk-KZ"/>
        </w:rPr>
        <w:t xml:space="preserve">жемістерге енетіндігі </w:t>
      </w:r>
      <w:r w:rsidR="0068116E" w:rsidRPr="00815C29">
        <w:rPr>
          <w:rFonts w:ascii="Times New Roman" w:hAnsi="Times New Roman" w:cs="Times New Roman"/>
          <w:sz w:val="28"/>
          <w:szCs w:val="28"/>
          <w:lang w:val="kk-KZ"/>
        </w:rPr>
        <w:t>анықталды.</w:t>
      </w:r>
      <w:r w:rsidR="00CA4A9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А. Монстераттың зерттеулері бойынша да жемістерге жұмыртқа салу байқалмаған [</w:t>
      </w:r>
      <w:r w:rsidR="003D2680" w:rsidRPr="00815C29">
        <w:rPr>
          <w:rFonts w:ascii="Times New Roman" w:hAnsi="Times New Roman" w:cs="Times New Roman"/>
          <w:sz w:val="28"/>
          <w:szCs w:val="28"/>
          <w:lang w:val="kk-KZ"/>
        </w:rPr>
        <w:t>229</w:t>
      </w:r>
      <w:r w:rsidRPr="00815C29">
        <w:rPr>
          <w:rFonts w:ascii="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Аналықтар қолайлы жағдайда жұмыртқаларды жапырақ тақтасына тізбектеп салады.</w:t>
      </w:r>
      <w:r w:rsidRPr="00815C29">
        <w:rPr>
          <w:rFonts w:ascii="Times New Roman" w:hAnsi="Times New Roman" w:cs="Times New Roman"/>
          <w:sz w:val="28"/>
          <w:szCs w:val="28"/>
          <w:lang w:val="kk-KZ"/>
        </w:rPr>
        <w:t xml:space="preserve"> Жұмыртқаның жетілу мерзімі +10-+23</w:t>
      </w:r>
      <w:r w:rsidR="001A78FC"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аралығында 8,3-5,4 тәулікті, ал </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25-</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33</w:t>
      </w:r>
      <w:r w:rsidR="001A78FC"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аралығында 4,6-3,2 тәулікті көрсетті, яғни 1,</w:t>
      </w:r>
      <w:r w:rsidR="00674D44"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2 тәулікке ауытқиды. Өсімдіктегі барлық жұмыртқалардан жұлдызқұрттар шықпайды, бұл сыртқы ортаның қолайсыз жағдайларына байланысты (жоғары </w:t>
      </w:r>
      <w:r w:rsidR="006425F6" w:rsidRPr="00815C29">
        <w:rPr>
          <w:rFonts w:ascii="Times New Roman" w:hAnsi="Times New Roman" w:cs="Times New Roman"/>
          <w:sz w:val="28"/>
          <w:szCs w:val="28"/>
          <w:lang w:val="kk-KZ"/>
        </w:rPr>
        <w:t>+</w:t>
      </w:r>
      <w:r w:rsidR="001A78FC" w:rsidRPr="00815C29">
        <w:rPr>
          <w:rFonts w:ascii="Times New Roman" w:hAnsi="Times New Roman" w:cs="Times New Roman"/>
          <w:sz w:val="28"/>
          <w:szCs w:val="28"/>
          <w:lang w:val="kk-KZ"/>
        </w:rPr>
        <w:t>35</w:t>
      </w:r>
      <w:r w:rsidR="001A78FC"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ауа температурасы, төмен ылғалдылық, күн сәулесінің тікелей түсуі, жапырақ бетінің ауданының қысқаруы және т.б.). Зертханалық жағдайда </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25-</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33</w:t>
      </w:r>
      <w:r w:rsidR="001A78FC"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температурада ең жоғарғы жұмыртқа өнімділігі 95,2% құрады.</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Жұлдызқұрттың дамуы 4 сатыдан тұрады. Жұмыртқадан шыққан жұлдызқұрттар өздерінің шыққан жерінен алыстап (әсіресе, егер олар топтарда болса), 3-40 минуттан кейін жапырақтар мен жемістің беткі жағына ені 0,2 мм-ге дейін тік тесік жасай отырып, ішіне еніп тек паренхималық ұлпаларымен қоректенеді. Алғашқыда жұлдызқұрт ұзындығына қарай өседі, содан кейін ені жуандай бастайды. Өлшемі 5-7 мм мөлшерге жеткен кезде оның зақымдаған жапырақ аймағы 1-2 шаршы см-ге дейін үлкейген дақ (мина) болады. Жапырақтан зақымдалған бөліктерінің ішінен түйіршіктер түрінде экскременттер жақсы көрінеді. Тығыз зақымдалған кезде бір жапырақтағы зақымдалған аймақтар бір-бір</w:t>
      </w:r>
      <w:r w:rsidR="00674D44" w:rsidRPr="00815C29">
        <w:rPr>
          <w:rFonts w:ascii="Times New Roman" w:hAnsi="Times New Roman" w:cs="Times New Roman"/>
          <w:sz w:val="28"/>
          <w:szCs w:val="28"/>
          <w:lang w:val="kk-KZ"/>
        </w:rPr>
        <w:t>і</w:t>
      </w:r>
      <w:r w:rsidRPr="00815C29">
        <w:rPr>
          <w:rFonts w:ascii="Times New Roman" w:hAnsi="Times New Roman" w:cs="Times New Roman"/>
          <w:sz w:val="28"/>
          <w:szCs w:val="28"/>
          <w:lang w:val="kk-KZ"/>
        </w:rPr>
        <w:t>мен қосылып кеңейеді. Мұндай жағдайда жапырақтың беті барлық жұлдызқұрттар үшін жеткіліксіз болса, олар бастапқы орындарын қалдырып, даму сатысын аяқтау үшін өсімдіктің басқа бөліктерін іздеуге кетеді.</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Тостағанша жапырақ пен жемістегі жұлдызқұрттардың қоректенуі әртүрлі. Тостағанша жапырақта жұмыртқадан шыққан жұлдызқұрт, оның өлшемі шектеулі болуына байланысты 1-2 тәулік бойы адасуға мәжбүр болады, бастапқы аймағын тастап жемістерге ене бастайды. Әдетте, жапырақтар мен сабақтарда өз дамуын аяқтай алмаған кезде байқалады, яғни </w:t>
      </w:r>
      <w:r w:rsidR="00D168F1" w:rsidRPr="00815C29">
        <w:rPr>
          <w:rFonts w:ascii="Times New Roman" w:hAnsi="Times New Roman" w:cs="Times New Roman"/>
          <w:sz w:val="28"/>
          <w:szCs w:val="28"/>
          <w:lang w:val="kk-KZ"/>
        </w:rPr>
        <w:t xml:space="preserve">аналықтар </w:t>
      </w:r>
      <w:r w:rsidRPr="00815C29">
        <w:rPr>
          <w:rFonts w:ascii="Times New Roman" w:hAnsi="Times New Roman" w:cs="Times New Roman"/>
          <w:sz w:val="28"/>
          <w:szCs w:val="28"/>
          <w:lang w:val="kk-KZ"/>
        </w:rPr>
        <w:lastRenderedPageBreak/>
        <w:t xml:space="preserve">жемістерге жұмыртқа салмайды, бірақ </w:t>
      </w:r>
      <w:r w:rsidR="00466050" w:rsidRPr="00815C29">
        <w:rPr>
          <w:rFonts w:ascii="Times New Roman" w:hAnsi="Times New Roman" w:cs="Times New Roman"/>
          <w:sz w:val="28"/>
          <w:szCs w:val="28"/>
          <w:lang w:val="kk-KZ"/>
        </w:rPr>
        <w:t>жемістің</w:t>
      </w:r>
      <w:r w:rsidRPr="00815C29">
        <w:rPr>
          <w:rFonts w:ascii="Times New Roman" w:hAnsi="Times New Roman" w:cs="Times New Roman"/>
          <w:sz w:val="28"/>
          <w:szCs w:val="28"/>
          <w:lang w:val="kk-KZ"/>
        </w:rPr>
        <w:t xml:space="preserve"> зақымдал</w:t>
      </w:r>
      <w:r w:rsidR="00466050" w:rsidRPr="00815C29">
        <w:rPr>
          <w:rFonts w:ascii="Times New Roman" w:hAnsi="Times New Roman" w:cs="Times New Roman"/>
          <w:sz w:val="28"/>
          <w:szCs w:val="28"/>
          <w:lang w:val="kk-KZ"/>
        </w:rPr>
        <w:t>уы</w:t>
      </w:r>
      <w:r w:rsidRPr="00815C29">
        <w:rPr>
          <w:rFonts w:ascii="Times New Roman" w:hAnsi="Times New Roman" w:cs="Times New Roman"/>
          <w:sz w:val="28"/>
          <w:szCs w:val="28"/>
          <w:lang w:val="kk-KZ"/>
        </w:rPr>
        <w:t xml:space="preserve"> осымен түсіндіріледі. Жемістегі тостағанша жапырақ айналасында орналасқан тесіктер алдымен әлсіз көрінеді, ө</w:t>
      </w:r>
      <w:r w:rsidR="00D168F1" w:rsidRPr="00815C29">
        <w:rPr>
          <w:rFonts w:ascii="Times New Roman" w:hAnsi="Times New Roman" w:cs="Times New Roman"/>
          <w:sz w:val="28"/>
          <w:szCs w:val="28"/>
          <w:lang w:val="kk-KZ"/>
        </w:rPr>
        <w:t xml:space="preserve">йткені олар жапырақшалармен </w:t>
      </w:r>
      <w:r w:rsidRPr="00815C29">
        <w:rPr>
          <w:rFonts w:ascii="Times New Roman" w:hAnsi="Times New Roman" w:cs="Times New Roman"/>
          <w:sz w:val="28"/>
          <w:szCs w:val="28"/>
          <w:lang w:val="kk-KZ"/>
        </w:rPr>
        <w:t xml:space="preserve">жабылған. Жұлдықұрттар енгеннен бірнеше тәулік өткен соң ғана тесіктер </w:t>
      </w:r>
      <w:r w:rsidR="00D168F1" w:rsidRPr="00815C29">
        <w:rPr>
          <w:rFonts w:ascii="Times New Roman" w:hAnsi="Times New Roman" w:cs="Times New Roman"/>
          <w:sz w:val="28"/>
          <w:szCs w:val="28"/>
          <w:lang w:val="kk-KZ"/>
        </w:rPr>
        <w:t xml:space="preserve">айқын </w:t>
      </w:r>
      <w:r w:rsidRPr="00815C29">
        <w:rPr>
          <w:rFonts w:ascii="Times New Roman" w:hAnsi="Times New Roman" w:cs="Times New Roman"/>
          <w:sz w:val="28"/>
          <w:szCs w:val="28"/>
          <w:lang w:val="kk-KZ"/>
        </w:rPr>
        <w:t xml:space="preserve">байқала бастайды, өйткені зақымдалған бөліктер </w:t>
      </w:r>
      <w:r w:rsidR="00750128" w:rsidRPr="00815C29">
        <w:rPr>
          <w:rFonts w:ascii="Times New Roman" w:hAnsi="Times New Roman" w:cs="Times New Roman"/>
          <w:sz w:val="28"/>
          <w:szCs w:val="28"/>
          <w:lang w:val="kk-KZ"/>
        </w:rPr>
        <w:t>ж</w:t>
      </w:r>
      <w:r w:rsidRPr="00815C29">
        <w:rPr>
          <w:rFonts w:ascii="Times New Roman" w:hAnsi="Times New Roman" w:cs="Times New Roman"/>
          <w:sz w:val="28"/>
          <w:szCs w:val="28"/>
          <w:lang w:val="kk-KZ"/>
        </w:rPr>
        <w:t>емент</w:t>
      </w:r>
      <w:r w:rsidR="00501533" w:rsidRPr="00815C29">
        <w:rPr>
          <w:rFonts w:ascii="Times New Roman" w:hAnsi="Times New Roman" w:cs="Times New Roman"/>
          <w:sz w:val="28"/>
          <w:szCs w:val="28"/>
          <w:lang w:val="kk-KZ"/>
        </w:rPr>
        <w:t>тердің жиналуы нәтижесінде қарая</w:t>
      </w:r>
      <w:r w:rsidRPr="00815C29">
        <w:rPr>
          <w:rFonts w:ascii="Times New Roman" w:hAnsi="Times New Roman" w:cs="Times New Roman"/>
          <w:sz w:val="28"/>
          <w:szCs w:val="28"/>
          <w:lang w:val="kk-KZ"/>
        </w:rPr>
        <w:t xml:space="preserve">ды. </w:t>
      </w:r>
      <w:r w:rsidRPr="00815C29">
        <w:rPr>
          <w:rFonts w:ascii="Times New Roman" w:eastAsia="Times New Roman" w:hAnsi="Times New Roman" w:cs="Times New Roman"/>
          <w:sz w:val="28"/>
          <w:szCs w:val="28"/>
          <w:lang w:val="kk-KZ"/>
        </w:rPr>
        <w:t>Миналар көбейіп кеткен жағдайда жемістер некрозға ұшырауы мүмкін, өйткені зақымдалған жолдар арқылы екінші реттік патогендік микроағзалардың түсуі себепші болады. Сабақтың жоғарғы жағындағы өсу нүктесінің зақымдалуын ең қауіптісі деп санауға болады, себебі ол жағдайда бүкіл өсімдіктің өсіп-дамуы тоқталады. Зиянкестен өнімнің зақымдалуы 80-100% дейін жетеді (</w:t>
      </w:r>
      <w:r w:rsidR="00134F3E" w:rsidRPr="00815C29">
        <w:rPr>
          <w:rFonts w:ascii="Times New Roman" w:eastAsia="Times New Roman" w:hAnsi="Times New Roman" w:cs="Times New Roman"/>
          <w:sz w:val="28"/>
          <w:szCs w:val="28"/>
          <w:lang w:val="kk-KZ"/>
        </w:rPr>
        <w:t>2</w:t>
      </w:r>
      <w:r w:rsidR="009A4667" w:rsidRPr="00815C29">
        <w:rPr>
          <w:rFonts w:ascii="Times New Roman" w:eastAsia="Times New Roman" w:hAnsi="Times New Roman" w:cs="Times New Roman"/>
          <w:sz w:val="28"/>
          <w:szCs w:val="28"/>
          <w:lang w:val="kk-KZ"/>
        </w:rPr>
        <w:t>7</w:t>
      </w:r>
      <w:r w:rsidR="00134F3E"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134F3E" w:rsidRPr="00815C29" w:rsidRDefault="00134F3E" w:rsidP="00EC6745">
      <w:pPr>
        <w:pStyle w:val="a7"/>
        <w:ind w:firstLine="709"/>
        <w:jc w:val="both"/>
        <w:rPr>
          <w:rFonts w:ascii="Times New Roman" w:hAnsi="Times New Roman" w:cs="Times New Roman"/>
          <w:sz w:val="28"/>
          <w:szCs w:val="28"/>
          <w:lang w:val="kk-KZ"/>
        </w:rPr>
      </w:pPr>
    </w:p>
    <w:p w:rsidR="00134F3E" w:rsidRPr="00815C29" w:rsidRDefault="00134F3E" w:rsidP="00134F3E">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3816626" cy="2862470"/>
            <wp:effectExtent l="19050" t="0" r="0" b="0"/>
            <wp:docPr id="41" name="Рисунок 2" descr="D:\Suret\Новая папка\IMG_2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ret\Новая папка\IMG_2697.JPG"/>
                    <pic:cNvPicPr>
                      <a:picLocks noChangeAspect="1" noChangeArrowheads="1"/>
                    </pic:cNvPicPr>
                  </pic:nvPicPr>
                  <pic:blipFill>
                    <a:blip r:embed="rId39" cstate="print"/>
                    <a:srcRect/>
                    <a:stretch>
                      <a:fillRect/>
                    </a:stretch>
                  </pic:blipFill>
                  <pic:spPr bwMode="auto">
                    <a:xfrm>
                      <a:off x="0" y="0"/>
                      <a:ext cx="3818844" cy="2864134"/>
                    </a:xfrm>
                    <a:prstGeom prst="rect">
                      <a:avLst/>
                    </a:prstGeom>
                    <a:noFill/>
                    <a:ln w="9525">
                      <a:noFill/>
                      <a:miter lim="800000"/>
                      <a:headEnd/>
                      <a:tailEnd/>
                    </a:ln>
                  </pic:spPr>
                </pic:pic>
              </a:graphicData>
            </a:graphic>
          </wp:inline>
        </w:drawing>
      </w:r>
    </w:p>
    <w:p w:rsidR="00134F3E" w:rsidRPr="00815C29" w:rsidRDefault="00134F3E" w:rsidP="00134F3E">
      <w:pPr>
        <w:pStyle w:val="a7"/>
        <w:ind w:firstLine="709"/>
        <w:jc w:val="both"/>
        <w:rPr>
          <w:rFonts w:ascii="Times New Roman" w:hAnsi="Times New Roman" w:cs="Times New Roman"/>
          <w:sz w:val="16"/>
          <w:szCs w:val="16"/>
          <w:lang w:val="kk-KZ"/>
        </w:rPr>
      </w:pPr>
    </w:p>
    <w:p w:rsidR="00134F3E" w:rsidRPr="00815C29" w:rsidRDefault="00134F3E" w:rsidP="00134F3E">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 2</w:t>
      </w:r>
      <w:r w:rsidR="009A4667"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 xml:space="preserve"> – Қызанақ дақылын </w:t>
      </w:r>
      <w:r w:rsidRPr="00815C29">
        <w:rPr>
          <w:rFonts w:ascii="Times New Roman" w:hAnsi="Times New Roman" w:cs="Times New Roman"/>
          <w:i/>
          <w:sz w:val="28"/>
          <w:szCs w:val="28"/>
          <w:lang w:val="kk-KZ"/>
        </w:rPr>
        <w:t>Tuta аbsoluta</w:t>
      </w:r>
      <w:r w:rsidRPr="00815C29">
        <w:rPr>
          <w:rFonts w:ascii="Times New Roman" w:hAnsi="Times New Roman" w:cs="Times New Roman"/>
          <w:sz w:val="28"/>
          <w:szCs w:val="28"/>
          <w:lang w:val="kk-KZ"/>
        </w:rPr>
        <w:t xml:space="preserve"> 100% зақымдауы</w:t>
      </w:r>
    </w:p>
    <w:p w:rsidR="00134F3E" w:rsidRPr="00815C29" w:rsidRDefault="00134F3E" w:rsidP="00134F3E">
      <w:pPr>
        <w:pStyle w:val="a7"/>
        <w:jc w:val="center"/>
        <w:rPr>
          <w:rFonts w:ascii="Times New Roman" w:hAnsi="Times New Roman" w:cs="Times New Roman"/>
          <w:sz w:val="16"/>
          <w:szCs w:val="16"/>
          <w:lang w:val="kk-KZ"/>
        </w:rPr>
      </w:pPr>
    </w:p>
    <w:p w:rsidR="00134F3E" w:rsidRPr="00815C29" w:rsidRDefault="00134F3E" w:rsidP="00134F3E">
      <w:pPr>
        <w:pStyle w:val="a7"/>
        <w:ind w:firstLine="709"/>
        <w:jc w:val="both"/>
        <w:rPr>
          <w:rStyle w:val="af"/>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Pr="00815C29">
        <w:rPr>
          <w:rStyle w:val="af"/>
          <w:rFonts w:ascii="Times New Roman" w:hAnsi="Times New Roman" w:cs="Times New Roman"/>
          <w:sz w:val="24"/>
          <w:szCs w:val="24"/>
          <w:lang w:val="kk-KZ"/>
        </w:rPr>
        <w:t>«ҚазӨҚжКҒЗИ» «Пайдалы буынаяқтылар зертханасы», 2018 ж.</w:t>
      </w:r>
    </w:p>
    <w:p w:rsidR="00134F3E" w:rsidRPr="00815C29" w:rsidRDefault="00134F3E" w:rsidP="00134F3E">
      <w:pPr>
        <w:pStyle w:val="a7"/>
        <w:ind w:firstLine="709"/>
        <w:jc w:val="center"/>
        <w:rPr>
          <w:rFonts w:ascii="Times New Roman" w:hAnsi="Times New Roman" w:cs="Times New Roman"/>
          <w:sz w:val="28"/>
          <w:szCs w:val="28"/>
          <w:lang w:val="kk-KZ"/>
        </w:rPr>
      </w:pP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Ауа температурасы </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8-</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38</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аралығында қызанақ күйе көбелегінің даму биологиясы жөніндегі зерттеулер (</w:t>
      </w:r>
      <w:r w:rsidR="00134F3E" w:rsidRPr="00815C29">
        <w:rPr>
          <w:rFonts w:ascii="Times New Roman" w:hAnsi="Times New Roman" w:cs="Times New Roman"/>
          <w:sz w:val="28"/>
          <w:szCs w:val="28"/>
          <w:lang w:val="kk-KZ"/>
        </w:rPr>
        <w:t>6-</w:t>
      </w:r>
      <w:r w:rsidRPr="00815C29">
        <w:rPr>
          <w:rFonts w:ascii="Times New Roman" w:hAnsi="Times New Roman" w:cs="Times New Roman"/>
          <w:sz w:val="28"/>
          <w:szCs w:val="28"/>
          <w:lang w:val="kk-KZ"/>
        </w:rPr>
        <w:t>кесте) келтірілген</w:t>
      </w:r>
      <w:r w:rsidR="00501533" w:rsidRPr="00815C29">
        <w:rPr>
          <w:rFonts w:ascii="Times New Roman" w:hAnsi="Times New Roman" w:cs="Times New Roman"/>
          <w:sz w:val="28"/>
          <w:szCs w:val="28"/>
          <w:lang w:val="kk-KZ"/>
        </w:rPr>
        <w:t>.</w:t>
      </w:r>
    </w:p>
    <w:p w:rsidR="00833966" w:rsidRPr="00815C29" w:rsidRDefault="00833966" w:rsidP="00EC6745">
      <w:pPr>
        <w:pStyle w:val="a7"/>
        <w:ind w:firstLine="709"/>
        <w:jc w:val="both"/>
        <w:rPr>
          <w:rFonts w:ascii="Times New Roman" w:hAnsi="Times New Roman" w:cs="Times New Roman"/>
          <w:sz w:val="28"/>
          <w:szCs w:val="28"/>
          <w:lang w:val="kk-KZ"/>
        </w:rPr>
      </w:pPr>
    </w:p>
    <w:p w:rsidR="00892255" w:rsidRPr="00815C29" w:rsidRDefault="00892255" w:rsidP="00EC6745">
      <w:pPr>
        <w:pStyle w:val="a7"/>
        <w:jc w:val="both"/>
        <w:rPr>
          <w:rStyle w:val="af"/>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8C26A2" w:rsidRPr="00815C29">
        <w:rPr>
          <w:rFonts w:ascii="Times New Roman" w:hAnsi="Times New Roman" w:cs="Times New Roman"/>
          <w:sz w:val="28"/>
          <w:szCs w:val="28"/>
          <w:lang w:val="kk-KZ"/>
        </w:rPr>
        <w:t>6</w:t>
      </w:r>
      <w:r w:rsidRPr="00815C29">
        <w:rPr>
          <w:rFonts w:ascii="Times New Roman" w:hAnsi="Times New Roman" w:cs="Times New Roman"/>
          <w:sz w:val="28"/>
          <w:szCs w:val="28"/>
          <w:lang w:val="kk-KZ"/>
        </w:rPr>
        <w:t xml:space="preserve"> – Ауа температурасына байланысты </w:t>
      </w:r>
      <w:r w:rsidRPr="00815C29">
        <w:rPr>
          <w:rFonts w:ascii="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(тәулік) даму ұзақтығы </w:t>
      </w:r>
      <w:r w:rsidR="00833966" w:rsidRPr="00815C29">
        <w:rPr>
          <w:rStyle w:val="af"/>
          <w:rFonts w:ascii="Times New Roman" w:hAnsi="Times New Roman" w:cs="Times New Roman"/>
          <w:sz w:val="28"/>
          <w:szCs w:val="28"/>
          <w:lang w:val="kk-KZ"/>
        </w:rPr>
        <w:t>(«ҚазӨҚжКҒЗИ» «Пайдалы буынаяқтылар зертханасы», 2018 ж.)</w:t>
      </w:r>
    </w:p>
    <w:p w:rsidR="004623F3" w:rsidRPr="00815C29" w:rsidRDefault="004623F3" w:rsidP="00EC6745">
      <w:pPr>
        <w:pStyle w:val="a7"/>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1627"/>
        <w:gridCol w:w="1490"/>
        <w:gridCol w:w="1536"/>
        <w:gridCol w:w="1536"/>
        <w:gridCol w:w="1536"/>
        <w:gridCol w:w="1738"/>
      </w:tblGrid>
      <w:tr w:rsidR="00892255" w:rsidRPr="00815C29" w:rsidTr="006A6B08">
        <w:trPr>
          <w:trHeight w:val="165"/>
        </w:trPr>
        <w:tc>
          <w:tcPr>
            <w:tcW w:w="1627" w:type="dxa"/>
            <w:vMerge w:val="restart"/>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Ауа темпе-ратурасы, </w:t>
            </w:r>
            <w:r w:rsidRPr="00815C29">
              <w:rPr>
                <w:rFonts w:ascii="Times New Roman" w:hAnsi="Times New Roman" w:cs="Times New Roman"/>
                <w:sz w:val="24"/>
                <w:szCs w:val="24"/>
                <w:vertAlign w:val="superscript"/>
                <w:lang w:val="kk-KZ"/>
              </w:rPr>
              <w:t>0</w:t>
            </w:r>
            <w:r w:rsidRPr="00815C29">
              <w:rPr>
                <w:rFonts w:ascii="Times New Roman" w:hAnsi="Times New Roman" w:cs="Times New Roman"/>
                <w:sz w:val="24"/>
                <w:szCs w:val="24"/>
                <w:lang w:val="kk-KZ"/>
              </w:rPr>
              <w:t>С</w:t>
            </w:r>
          </w:p>
        </w:tc>
        <w:tc>
          <w:tcPr>
            <w:tcW w:w="6098" w:type="dxa"/>
            <w:gridSpan w:val="4"/>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Тәулік</w:t>
            </w:r>
          </w:p>
        </w:tc>
        <w:tc>
          <w:tcPr>
            <w:tcW w:w="1738" w:type="dxa"/>
            <w:vMerge w:val="restart"/>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Барлық тәулік саны</w:t>
            </w:r>
          </w:p>
        </w:tc>
      </w:tr>
      <w:tr w:rsidR="00892255" w:rsidRPr="00815C29" w:rsidTr="008F4236">
        <w:trPr>
          <w:trHeight w:val="390"/>
        </w:trPr>
        <w:tc>
          <w:tcPr>
            <w:tcW w:w="1627" w:type="dxa"/>
            <w:vMerge/>
            <w:vAlign w:val="center"/>
          </w:tcPr>
          <w:p w:rsidR="00892255" w:rsidRPr="00815C29" w:rsidRDefault="00892255" w:rsidP="00EC6745">
            <w:pPr>
              <w:pStyle w:val="a7"/>
              <w:jc w:val="center"/>
              <w:rPr>
                <w:rFonts w:ascii="Times New Roman" w:hAnsi="Times New Roman" w:cs="Times New Roman"/>
                <w:sz w:val="24"/>
                <w:szCs w:val="24"/>
                <w:lang w:val="kk-KZ"/>
              </w:rPr>
            </w:pP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жұмыртқа</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дернәсіл</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қуыршақ</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имаго</w:t>
            </w:r>
          </w:p>
        </w:tc>
        <w:tc>
          <w:tcPr>
            <w:tcW w:w="1738" w:type="dxa"/>
            <w:vMerge/>
            <w:vAlign w:val="center"/>
          </w:tcPr>
          <w:p w:rsidR="00892255" w:rsidRPr="00815C29" w:rsidRDefault="00892255" w:rsidP="00EC6745">
            <w:pPr>
              <w:pStyle w:val="a7"/>
              <w:jc w:val="both"/>
              <w:rPr>
                <w:rFonts w:ascii="Times New Roman" w:hAnsi="Times New Roman" w:cs="Times New Roman"/>
                <w:sz w:val="24"/>
                <w:szCs w:val="24"/>
                <w:lang w:val="kk-KZ"/>
              </w:rPr>
            </w:pP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8-</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9</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15,34±0,44</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46,9±0,90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31,2±0,41</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32,8±1,08</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126,24±0,71</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10-</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13</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8,375±0,37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39,8±0,74</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18±0,57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22±1,6</w:t>
            </w:r>
            <w:r w:rsidR="00486A4F" w:rsidRPr="00815C29">
              <w:rPr>
                <w:rFonts w:ascii="Times New Roman" w:hAnsi="Times New Roman" w:cs="Times New Roman"/>
                <w:sz w:val="24"/>
                <w:szCs w:val="24"/>
                <w:lang w:val="en-US"/>
              </w:rPr>
              <w:t>0</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79,57±0,82</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15-</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18</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7,8±0,13</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28,6±0,57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12,5±0,25</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23±0,5</w:t>
            </w:r>
            <w:r w:rsidR="00486A4F" w:rsidRPr="00815C29">
              <w:rPr>
                <w:rFonts w:ascii="Times New Roman" w:hAnsi="Times New Roman" w:cs="Times New Roman"/>
                <w:sz w:val="24"/>
                <w:szCs w:val="24"/>
                <w:lang w:val="en-US"/>
              </w:rPr>
              <w:t>0</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71,9±0,36</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20-</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23</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5,4±0,20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11,1±0,20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7,6±0,27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17,2±0,65</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41,3±0,33</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25-</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28</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4,6±0,20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10,9±0,20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6,3±0,22</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16,9±0,41</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38,7±0,26</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30-</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33</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1,8±0,13</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7,14±0,17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5,04±0,10</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16,2±0,41</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30,18±0,41</w:t>
            </w:r>
          </w:p>
        </w:tc>
      </w:tr>
      <w:tr w:rsidR="00892255" w:rsidRPr="00815C29" w:rsidTr="008F4236">
        <w:tc>
          <w:tcPr>
            <w:tcW w:w="1627" w:type="dxa"/>
            <w:vAlign w:val="center"/>
          </w:tcPr>
          <w:p w:rsidR="00892255" w:rsidRPr="00815C29" w:rsidRDefault="00C369A1" w:rsidP="00C369A1">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35-</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38</w:t>
            </w:r>
          </w:p>
        </w:tc>
        <w:tc>
          <w:tcPr>
            <w:tcW w:w="1490"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3,2±0,13</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8,8±0,41</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5,44±0,27</w:t>
            </w:r>
          </w:p>
        </w:tc>
        <w:tc>
          <w:tcPr>
            <w:tcW w:w="1536"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16,4±0,27</w:t>
            </w:r>
          </w:p>
        </w:tc>
        <w:tc>
          <w:tcPr>
            <w:tcW w:w="1738"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33,84±0,27</w:t>
            </w:r>
          </w:p>
        </w:tc>
      </w:tr>
      <w:tr w:rsidR="006A6B08" w:rsidRPr="00815C29" w:rsidTr="006A6B08">
        <w:tc>
          <w:tcPr>
            <w:tcW w:w="9463" w:type="dxa"/>
            <w:gridSpan w:val="6"/>
            <w:vAlign w:val="center"/>
          </w:tcPr>
          <w:p w:rsidR="006A6B08" w:rsidRPr="00815C29" w:rsidRDefault="006A6B08" w:rsidP="006A6B08">
            <w:pPr>
              <w:pStyle w:val="a7"/>
              <w:ind w:firstLine="6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 – Тәжірибе зертханалық жағдайда жүргізілді</w:t>
            </w:r>
          </w:p>
        </w:tc>
      </w:tr>
    </w:tbl>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 xml:space="preserve">Зерттеу нәтижелерінде жұмыртқа, жұлдызқұрт және қуыршақтың </w:t>
      </w:r>
      <w:r w:rsidR="002A6421" w:rsidRPr="00815C29">
        <w:rPr>
          <w:rFonts w:ascii="Times New Roman" w:hAnsi="Times New Roman" w:cs="Times New Roman"/>
          <w:sz w:val="28"/>
          <w:szCs w:val="28"/>
          <w:lang w:val="kk-KZ"/>
        </w:rPr>
        <w:t>тіршілік ету</w:t>
      </w:r>
      <w:r w:rsidRPr="00815C29">
        <w:rPr>
          <w:rFonts w:ascii="Times New Roman" w:hAnsi="Times New Roman" w:cs="Times New Roman"/>
          <w:sz w:val="28"/>
          <w:szCs w:val="28"/>
          <w:lang w:val="kk-KZ"/>
        </w:rPr>
        <w:t xml:space="preserve"> ұзақтығы орташа температураның жоғарылауымен қысқарады, сонымен қатар ауа райында анағұрлым төмендеуі нәтижесінде әлсірейді. Жұмыртқаның, жұлдызқұрттың және қуыршақтың даму сатысының төменгі</w:t>
      </w:r>
      <w:r w:rsidR="00501533" w:rsidRPr="00815C29">
        <w:rPr>
          <w:rFonts w:ascii="Times New Roman" w:hAnsi="Times New Roman" w:cs="Times New Roman"/>
          <w:sz w:val="28"/>
          <w:szCs w:val="28"/>
          <w:lang w:val="kk-KZ"/>
        </w:rPr>
        <w:t xml:space="preserve"> температуралық шегі </w:t>
      </w:r>
      <w:r w:rsidR="006425F6" w:rsidRPr="00815C29">
        <w:rPr>
          <w:rFonts w:ascii="Times New Roman" w:hAnsi="Times New Roman" w:cs="Times New Roman"/>
          <w:sz w:val="28"/>
          <w:szCs w:val="28"/>
          <w:lang w:val="kk-KZ"/>
        </w:rPr>
        <w:t>+</w:t>
      </w:r>
      <w:r w:rsidR="00501533" w:rsidRPr="00815C29">
        <w:rPr>
          <w:rFonts w:ascii="Times New Roman" w:hAnsi="Times New Roman" w:cs="Times New Roman"/>
          <w:sz w:val="28"/>
          <w:szCs w:val="28"/>
          <w:lang w:val="kk-KZ"/>
        </w:rPr>
        <w:t>8-</w:t>
      </w:r>
      <w:r w:rsidR="006425F6" w:rsidRPr="00815C29">
        <w:rPr>
          <w:rFonts w:ascii="Times New Roman" w:hAnsi="Times New Roman" w:cs="Times New Roman"/>
          <w:sz w:val="28"/>
          <w:szCs w:val="28"/>
          <w:lang w:val="kk-KZ"/>
        </w:rPr>
        <w:t>+</w:t>
      </w:r>
      <w:r w:rsidR="00466050" w:rsidRPr="00815C29">
        <w:rPr>
          <w:rFonts w:ascii="Times New Roman" w:hAnsi="Times New Roman" w:cs="Times New Roman"/>
          <w:sz w:val="28"/>
          <w:szCs w:val="28"/>
          <w:lang w:val="kk-KZ"/>
        </w:rPr>
        <w:t>9</w:t>
      </w:r>
      <w:r w:rsidR="00466050"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C.</w:t>
      </w:r>
    </w:p>
    <w:p w:rsidR="00892255" w:rsidRPr="00815C29" w:rsidRDefault="008C26A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6-шы</w:t>
      </w:r>
      <w:r w:rsidR="00892255" w:rsidRPr="00815C29">
        <w:rPr>
          <w:rFonts w:ascii="Times New Roman" w:hAnsi="Times New Roman" w:cs="Times New Roman"/>
          <w:sz w:val="28"/>
          <w:szCs w:val="28"/>
          <w:lang w:val="kk-KZ"/>
        </w:rPr>
        <w:t xml:space="preserve"> кестеде көрсетілген мәліметтер бойынша жұлдызқұрттың орташа зиянд</w:t>
      </w:r>
      <w:r w:rsidR="00501533" w:rsidRPr="00815C29">
        <w:rPr>
          <w:rFonts w:ascii="Times New Roman" w:hAnsi="Times New Roman" w:cs="Times New Roman"/>
          <w:sz w:val="28"/>
          <w:szCs w:val="28"/>
          <w:lang w:val="kk-KZ"/>
        </w:rPr>
        <w:t>ылық кезеңінің даму ұзақтығы 10</w:t>
      </w:r>
      <w:r w:rsidR="00892255" w:rsidRPr="00815C29">
        <w:rPr>
          <w:rFonts w:ascii="Times New Roman" w:hAnsi="Times New Roman" w:cs="Times New Roman"/>
          <w:sz w:val="28"/>
          <w:szCs w:val="28"/>
          <w:lang w:val="kk-KZ"/>
        </w:rPr>
        <w:t xml:space="preserve">-25 тәулікке дейін. Бұл мәлімет жұлдызқұртың қалыпты дамуы үшін көптеген көрсеткіштерге, оның ішінде температураға, қорек көзінің сапасына байланысты екенін көрсетеді. Біздің тәжірибеде </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7</w:t>
      </w:r>
      <w:r w:rsidR="0018470A" w:rsidRPr="00815C29">
        <w:rPr>
          <w:rFonts w:ascii="Times New Roman" w:hAnsi="Times New Roman" w:cs="Times New Roman"/>
          <w:sz w:val="28"/>
          <w:szCs w:val="28"/>
          <w:vertAlign w:val="superscript"/>
          <w:lang w:val="kk-KZ"/>
        </w:rPr>
        <w:t>0</w:t>
      </w:r>
      <w:r w:rsidR="00892255" w:rsidRPr="00815C29">
        <w:rPr>
          <w:rFonts w:ascii="Times New Roman" w:hAnsi="Times New Roman" w:cs="Times New Roman"/>
          <w:sz w:val="28"/>
          <w:szCs w:val="28"/>
          <w:lang w:val="kk-KZ"/>
        </w:rPr>
        <w:t xml:space="preserve">С кезінде жұлдызқұрттар анабиозға түседі. Ал, ең қолайлы температура </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25-</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28</w:t>
      </w:r>
      <w:r w:rsidR="0018470A" w:rsidRPr="00815C29">
        <w:rPr>
          <w:rFonts w:ascii="Times New Roman" w:hAnsi="Times New Roman" w:cs="Times New Roman"/>
          <w:sz w:val="28"/>
          <w:szCs w:val="28"/>
          <w:vertAlign w:val="superscript"/>
          <w:lang w:val="kk-KZ"/>
        </w:rPr>
        <w:t>0</w:t>
      </w:r>
      <w:r w:rsidR="00892255" w:rsidRPr="00815C29">
        <w:rPr>
          <w:rFonts w:ascii="Times New Roman" w:hAnsi="Times New Roman" w:cs="Times New Roman"/>
          <w:sz w:val="28"/>
          <w:szCs w:val="28"/>
          <w:lang w:val="kk-KZ"/>
        </w:rPr>
        <w:t xml:space="preserve">С және </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30-</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33</w:t>
      </w:r>
      <w:r w:rsidR="0018470A" w:rsidRPr="00815C29">
        <w:rPr>
          <w:rFonts w:ascii="Times New Roman" w:hAnsi="Times New Roman" w:cs="Times New Roman"/>
          <w:sz w:val="28"/>
          <w:szCs w:val="28"/>
          <w:vertAlign w:val="superscript"/>
          <w:lang w:val="kk-KZ"/>
        </w:rPr>
        <w:t>0</w:t>
      </w:r>
      <w:r w:rsidR="00892255" w:rsidRPr="00815C29">
        <w:rPr>
          <w:rFonts w:ascii="Times New Roman" w:hAnsi="Times New Roman" w:cs="Times New Roman"/>
          <w:sz w:val="28"/>
          <w:szCs w:val="28"/>
          <w:lang w:val="kk-KZ"/>
        </w:rPr>
        <w:t xml:space="preserve">С аралығын көрсетті. Бұл көрсеткіштерде жұлдызқұрттар азық жеткілікті болған жағдайда даму ұзақтығы қысқарып, қуыршақтарының көлемі 5-5,5 мм жетіп, тез дамиды. </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30-</w:t>
      </w:r>
      <w:r w:rsidR="006425F6" w:rsidRPr="00815C29">
        <w:rPr>
          <w:rFonts w:ascii="Times New Roman" w:hAnsi="Times New Roman" w:cs="Times New Roman"/>
          <w:sz w:val="28"/>
          <w:szCs w:val="28"/>
          <w:lang w:val="kk-KZ"/>
        </w:rPr>
        <w:t>+</w:t>
      </w:r>
      <w:r w:rsidR="00892255" w:rsidRPr="00815C29">
        <w:rPr>
          <w:rFonts w:ascii="Times New Roman" w:hAnsi="Times New Roman" w:cs="Times New Roman"/>
          <w:sz w:val="28"/>
          <w:szCs w:val="28"/>
          <w:lang w:val="kk-KZ"/>
        </w:rPr>
        <w:t>33</w:t>
      </w:r>
      <w:r w:rsidR="0018470A" w:rsidRPr="00815C29">
        <w:rPr>
          <w:rFonts w:ascii="Times New Roman" w:hAnsi="Times New Roman" w:cs="Times New Roman"/>
          <w:sz w:val="28"/>
          <w:szCs w:val="28"/>
          <w:vertAlign w:val="superscript"/>
          <w:lang w:val="kk-KZ"/>
        </w:rPr>
        <w:t>0</w:t>
      </w:r>
      <w:r w:rsidR="00892255" w:rsidRPr="00815C29">
        <w:rPr>
          <w:rFonts w:ascii="Times New Roman" w:hAnsi="Times New Roman" w:cs="Times New Roman"/>
          <w:sz w:val="28"/>
          <w:szCs w:val="28"/>
          <w:lang w:val="kk-KZ"/>
        </w:rPr>
        <w:t xml:space="preserve">С температурасы жұлдызқұрттар үшін ең қолайлы болып табылды. Олардың бір сатыдан екінші сатыға ауысу 2-3 тәулікті құрап отырды. Ауа температурасының көрсеткіші төмен түссе, даму ұзақтығы созыла береді. Ал, қалыпты жағдайдан жоғары көтерілсе де даму кезеңдері ұзара береді. Ауа температурасының бірден төмен түсу немесе бірден жоғары көтерілуі имагоның тіршілік ету қабілетіне кері әсерін тигізеді. Демек, температуралық режимді басқару арқылы имагоның </w:t>
      </w:r>
      <w:r w:rsidR="002A6421" w:rsidRPr="00815C29">
        <w:rPr>
          <w:rFonts w:ascii="Times New Roman" w:hAnsi="Times New Roman" w:cs="Times New Roman"/>
          <w:sz w:val="28"/>
          <w:szCs w:val="28"/>
          <w:lang w:val="kk-KZ"/>
        </w:rPr>
        <w:t>тіршілік ету</w:t>
      </w:r>
      <w:r w:rsidR="00892255" w:rsidRPr="00815C29">
        <w:rPr>
          <w:rFonts w:ascii="Times New Roman" w:hAnsi="Times New Roman" w:cs="Times New Roman"/>
          <w:sz w:val="28"/>
          <w:szCs w:val="28"/>
          <w:lang w:val="kk-KZ"/>
        </w:rPr>
        <w:t xml:space="preserve"> ұзақтығына әсер етуге мүмкіндік береді. Тәжірибеде температураның бірден төмен түсуі немесе жоғары көтерілуі нәтижесінде имагоның 85,2% тіршілігін тоқтатқаны белгілі болды. Ол үшін жылыжай жағдайында күн сәулесінен көлеңкелейтін жабындарды пайдаланады немесе қызанақтың вегетациялық кезеңінің басталуында сыртқы температура жағдайын төмендетеді.</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Тәжірибеде бір температура</w:t>
      </w:r>
      <w:r w:rsidR="008F6209" w:rsidRPr="00815C29">
        <w:rPr>
          <w:rFonts w:ascii="Times New Roman" w:hAnsi="Times New Roman" w:cs="Times New Roman"/>
          <w:sz w:val="28"/>
          <w:szCs w:val="28"/>
          <w:lang w:val="kk-KZ"/>
        </w:rPr>
        <w:t>да</w:t>
      </w:r>
      <w:r w:rsidRPr="00815C29">
        <w:rPr>
          <w:rFonts w:ascii="Times New Roman" w:hAnsi="Times New Roman" w:cs="Times New Roman"/>
          <w:sz w:val="28"/>
          <w:szCs w:val="28"/>
          <w:lang w:val="kk-KZ"/>
        </w:rPr>
        <w:t>ғы жұлдызқұрттың даму ұзақтығы бірнеше тәулікке созылуы мүмкін, азықтың жетіспеуінен даму сатысы бір орнында аяқталмай, екінші орынға ауысуынан болады. Мұндай жағдайда олардың пішіні мен өлшемдері өз даму сатысына сәйкес келмейді. Тек олардың бас капусаласы мен басқа</w:t>
      </w:r>
      <w:r w:rsidR="001C3A5B" w:rsidRPr="00815C29">
        <w:rPr>
          <w:rFonts w:ascii="Times New Roman" w:hAnsi="Times New Roman" w:cs="Times New Roman"/>
          <w:sz w:val="28"/>
          <w:szCs w:val="28"/>
          <w:lang w:val="kk-KZ"/>
        </w:rPr>
        <w:t xml:space="preserve"> анықтауыш белгілеріне қарап қандай</w:t>
      </w:r>
      <w:r w:rsidRPr="00815C29">
        <w:rPr>
          <w:rFonts w:ascii="Times New Roman" w:hAnsi="Times New Roman" w:cs="Times New Roman"/>
          <w:sz w:val="28"/>
          <w:szCs w:val="28"/>
          <w:lang w:val="kk-KZ"/>
        </w:rPr>
        <w:t xml:space="preserve"> даму сатысындағы жұлдызқұрт екенін анықтай аламыз, яғни жұлдызқұрт пен қуыршақ пішіні қалыпты жағдайдан анағұрлым кішірек болады. Дегенмен, қуыршақтан шыққан имагоның да көлемі кішірек болады .</w:t>
      </w: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Сыртқы ортаның қолайсыз жағдайларынан тірі қалған жұлдызқұрттар өсімдіктің ұлпаларында қоректеніп, даму сатысын аяқтағаннан соң жапырақ сыртына</w:t>
      </w:r>
      <w:r w:rsidR="00D70DF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қуыршақтануға шығады. Жапырақтан шығып, қуыршақтану 2 тәулік ішінде өтеді. Осы кезде зиянкестің жұлдызқұрттық даму кезеңінде екінші рет жанамалы (химиялық және биологиялық) препараттармен өңдеу үшін қолайлы болады. </w:t>
      </w:r>
    </w:p>
    <w:p w:rsidR="00023896" w:rsidRPr="00815C29" w:rsidRDefault="0002389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Дамуын аяқтағаннан кейін жұлдызқұрттардың көпшілігі жерге түсіп, жібек пілләға (ұзындығы 7-9 мм) оралады, оларға топырақ бөлшектері жабысуы мүмкін. Біздің тәжірибеде жұлдызқұрттардың 72,8% пілләға жапырақ бетінде оралып, сонда қуыршақ сатысын аяқтап ұшып шыққан имаголар санынан анықтадық. Жұлдызқұрттар даму сатысын аяқтағанан соң біз өсімдіктің беткі </w:t>
      </w:r>
      <w:r w:rsidRPr="00815C29">
        <w:rPr>
          <w:rFonts w:ascii="Times New Roman" w:hAnsi="Times New Roman" w:cs="Times New Roman"/>
          <w:sz w:val="28"/>
          <w:szCs w:val="28"/>
          <w:lang w:val="kk-KZ"/>
        </w:rPr>
        <w:lastRenderedPageBreak/>
        <w:t xml:space="preserve">бөлігін қырқып бөлек торға, ал пластмасса ыдыстағы топырақты бөлек торларға орналастырдық. Ауа температурасы және ылғалдылық бір деңгейде болды. Әр тәжірибедегі температураға байланысты имаголар белгілі уақыт аралығында ұшып шыға бастады. Осы кезде дамымай қалған қуыршақ және аталық пен аналықтың шығу </w:t>
      </w:r>
      <w:r w:rsidR="00EB1E2F"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қатынасын анықтады (</w:t>
      </w:r>
      <w:r w:rsidR="006A6B08"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кесте</w:t>
      </w:r>
      <w:r w:rsidR="006A6B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Жұлдызқұрттар қуыршақтану үшін құрғақ жапырақ пен сабақ іздейді. Ыңғайлы орын табылғаннан соң өздеріне жібек піллә тоқиды. Осылайша, жұлдызқұрттың кемірілген жапырақтар мен сабақтарда пілләға оралатындары жоқтың қасы.</w:t>
      </w:r>
    </w:p>
    <w:p w:rsidR="00892255" w:rsidRPr="00815C29" w:rsidRDefault="00892255" w:rsidP="00EC6745">
      <w:pPr>
        <w:pStyle w:val="a7"/>
        <w:ind w:firstLine="709"/>
        <w:jc w:val="both"/>
        <w:rPr>
          <w:rFonts w:ascii="Times New Roman" w:hAnsi="Times New Roman" w:cs="Times New Roman"/>
          <w:sz w:val="28"/>
          <w:szCs w:val="28"/>
          <w:lang w:val="kk-KZ"/>
        </w:rPr>
      </w:pPr>
    </w:p>
    <w:p w:rsidR="00892255" w:rsidRPr="00815C29" w:rsidRDefault="00892255"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F232EB"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 xml:space="preserve"> </w:t>
      </w:r>
      <w:r w:rsidR="006A6B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Пайда болған популяциядағы аталық пен аналық </w:t>
      </w:r>
      <w:r w:rsidR="00EB1E2F"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 xml:space="preserve">қатынасы </w:t>
      </w:r>
      <w:r w:rsidR="00E26A13" w:rsidRPr="00815C29">
        <w:rPr>
          <w:rStyle w:val="af"/>
          <w:rFonts w:ascii="Times New Roman" w:hAnsi="Times New Roman" w:cs="Times New Roman"/>
          <w:sz w:val="28"/>
          <w:szCs w:val="28"/>
          <w:lang w:val="kk-KZ"/>
        </w:rPr>
        <w:t>(«ҚазӨҚжКҒЗИ» «Пайдалы буынаяқтылар зертханасы», 2018)</w:t>
      </w:r>
    </w:p>
    <w:p w:rsidR="00892255" w:rsidRPr="00815C29" w:rsidRDefault="00892255" w:rsidP="00EC6745">
      <w:pPr>
        <w:pStyle w:val="a7"/>
        <w:ind w:firstLine="709"/>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1779"/>
        <w:gridCol w:w="2097"/>
        <w:gridCol w:w="1674"/>
        <w:gridCol w:w="1673"/>
        <w:gridCol w:w="2298"/>
      </w:tblGrid>
      <w:tr w:rsidR="00892255" w:rsidRPr="00815C29" w:rsidTr="006A6B08">
        <w:tc>
          <w:tcPr>
            <w:tcW w:w="1791"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Температура, </w:t>
            </w:r>
            <w:r w:rsidRPr="00815C29">
              <w:rPr>
                <w:rFonts w:ascii="Times New Roman" w:hAnsi="Times New Roman" w:cs="Times New Roman"/>
                <w:sz w:val="24"/>
                <w:szCs w:val="24"/>
                <w:vertAlign w:val="superscript"/>
                <w:lang w:val="kk-KZ"/>
              </w:rPr>
              <w:t>0</w:t>
            </w:r>
            <w:r w:rsidRPr="00815C29">
              <w:rPr>
                <w:rFonts w:ascii="Times New Roman" w:hAnsi="Times New Roman" w:cs="Times New Roman"/>
                <w:sz w:val="24"/>
                <w:szCs w:val="24"/>
                <w:lang w:val="kk-KZ"/>
              </w:rPr>
              <w:t>С</w:t>
            </w:r>
          </w:p>
        </w:tc>
        <w:tc>
          <w:tcPr>
            <w:tcW w:w="2113"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Жұлдызқұрттар</w:t>
            </w:r>
          </w:p>
        </w:tc>
        <w:tc>
          <w:tcPr>
            <w:tcW w:w="1696"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Аталықтар саны, дана</w:t>
            </w:r>
          </w:p>
        </w:tc>
        <w:tc>
          <w:tcPr>
            <w:tcW w:w="1693"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Аналықтар саны, дана</w:t>
            </w:r>
          </w:p>
        </w:tc>
        <w:tc>
          <w:tcPr>
            <w:tcW w:w="2346"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Аталықтың аналыққа </w:t>
            </w:r>
            <w:r w:rsidR="00EB1E2F" w:rsidRPr="00815C29">
              <w:rPr>
                <w:rFonts w:ascii="Times New Roman" w:hAnsi="Times New Roman" w:cs="Times New Roman"/>
                <w:sz w:val="24"/>
                <w:szCs w:val="24"/>
                <w:lang w:val="kk-KZ"/>
              </w:rPr>
              <w:t>ара</w:t>
            </w:r>
            <w:r w:rsidRPr="00815C29">
              <w:rPr>
                <w:rFonts w:ascii="Times New Roman" w:hAnsi="Times New Roman" w:cs="Times New Roman"/>
                <w:sz w:val="24"/>
                <w:szCs w:val="24"/>
                <w:lang w:val="kk-KZ"/>
              </w:rPr>
              <w:t>қатынасы</w:t>
            </w:r>
          </w:p>
        </w:tc>
      </w:tr>
      <w:tr w:rsidR="00892255" w:rsidRPr="00815C29" w:rsidTr="006A6B08">
        <w:tc>
          <w:tcPr>
            <w:tcW w:w="1791" w:type="dxa"/>
          </w:tcPr>
          <w:p w:rsidR="00892255" w:rsidRPr="00815C29" w:rsidRDefault="007A4F4A" w:rsidP="00B4345B">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15</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18</w:t>
            </w:r>
          </w:p>
        </w:tc>
        <w:tc>
          <w:tcPr>
            <w:tcW w:w="211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13,2±1,17</w:t>
            </w:r>
          </w:p>
        </w:tc>
        <w:tc>
          <w:tcPr>
            <w:tcW w:w="169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13,4±1,15</w:t>
            </w:r>
          </w:p>
        </w:tc>
        <w:tc>
          <w:tcPr>
            <w:tcW w:w="169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13±1,32</w:t>
            </w:r>
          </w:p>
        </w:tc>
        <w:tc>
          <w:tcPr>
            <w:tcW w:w="234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1:0,97</w:t>
            </w:r>
          </w:p>
        </w:tc>
      </w:tr>
      <w:tr w:rsidR="00892255" w:rsidRPr="00815C29" w:rsidTr="006A6B08">
        <w:tc>
          <w:tcPr>
            <w:tcW w:w="1791" w:type="dxa"/>
          </w:tcPr>
          <w:p w:rsidR="00892255" w:rsidRPr="00815C29" w:rsidRDefault="007A4F4A" w:rsidP="00B4345B">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20</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23</w:t>
            </w:r>
          </w:p>
        </w:tc>
        <w:tc>
          <w:tcPr>
            <w:tcW w:w="211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14,6±1,6</w:t>
            </w:r>
          </w:p>
        </w:tc>
        <w:tc>
          <w:tcPr>
            <w:tcW w:w="169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13±1,17</w:t>
            </w:r>
          </w:p>
        </w:tc>
        <w:tc>
          <w:tcPr>
            <w:tcW w:w="169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16,2±1,7</w:t>
            </w:r>
          </w:p>
        </w:tc>
        <w:tc>
          <w:tcPr>
            <w:tcW w:w="234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1:1,2</w:t>
            </w:r>
          </w:p>
        </w:tc>
      </w:tr>
      <w:tr w:rsidR="00892255" w:rsidRPr="00815C29" w:rsidTr="006A6B08">
        <w:tc>
          <w:tcPr>
            <w:tcW w:w="1791" w:type="dxa"/>
          </w:tcPr>
          <w:p w:rsidR="00892255" w:rsidRPr="00815C29" w:rsidRDefault="007A4F4A" w:rsidP="00B4345B">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25</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28</w:t>
            </w:r>
          </w:p>
        </w:tc>
        <w:tc>
          <w:tcPr>
            <w:tcW w:w="211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20±1,75</w:t>
            </w:r>
          </w:p>
        </w:tc>
        <w:tc>
          <w:tcPr>
            <w:tcW w:w="169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17,2±1,02</w:t>
            </w:r>
          </w:p>
        </w:tc>
        <w:tc>
          <w:tcPr>
            <w:tcW w:w="169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22,8±1,38</w:t>
            </w:r>
          </w:p>
        </w:tc>
        <w:tc>
          <w:tcPr>
            <w:tcW w:w="234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1:1,32</w:t>
            </w:r>
          </w:p>
        </w:tc>
      </w:tr>
      <w:tr w:rsidR="00892255" w:rsidRPr="00815C29" w:rsidTr="006A6B08">
        <w:tc>
          <w:tcPr>
            <w:tcW w:w="1791" w:type="dxa"/>
          </w:tcPr>
          <w:p w:rsidR="00892255" w:rsidRPr="00815C29" w:rsidRDefault="007A4F4A" w:rsidP="00B4345B">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30</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33</w:t>
            </w:r>
          </w:p>
        </w:tc>
        <w:tc>
          <w:tcPr>
            <w:tcW w:w="211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27,5±3,5</w:t>
            </w:r>
          </w:p>
        </w:tc>
        <w:tc>
          <w:tcPr>
            <w:tcW w:w="169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21,4±0,44</w:t>
            </w:r>
          </w:p>
        </w:tc>
        <w:tc>
          <w:tcPr>
            <w:tcW w:w="1693"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33,6±2,04</w:t>
            </w:r>
          </w:p>
        </w:tc>
        <w:tc>
          <w:tcPr>
            <w:tcW w:w="2346"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1:1,57</w:t>
            </w:r>
          </w:p>
        </w:tc>
      </w:tr>
    </w:tbl>
    <w:p w:rsidR="00892255" w:rsidRPr="00815C29" w:rsidRDefault="00892255" w:rsidP="00EC6745">
      <w:pPr>
        <w:pStyle w:val="a7"/>
        <w:ind w:firstLine="709"/>
        <w:jc w:val="both"/>
        <w:rPr>
          <w:rFonts w:ascii="Times New Roman" w:hAnsi="Times New Roman" w:cs="Times New Roman"/>
          <w:sz w:val="28"/>
          <w:szCs w:val="28"/>
          <w:lang w:val="kk-KZ"/>
        </w:rPr>
      </w:pP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Пілләға оралғаннан соң, жұлдызқұрт 1-2 тәулік қозғалыссыз күйде болады. Біздің бақылауымызда қуыршақтар сатысының орташа ұзақтығы 6-12 тәулік. Қазақстан жағдайында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айқын диапауза жоқ және қоршаған ортаның қолайсыз жағдайларында, атап айтқанда төмен немесе жоғары температураларда анабиозға түседі. Жылдың суық айларында популяцияларда қуыршақтар басым болады. </w:t>
      </w:r>
      <w:r w:rsidR="007A5034"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 xml:space="preserve">-ші кестедегі мәліметтер бойынша </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20-</w:t>
      </w:r>
      <w:r w:rsidR="006425F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3</w:t>
      </w:r>
      <w:r w:rsidR="00183047" w:rsidRPr="00815C29">
        <w:rPr>
          <w:rFonts w:ascii="Times New Roman" w:hAnsi="Times New Roman" w:cs="Times New Roman"/>
          <w:sz w:val="28"/>
          <w:szCs w:val="28"/>
          <w:lang w:val="kk-KZ"/>
        </w:rPr>
        <w:t>3</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температура, ылғалдылық 50% жоғары болғанда қуыршақтан аналық дарақтардың шығуы басым болды, ал температура мен ылғалдылықтың төмендеуі қуыршақтан аталық дарақтардың шығуына ықпал болды</w:t>
      </w:r>
      <w:r w:rsidR="00023896"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p>
    <w:p w:rsidR="006A6B08" w:rsidRPr="00815C29" w:rsidRDefault="006A6B08" w:rsidP="006A6B08">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Қуыршағы конус пішінді, ұзындығы 3-5 мм, ені 1,1-1,8 мм, жасыл түстен дами келе қоңыр түске, даму сатысының аяғында қара қоңыр болады. Қуыршақтың дамуы орташа 6-12 тәулік. Қуыршақтану топырақта, жапырақ бетінде пілләға оралып өтеді (2</w:t>
      </w:r>
      <w:r w:rsidR="007D5DFB" w:rsidRPr="00815C29">
        <w:rPr>
          <w:rFonts w:ascii="Times New Roman" w:hAnsi="Times New Roman" w:cs="Times New Roman"/>
          <w:sz w:val="28"/>
          <w:szCs w:val="28"/>
          <w:lang w:val="kk-KZ"/>
        </w:rPr>
        <w:t>8</w:t>
      </w:r>
      <w:r w:rsidR="006F4696"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xml:space="preserve">). </w:t>
      </w:r>
    </w:p>
    <w:p w:rsidR="006A6B08" w:rsidRPr="00815C29" w:rsidRDefault="006A6B08" w:rsidP="00EC6745">
      <w:pPr>
        <w:pStyle w:val="a7"/>
        <w:ind w:firstLine="709"/>
        <w:jc w:val="both"/>
        <w:rPr>
          <w:rFonts w:ascii="Times New Roman" w:hAnsi="Times New Roman" w:cs="Times New Roman"/>
          <w:sz w:val="28"/>
          <w:szCs w:val="28"/>
          <w:lang w:val="kk-KZ"/>
        </w:rPr>
      </w:pPr>
    </w:p>
    <w:p w:rsidR="00023896" w:rsidRPr="00815C29" w:rsidRDefault="00023896" w:rsidP="006A6B08">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331149" cy="1748589"/>
            <wp:effectExtent l="0" t="0" r="0" b="0"/>
            <wp:docPr id="62" name="Рисунок 10" descr="D:\Documents\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8379" cy="1754012"/>
                    </a:xfrm>
                    <a:prstGeom prst="rect">
                      <a:avLst/>
                    </a:prstGeom>
                    <a:noFill/>
                    <a:ln>
                      <a:noFill/>
                    </a:ln>
                  </pic:spPr>
                </pic:pic>
              </a:graphicData>
            </a:graphic>
          </wp:inline>
        </w:drawing>
      </w:r>
    </w:p>
    <w:p w:rsidR="00023896" w:rsidRPr="00815C29" w:rsidRDefault="00023896" w:rsidP="00EC6745">
      <w:pPr>
        <w:pStyle w:val="a7"/>
        <w:ind w:firstLine="709"/>
        <w:jc w:val="both"/>
        <w:rPr>
          <w:rFonts w:ascii="Times New Roman" w:hAnsi="Times New Roman" w:cs="Times New Roman"/>
          <w:sz w:val="16"/>
          <w:szCs w:val="16"/>
          <w:lang w:val="kk-KZ"/>
        </w:rPr>
      </w:pPr>
    </w:p>
    <w:p w:rsidR="006A6B08" w:rsidRPr="00815C29" w:rsidRDefault="00023896" w:rsidP="006A6B08">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 2</w:t>
      </w:r>
      <w:r w:rsidR="007D5DFB" w:rsidRPr="00815C29">
        <w:rPr>
          <w:rFonts w:ascii="Times New Roman" w:hAnsi="Times New Roman" w:cs="Times New Roman"/>
          <w:sz w:val="28"/>
          <w:szCs w:val="28"/>
          <w:lang w:val="kk-KZ"/>
        </w:rPr>
        <w:t>8</w:t>
      </w:r>
      <w:r w:rsidRPr="00815C29">
        <w:rPr>
          <w:rFonts w:ascii="Times New Roman" w:hAnsi="Times New Roman" w:cs="Times New Roman"/>
          <w:sz w:val="28"/>
          <w:szCs w:val="28"/>
          <w:lang w:val="kk-KZ"/>
        </w:rPr>
        <w:t xml:space="preserve"> </w:t>
      </w:r>
      <w:r w:rsidR="006A6B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Сыртқы орта әсері мен қоректің жетіспеушілігінен қуыршақтар пішінің айырмашылығы </w:t>
      </w:r>
    </w:p>
    <w:p w:rsidR="006A6B08" w:rsidRPr="00815C29" w:rsidRDefault="006A6B08" w:rsidP="006A6B08">
      <w:pPr>
        <w:pStyle w:val="a7"/>
        <w:ind w:firstLine="709"/>
        <w:jc w:val="both"/>
        <w:rPr>
          <w:rFonts w:ascii="Times New Roman" w:hAnsi="Times New Roman" w:cs="Times New Roman"/>
          <w:sz w:val="16"/>
          <w:szCs w:val="16"/>
          <w:lang w:val="kk-KZ"/>
        </w:rPr>
      </w:pPr>
    </w:p>
    <w:p w:rsidR="00023896" w:rsidRPr="00815C29" w:rsidRDefault="006A6B08" w:rsidP="006A6B08">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lastRenderedPageBreak/>
        <w:t xml:space="preserve">Ескерту – </w:t>
      </w:r>
      <w:r w:rsidR="00023896" w:rsidRPr="00815C29">
        <w:rPr>
          <w:rStyle w:val="af"/>
          <w:rFonts w:ascii="Times New Roman" w:hAnsi="Times New Roman" w:cs="Times New Roman"/>
          <w:sz w:val="24"/>
          <w:szCs w:val="24"/>
          <w:lang w:val="kk-KZ"/>
        </w:rPr>
        <w:t>«ҚазӨҚжКҒЗИ» «Пайдалы буынаяқтылар зертханасы», 2018 ж.</w:t>
      </w:r>
    </w:p>
    <w:p w:rsidR="00892255" w:rsidRPr="00815C29" w:rsidRDefault="00892255" w:rsidP="00EC6745">
      <w:pPr>
        <w:pStyle w:val="a7"/>
        <w:ind w:firstLine="709"/>
        <w:jc w:val="both"/>
        <w:rPr>
          <w:rFonts w:ascii="Times New Roman" w:hAnsi="Times New Roman" w:cs="Times New Roman"/>
          <w:b/>
          <w:sz w:val="28"/>
          <w:szCs w:val="28"/>
          <w:lang w:val="kk-KZ"/>
        </w:rPr>
      </w:pPr>
      <w:r w:rsidRPr="00815C29">
        <w:rPr>
          <w:rFonts w:ascii="Times New Roman" w:hAnsi="Times New Roman" w:cs="Times New Roman"/>
          <w:sz w:val="28"/>
          <w:szCs w:val="28"/>
          <w:lang w:val="kk-KZ"/>
        </w:rPr>
        <w:t xml:space="preserve">Имагоның қуыршақтан шығуын жеңілдететін қуыршақ кремастері, құрсағының Х және соңғы сегментінде көрініп тұр, ол өрілген қатты және иреленген (10-11 жұп) қылшалардан тұрады, 4 жұбы артқы жағында, 6-7 </w:t>
      </w:r>
      <w:r w:rsidR="008844A6" w:rsidRPr="00815C29">
        <w:rPr>
          <w:rFonts w:ascii="Times New Roman" w:hAnsi="Times New Roman" w:cs="Times New Roman"/>
          <w:sz w:val="28"/>
          <w:szCs w:val="28"/>
          <w:lang w:val="kk-KZ"/>
        </w:rPr>
        <w:t>жұбы шеткі жағында орналасқан [23</w:t>
      </w:r>
      <w:r w:rsidR="003D2680"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w:t>
      </w:r>
      <w:r w:rsidRPr="00815C29">
        <w:rPr>
          <w:rFonts w:ascii="Times New Roman" w:hAnsi="Times New Roman" w:cs="Times New Roman"/>
          <w:b/>
          <w:sz w:val="28"/>
          <w:szCs w:val="28"/>
          <w:lang w:val="kk-KZ"/>
        </w:rPr>
        <w:t>.</w:t>
      </w:r>
    </w:p>
    <w:p w:rsidR="00D15CBA" w:rsidRPr="00815C29" w:rsidRDefault="00D15CBA" w:rsidP="00EC6745">
      <w:pPr>
        <w:pStyle w:val="a7"/>
        <w:ind w:firstLine="709"/>
        <w:jc w:val="both"/>
        <w:rPr>
          <w:rFonts w:ascii="Times New Roman" w:hAnsi="Times New Roman" w:cs="Times New Roman"/>
          <w:b/>
          <w:sz w:val="28"/>
          <w:szCs w:val="28"/>
          <w:lang w:val="kk-KZ"/>
        </w:rPr>
      </w:pPr>
    </w:p>
    <w:p w:rsidR="005A4A3C" w:rsidRPr="00815C29" w:rsidRDefault="005A4A3C" w:rsidP="00EC6745">
      <w:pPr>
        <w:pStyle w:val="a7"/>
        <w:jc w:val="center"/>
        <w:rPr>
          <w:rFonts w:ascii="Times New Roman" w:hAnsi="Times New Roman" w:cs="Times New Roman"/>
          <w:b/>
          <w:sz w:val="28"/>
          <w:szCs w:val="28"/>
          <w:lang w:val="en-US"/>
        </w:rPr>
      </w:pPr>
      <w:r w:rsidRPr="00815C29">
        <w:rPr>
          <w:rFonts w:ascii="Times New Roman" w:hAnsi="Times New Roman" w:cs="Times New Roman"/>
          <w:b/>
          <w:noProof/>
          <w:sz w:val="28"/>
          <w:szCs w:val="28"/>
        </w:rPr>
        <w:drawing>
          <wp:inline distT="0" distB="0" distL="0" distR="0">
            <wp:extent cx="5085659" cy="2841608"/>
            <wp:effectExtent l="19050" t="0" r="691" b="0"/>
            <wp:docPr id="43" name="Рисунок 3" descr="D:\Suret\Новая папка\IMG_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uret\Новая папка\IMG_2707.JPG"/>
                    <pic:cNvPicPr>
                      <a:picLocks noChangeAspect="1" noChangeArrowheads="1"/>
                    </pic:cNvPicPr>
                  </pic:nvPicPr>
                  <pic:blipFill>
                    <a:blip r:embed="rId41" cstate="print"/>
                    <a:srcRect b="25446"/>
                    <a:stretch>
                      <a:fillRect/>
                    </a:stretch>
                  </pic:blipFill>
                  <pic:spPr bwMode="auto">
                    <a:xfrm>
                      <a:off x="0" y="0"/>
                      <a:ext cx="5085659" cy="2841608"/>
                    </a:xfrm>
                    <a:prstGeom prst="rect">
                      <a:avLst/>
                    </a:prstGeom>
                    <a:noFill/>
                    <a:ln w="9525">
                      <a:noFill/>
                      <a:miter lim="800000"/>
                      <a:headEnd/>
                      <a:tailEnd/>
                    </a:ln>
                  </pic:spPr>
                </pic:pic>
              </a:graphicData>
            </a:graphic>
          </wp:inline>
        </w:drawing>
      </w:r>
    </w:p>
    <w:p w:rsidR="001F2276" w:rsidRPr="00815C29" w:rsidRDefault="001F2276" w:rsidP="00EC6745">
      <w:pPr>
        <w:pStyle w:val="a7"/>
        <w:ind w:firstLine="709"/>
        <w:jc w:val="both"/>
        <w:rPr>
          <w:rFonts w:ascii="Times New Roman" w:hAnsi="Times New Roman" w:cs="Times New Roman"/>
          <w:sz w:val="16"/>
          <w:szCs w:val="16"/>
          <w:lang w:val="en-US"/>
        </w:rPr>
      </w:pPr>
    </w:p>
    <w:p w:rsidR="006A6B08" w:rsidRPr="00815C29" w:rsidRDefault="00D15CBA" w:rsidP="006A6B08">
      <w:pPr>
        <w:pStyle w:val="a7"/>
        <w:jc w:val="center"/>
        <w:rPr>
          <w:rFonts w:ascii="Times New Roman" w:hAnsi="Times New Roman" w:cs="Times New Roman"/>
          <w:i/>
          <w:sz w:val="28"/>
          <w:szCs w:val="28"/>
          <w:lang w:val="kk-KZ"/>
        </w:rPr>
      </w:pPr>
      <w:r w:rsidRPr="00815C29">
        <w:rPr>
          <w:rFonts w:ascii="Times New Roman" w:hAnsi="Times New Roman" w:cs="Times New Roman"/>
          <w:sz w:val="28"/>
          <w:szCs w:val="28"/>
          <w:lang w:val="kk-KZ"/>
        </w:rPr>
        <w:t>Сурет 2</w:t>
      </w:r>
      <w:r w:rsidR="007D5DFB" w:rsidRPr="00815C29">
        <w:rPr>
          <w:rFonts w:ascii="Times New Roman" w:hAnsi="Times New Roman" w:cs="Times New Roman"/>
          <w:sz w:val="28"/>
          <w:szCs w:val="28"/>
          <w:lang w:val="kk-KZ"/>
        </w:rPr>
        <w:t>9</w:t>
      </w:r>
      <w:r w:rsidRPr="00815C29">
        <w:rPr>
          <w:rFonts w:ascii="Times New Roman" w:hAnsi="Times New Roman" w:cs="Times New Roman"/>
          <w:sz w:val="28"/>
          <w:szCs w:val="28"/>
          <w:lang w:val="kk-KZ"/>
        </w:rPr>
        <w:t xml:space="preserve"> </w:t>
      </w:r>
      <w:r w:rsidR="006A6B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 xml:space="preserve">Tuta аbsoluta </w:t>
      </w:r>
      <w:r w:rsidR="00EC2FC7" w:rsidRPr="00815C29">
        <w:rPr>
          <w:rFonts w:ascii="Times New Roman" w:hAnsi="Times New Roman" w:cs="Times New Roman"/>
          <w:sz w:val="28"/>
          <w:szCs w:val="28"/>
          <w:lang w:val="kk-KZ"/>
        </w:rPr>
        <w:t xml:space="preserve">қуыршағынан </w:t>
      </w:r>
      <w:r w:rsidR="00210E09" w:rsidRPr="00815C29">
        <w:rPr>
          <w:rFonts w:ascii="Times New Roman" w:hAnsi="Times New Roman" w:cs="Times New Roman"/>
          <w:sz w:val="28"/>
          <w:szCs w:val="28"/>
          <w:lang w:val="kk-KZ"/>
        </w:rPr>
        <w:t>имагоның</w:t>
      </w:r>
      <w:r w:rsidR="00EC2FC7" w:rsidRPr="00815C29">
        <w:rPr>
          <w:rFonts w:ascii="Times New Roman" w:hAnsi="Times New Roman" w:cs="Times New Roman"/>
          <w:sz w:val="28"/>
          <w:szCs w:val="28"/>
          <w:lang w:val="kk-KZ"/>
        </w:rPr>
        <w:t xml:space="preserve"> ұшып</w:t>
      </w:r>
      <w:r w:rsidRPr="00815C29">
        <w:rPr>
          <w:rFonts w:ascii="Times New Roman" w:hAnsi="Times New Roman" w:cs="Times New Roman"/>
          <w:sz w:val="28"/>
          <w:szCs w:val="28"/>
          <w:lang w:val="kk-KZ"/>
        </w:rPr>
        <w:t xml:space="preserve"> шығу </w:t>
      </w:r>
      <w:r w:rsidR="00210E09" w:rsidRPr="00815C29">
        <w:rPr>
          <w:rFonts w:ascii="Times New Roman" w:hAnsi="Times New Roman" w:cs="Times New Roman"/>
          <w:sz w:val="28"/>
          <w:szCs w:val="28"/>
          <w:lang w:val="kk-KZ"/>
        </w:rPr>
        <w:t>мерзімін</w:t>
      </w:r>
      <w:r w:rsidR="00EC2FC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анықтау</w:t>
      </w:r>
      <w:r w:rsidR="008C5D82" w:rsidRPr="00815C29">
        <w:rPr>
          <w:rFonts w:ascii="Times New Roman" w:hAnsi="Times New Roman" w:cs="Times New Roman"/>
          <w:sz w:val="28"/>
          <w:szCs w:val="28"/>
          <w:lang w:val="kk-KZ"/>
        </w:rPr>
        <w:t xml:space="preserve"> </w:t>
      </w:r>
      <w:r w:rsidR="008C5D82" w:rsidRPr="00815C29">
        <w:rPr>
          <w:rFonts w:ascii="Times New Roman" w:hAnsi="Times New Roman" w:cs="Times New Roman"/>
          <w:i/>
          <w:sz w:val="28"/>
          <w:szCs w:val="28"/>
          <w:lang w:val="kk-KZ"/>
        </w:rPr>
        <w:t xml:space="preserve"> </w:t>
      </w:r>
    </w:p>
    <w:p w:rsidR="006A6B08" w:rsidRPr="00815C29" w:rsidRDefault="006A6B08" w:rsidP="006A6B08">
      <w:pPr>
        <w:pStyle w:val="a7"/>
        <w:jc w:val="center"/>
        <w:rPr>
          <w:rFonts w:ascii="Times New Roman" w:hAnsi="Times New Roman" w:cs="Times New Roman"/>
          <w:sz w:val="16"/>
          <w:szCs w:val="16"/>
          <w:lang w:val="kk-KZ"/>
        </w:rPr>
      </w:pPr>
    </w:p>
    <w:p w:rsidR="00D15CBA" w:rsidRPr="00815C29" w:rsidRDefault="006A6B08" w:rsidP="006A6B08">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w:t>
      </w:r>
      <w:r w:rsidRPr="00815C29">
        <w:rPr>
          <w:rFonts w:ascii="Times New Roman" w:hAnsi="Times New Roman" w:cs="Times New Roman"/>
          <w:i/>
          <w:sz w:val="24"/>
          <w:szCs w:val="24"/>
          <w:lang w:val="kk-KZ"/>
        </w:rPr>
        <w:t xml:space="preserve">– </w:t>
      </w:r>
      <w:r w:rsidR="00E26A13" w:rsidRPr="00815C29">
        <w:rPr>
          <w:rStyle w:val="af"/>
          <w:rFonts w:ascii="Times New Roman" w:hAnsi="Times New Roman" w:cs="Times New Roman"/>
          <w:sz w:val="24"/>
          <w:szCs w:val="24"/>
          <w:lang w:val="kk-KZ"/>
        </w:rPr>
        <w:t>«ҚазӨҚжКҒЗИ» «Пайдалы буынаяқтылар зертханасы», 2018 ж.</w:t>
      </w:r>
    </w:p>
    <w:p w:rsidR="00D15CBA" w:rsidRPr="00815C29" w:rsidRDefault="00D15CBA" w:rsidP="00EC6745">
      <w:pPr>
        <w:pStyle w:val="a7"/>
        <w:ind w:firstLine="709"/>
        <w:jc w:val="center"/>
        <w:rPr>
          <w:rFonts w:ascii="Times New Roman" w:hAnsi="Times New Roman" w:cs="Times New Roman"/>
          <w:sz w:val="28"/>
          <w:szCs w:val="28"/>
          <w:lang w:val="kk-KZ"/>
        </w:rPr>
      </w:pPr>
    </w:p>
    <w:p w:rsidR="00892255" w:rsidRPr="00815C29" w:rsidRDefault="0089225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Қуыршақтан шығу көбінесе түнгі </w:t>
      </w:r>
      <w:r w:rsidR="001C3A5B" w:rsidRPr="00815C29">
        <w:rPr>
          <w:rFonts w:ascii="Times New Roman" w:hAnsi="Times New Roman" w:cs="Times New Roman"/>
          <w:sz w:val="28"/>
          <w:szCs w:val="28"/>
          <w:lang w:val="kk-KZ"/>
        </w:rPr>
        <w:t>уақытта</w:t>
      </w:r>
      <w:r w:rsidRPr="00815C29">
        <w:rPr>
          <w:rFonts w:ascii="Times New Roman" w:hAnsi="Times New Roman" w:cs="Times New Roman"/>
          <w:sz w:val="28"/>
          <w:szCs w:val="28"/>
          <w:lang w:val="kk-KZ"/>
        </w:rPr>
        <w:t xml:space="preserve"> болады, ересек дарақтардың ең белсенді кез</w:t>
      </w:r>
      <w:r w:rsidR="00E1685F" w:rsidRPr="00815C29">
        <w:rPr>
          <w:rFonts w:ascii="Times New Roman" w:hAnsi="Times New Roman" w:cs="Times New Roman"/>
          <w:sz w:val="28"/>
          <w:szCs w:val="28"/>
          <w:lang w:val="kk-KZ"/>
        </w:rPr>
        <w:t>еңі</w:t>
      </w:r>
      <w:r w:rsidRPr="00815C29">
        <w:rPr>
          <w:rFonts w:ascii="Times New Roman" w:hAnsi="Times New Roman" w:cs="Times New Roman"/>
          <w:sz w:val="28"/>
          <w:szCs w:val="28"/>
          <w:lang w:val="kk-KZ"/>
        </w:rPr>
        <w:t>. Қуыршақтан босатылғаннан кейін имаго қанаттары толық кепкенге дейін қозғалмайтын күйде тұрып, одан біраз қашықтыққа алыстайды. Аталық жыныс бездерінің жетілуін аяқтау үшін қажетті біраз уақыт өтеді: еркектерде бірнеше сағаттан бастап, ұрғашыларда 20-22 сағатқа дейін. Аталық пен аналық шағылысу кезінде құрсақ бөліктері жабысқан күйде бірнеше минуттан 4-5 сағатқа дейін болады, аналық ұр</w:t>
      </w:r>
      <w:r w:rsidR="00A74E50" w:rsidRPr="00815C29">
        <w:rPr>
          <w:rFonts w:ascii="Times New Roman" w:hAnsi="Times New Roman" w:cs="Times New Roman"/>
          <w:sz w:val="28"/>
          <w:szCs w:val="28"/>
          <w:lang w:val="kk-KZ"/>
        </w:rPr>
        <w:t>ықтанғаннан кейін жұмыртқаларды</w:t>
      </w:r>
      <w:r w:rsidRPr="00815C29">
        <w:rPr>
          <w:rFonts w:ascii="Times New Roman" w:hAnsi="Times New Roman" w:cs="Times New Roman"/>
          <w:sz w:val="28"/>
          <w:szCs w:val="28"/>
          <w:lang w:val="kk-KZ"/>
        </w:rPr>
        <w:t xml:space="preserve"> негізінен түнде апта бойы (ең көп дегенде 3-5 тәулік) жапырақтарға салады. Аналықтары аталықтарынан ұз</w:t>
      </w:r>
      <w:r w:rsidR="003815DD" w:rsidRPr="00815C29">
        <w:rPr>
          <w:rFonts w:ascii="Times New Roman" w:hAnsi="Times New Roman" w:cs="Times New Roman"/>
          <w:sz w:val="28"/>
          <w:szCs w:val="28"/>
          <w:lang w:val="kk-KZ"/>
        </w:rPr>
        <w:t>ақ тіршілік етеді</w:t>
      </w:r>
      <w:r w:rsidRPr="00815C29">
        <w:rPr>
          <w:rFonts w:ascii="Times New Roman" w:hAnsi="Times New Roman" w:cs="Times New Roman"/>
          <w:sz w:val="28"/>
          <w:szCs w:val="28"/>
          <w:lang w:val="kk-KZ"/>
        </w:rPr>
        <w:t>.</w:t>
      </w:r>
    </w:p>
    <w:p w:rsidR="00892255" w:rsidRPr="00815C29" w:rsidRDefault="00892255" w:rsidP="00EC6745">
      <w:pPr>
        <w:pStyle w:val="a7"/>
        <w:ind w:firstLine="709"/>
        <w:jc w:val="both"/>
        <w:rPr>
          <w:rFonts w:ascii="Times New Roman" w:hAnsi="Times New Roman" w:cs="Times New Roman"/>
          <w:sz w:val="28"/>
          <w:szCs w:val="28"/>
          <w:lang w:val="kk-KZ"/>
        </w:rPr>
      </w:pPr>
    </w:p>
    <w:p w:rsidR="00892255" w:rsidRPr="00815C29" w:rsidRDefault="00892255"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F232EB" w:rsidRPr="00815C29">
        <w:rPr>
          <w:rFonts w:ascii="Times New Roman" w:hAnsi="Times New Roman" w:cs="Times New Roman"/>
          <w:sz w:val="28"/>
          <w:szCs w:val="28"/>
          <w:lang w:val="kk-KZ"/>
        </w:rPr>
        <w:t>8</w:t>
      </w:r>
      <w:r w:rsidRPr="00815C29">
        <w:rPr>
          <w:rFonts w:ascii="Times New Roman" w:hAnsi="Times New Roman" w:cs="Times New Roman"/>
          <w:sz w:val="28"/>
          <w:szCs w:val="28"/>
          <w:lang w:val="kk-KZ"/>
        </w:rPr>
        <w:t xml:space="preserve"> – </w:t>
      </w:r>
      <w:r w:rsidRPr="00815C29">
        <w:rPr>
          <w:rFonts w:ascii="Times New Roman" w:hAnsi="Times New Roman" w:cs="Times New Roman"/>
          <w:i/>
          <w:sz w:val="28"/>
          <w:szCs w:val="28"/>
          <w:lang w:val="kk-KZ"/>
        </w:rPr>
        <w:t xml:space="preserve">Tuta  absoluta </w:t>
      </w:r>
      <w:r w:rsidRPr="00815C29">
        <w:rPr>
          <w:rFonts w:ascii="Times New Roman" w:hAnsi="Times New Roman" w:cs="Times New Roman"/>
          <w:sz w:val="28"/>
          <w:szCs w:val="28"/>
          <w:lang w:val="kk-KZ"/>
        </w:rPr>
        <w:t xml:space="preserve">биологиялық көрсеткіштеріне температураның әсері </w:t>
      </w:r>
      <w:r w:rsidR="00E26A13" w:rsidRPr="00815C29">
        <w:rPr>
          <w:rStyle w:val="af"/>
          <w:rFonts w:ascii="Times New Roman" w:hAnsi="Times New Roman" w:cs="Times New Roman"/>
          <w:sz w:val="28"/>
          <w:szCs w:val="28"/>
          <w:lang w:val="kk-KZ"/>
        </w:rPr>
        <w:t>(«ҚазӨҚжКҒЗИ» «Пайдалы буынаяқтылар зертханасы», 2018 ж.)</w:t>
      </w:r>
    </w:p>
    <w:p w:rsidR="00892255" w:rsidRPr="00815C29" w:rsidRDefault="00892255" w:rsidP="00EC6745">
      <w:pPr>
        <w:pStyle w:val="a7"/>
        <w:ind w:firstLine="709"/>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2021"/>
        <w:gridCol w:w="1902"/>
        <w:gridCol w:w="1841"/>
        <w:gridCol w:w="1793"/>
        <w:gridCol w:w="1964"/>
      </w:tblGrid>
      <w:tr w:rsidR="00892255" w:rsidRPr="00B656BD" w:rsidTr="006A6B08">
        <w:tc>
          <w:tcPr>
            <w:tcW w:w="2029" w:type="dxa"/>
            <w:vMerge w:val="restart"/>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Температурасы, </w:t>
            </w:r>
            <w:r w:rsidRPr="00815C29">
              <w:rPr>
                <w:rFonts w:ascii="Times New Roman" w:hAnsi="Times New Roman" w:cs="Times New Roman"/>
                <w:sz w:val="24"/>
                <w:szCs w:val="24"/>
                <w:vertAlign w:val="superscript"/>
                <w:lang w:val="kk-KZ"/>
              </w:rPr>
              <w:t>0</w:t>
            </w:r>
            <w:r w:rsidRPr="00815C29">
              <w:rPr>
                <w:rFonts w:ascii="Times New Roman" w:hAnsi="Times New Roman" w:cs="Times New Roman"/>
                <w:sz w:val="24"/>
                <w:szCs w:val="24"/>
                <w:lang w:val="kk-KZ"/>
              </w:rPr>
              <w:t>С</w:t>
            </w:r>
          </w:p>
        </w:tc>
        <w:tc>
          <w:tcPr>
            <w:tcW w:w="1914" w:type="dxa"/>
            <w:vMerge w:val="restart"/>
            <w:vAlign w:val="center"/>
          </w:tcPr>
          <w:p w:rsidR="00892255" w:rsidRPr="00815C29" w:rsidRDefault="00892255" w:rsidP="006A6B08">
            <w:pPr>
              <w:pStyle w:val="a7"/>
              <w:jc w:val="center"/>
              <w:rPr>
                <w:rFonts w:ascii="Times New Roman" w:hAnsi="Times New Roman" w:cs="Times New Roman"/>
                <w:sz w:val="24"/>
                <w:szCs w:val="24"/>
              </w:rPr>
            </w:pPr>
            <w:r w:rsidRPr="00815C29">
              <w:rPr>
                <w:rFonts w:ascii="Times New Roman" w:hAnsi="Times New Roman" w:cs="Times New Roman"/>
                <w:sz w:val="24"/>
                <w:szCs w:val="24"/>
                <w:lang w:val="kk-KZ"/>
              </w:rPr>
              <w:t xml:space="preserve">Тіршілікке қабілетті жұмыртқалар, </w:t>
            </w:r>
            <w:r w:rsidRPr="00815C29">
              <w:rPr>
                <w:rFonts w:ascii="Times New Roman" w:hAnsi="Times New Roman" w:cs="Times New Roman"/>
                <w:sz w:val="24"/>
                <w:szCs w:val="24"/>
              </w:rPr>
              <w:t>%</w:t>
            </w:r>
          </w:p>
        </w:tc>
        <w:tc>
          <w:tcPr>
            <w:tcW w:w="1868" w:type="dxa"/>
            <w:vMerge w:val="restart"/>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аналықтан алынған жұмыртқа саны, дана</w:t>
            </w:r>
          </w:p>
        </w:tc>
        <w:tc>
          <w:tcPr>
            <w:tcW w:w="3828" w:type="dxa"/>
            <w:gridSpan w:val="2"/>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Имагоның </w:t>
            </w:r>
            <w:r w:rsidR="002A6421" w:rsidRPr="00815C29">
              <w:rPr>
                <w:rFonts w:ascii="Times New Roman" w:hAnsi="Times New Roman" w:cs="Times New Roman"/>
                <w:sz w:val="24"/>
                <w:szCs w:val="24"/>
                <w:lang w:val="kk-KZ"/>
              </w:rPr>
              <w:t>тіршілік ету</w:t>
            </w:r>
            <w:r w:rsidRPr="00815C29">
              <w:rPr>
                <w:rFonts w:ascii="Times New Roman" w:hAnsi="Times New Roman" w:cs="Times New Roman"/>
                <w:sz w:val="24"/>
                <w:szCs w:val="24"/>
                <w:lang w:val="kk-KZ"/>
              </w:rPr>
              <w:t xml:space="preserve"> мерзімі, тәулік</w:t>
            </w:r>
          </w:p>
        </w:tc>
      </w:tr>
      <w:tr w:rsidR="00892255" w:rsidRPr="00815C29" w:rsidTr="006A6B08">
        <w:tc>
          <w:tcPr>
            <w:tcW w:w="2029" w:type="dxa"/>
            <w:vMerge/>
            <w:vAlign w:val="center"/>
          </w:tcPr>
          <w:p w:rsidR="00892255" w:rsidRPr="00815C29" w:rsidRDefault="00892255" w:rsidP="006A6B08">
            <w:pPr>
              <w:pStyle w:val="a7"/>
              <w:jc w:val="center"/>
              <w:rPr>
                <w:rFonts w:ascii="Times New Roman" w:hAnsi="Times New Roman" w:cs="Times New Roman"/>
                <w:sz w:val="24"/>
                <w:szCs w:val="24"/>
                <w:lang w:val="kk-KZ"/>
              </w:rPr>
            </w:pPr>
          </w:p>
        </w:tc>
        <w:tc>
          <w:tcPr>
            <w:tcW w:w="1914" w:type="dxa"/>
            <w:vMerge/>
            <w:vAlign w:val="center"/>
          </w:tcPr>
          <w:p w:rsidR="00892255" w:rsidRPr="00815C29" w:rsidRDefault="00892255" w:rsidP="006A6B08">
            <w:pPr>
              <w:pStyle w:val="a7"/>
              <w:jc w:val="center"/>
              <w:rPr>
                <w:rFonts w:ascii="Times New Roman" w:hAnsi="Times New Roman" w:cs="Times New Roman"/>
                <w:sz w:val="24"/>
                <w:szCs w:val="24"/>
                <w:lang w:val="kk-KZ"/>
              </w:rPr>
            </w:pPr>
          </w:p>
        </w:tc>
        <w:tc>
          <w:tcPr>
            <w:tcW w:w="1868" w:type="dxa"/>
            <w:vMerge/>
            <w:vAlign w:val="center"/>
          </w:tcPr>
          <w:p w:rsidR="00892255" w:rsidRPr="00815C29" w:rsidRDefault="00892255" w:rsidP="006A6B08">
            <w:pPr>
              <w:pStyle w:val="a7"/>
              <w:jc w:val="center"/>
              <w:rPr>
                <w:rFonts w:ascii="Times New Roman" w:hAnsi="Times New Roman" w:cs="Times New Roman"/>
                <w:sz w:val="24"/>
                <w:szCs w:val="24"/>
                <w:lang w:val="kk-KZ"/>
              </w:rPr>
            </w:pPr>
          </w:p>
        </w:tc>
        <w:tc>
          <w:tcPr>
            <w:tcW w:w="1824"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аталық</w:t>
            </w:r>
          </w:p>
        </w:tc>
        <w:tc>
          <w:tcPr>
            <w:tcW w:w="2004" w:type="dxa"/>
            <w:vAlign w:val="center"/>
          </w:tcPr>
          <w:p w:rsidR="00892255" w:rsidRPr="00815C29" w:rsidRDefault="00892255" w:rsidP="006A6B08">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аналық</w:t>
            </w:r>
          </w:p>
        </w:tc>
      </w:tr>
      <w:tr w:rsidR="00892255" w:rsidRPr="00815C29" w:rsidTr="00E80836">
        <w:tc>
          <w:tcPr>
            <w:tcW w:w="2029" w:type="dxa"/>
          </w:tcPr>
          <w:p w:rsidR="00892255" w:rsidRPr="00815C29" w:rsidRDefault="007A4F4A"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15</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18</w:t>
            </w:r>
          </w:p>
        </w:tc>
        <w:tc>
          <w:tcPr>
            <w:tcW w:w="191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48,7</w:t>
            </w:r>
          </w:p>
        </w:tc>
        <w:tc>
          <w:tcPr>
            <w:tcW w:w="1868"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70</w:t>
            </w:r>
            <w:r w:rsidR="00580CB4" w:rsidRPr="00815C29">
              <w:rPr>
                <w:rFonts w:ascii="Times New Roman" w:hAnsi="Times New Roman" w:cs="Times New Roman"/>
                <w:sz w:val="24"/>
                <w:szCs w:val="24"/>
                <w:lang w:val="kk-KZ"/>
              </w:rPr>
              <w:t>,0</w:t>
            </w:r>
            <w:r w:rsidRPr="00815C29">
              <w:rPr>
                <w:rFonts w:ascii="Times New Roman" w:hAnsi="Times New Roman" w:cs="Times New Roman"/>
                <w:sz w:val="24"/>
                <w:szCs w:val="24"/>
                <w:lang w:val="kk-KZ"/>
              </w:rPr>
              <w:t>±3,2</w:t>
            </w:r>
          </w:p>
        </w:tc>
        <w:tc>
          <w:tcPr>
            <w:tcW w:w="1824" w:type="dxa"/>
          </w:tcPr>
          <w:p w:rsidR="00892255" w:rsidRPr="00815C29" w:rsidRDefault="00580CB4"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12,1</w:t>
            </w:r>
            <w:r w:rsidR="00892255" w:rsidRPr="00815C29">
              <w:rPr>
                <w:rFonts w:ascii="Times New Roman" w:hAnsi="Times New Roman" w:cs="Times New Roman"/>
                <w:sz w:val="24"/>
                <w:szCs w:val="24"/>
                <w:lang w:val="kk-KZ"/>
              </w:rPr>
              <w:t>±0,28</w:t>
            </w:r>
          </w:p>
        </w:tc>
        <w:tc>
          <w:tcPr>
            <w:tcW w:w="2004"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23</w:t>
            </w:r>
            <w:r w:rsidR="00580CB4" w:rsidRPr="00815C29">
              <w:rPr>
                <w:rFonts w:ascii="Times New Roman" w:hAnsi="Times New Roman" w:cs="Times New Roman"/>
                <w:sz w:val="24"/>
                <w:szCs w:val="24"/>
                <w:lang w:val="kk-KZ"/>
              </w:rPr>
              <w:t>,0</w:t>
            </w:r>
            <w:r w:rsidRPr="00815C29">
              <w:rPr>
                <w:rFonts w:ascii="Times New Roman" w:hAnsi="Times New Roman" w:cs="Times New Roman"/>
                <w:sz w:val="24"/>
                <w:szCs w:val="24"/>
                <w:lang w:val="kk-KZ"/>
              </w:rPr>
              <w:t>±0,5</w:t>
            </w:r>
          </w:p>
        </w:tc>
      </w:tr>
      <w:tr w:rsidR="00892255" w:rsidRPr="00815C29" w:rsidTr="00E80836">
        <w:tc>
          <w:tcPr>
            <w:tcW w:w="2029" w:type="dxa"/>
          </w:tcPr>
          <w:p w:rsidR="00892255" w:rsidRPr="00815C29" w:rsidRDefault="007A4F4A"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20</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23</w:t>
            </w:r>
          </w:p>
        </w:tc>
        <w:tc>
          <w:tcPr>
            <w:tcW w:w="191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67,0</w:t>
            </w:r>
          </w:p>
        </w:tc>
        <w:tc>
          <w:tcPr>
            <w:tcW w:w="1868"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165,4±5,69</w:t>
            </w:r>
          </w:p>
        </w:tc>
        <w:tc>
          <w:tcPr>
            <w:tcW w:w="1824" w:type="dxa"/>
          </w:tcPr>
          <w:p w:rsidR="00892255" w:rsidRPr="00815C29" w:rsidRDefault="00580CB4"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7,1</w:t>
            </w:r>
            <w:r w:rsidR="00892255" w:rsidRPr="00815C29">
              <w:rPr>
                <w:rFonts w:ascii="Times New Roman" w:hAnsi="Times New Roman" w:cs="Times New Roman"/>
                <w:sz w:val="24"/>
                <w:szCs w:val="24"/>
                <w:lang w:val="kk-KZ"/>
              </w:rPr>
              <w:t>±0,37</w:t>
            </w:r>
          </w:p>
        </w:tc>
        <w:tc>
          <w:tcPr>
            <w:tcW w:w="2004"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17,2±0,65</w:t>
            </w:r>
          </w:p>
        </w:tc>
      </w:tr>
      <w:tr w:rsidR="00892255" w:rsidRPr="00815C29" w:rsidTr="00E80836">
        <w:tc>
          <w:tcPr>
            <w:tcW w:w="2029" w:type="dxa"/>
          </w:tcPr>
          <w:p w:rsidR="00892255" w:rsidRPr="00815C29" w:rsidRDefault="007A4F4A"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25</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28</w:t>
            </w:r>
          </w:p>
        </w:tc>
        <w:tc>
          <w:tcPr>
            <w:tcW w:w="191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75,5</w:t>
            </w:r>
          </w:p>
        </w:tc>
        <w:tc>
          <w:tcPr>
            <w:tcW w:w="1868" w:type="dxa"/>
          </w:tcPr>
          <w:p w:rsidR="00892255" w:rsidRPr="00815C29" w:rsidRDefault="00892255" w:rsidP="00EC6745">
            <w:pPr>
              <w:pStyle w:val="a7"/>
              <w:tabs>
                <w:tab w:val="left" w:pos="552"/>
                <w:tab w:val="center" w:pos="826"/>
              </w:tabs>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183,4±2,63</w:t>
            </w:r>
          </w:p>
        </w:tc>
        <w:tc>
          <w:tcPr>
            <w:tcW w:w="182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6,1±0,44</w:t>
            </w:r>
          </w:p>
        </w:tc>
        <w:tc>
          <w:tcPr>
            <w:tcW w:w="2004"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16,9±0,41</w:t>
            </w:r>
          </w:p>
        </w:tc>
      </w:tr>
      <w:tr w:rsidR="00892255" w:rsidRPr="00815C29" w:rsidTr="00E80836">
        <w:tc>
          <w:tcPr>
            <w:tcW w:w="2029" w:type="dxa"/>
          </w:tcPr>
          <w:p w:rsidR="00892255" w:rsidRPr="00815C29" w:rsidRDefault="007A4F4A"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kk-KZ"/>
              </w:rPr>
              <w:t>30</w:t>
            </w:r>
            <w:r w:rsidR="00892255" w:rsidRPr="00815C29">
              <w:rPr>
                <w:rFonts w:ascii="Times New Roman" w:hAnsi="Times New Roman" w:cs="Times New Roman"/>
                <w:sz w:val="24"/>
                <w:szCs w:val="24"/>
                <w:lang w:val="en-US"/>
              </w:rPr>
              <w:t>-</w:t>
            </w:r>
            <w:r w:rsidRPr="00815C29">
              <w:rPr>
                <w:rFonts w:ascii="Times New Roman" w:hAnsi="Times New Roman" w:cs="Times New Roman"/>
                <w:sz w:val="24"/>
                <w:szCs w:val="24"/>
                <w:lang w:val="kk-KZ"/>
              </w:rPr>
              <w:t>+</w:t>
            </w:r>
            <w:r w:rsidR="00892255" w:rsidRPr="00815C29">
              <w:rPr>
                <w:rFonts w:ascii="Times New Roman" w:hAnsi="Times New Roman" w:cs="Times New Roman"/>
                <w:sz w:val="24"/>
                <w:szCs w:val="24"/>
                <w:lang w:val="en-US"/>
              </w:rPr>
              <w:t>33</w:t>
            </w:r>
          </w:p>
        </w:tc>
        <w:tc>
          <w:tcPr>
            <w:tcW w:w="191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95,2</w:t>
            </w:r>
          </w:p>
        </w:tc>
        <w:tc>
          <w:tcPr>
            <w:tcW w:w="1868"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219,8±7,16</w:t>
            </w:r>
          </w:p>
        </w:tc>
        <w:tc>
          <w:tcPr>
            <w:tcW w:w="1824" w:type="dxa"/>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5,30±0,28</w:t>
            </w:r>
          </w:p>
        </w:tc>
        <w:tc>
          <w:tcPr>
            <w:tcW w:w="2004" w:type="dxa"/>
            <w:vAlign w:val="center"/>
          </w:tcPr>
          <w:p w:rsidR="00892255" w:rsidRPr="00815C29" w:rsidRDefault="00892255"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16,2±0,41</w:t>
            </w:r>
          </w:p>
        </w:tc>
      </w:tr>
    </w:tbl>
    <w:p w:rsidR="00892255" w:rsidRPr="00815C29" w:rsidRDefault="00892255" w:rsidP="00EC6745">
      <w:pPr>
        <w:pStyle w:val="a7"/>
        <w:ind w:firstLine="709"/>
        <w:jc w:val="both"/>
        <w:rPr>
          <w:rFonts w:ascii="Times New Roman" w:hAnsi="Times New Roman" w:cs="Times New Roman"/>
          <w:sz w:val="28"/>
          <w:szCs w:val="28"/>
          <w:lang w:val="en-US"/>
        </w:rPr>
      </w:pPr>
    </w:p>
    <w:p w:rsidR="00EF3EDF" w:rsidRPr="00815C29" w:rsidRDefault="00EF3EDF" w:rsidP="00EF3EDF">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w:t>
      </w:r>
      <w:r w:rsidRPr="00815C29">
        <w:rPr>
          <w:rFonts w:ascii="Times New Roman" w:hAnsi="Times New Roman" w:cs="Times New Roman"/>
          <w:sz w:val="28"/>
          <w:szCs w:val="28"/>
          <w:lang w:val="en-US"/>
        </w:rPr>
        <w:t>15</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w:t>
      </w:r>
      <w:r w:rsidRPr="00815C29">
        <w:rPr>
          <w:rFonts w:ascii="Times New Roman" w:hAnsi="Times New Roman" w:cs="Times New Roman"/>
          <w:sz w:val="28"/>
          <w:szCs w:val="28"/>
          <w:lang w:val="kk-KZ"/>
        </w:rPr>
        <w:t xml:space="preserve"> пен +33</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w:t>
      </w:r>
      <w:r w:rsidRPr="00815C29">
        <w:rPr>
          <w:rFonts w:ascii="Times New Roman" w:hAnsi="Times New Roman" w:cs="Times New Roman"/>
          <w:sz w:val="28"/>
          <w:szCs w:val="28"/>
          <w:lang w:val="kk-KZ"/>
        </w:rPr>
        <w:t xml:space="preserve"> температура аралығында аталық пен аналықтың </w:t>
      </w:r>
      <w:r w:rsidR="002A6421" w:rsidRPr="00815C29">
        <w:rPr>
          <w:rFonts w:ascii="Times New Roman" w:hAnsi="Times New Roman" w:cs="Times New Roman"/>
          <w:sz w:val="28"/>
          <w:szCs w:val="28"/>
          <w:lang w:val="kk-KZ"/>
        </w:rPr>
        <w:t>тіршілік ету</w:t>
      </w:r>
      <w:r w:rsidRPr="00815C29">
        <w:rPr>
          <w:rFonts w:ascii="Times New Roman" w:hAnsi="Times New Roman" w:cs="Times New Roman"/>
          <w:sz w:val="28"/>
          <w:szCs w:val="28"/>
          <w:lang w:val="kk-KZ"/>
        </w:rPr>
        <w:t xml:space="preserve"> ұзақтығының арақатынасы әр түрлі болып келеді (кесте</w:t>
      </w:r>
      <w:r w:rsidR="00F45B8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en-US"/>
        </w:rPr>
        <w:t xml:space="preserve"> </w:t>
      </w:r>
      <w:r w:rsidRPr="00815C29">
        <w:rPr>
          <w:rFonts w:ascii="Times New Roman" w:hAnsi="Times New Roman" w:cs="Times New Roman"/>
          <w:sz w:val="28"/>
          <w:szCs w:val="28"/>
          <w:lang w:val="kk-KZ"/>
        </w:rPr>
        <w:t xml:space="preserve">8). Аналықтардың </w:t>
      </w:r>
      <w:r w:rsidR="002A6421" w:rsidRPr="00815C29">
        <w:rPr>
          <w:rFonts w:ascii="Times New Roman" w:hAnsi="Times New Roman" w:cs="Times New Roman"/>
          <w:sz w:val="28"/>
          <w:szCs w:val="28"/>
          <w:lang w:val="kk-KZ"/>
        </w:rPr>
        <w:t>тіршілік ету</w:t>
      </w:r>
      <w:r w:rsidRPr="00815C29">
        <w:rPr>
          <w:rFonts w:ascii="Times New Roman" w:hAnsi="Times New Roman" w:cs="Times New Roman"/>
          <w:sz w:val="28"/>
          <w:szCs w:val="28"/>
          <w:lang w:val="kk-KZ"/>
        </w:rPr>
        <w:t xml:space="preserve"> мерзімі олардың жұмыртқа салу қарқындылығына байланысты. Аналықтар үшін ең қолайлы ауа температурасы +25-+28</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және +30-+33</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болып келеді. Бұл көрсеткіштер арасында айтарлықтай айырмашылық көп емес. Осы көрсеткіштерде аналықтың жұмыртқа салғыштығы жоғары, </w:t>
      </w:r>
      <w:r w:rsidR="002A6421" w:rsidRPr="00815C29">
        <w:rPr>
          <w:rFonts w:ascii="Times New Roman" w:hAnsi="Times New Roman" w:cs="Times New Roman"/>
          <w:sz w:val="28"/>
          <w:szCs w:val="28"/>
          <w:lang w:val="kk-KZ"/>
        </w:rPr>
        <w:t>тіршілік ету</w:t>
      </w:r>
      <w:r w:rsidRPr="00815C29">
        <w:rPr>
          <w:rFonts w:ascii="Times New Roman" w:hAnsi="Times New Roman" w:cs="Times New Roman"/>
          <w:sz w:val="28"/>
          <w:szCs w:val="28"/>
          <w:lang w:val="kk-KZ"/>
        </w:rPr>
        <w:t xml:space="preserve"> мерзімі қысқа болып келеді, ал төмен температурада жұмыртқа салу аз және тіршілік ету мерзімі жоғары болатынын байқадық. Жұмыртқадан шыққан аталық имаголарда 24 сағат ішінде жыныстық бездері дамыған соң аналықпен шағылысып тіршілік етуін тоқтата береді. Бұл мәліметті торда төменгі температурада аталық пен аналықты 1:1 </w:t>
      </w:r>
      <w:r w:rsidR="00EB1E2F"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 xml:space="preserve">қатынасында ұстап, олардың өмір сүргіштігін анықтау тәжірибесі арқылы алдық. Есептеу кезінде 5 тәуліктен соң өлген дарақтарды </w:t>
      </w:r>
      <w:r w:rsidR="004175E0" w:rsidRPr="00815C29">
        <w:rPr>
          <w:rFonts w:ascii="Times New Roman" w:hAnsi="Times New Roman" w:cs="Times New Roman"/>
          <w:sz w:val="28"/>
          <w:szCs w:val="28"/>
          <w:lang w:val="kk-KZ"/>
        </w:rPr>
        <w:t>торлы жәндікханадан</w:t>
      </w:r>
      <w:r w:rsidRPr="00815C29">
        <w:rPr>
          <w:rFonts w:ascii="Times New Roman" w:hAnsi="Times New Roman" w:cs="Times New Roman"/>
          <w:sz w:val="28"/>
          <w:szCs w:val="28"/>
          <w:lang w:val="kk-KZ"/>
        </w:rPr>
        <w:t xml:space="preserve"> шығарып, бинокуляр астында жынысын анықтап есепке алып отырдық. Имаго ауа температурасының бірден жоғары көтеріліп немесе төмен түсуіне төзімсіз келеді, бірақ жұмыртқа мен дернәсілдері төзімді болды. Тәжірибе барысында +25</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температураға бейімделген имаголар, ауа температурасының ауытқуларынан өлуі 95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құрады, ал жұмыртқалардың тіршілікке қабілетсіздігі 9,8% көрсетті. Сондықтан, жұлдызқұрттардың өмір сүргіштігіне кері әсер ететін жағымсыз факторлар мен тәсілдерді пайдалану, зиянкестер популяциясының қалыпты жұмыс істеуіне әсер етуге болады.</w:t>
      </w:r>
    </w:p>
    <w:p w:rsidR="00892255" w:rsidRPr="00815C29" w:rsidRDefault="00EF3EDF" w:rsidP="00EF3EDF">
      <w:pPr>
        <w:pStyle w:val="a7"/>
        <w:tabs>
          <w:tab w:val="left" w:pos="4151"/>
        </w:tabs>
        <w:ind w:firstLine="709"/>
        <w:jc w:val="both"/>
        <w:rPr>
          <w:rFonts w:ascii="Times New Roman" w:hAnsi="Times New Roman" w:cs="Times New Roman"/>
          <w:sz w:val="28"/>
          <w:szCs w:val="28"/>
          <w:lang w:val="kk-KZ"/>
        </w:rPr>
      </w:pPr>
      <w:r w:rsidRPr="00815C29">
        <w:rPr>
          <w:rFonts w:ascii="Times New Roman" w:hAnsi="Times New Roman" w:cs="Times New Roman"/>
          <w:bCs/>
          <w:sz w:val="28"/>
          <w:szCs w:val="28"/>
          <w:lang w:val="kk-KZ"/>
        </w:rPr>
        <w:t>Қорыта келгенде</w:t>
      </w:r>
      <w:r w:rsidR="00F21C2C" w:rsidRPr="00815C29">
        <w:rPr>
          <w:rFonts w:ascii="Times New Roman" w:hAnsi="Times New Roman" w:cs="Times New Roman"/>
          <w:bCs/>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жаңа аймаққа тез бейімдеушілік қасиеті мен қоршаған орта жағдайларына төзімділігінің нәтижесінде Орталық Азия мемлекеттеріне енді, ал 2015 жылы Қазақстан территориясының Ақтөбе, Қызылорда, Түркістан және Жамбыл облыстарында таралды. Зиянкестің биологиялық дамуы +8</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-+38</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температурада жүреді, мұндай көрсеткіш оңтүстік аймақтарда орналасқан жылыжайларда  жылына 7-9 ұрпақ беруге ықпал етті. Ауа температурасы +7</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анабиоз күйіне енді, яғни қолайсыз жағдайда диапаузаға түспейді. Аталық пен аналықтың арақатынасы тікелей ауа температурасы мен ылғалдыққа байланысты, ауа температурасы +20</w:t>
      </w:r>
      <w:r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төмен түскенде аталықтары басым, ал жоғары көтерілгенде аналықтары басым болды. Жаңа аймаққа енген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зияндылығы қызанақ дақылын 80-100% жойып жібереді. Шаруалар бұл зиянкестің даму биологиясын білмеуі мен күресу шараларын дұрыс ұымдастырылмағандықтан және табиғи энтомофагтардың болмауына байланысты экономикалық шығынға ұшырап отыр</w:t>
      </w:r>
      <w:r w:rsidR="00892255" w:rsidRPr="00815C29">
        <w:rPr>
          <w:rFonts w:ascii="Times New Roman" w:hAnsi="Times New Roman" w:cs="Times New Roman"/>
          <w:sz w:val="28"/>
          <w:szCs w:val="28"/>
          <w:lang w:val="kk-KZ"/>
        </w:rPr>
        <w:t xml:space="preserve">. </w:t>
      </w:r>
    </w:p>
    <w:p w:rsidR="00E4512D" w:rsidRPr="00815C29" w:rsidRDefault="00E4512D" w:rsidP="00EC6745">
      <w:pPr>
        <w:pStyle w:val="a7"/>
        <w:ind w:firstLine="709"/>
        <w:jc w:val="both"/>
        <w:rPr>
          <w:rFonts w:ascii="Times New Roman" w:hAnsi="Times New Roman" w:cs="Times New Roman"/>
          <w:b/>
          <w:sz w:val="28"/>
          <w:szCs w:val="28"/>
          <w:lang w:val="kk-KZ"/>
        </w:rPr>
      </w:pPr>
    </w:p>
    <w:p w:rsidR="009C29EF" w:rsidRPr="00815C29" w:rsidRDefault="008A18E4" w:rsidP="00EC6745">
      <w:pPr>
        <w:pStyle w:val="a7"/>
        <w:ind w:firstLine="709"/>
        <w:jc w:val="both"/>
        <w:rPr>
          <w:rFonts w:ascii="Times New Roman" w:eastAsia="Times New Roman" w:hAnsi="Times New Roman" w:cs="Times New Roman"/>
          <w:b/>
          <w:sz w:val="28"/>
          <w:szCs w:val="28"/>
          <w:lang w:val="kk-KZ"/>
        </w:rPr>
      </w:pPr>
      <w:r w:rsidRPr="00815C29">
        <w:rPr>
          <w:rFonts w:ascii="Times New Roman" w:hAnsi="Times New Roman" w:cs="Times New Roman"/>
          <w:b/>
          <w:sz w:val="28"/>
          <w:szCs w:val="28"/>
          <w:lang w:val="kk-KZ"/>
        </w:rPr>
        <w:t>3.2</w:t>
      </w:r>
      <w:r w:rsidR="00DE761B" w:rsidRPr="00815C29">
        <w:rPr>
          <w:rFonts w:ascii="Times New Roman" w:hAnsi="Times New Roman" w:cs="Times New Roman"/>
          <w:b/>
          <w:sz w:val="28"/>
          <w:szCs w:val="28"/>
          <w:lang w:val="kk-KZ"/>
        </w:rPr>
        <w:t xml:space="preserve"> </w:t>
      </w:r>
      <w:r w:rsidR="00C90D14" w:rsidRPr="00815C29">
        <w:rPr>
          <w:rFonts w:ascii="Times New Roman" w:hAnsi="Times New Roman" w:cs="Times New Roman"/>
          <w:b/>
          <w:sz w:val="28"/>
          <w:szCs w:val="28"/>
          <w:lang w:val="kk-KZ"/>
        </w:rPr>
        <w:t>Жылыжай аққанатының (</w:t>
      </w:r>
      <w:r w:rsidR="00C90D14" w:rsidRPr="00815C29">
        <w:rPr>
          <w:rFonts w:ascii="Times New Roman" w:hAnsi="Times New Roman" w:cs="Times New Roman"/>
          <w:b/>
          <w:i/>
          <w:sz w:val="28"/>
          <w:szCs w:val="28"/>
          <w:lang w:val="kk-KZ"/>
        </w:rPr>
        <w:t>Trialeurodes vaporariorum</w:t>
      </w:r>
      <w:r w:rsidR="00C90D14" w:rsidRPr="00815C29">
        <w:rPr>
          <w:rFonts w:ascii="Times New Roman" w:hAnsi="Times New Roman" w:cs="Times New Roman"/>
          <w:b/>
          <w:sz w:val="28"/>
          <w:szCs w:val="28"/>
          <w:lang w:val="kk-KZ"/>
        </w:rPr>
        <w:t xml:space="preserve">) </w:t>
      </w:r>
      <w:r w:rsidR="00C90D14" w:rsidRPr="00815C29">
        <w:rPr>
          <w:rFonts w:ascii="Times New Roman" w:eastAsia="Times New Roman" w:hAnsi="Times New Roman" w:cs="Times New Roman"/>
          <w:b/>
          <w:sz w:val="28"/>
          <w:szCs w:val="28"/>
          <w:lang w:val="kk-KZ"/>
        </w:rPr>
        <w:t>биологиялық ерекшелігі</w:t>
      </w:r>
      <w:r w:rsidR="00C90D14" w:rsidRPr="00815C29">
        <w:rPr>
          <w:rFonts w:ascii="Times New Roman" w:hAnsi="Times New Roman" w:cs="Times New Roman"/>
          <w:b/>
          <w:sz w:val="28"/>
          <w:szCs w:val="28"/>
          <w:lang w:val="kk-KZ"/>
        </w:rPr>
        <w:t xml:space="preserve"> және сә</w:t>
      </w:r>
      <w:r w:rsidR="00462F1F" w:rsidRPr="00815C29">
        <w:rPr>
          <w:rFonts w:ascii="Times New Roman" w:hAnsi="Times New Roman" w:cs="Times New Roman"/>
          <w:b/>
          <w:sz w:val="28"/>
          <w:szCs w:val="28"/>
          <w:lang w:val="kk-KZ"/>
        </w:rPr>
        <w:t>й</w:t>
      </w:r>
      <w:r w:rsidR="00C90D14" w:rsidRPr="00815C29">
        <w:rPr>
          <w:rFonts w:ascii="Times New Roman" w:hAnsi="Times New Roman" w:cs="Times New Roman"/>
          <w:b/>
          <w:sz w:val="28"/>
          <w:szCs w:val="28"/>
          <w:lang w:val="kk-KZ"/>
        </w:rPr>
        <w:t>кестендіру</w:t>
      </w:r>
    </w:p>
    <w:p w:rsidR="00A13389" w:rsidRPr="00815C29" w:rsidRDefault="00F46A27"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Жылыжай аққанаты</w:t>
      </w:r>
      <w:r w:rsidR="004537E9" w:rsidRPr="00815C29">
        <w:rPr>
          <w:rFonts w:ascii="Times New Roman" w:eastAsia="Times New Roman" w:hAnsi="Times New Roman" w:cs="Times New Roman"/>
          <w:sz w:val="28"/>
          <w:szCs w:val="28"/>
          <w:lang w:val="kk-KZ"/>
        </w:rPr>
        <w:t xml:space="preserve"> </w:t>
      </w:r>
      <w:r w:rsidR="00A13389"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i/>
          <w:sz w:val="28"/>
          <w:szCs w:val="28"/>
          <w:lang w:val="kk-KZ"/>
        </w:rPr>
        <w:t>Trialeurodes vaporariorum</w:t>
      </w:r>
      <w:r w:rsidR="00A13389" w:rsidRPr="00815C29">
        <w:rPr>
          <w:rFonts w:ascii="Times New Roman" w:eastAsia="Times New Roman" w:hAnsi="Times New Roman" w:cs="Times New Roman"/>
          <w:sz w:val="28"/>
          <w:szCs w:val="28"/>
          <w:lang w:val="kk-KZ"/>
        </w:rPr>
        <w:t xml:space="preserve"> Westw) – көкөніс, сәндік және көк шөп дақылдарының аса қауіпті зиянкесі болып есептелінеді. Әсіресе</w:t>
      </w:r>
      <w:r w:rsidR="00BA2783" w:rsidRPr="00815C29">
        <w:rPr>
          <w:rFonts w:ascii="Times New Roman" w:eastAsia="Times New Roman" w:hAnsi="Times New Roman" w:cs="Times New Roman"/>
          <w:sz w:val="28"/>
          <w:szCs w:val="28"/>
          <w:lang w:val="kk-KZ"/>
        </w:rPr>
        <w:t>,</w:t>
      </w:r>
      <w:r w:rsidR="00A13389" w:rsidRPr="00815C29">
        <w:rPr>
          <w:rFonts w:ascii="Times New Roman" w:eastAsia="Times New Roman" w:hAnsi="Times New Roman" w:cs="Times New Roman"/>
          <w:sz w:val="28"/>
          <w:szCs w:val="28"/>
          <w:lang w:val="kk-KZ"/>
        </w:rPr>
        <w:t xml:space="preserve"> ж</w:t>
      </w:r>
      <w:r w:rsidR="00BA2783" w:rsidRPr="00815C29">
        <w:rPr>
          <w:rFonts w:ascii="Times New Roman" w:eastAsia="Times New Roman" w:hAnsi="Times New Roman" w:cs="Times New Roman"/>
          <w:sz w:val="28"/>
          <w:szCs w:val="28"/>
          <w:lang w:val="kk-KZ"/>
        </w:rPr>
        <w:t>абық алаң</w:t>
      </w:r>
      <w:r w:rsidR="00A13389" w:rsidRPr="00815C29">
        <w:rPr>
          <w:rFonts w:ascii="Times New Roman" w:eastAsia="Times New Roman" w:hAnsi="Times New Roman" w:cs="Times New Roman"/>
          <w:sz w:val="28"/>
          <w:szCs w:val="28"/>
          <w:lang w:val="kk-KZ"/>
        </w:rPr>
        <w:t xml:space="preserve"> жағдайында өсірілетін қыз</w:t>
      </w:r>
      <w:r w:rsidR="00D605BA" w:rsidRPr="00815C29">
        <w:rPr>
          <w:rFonts w:ascii="Times New Roman" w:eastAsia="Times New Roman" w:hAnsi="Times New Roman" w:cs="Times New Roman"/>
          <w:sz w:val="28"/>
          <w:szCs w:val="28"/>
          <w:lang w:val="kk-KZ"/>
        </w:rPr>
        <w:t>анақ, қияр, баял</w:t>
      </w:r>
      <w:r w:rsidR="00AC5428" w:rsidRPr="00815C29">
        <w:rPr>
          <w:rFonts w:ascii="Times New Roman" w:eastAsia="Times New Roman" w:hAnsi="Times New Roman" w:cs="Times New Roman"/>
          <w:sz w:val="28"/>
          <w:szCs w:val="28"/>
          <w:lang w:val="kk-KZ"/>
        </w:rPr>
        <w:t>д</w:t>
      </w:r>
      <w:r w:rsidR="00D605BA" w:rsidRPr="00815C29">
        <w:rPr>
          <w:rFonts w:ascii="Times New Roman" w:eastAsia="Times New Roman" w:hAnsi="Times New Roman" w:cs="Times New Roman"/>
          <w:sz w:val="28"/>
          <w:szCs w:val="28"/>
          <w:lang w:val="kk-KZ"/>
        </w:rPr>
        <w:t xml:space="preserve">ы, </w:t>
      </w:r>
      <w:r w:rsidR="00F21C2C" w:rsidRPr="00815C29">
        <w:rPr>
          <w:rFonts w:ascii="Times New Roman" w:eastAsia="Times New Roman" w:hAnsi="Times New Roman" w:cs="Times New Roman"/>
          <w:sz w:val="28"/>
          <w:szCs w:val="28"/>
          <w:lang w:val="kk-KZ"/>
        </w:rPr>
        <w:t xml:space="preserve">тәтті </w:t>
      </w:r>
      <w:r w:rsidR="00D605BA" w:rsidRPr="00815C29">
        <w:rPr>
          <w:rFonts w:ascii="Times New Roman" w:eastAsia="Times New Roman" w:hAnsi="Times New Roman" w:cs="Times New Roman"/>
          <w:sz w:val="28"/>
          <w:szCs w:val="28"/>
          <w:lang w:val="kk-KZ"/>
        </w:rPr>
        <w:t>бұрыш және сә</w:t>
      </w:r>
      <w:r w:rsidR="00A13389" w:rsidRPr="00815C29">
        <w:rPr>
          <w:rFonts w:ascii="Times New Roman" w:eastAsia="Times New Roman" w:hAnsi="Times New Roman" w:cs="Times New Roman"/>
          <w:sz w:val="28"/>
          <w:szCs w:val="28"/>
          <w:lang w:val="kk-KZ"/>
        </w:rPr>
        <w:t>ндік гүлдерге елеулі зиян келтіріп, т</w:t>
      </w:r>
      <w:r w:rsidR="007811CE" w:rsidRPr="00815C29">
        <w:rPr>
          <w:rFonts w:ascii="Times New Roman" w:eastAsia="Times New Roman" w:hAnsi="Times New Roman" w:cs="Times New Roman"/>
          <w:sz w:val="28"/>
          <w:szCs w:val="28"/>
          <w:lang w:val="kk-KZ"/>
        </w:rPr>
        <w:t>іпті кейбір жағдайларда 60</w:t>
      </w:r>
      <w:r w:rsidR="00A35BD2" w:rsidRPr="00815C29">
        <w:rPr>
          <w:rFonts w:ascii="Times New Roman" w:eastAsia="Times New Roman" w:hAnsi="Times New Roman" w:cs="Times New Roman"/>
          <w:sz w:val="28"/>
          <w:szCs w:val="28"/>
          <w:lang w:val="kk-KZ"/>
        </w:rPr>
        <w:t>,0</w:t>
      </w:r>
      <w:r w:rsidR="007811CE" w:rsidRPr="00815C29">
        <w:rPr>
          <w:rFonts w:ascii="Times New Roman" w:eastAsia="Times New Roman" w:hAnsi="Times New Roman" w:cs="Times New Roman"/>
          <w:sz w:val="28"/>
          <w:szCs w:val="28"/>
          <w:lang w:val="kk-KZ"/>
        </w:rPr>
        <w:t>-70</w:t>
      </w:r>
      <w:r w:rsidR="00A35BD2" w:rsidRPr="00815C29">
        <w:rPr>
          <w:rFonts w:ascii="Times New Roman" w:eastAsia="Times New Roman" w:hAnsi="Times New Roman" w:cs="Times New Roman"/>
          <w:sz w:val="28"/>
          <w:szCs w:val="28"/>
          <w:lang w:val="kk-KZ"/>
        </w:rPr>
        <w:t>,0</w:t>
      </w:r>
      <w:r w:rsidR="007811CE" w:rsidRPr="00815C29">
        <w:rPr>
          <w:rFonts w:ascii="Times New Roman" w:eastAsia="Times New Roman" w:hAnsi="Times New Roman" w:cs="Times New Roman"/>
          <w:sz w:val="28"/>
          <w:szCs w:val="28"/>
          <w:lang w:val="kk-KZ"/>
        </w:rPr>
        <w:t xml:space="preserve">% </w:t>
      </w:r>
      <w:r w:rsidR="00A13389" w:rsidRPr="00815C29">
        <w:rPr>
          <w:rFonts w:ascii="Times New Roman" w:eastAsia="Times New Roman" w:hAnsi="Times New Roman" w:cs="Times New Roman"/>
          <w:sz w:val="28"/>
          <w:szCs w:val="28"/>
          <w:lang w:val="kk-KZ"/>
        </w:rPr>
        <w:t xml:space="preserve">өнімнің жоғалуына алып келеді. </w:t>
      </w:r>
      <w:r w:rsidR="00A13389" w:rsidRPr="00815C29">
        <w:rPr>
          <w:rFonts w:ascii="Times New Roman" w:eastAsia="Times New Roman" w:hAnsi="Times New Roman" w:cs="Times New Roman"/>
          <w:i/>
          <w:sz w:val="28"/>
          <w:szCs w:val="28"/>
          <w:lang w:val="kk-KZ"/>
        </w:rPr>
        <w:t>T. vaporariorum</w:t>
      </w:r>
      <w:r w:rsidR="00A13389" w:rsidRPr="00815C29">
        <w:rPr>
          <w:rFonts w:ascii="Times New Roman" w:eastAsia="Times New Roman" w:hAnsi="Times New Roman" w:cs="Times New Roman"/>
          <w:sz w:val="28"/>
          <w:szCs w:val="28"/>
          <w:lang w:val="kk-KZ"/>
        </w:rPr>
        <w:t xml:space="preserve"> зияндылығы өсімдік жасушасыны</w:t>
      </w:r>
      <w:r w:rsidR="00AC5428" w:rsidRPr="00815C29">
        <w:rPr>
          <w:rFonts w:ascii="Times New Roman" w:eastAsia="Times New Roman" w:hAnsi="Times New Roman" w:cs="Times New Roman"/>
          <w:sz w:val="28"/>
          <w:szCs w:val="28"/>
          <w:lang w:val="kk-KZ"/>
        </w:rPr>
        <w:t>ң шырынын сорып қана қоймай, жасушаның</w:t>
      </w:r>
      <w:r w:rsidR="00A13389" w:rsidRPr="00815C29">
        <w:rPr>
          <w:rFonts w:ascii="Times New Roman" w:eastAsia="Times New Roman" w:hAnsi="Times New Roman" w:cs="Times New Roman"/>
          <w:sz w:val="28"/>
          <w:szCs w:val="28"/>
          <w:lang w:val="kk-KZ"/>
        </w:rPr>
        <w:t xml:space="preserve"> ассимиляциялық </w:t>
      </w:r>
      <w:r w:rsidR="00A13389" w:rsidRPr="00815C29">
        <w:rPr>
          <w:rFonts w:ascii="Times New Roman" w:eastAsia="Times New Roman" w:hAnsi="Times New Roman" w:cs="Times New Roman"/>
          <w:sz w:val="28"/>
          <w:szCs w:val="28"/>
          <w:lang w:val="kk-KZ"/>
        </w:rPr>
        <w:lastRenderedPageBreak/>
        <w:t xml:space="preserve">қабілетін төмендетіп, </w:t>
      </w:r>
      <w:r w:rsidR="00BA2783" w:rsidRPr="00815C29">
        <w:rPr>
          <w:rFonts w:ascii="Times New Roman" w:eastAsia="Times New Roman" w:hAnsi="Times New Roman" w:cs="Times New Roman"/>
          <w:sz w:val="28"/>
          <w:szCs w:val="28"/>
          <w:lang w:val="kk-KZ"/>
        </w:rPr>
        <w:t xml:space="preserve">фитофагтың </w:t>
      </w:r>
      <w:r w:rsidR="00A13389" w:rsidRPr="00815C29">
        <w:rPr>
          <w:rFonts w:ascii="Times New Roman" w:eastAsia="Times New Roman" w:hAnsi="Times New Roman" w:cs="Times New Roman"/>
          <w:sz w:val="28"/>
          <w:szCs w:val="28"/>
          <w:lang w:val="kk-KZ"/>
        </w:rPr>
        <w:t xml:space="preserve">сыртқа шығаратын шырынды сөліне </w:t>
      </w:r>
      <w:r w:rsidR="00A13389" w:rsidRPr="00815C29">
        <w:rPr>
          <w:rFonts w:ascii="Times New Roman" w:eastAsia="Times New Roman" w:hAnsi="Times New Roman" w:cs="Times New Roman"/>
          <w:i/>
          <w:sz w:val="28"/>
          <w:szCs w:val="28"/>
          <w:lang w:val="kk-KZ"/>
        </w:rPr>
        <w:t>Cladosporium sphaerosporium</w:t>
      </w:r>
      <w:r w:rsidR="00A13389" w:rsidRPr="00815C29">
        <w:rPr>
          <w:rFonts w:ascii="Times New Roman" w:eastAsia="Times New Roman" w:hAnsi="Times New Roman" w:cs="Times New Roman"/>
          <w:sz w:val="28"/>
          <w:szCs w:val="28"/>
          <w:lang w:val="kk-KZ"/>
        </w:rPr>
        <w:t xml:space="preserve"> Рanzing саңырауқұлақтары отырады. Ж</w:t>
      </w:r>
      <w:r w:rsidR="00BA2783" w:rsidRPr="00815C29">
        <w:rPr>
          <w:rFonts w:ascii="Times New Roman" w:eastAsia="Times New Roman" w:hAnsi="Times New Roman" w:cs="Times New Roman"/>
          <w:sz w:val="28"/>
          <w:szCs w:val="28"/>
          <w:lang w:val="kk-KZ"/>
        </w:rPr>
        <w:t>абық алаң жағдай</w:t>
      </w:r>
      <w:r w:rsidR="00A13389" w:rsidRPr="00815C29">
        <w:rPr>
          <w:rFonts w:ascii="Times New Roman" w:eastAsia="Times New Roman" w:hAnsi="Times New Roman" w:cs="Times New Roman"/>
          <w:sz w:val="28"/>
          <w:szCs w:val="28"/>
          <w:lang w:val="kk-KZ"/>
        </w:rPr>
        <w:t>ында қызанақ жапырағының сары ора</w:t>
      </w:r>
      <w:r w:rsidR="000F13CD" w:rsidRPr="00815C29">
        <w:rPr>
          <w:rFonts w:ascii="Times New Roman" w:eastAsia="Times New Roman" w:hAnsi="Times New Roman" w:cs="Times New Roman"/>
          <w:sz w:val="28"/>
          <w:szCs w:val="28"/>
          <w:lang w:val="kk-KZ"/>
        </w:rPr>
        <w:t>т</w:t>
      </w:r>
      <w:r w:rsidR="00A13389" w:rsidRPr="00815C29">
        <w:rPr>
          <w:rFonts w:ascii="Times New Roman" w:eastAsia="Times New Roman" w:hAnsi="Times New Roman" w:cs="Times New Roman"/>
          <w:sz w:val="28"/>
          <w:szCs w:val="28"/>
          <w:lang w:val="kk-KZ"/>
        </w:rPr>
        <w:t>у вирусын</w:t>
      </w:r>
      <w:r w:rsidR="00BA2783" w:rsidRPr="00815C29">
        <w:rPr>
          <w:rFonts w:ascii="Times New Roman" w:eastAsia="Times New Roman" w:hAnsi="Times New Roman" w:cs="Times New Roman"/>
          <w:sz w:val="28"/>
          <w:szCs w:val="28"/>
          <w:lang w:val="kk-KZ"/>
        </w:rPr>
        <w:t xml:space="preserve"> </w:t>
      </w:r>
      <w:r w:rsidR="00AC4811" w:rsidRPr="00815C29">
        <w:rPr>
          <w:rFonts w:ascii="Times New Roman" w:eastAsia="Times New Roman" w:hAnsi="Times New Roman" w:cs="Times New Roman"/>
          <w:sz w:val="28"/>
          <w:szCs w:val="28"/>
          <w:lang w:val="kk-KZ"/>
        </w:rPr>
        <w:t>(</w:t>
      </w:r>
      <w:r w:rsidR="00BA2783" w:rsidRPr="00815C29">
        <w:rPr>
          <w:rFonts w:ascii="Times New Roman" w:eastAsia="Times New Roman" w:hAnsi="Times New Roman" w:cs="Times New Roman"/>
          <w:sz w:val="28"/>
          <w:szCs w:val="28"/>
          <w:lang w:val="kk-KZ"/>
        </w:rPr>
        <w:t>TYLCV</w:t>
      </w:r>
      <w:r w:rsidR="00AC4811" w:rsidRPr="00815C29">
        <w:rPr>
          <w:rFonts w:ascii="Times New Roman" w:eastAsia="Times New Roman" w:hAnsi="Times New Roman" w:cs="Times New Roman"/>
          <w:sz w:val="28"/>
          <w:szCs w:val="28"/>
          <w:lang w:val="kk-KZ"/>
        </w:rPr>
        <w:t>)</w:t>
      </w:r>
      <w:r w:rsidR="00F22694" w:rsidRPr="00815C29">
        <w:rPr>
          <w:rFonts w:ascii="Times New Roman" w:eastAsia="Times New Roman" w:hAnsi="Times New Roman" w:cs="Times New Roman"/>
          <w:sz w:val="28"/>
          <w:szCs w:val="28"/>
          <w:lang w:val="kk-KZ"/>
        </w:rPr>
        <w:t xml:space="preserve"> </w:t>
      </w:r>
      <w:r w:rsidR="00A13389" w:rsidRPr="00815C29">
        <w:rPr>
          <w:rFonts w:ascii="Times New Roman" w:eastAsia="Times New Roman" w:hAnsi="Times New Roman" w:cs="Times New Roman"/>
          <w:sz w:val="28"/>
          <w:szCs w:val="28"/>
          <w:lang w:val="kk-KZ"/>
        </w:rPr>
        <w:t xml:space="preserve">таратады.  </w:t>
      </w:r>
      <w:r w:rsidRPr="00815C29">
        <w:rPr>
          <w:rFonts w:ascii="Times New Roman" w:eastAsia="Times New Roman" w:hAnsi="Times New Roman" w:cs="Times New Roman"/>
          <w:sz w:val="28"/>
          <w:szCs w:val="28"/>
          <w:lang w:val="kk-KZ"/>
        </w:rPr>
        <w:t xml:space="preserve"> </w:t>
      </w:r>
    </w:p>
    <w:p w:rsidR="00A13389" w:rsidRPr="00815C29" w:rsidRDefault="00AC3B84"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
          <w:sz w:val="28"/>
          <w:szCs w:val="28"/>
          <w:lang w:val="kk-KZ"/>
        </w:rPr>
        <w:t xml:space="preserve">T. vaporariorum </w:t>
      </w:r>
      <w:r w:rsidRPr="00815C29">
        <w:rPr>
          <w:rFonts w:ascii="Times New Roman" w:eastAsia="Times New Roman" w:hAnsi="Times New Roman" w:cs="Times New Roman"/>
          <w:sz w:val="28"/>
          <w:szCs w:val="28"/>
          <w:lang w:val="kk-KZ"/>
        </w:rPr>
        <w:t>тез көбею қабілеті мен</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сандық динамикасының</w:t>
      </w:r>
      <w:r w:rsidR="00556E53" w:rsidRPr="00815C29">
        <w:rPr>
          <w:rFonts w:ascii="Times New Roman" w:eastAsia="Times New Roman" w:hAnsi="Times New Roman" w:cs="Times New Roman"/>
          <w:sz w:val="28"/>
          <w:szCs w:val="28"/>
          <w:lang w:val="kk-KZ"/>
        </w:rPr>
        <w:t xml:space="preserve"> жылдам артуы</w:t>
      </w:r>
      <w:r w:rsidR="00207240" w:rsidRPr="00815C29">
        <w:rPr>
          <w:rFonts w:ascii="Times New Roman" w:eastAsia="Times New Roman" w:hAnsi="Times New Roman" w:cs="Times New Roman"/>
          <w:sz w:val="28"/>
          <w:szCs w:val="28"/>
          <w:lang w:val="kk-KZ"/>
        </w:rPr>
        <w:t xml:space="preserve"> әсерінен жылыжайда </w:t>
      </w:r>
      <w:r w:rsidRPr="00815C29">
        <w:rPr>
          <w:rFonts w:ascii="Times New Roman" w:eastAsia="Times New Roman" w:hAnsi="Times New Roman" w:cs="Times New Roman"/>
          <w:sz w:val="28"/>
          <w:szCs w:val="28"/>
          <w:lang w:val="kk-KZ"/>
        </w:rPr>
        <w:t xml:space="preserve">үнемі химиялық өңдеу жұмыстарының жүргізіліп отыруын талап етеді. Кейбір жағдайда </w:t>
      </w:r>
      <w:r w:rsidR="00207240" w:rsidRPr="00815C29">
        <w:rPr>
          <w:rFonts w:ascii="Times New Roman" w:eastAsia="Times New Roman" w:hAnsi="Times New Roman" w:cs="Times New Roman"/>
          <w:sz w:val="28"/>
          <w:szCs w:val="28"/>
          <w:lang w:val="kk-KZ"/>
        </w:rPr>
        <w:t>жиі</w:t>
      </w:r>
      <w:r w:rsidRPr="00815C29">
        <w:rPr>
          <w:rFonts w:ascii="Times New Roman" w:eastAsia="Times New Roman" w:hAnsi="Times New Roman" w:cs="Times New Roman"/>
          <w:sz w:val="28"/>
          <w:szCs w:val="28"/>
          <w:lang w:val="kk-KZ"/>
        </w:rPr>
        <w:t xml:space="preserve"> жүргізіл</w:t>
      </w:r>
      <w:r w:rsidR="00207240" w:rsidRPr="00815C29">
        <w:rPr>
          <w:rFonts w:ascii="Times New Roman" w:eastAsia="Times New Roman" w:hAnsi="Times New Roman" w:cs="Times New Roman"/>
          <w:sz w:val="28"/>
          <w:szCs w:val="28"/>
          <w:lang w:val="kk-KZ"/>
        </w:rPr>
        <w:t>етін</w:t>
      </w:r>
      <w:r w:rsidRPr="00815C29">
        <w:rPr>
          <w:rFonts w:ascii="Times New Roman" w:eastAsia="Times New Roman" w:hAnsi="Times New Roman" w:cs="Times New Roman"/>
          <w:sz w:val="28"/>
          <w:szCs w:val="28"/>
          <w:lang w:val="kk-KZ"/>
        </w:rPr>
        <w:t xml:space="preserve"> химиялық өңдеу жұмыстарының нәтижесінде </w:t>
      </w:r>
      <w:r w:rsidRPr="00815C29">
        <w:rPr>
          <w:rFonts w:ascii="Times New Roman" w:eastAsia="Times New Roman" w:hAnsi="Times New Roman" w:cs="Times New Roman"/>
          <w:i/>
          <w:sz w:val="28"/>
          <w:szCs w:val="28"/>
          <w:lang w:val="kk-KZ"/>
        </w:rPr>
        <w:t xml:space="preserve">T. vaporariorum </w:t>
      </w:r>
      <w:r w:rsidRPr="00815C29">
        <w:rPr>
          <w:rFonts w:ascii="Times New Roman" w:eastAsia="Times New Roman" w:hAnsi="Times New Roman" w:cs="Times New Roman"/>
          <w:sz w:val="28"/>
          <w:szCs w:val="28"/>
          <w:lang w:val="kk-KZ"/>
        </w:rPr>
        <w:t>популяциясы хлорорганикалық, фосфороргани</w:t>
      </w:r>
      <w:r w:rsidR="009B06C7" w:rsidRPr="00815C29">
        <w:rPr>
          <w:rFonts w:ascii="Times New Roman" w:eastAsia="Times New Roman" w:hAnsi="Times New Roman" w:cs="Times New Roman"/>
          <w:sz w:val="28"/>
          <w:szCs w:val="28"/>
          <w:lang w:val="kk-KZ"/>
        </w:rPr>
        <w:t xml:space="preserve">калық және </w:t>
      </w:r>
      <w:r w:rsidRPr="00815C29">
        <w:rPr>
          <w:rFonts w:ascii="Times New Roman" w:eastAsia="Times New Roman" w:hAnsi="Times New Roman" w:cs="Times New Roman"/>
          <w:sz w:val="28"/>
          <w:szCs w:val="28"/>
          <w:lang w:val="kk-KZ"/>
        </w:rPr>
        <w:t>карбо</w:t>
      </w:r>
      <w:r w:rsidR="00AC5428" w:rsidRPr="00815C29">
        <w:rPr>
          <w:rFonts w:ascii="Times New Roman" w:eastAsia="Times New Roman" w:hAnsi="Times New Roman" w:cs="Times New Roman"/>
          <w:sz w:val="28"/>
          <w:szCs w:val="28"/>
          <w:lang w:val="kk-KZ"/>
        </w:rPr>
        <w:t>натты</w:t>
      </w:r>
      <w:r w:rsidR="009B06C7" w:rsidRPr="00815C29">
        <w:rPr>
          <w:rFonts w:ascii="Times New Roman" w:eastAsia="Times New Roman" w:hAnsi="Times New Roman" w:cs="Times New Roman"/>
          <w:sz w:val="28"/>
          <w:szCs w:val="28"/>
          <w:lang w:val="kk-KZ"/>
        </w:rPr>
        <w:t xml:space="preserve"> қосылыстар мен </w:t>
      </w:r>
      <w:r w:rsidRPr="00815C29">
        <w:rPr>
          <w:rFonts w:ascii="Times New Roman" w:eastAsia="Times New Roman" w:hAnsi="Times New Roman" w:cs="Times New Roman"/>
          <w:sz w:val="28"/>
          <w:szCs w:val="28"/>
          <w:lang w:val="kk-KZ"/>
        </w:rPr>
        <w:t xml:space="preserve"> синтети</w:t>
      </w:r>
      <w:r w:rsidR="00A217B4" w:rsidRPr="00815C29">
        <w:rPr>
          <w:rFonts w:ascii="Times New Roman" w:eastAsia="Times New Roman" w:hAnsi="Times New Roman" w:cs="Times New Roman"/>
          <w:sz w:val="28"/>
          <w:szCs w:val="28"/>
          <w:lang w:val="kk-KZ"/>
        </w:rPr>
        <w:t xml:space="preserve">калық </w:t>
      </w:r>
      <w:r w:rsidRPr="00815C29">
        <w:rPr>
          <w:rFonts w:ascii="Times New Roman" w:eastAsia="Times New Roman" w:hAnsi="Times New Roman" w:cs="Times New Roman"/>
          <w:sz w:val="28"/>
          <w:szCs w:val="28"/>
          <w:lang w:val="kk-KZ"/>
        </w:rPr>
        <w:t>пиретроид</w:t>
      </w:r>
      <w:r w:rsidR="009B06C7" w:rsidRPr="00815C29">
        <w:rPr>
          <w:rFonts w:ascii="Times New Roman" w:eastAsia="Times New Roman" w:hAnsi="Times New Roman" w:cs="Times New Roman"/>
          <w:sz w:val="28"/>
          <w:szCs w:val="28"/>
          <w:lang w:val="kk-KZ"/>
        </w:rPr>
        <w:t xml:space="preserve">тарға тұрақтылық қабілеті пайда болады. Сондықтан, </w:t>
      </w:r>
      <w:r w:rsidR="009B06C7" w:rsidRPr="00815C29">
        <w:rPr>
          <w:rFonts w:ascii="Times New Roman" w:eastAsia="Times New Roman" w:hAnsi="Times New Roman" w:cs="Times New Roman"/>
          <w:i/>
          <w:sz w:val="28"/>
          <w:szCs w:val="28"/>
          <w:lang w:val="kk-KZ"/>
        </w:rPr>
        <w:t xml:space="preserve">T. vaporariorum </w:t>
      </w:r>
      <w:r w:rsidR="009B06C7" w:rsidRPr="00815C29">
        <w:rPr>
          <w:rFonts w:ascii="Times New Roman" w:eastAsia="Times New Roman" w:hAnsi="Times New Roman" w:cs="Times New Roman"/>
          <w:sz w:val="28"/>
          <w:szCs w:val="28"/>
          <w:lang w:val="kk-KZ"/>
        </w:rPr>
        <w:t xml:space="preserve">популяциясына қарсы кешенді күресу әдісін пайдаланған дұрыс. </w:t>
      </w:r>
    </w:p>
    <w:p w:rsidR="00561518" w:rsidRPr="00815C29" w:rsidRDefault="009B06C7"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Жылыжайда </w:t>
      </w:r>
      <w:r w:rsidR="00D605BA" w:rsidRPr="00815C29">
        <w:rPr>
          <w:rFonts w:ascii="Times New Roman" w:eastAsia="Times New Roman" w:hAnsi="Times New Roman" w:cs="Times New Roman"/>
          <w:sz w:val="28"/>
          <w:szCs w:val="28"/>
          <w:lang w:val="kk-KZ"/>
        </w:rPr>
        <w:t xml:space="preserve">жазғы және </w:t>
      </w:r>
      <w:r w:rsidRPr="00815C29">
        <w:rPr>
          <w:rFonts w:ascii="Times New Roman" w:eastAsia="Times New Roman" w:hAnsi="Times New Roman" w:cs="Times New Roman"/>
          <w:sz w:val="28"/>
          <w:szCs w:val="28"/>
          <w:lang w:val="kk-KZ"/>
        </w:rPr>
        <w:t>күз</w:t>
      </w:r>
      <w:r w:rsidR="00207240" w:rsidRPr="00815C29">
        <w:rPr>
          <w:rFonts w:ascii="Times New Roman" w:eastAsia="Times New Roman" w:hAnsi="Times New Roman" w:cs="Times New Roman"/>
          <w:sz w:val="28"/>
          <w:szCs w:val="28"/>
          <w:lang w:val="kk-KZ"/>
        </w:rPr>
        <w:t>гі маусым</w:t>
      </w:r>
      <w:r w:rsidR="00561518" w:rsidRPr="00815C29">
        <w:rPr>
          <w:rFonts w:ascii="Times New Roman" w:eastAsia="Times New Roman" w:hAnsi="Times New Roman" w:cs="Times New Roman"/>
          <w:sz w:val="28"/>
          <w:szCs w:val="28"/>
          <w:lang w:val="kk-KZ"/>
        </w:rPr>
        <w:t>да</w:t>
      </w:r>
      <w:r w:rsidRPr="00815C29">
        <w:rPr>
          <w:rFonts w:ascii="Times New Roman" w:eastAsia="Times New Roman" w:hAnsi="Times New Roman" w:cs="Times New Roman"/>
          <w:sz w:val="28"/>
          <w:szCs w:val="28"/>
          <w:lang w:val="kk-KZ"/>
        </w:rPr>
        <w:t xml:space="preserve"> температуралық</w:t>
      </w:r>
      <w:r w:rsidR="00561518" w:rsidRPr="00815C29">
        <w:rPr>
          <w:rFonts w:ascii="Times New Roman" w:eastAsia="Times New Roman" w:hAnsi="Times New Roman" w:cs="Times New Roman"/>
          <w:sz w:val="28"/>
          <w:szCs w:val="28"/>
          <w:lang w:val="kk-KZ"/>
        </w:rPr>
        <w:t xml:space="preserve"> көрсеткіштің жоғары болуына байланысты</w:t>
      </w:r>
      <w:r w:rsidRPr="00815C29">
        <w:rPr>
          <w:rFonts w:ascii="Times New Roman" w:eastAsia="Times New Roman" w:hAnsi="Times New Roman" w:cs="Times New Roman"/>
          <w:sz w:val="28"/>
          <w:szCs w:val="28"/>
          <w:lang w:val="kk-KZ"/>
        </w:rPr>
        <w:t xml:space="preserve"> көшеттерді </w:t>
      </w:r>
      <w:r w:rsidR="00561518" w:rsidRPr="00815C29">
        <w:rPr>
          <w:rFonts w:ascii="Times New Roman" w:eastAsia="Times New Roman" w:hAnsi="Times New Roman" w:cs="Times New Roman"/>
          <w:i/>
          <w:sz w:val="28"/>
          <w:szCs w:val="28"/>
          <w:lang w:val="kk-KZ"/>
        </w:rPr>
        <w:t xml:space="preserve">T. vaporariorum </w:t>
      </w:r>
      <w:r w:rsidR="00561518" w:rsidRPr="00815C29">
        <w:rPr>
          <w:rFonts w:ascii="Times New Roman" w:eastAsia="Times New Roman" w:hAnsi="Times New Roman" w:cs="Times New Roman"/>
          <w:sz w:val="28"/>
          <w:szCs w:val="28"/>
          <w:lang w:val="kk-KZ"/>
        </w:rPr>
        <w:t xml:space="preserve">популяциясынан </w:t>
      </w:r>
      <w:r w:rsidRPr="00815C29">
        <w:rPr>
          <w:rFonts w:ascii="Times New Roman" w:eastAsia="Times New Roman" w:hAnsi="Times New Roman" w:cs="Times New Roman"/>
          <w:sz w:val="28"/>
          <w:szCs w:val="28"/>
          <w:lang w:val="kk-KZ"/>
        </w:rPr>
        <w:t>таза фитосанитарлық жағдайда ұста</w:t>
      </w:r>
      <w:r w:rsidR="00561518" w:rsidRPr="00815C29">
        <w:rPr>
          <w:rFonts w:ascii="Times New Roman" w:eastAsia="Times New Roman" w:hAnsi="Times New Roman" w:cs="Times New Roman"/>
          <w:sz w:val="28"/>
          <w:szCs w:val="28"/>
          <w:lang w:val="kk-KZ"/>
        </w:rPr>
        <w:t>у</w:t>
      </w:r>
      <w:r w:rsidRPr="00815C29">
        <w:rPr>
          <w:rFonts w:ascii="Times New Roman" w:eastAsia="Times New Roman" w:hAnsi="Times New Roman" w:cs="Times New Roman"/>
          <w:sz w:val="28"/>
          <w:szCs w:val="28"/>
          <w:lang w:val="kk-KZ"/>
        </w:rPr>
        <w:t xml:space="preserve"> мүмкін емес.</w:t>
      </w:r>
      <w:r w:rsidR="00561518" w:rsidRPr="00815C29">
        <w:rPr>
          <w:rFonts w:ascii="Times New Roman" w:eastAsia="Times New Roman" w:hAnsi="Times New Roman" w:cs="Times New Roman"/>
          <w:sz w:val="28"/>
          <w:szCs w:val="28"/>
          <w:lang w:val="kk-KZ"/>
        </w:rPr>
        <w:t xml:space="preserve"> Сондықтан, көптеген ғалымдар өз зерттеу жұмыстарын осы бағытқа арнаған. П. Ласка мен басқа да ғалымдар жылыжай жағдайында </w:t>
      </w:r>
      <w:r w:rsidR="00561518" w:rsidRPr="00815C29">
        <w:rPr>
          <w:rFonts w:ascii="Times New Roman" w:eastAsia="Times New Roman" w:hAnsi="Times New Roman" w:cs="Times New Roman"/>
          <w:i/>
          <w:sz w:val="28"/>
          <w:szCs w:val="28"/>
          <w:lang w:val="kk-KZ"/>
        </w:rPr>
        <w:t xml:space="preserve">T. vaporariorum </w:t>
      </w:r>
      <w:r w:rsidR="00561518" w:rsidRPr="00815C29">
        <w:rPr>
          <w:rFonts w:ascii="Times New Roman" w:eastAsia="Times New Roman" w:hAnsi="Times New Roman" w:cs="Times New Roman"/>
          <w:sz w:val="28"/>
          <w:szCs w:val="28"/>
          <w:lang w:val="kk-KZ"/>
        </w:rPr>
        <w:t>популяциясының даму</w:t>
      </w:r>
      <w:r w:rsidR="008870BC" w:rsidRPr="00815C29">
        <w:rPr>
          <w:rFonts w:ascii="Times New Roman" w:eastAsia="Times New Roman" w:hAnsi="Times New Roman" w:cs="Times New Roman"/>
          <w:sz w:val="28"/>
          <w:szCs w:val="28"/>
          <w:lang w:val="kk-KZ"/>
        </w:rPr>
        <w:t>ы</w:t>
      </w:r>
      <w:r w:rsidR="00561518" w:rsidRPr="00815C29">
        <w:rPr>
          <w:rFonts w:ascii="Times New Roman" w:eastAsia="Times New Roman" w:hAnsi="Times New Roman" w:cs="Times New Roman"/>
          <w:sz w:val="28"/>
          <w:szCs w:val="28"/>
          <w:lang w:val="kk-KZ"/>
        </w:rPr>
        <w:t>ның биологиялық ерекшіліктерін зерттеуінің маңызы бар</w:t>
      </w:r>
      <w:r w:rsidR="008870BC" w:rsidRPr="00815C29">
        <w:rPr>
          <w:rFonts w:ascii="Times New Roman" w:eastAsia="Times New Roman" w:hAnsi="Times New Roman" w:cs="Times New Roman"/>
          <w:sz w:val="28"/>
          <w:szCs w:val="28"/>
          <w:lang w:val="kk-KZ"/>
        </w:rPr>
        <w:t xml:space="preserve"> деп есептеген</w:t>
      </w:r>
      <w:r w:rsidR="00D605BA" w:rsidRPr="00815C29">
        <w:rPr>
          <w:rFonts w:ascii="Times New Roman" w:eastAsia="Times New Roman" w:hAnsi="Times New Roman" w:cs="Times New Roman"/>
          <w:sz w:val="28"/>
          <w:szCs w:val="28"/>
          <w:lang w:val="kk-KZ"/>
        </w:rPr>
        <w:t xml:space="preserve"> [</w:t>
      </w:r>
      <w:r w:rsidR="008844A6" w:rsidRPr="00815C29">
        <w:rPr>
          <w:rFonts w:ascii="Times New Roman" w:eastAsia="Times New Roman" w:hAnsi="Times New Roman" w:cs="Times New Roman"/>
          <w:sz w:val="28"/>
          <w:szCs w:val="28"/>
          <w:lang w:val="kk-KZ"/>
        </w:rPr>
        <w:t>23</w:t>
      </w:r>
      <w:r w:rsidR="003D2680" w:rsidRPr="00815C29">
        <w:rPr>
          <w:rFonts w:ascii="Times New Roman" w:eastAsia="Times New Roman" w:hAnsi="Times New Roman" w:cs="Times New Roman"/>
          <w:sz w:val="28"/>
          <w:szCs w:val="28"/>
          <w:lang w:val="kk-KZ"/>
        </w:rPr>
        <w:t>1</w:t>
      </w:r>
      <w:r w:rsidR="00D605BA" w:rsidRPr="00815C29">
        <w:rPr>
          <w:rFonts w:ascii="Times New Roman" w:eastAsia="Times New Roman" w:hAnsi="Times New Roman" w:cs="Times New Roman"/>
          <w:sz w:val="28"/>
          <w:szCs w:val="28"/>
          <w:lang w:val="kk-KZ"/>
        </w:rPr>
        <w:t>]</w:t>
      </w:r>
      <w:r w:rsidR="00561518" w:rsidRPr="00815C29">
        <w:rPr>
          <w:rFonts w:ascii="Times New Roman" w:eastAsia="Times New Roman" w:hAnsi="Times New Roman" w:cs="Times New Roman"/>
          <w:sz w:val="28"/>
          <w:szCs w:val="28"/>
          <w:lang w:val="kk-KZ"/>
        </w:rPr>
        <w:t xml:space="preserve">. </w:t>
      </w:r>
    </w:p>
    <w:p w:rsidR="009B06C7" w:rsidRPr="00815C29" w:rsidRDefault="00561518" w:rsidP="006A6B08">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Біздің зерттеулерде көрсетілгендей </w:t>
      </w:r>
      <w:r w:rsidRPr="00815C29">
        <w:rPr>
          <w:rFonts w:ascii="Times New Roman" w:eastAsia="Times New Roman" w:hAnsi="Times New Roman" w:cs="Times New Roman"/>
          <w:i/>
          <w:sz w:val="28"/>
          <w:szCs w:val="28"/>
          <w:lang w:val="kk-KZ"/>
        </w:rPr>
        <w:t xml:space="preserve">T. vaporariorum </w:t>
      </w:r>
      <w:r w:rsidRPr="00815C29">
        <w:rPr>
          <w:rFonts w:ascii="Times New Roman" w:eastAsia="Times New Roman" w:hAnsi="Times New Roman" w:cs="Times New Roman"/>
          <w:sz w:val="28"/>
          <w:szCs w:val="28"/>
          <w:lang w:val="kk-KZ"/>
        </w:rPr>
        <w:t>популяциясының өміршеңдігі жылыжайдың температуралық режимі, ауа ылғалдылығы және қоректік өсімдік сапасына байланысты болып келді.</w:t>
      </w:r>
    </w:p>
    <w:p w:rsidR="009913ED" w:rsidRPr="00815C29" w:rsidRDefault="00D605BA" w:rsidP="006A6B08">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Қожайын</w:t>
      </w:r>
      <w:r w:rsidR="009D2F2F" w:rsidRPr="00815C29">
        <w:rPr>
          <w:rFonts w:ascii="Times New Roman" w:eastAsia="Times New Roman" w:hAnsi="Times New Roman" w:cs="Times New Roman"/>
          <w:sz w:val="28"/>
          <w:szCs w:val="28"/>
          <w:lang w:val="kk-KZ"/>
        </w:rPr>
        <w:t>-өсімдік</w:t>
      </w:r>
      <w:r w:rsidR="009928F2" w:rsidRPr="00815C29">
        <w:rPr>
          <w:rFonts w:ascii="Times New Roman" w:eastAsia="Times New Roman" w:hAnsi="Times New Roman" w:cs="Times New Roman"/>
          <w:sz w:val="28"/>
          <w:szCs w:val="28"/>
          <w:lang w:val="kk-KZ"/>
        </w:rPr>
        <w:t xml:space="preserve"> қызанақ дақылы болып келген жағдайда</w:t>
      </w:r>
      <w:r w:rsidR="002103A4" w:rsidRPr="00815C29">
        <w:rPr>
          <w:rFonts w:ascii="Times New Roman" w:eastAsia="Times New Roman" w:hAnsi="Times New Roman" w:cs="Times New Roman"/>
          <w:sz w:val="28"/>
          <w:szCs w:val="28"/>
          <w:lang w:val="kk-KZ"/>
        </w:rPr>
        <w:t xml:space="preserve"> </w:t>
      </w:r>
      <w:r w:rsidR="009928F2" w:rsidRPr="00815C29">
        <w:rPr>
          <w:rFonts w:ascii="Times New Roman" w:eastAsia="Times New Roman" w:hAnsi="Times New Roman" w:cs="Times New Roman"/>
          <w:i/>
          <w:sz w:val="28"/>
          <w:szCs w:val="28"/>
          <w:lang w:val="kk-KZ"/>
        </w:rPr>
        <w:t>T.</w:t>
      </w:r>
      <w:r w:rsidR="006A6B08" w:rsidRPr="00815C29">
        <w:rPr>
          <w:rFonts w:ascii="Times New Roman" w:eastAsia="Times New Roman" w:hAnsi="Times New Roman" w:cs="Times New Roman"/>
          <w:i/>
          <w:sz w:val="28"/>
          <w:szCs w:val="28"/>
          <w:lang w:val="kk-KZ"/>
        </w:rPr>
        <w:t> </w:t>
      </w:r>
      <w:r w:rsidR="009928F2" w:rsidRPr="00815C29">
        <w:rPr>
          <w:rFonts w:ascii="Times New Roman" w:eastAsia="Times New Roman" w:hAnsi="Times New Roman" w:cs="Times New Roman"/>
          <w:i/>
          <w:sz w:val="28"/>
          <w:szCs w:val="28"/>
          <w:lang w:val="kk-KZ"/>
        </w:rPr>
        <w:t xml:space="preserve">vaporariorum </w:t>
      </w:r>
      <w:r w:rsidR="009928F2" w:rsidRPr="00815C29">
        <w:rPr>
          <w:rFonts w:ascii="Times New Roman" w:eastAsia="Times New Roman" w:hAnsi="Times New Roman" w:cs="Times New Roman"/>
          <w:sz w:val="28"/>
          <w:szCs w:val="28"/>
          <w:lang w:val="kk-KZ"/>
        </w:rPr>
        <w:t xml:space="preserve">популяциясының дамуының биологиялық көрсеткіші </w:t>
      </w:r>
      <w:r w:rsidR="00404FE6" w:rsidRPr="00815C29">
        <w:rPr>
          <w:rFonts w:ascii="Times New Roman" w:eastAsia="Times New Roman" w:hAnsi="Times New Roman" w:cs="Times New Roman"/>
          <w:sz w:val="28"/>
          <w:szCs w:val="28"/>
          <w:lang w:val="kk-KZ"/>
        </w:rPr>
        <w:t>9-</w:t>
      </w:r>
      <w:r w:rsidR="009928F2" w:rsidRPr="00815C29">
        <w:rPr>
          <w:rFonts w:ascii="Times New Roman" w:eastAsia="Times New Roman" w:hAnsi="Times New Roman" w:cs="Times New Roman"/>
          <w:sz w:val="28"/>
          <w:szCs w:val="28"/>
          <w:lang w:val="kk-KZ"/>
        </w:rPr>
        <w:t>кестеде көрсетілді.</w:t>
      </w:r>
      <w:r w:rsidR="009913ED" w:rsidRPr="00815C29">
        <w:rPr>
          <w:rFonts w:ascii="Times New Roman" w:eastAsia="Times New Roman" w:hAnsi="Times New Roman" w:cs="Times New Roman"/>
          <w:sz w:val="28"/>
          <w:szCs w:val="28"/>
          <w:lang w:val="kk-KZ"/>
        </w:rPr>
        <w:t xml:space="preserve"> Жүргізілген зерттеу жұмысының нәтижесі бойынша күз және қыс мезгілінде </w:t>
      </w:r>
      <w:r w:rsidR="009913ED" w:rsidRPr="00815C29">
        <w:rPr>
          <w:rFonts w:ascii="Times New Roman" w:hAnsi="Times New Roman" w:cs="Times New Roman"/>
          <w:i/>
          <w:sz w:val="28"/>
          <w:szCs w:val="28"/>
          <w:lang w:val="kk-KZ"/>
        </w:rPr>
        <w:t xml:space="preserve">T. vaporariorum </w:t>
      </w:r>
      <w:r w:rsidR="009913ED" w:rsidRPr="00815C29">
        <w:rPr>
          <w:rFonts w:ascii="Times New Roman" w:hAnsi="Times New Roman" w:cs="Times New Roman"/>
          <w:sz w:val="28"/>
          <w:szCs w:val="28"/>
          <w:lang w:val="kk-KZ"/>
        </w:rPr>
        <w:t>жұмыртқа сатысынан имаго сатысына дейін</w:t>
      </w:r>
      <w:r w:rsidR="009913ED" w:rsidRPr="00815C29">
        <w:rPr>
          <w:rFonts w:ascii="Times New Roman" w:hAnsi="Times New Roman" w:cs="Times New Roman"/>
          <w:i/>
          <w:sz w:val="28"/>
          <w:szCs w:val="28"/>
          <w:lang w:val="kk-KZ"/>
        </w:rPr>
        <w:t xml:space="preserve"> </w:t>
      </w:r>
      <w:r w:rsidR="009913ED" w:rsidRPr="00815C29">
        <w:rPr>
          <w:rFonts w:ascii="Times New Roman" w:hAnsi="Times New Roman" w:cs="Times New Roman"/>
          <w:sz w:val="28"/>
          <w:szCs w:val="28"/>
          <w:lang w:val="kk-KZ"/>
        </w:rPr>
        <w:t xml:space="preserve">даму ұзақтығы 28,5 және 23,6 тәулікті құрады, ал қыс мезгілінде </w:t>
      </w:r>
      <w:r w:rsidR="00C36D0B" w:rsidRPr="00815C29">
        <w:rPr>
          <w:rFonts w:ascii="Times New Roman" w:hAnsi="Times New Roman" w:cs="Times New Roman"/>
          <w:sz w:val="28"/>
          <w:szCs w:val="28"/>
          <w:lang w:val="kk-KZ"/>
        </w:rPr>
        <w:t>орташа ауа температурасы +20,2</w:t>
      </w:r>
      <w:r w:rsidR="00C36D0B" w:rsidRPr="00815C29">
        <w:rPr>
          <w:rFonts w:ascii="Times New Roman" w:hAnsi="Times New Roman" w:cs="Times New Roman"/>
          <w:sz w:val="28"/>
          <w:szCs w:val="28"/>
          <w:vertAlign w:val="superscript"/>
          <w:lang w:val="kk-KZ"/>
        </w:rPr>
        <w:t>0</w:t>
      </w:r>
      <w:r w:rsidR="00C36D0B" w:rsidRPr="00815C29">
        <w:rPr>
          <w:rFonts w:ascii="Times New Roman" w:hAnsi="Times New Roman" w:cs="Times New Roman"/>
          <w:sz w:val="28"/>
          <w:szCs w:val="28"/>
          <w:lang w:val="kk-KZ"/>
        </w:rPr>
        <w:t xml:space="preserve">С </w:t>
      </w:r>
      <w:r w:rsidR="009913ED" w:rsidRPr="00815C29">
        <w:rPr>
          <w:rFonts w:ascii="Times New Roman" w:hAnsi="Times New Roman" w:cs="Times New Roman"/>
          <w:sz w:val="28"/>
          <w:szCs w:val="28"/>
          <w:lang w:val="kk-KZ"/>
        </w:rPr>
        <w:t>даму мерзімі екі есе ұзарып 40,2 тәулікке жетті.</w:t>
      </w:r>
    </w:p>
    <w:p w:rsidR="009928F2" w:rsidRPr="00815C29" w:rsidRDefault="009928F2" w:rsidP="00EC6745">
      <w:pPr>
        <w:pStyle w:val="a7"/>
        <w:ind w:firstLine="709"/>
        <w:rPr>
          <w:rFonts w:ascii="Times New Roman" w:eastAsia="Times New Roman" w:hAnsi="Times New Roman" w:cs="Times New Roman"/>
          <w:sz w:val="28"/>
          <w:szCs w:val="28"/>
          <w:lang w:val="kk-KZ"/>
        </w:rPr>
      </w:pPr>
    </w:p>
    <w:p w:rsidR="003C5055" w:rsidRPr="00815C29" w:rsidRDefault="003C5055" w:rsidP="00EC6745">
      <w:pPr>
        <w:pStyle w:val="a7"/>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Кесте 9 </w:t>
      </w:r>
      <w:r w:rsidR="006A6B08"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w:t>
      </w:r>
      <w:r w:rsidR="00700C9B" w:rsidRPr="00815C29">
        <w:rPr>
          <w:rFonts w:ascii="Times New Roman" w:hAnsi="Times New Roman" w:cs="Times New Roman"/>
          <w:i/>
          <w:sz w:val="28"/>
          <w:szCs w:val="28"/>
          <w:lang w:val="kk-KZ"/>
        </w:rPr>
        <w:t>Trialeurodes vaporariorum</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жабық алаң жағдайында</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д</w:t>
      </w:r>
      <w:r w:rsidR="00E26A13" w:rsidRPr="00815C29">
        <w:rPr>
          <w:rFonts w:ascii="Times New Roman" w:eastAsia="Times New Roman" w:hAnsi="Times New Roman" w:cs="Times New Roman"/>
          <w:sz w:val="28"/>
          <w:szCs w:val="28"/>
          <w:lang w:val="kk-KZ"/>
        </w:rPr>
        <w:t>амуының биологиялық көрсеткіші (</w:t>
      </w:r>
      <w:r w:rsidRPr="00815C29">
        <w:rPr>
          <w:rFonts w:ascii="Times New Roman" w:eastAsia="Times New Roman" w:hAnsi="Times New Roman" w:cs="Times New Roman"/>
          <w:sz w:val="28"/>
          <w:szCs w:val="28"/>
          <w:lang w:val="kk-KZ"/>
        </w:rPr>
        <w:t>ШШ Аделя, 2019</w:t>
      </w:r>
      <w:r w:rsidR="00E26A13" w:rsidRPr="00815C29">
        <w:rPr>
          <w:rFonts w:ascii="Times New Roman" w:eastAsia="Times New Roman" w:hAnsi="Times New Roman" w:cs="Times New Roman"/>
          <w:sz w:val="28"/>
          <w:szCs w:val="28"/>
          <w:lang w:val="kk-KZ"/>
        </w:rPr>
        <w:t>)</w:t>
      </w:r>
    </w:p>
    <w:p w:rsidR="007364B1" w:rsidRPr="00815C29" w:rsidRDefault="007364B1" w:rsidP="00EC6745">
      <w:pPr>
        <w:pStyle w:val="a7"/>
        <w:jc w:val="both"/>
        <w:rPr>
          <w:rFonts w:ascii="Times New Roman" w:eastAsia="Times New Roman" w:hAnsi="Times New Roman" w:cs="Times New Roman"/>
          <w:sz w:val="16"/>
          <w:szCs w:val="16"/>
          <w:lang w:val="kk-KZ"/>
        </w:rPr>
      </w:pPr>
    </w:p>
    <w:tbl>
      <w:tblPr>
        <w:tblStyle w:val="a6"/>
        <w:tblW w:w="0" w:type="auto"/>
        <w:tblInd w:w="150" w:type="dxa"/>
        <w:tblLook w:val="04A0" w:firstRow="1" w:lastRow="0" w:firstColumn="1" w:lastColumn="0" w:noHBand="0" w:noVBand="1"/>
      </w:tblPr>
      <w:tblGrid>
        <w:gridCol w:w="2324"/>
        <w:gridCol w:w="4124"/>
        <w:gridCol w:w="3031"/>
      </w:tblGrid>
      <w:tr w:rsidR="00E4512D" w:rsidRPr="00B656BD" w:rsidTr="006A6B08">
        <w:tc>
          <w:tcPr>
            <w:tcW w:w="2349" w:type="dxa"/>
            <w:vAlign w:val="center"/>
          </w:tcPr>
          <w:p w:rsidR="00E4512D" w:rsidRPr="00815C29" w:rsidRDefault="003815DD" w:rsidP="006A6B08">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Жыл мезгілде</w:t>
            </w:r>
            <w:r w:rsidR="00E4512D" w:rsidRPr="00815C29">
              <w:rPr>
                <w:rFonts w:ascii="Times New Roman" w:eastAsia="Times New Roman" w:hAnsi="Times New Roman" w:cs="Times New Roman"/>
                <w:sz w:val="24"/>
                <w:szCs w:val="24"/>
                <w:lang w:val="kk-KZ"/>
              </w:rPr>
              <w:t>рі</w:t>
            </w:r>
          </w:p>
        </w:tc>
        <w:tc>
          <w:tcPr>
            <w:tcW w:w="4174" w:type="dxa"/>
            <w:vAlign w:val="center"/>
          </w:tcPr>
          <w:p w:rsidR="00E4512D" w:rsidRPr="00815C29" w:rsidRDefault="00E4512D" w:rsidP="006A6B08">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Жылыжайдағы орташа ауа температурасы,</w:t>
            </w:r>
            <w:r w:rsidRPr="00815C29">
              <w:rPr>
                <w:rFonts w:ascii="Times New Roman" w:eastAsia="Times New Roman" w:hAnsi="Times New Roman" w:cs="Times New Roman"/>
                <w:sz w:val="24"/>
                <w:szCs w:val="24"/>
                <w:vertAlign w:val="superscript"/>
                <w:lang w:val="kk-KZ"/>
              </w:rPr>
              <w:t>0</w:t>
            </w:r>
            <w:r w:rsidRPr="00815C29">
              <w:rPr>
                <w:rFonts w:ascii="Times New Roman" w:eastAsia="Times New Roman" w:hAnsi="Times New Roman" w:cs="Times New Roman"/>
                <w:sz w:val="24"/>
                <w:szCs w:val="24"/>
                <w:lang w:val="kk-KZ"/>
              </w:rPr>
              <w:t>С</w:t>
            </w:r>
          </w:p>
        </w:tc>
        <w:tc>
          <w:tcPr>
            <w:tcW w:w="3066" w:type="dxa"/>
            <w:vAlign w:val="center"/>
          </w:tcPr>
          <w:p w:rsidR="00E4512D" w:rsidRPr="00815C29" w:rsidRDefault="00E4512D" w:rsidP="006A6B08">
            <w:pPr>
              <w:pStyle w:val="a7"/>
              <w:jc w:val="center"/>
              <w:rPr>
                <w:rFonts w:ascii="Times New Roman" w:hAnsi="Times New Roman" w:cs="Times New Roman"/>
                <w:i/>
                <w:sz w:val="24"/>
                <w:szCs w:val="24"/>
                <w:lang w:val="kk-KZ"/>
              </w:rPr>
            </w:pPr>
            <w:r w:rsidRPr="00815C29">
              <w:rPr>
                <w:rFonts w:ascii="Times New Roman" w:hAnsi="Times New Roman" w:cs="Times New Roman"/>
                <w:i/>
                <w:sz w:val="24"/>
                <w:szCs w:val="24"/>
                <w:lang w:val="kk-KZ"/>
              </w:rPr>
              <w:t>T. vaporariorum</w:t>
            </w:r>
          </w:p>
          <w:p w:rsidR="00E4512D" w:rsidRPr="00815C29" w:rsidRDefault="00E4512D" w:rsidP="006A6B08">
            <w:pPr>
              <w:pStyle w:val="a7"/>
              <w:jc w:val="center"/>
              <w:rPr>
                <w:rFonts w:ascii="Times New Roman" w:eastAsia="Times New Roman" w:hAnsi="Times New Roman" w:cs="Times New Roman"/>
                <w:sz w:val="24"/>
                <w:szCs w:val="24"/>
                <w:lang w:val="kk-KZ"/>
              </w:rPr>
            </w:pPr>
            <w:r w:rsidRPr="00815C29">
              <w:rPr>
                <w:rFonts w:ascii="Times New Roman" w:hAnsi="Times New Roman" w:cs="Times New Roman"/>
                <w:sz w:val="24"/>
                <w:szCs w:val="24"/>
                <w:lang w:val="kk-KZ"/>
              </w:rPr>
              <w:t>даму мерзімі, тәулік</w:t>
            </w:r>
          </w:p>
        </w:tc>
      </w:tr>
      <w:tr w:rsidR="00E4512D" w:rsidRPr="00815C29" w:rsidTr="006A6B08">
        <w:tc>
          <w:tcPr>
            <w:tcW w:w="2349" w:type="dxa"/>
          </w:tcPr>
          <w:p w:rsidR="00E4512D" w:rsidRPr="00815C29" w:rsidRDefault="00E4512D" w:rsidP="00EC6745">
            <w:pPr>
              <w:pStyle w:val="a7"/>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Күз </w:t>
            </w:r>
          </w:p>
        </w:tc>
        <w:tc>
          <w:tcPr>
            <w:tcW w:w="4174"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+32,6</w:t>
            </w:r>
          </w:p>
        </w:tc>
        <w:tc>
          <w:tcPr>
            <w:tcW w:w="3066"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28,5</w:t>
            </w:r>
          </w:p>
        </w:tc>
      </w:tr>
      <w:tr w:rsidR="00E4512D" w:rsidRPr="00815C29" w:rsidTr="006A6B08">
        <w:tc>
          <w:tcPr>
            <w:tcW w:w="2349" w:type="dxa"/>
          </w:tcPr>
          <w:p w:rsidR="00E4512D" w:rsidRPr="00815C29" w:rsidRDefault="00E4512D" w:rsidP="00EC6745">
            <w:pPr>
              <w:pStyle w:val="a7"/>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Қыс  </w:t>
            </w:r>
          </w:p>
        </w:tc>
        <w:tc>
          <w:tcPr>
            <w:tcW w:w="4174"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+20,2</w:t>
            </w:r>
          </w:p>
        </w:tc>
        <w:tc>
          <w:tcPr>
            <w:tcW w:w="3066"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40,2</w:t>
            </w:r>
          </w:p>
        </w:tc>
      </w:tr>
      <w:tr w:rsidR="00E4512D" w:rsidRPr="00815C29" w:rsidTr="006A6B08">
        <w:tc>
          <w:tcPr>
            <w:tcW w:w="2349" w:type="dxa"/>
          </w:tcPr>
          <w:p w:rsidR="00E4512D" w:rsidRPr="00815C29" w:rsidRDefault="00E4512D" w:rsidP="00EC6745">
            <w:pPr>
              <w:pStyle w:val="a7"/>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 xml:space="preserve">Көктем </w:t>
            </w:r>
          </w:p>
        </w:tc>
        <w:tc>
          <w:tcPr>
            <w:tcW w:w="4174"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+30,1</w:t>
            </w:r>
          </w:p>
        </w:tc>
        <w:tc>
          <w:tcPr>
            <w:tcW w:w="3066" w:type="dxa"/>
          </w:tcPr>
          <w:p w:rsidR="00E4512D" w:rsidRPr="00815C29" w:rsidRDefault="00E4512D"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23,6</w:t>
            </w:r>
          </w:p>
        </w:tc>
      </w:tr>
    </w:tbl>
    <w:p w:rsidR="009B575A" w:rsidRPr="00815C29" w:rsidRDefault="009B575A" w:rsidP="00EC6745">
      <w:pPr>
        <w:pStyle w:val="a7"/>
        <w:jc w:val="both"/>
        <w:rPr>
          <w:rFonts w:ascii="Times New Roman" w:eastAsia="Times New Roman" w:hAnsi="Times New Roman" w:cs="Times New Roman"/>
          <w:sz w:val="28"/>
          <w:szCs w:val="28"/>
          <w:lang w:val="kk-KZ"/>
        </w:rPr>
      </w:pPr>
    </w:p>
    <w:p w:rsidR="00BA6821" w:rsidRPr="00815C29" w:rsidRDefault="00BA6821"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Пупариясы сары-жасыл түсті, жартылай сопақша пішінді. Денесінің бетінде 4-6 жұп ұзын балауыз жіптері орналасқан, дене  ұзындығы – 660</w:t>
      </w:r>
      <w:r w:rsidR="006A6B08"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мк және ені 405</w:t>
      </w:r>
      <w:r w:rsidR="00D54DE3"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мк тұрады. Пупария шеті әлсіз толқынды. Көлденең және бойлық тігістер дененің шетіне жетеді. Кеуде бөлігінде екі қатпары бар. Кеуде трахеальды қатпары 3-7 ұсақ тістерден тұрады. Алдыңғы және артқы шеткі қылдары қысқа. </w:t>
      </w:r>
    </w:p>
    <w:p w:rsidR="006A6B08" w:rsidRPr="00815C29" w:rsidRDefault="006A6B08" w:rsidP="006A6B08">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Дорсалды қылдардың жұптары: бас, бірінші құрсақ, анальды және каудальды; алғашқы үш жұп қысқа, каудальды ұзын. Анальды тесік жүрек тәрізді, нәзік жиегі және ұсақ қу тістері бар, ұзындығы 49 мк, ені 51 мк. Қақпағы жартылай дөңгелек, 1/3 анальды саңылауды жабады, Ұзындығы 30 мк, </w:t>
      </w:r>
      <w:r w:rsidRPr="00815C29">
        <w:rPr>
          <w:rFonts w:ascii="Times New Roman" w:eastAsia="Times New Roman" w:hAnsi="Times New Roman" w:cs="Times New Roman"/>
          <w:sz w:val="28"/>
          <w:szCs w:val="28"/>
          <w:lang w:val="kk-KZ"/>
        </w:rPr>
        <w:lastRenderedPageBreak/>
        <w:t>ені 40 мк. Тіл жүзбелі пішінді, тіл ұзындығы 56 мк, шамамен 1/3 қақпақтың сыртына шығады. Мұрттары үшкір ұшты, цилиндрлі пішінді. Имаго ашық-сары, аяқтары сұр түстес. Қанаттары ақ, дақсыз (</w:t>
      </w:r>
      <w:r w:rsidR="007D5DFB" w:rsidRPr="00815C29">
        <w:rPr>
          <w:rFonts w:ascii="Times New Roman" w:eastAsia="Times New Roman" w:hAnsi="Times New Roman" w:cs="Times New Roman"/>
          <w:sz w:val="28"/>
          <w:szCs w:val="28"/>
          <w:lang w:val="kk-KZ"/>
        </w:rPr>
        <w:t>30</w:t>
      </w:r>
      <w:r w:rsidR="009668A4" w:rsidRPr="00815C29">
        <w:rPr>
          <w:rFonts w:ascii="Times New Roman" w:eastAsia="Times New Roman" w:hAnsi="Times New Roman" w:cs="Times New Roman"/>
          <w:sz w:val="28"/>
          <w:szCs w:val="28"/>
          <w:lang w:val="kk-KZ"/>
        </w:rPr>
        <w:t xml:space="preserve"> </w:t>
      </w:r>
      <w:r w:rsidR="006F4696" w:rsidRPr="00815C29">
        <w:rPr>
          <w:rFonts w:ascii="Times New Roman" w:eastAsia="Times New Roman" w:hAnsi="Times New Roman" w:cs="Times New Roman"/>
          <w:sz w:val="28"/>
          <w:szCs w:val="28"/>
          <w:lang w:val="kk-KZ"/>
        </w:rPr>
        <w:t>-сурет</w:t>
      </w:r>
      <w:r w:rsidRPr="00815C29">
        <w:rPr>
          <w:rFonts w:ascii="Times New Roman" w:eastAsia="Times New Roman" w:hAnsi="Times New Roman" w:cs="Times New Roman"/>
          <w:sz w:val="28"/>
          <w:szCs w:val="28"/>
          <w:lang w:val="kk-KZ"/>
        </w:rPr>
        <w:t xml:space="preserve">). </w:t>
      </w:r>
    </w:p>
    <w:p w:rsidR="009928F2" w:rsidRPr="00815C29" w:rsidRDefault="009928F2" w:rsidP="00EC6745">
      <w:pPr>
        <w:pStyle w:val="a7"/>
        <w:ind w:firstLine="709"/>
        <w:jc w:val="both"/>
        <w:rPr>
          <w:rFonts w:ascii="Times New Roman" w:eastAsia="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395"/>
      </w:tblGrid>
      <w:tr w:rsidR="00EC2FC7" w:rsidRPr="00815C29" w:rsidTr="00EA7747">
        <w:trPr>
          <w:jc w:val="center"/>
        </w:trPr>
        <w:tc>
          <w:tcPr>
            <w:tcW w:w="4785" w:type="dxa"/>
          </w:tcPr>
          <w:p w:rsidR="00EC2FC7" w:rsidRPr="00815C29" w:rsidRDefault="00EC2FC7" w:rsidP="00EC6745">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1453661" cy="1938215"/>
                  <wp:effectExtent l="19050" t="0" r="0" b="0"/>
                  <wp:docPr id="47" name="Рисунок 6" descr="D:\PhD диссертация\Суреттер для диссерт\бело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 диссертация\Суреттер для диссерт\белокр.jpg"/>
                          <pic:cNvPicPr>
                            <a:picLocks noChangeAspect="1" noChangeArrowheads="1"/>
                          </pic:cNvPicPr>
                        </pic:nvPicPr>
                        <pic:blipFill>
                          <a:blip r:embed="rId42" cstate="print"/>
                          <a:srcRect/>
                          <a:stretch>
                            <a:fillRect/>
                          </a:stretch>
                        </pic:blipFill>
                        <pic:spPr bwMode="auto">
                          <a:xfrm>
                            <a:off x="0" y="0"/>
                            <a:ext cx="1462189" cy="1949585"/>
                          </a:xfrm>
                          <a:prstGeom prst="rect">
                            <a:avLst/>
                          </a:prstGeom>
                          <a:noFill/>
                          <a:ln w="9525">
                            <a:noFill/>
                            <a:miter lim="800000"/>
                            <a:headEnd/>
                            <a:tailEnd/>
                          </a:ln>
                        </pic:spPr>
                      </pic:pic>
                    </a:graphicData>
                  </a:graphic>
                </wp:inline>
              </w:drawing>
            </w:r>
          </w:p>
          <w:p w:rsidR="006A6B08" w:rsidRPr="00815C29" w:rsidRDefault="006A6B08"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а</w:t>
            </w:r>
          </w:p>
        </w:tc>
        <w:tc>
          <w:tcPr>
            <w:tcW w:w="4395" w:type="dxa"/>
          </w:tcPr>
          <w:p w:rsidR="00EC2FC7" w:rsidRPr="00815C29" w:rsidRDefault="00EC2FC7" w:rsidP="00EC6745">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1455821" cy="1941094"/>
                  <wp:effectExtent l="0" t="0" r="0" b="2540"/>
                  <wp:docPr id="48" name="Рисунок 7" descr="D:\PhD диссертация\Суреттер для диссерт\,tkjrhsk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D диссертация\Суреттер для диссерт\,tkjrhskrf.jpg"/>
                          <pic:cNvPicPr>
                            <a:picLocks noChangeAspect="1" noChangeArrowheads="1"/>
                          </pic:cNvPicPr>
                        </pic:nvPicPr>
                        <pic:blipFill>
                          <a:blip r:embed="rId43" cstate="print"/>
                          <a:srcRect/>
                          <a:stretch>
                            <a:fillRect/>
                          </a:stretch>
                        </pic:blipFill>
                        <pic:spPr bwMode="auto">
                          <a:xfrm>
                            <a:off x="0" y="0"/>
                            <a:ext cx="1471996" cy="1962661"/>
                          </a:xfrm>
                          <a:prstGeom prst="rect">
                            <a:avLst/>
                          </a:prstGeom>
                          <a:noFill/>
                          <a:ln w="9525">
                            <a:noFill/>
                            <a:miter lim="800000"/>
                            <a:headEnd/>
                            <a:tailEnd/>
                          </a:ln>
                        </pic:spPr>
                      </pic:pic>
                    </a:graphicData>
                  </a:graphic>
                </wp:inline>
              </w:drawing>
            </w:r>
          </w:p>
          <w:p w:rsidR="006A6B08" w:rsidRPr="00815C29" w:rsidRDefault="006A6B08" w:rsidP="00EC6745">
            <w:pPr>
              <w:pStyle w:val="a7"/>
              <w:jc w:val="center"/>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ә</w:t>
            </w:r>
          </w:p>
        </w:tc>
      </w:tr>
      <w:tr w:rsidR="008819F8" w:rsidRPr="00815C29" w:rsidTr="00EA7747">
        <w:trPr>
          <w:jc w:val="center"/>
        </w:trPr>
        <w:tc>
          <w:tcPr>
            <w:tcW w:w="4785" w:type="dxa"/>
          </w:tcPr>
          <w:p w:rsidR="008819F8" w:rsidRPr="00815C29" w:rsidRDefault="008819F8" w:rsidP="00EC6745">
            <w:pPr>
              <w:pStyle w:val="a7"/>
              <w:jc w:val="center"/>
              <w:rPr>
                <w:rFonts w:ascii="Times New Roman" w:eastAsia="Times New Roman" w:hAnsi="Times New Roman" w:cs="Times New Roman"/>
                <w:noProof/>
                <w:sz w:val="28"/>
                <w:szCs w:val="28"/>
              </w:rPr>
            </w:pPr>
            <w:r w:rsidRPr="00815C29">
              <w:rPr>
                <w:rFonts w:ascii="Times New Roman" w:eastAsia="Times New Roman" w:hAnsi="Times New Roman" w:cs="Times New Roman"/>
                <w:noProof/>
                <w:sz w:val="28"/>
                <w:szCs w:val="28"/>
              </w:rPr>
              <w:drawing>
                <wp:inline distT="0" distB="0" distL="0" distR="0">
                  <wp:extent cx="1759048" cy="2146044"/>
                  <wp:effectExtent l="19050" t="0" r="0" b="0"/>
                  <wp:docPr id="81" name="Рисунок 12" descr="D:\Samsung\Desktop\Документы на защиту\пупар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msung\Desktop\Документы на защиту\пупари1.JPG"/>
                          <pic:cNvPicPr>
                            <a:picLocks noChangeAspect="1" noChangeArrowheads="1"/>
                          </pic:cNvPicPr>
                        </pic:nvPicPr>
                        <pic:blipFill>
                          <a:blip r:embed="rId44" cstate="print"/>
                          <a:srcRect/>
                          <a:stretch>
                            <a:fillRect/>
                          </a:stretch>
                        </pic:blipFill>
                        <pic:spPr bwMode="auto">
                          <a:xfrm>
                            <a:off x="0" y="0"/>
                            <a:ext cx="1767617" cy="2156498"/>
                          </a:xfrm>
                          <a:prstGeom prst="rect">
                            <a:avLst/>
                          </a:prstGeom>
                          <a:noFill/>
                          <a:ln w="9525">
                            <a:noFill/>
                            <a:miter lim="800000"/>
                            <a:headEnd/>
                            <a:tailEnd/>
                          </a:ln>
                        </pic:spPr>
                      </pic:pic>
                    </a:graphicData>
                  </a:graphic>
                </wp:inline>
              </w:drawing>
            </w:r>
          </w:p>
        </w:tc>
        <w:tc>
          <w:tcPr>
            <w:tcW w:w="4395" w:type="dxa"/>
          </w:tcPr>
          <w:p w:rsidR="008819F8" w:rsidRPr="00815C29" w:rsidRDefault="008819F8" w:rsidP="00EC6745">
            <w:pPr>
              <w:pStyle w:val="a7"/>
              <w:jc w:val="center"/>
              <w:rPr>
                <w:rFonts w:ascii="Times New Roman" w:eastAsia="Times New Roman" w:hAnsi="Times New Roman" w:cs="Times New Roman"/>
                <w:noProof/>
                <w:sz w:val="28"/>
                <w:szCs w:val="28"/>
              </w:rPr>
            </w:pPr>
            <w:r w:rsidRPr="00815C29">
              <w:rPr>
                <w:rFonts w:ascii="Times New Roman" w:eastAsia="Times New Roman" w:hAnsi="Times New Roman" w:cs="Times New Roman"/>
                <w:noProof/>
                <w:sz w:val="28"/>
                <w:szCs w:val="28"/>
              </w:rPr>
              <w:drawing>
                <wp:inline distT="0" distB="0" distL="0" distR="0">
                  <wp:extent cx="2274277" cy="1974192"/>
                  <wp:effectExtent l="19050" t="0" r="0" b="0"/>
                  <wp:docPr id="84" name="Рисунок 13" descr="D:\Samsung\Desktop\Документы на защиту\дорса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msung\Desktop\Документы на защиту\дорсаль2.JPG"/>
                          <pic:cNvPicPr>
                            <a:picLocks noChangeAspect="1" noChangeArrowheads="1"/>
                          </pic:cNvPicPr>
                        </pic:nvPicPr>
                        <pic:blipFill>
                          <a:blip r:embed="rId45" cstate="print"/>
                          <a:srcRect/>
                          <a:stretch>
                            <a:fillRect/>
                          </a:stretch>
                        </pic:blipFill>
                        <pic:spPr bwMode="auto">
                          <a:xfrm>
                            <a:off x="0" y="0"/>
                            <a:ext cx="2283000" cy="1981764"/>
                          </a:xfrm>
                          <a:prstGeom prst="rect">
                            <a:avLst/>
                          </a:prstGeom>
                          <a:noFill/>
                          <a:ln w="9525">
                            <a:noFill/>
                            <a:miter lim="800000"/>
                            <a:headEnd/>
                            <a:tailEnd/>
                          </a:ln>
                        </pic:spPr>
                      </pic:pic>
                    </a:graphicData>
                  </a:graphic>
                </wp:inline>
              </w:drawing>
            </w:r>
          </w:p>
        </w:tc>
      </w:tr>
      <w:tr w:rsidR="00EA7747" w:rsidRPr="00815C29" w:rsidTr="00EA7747">
        <w:trPr>
          <w:jc w:val="center"/>
        </w:trPr>
        <w:tc>
          <w:tcPr>
            <w:tcW w:w="4785" w:type="dxa"/>
          </w:tcPr>
          <w:p w:rsidR="00EA7747" w:rsidRPr="00815C29" w:rsidRDefault="006A6B08" w:rsidP="00EC6745">
            <w:pPr>
              <w:pStyle w:val="a7"/>
              <w:jc w:val="center"/>
              <w:rPr>
                <w:rFonts w:ascii="Times New Roman" w:eastAsia="Times New Roman" w:hAnsi="Times New Roman" w:cs="Times New Roman"/>
                <w:noProof/>
                <w:sz w:val="24"/>
                <w:szCs w:val="24"/>
                <w:lang w:val="kk-KZ"/>
              </w:rPr>
            </w:pPr>
            <w:r w:rsidRPr="00815C29">
              <w:rPr>
                <w:rFonts w:ascii="Times New Roman" w:eastAsia="Times New Roman" w:hAnsi="Times New Roman" w:cs="Times New Roman"/>
                <w:noProof/>
                <w:sz w:val="24"/>
                <w:szCs w:val="24"/>
                <w:lang w:val="kk-KZ"/>
              </w:rPr>
              <w:t>б</w:t>
            </w:r>
          </w:p>
        </w:tc>
        <w:tc>
          <w:tcPr>
            <w:tcW w:w="4395" w:type="dxa"/>
          </w:tcPr>
          <w:p w:rsidR="00EA7747" w:rsidRPr="00815C29" w:rsidRDefault="006A6B08" w:rsidP="00EC6745">
            <w:pPr>
              <w:pStyle w:val="a7"/>
              <w:jc w:val="center"/>
              <w:rPr>
                <w:rFonts w:ascii="Times New Roman" w:eastAsia="Times New Roman" w:hAnsi="Times New Roman" w:cs="Times New Roman"/>
                <w:noProof/>
                <w:sz w:val="24"/>
                <w:szCs w:val="24"/>
                <w:lang w:val="kk-KZ"/>
              </w:rPr>
            </w:pPr>
            <w:r w:rsidRPr="00815C29">
              <w:rPr>
                <w:rFonts w:ascii="Times New Roman" w:eastAsia="Times New Roman" w:hAnsi="Times New Roman" w:cs="Times New Roman"/>
                <w:noProof/>
                <w:sz w:val="24"/>
                <w:szCs w:val="24"/>
                <w:lang w:val="kk-KZ"/>
              </w:rPr>
              <w:t>в</w:t>
            </w:r>
          </w:p>
        </w:tc>
      </w:tr>
    </w:tbl>
    <w:p w:rsidR="006A6B08" w:rsidRPr="00815C29" w:rsidRDefault="006A6B08" w:rsidP="00EC6745">
      <w:pPr>
        <w:pStyle w:val="a7"/>
        <w:ind w:firstLine="709"/>
        <w:jc w:val="center"/>
        <w:rPr>
          <w:rFonts w:ascii="Times New Roman" w:hAnsi="Times New Roman" w:cs="Times New Roman"/>
          <w:sz w:val="16"/>
          <w:szCs w:val="16"/>
          <w:lang w:val="kk-KZ"/>
        </w:rPr>
      </w:pPr>
    </w:p>
    <w:p w:rsidR="00EC2FC7" w:rsidRPr="00815C29" w:rsidRDefault="006A6B08" w:rsidP="006A6B08">
      <w:pPr>
        <w:pStyle w:val="a7"/>
        <w:ind w:firstLine="709"/>
        <w:jc w:val="both"/>
        <w:rPr>
          <w:rFonts w:ascii="Times New Roman" w:eastAsia="Times New Roman" w:hAnsi="Times New Roman" w:cs="Times New Roman"/>
          <w:sz w:val="24"/>
          <w:szCs w:val="24"/>
          <w:lang w:val="kk-KZ"/>
        </w:rPr>
      </w:pPr>
      <w:r w:rsidRPr="00815C29">
        <w:rPr>
          <w:rFonts w:ascii="Times New Roman" w:hAnsi="Times New Roman" w:cs="Times New Roman"/>
          <w:sz w:val="24"/>
          <w:szCs w:val="24"/>
          <w:lang w:val="kk-KZ"/>
        </w:rPr>
        <w:t>а, б – пупариі; ә, в – аналь тесігінің кескіні</w:t>
      </w:r>
    </w:p>
    <w:p w:rsidR="006A6B08" w:rsidRPr="00815C29" w:rsidRDefault="006A6B08" w:rsidP="00EC6745">
      <w:pPr>
        <w:pStyle w:val="a7"/>
        <w:jc w:val="center"/>
        <w:rPr>
          <w:rFonts w:ascii="Times New Roman" w:eastAsia="Times New Roman" w:hAnsi="Times New Roman" w:cs="Times New Roman"/>
          <w:bCs/>
          <w:sz w:val="16"/>
          <w:szCs w:val="16"/>
          <w:lang w:val="kk-KZ"/>
        </w:rPr>
      </w:pPr>
    </w:p>
    <w:p w:rsidR="00BC6EF2" w:rsidRPr="00815C29" w:rsidRDefault="00BC6EF2" w:rsidP="00EC6745">
      <w:pPr>
        <w:pStyle w:val="a7"/>
        <w:jc w:val="center"/>
        <w:rPr>
          <w:rFonts w:ascii="Times New Roman" w:eastAsia="Times New Roman" w:hAnsi="Times New Roman" w:cs="Times New Roman"/>
          <w:bCs/>
          <w:sz w:val="28"/>
          <w:szCs w:val="28"/>
          <w:lang w:val="kk-KZ"/>
        </w:rPr>
      </w:pPr>
      <w:r w:rsidRPr="00815C29">
        <w:rPr>
          <w:rFonts w:ascii="Times New Roman" w:eastAsia="Times New Roman" w:hAnsi="Times New Roman" w:cs="Times New Roman"/>
          <w:bCs/>
          <w:sz w:val="28"/>
          <w:szCs w:val="28"/>
          <w:lang w:val="kk-KZ"/>
        </w:rPr>
        <w:t xml:space="preserve">Сурет </w:t>
      </w:r>
      <w:r w:rsidR="007D5DFB" w:rsidRPr="00815C29">
        <w:rPr>
          <w:rFonts w:ascii="Times New Roman" w:eastAsia="Times New Roman" w:hAnsi="Times New Roman" w:cs="Times New Roman"/>
          <w:bCs/>
          <w:sz w:val="28"/>
          <w:szCs w:val="28"/>
          <w:lang w:val="kk-KZ"/>
        </w:rPr>
        <w:t>30</w:t>
      </w:r>
      <w:r w:rsidR="00DA502E" w:rsidRPr="00815C29">
        <w:rPr>
          <w:rFonts w:ascii="Times New Roman" w:eastAsia="Times New Roman" w:hAnsi="Times New Roman" w:cs="Times New Roman"/>
          <w:bCs/>
          <w:sz w:val="28"/>
          <w:szCs w:val="28"/>
          <w:lang w:val="kk-KZ"/>
        </w:rPr>
        <w:t xml:space="preserve"> </w:t>
      </w:r>
      <w:r w:rsidR="006A6B08" w:rsidRPr="00815C29">
        <w:rPr>
          <w:rFonts w:ascii="Times New Roman" w:eastAsia="Times New Roman" w:hAnsi="Times New Roman" w:cs="Times New Roman"/>
          <w:bCs/>
          <w:sz w:val="28"/>
          <w:szCs w:val="28"/>
          <w:lang w:val="kk-KZ"/>
        </w:rPr>
        <w:t>–</w:t>
      </w:r>
      <w:r w:rsidRPr="00815C29">
        <w:rPr>
          <w:rFonts w:ascii="Times New Roman" w:eastAsia="Times New Roman" w:hAnsi="Times New Roman" w:cs="Times New Roman"/>
          <w:bCs/>
          <w:sz w:val="28"/>
          <w:szCs w:val="28"/>
          <w:lang w:val="kk-KZ"/>
        </w:rPr>
        <w:t xml:space="preserve"> Жылыжай аққанаты </w:t>
      </w:r>
      <w:r w:rsidRPr="00815C29">
        <w:rPr>
          <w:rFonts w:ascii="Times New Roman" w:eastAsia="Times New Roman" w:hAnsi="Times New Roman" w:cs="Times New Roman"/>
          <w:bCs/>
          <w:i/>
          <w:iCs/>
          <w:sz w:val="28"/>
          <w:szCs w:val="28"/>
          <w:lang w:val="kk-KZ"/>
        </w:rPr>
        <w:t>Trialeurodes vaporariorum</w:t>
      </w:r>
      <w:r w:rsidRPr="00815C29">
        <w:rPr>
          <w:rFonts w:ascii="Times New Roman" w:eastAsia="Times New Roman" w:hAnsi="Times New Roman" w:cs="Times New Roman"/>
          <w:bCs/>
          <w:sz w:val="28"/>
          <w:szCs w:val="28"/>
          <w:lang w:val="kk-KZ"/>
        </w:rPr>
        <w:t xml:space="preserve"> Westw</w:t>
      </w:r>
    </w:p>
    <w:p w:rsidR="006A6B08" w:rsidRPr="00815C29" w:rsidRDefault="006A6B08" w:rsidP="00EC6745">
      <w:pPr>
        <w:pStyle w:val="a7"/>
        <w:jc w:val="center"/>
        <w:rPr>
          <w:rFonts w:ascii="Times New Roman" w:eastAsia="Times New Roman" w:hAnsi="Times New Roman" w:cs="Times New Roman"/>
          <w:bCs/>
          <w:sz w:val="16"/>
          <w:szCs w:val="16"/>
          <w:lang w:val="kk-KZ"/>
        </w:rPr>
      </w:pPr>
    </w:p>
    <w:p w:rsidR="00BC6EF2" w:rsidRPr="00815C29" w:rsidRDefault="006A6B08" w:rsidP="006A6B08">
      <w:pPr>
        <w:pStyle w:val="a7"/>
        <w:ind w:firstLine="709"/>
        <w:jc w:val="both"/>
        <w:rPr>
          <w:rStyle w:val="af"/>
          <w:rFonts w:ascii="Times New Roman" w:hAnsi="Times New Roman" w:cs="Times New Roman"/>
          <w:sz w:val="24"/>
          <w:szCs w:val="24"/>
          <w:lang w:val="kk-KZ"/>
        </w:rPr>
      </w:pPr>
      <w:r w:rsidRPr="00815C29">
        <w:rPr>
          <w:rFonts w:ascii="Times New Roman" w:eastAsia="Times New Roman" w:hAnsi="Times New Roman" w:cs="Times New Roman"/>
          <w:bCs/>
          <w:sz w:val="24"/>
          <w:szCs w:val="24"/>
          <w:lang w:val="kk-KZ"/>
        </w:rPr>
        <w:t xml:space="preserve">Ескерту – </w:t>
      </w:r>
      <w:r w:rsidR="00E26A13" w:rsidRPr="00815C29">
        <w:rPr>
          <w:rStyle w:val="af"/>
          <w:rFonts w:ascii="Times New Roman" w:hAnsi="Times New Roman" w:cs="Times New Roman"/>
          <w:sz w:val="24"/>
          <w:szCs w:val="24"/>
          <w:lang w:val="kk-KZ"/>
        </w:rPr>
        <w:t>«ҚазӨҚжКҒЗИ» «Пайдалы буынаяқтылар зертханасы», 2018 ж.</w:t>
      </w:r>
    </w:p>
    <w:p w:rsidR="006A6B08" w:rsidRPr="00815C29" w:rsidRDefault="006A6B08" w:rsidP="00E4512D">
      <w:pPr>
        <w:pStyle w:val="a7"/>
        <w:ind w:firstLine="709"/>
        <w:jc w:val="both"/>
        <w:rPr>
          <w:rFonts w:ascii="Times New Roman" w:eastAsia="Times New Roman" w:hAnsi="Times New Roman" w:cs="Times New Roman"/>
          <w:b/>
          <w:sz w:val="28"/>
          <w:szCs w:val="28"/>
          <w:lang w:val="kk-KZ"/>
        </w:rPr>
      </w:pPr>
    </w:p>
    <w:p w:rsidR="00EF6D4F" w:rsidRPr="00815C29" w:rsidRDefault="006C03E6" w:rsidP="00E4512D">
      <w:pPr>
        <w:pStyle w:val="a7"/>
        <w:ind w:firstLine="709"/>
        <w:jc w:val="both"/>
        <w:rPr>
          <w:rFonts w:ascii="Times New Roman" w:hAnsi="Times New Roman" w:cs="Times New Roman"/>
          <w:i/>
          <w:sz w:val="28"/>
          <w:szCs w:val="28"/>
          <w:lang w:val="kk-KZ"/>
        </w:rPr>
      </w:pPr>
      <w:r w:rsidRPr="00815C29">
        <w:rPr>
          <w:rFonts w:ascii="Times New Roman" w:eastAsia="Times New Roman" w:hAnsi="Times New Roman" w:cs="Times New Roman"/>
          <w:b/>
          <w:sz w:val="28"/>
          <w:szCs w:val="28"/>
          <w:lang w:val="kk-KZ"/>
        </w:rPr>
        <w:t>3.3</w:t>
      </w:r>
      <w:r w:rsidR="000D1357" w:rsidRPr="00815C29">
        <w:rPr>
          <w:rFonts w:ascii="Times New Roman" w:eastAsia="Times New Roman" w:hAnsi="Times New Roman" w:cs="Times New Roman"/>
          <w:b/>
          <w:sz w:val="28"/>
          <w:szCs w:val="28"/>
          <w:lang w:val="kk-KZ"/>
        </w:rPr>
        <w:t xml:space="preserve"> </w:t>
      </w:r>
      <w:r w:rsidR="00EF6D4F" w:rsidRPr="00815C29">
        <w:rPr>
          <w:rFonts w:ascii="Times New Roman" w:eastAsia="Times New Roman" w:hAnsi="Times New Roman" w:cs="Times New Roman"/>
          <w:b/>
          <w:sz w:val="28"/>
          <w:szCs w:val="28"/>
          <w:lang w:val="kk-KZ"/>
        </w:rPr>
        <w:t>Макролофустың (</w:t>
      </w:r>
      <w:r w:rsidR="00EF6D4F" w:rsidRPr="00815C29">
        <w:rPr>
          <w:rFonts w:ascii="Times New Roman" w:hAnsi="Times New Roman" w:cs="Times New Roman"/>
          <w:b/>
          <w:i/>
          <w:sz w:val="28"/>
          <w:szCs w:val="28"/>
          <w:lang w:val="kk-KZ"/>
        </w:rPr>
        <w:t>Macrolophus nubilus</w:t>
      </w:r>
      <w:r w:rsidR="00EF6D4F" w:rsidRPr="00815C29">
        <w:rPr>
          <w:rFonts w:ascii="Times New Roman" w:hAnsi="Times New Roman" w:cs="Times New Roman"/>
          <w:b/>
          <w:sz w:val="28"/>
          <w:szCs w:val="28"/>
          <w:lang w:val="kk-KZ"/>
        </w:rPr>
        <w:t>) даму сатысы және сәйкестендіру</w:t>
      </w:r>
      <w:r w:rsidR="00EF6D4F" w:rsidRPr="00815C29">
        <w:rPr>
          <w:rFonts w:ascii="Times New Roman" w:hAnsi="Times New Roman" w:cs="Times New Roman"/>
          <w:b/>
          <w:i/>
          <w:sz w:val="28"/>
          <w:szCs w:val="28"/>
          <w:lang w:val="kk-KZ"/>
        </w:rPr>
        <w:t xml:space="preserve"> </w:t>
      </w:r>
    </w:p>
    <w:p w:rsidR="00901587" w:rsidRPr="00815C29" w:rsidRDefault="00901587"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сәйкестендіру жұмысы</w:t>
      </w:r>
      <w:r w:rsidR="00156ED5" w:rsidRPr="00815C29">
        <w:rPr>
          <w:rFonts w:ascii="Times New Roman" w:hAnsi="Times New Roman" w:cs="Times New Roman"/>
          <w:sz w:val="28"/>
          <w:szCs w:val="28"/>
          <w:lang w:val="kk-KZ"/>
        </w:rPr>
        <w:t xml:space="preserve"> биология ғылымының кандидаты </w:t>
      </w:r>
      <w:r w:rsidR="002816B5" w:rsidRPr="00815C29">
        <w:rPr>
          <w:rFonts w:ascii="Times New Roman" w:hAnsi="Times New Roman" w:cs="Times New Roman"/>
          <w:sz w:val="28"/>
          <w:szCs w:val="28"/>
          <w:lang w:val="kk-KZ"/>
        </w:rPr>
        <w:t xml:space="preserve">              </w:t>
      </w:r>
      <w:r w:rsidR="00156ED5" w:rsidRPr="00815C29">
        <w:rPr>
          <w:rFonts w:ascii="Times New Roman" w:hAnsi="Times New Roman" w:cs="Times New Roman"/>
          <w:sz w:val="28"/>
          <w:szCs w:val="28"/>
          <w:lang w:val="kk-KZ"/>
        </w:rPr>
        <w:t xml:space="preserve">П.А. Есенбековамен бірге </w:t>
      </w:r>
      <w:r w:rsidRPr="00815C29">
        <w:rPr>
          <w:rFonts w:ascii="Times New Roman" w:hAnsi="Times New Roman" w:cs="Times New Roman"/>
          <w:sz w:val="28"/>
          <w:szCs w:val="28"/>
          <w:lang w:val="kk-KZ"/>
        </w:rPr>
        <w:t xml:space="preserve">А.Н. Кириченко «Настоящие полужесткокрылые Европейской части СССР» анықтауышы бойынша </w:t>
      </w:r>
      <w:r w:rsidR="00261659" w:rsidRPr="00815C29">
        <w:rPr>
          <w:rFonts w:ascii="Times New Roman" w:hAnsi="Times New Roman" w:cs="Times New Roman"/>
          <w:sz w:val="28"/>
          <w:szCs w:val="28"/>
          <w:lang w:val="kk-KZ"/>
        </w:rPr>
        <w:t>жүргізілді</w:t>
      </w:r>
      <w:r w:rsidR="00DE664A" w:rsidRPr="00815C29">
        <w:rPr>
          <w:rFonts w:ascii="Times New Roman" w:hAnsi="Times New Roman" w:cs="Times New Roman"/>
          <w:sz w:val="28"/>
          <w:szCs w:val="28"/>
          <w:lang w:val="kk-KZ"/>
        </w:rPr>
        <w:t xml:space="preserve"> [</w:t>
      </w:r>
      <w:r w:rsidR="00497F15" w:rsidRPr="00815C29">
        <w:rPr>
          <w:rFonts w:ascii="Times New Roman" w:hAnsi="Times New Roman" w:cs="Times New Roman"/>
          <w:sz w:val="28"/>
          <w:szCs w:val="28"/>
          <w:lang w:val="kk-KZ"/>
        </w:rPr>
        <w:t>232</w:t>
      </w:r>
      <w:r w:rsidR="00DE664A" w:rsidRPr="00815C29">
        <w:rPr>
          <w:rFonts w:ascii="Times New Roman" w:hAnsi="Times New Roman" w:cs="Times New Roman"/>
          <w:sz w:val="28"/>
          <w:szCs w:val="28"/>
          <w:lang w:val="kk-KZ"/>
        </w:rPr>
        <w:t>].</w:t>
      </w:r>
    </w:p>
    <w:p w:rsidR="006A6B08" w:rsidRPr="00815C29" w:rsidRDefault="006A6B08" w:rsidP="006A6B08">
      <w:pPr>
        <w:pStyle w:val="a7"/>
        <w:ind w:left="709"/>
        <w:jc w:val="both"/>
        <w:rPr>
          <w:rFonts w:ascii="Times New Roman" w:hAnsi="Times New Roman" w:cs="Times New Roman"/>
          <w:iCs/>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д</w:t>
      </w:r>
      <w:r w:rsidRPr="00815C29">
        <w:rPr>
          <w:rFonts w:ascii="Times New Roman" w:hAnsi="Times New Roman" w:cs="Times New Roman"/>
          <w:iCs/>
          <w:sz w:val="28"/>
          <w:szCs w:val="28"/>
          <w:lang w:val="kk-KZ"/>
        </w:rPr>
        <w:t>ернәсілдерін жасқа бөлу нұсқаулығы.</w:t>
      </w:r>
    </w:p>
    <w:p w:rsidR="006A6B08" w:rsidRPr="00815C29" w:rsidRDefault="006A6B08" w:rsidP="006A6B08">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815C29">
        <w:rPr>
          <w:rFonts w:ascii="Times New Roman" w:hAnsi="Times New Roman" w:cs="Times New Roman"/>
          <w:iCs/>
          <w:sz w:val="28"/>
          <w:szCs w:val="28"/>
          <w:lang w:val="kk-KZ"/>
        </w:rPr>
        <w:t>Қанатшалары дамымаған 1, 2, 3-ші жас.</w:t>
      </w:r>
    </w:p>
    <w:p w:rsidR="006A6B08" w:rsidRPr="00815C29" w:rsidRDefault="006A6B08" w:rsidP="006A6B08">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815C29">
        <w:rPr>
          <w:rFonts w:ascii="Times New Roman" w:hAnsi="Times New Roman" w:cs="Times New Roman"/>
          <w:iCs/>
          <w:sz w:val="28"/>
          <w:szCs w:val="28"/>
          <w:lang w:val="kk-KZ"/>
        </w:rPr>
        <w:t>Қанатшалары дамыған  4, 5-ші жас.</w:t>
      </w:r>
    </w:p>
    <w:p w:rsidR="006A6B08" w:rsidRPr="00815C29" w:rsidRDefault="006A6B08" w:rsidP="006A6B08">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815C29">
        <w:rPr>
          <w:rFonts w:ascii="Times New Roman" w:hAnsi="Times New Roman" w:cs="Times New Roman"/>
          <w:iCs/>
          <w:sz w:val="28"/>
          <w:szCs w:val="28"/>
          <w:lang w:val="kk-KZ"/>
        </w:rPr>
        <w:t xml:space="preserve">Антеннаның үшінші сегменті төртінші сегментінің ұзындығынан 0,64 (0,55-0,75) есе ұзын. Бірінші </w:t>
      </w:r>
      <w:r w:rsidR="00750128" w:rsidRPr="00815C29">
        <w:rPr>
          <w:rFonts w:ascii="Times New Roman" w:hAnsi="Times New Roman" w:cs="Times New Roman"/>
          <w:iCs/>
          <w:sz w:val="28"/>
          <w:szCs w:val="28"/>
          <w:lang w:val="kk-KZ"/>
        </w:rPr>
        <w:t>даму сатысындағы</w:t>
      </w:r>
      <w:r w:rsidRPr="00815C29">
        <w:rPr>
          <w:rFonts w:ascii="Times New Roman" w:hAnsi="Times New Roman" w:cs="Times New Roman"/>
          <w:iCs/>
          <w:sz w:val="28"/>
          <w:szCs w:val="28"/>
          <w:lang w:val="kk-KZ"/>
        </w:rPr>
        <w:t xml:space="preserve"> дернәсілдің антеннасының үшінші сегментінің ұзындығы төртінші сегментінің ұзындығынан 0,85 (0,80-0,94) есе ұзын.</w:t>
      </w:r>
    </w:p>
    <w:p w:rsidR="006A6B08" w:rsidRPr="00815C29" w:rsidRDefault="006A6B08" w:rsidP="006A6B08">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Қанаттарының жастықшалары артқы жағында, мезо және метаторакальды сүйектің бүйірлерінде қысқа иілген шығыңқы көрінеді. Антеннаның үшінші сегменті төртінші сегментпен ұқсас, қанат жастықшалары оңай ажыратылады.</w:t>
      </w:r>
    </w:p>
    <w:p w:rsidR="006A6B08" w:rsidRPr="00815C29" w:rsidRDefault="006A6B08" w:rsidP="006A6B08">
      <w:pPr>
        <w:pStyle w:val="a7"/>
        <w:ind w:firstLine="709"/>
        <w:jc w:val="both"/>
        <w:rPr>
          <w:rFonts w:ascii="Times New Roman" w:hAnsi="Times New Roman" w:cs="Times New Roman"/>
          <w:iCs/>
          <w:sz w:val="28"/>
          <w:szCs w:val="28"/>
          <w:lang w:val="kk-KZ"/>
        </w:rPr>
      </w:pPr>
      <w:r w:rsidRPr="00815C29">
        <w:rPr>
          <w:rFonts w:ascii="Times New Roman" w:hAnsi="Times New Roman" w:cs="Times New Roman"/>
          <w:iCs/>
          <w:sz w:val="28"/>
          <w:szCs w:val="28"/>
          <w:lang w:val="kk-KZ"/>
        </w:rPr>
        <w:t>Бірінші сатыдағы дернәсілдер: пішіні жіңішке, ұзын, жылтыр, жұмыртқадан шыққан кезде ақ түсті болады, көп ұзамай сарыға айналады. Ал басы, антенналары мен аяқтары бозғылт сары түсте қалады. Басында қызыл көздер бар. Тұмсық сорғышы бозғылт сары түсті және артқа қарай бағытталған, оның ұшы үшінші жамбас сүйегінен асады. Құрсақ бөлігі енінен әлдеқайда ұзын, сегменттері айқын байқалады. Артқы бездердің саңылаулары құрсақтың 4-6-шы сегменттерінің сары-қоңыр аймағында орналасқан. Дененің орташа ұзындығы – 1124 мкм және құрсақтың ең кең нүктесінің ені - 364 мкм (</w:t>
      </w:r>
      <w:r w:rsidR="007D5DFB" w:rsidRPr="00815C29">
        <w:rPr>
          <w:rFonts w:ascii="Times New Roman" w:hAnsi="Times New Roman" w:cs="Times New Roman"/>
          <w:iCs/>
          <w:sz w:val="28"/>
          <w:szCs w:val="28"/>
          <w:lang w:val="kk-KZ"/>
        </w:rPr>
        <w:t>31</w:t>
      </w:r>
      <w:r w:rsidRPr="00815C29">
        <w:rPr>
          <w:rFonts w:ascii="Times New Roman" w:hAnsi="Times New Roman" w:cs="Times New Roman"/>
          <w:iCs/>
          <w:sz w:val="28"/>
          <w:szCs w:val="28"/>
          <w:lang w:val="kk-KZ"/>
        </w:rPr>
        <w:t>а-сурет).</w:t>
      </w:r>
    </w:p>
    <w:p w:rsidR="00D605BA" w:rsidRPr="00815C29" w:rsidRDefault="00D605BA" w:rsidP="00EC6745">
      <w:pPr>
        <w:pStyle w:val="a7"/>
        <w:ind w:firstLine="709"/>
        <w:jc w:val="both"/>
        <w:rPr>
          <w:rFonts w:ascii="Times New Roman" w:hAnsi="Times New Roman" w:cs="Times New Roman"/>
          <w:iCs/>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645"/>
      </w:tblGrid>
      <w:tr w:rsidR="006B13D8" w:rsidRPr="00815C29" w:rsidTr="00626269">
        <w:tc>
          <w:tcPr>
            <w:tcW w:w="4926" w:type="dxa"/>
          </w:tcPr>
          <w:p w:rsidR="006B13D8" w:rsidRPr="00815C29" w:rsidRDefault="00CF4C8C" w:rsidP="00EC6745">
            <w:pPr>
              <w:pStyle w:val="a7"/>
              <w:jc w:val="center"/>
              <w:rPr>
                <w:rFonts w:ascii="Times New Roman" w:hAnsi="Times New Roman" w:cs="Times New Roman"/>
                <w:sz w:val="24"/>
                <w:szCs w:val="24"/>
                <w:lang w:val="kk-KZ"/>
              </w:rPr>
            </w:pPr>
            <w:r w:rsidRPr="00815C29">
              <w:rPr>
                <w:rFonts w:ascii="Times New Roman" w:hAnsi="Times New Roman" w:cs="Times New Roman"/>
                <w:noProof/>
                <w:sz w:val="24"/>
                <w:szCs w:val="24"/>
              </w:rPr>
              <w:drawing>
                <wp:inline distT="0" distB="0" distL="0" distR="0">
                  <wp:extent cx="1235661" cy="1228202"/>
                  <wp:effectExtent l="19050" t="0" r="2589" b="0"/>
                  <wp:docPr id="63" name="Рисунок 4" descr="D:\PhD диссертация\Суреттер для диссерт\Ма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D диссертация\Суреттер для диссерт\Мак1.JPG"/>
                          <pic:cNvPicPr>
                            <a:picLocks noChangeAspect="1" noChangeArrowheads="1"/>
                          </pic:cNvPicPr>
                        </pic:nvPicPr>
                        <pic:blipFill>
                          <a:blip r:embed="rId46" cstate="print"/>
                          <a:srcRect t="21649" b="9582"/>
                          <a:stretch>
                            <a:fillRect/>
                          </a:stretch>
                        </pic:blipFill>
                        <pic:spPr bwMode="auto">
                          <a:xfrm>
                            <a:off x="0" y="0"/>
                            <a:ext cx="1248834" cy="1241295"/>
                          </a:xfrm>
                          <a:prstGeom prst="rect">
                            <a:avLst/>
                          </a:prstGeom>
                          <a:noFill/>
                          <a:ln w="9525">
                            <a:noFill/>
                            <a:miter lim="800000"/>
                            <a:headEnd/>
                            <a:tailEnd/>
                          </a:ln>
                        </pic:spPr>
                      </pic:pic>
                    </a:graphicData>
                  </a:graphic>
                </wp:inline>
              </w:drawing>
            </w:r>
          </w:p>
          <w:p w:rsidR="006B13D8" w:rsidRPr="00815C29" w:rsidRDefault="006B13D8"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4645" w:type="dxa"/>
          </w:tcPr>
          <w:p w:rsidR="00CF4C8C" w:rsidRPr="00815C29" w:rsidRDefault="00CF4C8C" w:rsidP="00EC6745">
            <w:pPr>
              <w:pStyle w:val="a7"/>
              <w:jc w:val="center"/>
              <w:rPr>
                <w:rFonts w:ascii="Times New Roman" w:hAnsi="Times New Roman" w:cs="Times New Roman"/>
                <w:sz w:val="24"/>
                <w:szCs w:val="24"/>
                <w:lang w:val="en-US"/>
              </w:rPr>
            </w:pPr>
            <w:r w:rsidRPr="00815C29">
              <w:rPr>
                <w:rFonts w:ascii="Times New Roman" w:hAnsi="Times New Roman" w:cs="Times New Roman"/>
                <w:noProof/>
                <w:sz w:val="24"/>
                <w:szCs w:val="24"/>
              </w:rPr>
              <w:drawing>
                <wp:inline distT="0" distB="0" distL="0" distR="0">
                  <wp:extent cx="1151951" cy="1078523"/>
                  <wp:effectExtent l="19050" t="0" r="0" b="0"/>
                  <wp:docPr id="64" name="Рисунок 5" descr="D:\PhD диссертация\Суреттер для диссерт\Ма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 диссертация\Суреттер для диссерт\Мак2.JPG"/>
                          <pic:cNvPicPr>
                            <a:picLocks noChangeAspect="1" noChangeArrowheads="1"/>
                          </pic:cNvPicPr>
                        </pic:nvPicPr>
                        <pic:blipFill>
                          <a:blip r:embed="rId47" cstate="print"/>
                          <a:srcRect t="23443"/>
                          <a:stretch>
                            <a:fillRect/>
                          </a:stretch>
                        </pic:blipFill>
                        <pic:spPr bwMode="auto">
                          <a:xfrm>
                            <a:off x="0" y="0"/>
                            <a:ext cx="1163796" cy="1089613"/>
                          </a:xfrm>
                          <a:prstGeom prst="rect">
                            <a:avLst/>
                          </a:prstGeom>
                          <a:noFill/>
                          <a:ln w="9525">
                            <a:noFill/>
                            <a:miter lim="800000"/>
                            <a:headEnd/>
                            <a:tailEnd/>
                          </a:ln>
                        </pic:spPr>
                      </pic:pic>
                    </a:graphicData>
                  </a:graphic>
                </wp:inline>
              </w:drawing>
            </w:r>
          </w:p>
          <w:p w:rsidR="00CF4C8C" w:rsidRPr="00815C29" w:rsidRDefault="00CF4C8C" w:rsidP="00EC6745">
            <w:pPr>
              <w:pStyle w:val="a7"/>
              <w:jc w:val="center"/>
              <w:rPr>
                <w:rFonts w:ascii="Times New Roman" w:hAnsi="Times New Roman" w:cs="Times New Roman"/>
                <w:sz w:val="24"/>
                <w:szCs w:val="24"/>
                <w:lang w:val="en-US"/>
              </w:rPr>
            </w:pPr>
          </w:p>
          <w:p w:rsidR="006B13D8" w:rsidRPr="00815C29" w:rsidRDefault="006A6B08"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ә</w:t>
            </w:r>
          </w:p>
        </w:tc>
      </w:tr>
      <w:tr w:rsidR="006B13D8" w:rsidRPr="00815C29" w:rsidTr="00626269">
        <w:tc>
          <w:tcPr>
            <w:tcW w:w="4926" w:type="dxa"/>
          </w:tcPr>
          <w:p w:rsidR="006B13D8" w:rsidRPr="00815C29" w:rsidRDefault="00CF4C8C" w:rsidP="00EC6745">
            <w:pPr>
              <w:pStyle w:val="a7"/>
              <w:jc w:val="center"/>
              <w:rPr>
                <w:rFonts w:ascii="Times New Roman" w:hAnsi="Times New Roman" w:cs="Times New Roman"/>
                <w:sz w:val="24"/>
                <w:szCs w:val="24"/>
                <w:lang w:val="kk-KZ"/>
              </w:rPr>
            </w:pPr>
            <w:r w:rsidRPr="00815C29">
              <w:rPr>
                <w:rFonts w:ascii="Times New Roman" w:hAnsi="Times New Roman" w:cs="Times New Roman"/>
                <w:noProof/>
                <w:sz w:val="24"/>
                <w:szCs w:val="24"/>
              </w:rPr>
              <w:drawing>
                <wp:inline distT="0" distB="0" distL="0" distR="0">
                  <wp:extent cx="1183821" cy="1359877"/>
                  <wp:effectExtent l="19050" t="0" r="0" b="0"/>
                  <wp:docPr id="65" name="Рисунок 6" descr="D:\PhD диссертация\Суреттер для диссерт\Ма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 диссертация\Суреттер для диссерт\Мак3.JPG"/>
                          <pic:cNvPicPr>
                            <a:picLocks noChangeAspect="1" noChangeArrowheads="1"/>
                          </pic:cNvPicPr>
                        </pic:nvPicPr>
                        <pic:blipFill>
                          <a:blip r:embed="rId48" cstate="print"/>
                          <a:srcRect t="3356" r="3684" b="2685"/>
                          <a:stretch>
                            <a:fillRect/>
                          </a:stretch>
                        </pic:blipFill>
                        <pic:spPr bwMode="auto">
                          <a:xfrm>
                            <a:off x="0" y="0"/>
                            <a:ext cx="1195085" cy="1372816"/>
                          </a:xfrm>
                          <a:prstGeom prst="rect">
                            <a:avLst/>
                          </a:prstGeom>
                          <a:noFill/>
                          <a:ln w="9525">
                            <a:noFill/>
                            <a:miter lim="800000"/>
                            <a:headEnd/>
                            <a:tailEnd/>
                          </a:ln>
                        </pic:spPr>
                      </pic:pic>
                    </a:graphicData>
                  </a:graphic>
                </wp:inline>
              </w:drawing>
            </w:r>
          </w:p>
          <w:p w:rsidR="006B13D8" w:rsidRPr="00815C29" w:rsidRDefault="006A6B08"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w:t>
            </w:r>
          </w:p>
        </w:tc>
        <w:tc>
          <w:tcPr>
            <w:tcW w:w="4645" w:type="dxa"/>
          </w:tcPr>
          <w:p w:rsidR="006B13D8" w:rsidRPr="00815C29" w:rsidRDefault="00CF4C8C" w:rsidP="00EC6745">
            <w:pPr>
              <w:pStyle w:val="a7"/>
              <w:jc w:val="center"/>
              <w:rPr>
                <w:rFonts w:ascii="Times New Roman" w:hAnsi="Times New Roman" w:cs="Times New Roman"/>
                <w:sz w:val="24"/>
                <w:szCs w:val="24"/>
                <w:lang w:val="kk-KZ"/>
              </w:rPr>
            </w:pPr>
            <w:r w:rsidRPr="00815C29">
              <w:rPr>
                <w:rFonts w:ascii="Times New Roman" w:hAnsi="Times New Roman" w:cs="Times New Roman"/>
                <w:noProof/>
                <w:sz w:val="24"/>
                <w:szCs w:val="24"/>
              </w:rPr>
              <w:drawing>
                <wp:inline distT="0" distB="0" distL="0" distR="0">
                  <wp:extent cx="1018286" cy="1277253"/>
                  <wp:effectExtent l="19050" t="0" r="0" b="0"/>
                  <wp:docPr id="66" name="Рисунок 7" descr="D:\PhD диссертация\Суреттер для диссерт\Ма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D диссертация\Суреттер для диссерт\Мак4.JPG"/>
                          <pic:cNvPicPr>
                            <a:picLocks noChangeAspect="1" noChangeArrowheads="1"/>
                          </pic:cNvPicPr>
                        </pic:nvPicPr>
                        <pic:blipFill>
                          <a:blip r:embed="rId49" cstate="print"/>
                          <a:srcRect l="4497" t="10962" r="14648" b="6121"/>
                          <a:stretch>
                            <a:fillRect/>
                          </a:stretch>
                        </pic:blipFill>
                        <pic:spPr bwMode="auto">
                          <a:xfrm>
                            <a:off x="0" y="0"/>
                            <a:ext cx="1021329" cy="1281070"/>
                          </a:xfrm>
                          <a:prstGeom prst="rect">
                            <a:avLst/>
                          </a:prstGeom>
                          <a:noFill/>
                          <a:ln w="9525">
                            <a:noFill/>
                            <a:miter lim="800000"/>
                            <a:headEnd/>
                            <a:tailEnd/>
                          </a:ln>
                        </pic:spPr>
                      </pic:pic>
                    </a:graphicData>
                  </a:graphic>
                </wp:inline>
              </w:drawing>
            </w:r>
          </w:p>
          <w:p w:rsidR="006B13D8" w:rsidRPr="00815C29" w:rsidRDefault="006A6B08"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в</w:t>
            </w:r>
          </w:p>
        </w:tc>
      </w:tr>
      <w:tr w:rsidR="00CF4C8C" w:rsidRPr="00815C29" w:rsidTr="00626269">
        <w:tc>
          <w:tcPr>
            <w:tcW w:w="9571" w:type="dxa"/>
            <w:gridSpan w:val="2"/>
          </w:tcPr>
          <w:p w:rsidR="00CF4C8C" w:rsidRPr="00815C29" w:rsidRDefault="00CF4C8C" w:rsidP="00EC6745">
            <w:pPr>
              <w:pStyle w:val="a7"/>
              <w:jc w:val="center"/>
              <w:rPr>
                <w:rFonts w:ascii="Times New Roman" w:hAnsi="Times New Roman" w:cs="Times New Roman"/>
                <w:sz w:val="28"/>
                <w:szCs w:val="28"/>
                <w:lang w:val="en-US"/>
              </w:rPr>
            </w:pPr>
            <w:r w:rsidRPr="00815C29">
              <w:rPr>
                <w:rFonts w:ascii="Times New Roman" w:hAnsi="Times New Roman" w:cs="Times New Roman"/>
                <w:noProof/>
                <w:sz w:val="28"/>
                <w:szCs w:val="28"/>
              </w:rPr>
              <w:drawing>
                <wp:inline distT="0" distB="0" distL="0" distR="0">
                  <wp:extent cx="1316260" cy="1477108"/>
                  <wp:effectExtent l="19050" t="0" r="0" b="0"/>
                  <wp:docPr id="75" name="Рисунок 8" descr="D:\PhD диссертация\Суреттер для диссерт\Ма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диссертация\Суреттер для диссерт\Мак5.JPG"/>
                          <pic:cNvPicPr>
                            <a:picLocks noChangeAspect="1" noChangeArrowheads="1"/>
                          </pic:cNvPicPr>
                        </pic:nvPicPr>
                        <pic:blipFill>
                          <a:blip r:embed="rId50" cstate="print"/>
                          <a:srcRect/>
                          <a:stretch>
                            <a:fillRect/>
                          </a:stretch>
                        </pic:blipFill>
                        <pic:spPr bwMode="auto">
                          <a:xfrm>
                            <a:off x="0" y="0"/>
                            <a:ext cx="1323402" cy="1485123"/>
                          </a:xfrm>
                          <a:prstGeom prst="rect">
                            <a:avLst/>
                          </a:prstGeom>
                          <a:noFill/>
                          <a:ln w="9525">
                            <a:noFill/>
                            <a:miter lim="800000"/>
                            <a:headEnd/>
                            <a:tailEnd/>
                          </a:ln>
                        </pic:spPr>
                      </pic:pic>
                    </a:graphicData>
                  </a:graphic>
                </wp:inline>
              </w:drawing>
            </w:r>
          </w:p>
          <w:p w:rsidR="00CF4C8C" w:rsidRPr="00815C29" w:rsidRDefault="006A6B08" w:rsidP="00EC674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г</w:t>
            </w:r>
          </w:p>
        </w:tc>
      </w:tr>
    </w:tbl>
    <w:p w:rsidR="00D605BA" w:rsidRPr="00815C29" w:rsidRDefault="00D605BA" w:rsidP="00EC6745">
      <w:pPr>
        <w:pStyle w:val="a7"/>
        <w:ind w:firstLine="709"/>
        <w:jc w:val="both"/>
        <w:rPr>
          <w:rFonts w:ascii="Times New Roman" w:hAnsi="Times New Roman" w:cs="Times New Roman"/>
          <w:b/>
          <w:i/>
          <w:sz w:val="16"/>
          <w:szCs w:val="16"/>
          <w:lang w:val="kk-KZ"/>
        </w:rPr>
      </w:pPr>
    </w:p>
    <w:p w:rsidR="006A6B08" w:rsidRPr="00815C29" w:rsidRDefault="00210E09" w:rsidP="006A6B08">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w:t>
      </w:r>
      <w:r w:rsidR="006A6B08" w:rsidRPr="00815C29">
        <w:rPr>
          <w:rFonts w:ascii="Times New Roman" w:hAnsi="Times New Roman" w:cs="Times New Roman"/>
          <w:sz w:val="24"/>
          <w:szCs w:val="24"/>
          <w:lang w:val="kk-KZ"/>
        </w:rPr>
        <w:t xml:space="preserve"> – 1-ші </w:t>
      </w:r>
      <w:r w:rsidR="00750128" w:rsidRPr="00815C29">
        <w:rPr>
          <w:rFonts w:ascii="Times New Roman" w:hAnsi="Times New Roman" w:cs="Times New Roman"/>
          <w:sz w:val="24"/>
          <w:szCs w:val="24"/>
          <w:lang w:val="kk-KZ"/>
        </w:rPr>
        <w:t>даму сатысындағы</w:t>
      </w:r>
      <w:r w:rsidR="006A6B08" w:rsidRPr="00815C29">
        <w:rPr>
          <w:rFonts w:ascii="Times New Roman" w:hAnsi="Times New Roman" w:cs="Times New Roman"/>
          <w:sz w:val="24"/>
          <w:szCs w:val="24"/>
          <w:lang w:val="kk-KZ"/>
        </w:rPr>
        <w:t xml:space="preserve"> дернәсіл; </w:t>
      </w:r>
      <w:r w:rsidRPr="00815C29">
        <w:rPr>
          <w:rFonts w:ascii="Times New Roman" w:hAnsi="Times New Roman" w:cs="Times New Roman"/>
          <w:sz w:val="24"/>
          <w:szCs w:val="24"/>
          <w:lang w:val="kk-KZ"/>
        </w:rPr>
        <w:t>ә</w:t>
      </w:r>
      <w:r w:rsidR="006A6B08" w:rsidRPr="00815C29">
        <w:rPr>
          <w:rFonts w:ascii="Times New Roman" w:hAnsi="Times New Roman" w:cs="Times New Roman"/>
          <w:sz w:val="24"/>
          <w:szCs w:val="24"/>
          <w:lang w:val="kk-KZ"/>
        </w:rPr>
        <w:t xml:space="preserve"> – 2-ші </w:t>
      </w:r>
      <w:r w:rsidR="00750128" w:rsidRPr="00815C29">
        <w:rPr>
          <w:rFonts w:ascii="Times New Roman" w:hAnsi="Times New Roman" w:cs="Times New Roman"/>
          <w:sz w:val="24"/>
          <w:szCs w:val="24"/>
          <w:lang w:val="kk-KZ"/>
        </w:rPr>
        <w:t>даму сатысындағы</w:t>
      </w:r>
      <w:r w:rsidR="006A6B08" w:rsidRPr="00815C29">
        <w:rPr>
          <w:rFonts w:ascii="Times New Roman" w:hAnsi="Times New Roman" w:cs="Times New Roman"/>
          <w:sz w:val="24"/>
          <w:szCs w:val="24"/>
          <w:lang w:val="kk-KZ"/>
        </w:rPr>
        <w:t xml:space="preserve"> дернәсіл; </w:t>
      </w:r>
      <w:r w:rsidRPr="00815C29">
        <w:rPr>
          <w:rFonts w:ascii="Times New Roman" w:hAnsi="Times New Roman" w:cs="Times New Roman"/>
          <w:sz w:val="24"/>
          <w:szCs w:val="24"/>
          <w:lang w:val="kk-KZ"/>
        </w:rPr>
        <w:t>б</w:t>
      </w:r>
      <w:r w:rsidR="006A6B08" w:rsidRPr="00815C29">
        <w:rPr>
          <w:rFonts w:ascii="Times New Roman" w:hAnsi="Times New Roman" w:cs="Times New Roman"/>
          <w:sz w:val="24"/>
          <w:szCs w:val="24"/>
          <w:lang w:val="kk-KZ"/>
        </w:rPr>
        <w:t xml:space="preserve"> – 3-ші </w:t>
      </w:r>
      <w:r w:rsidR="00750128" w:rsidRPr="00815C29">
        <w:rPr>
          <w:rFonts w:ascii="Times New Roman" w:hAnsi="Times New Roman" w:cs="Times New Roman"/>
          <w:sz w:val="24"/>
          <w:szCs w:val="24"/>
          <w:lang w:val="kk-KZ"/>
        </w:rPr>
        <w:t>даму сатысындағы</w:t>
      </w:r>
      <w:r w:rsidR="006A6B08" w:rsidRPr="00815C29">
        <w:rPr>
          <w:rFonts w:ascii="Times New Roman" w:hAnsi="Times New Roman" w:cs="Times New Roman"/>
          <w:sz w:val="24"/>
          <w:szCs w:val="24"/>
          <w:lang w:val="kk-KZ"/>
        </w:rPr>
        <w:t xml:space="preserve"> дернәсіл; </w:t>
      </w:r>
      <w:r w:rsidRPr="00815C29">
        <w:rPr>
          <w:rFonts w:ascii="Times New Roman" w:hAnsi="Times New Roman" w:cs="Times New Roman"/>
          <w:sz w:val="24"/>
          <w:szCs w:val="24"/>
          <w:lang w:val="kk-KZ"/>
        </w:rPr>
        <w:t>в</w:t>
      </w:r>
      <w:r w:rsidR="006A6B08" w:rsidRPr="00815C29">
        <w:rPr>
          <w:rFonts w:ascii="Times New Roman" w:hAnsi="Times New Roman" w:cs="Times New Roman"/>
          <w:sz w:val="24"/>
          <w:szCs w:val="24"/>
          <w:lang w:val="kk-KZ"/>
        </w:rPr>
        <w:t xml:space="preserve"> – 4-ші </w:t>
      </w:r>
      <w:r w:rsidR="00750128" w:rsidRPr="00815C29">
        <w:rPr>
          <w:rFonts w:ascii="Times New Roman" w:hAnsi="Times New Roman" w:cs="Times New Roman"/>
          <w:sz w:val="24"/>
          <w:szCs w:val="24"/>
          <w:lang w:val="kk-KZ"/>
        </w:rPr>
        <w:t>даму сатысындағы</w:t>
      </w:r>
      <w:r w:rsidR="006A6B08" w:rsidRPr="00815C29">
        <w:rPr>
          <w:rFonts w:ascii="Times New Roman" w:hAnsi="Times New Roman" w:cs="Times New Roman"/>
          <w:sz w:val="24"/>
          <w:szCs w:val="24"/>
          <w:lang w:val="kk-KZ"/>
        </w:rPr>
        <w:t xml:space="preserve"> дернәсіл; </w:t>
      </w:r>
      <w:r w:rsidRPr="00815C29">
        <w:rPr>
          <w:rFonts w:ascii="Times New Roman" w:hAnsi="Times New Roman" w:cs="Times New Roman"/>
          <w:sz w:val="24"/>
          <w:szCs w:val="24"/>
          <w:lang w:val="kk-KZ"/>
        </w:rPr>
        <w:t>г</w:t>
      </w:r>
      <w:r w:rsidR="006A6B08" w:rsidRPr="00815C29">
        <w:rPr>
          <w:rFonts w:ascii="Times New Roman" w:hAnsi="Times New Roman" w:cs="Times New Roman"/>
          <w:sz w:val="24"/>
          <w:szCs w:val="24"/>
          <w:lang w:val="kk-KZ"/>
        </w:rPr>
        <w:t xml:space="preserve"> - 5-ші </w:t>
      </w:r>
      <w:r w:rsidR="00750128" w:rsidRPr="00815C29">
        <w:rPr>
          <w:rFonts w:ascii="Times New Roman" w:hAnsi="Times New Roman" w:cs="Times New Roman"/>
          <w:sz w:val="24"/>
          <w:szCs w:val="24"/>
          <w:lang w:val="kk-KZ"/>
        </w:rPr>
        <w:t>даму сатысындағы</w:t>
      </w:r>
      <w:r w:rsidR="006A6B08" w:rsidRPr="00815C29">
        <w:rPr>
          <w:rFonts w:ascii="Times New Roman" w:hAnsi="Times New Roman" w:cs="Times New Roman"/>
          <w:sz w:val="24"/>
          <w:szCs w:val="24"/>
          <w:lang w:val="kk-KZ"/>
        </w:rPr>
        <w:t xml:space="preserve"> дернәсіл</w:t>
      </w:r>
    </w:p>
    <w:p w:rsidR="006A6B08" w:rsidRPr="00815C29" w:rsidRDefault="006A6B08" w:rsidP="00EC6745">
      <w:pPr>
        <w:pStyle w:val="a7"/>
        <w:ind w:firstLine="709"/>
        <w:jc w:val="center"/>
        <w:rPr>
          <w:rFonts w:ascii="Times New Roman" w:hAnsi="Times New Roman" w:cs="Times New Roman"/>
          <w:sz w:val="16"/>
          <w:szCs w:val="16"/>
          <w:lang w:val="kk-KZ"/>
        </w:rPr>
      </w:pPr>
    </w:p>
    <w:p w:rsidR="00D605BA" w:rsidRPr="00815C29" w:rsidRDefault="00D605BA" w:rsidP="008A03D7">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w:t>
      </w:r>
      <w:r w:rsidR="006B13D8" w:rsidRPr="00815C29">
        <w:rPr>
          <w:rFonts w:ascii="Times New Roman" w:hAnsi="Times New Roman" w:cs="Times New Roman"/>
          <w:sz w:val="28"/>
          <w:szCs w:val="28"/>
          <w:lang w:val="kk-KZ"/>
        </w:rPr>
        <w:t xml:space="preserve"> </w:t>
      </w:r>
      <w:r w:rsidR="007D5DFB" w:rsidRPr="00815C29">
        <w:rPr>
          <w:rFonts w:ascii="Times New Roman" w:hAnsi="Times New Roman" w:cs="Times New Roman"/>
          <w:sz w:val="28"/>
          <w:szCs w:val="28"/>
          <w:lang w:val="kk-KZ"/>
        </w:rPr>
        <w:t>31</w:t>
      </w:r>
      <w:r w:rsidR="00AC2232" w:rsidRPr="00815C29">
        <w:rPr>
          <w:rFonts w:ascii="Times New Roman" w:hAnsi="Times New Roman" w:cs="Times New Roman"/>
          <w:sz w:val="28"/>
          <w:szCs w:val="28"/>
          <w:lang w:val="kk-KZ"/>
        </w:rPr>
        <w:t xml:space="preserve"> </w:t>
      </w:r>
      <w:r w:rsidR="008A03D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Macrolophus nubilus</w:t>
      </w:r>
      <w:r w:rsidRPr="00815C29">
        <w:rPr>
          <w:rFonts w:ascii="Times New Roman" w:hAnsi="Times New Roman" w:cs="Times New Roman"/>
          <w:sz w:val="28"/>
          <w:szCs w:val="28"/>
          <w:lang w:val="kk-KZ"/>
        </w:rPr>
        <w:t xml:space="preserve"> даму сатысы</w:t>
      </w:r>
      <w:r w:rsidR="006B13D8" w:rsidRPr="00815C29">
        <w:rPr>
          <w:rFonts w:ascii="Times New Roman" w:hAnsi="Times New Roman" w:cs="Times New Roman"/>
          <w:sz w:val="28"/>
          <w:szCs w:val="28"/>
          <w:lang w:val="kk-KZ"/>
        </w:rPr>
        <w:t xml:space="preserve"> бойынша сипаттама</w:t>
      </w:r>
    </w:p>
    <w:p w:rsidR="00EA7747" w:rsidRPr="00815C29" w:rsidRDefault="00EA7747" w:rsidP="00EC6745">
      <w:pPr>
        <w:pStyle w:val="a7"/>
        <w:ind w:firstLine="709"/>
        <w:jc w:val="both"/>
        <w:rPr>
          <w:rFonts w:ascii="Times New Roman" w:hAnsi="Times New Roman" w:cs="Times New Roman"/>
          <w:iCs/>
          <w:sz w:val="28"/>
          <w:szCs w:val="28"/>
          <w:lang w:val="kk-KZ"/>
        </w:rPr>
      </w:pPr>
    </w:p>
    <w:p w:rsidR="000D1357" w:rsidRPr="00815C29" w:rsidRDefault="000D1357" w:rsidP="00EC6745">
      <w:pPr>
        <w:autoSpaceDE w:val="0"/>
        <w:autoSpaceDN w:val="0"/>
        <w:adjustRightInd w:val="0"/>
        <w:spacing w:after="0" w:line="240" w:lineRule="auto"/>
        <w:ind w:firstLine="708"/>
        <w:jc w:val="both"/>
        <w:rPr>
          <w:rFonts w:ascii="Times New Roman" w:hAnsi="Times New Roman" w:cs="Times New Roman"/>
          <w:i/>
          <w:iCs/>
          <w:sz w:val="28"/>
          <w:szCs w:val="28"/>
          <w:lang w:val="kk-KZ"/>
        </w:rPr>
      </w:pPr>
      <w:r w:rsidRPr="00815C29">
        <w:rPr>
          <w:rFonts w:ascii="Times New Roman" w:hAnsi="Times New Roman" w:cs="Times New Roman"/>
          <w:iCs/>
          <w:sz w:val="28"/>
          <w:szCs w:val="28"/>
          <w:lang w:val="kk-KZ"/>
        </w:rPr>
        <w:t>Екінші</w:t>
      </w:r>
      <w:r w:rsidR="00750128" w:rsidRPr="00815C29">
        <w:rPr>
          <w:rFonts w:ascii="Times New Roman" w:hAnsi="Times New Roman" w:cs="Times New Roman"/>
          <w:iCs/>
          <w:sz w:val="28"/>
          <w:szCs w:val="28"/>
          <w:lang w:val="kk-KZ"/>
        </w:rPr>
        <w:t xml:space="preserve"> даму</w:t>
      </w:r>
      <w:r w:rsidRPr="00815C29">
        <w:rPr>
          <w:rFonts w:ascii="Times New Roman" w:hAnsi="Times New Roman" w:cs="Times New Roman"/>
          <w:iCs/>
          <w:sz w:val="28"/>
          <w:szCs w:val="28"/>
          <w:lang w:val="kk-KZ"/>
        </w:rPr>
        <w:t xml:space="preserve"> сатыдағы дернәсілдер: ұзынша және жылтыр. Басы, кеуде және құрсағы бозғылт сары түсті. Антенналар бозғылт сары түсті, алғашқы екі сегментті қоспағанда, олар біркелкі сары түсті. Көздері қара қызыл. Тұмсық </w:t>
      </w:r>
      <w:r w:rsidRPr="00815C29">
        <w:rPr>
          <w:rFonts w:ascii="Times New Roman" w:hAnsi="Times New Roman" w:cs="Times New Roman"/>
          <w:iCs/>
          <w:sz w:val="28"/>
          <w:szCs w:val="28"/>
          <w:lang w:val="kk-KZ"/>
        </w:rPr>
        <w:lastRenderedPageBreak/>
        <w:t>трубкасы бозғылт сары түсті, үшінші жамбас сүйегіне жетеді. Артқы бездердің ауданы ашық қоңыр түсті. Дененің орташа ұзындығы - 1427 мкм, ал құрсағының максималды ені - 473 мкм</w:t>
      </w:r>
      <w:r w:rsidR="00DA502E" w:rsidRPr="00815C29">
        <w:rPr>
          <w:rFonts w:ascii="Times New Roman" w:hAnsi="Times New Roman" w:cs="Times New Roman"/>
          <w:iCs/>
          <w:sz w:val="28"/>
          <w:szCs w:val="28"/>
          <w:lang w:val="kk-KZ"/>
        </w:rPr>
        <w:t xml:space="preserve"> (</w:t>
      </w:r>
      <w:r w:rsidR="007D5DFB" w:rsidRPr="00815C29">
        <w:rPr>
          <w:rFonts w:ascii="Times New Roman" w:hAnsi="Times New Roman" w:cs="Times New Roman"/>
          <w:iCs/>
          <w:sz w:val="28"/>
          <w:szCs w:val="28"/>
          <w:lang w:val="kk-KZ"/>
        </w:rPr>
        <w:t>31</w:t>
      </w:r>
      <w:r w:rsidR="008A03D7" w:rsidRPr="00815C29">
        <w:rPr>
          <w:rFonts w:ascii="Times New Roman" w:hAnsi="Times New Roman" w:cs="Times New Roman"/>
          <w:iCs/>
          <w:sz w:val="28"/>
          <w:szCs w:val="28"/>
          <w:lang w:val="kk-KZ"/>
        </w:rPr>
        <w:t>ә</w:t>
      </w:r>
      <w:r w:rsidR="006F4696" w:rsidRPr="00815C29">
        <w:rPr>
          <w:rFonts w:ascii="Times New Roman" w:hAnsi="Times New Roman" w:cs="Times New Roman"/>
          <w:iCs/>
          <w:sz w:val="28"/>
          <w:szCs w:val="28"/>
          <w:lang w:val="kk-KZ"/>
        </w:rPr>
        <w:t>-сурет</w:t>
      </w:r>
      <w:r w:rsidR="00DA502E" w:rsidRPr="00815C29">
        <w:rPr>
          <w:rFonts w:ascii="Times New Roman" w:hAnsi="Times New Roman" w:cs="Times New Roman"/>
          <w:iCs/>
          <w:sz w:val="28"/>
          <w:szCs w:val="28"/>
          <w:lang w:val="kk-KZ"/>
        </w:rPr>
        <w:t>)</w:t>
      </w:r>
      <w:r w:rsidRPr="00815C29">
        <w:rPr>
          <w:rFonts w:ascii="Times New Roman" w:hAnsi="Times New Roman" w:cs="Times New Roman"/>
          <w:iCs/>
          <w:sz w:val="28"/>
          <w:szCs w:val="28"/>
          <w:lang w:val="kk-KZ"/>
        </w:rPr>
        <w:t>.</w:t>
      </w:r>
    </w:p>
    <w:p w:rsidR="000D1357" w:rsidRPr="00815C29" w:rsidRDefault="000D1357" w:rsidP="00EC6745">
      <w:pPr>
        <w:autoSpaceDE w:val="0"/>
        <w:autoSpaceDN w:val="0"/>
        <w:adjustRightInd w:val="0"/>
        <w:spacing w:after="0" w:line="240" w:lineRule="auto"/>
        <w:ind w:firstLine="708"/>
        <w:jc w:val="both"/>
        <w:rPr>
          <w:rFonts w:ascii="Times New Roman" w:hAnsi="Times New Roman" w:cs="Times New Roman"/>
          <w:iCs/>
          <w:sz w:val="28"/>
          <w:szCs w:val="28"/>
          <w:lang w:val="kk-KZ"/>
        </w:rPr>
      </w:pPr>
      <w:r w:rsidRPr="00815C29">
        <w:rPr>
          <w:rFonts w:ascii="Times New Roman" w:hAnsi="Times New Roman" w:cs="Times New Roman"/>
          <w:iCs/>
          <w:sz w:val="28"/>
          <w:szCs w:val="28"/>
          <w:lang w:val="kk-KZ"/>
        </w:rPr>
        <w:t xml:space="preserve">Үшінші </w:t>
      </w:r>
      <w:r w:rsidR="00750128" w:rsidRPr="00815C29">
        <w:rPr>
          <w:rFonts w:ascii="Times New Roman" w:hAnsi="Times New Roman" w:cs="Times New Roman"/>
          <w:iCs/>
          <w:sz w:val="28"/>
          <w:szCs w:val="28"/>
          <w:lang w:val="kk-KZ"/>
        </w:rPr>
        <w:t>даму сатысындағы</w:t>
      </w:r>
      <w:r w:rsidRPr="00815C29">
        <w:rPr>
          <w:rFonts w:ascii="Times New Roman" w:hAnsi="Times New Roman" w:cs="Times New Roman"/>
          <w:iCs/>
          <w:sz w:val="28"/>
          <w:szCs w:val="28"/>
          <w:lang w:val="kk-KZ"/>
        </w:rPr>
        <w:t xml:space="preserve"> дернәсілдер: пішіні ұзынша келген, жылтыр. Басы бозғылт сары, кеуде жасыл, ал құрсақ бозғылт жасыл. Көздер қара қызыл. Антенналарының алғашқы екі сегментті сары түсті, қалған сигменттері ашық - сары түсті. Тұмсық трубкасы бозғылт сары түсті, оның ерні үшінші жамбас сүйегіне жетеді. Аяқтары бозғылт сары, түссіз. Қанаттарының төсеніштері мезо - және метаторакальды сегменттердің қысқа дөңгелек доғалары ретінде қарастырыла бастайды. Дорсальды иісті бездер құрсақ бөлігінде, сары аймақпен қоршалған. Дененің орташа ұзындығы</w:t>
      </w:r>
      <w:r w:rsidR="00B93EE2" w:rsidRPr="00815C29">
        <w:rPr>
          <w:rFonts w:ascii="Times New Roman" w:hAnsi="Times New Roman" w:cs="Times New Roman"/>
          <w:iCs/>
          <w:sz w:val="28"/>
          <w:szCs w:val="28"/>
          <w:lang w:val="kk-KZ"/>
        </w:rPr>
        <w:t xml:space="preserve"> </w:t>
      </w:r>
      <w:r w:rsidRPr="00815C29">
        <w:rPr>
          <w:rFonts w:ascii="Times New Roman" w:hAnsi="Times New Roman" w:cs="Times New Roman"/>
          <w:iCs/>
          <w:sz w:val="28"/>
          <w:szCs w:val="28"/>
          <w:lang w:val="kk-KZ"/>
        </w:rPr>
        <w:t>-</w:t>
      </w:r>
      <w:r w:rsidR="00B93EE2" w:rsidRPr="00815C29">
        <w:rPr>
          <w:rFonts w:ascii="Times New Roman" w:hAnsi="Times New Roman" w:cs="Times New Roman"/>
          <w:iCs/>
          <w:sz w:val="28"/>
          <w:szCs w:val="28"/>
          <w:lang w:val="kk-KZ"/>
        </w:rPr>
        <w:t xml:space="preserve"> </w:t>
      </w:r>
      <w:r w:rsidRPr="00815C29">
        <w:rPr>
          <w:rFonts w:ascii="Times New Roman" w:hAnsi="Times New Roman" w:cs="Times New Roman"/>
          <w:iCs/>
          <w:sz w:val="28"/>
          <w:szCs w:val="28"/>
          <w:lang w:val="kk-KZ"/>
        </w:rPr>
        <w:t>1700 мкм және құрсақтың максималды ені</w:t>
      </w:r>
      <w:r w:rsidR="00B93EE2" w:rsidRPr="00815C29">
        <w:rPr>
          <w:rFonts w:ascii="Times New Roman" w:hAnsi="Times New Roman" w:cs="Times New Roman"/>
          <w:iCs/>
          <w:sz w:val="28"/>
          <w:szCs w:val="28"/>
          <w:lang w:val="kk-KZ"/>
        </w:rPr>
        <w:t xml:space="preserve"> </w:t>
      </w:r>
      <w:r w:rsidRPr="00815C29">
        <w:rPr>
          <w:rFonts w:ascii="Times New Roman" w:hAnsi="Times New Roman" w:cs="Times New Roman"/>
          <w:iCs/>
          <w:sz w:val="28"/>
          <w:szCs w:val="28"/>
          <w:lang w:val="kk-KZ"/>
        </w:rPr>
        <w:t>-</w:t>
      </w:r>
      <w:r w:rsidR="00B93EE2" w:rsidRPr="00815C29">
        <w:rPr>
          <w:rFonts w:ascii="Times New Roman" w:hAnsi="Times New Roman" w:cs="Times New Roman"/>
          <w:iCs/>
          <w:sz w:val="28"/>
          <w:szCs w:val="28"/>
          <w:lang w:val="kk-KZ"/>
        </w:rPr>
        <w:t xml:space="preserve"> </w:t>
      </w:r>
      <w:r w:rsidRPr="00815C29">
        <w:rPr>
          <w:rFonts w:ascii="Times New Roman" w:hAnsi="Times New Roman" w:cs="Times New Roman"/>
          <w:iCs/>
          <w:sz w:val="28"/>
          <w:szCs w:val="28"/>
          <w:lang w:val="kk-KZ"/>
        </w:rPr>
        <w:t>666 мкм</w:t>
      </w:r>
      <w:r w:rsidR="00DA502E" w:rsidRPr="00815C29">
        <w:rPr>
          <w:rFonts w:ascii="Times New Roman" w:hAnsi="Times New Roman" w:cs="Times New Roman"/>
          <w:iCs/>
          <w:sz w:val="28"/>
          <w:szCs w:val="28"/>
          <w:lang w:val="kk-KZ"/>
        </w:rPr>
        <w:t xml:space="preserve"> (</w:t>
      </w:r>
      <w:r w:rsidR="007D5DFB" w:rsidRPr="00815C29">
        <w:rPr>
          <w:rFonts w:ascii="Times New Roman" w:hAnsi="Times New Roman" w:cs="Times New Roman"/>
          <w:iCs/>
          <w:sz w:val="28"/>
          <w:szCs w:val="28"/>
          <w:lang w:val="kk-KZ"/>
        </w:rPr>
        <w:t>31</w:t>
      </w:r>
      <w:r w:rsidR="008A03D7" w:rsidRPr="00815C29">
        <w:rPr>
          <w:rFonts w:ascii="Times New Roman" w:hAnsi="Times New Roman" w:cs="Times New Roman"/>
          <w:iCs/>
          <w:sz w:val="28"/>
          <w:szCs w:val="28"/>
          <w:lang w:val="kk-KZ"/>
        </w:rPr>
        <w:t>б</w:t>
      </w:r>
      <w:r w:rsidR="006F4696" w:rsidRPr="00815C29">
        <w:rPr>
          <w:rFonts w:ascii="Times New Roman" w:hAnsi="Times New Roman" w:cs="Times New Roman"/>
          <w:iCs/>
          <w:sz w:val="28"/>
          <w:szCs w:val="28"/>
          <w:lang w:val="kk-KZ"/>
        </w:rPr>
        <w:t>-сурет</w:t>
      </w:r>
      <w:r w:rsidR="00DA502E" w:rsidRPr="00815C29">
        <w:rPr>
          <w:rFonts w:ascii="Times New Roman" w:hAnsi="Times New Roman" w:cs="Times New Roman"/>
          <w:iCs/>
          <w:sz w:val="28"/>
          <w:szCs w:val="28"/>
          <w:lang w:val="kk-KZ"/>
        </w:rPr>
        <w:t>)</w:t>
      </w:r>
      <w:r w:rsidRPr="00815C29">
        <w:rPr>
          <w:rFonts w:ascii="Times New Roman" w:hAnsi="Times New Roman" w:cs="Times New Roman"/>
          <w:iCs/>
          <w:sz w:val="28"/>
          <w:szCs w:val="28"/>
          <w:lang w:val="kk-KZ"/>
        </w:rPr>
        <w:t xml:space="preserve">. </w:t>
      </w:r>
    </w:p>
    <w:p w:rsidR="000D1357" w:rsidRPr="00815C29" w:rsidRDefault="000D1357" w:rsidP="00EC6745">
      <w:pPr>
        <w:autoSpaceDE w:val="0"/>
        <w:autoSpaceDN w:val="0"/>
        <w:adjustRightInd w:val="0"/>
        <w:spacing w:after="0" w:line="240" w:lineRule="auto"/>
        <w:ind w:firstLine="708"/>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Төртінші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дернәсілдер: алдыңғы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дернәсілдерге қарағанда пішіні алмұрт тәрізді, құрсағы салыстырмалы түрде жалпақ. Бас</w:t>
      </w:r>
      <w:r w:rsidR="00B93EE2" w:rsidRPr="00815C29">
        <w:rPr>
          <w:rFonts w:ascii="Times New Roman" w:hAnsi="Times New Roman" w:cs="Times New Roman"/>
          <w:sz w:val="28"/>
          <w:szCs w:val="28"/>
          <w:lang w:val="kk-KZ"/>
        </w:rPr>
        <w:t>ы</w:t>
      </w:r>
      <w:r w:rsidRPr="00815C29">
        <w:rPr>
          <w:rFonts w:ascii="Times New Roman" w:hAnsi="Times New Roman" w:cs="Times New Roman"/>
          <w:sz w:val="28"/>
          <w:szCs w:val="28"/>
          <w:lang w:val="kk-KZ"/>
        </w:rPr>
        <w:t>ның ортаңғы бөлігі түссіз, ал бүйірлері бозғылт жасыл. Кеуде қуысы біркелкі жасыл, ал құрсағы бозғылт жасыл және жылтыр сары.  Антенналардың бірінші және екінші сегменттерінің ұштары сары, қалған сигменттері ашық - сары түсті. Бірінші және екінші жамбасы ашық-жа</w:t>
      </w:r>
      <w:r w:rsidR="00DC2FEE" w:rsidRPr="00815C29">
        <w:rPr>
          <w:rFonts w:ascii="Times New Roman" w:hAnsi="Times New Roman" w:cs="Times New Roman"/>
          <w:sz w:val="28"/>
          <w:szCs w:val="28"/>
          <w:lang w:val="kk-KZ"/>
        </w:rPr>
        <w:t>сыл түсті, ал үшінші жамбасы күң</w:t>
      </w:r>
      <w:r w:rsidRPr="00815C29">
        <w:rPr>
          <w:rFonts w:ascii="Times New Roman" w:hAnsi="Times New Roman" w:cs="Times New Roman"/>
          <w:sz w:val="28"/>
          <w:szCs w:val="28"/>
          <w:lang w:val="kk-KZ"/>
        </w:rPr>
        <w:t xml:space="preserve">гірттеу. Екінші жамбас сүйегіне жететін тұмсық </w:t>
      </w:r>
      <w:r w:rsidR="00D75876" w:rsidRPr="00815C29">
        <w:rPr>
          <w:rFonts w:ascii="Times New Roman" w:hAnsi="Times New Roman" w:cs="Times New Roman"/>
          <w:sz w:val="28"/>
          <w:szCs w:val="28"/>
          <w:lang w:val="kk-KZ"/>
        </w:rPr>
        <w:t>түтікшесі</w:t>
      </w:r>
      <w:r w:rsidR="00DC2FEE" w:rsidRPr="00815C29">
        <w:rPr>
          <w:rFonts w:ascii="Times New Roman" w:hAnsi="Times New Roman" w:cs="Times New Roman"/>
          <w:sz w:val="28"/>
          <w:szCs w:val="28"/>
          <w:lang w:val="kk-KZ"/>
        </w:rPr>
        <w:t xml:space="preserve"> бозғылт-</w:t>
      </w:r>
      <w:r w:rsidRPr="00815C29">
        <w:rPr>
          <w:rFonts w:ascii="Times New Roman" w:hAnsi="Times New Roman" w:cs="Times New Roman"/>
          <w:sz w:val="28"/>
          <w:szCs w:val="28"/>
          <w:lang w:val="kk-KZ"/>
        </w:rPr>
        <w:t>жасыл түсті. Қанатының жастықшалары құрсақтың екінші сегментінің ортасына жетеді. Дененің орташа ұзындығы 2253 мкм және іштің ең кең нүктесінің ені 733 мкм құрайды</w:t>
      </w:r>
      <w:r w:rsidR="00DA502E" w:rsidRPr="00815C29">
        <w:rPr>
          <w:rFonts w:ascii="Times New Roman" w:hAnsi="Times New Roman" w:cs="Times New Roman"/>
          <w:sz w:val="28"/>
          <w:szCs w:val="28"/>
          <w:lang w:val="kk-KZ"/>
        </w:rPr>
        <w:t xml:space="preserve"> </w:t>
      </w:r>
      <w:r w:rsidR="00DA502E" w:rsidRPr="00815C29">
        <w:rPr>
          <w:rFonts w:ascii="Times New Roman" w:hAnsi="Times New Roman" w:cs="Times New Roman"/>
          <w:iCs/>
          <w:sz w:val="28"/>
          <w:szCs w:val="28"/>
          <w:lang w:val="kk-KZ"/>
        </w:rPr>
        <w:t>(</w:t>
      </w:r>
      <w:r w:rsidR="007D5DFB" w:rsidRPr="00815C29">
        <w:rPr>
          <w:rFonts w:ascii="Times New Roman" w:hAnsi="Times New Roman" w:cs="Times New Roman"/>
          <w:iCs/>
          <w:sz w:val="28"/>
          <w:szCs w:val="28"/>
          <w:lang w:val="kk-KZ"/>
        </w:rPr>
        <w:t>31</w:t>
      </w:r>
      <w:r w:rsidR="008A03D7" w:rsidRPr="00815C29">
        <w:rPr>
          <w:rFonts w:ascii="Times New Roman" w:hAnsi="Times New Roman" w:cs="Times New Roman"/>
          <w:iCs/>
          <w:sz w:val="28"/>
          <w:szCs w:val="28"/>
          <w:lang w:val="kk-KZ"/>
        </w:rPr>
        <w:t>в</w:t>
      </w:r>
      <w:r w:rsidR="006F4696" w:rsidRPr="00815C29">
        <w:rPr>
          <w:rFonts w:ascii="Times New Roman" w:hAnsi="Times New Roman" w:cs="Times New Roman"/>
          <w:iCs/>
          <w:sz w:val="28"/>
          <w:szCs w:val="28"/>
          <w:lang w:val="kk-KZ"/>
        </w:rPr>
        <w:t>-сурет</w:t>
      </w:r>
      <w:r w:rsidR="00DA502E" w:rsidRPr="00815C29">
        <w:rPr>
          <w:rFonts w:ascii="Times New Roman" w:hAnsi="Times New Roman" w:cs="Times New Roman"/>
          <w:iCs/>
          <w:sz w:val="28"/>
          <w:szCs w:val="28"/>
          <w:lang w:val="kk-KZ"/>
        </w:rPr>
        <w:t>)</w:t>
      </w:r>
      <w:r w:rsidRPr="00815C29">
        <w:rPr>
          <w:rFonts w:ascii="Times New Roman" w:hAnsi="Times New Roman" w:cs="Times New Roman"/>
          <w:sz w:val="28"/>
          <w:szCs w:val="28"/>
          <w:lang w:val="kk-KZ"/>
        </w:rPr>
        <w:t>.</w:t>
      </w:r>
    </w:p>
    <w:p w:rsidR="000D1357" w:rsidRPr="00815C29" w:rsidRDefault="000D1357" w:rsidP="00EC6745">
      <w:pPr>
        <w:autoSpaceDE w:val="0"/>
        <w:autoSpaceDN w:val="0"/>
        <w:adjustRightInd w:val="0"/>
        <w:spacing w:after="0" w:line="240" w:lineRule="auto"/>
        <w:ind w:firstLine="708"/>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Бесінші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дернәсілдер: пішіні алмұрт тәрізді. Басының  ортаңғы бөлігі бозарған, бүйірлерінде бозғылт жасыл және антенналар негіздерінің арасы  сары түсті. Кеудесі және құрсағы жасыл немесе қою жасыл. Көздері қара қызыл, өте жақсы дамыған. Антеннаның бірінші сегменті сары, қалған сегменттері ашық-сары. Тұмсық трубкасы бозғылт жасыл түсті, екінші жамбас сүйегіне жетеді. Алдыңғы және ортаңғы жамбас сүйегі бозғылт</w:t>
      </w:r>
      <w:r w:rsidR="00DC2FEE"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жасыл, артқы жамбас сүйегі қаралау келген. Төменгі аяғы бозғылт жасыл. Қанаттарының жастықшалары өте жақсы дамыған, құрсақтың төртінші сегментіне жетеді. Жасыл түсті, ал бүйірлері мен артқы жиектері сары түсті. Денесінің орташа ұзындығы - 2715 мкм, құрсағының ең жалпақ нүктесінің ені</w:t>
      </w:r>
      <w:r w:rsidR="005C2928" w:rsidRPr="00815C29">
        <w:rPr>
          <w:rFonts w:ascii="Times New Roman" w:hAnsi="Times New Roman" w:cs="Times New Roman"/>
          <w:sz w:val="28"/>
          <w:szCs w:val="28"/>
          <w:lang w:val="kk-KZ"/>
        </w:rPr>
        <w:t xml:space="preserve"> </w:t>
      </w:r>
      <w:r w:rsidR="00A85436" w:rsidRPr="00815C29">
        <w:rPr>
          <w:rFonts w:ascii="Times New Roman" w:hAnsi="Times New Roman" w:cs="Times New Roman"/>
          <w:sz w:val="28"/>
          <w:szCs w:val="28"/>
          <w:lang w:val="kk-KZ"/>
        </w:rPr>
        <w:t>–</w:t>
      </w:r>
      <w:r w:rsidR="005C292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946</w:t>
      </w:r>
      <w:r w:rsidR="00A8543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мкм. </w:t>
      </w:r>
      <w:r w:rsidRPr="00815C29">
        <w:rPr>
          <w:rFonts w:ascii="Times New Roman" w:hAnsi="Times New Roman" w:cs="Times New Roman"/>
          <w:i/>
          <w:sz w:val="28"/>
          <w:szCs w:val="28"/>
          <w:lang w:val="kk-KZ"/>
        </w:rPr>
        <w:t>M.</w:t>
      </w:r>
      <w:r w:rsidR="008A03D7" w:rsidRPr="00815C29">
        <w:rPr>
          <w:rFonts w:ascii="Times New Roman" w:hAnsi="Times New Roman" w:cs="Times New Roman"/>
          <w:i/>
          <w:sz w:val="28"/>
          <w:szCs w:val="28"/>
          <w:lang w:val="kk-KZ"/>
        </w:rPr>
        <w:t> </w:t>
      </w:r>
      <w:r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-тің әр </w:t>
      </w:r>
      <w:r w:rsidR="007446C6" w:rsidRPr="00815C29">
        <w:rPr>
          <w:rFonts w:ascii="Times New Roman" w:hAnsi="Times New Roman" w:cs="Times New Roman"/>
          <w:sz w:val="28"/>
          <w:szCs w:val="28"/>
          <w:lang w:val="kk-KZ"/>
        </w:rPr>
        <w:t>дернәсілдік</w:t>
      </w:r>
      <w:r w:rsidRPr="00815C29">
        <w:rPr>
          <w:rFonts w:ascii="Times New Roman" w:hAnsi="Times New Roman" w:cs="Times New Roman"/>
          <w:sz w:val="28"/>
          <w:szCs w:val="28"/>
          <w:lang w:val="kk-KZ"/>
        </w:rPr>
        <w:t xml:space="preserve"> жасындағы дене мен қосымшалардың өлшемдері мен </w:t>
      </w:r>
      <w:r w:rsidR="00EB1E2F"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 xml:space="preserve">қатынасы </w:t>
      </w:r>
      <w:r w:rsidR="009668A4" w:rsidRPr="00815C29">
        <w:rPr>
          <w:rFonts w:ascii="Times New Roman" w:hAnsi="Times New Roman" w:cs="Times New Roman"/>
          <w:sz w:val="28"/>
          <w:szCs w:val="28"/>
          <w:lang w:val="kk-KZ"/>
        </w:rPr>
        <w:t xml:space="preserve">31 </w:t>
      </w:r>
      <w:r w:rsidR="002C7C4A" w:rsidRPr="00815C29">
        <w:rPr>
          <w:rFonts w:ascii="Times New Roman" w:hAnsi="Times New Roman" w:cs="Times New Roman"/>
          <w:sz w:val="28"/>
          <w:szCs w:val="28"/>
          <w:lang w:val="kk-KZ"/>
        </w:rPr>
        <w:t>-</w:t>
      </w:r>
      <w:r w:rsidR="009668A4" w:rsidRPr="00815C29">
        <w:rPr>
          <w:rFonts w:ascii="Times New Roman" w:hAnsi="Times New Roman" w:cs="Times New Roman"/>
          <w:sz w:val="28"/>
          <w:szCs w:val="28"/>
          <w:lang w:val="kk-KZ"/>
        </w:rPr>
        <w:t xml:space="preserve"> </w:t>
      </w:r>
      <w:r w:rsidR="002C7C4A" w:rsidRPr="00815C29">
        <w:rPr>
          <w:rFonts w:ascii="Times New Roman" w:hAnsi="Times New Roman" w:cs="Times New Roman"/>
          <w:sz w:val="28"/>
          <w:szCs w:val="28"/>
          <w:lang w:val="kk-KZ"/>
        </w:rPr>
        <w:t>ші суретте</w:t>
      </w:r>
      <w:r w:rsidRPr="00815C29">
        <w:rPr>
          <w:rFonts w:ascii="Times New Roman" w:hAnsi="Times New Roman" w:cs="Times New Roman"/>
          <w:sz w:val="28"/>
          <w:szCs w:val="28"/>
          <w:lang w:val="kk-KZ"/>
        </w:rPr>
        <w:t xml:space="preserve"> келтірілген</w:t>
      </w:r>
      <w:r w:rsidR="00DA502E" w:rsidRPr="00815C29">
        <w:rPr>
          <w:rFonts w:ascii="Times New Roman" w:hAnsi="Times New Roman" w:cs="Times New Roman"/>
          <w:sz w:val="28"/>
          <w:szCs w:val="28"/>
          <w:lang w:val="kk-KZ"/>
        </w:rPr>
        <w:t xml:space="preserve"> </w:t>
      </w:r>
      <w:r w:rsidR="00DA502E" w:rsidRPr="00815C29">
        <w:rPr>
          <w:rFonts w:ascii="Times New Roman" w:hAnsi="Times New Roman" w:cs="Times New Roman"/>
          <w:iCs/>
          <w:sz w:val="28"/>
          <w:szCs w:val="28"/>
          <w:lang w:val="kk-KZ"/>
        </w:rPr>
        <w:t>(</w:t>
      </w:r>
      <w:r w:rsidR="007D5DFB" w:rsidRPr="00815C29">
        <w:rPr>
          <w:rFonts w:ascii="Times New Roman" w:hAnsi="Times New Roman" w:cs="Times New Roman"/>
          <w:iCs/>
          <w:sz w:val="28"/>
          <w:szCs w:val="28"/>
          <w:lang w:val="kk-KZ"/>
        </w:rPr>
        <w:t>31</w:t>
      </w:r>
      <w:r w:rsidR="008A03D7" w:rsidRPr="00815C29">
        <w:rPr>
          <w:rFonts w:ascii="Times New Roman" w:hAnsi="Times New Roman" w:cs="Times New Roman"/>
          <w:iCs/>
          <w:sz w:val="28"/>
          <w:szCs w:val="28"/>
          <w:lang w:val="kk-KZ"/>
        </w:rPr>
        <w:t>г</w:t>
      </w:r>
      <w:r w:rsidR="006F4696" w:rsidRPr="00815C29">
        <w:rPr>
          <w:rFonts w:ascii="Times New Roman" w:hAnsi="Times New Roman" w:cs="Times New Roman"/>
          <w:iCs/>
          <w:sz w:val="28"/>
          <w:szCs w:val="28"/>
          <w:lang w:val="kk-KZ"/>
        </w:rPr>
        <w:t>-сурет</w:t>
      </w:r>
      <w:r w:rsidR="00DA502E" w:rsidRPr="00815C29">
        <w:rPr>
          <w:rFonts w:ascii="Times New Roman" w:hAnsi="Times New Roman" w:cs="Times New Roman"/>
          <w:iCs/>
          <w:sz w:val="28"/>
          <w:szCs w:val="28"/>
          <w:lang w:val="kk-KZ"/>
        </w:rPr>
        <w:t>)</w:t>
      </w:r>
      <w:r w:rsidRPr="00815C29">
        <w:rPr>
          <w:rFonts w:ascii="Times New Roman" w:hAnsi="Times New Roman" w:cs="Times New Roman"/>
          <w:sz w:val="28"/>
          <w:szCs w:val="28"/>
          <w:lang w:val="kk-KZ"/>
        </w:rPr>
        <w:t xml:space="preserve">. </w:t>
      </w:r>
    </w:p>
    <w:p w:rsidR="000D1357" w:rsidRPr="00815C29" w:rsidRDefault="000D1357" w:rsidP="00EC6745">
      <w:pPr>
        <w:autoSpaceDE w:val="0"/>
        <w:autoSpaceDN w:val="0"/>
        <w:adjustRightInd w:val="0"/>
        <w:spacing w:after="0" w:line="240" w:lineRule="auto"/>
        <w:ind w:firstLine="708"/>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Іс жүзінде </w:t>
      </w:r>
      <w:r w:rsidR="007446C6" w:rsidRPr="00815C29">
        <w:rPr>
          <w:rFonts w:ascii="Times New Roman" w:hAnsi="Times New Roman" w:cs="Times New Roman"/>
          <w:sz w:val="28"/>
          <w:szCs w:val="28"/>
          <w:lang w:val="kk-KZ"/>
        </w:rPr>
        <w:t>дернәсілдердің</w:t>
      </w:r>
      <w:r w:rsidRPr="00815C29">
        <w:rPr>
          <w:rFonts w:ascii="Times New Roman" w:hAnsi="Times New Roman" w:cs="Times New Roman"/>
          <w:sz w:val="28"/>
          <w:szCs w:val="28"/>
          <w:lang w:val="kk-KZ"/>
        </w:rPr>
        <w:t xml:space="preserve"> жасын бастың енімен немесе артқы аяқтың ұзындығымен ажырату оңай болмаса да, бұл белгілер төртінші және бесінші </w:t>
      </w:r>
      <w:r w:rsidR="00750128" w:rsidRPr="00815C29">
        <w:rPr>
          <w:rFonts w:ascii="Times New Roman" w:hAnsi="Times New Roman" w:cs="Times New Roman"/>
          <w:iCs/>
          <w:sz w:val="28"/>
          <w:szCs w:val="28"/>
          <w:lang w:val="kk-KZ"/>
        </w:rPr>
        <w:t>даму сатыдағы дернәсілдердің</w:t>
      </w:r>
      <w:r w:rsidR="0075012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аралығындағы бастың енінен басқа бір-біріне сәйкес келмейді. Үшінші ұзындықтың антеннаның төртінші сегментіне қатынасын </w:t>
      </w:r>
      <w:r w:rsidR="007446C6" w:rsidRPr="00815C29">
        <w:rPr>
          <w:rFonts w:ascii="Times New Roman" w:hAnsi="Times New Roman" w:cs="Times New Roman"/>
          <w:sz w:val="28"/>
          <w:szCs w:val="28"/>
          <w:lang w:val="kk-KZ"/>
        </w:rPr>
        <w:t>дернәсілдердің</w:t>
      </w:r>
      <w:r w:rsidRPr="00815C29">
        <w:rPr>
          <w:rFonts w:ascii="Times New Roman" w:hAnsi="Times New Roman" w:cs="Times New Roman"/>
          <w:sz w:val="28"/>
          <w:szCs w:val="28"/>
          <w:lang w:val="kk-KZ"/>
        </w:rPr>
        <w:t xml:space="preserve"> бірінші және екінші </w:t>
      </w:r>
      <w:r w:rsidR="00750128" w:rsidRPr="00815C29">
        <w:rPr>
          <w:rFonts w:ascii="Times New Roman" w:hAnsi="Times New Roman" w:cs="Times New Roman"/>
          <w:iCs/>
          <w:sz w:val="28"/>
          <w:szCs w:val="28"/>
          <w:lang w:val="kk-KZ"/>
        </w:rPr>
        <w:t>даму сатыдағы дернәсілдердің</w:t>
      </w:r>
      <w:r w:rsidR="0075012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аралығында бөлу үшін қолдануға болады, өйткені ол статистикалық тұрғыдан ерекшеленеді. Сонымен қатар, осы екі </w:t>
      </w:r>
      <w:r w:rsidR="00750128" w:rsidRPr="00815C29">
        <w:rPr>
          <w:rFonts w:ascii="Times New Roman" w:hAnsi="Times New Roman" w:cs="Times New Roman"/>
          <w:sz w:val="28"/>
          <w:szCs w:val="28"/>
          <w:lang w:val="kk-KZ"/>
        </w:rPr>
        <w:t>даму сатысындағы</w:t>
      </w:r>
      <w:r w:rsidR="007446C6" w:rsidRPr="00815C29">
        <w:rPr>
          <w:rFonts w:ascii="Times New Roman" w:hAnsi="Times New Roman" w:cs="Times New Roman"/>
          <w:sz w:val="28"/>
          <w:szCs w:val="28"/>
          <w:lang w:val="kk-KZ"/>
        </w:rPr>
        <w:t xml:space="preserve"> дернәсілді</w:t>
      </w:r>
      <w:r w:rsidRPr="00815C29">
        <w:rPr>
          <w:rFonts w:ascii="Times New Roman" w:hAnsi="Times New Roman" w:cs="Times New Roman"/>
          <w:sz w:val="28"/>
          <w:szCs w:val="28"/>
          <w:lang w:val="kk-KZ"/>
        </w:rPr>
        <w:t xml:space="preserve"> оңай бөлу үшін дененің ұзындығы мен пішінін де ескеруге болады, ал бастың ені мен артқы аяқтың ұзындығын оларды бөлу үшін де қолдануға болады, өйткені олар қабаттаспайды. Үшінші, төртінші және бесінші </w:t>
      </w:r>
      <w:r w:rsidR="007446C6" w:rsidRPr="00815C29">
        <w:rPr>
          <w:rFonts w:ascii="Times New Roman" w:hAnsi="Times New Roman" w:cs="Times New Roman"/>
          <w:sz w:val="28"/>
          <w:szCs w:val="28"/>
          <w:lang w:val="kk-KZ"/>
        </w:rPr>
        <w:t>дернәсілдік</w:t>
      </w:r>
      <w:r w:rsidRPr="00815C29">
        <w:rPr>
          <w:rFonts w:ascii="Times New Roman" w:hAnsi="Times New Roman" w:cs="Times New Roman"/>
          <w:sz w:val="28"/>
          <w:szCs w:val="28"/>
          <w:lang w:val="kk-KZ"/>
        </w:rPr>
        <w:t xml:space="preserve"> жастарды анықтау </w:t>
      </w:r>
      <w:r w:rsidRPr="00815C29">
        <w:rPr>
          <w:rFonts w:ascii="Times New Roman" w:hAnsi="Times New Roman" w:cs="Times New Roman"/>
          <w:sz w:val="28"/>
          <w:szCs w:val="28"/>
          <w:lang w:val="kk-KZ"/>
        </w:rPr>
        <w:lastRenderedPageBreak/>
        <w:t xml:space="preserve">қанаттарының жастықшаларының салыстырмалы ұзындығына негізделуі мүмкін, оны бақылау өте оңай. Үшінші жаста </w:t>
      </w:r>
      <w:r w:rsidR="007446C6" w:rsidRPr="00815C29">
        <w:rPr>
          <w:rFonts w:ascii="Times New Roman" w:hAnsi="Times New Roman" w:cs="Times New Roman"/>
          <w:sz w:val="28"/>
          <w:szCs w:val="28"/>
          <w:lang w:val="kk-KZ"/>
        </w:rPr>
        <w:t xml:space="preserve">дернәсілдер </w:t>
      </w:r>
      <w:r w:rsidRPr="00815C29">
        <w:rPr>
          <w:rFonts w:ascii="Times New Roman" w:hAnsi="Times New Roman" w:cs="Times New Roman"/>
          <w:sz w:val="28"/>
          <w:szCs w:val="28"/>
          <w:lang w:val="kk-KZ"/>
        </w:rPr>
        <w:t xml:space="preserve">қанаттарының жастықшалары өте нашар дамыған, төртінші жаста олар құрсақтың екінші сегментінің ортасына жетеді, ал бесінші жаста </w:t>
      </w:r>
      <w:r w:rsidR="007446C6" w:rsidRPr="00815C29">
        <w:rPr>
          <w:rFonts w:ascii="Times New Roman" w:hAnsi="Times New Roman" w:cs="Times New Roman"/>
          <w:sz w:val="28"/>
          <w:szCs w:val="28"/>
          <w:lang w:val="kk-KZ"/>
        </w:rPr>
        <w:t>дернәсілдер</w:t>
      </w:r>
      <w:r w:rsidRPr="00815C29">
        <w:rPr>
          <w:rFonts w:ascii="Times New Roman" w:hAnsi="Times New Roman" w:cs="Times New Roman"/>
          <w:sz w:val="28"/>
          <w:szCs w:val="28"/>
          <w:lang w:val="kk-KZ"/>
        </w:rPr>
        <w:t xml:space="preserve"> құрсақтың төртінші немесе бесінші сегментіне жетеді.</w:t>
      </w:r>
    </w:p>
    <w:p w:rsidR="00AA1DB2" w:rsidRPr="00815C29" w:rsidRDefault="000D1357"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жұмыртқасы (844 мкм х 285 мкм) ақшыл-бозғылт, ұзынша келген және сәл иілген, тыныс алу тесігі- 0,5 мм. Жұмыртқасының жоғарғы бөлігінде сақинасы бар, ал төменгі бөлігі доға тәрізді</w:t>
      </w:r>
      <w:r w:rsidR="00F253D8" w:rsidRPr="00815C29">
        <w:rPr>
          <w:rFonts w:ascii="Times New Roman" w:hAnsi="Times New Roman" w:cs="Times New Roman"/>
          <w:sz w:val="28"/>
          <w:szCs w:val="28"/>
          <w:lang w:val="kk-KZ"/>
        </w:rPr>
        <w:t xml:space="preserve"> (</w:t>
      </w:r>
      <w:r w:rsidR="007D5DFB" w:rsidRPr="00815C29">
        <w:rPr>
          <w:rFonts w:ascii="Times New Roman" w:hAnsi="Times New Roman" w:cs="Times New Roman"/>
          <w:sz w:val="28"/>
          <w:szCs w:val="28"/>
          <w:lang w:val="kk-KZ"/>
        </w:rPr>
        <w:t>32</w:t>
      </w:r>
      <w:r w:rsidR="008A03D7" w:rsidRPr="00815C29">
        <w:rPr>
          <w:rFonts w:ascii="Times New Roman" w:hAnsi="Times New Roman" w:cs="Times New Roman"/>
          <w:sz w:val="28"/>
          <w:szCs w:val="28"/>
          <w:lang w:val="kk-KZ"/>
        </w:rPr>
        <w:t>-</w:t>
      </w:r>
      <w:r w:rsidR="00F253D8"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Жұмыртқа қақпағында жылтыр дақ бар. Тыныс алу мүшесі мүйіз тәрізді, жіңішке, мөлдір түсті. Тыныс алу мүйізі қақпақпен шамамен 45</w:t>
      </w:r>
      <w:r w:rsidR="00AC0006" w:rsidRPr="00815C29">
        <w:rPr>
          <w:rFonts w:ascii="Times New Roman" w:hAnsi="Times New Roman" w:cs="Times New Roman"/>
          <w:sz w:val="28"/>
          <w:szCs w:val="28"/>
          <w:vertAlign w:val="superscript"/>
          <w:lang w:val="kk-KZ"/>
        </w:rPr>
        <w:t>0</w:t>
      </w:r>
      <w:r w:rsidR="005C2928" w:rsidRPr="00815C29">
        <w:rPr>
          <w:rFonts w:ascii="Times New Roman" w:hAnsi="Times New Roman" w:cs="Times New Roman"/>
          <w:sz w:val="28"/>
          <w:szCs w:val="28"/>
          <w:lang w:val="kk-KZ"/>
        </w:rPr>
        <w:t>С</w:t>
      </w:r>
      <w:r w:rsidRPr="00815C29">
        <w:rPr>
          <w:rFonts w:ascii="Times New Roman" w:hAnsi="Times New Roman" w:cs="Times New Roman"/>
          <w:sz w:val="28"/>
          <w:szCs w:val="28"/>
          <w:lang w:val="kk-KZ"/>
        </w:rPr>
        <w:t xml:space="preserve"> бұрыш жасайды. Бұл мүйіз негізгі 2 бірдей ұзын саусақ тәрізді шығып тұратын доғалы бұтақты бөліктен тұрады. Негізгі бөлігі саусақ тәрізді бұтақтарынан 3 есе ұзын. Көбінесе осы екі тармақтың ортасында қысқа бұтақ пайда болады. Әр бұтақтың ұшы жоғары қарап аяқталады. Мойынды қоспағанда, жұмыртқаның беті негізінен алтыбұрышты жасушалы торлардан тұрады. Бұл жасушалардың қабырғалары салыстырмалы түрде кең және көптеген ұсақ дақтардан тұрады. Мұндай дақтар жасушалардың ішінде де кездеседі, бірақ алтыбұрышты жасушалардың қабырғаларына қарағанда тығыздығы төмен. Бұл дақтарды микроскоптың (400X) үлкейтіп көрсек, ортасында кішкентай дақ орналасқан, үшбұрыш пішінді жасушаларға ұқсайды. </w:t>
      </w:r>
    </w:p>
    <w:p w:rsidR="002B308A" w:rsidRPr="00815C29" w:rsidRDefault="002B308A" w:rsidP="00EC6745">
      <w:pPr>
        <w:autoSpaceDE w:val="0"/>
        <w:autoSpaceDN w:val="0"/>
        <w:adjustRightInd w:val="0"/>
        <w:spacing w:after="0" w:line="240" w:lineRule="auto"/>
        <w:ind w:firstLine="709"/>
        <w:jc w:val="both"/>
        <w:rPr>
          <w:rFonts w:ascii="Times New Roman" w:hAnsi="Times New Roman" w:cs="Times New Roman"/>
          <w:sz w:val="28"/>
          <w:szCs w:val="28"/>
          <w:lang w:val="kk-KZ"/>
        </w:rPr>
      </w:pPr>
    </w:p>
    <w:p w:rsidR="002B308A" w:rsidRPr="00815C29" w:rsidRDefault="00C625DD" w:rsidP="008A03D7">
      <w:pPr>
        <w:autoSpaceDE w:val="0"/>
        <w:autoSpaceDN w:val="0"/>
        <w:adjustRightInd w:val="0"/>
        <w:spacing w:after="0" w:line="240" w:lineRule="auto"/>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1971675" cy="2628900"/>
            <wp:effectExtent l="0" t="0" r="9525" b="0"/>
            <wp:docPr id="49" name="Рисунок 8" descr="D:\PhD диссертация\Суреттер для диссерт\яицо макролофу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диссертация\Суреттер для диссерт\яицо макролофуса.jpg"/>
                    <pic:cNvPicPr>
                      <a:picLocks noChangeAspect="1" noChangeArrowheads="1"/>
                    </pic:cNvPicPr>
                  </pic:nvPicPr>
                  <pic:blipFill>
                    <a:blip r:embed="rId51" cstate="print"/>
                    <a:srcRect/>
                    <a:stretch>
                      <a:fillRect/>
                    </a:stretch>
                  </pic:blipFill>
                  <pic:spPr bwMode="auto">
                    <a:xfrm>
                      <a:off x="0" y="0"/>
                      <a:ext cx="1979365" cy="2639153"/>
                    </a:xfrm>
                    <a:prstGeom prst="rect">
                      <a:avLst/>
                    </a:prstGeom>
                    <a:noFill/>
                    <a:ln w="9525">
                      <a:noFill/>
                      <a:miter lim="800000"/>
                      <a:headEnd/>
                      <a:tailEnd/>
                    </a:ln>
                  </pic:spPr>
                </pic:pic>
              </a:graphicData>
            </a:graphic>
          </wp:inline>
        </w:drawing>
      </w:r>
    </w:p>
    <w:p w:rsidR="002B308A" w:rsidRPr="00815C29" w:rsidRDefault="002B308A" w:rsidP="00EC6745">
      <w:pPr>
        <w:autoSpaceDE w:val="0"/>
        <w:autoSpaceDN w:val="0"/>
        <w:adjustRightInd w:val="0"/>
        <w:spacing w:after="0" w:line="240" w:lineRule="auto"/>
        <w:ind w:firstLine="709"/>
        <w:jc w:val="both"/>
        <w:rPr>
          <w:rFonts w:ascii="Times New Roman" w:hAnsi="Times New Roman" w:cs="Times New Roman"/>
          <w:sz w:val="16"/>
          <w:szCs w:val="16"/>
          <w:lang w:val="kk-KZ"/>
        </w:rPr>
      </w:pPr>
    </w:p>
    <w:p w:rsidR="008A03D7" w:rsidRPr="00815C29" w:rsidRDefault="002B308A" w:rsidP="008A03D7">
      <w:pPr>
        <w:autoSpaceDE w:val="0"/>
        <w:autoSpaceDN w:val="0"/>
        <w:adjustRightInd w:val="0"/>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7D5DFB" w:rsidRPr="00815C29">
        <w:rPr>
          <w:rFonts w:ascii="Times New Roman" w:hAnsi="Times New Roman" w:cs="Times New Roman"/>
          <w:sz w:val="28"/>
          <w:szCs w:val="28"/>
          <w:lang w:val="kk-KZ"/>
        </w:rPr>
        <w:t>32</w:t>
      </w:r>
      <w:r w:rsidR="00C625DD" w:rsidRPr="00815C29">
        <w:rPr>
          <w:rFonts w:ascii="Times New Roman" w:hAnsi="Times New Roman" w:cs="Times New Roman"/>
          <w:sz w:val="28"/>
          <w:szCs w:val="28"/>
          <w:lang w:val="kk-KZ"/>
        </w:rPr>
        <w:t xml:space="preserve"> </w:t>
      </w:r>
      <w:r w:rsidR="008A03D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FD3509" w:rsidRPr="00815C29">
        <w:rPr>
          <w:rFonts w:ascii="Times New Roman" w:hAnsi="Times New Roman" w:cs="Times New Roman"/>
          <w:i/>
          <w:sz w:val="28"/>
          <w:szCs w:val="28"/>
          <w:lang w:val="kk-KZ"/>
        </w:rPr>
        <w:t>Macrolophus</w:t>
      </w:r>
      <w:r w:rsidRPr="00815C29">
        <w:rPr>
          <w:rFonts w:ascii="Times New Roman" w:hAnsi="Times New Roman" w:cs="Times New Roman"/>
          <w:i/>
          <w:sz w:val="28"/>
          <w:szCs w:val="28"/>
          <w:lang w:val="kk-KZ"/>
        </w:rPr>
        <w:t xml:space="preserve"> nubilus </w:t>
      </w:r>
      <w:r w:rsidRPr="00815C29">
        <w:rPr>
          <w:rFonts w:ascii="Times New Roman" w:hAnsi="Times New Roman" w:cs="Times New Roman"/>
          <w:sz w:val="28"/>
          <w:szCs w:val="28"/>
          <w:lang w:val="kk-KZ"/>
        </w:rPr>
        <w:t>жұмыртқасы</w:t>
      </w:r>
      <w:r w:rsidR="00EF6DDB" w:rsidRPr="00815C29">
        <w:rPr>
          <w:rFonts w:ascii="Times New Roman" w:hAnsi="Times New Roman" w:cs="Times New Roman"/>
          <w:sz w:val="28"/>
          <w:szCs w:val="28"/>
          <w:lang w:val="kk-KZ"/>
        </w:rPr>
        <w:t xml:space="preserve"> </w:t>
      </w:r>
    </w:p>
    <w:p w:rsidR="008A03D7" w:rsidRPr="00815C29" w:rsidRDefault="008A03D7" w:rsidP="00EC6745">
      <w:pPr>
        <w:autoSpaceDE w:val="0"/>
        <w:autoSpaceDN w:val="0"/>
        <w:adjustRightInd w:val="0"/>
        <w:spacing w:after="0" w:line="240" w:lineRule="auto"/>
        <w:ind w:firstLine="709"/>
        <w:jc w:val="center"/>
        <w:rPr>
          <w:rFonts w:ascii="Times New Roman" w:hAnsi="Times New Roman" w:cs="Times New Roman"/>
          <w:sz w:val="16"/>
          <w:szCs w:val="16"/>
          <w:lang w:val="kk-KZ"/>
        </w:rPr>
      </w:pPr>
    </w:p>
    <w:p w:rsidR="002B308A" w:rsidRPr="00815C29" w:rsidRDefault="008A03D7" w:rsidP="008A03D7">
      <w:pPr>
        <w:autoSpaceDE w:val="0"/>
        <w:autoSpaceDN w:val="0"/>
        <w:adjustRightInd w:val="0"/>
        <w:spacing w:after="0" w:line="240" w:lineRule="auto"/>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E26A13" w:rsidRPr="00815C29">
        <w:rPr>
          <w:rStyle w:val="af"/>
          <w:rFonts w:ascii="Times New Roman" w:hAnsi="Times New Roman" w:cs="Times New Roman"/>
          <w:sz w:val="24"/>
          <w:szCs w:val="24"/>
          <w:lang w:val="kk-KZ"/>
        </w:rPr>
        <w:t>«ҚазӨҚжКҒЗИ» «Пайдалы буынаяқтылар зертханасы», 2018 ж.</w:t>
      </w:r>
    </w:p>
    <w:p w:rsidR="00C625DD" w:rsidRPr="00815C29" w:rsidRDefault="00C625DD" w:rsidP="00EC6745">
      <w:pPr>
        <w:autoSpaceDE w:val="0"/>
        <w:autoSpaceDN w:val="0"/>
        <w:adjustRightInd w:val="0"/>
        <w:spacing w:after="0" w:line="240" w:lineRule="auto"/>
        <w:ind w:firstLine="709"/>
        <w:jc w:val="center"/>
        <w:rPr>
          <w:rFonts w:ascii="Times New Roman" w:hAnsi="Times New Roman" w:cs="Times New Roman"/>
          <w:sz w:val="28"/>
          <w:szCs w:val="28"/>
          <w:lang w:val="kk-KZ"/>
        </w:rPr>
      </w:pPr>
    </w:p>
    <w:p w:rsidR="000D1357" w:rsidRPr="00815C29" w:rsidRDefault="00C8715A" w:rsidP="00370F64">
      <w:pPr>
        <w:pStyle w:val="12"/>
        <w:jc w:val="both"/>
        <w:rPr>
          <w:rFonts w:cs="Times New Roman"/>
          <w:sz w:val="28"/>
          <w:szCs w:val="28"/>
          <w:lang w:val="kk-KZ"/>
        </w:rPr>
      </w:pPr>
      <w:r w:rsidRPr="00815C29">
        <w:rPr>
          <w:rFonts w:cs="Times New Roman"/>
          <w:sz w:val="28"/>
          <w:szCs w:val="28"/>
          <w:lang w:val="kk-KZ"/>
        </w:rPr>
        <w:t>Жай көзшесіздерд</w:t>
      </w:r>
      <w:r w:rsidR="000D1357" w:rsidRPr="00815C29">
        <w:rPr>
          <w:rFonts w:cs="Times New Roman"/>
          <w:sz w:val="28"/>
          <w:szCs w:val="28"/>
          <w:lang w:val="kk-KZ"/>
        </w:rPr>
        <w:t>ің</w:t>
      </w:r>
      <w:r w:rsidR="00AA1DB2" w:rsidRPr="00815C29">
        <w:rPr>
          <w:rFonts w:cs="Times New Roman"/>
          <w:sz w:val="28"/>
          <w:szCs w:val="28"/>
          <w:lang w:val="kk-KZ"/>
        </w:rPr>
        <w:t xml:space="preserve"> басқа түрлерінің жұмыртқасының </w:t>
      </w:r>
      <w:r w:rsidR="000D1357" w:rsidRPr="00815C29">
        <w:rPr>
          <w:rFonts w:cs="Times New Roman"/>
          <w:sz w:val="28"/>
          <w:szCs w:val="28"/>
          <w:lang w:val="kk-KZ"/>
        </w:rPr>
        <w:t xml:space="preserve">мойны шектеулі, ені әртүрлі және қақпағы бар, </w:t>
      </w:r>
      <w:r w:rsidR="00AA1DB2" w:rsidRPr="00815C29">
        <w:rPr>
          <w:rFonts w:cs="Times New Roman"/>
          <w:sz w:val="28"/>
          <w:szCs w:val="28"/>
          <w:lang w:val="kk-KZ"/>
        </w:rPr>
        <w:t>әдетте олардың мойны өсімдік ұлпасынан шығып орналасқан</w:t>
      </w:r>
      <w:r w:rsidR="000D1357" w:rsidRPr="00815C29">
        <w:rPr>
          <w:rFonts w:cs="Times New Roman"/>
          <w:sz w:val="28"/>
          <w:szCs w:val="28"/>
          <w:lang w:val="kk-KZ"/>
        </w:rPr>
        <w:t xml:space="preserve">, </w:t>
      </w:r>
      <w:r w:rsidR="000D1357" w:rsidRPr="00815C29">
        <w:rPr>
          <w:rFonts w:cs="Times New Roman"/>
          <w:i/>
          <w:sz w:val="28"/>
          <w:szCs w:val="28"/>
          <w:lang w:val="kk-KZ"/>
        </w:rPr>
        <w:t>Campyloneura virgula</w:t>
      </w:r>
      <w:r w:rsidR="000D1357" w:rsidRPr="00815C29">
        <w:rPr>
          <w:rFonts w:cs="Times New Roman"/>
          <w:sz w:val="28"/>
          <w:szCs w:val="28"/>
          <w:lang w:val="kk-KZ"/>
        </w:rPr>
        <w:t xml:space="preserve"> </w:t>
      </w:r>
      <w:r w:rsidR="00215122" w:rsidRPr="00815C29">
        <w:rPr>
          <w:rFonts w:cs="Times New Roman"/>
          <w:sz w:val="28"/>
          <w:szCs w:val="28"/>
          <w:lang w:val="kk-KZ"/>
        </w:rPr>
        <w:t>(</w:t>
      </w:r>
      <w:r w:rsidR="000D1357" w:rsidRPr="00815C29">
        <w:rPr>
          <w:rFonts w:cs="Times New Roman"/>
          <w:sz w:val="28"/>
          <w:szCs w:val="28"/>
          <w:lang w:val="kk-KZ"/>
        </w:rPr>
        <w:t>H.S.</w:t>
      </w:r>
      <w:r w:rsidR="00215122" w:rsidRPr="00815C29">
        <w:rPr>
          <w:rFonts w:cs="Times New Roman"/>
          <w:sz w:val="28"/>
          <w:szCs w:val="28"/>
          <w:lang w:val="kk-KZ"/>
        </w:rPr>
        <w:t xml:space="preserve">, </w:t>
      </w:r>
      <w:r w:rsidR="000D1357" w:rsidRPr="00815C29">
        <w:rPr>
          <w:rFonts w:cs="Times New Roman"/>
          <w:sz w:val="28"/>
          <w:szCs w:val="28"/>
          <w:lang w:val="kk-KZ"/>
        </w:rPr>
        <w:t>1835) жұмыртқасы бірнеше бұтақтары бар екі ұзын тыныс мүйізіне ие</w:t>
      </w:r>
      <w:r w:rsidR="00AF0338" w:rsidRPr="00815C29">
        <w:rPr>
          <w:rFonts w:cs="Times New Roman"/>
          <w:sz w:val="28"/>
          <w:szCs w:val="28"/>
          <w:lang w:val="kk-KZ"/>
        </w:rPr>
        <w:t xml:space="preserve"> [</w:t>
      </w:r>
      <w:r w:rsidR="00A85436" w:rsidRPr="00815C29">
        <w:rPr>
          <w:rFonts w:cs="Times New Roman"/>
          <w:sz w:val="28"/>
          <w:szCs w:val="28"/>
          <w:lang w:val="kk-KZ"/>
        </w:rPr>
        <w:t>23</w:t>
      </w:r>
      <w:r w:rsidR="00497F15" w:rsidRPr="00815C29">
        <w:rPr>
          <w:rFonts w:cs="Times New Roman"/>
          <w:sz w:val="28"/>
          <w:szCs w:val="28"/>
          <w:lang w:val="kk-KZ"/>
        </w:rPr>
        <w:t>3</w:t>
      </w:r>
      <w:r w:rsidR="00AF0338" w:rsidRPr="00815C29">
        <w:rPr>
          <w:rFonts w:cs="Times New Roman"/>
          <w:sz w:val="28"/>
          <w:szCs w:val="28"/>
          <w:lang w:val="kk-KZ"/>
        </w:rPr>
        <w:t>]</w:t>
      </w:r>
      <w:r w:rsidR="000D1357" w:rsidRPr="00815C29">
        <w:rPr>
          <w:rFonts w:cs="Times New Roman"/>
          <w:sz w:val="28"/>
          <w:szCs w:val="28"/>
          <w:lang w:val="kk-KZ"/>
        </w:rPr>
        <w:t xml:space="preserve">. </w:t>
      </w:r>
      <w:r w:rsidR="000D1357" w:rsidRPr="00815C29">
        <w:rPr>
          <w:rFonts w:cs="Times New Roman"/>
          <w:i/>
          <w:sz w:val="28"/>
          <w:szCs w:val="28"/>
          <w:lang w:val="kk-KZ"/>
        </w:rPr>
        <w:t>D. palitdicornis</w:t>
      </w:r>
      <w:r w:rsidR="000D1357" w:rsidRPr="00815C29">
        <w:rPr>
          <w:rFonts w:cs="Times New Roman"/>
          <w:sz w:val="28"/>
          <w:szCs w:val="28"/>
          <w:lang w:val="kk-KZ"/>
        </w:rPr>
        <w:t xml:space="preserve"> жұмыртқасында тыныс мүйіздері жоқ. Оның бүкіл бетінде </w:t>
      </w:r>
      <w:r w:rsidR="000D1357" w:rsidRPr="00815C29">
        <w:rPr>
          <w:rFonts w:cs="Times New Roman"/>
          <w:i/>
          <w:sz w:val="28"/>
          <w:szCs w:val="28"/>
          <w:lang w:val="kk-KZ"/>
        </w:rPr>
        <w:t>M. nubilus</w:t>
      </w:r>
      <w:r w:rsidR="000D1357" w:rsidRPr="00815C29">
        <w:rPr>
          <w:rFonts w:cs="Times New Roman"/>
          <w:sz w:val="28"/>
          <w:szCs w:val="28"/>
          <w:lang w:val="kk-KZ"/>
        </w:rPr>
        <w:t xml:space="preserve">-тің сияқты, фолликулярлық жасушалардың алтыбұрышты ізі бар. </w:t>
      </w:r>
      <w:r w:rsidR="000D1357" w:rsidRPr="00815C29">
        <w:rPr>
          <w:rFonts w:cs="Times New Roman"/>
          <w:i/>
          <w:sz w:val="28"/>
          <w:szCs w:val="28"/>
          <w:lang w:val="kk-KZ"/>
        </w:rPr>
        <w:t>M. nubilus</w:t>
      </w:r>
      <w:r w:rsidR="00AF0338" w:rsidRPr="00815C29">
        <w:rPr>
          <w:rFonts w:cs="Times New Roman"/>
          <w:sz w:val="28"/>
          <w:szCs w:val="28"/>
          <w:lang w:val="kk-KZ"/>
        </w:rPr>
        <w:t xml:space="preserve"> </w:t>
      </w:r>
      <w:r w:rsidR="000D1357" w:rsidRPr="00815C29">
        <w:rPr>
          <w:rFonts w:cs="Times New Roman"/>
          <w:sz w:val="28"/>
          <w:szCs w:val="28"/>
          <w:lang w:val="kk-KZ"/>
        </w:rPr>
        <w:t xml:space="preserve">жұмыртқаның тыныс алу мүйізі </w:t>
      </w:r>
      <w:r w:rsidR="000D1357" w:rsidRPr="00815C29">
        <w:rPr>
          <w:rFonts w:cs="Times New Roman"/>
          <w:i/>
          <w:sz w:val="28"/>
          <w:szCs w:val="28"/>
          <w:lang w:val="kk-KZ"/>
        </w:rPr>
        <w:t xml:space="preserve">M. </w:t>
      </w:r>
      <w:r w:rsidR="00370F64" w:rsidRPr="00815C29">
        <w:rPr>
          <w:rFonts w:cs="Times New Roman"/>
          <w:i/>
          <w:sz w:val="28"/>
          <w:szCs w:val="28"/>
          <w:lang w:val="kk-KZ"/>
        </w:rPr>
        <w:t>caliginosus</w:t>
      </w:r>
      <w:r w:rsidR="000D1357" w:rsidRPr="00815C29">
        <w:rPr>
          <w:rFonts w:cs="Times New Roman"/>
          <w:sz w:val="28"/>
          <w:szCs w:val="28"/>
          <w:lang w:val="kk-KZ"/>
        </w:rPr>
        <w:t xml:space="preserve">-қа ұқсас, бірақ тек екі бұтағы бар. </w:t>
      </w:r>
      <w:r w:rsidR="000D1357" w:rsidRPr="00815C29">
        <w:rPr>
          <w:rFonts w:cs="Times New Roman"/>
          <w:i/>
          <w:sz w:val="28"/>
          <w:szCs w:val="28"/>
          <w:lang w:val="kk-KZ"/>
        </w:rPr>
        <w:t>M. rubi</w:t>
      </w:r>
      <w:r w:rsidR="000D1357" w:rsidRPr="00815C29">
        <w:rPr>
          <w:rFonts w:cs="Times New Roman"/>
          <w:sz w:val="28"/>
          <w:szCs w:val="28"/>
          <w:lang w:val="kk-KZ"/>
        </w:rPr>
        <w:t xml:space="preserve"> жұмыртқасы да </w:t>
      </w:r>
      <w:r w:rsidR="000D1357" w:rsidRPr="00815C29">
        <w:rPr>
          <w:rFonts w:cs="Times New Roman"/>
          <w:i/>
          <w:sz w:val="28"/>
          <w:szCs w:val="28"/>
          <w:lang w:val="kk-KZ"/>
        </w:rPr>
        <w:t xml:space="preserve">M. </w:t>
      </w:r>
      <w:r w:rsidR="000D1357" w:rsidRPr="00815C29">
        <w:rPr>
          <w:rFonts w:cs="Times New Roman"/>
          <w:i/>
          <w:sz w:val="28"/>
          <w:szCs w:val="28"/>
          <w:lang w:val="kk-KZ"/>
        </w:rPr>
        <w:lastRenderedPageBreak/>
        <w:t>nubilus</w:t>
      </w:r>
      <w:r w:rsidR="000D1357" w:rsidRPr="00815C29">
        <w:rPr>
          <w:rFonts w:cs="Times New Roman"/>
          <w:sz w:val="28"/>
          <w:szCs w:val="28"/>
          <w:lang w:val="kk-KZ"/>
        </w:rPr>
        <w:t xml:space="preserve"> жұмыртқасына ұқсас, бірақ оның ұзындығы </w:t>
      </w:r>
      <w:r w:rsidR="004E703F" w:rsidRPr="00815C29">
        <w:rPr>
          <w:rFonts w:cs="Times New Roman"/>
          <w:sz w:val="28"/>
          <w:szCs w:val="28"/>
          <w:lang w:val="kk-KZ"/>
        </w:rPr>
        <w:t>әр түрлі</w:t>
      </w:r>
      <w:r w:rsidR="000D1357" w:rsidRPr="00815C29">
        <w:rPr>
          <w:rFonts w:cs="Times New Roman"/>
          <w:sz w:val="28"/>
          <w:szCs w:val="28"/>
          <w:lang w:val="kk-KZ"/>
        </w:rPr>
        <w:t xml:space="preserve"> екі тыныс мүйізі бар</w:t>
      </w:r>
      <w:r w:rsidR="004E703F" w:rsidRPr="00815C29">
        <w:rPr>
          <w:rFonts w:cs="Times New Roman"/>
          <w:sz w:val="28"/>
          <w:szCs w:val="28"/>
          <w:lang w:val="kk-KZ"/>
        </w:rPr>
        <w:t>,</w:t>
      </w:r>
      <w:r w:rsidR="000D1357" w:rsidRPr="00815C29">
        <w:rPr>
          <w:rFonts w:cs="Times New Roman"/>
          <w:sz w:val="28"/>
          <w:szCs w:val="28"/>
          <w:lang w:val="kk-KZ"/>
        </w:rPr>
        <w:t xml:space="preserve"> ұзын мүйіз</w:t>
      </w:r>
      <w:r w:rsidR="004E703F" w:rsidRPr="00815C29">
        <w:rPr>
          <w:rFonts w:cs="Times New Roman"/>
          <w:sz w:val="28"/>
          <w:szCs w:val="28"/>
          <w:lang w:val="kk-KZ"/>
        </w:rPr>
        <w:t>і</w:t>
      </w:r>
      <w:r w:rsidR="000D1357" w:rsidRPr="00815C29">
        <w:rPr>
          <w:rFonts w:cs="Times New Roman"/>
          <w:sz w:val="28"/>
          <w:szCs w:val="28"/>
          <w:lang w:val="kk-KZ"/>
        </w:rPr>
        <w:t xml:space="preserve"> </w:t>
      </w:r>
      <w:r w:rsidR="000D1357" w:rsidRPr="00815C29">
        <w:rPr>
          <w:rFonts w:cs="Times New Roman"/>
          <w:i/>
          <w:sz w:val="28"/>
          <w:szCs w:val="28"/>
          <w:lang w:val="kk-KZ"/>
        </w:rPr>
        <w:t>M. nubilus</w:t>
      </w:r>
      <w:r w:rsidR="000D1357" w:rsidRPr="00815C29">
        <w:rPr>
          <w:rFonts w:cs="Times New Roman"/>
          <w:sz w:val="28"/>
          <w:szCs w:val="28"/>
          <w:lang w:val="kk-KZ"/>
        </w:rPr>
        <w:t xml:space="preserve"> тыныс алу мүйізіне ұқсас</w:t>
      </w:r>
      <w:r w:rsidR="00A85436" w:rsidRPr="00815C29">
        <w:rPr>
          <w:rFonts w:cs="Times New Roman"/>
          <w:sz w:val="28"/>
          <w:szCs w:val="28"/>
          <w:lang w:val="kk-KZ"/>
        </w:rPr>
        <w:t xml:space="preserve"> [23</w:t>
      </w:r>
      <w:r w:rsidR="003D2680" w:rsidRPr="00815C29">
        <w:rPr>
          <w:rFonts w:cs="Times New Roman"/>
          <w:sz w:val="28"/>
          <w:szCs w:val="28"/>
          <w:lang w:val="kk-KZ"/>
        </w:rPr>
        <w:t>4</w:t>
      </w:r>
      <w:r w:rsidR="004E703F" w:rsidRPr="00815C29">
        <w:rPr>
          <w:rFonts w:cs="Times New Roman"/>
          <w:sz w:val="28"/>
          <w:szCs w:val="28"/>
          <w:lang w:val="kk-KZ"/>
        </w:rPr>
        <w:t>]</w:t>
      </w:r>
      <w:r w:rsidR="000D1357" w:rsidRPr="00815C29">
        <w:rPr>
          <w:rFonts w:cs="Times New Roman"/>
          <w:sz w:val="28"/>
          <w:szCs w:val="28"/>
          <w:lang w:val="kk-KZ"/>
        </w:rPr>
        <w:t xml:space="preserve">. </w:t>
      </w:r>
      <w:r w:rsidR="000D1357" w:rsidRPr="00815C29">
        <w:rPr>
          <w:rFonts w:cs="Times New Roman"/>
          <w:i/>
          <w:sz w:val="28"/>
          <w:szCs w:val="28"/>
          <w:lang w:val="kk-KZ"/>
        </w:rPr>
        <w:t>M. caliginosus</w:t>
      </w:r>
      <w:r w:rsidR="000D1357" w:rsidRPr="00815C29">
        <w:rPr>
          <w:rFonts w:cs="Times New Roman"/>
          <w:sz w:val="28"/>
          <w:szCs w:val="28"/>
          <w:lang w:val="kk-KZ"/>
        </w:rPr>
        <w:t xml:space="preserve"> жұмыртқасының қ</w:t>
      </w:r>
      <w:r w:rsidR="005C2928" w:rsidRPr="00815C29">
        <w:rPr>
          <w:rFonts w:cs="Times New Roman"/>
          <w:sz w:val="28"/>
          <w:szCs w:val="28"/>
          <w:lang w:val="kk-KZ"/>
        </w:rPr>
        <w:t>ат</w:t>
      </w:r>
      <w:r w:rsidR="000D1357" w:rsidRPr="00815C29">
        <w:rPr>
          <w:rFonts w:cs="Times New Roman"/>
          <w:sz w:val="28"/>
          <w:szCs w:val="28"/>
          <w:lang w:val="kk-KZ"/>
        </w:rPr>
        <w:t xml:space="preserve">ты және </w:t>
      </w:r>
      <w:r w:rsidR="000D1357" w:rsidRPr="00815C29">
        <w:rPr>
          <w:rFonts w:cs="Times New Roman"/>
          <w:i/>
          <w:sz w:val="28"/>
          <w:szCs w:val="28"/>
          <w:lang w:val="kk-KZ"/>
        </w:rPr>
        <w:t>M. nubilus</w:t>
      </w:r>
      <w:r w:rsidR="000D1357" w:rsidRPr="00815C29">
        <w:rPr>
          <w:rFonts w:cs="Times New Roman"/>
          <w:sz w:val="28"/>
          <w:szCs w:val="28"/>
          <w:lang w:val="kk-KZ"/>
        </w:rPr>
        <w:t xml:space="preserve"> жұмыртқасының пішініне ұқсайтын пішінін суреттеді. </w:t>
      </w:r>
      <w:r w:rsidR="0074219D" w:rsidRPr="00815C29">
        <w:rPr>
          <w:rFonts w:cs="Times New Roman"/>
          <w:i/>
          <w:sz w:val="28"/>
          <w:szCs w:val="28"/>
          <w:lang w:val="kk-KZ"/>
        </w:rPr>
        <w:t>Psallus ambiguous</w:t>
      </w:r>
      <w:r w:rsidR="0074219D" w:rsidRPr="00815C29">
        <w:rPr>
          <w:rFonts w:cs="Times New Roman"/>
          <w:sz w:val="28"/>
          <w:szCs w:val="28"/>
          <w:lang w:val="kk-KZ"/>
        </w:rPr>
        <w:t xml:space="preserve"> жұмыртқасында тыныс алу мүйіздерімен қамтамасыз етілмеген [</w:t>
      </w:r>
      <w:r w:rsidR="00A85436" w:rsidRPr="00815C29">
        <w:rPr>
          <w:rFonts w:cs="Times New Roman"/>
          <w:sz w:val="28"/>
          <w:szCs w:val="28"/>
          <w:lang w:val="kk-KZ"/>
        </w:rPr>
        <w:t>2</w:t>
      </w:r>
      <w:r w:rsidR="003D2680" w:rsidRPr="00815C29">
        <w:rPr>
          <w:rFonts w:cs="Times New Roman"/>
          <w:sz w:val="28"/>
          <w:szCs w:val="28"/>
          <w:lang w:val="kk-KZ"/>
        </w:rPr>
        <w:t>35</w:t>
      </w:r>
      <w:r w:rsidR="0074219D" w:rsidRPr="00815C29">
        <w:rPr>
          <w:rFonts w:cs="Times New Roman"/>
          <w:sz w:val="28"/>
          <w:szCs w:val="28"/>
          <w:lang w:val="kk-KZ"/>
        </w:rPr>
        <w:t xml:space="preserve">]. </w:t>
      </w:r>
      <w:r w:rsidR="000D1357" w:rsidRPr="00815C29">
        <w:rPr>
          <w:rFonts w:cs="Times New Roman"/>
          <w:i/>
          <w:sz w:val="28"/>
          <w:szCs w:val="28"/>
          <w:lang w:val="kk-KZ"/>
        </w:rPr>
        <w:t>M. nabis</w:t>
      </w:r>
      <w:r w:rsidR="000D1357" w:rsidRPr="00815C29">
        <w:rPr>
          <w:rFonts w:cs="Times New Roman"/>
          <w:sz w:val="28"/>
          <w:szCs w:val="28"/>
          <w:lang w:val="kk-KZ"/>
        </w:rPr>
        <w:t xml:space="preserve"> </w:t>
      </w:r>
      <w:r w:rsidR="0074219D" w:rsidRPr="00815C29">
        <w:rPr>
          <w:rFonts w:cs="Times New Roman"/>
          <w:sz w:val="28"/>
          <w:szCs w:val="28"/>
          <w:lang w:val="kk-KZ"/>
        </w:rPr>
        <w:t>(Hemiptera: Nabidae)</w:t>
      </w:r>
      <w:r w:rsidR="005C2928" w:rsidRPr="00815C29">
        <w:rPr>
          <w:rFonts w:cs="Times New Roman"/>
          <w:sz w:val="28"/>
          <w:szCs w:val="28"/>
          <w:lang w:val="kk-KZ"/>
        </w:rPr>
        <w:t xml:space="preserve"> </w:t>
      </w:r>
      <w:r w:rsidR="0074219D" w:rsidRPr="00815C29">
        <w:rPr>
          <w:rFonts w:cs="Times New Roman"/>
          <w:sz w:val="28"/>
          <w:szCs w:val="28"/>
          <w:lang w:val="kk-KZ"/>
        </w:rPr>
        <w:t xml:space="preserve">түрінің </w:t>
      </w:r>
      <w:r w:rsidR="000D1357" w:rsidRPr="00815C29">
        <w:rPr>
          <w:rFonts w:cs="Times New Roman"/>
          <w:sz w:val="28"/>
          <w:szCs w:val="28"/>
          <w:lang w:val="kk-KZ"/>
        </w:rPr>
        <w:t xml:space="preserve">төрт түрінің жұмыртқалары </w:t>
      </w:r>
      <w:r w:rsidR="0074219D" w:rsidRPr="00815C29">
        <w:rPr>
          <w:rFonts w:cs="Times New Roman"/>
          <w:i/>
          <w:sz w:val="28"/>
          <w:szCs w:val="28"/>
          <w:lang w:val="kk-KZ"/>
        </w:rPr>
        <w:t xml:space="preserve">M. nubilus </w:t>
      </w:r>
      <w:r w:rsidR="0074219D" w:rsidRPr="00815C29">
        <w:rPr>
          <w:rFonts w:cs="Times New Roman"/>
          <w:sz w:val="28"/>
          <w:szCs w:val="28"/>
          <w:lang w:val="kk-KZ"/>
        </w:rPr>
        <w:t>жұмыртқаларына ұқсас келеді, мысалы,</w:t>
      </w:r>
      <w:r w:rsidR="0074219D" w:rsidRPr="00815C29">
        <w:rPr>
          <w:rFonts w:cs="Times New Roman"/>
          <w:i/>
          <w:sz w:val="28"/>
          <w:szCs w:val="28"/>
          <w:lang w:val="kk-KZ"/>
        </w:rPr>
        <w:t xml:space="preserve"> </w:t>
      </w:r>
      <w:r w:rsidR="0074219D" w:rsidRPr="00815C29">
        <w:rPr>
          <w:rFonts w:cs="Times New Roman"/>
          <w:sz w:val="28"/>
          <w:szCs w:val="28"/>
          <w:lang w:val="kk-KZ"/>
        </w:rPr>
        <w:t>кейбір түрлерінде фолликулярлық жасушалардың алтыбұрышты ізі бар, кейбір тү</w:t>
      </w:r>
      <w:r w:rsidR="00A85436" w:rsidRPr="00815C29">
        <w:rPr>
          <w:rFonts w:cs="Times New Roman"/>
          <w:sz w:val="28"/>
          <w:szCs w:val="28"/>
          <w:lang w:val="kk-KZ"/>
        </w:rPr>
        <w:t>рінде тыныс алу мүйіздері жоқ [2</w:t>
      </w:r>
      <w:r w:rsidR="003D2680" w:rsidRPr="00815C29">
        <w:rPr>
          <w:rFonts w:cs="Times New Roman"/>
          <w:sz w:val="28"/>
          <w:szCs w:val="28"/>
          <w:lang w:val="kk-KZ"/>
        </w:rPr>
        <w:t>36</w:t>
      </w:r>
      <w:r w:rsidR="0074219D" w:rsidRPr="00815C29">
        <w:rPr>
          <w:rFonts w:cs="Times New Roman"/>
          <w:sz w:val="28"/>
          <w:szCs w:val="28"/>
          <w:lang w:val="kk-KZ"/>
        </w:rPr>
        <w:t>].</w:t>
      </w:r>
    </w:p>
    <w:p w:rsidR="005C2928" w:rsidRPr="00815C29" w:rsidRDefault="005C2928" w:rsidP="00EC6745">
      <w:pPr>
        <w:pStyle w:val="a7"/>
        <w:ind w:firstLine="709"/>
        <w:jc w:val="both"/>
        <w:rPr>
          <w:rFonts w:ascii="Times New Roman" w:hAnsi="Times New Roman" w:cs="Times New Roman"/>
          <w:b/>
          <w:sz w:val="28"/>
          <w:szCs w:val="28"/>
          <w:lang w:val="kk-KZ"/>
        </w:rPr>
      </w:pPr>
    </w:p>
    <w:p w:rsidR="00F020F1" w:rsidRPr="00815C29" w:rsidRDefault="00F020F1" w:rsidP="00EC6745">
      <w:pPr>
        <w:pStyle w:val="a7"/>
        <w:ind w:firstLine="709"/>
        <w:jc w:val="both"/>
        <w:rPr>
          <w:rFonts w:ascii="Times New Roman" w:hAnsi="Times New Roman" w:cs="Times New Roman"/>
          <w:b/>
          <w:sz w:val="28"/>
          <w:szCs w:val="28"/>
          <w:lang w:val="kk-KZ"/>
        </w:rPr>
      </w:pPr>
    </w:p>
    <w:p w:rsidR="00F020F1" w:rsidRPr="00815C29" w:rsidRDefault="00F020F1"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7A674A" w:rsidRPr="00815C29" w:rsidRDefault="007A674A" w:rsidP="00EC6745">
      <w:pPr>
        <w:pStyle w:val="a7"/>
        <w:ind w:firstLine="709"/>
        <w:jc w:val="both"/>
        <w:rPr>
          <w:rFonts w:ascii="Times New Roman" w:hAnsi="Times New Roman" w:cs="Times New Roman"/>
          <w:b/>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6A6B08" w:rsidRPr="00815C29" w:rsidRDefault="006A6B08" w:rsidP="00EC6745">
      <w:pPr>
        <w:pStyle w:val="12"/>
        <w:ind w:firstLine="709"/>
        <w:jc w:val="both"/>
        <w:rPr>
          <w:rFonts w:eastAsia="Times New Roman" w:cs="Times New Roman"/>
          <w:b/>
          <w:color w:val="auto"/>
          <w:sz w:val="28"/>
          <w:szCs w:val="28"/>
          <w:lang w:val="kk-KZ"/>
        </w:rPr>
      </w:pPr>
    </w:p>
    <w:p w:rsidR="00E4512D" w:rsidRPr="00815C29" w:rsidRDefault="00E4512D" w:rsidP="00EC6745">
      <w:pPr>
        <w:pStyle w:val="12"/>
        <w:ind w:firstLine="709"/>
        <w:jc w:val="both"/>
        <w:rPr>
          <w:rFonts w:eastAsia="Times New Roman" w:cs="Times New Roman"/>
          <w:b/>
          <w:color w:val="auto"/>
          <w:sz w:val="28"/>
          <w:szCs w:val="28"/>
          <w:lang w:val="kk-KZ"/>
        </w:rPr>
      </w:pPr>
    </w:p>
    <w:p w:rsidR="008A03D7" w:rsidRPr="00815C29" w:rsidRDefault="008A03D7" w:rsidP="00EC6745">
      <w:pPr>
        <w:pStyle w:val="12"/>
        <w:ind w:firstLine="709"/>
        <w:jc w:val="both"/>
        <w:rPr>
          <w:rFonts w:eastAsia="Times New Roman" w:cs="Times New Roman"/>
          <w:b/>
          <w:color w:val="auto"/>
          <w:sz w:val="28"/>
          <w:szCs w:val="28"/>
          <w:lang w:val="kk-KZ"/>
        </w:rPr>
      </w:pPr>
    </w:p>
    <w:p w:rsidR="008A03D7" w:rsidRPr="00815C29" w:rsidRDefault="008A03D7" w:rsidP="00EC6745">
      <w:pPr>
        <w:pStyle w:val="12"/>
        <w:ind w:firstLine="709"/>
        <w:jc w:val="both"/>
        <w:rPr>
          <w:rFonts w:eastAsia="Times New Roman" w:cs="Times New Roman"/>
          <w:b/>
          <w:color w:val="auto"/>
          <w:sz w:val="28"/>
          <w:szCs w:val="28"/>
          <w:lang w:val="kk-KZ"/>
        </w:rPr>
      </w:pPr>
    </w:p>
    <w:p w:rsidR="008A03D7" w:rsidRPr="00815C29" w:rsidRDefault="008A03D7" w:rsidP="00EC6745">
      <w:pPr>
        <w:pStyle w:val="12"/>
        <w:ind w:firstLine="709"/>
        <w:jc w:val="both"/>
        <w:rPr>
          <w:rFonts w:eastAsia="Times New Roman" w:cs="Times New Roman"/>
          <w:b/>
          <w:color w:val="auto"/>
          <w:sz w:val="28"/>
          <w:szCs w:val="28"/>
          <w:lang w:val="kk-KZ"/>
        </w:rPr>
      </w:pPr>
    </w:p>
    <w:p w:rsidR="008A03D7" w:rsidRPr="00815C29" w:rsidRDefault="008A03D7" w:rsidP="00EC6745">
      <w:pPr>
        <w:pStyle w:val="12"/>
        <w:ind w:firstLine="709"/>
        <w:jc w:val="both"/>
        <w:rPr>
          <w:rFonts w:eastAsia="Times New Roman" w:cs="Times New Roman"/>
          <w:b/>
          <w:color w:val="auto"/>
          <w:sz w:val="28"/>
          <w:szCs w:val="28"/>
          <w:lang w:val="kk-KZ"/>
        </w:rPr>
      </w:pPr>
    </w:p>
    <w:p w:rsidR="00F56483" w:rsidRPr="00815C29" w:rsidRDefault="00904EF8" w:rsidP="00EC6745">
      <w:pPr>
        <w:pStyle w:val="12"/>
        <w:ind w:firstLine="709"/>
        <w:jc w:val="both"/>
        <w:rPr>
          <w:rFonts w:eastAsia="Times New Roman" w:cs="Times New Roman"/>
          <w:b/>
          <w:color w:val="auto"/>
          <w:sz w:val="28"/>
          <w:szCs w:val="28"/>
          <w:lang w:val="kk-KZ"/>
        </w:rPr>
      </w:pPr>
      <w:r w:rsidRPr="00815C29">
        <w:rPr>
          <w:rFonts w:eastAsia="Times New Roman" w:cs="Times New Roman"/>
          <w:b/>
          <w:color w:val="auto"/>
          <w:sz w:val="28"/>
          <w:szCs w:val="28"/>
          <w:lang w:val="kk-KZ"/>
        </w:rPr>
        <w:lastRenderedPageBreak/>
        <w:t xml:space="preserve">4 </w:t>
      </w:r>
      <w:r w:rsidR="003D4074" w:rsidRPr="00815C29">
        <w:rPr>
          <w:rFonts w:cs="Times New Roman"/>
          <w:b/>
          <w:color w:val="auto"/>
          <w:sz w:val="28"/>
          <w:szCs w:val="28"/>
          <w:lang w:val="kk-KZ"/>
        </w:rPr>
        <w:t xml:space="preserve">ОҢТҮСТІК </w:t>
      </w:r>
      <w:r w:rsidR="00AB4928" w:rsidRPr="00815C29">
        <w:rPr>
          <w:rFonts w:cs="Times New Roman"/>
          <w:b/>
          <w:color w:val="auto"/>
          <w:sz w:val="28"/>
          <w:szCs w:val="28"/>
          <w:lang w:val="kk-KZ"/>
        </w:rPr>
        <w:t>АМЕРИКАЛ</w:t>
      </w:r>
      <w:r w:rsidR="00F56483" w:rsidRPr="00815C29">
        <w:rPr>
          <w:rFonts w:cs="Times New Roman"/>
          <w:b/>
          <w:color w:val="auto"/>
          <w:sz w:val="28"/>
          <w:szCs w:val="28"/>
          <w:lang w:val="kk-KZ"/>
        </w:rPr>
        <w:t>ЫҚ ҚЫЗАНАҚ КҮЙЕ КӨБЕЛЕГІН</w:t>
      </w:r>
      <w:r w:rsidR="00FD3509" w:rsidRPr="00815C29">
        <w:rPr>
          <w:rFonts w:cs="Times New Roman"/>
          <w:b/>
          <w:color w:val="auto"/>
          <w:sz w:val="28"/>
          <w:szCs w:val="28"/>
          <w:lang w:val="kk-KZ"/>
        </w:rPr>
        <w:t>Е</w:t>
      </w:r>
      <w:r w:rsidR="00F56483" w:rsidRPr="00815C29">
        <w:rPr>
          <w:rFonts w:cs="Times New Roman"/>
          <w:b/>
          <w:color w:val="auto"/>
          <w:sz w:val="28"/>
          <w:szCs w:val="28"/>
          <w:lang w:val="kk-KZ"/>
        </w:rPr>
        <w:t xml:space="preserve">  (</w:t>
      </w:r>
      <w:r w:rsidR="00F56483" w:rsidRPr="00815C29">
        <w:rPr>
          <w:rFonts w:eastAsia="Times New Roman" w:cs="Times New Roman"/>
          <w:b/>
          <w:i/>
          <w:color w:val="auto"/>
          <w:sz w:val="28"/>
          <w:szCs w:val="28"/>
          <w:lang w:val="kk-KZ"/>
        </w:rPr>
        <w:t>TUTA ABSOLUTA</w:t>
      </w:r>
      <w:r w:rsidR="00F56483" w:rsidRPr="00815C29">
        <w:rPr>
          <w:rFonts w:eastAsia="Times New Roman" w:cs="Times New Roman"/>
          <w:b/>
          <w:color w:val="auto"/>
          <w:sz w:val="28"/>
          <w:szCs w:val="28"/>
          <w:lang w:val="kk-KZ"/>
        </w:rPr>
        <w:t xml:space="preserve">) </w:t>
      </w:r>
      <w:r w:rsidR="00FD3509" w:rsidRPr="00815C29">
        <w:rPr>
          <w:rFonts w:cs="Times New Roman"/>
          <w:b/>
          <w:color w:val="auto"/>
          <w:sz w:val="28"/>
          <w:szCs w:val="28"/>
          <w:lang w:val="kk-KZ"/>
        </w:rPr>
        <w:t>ҚАРСЫ</w:t>
      </w:r>
      <w:r w:rsidR="00FD3509" w:rsidRPr="00815C29">
        <w:rPr>
          <w:rFonts w:eastAsia="Times New Roman" w:cs="Times New Roman"/>
          <w:b/>
          <w:color w:val="auto"/>
          <w:sz w:val="28"/>
          <w:szCs w:val="28"/>
          <w:lang w:val="kk-KZ"/>
        </w:rPr>
        <w:t xml:space="preserve"> </w:t>
      </w:r>
      <w:r w:rsidR="00F56483" w:rsidRPr="00815C29">
        <w:rPr>
          <w:rFonts w:eastAsia="Times New Roman" w:cs="Times New Roman"/>
          <w:b/>
          <w:color w:val="auto"/>
          <w:sz w:val="28"/>
          <w:szCs w:val="28"/>
          <w:lang w:val="kk-KZ"/>
        </w:rPr>
        <w:t>КЕШЕНДІ Б</w:t>
      </w:r>
      <w:r w:rsidR="00F56483" w:rsidRPr="00815C29">
        <w:rPr>
          <w:rFonts w:cs="Times New Roman"/>
          <w:b/>
          <w:color w:val="auto"/>
          <w:sz w:val="28"/>
          <w:szCs w:val="28"/>
          <w:lang w:val="kk-KZ"/>
        </w:rPr>
        <w:t>ИОЛОГИЯЛЫҚ КҮРЕСУ ШАРАЛАРЫ</w:t>
      </w:r>
      <w:r w:rsidR="00F56483" w:rsidRPr="00815C29">
        <w:rPr>
          <w:rFonts w:eastAsia="Times New Roman" w:cs="Times New Roman"/>
          <w:b/>
          <w:color w:val="auto"/>
          <w:sz w:val="28"/>
          <w:szCs w:val="28"/>
          <w:lang w:val="kk-KZ"/>
        </w:rPr>
        <w:t xml:space="preserve"> </w:t>
      </w:r>
    </w:p>
    <w:p w:rsidR="007A11A6" w:rsidRPr="00815C29" w:rsidRDefault="007A11A6" w:rsidP="00EC6745">
      <w:pPr>
        <w:pStyle w:val="12"/>
        <w:ind w:firstLine="709"/>
        <w:jc w:val="both"/>
        <w:rPr>
          <w:rFonts w:eastAsia="Times New Roman" w:cs="Times New Roman"/>
          <w:b/>
          <w:color w:val="auto"/>
          <w:sz w:val="28"/>
          <w:szCs w:val="28"/>
          <w:lang w:val="kk-KZ"/>
        </w:rPr>
      </w:pPr>
    </w:p>
    <w:p w:rsidR="00831B91" w:rsidRPr="00815C29" w:rsidRDefault="006C03E6" w:rsidP="00EC6745">
      <w:pPr>
        <w:pStyle w:val="12"/>
        <w:ind w:firstLine="709"/>
        <w:jc w:val="both"/>
        <w:rPr>
          <w:rFonts w:eastAsia="Times New Roman" w:cs="Times New Roman"/>
          <w:b/>
          <w:color w:val="auto"/>
          <w:sz w:val="28"/>
          <w:szCs w:val="28"/>
          <w:lang w:val="kk-KZ"/>
        </w:rPr>
      </w:pPr>
      <w:r w:rsidRPr="00815C29">
        <w:rPr>
          <w:rFonts w:eastAsia="Times New Roman" w:cs="Times New Roman"/>
          <w:b/>
          <w:color w:val="auto"/>
          <w:sz w:val="28"/>
          <w:szCs w:val="28"/>
          <w:lang w:val="kk-KZ"/>
        </w:rPr>
        <w:t>4</w:t>
      </w:r>
      <w:r w:rsidR="00CC2E01" w:rsidRPr="00815C29">
        <w:rPr>
          <w:rFonts w:eastAsia="Times New Roman" w:cs="Times New Roman"/>
          <w:b/>
          <w:color w:val="auto"/>
          <w:sz w:val="28"/>
          <w:szCs w:val="28"/>
          <w:lang w:val="kk-KZ"/>
        </w:rPr>
        <w:t xml:space="preserve">.1 </w:t>
      </w:r>
      <w:r w:rsidR="00F56483" w:rsidRPr="00815C29">
        <w:rPr>
          <w:rFonts w:eastAsia="Times New Roman" w:cs="Times New Roman"/>
          <w:b/>
          <w:color w:val="auto"/>
          <w:sz w:val="28"/>
          <w:szCs w:val="28"/>
          <w:lang w:val="kk-KZ"/>
        </w:rPr>
        <w:t xml:space="preserve">Түсті желімді </w:t>
      </w:r>
      <w:r w:rsidR="003E0A33" w:rsidRPr="00815C29">
        <w:rPr>
          <w:rFonts w:eastAsia="Times New Roman" w:cs="Times New Roman"/>
          <w:b/>
          <w:color w:val="auto"/>
          <w:sz w:val="28"/>
          <w:szCs w:val="28"/>
          <w:lang w:val="kk-KZ"/>
        </w:rPr>
        <w:t>ұстағыш</w:t>
      </w:r>
      <w:r w:rsidR="00F56483" w:rsidRPr="00815C29">
        <w:rPr>
          <w:rFonts w:eastAsia="Times New Roman" w:cs="Times New Roman"/>
          <w:b/>
          <w:color w:val="auto"/>
          <w:sz w:val="28"/>
          <w:szCs w:val="28"/>
          <w:lang w:val="kk-KZ"/>
        </w:rPr>
        <w:t xml:space="preserve">қа </w:t>
      </w:r>
      <w:r w:rsidR="003D4074" w:rsidRPr="00815C29">
        <w:rPr>
          <w:rFonts w:cs="Times New Roman"/>
          <w:b/>
          <w:color w:val="auto"/>
          <w:sz w:val="28"/>
          <w:szCs w:val="28"/>
          <w:lang w:val="kk-KZ"/>
        </w:rPr>
        <w:t>Оңтүстік америк</w:t>
      </w:r>
      <w:r w:rsidR="00F56483" w:rsidRPr="00815C29">
        <w:rPr>
          <w:rFonts w:cs="Times New Roman"/>
          <w:b/>
          <w:color w:val="auto"/>
          <w:sz w:val="28"/>
          <w:szCs w:val="28"/>
          <w:lang w:val="kk-KZ"/>
        </w:rPr>
        <w:t>алық қызанақ</w:t>
      </w:r>
      <w:r w:rsidR="00B877D1" w:rsidRPr="00815C29">
        <w:rPr>
          <w:rFonts w:cs="Times New Roman"/>
          <w:b/>
          <w:color w:val="auto"/>
          <w:sz w:val="28"/>
          <w:szCs w:val="28"/>
          <w:lang w:val="kk-KZ"/>
        </w:rPr>
        <w:t xml:space="preserve"> күйе көбелегі</w:t>
      </w:r>
      <w:r w:rsidR="00F56483" w:rsidRPr="00815C29">
        <w:rPr>
          <w:rFonts w:cs="Times New Roman"/>
          <w:b/>
          <w:color w:val="auto"/>
          <w:sz w:val="28"/>
          <w:szCs w:val="28"/>
          <w:lang w:val="kk-KZ"/>
        </w:rPr>
        <w:t xml:space="preserve"> (</w:t>
      </w:r>
      <w:r w:rsidR="00F56483" w:rsidRPr="00815C29">
        <w:rPr>
          <w:rFonts w:eastAsia="Times New Roman" w:cs="Times New Roman"/>
          <w:b/>
          <w:i/>
          <w:color w:val="auto"/>
          <w:sz w:val="28"/>
          <w:szCs w:val="28"/>
          <w:lang w:val="kk-KZ"/>
        </w:rPr>
        <w:t>Tuta absoluta</w:t>
      </w:r>
      <w:r w:rsidR="00F56483" w:rsidRPr="00815C29">
        <w:rPr>
          <w:rFonts w:eastAsia="Times New Roman" w:cs="Times New Roman"/>
          <w:b/>
          <w:color w:val="auto"/>
          <w:sz w:val="28"/>
          <w:szCs w:val="28"/>
          <w:lang w:val="kk-KZ"/>
        </w:rPr>
        <w:t>) дарақтарын</w:t>
      </w:r>
      <w:r w:rsidR="00B877D1" w:rsidRPr="00815C29">
        <w:rPr>
          <w:rFonts w:eastAsia="Times New Roman" w:cs="Times New Roman"/>
          <w:b/>
          <w:color w:val="auto"/>
          <w:sz w:val="28"/>
          <w:szCs w:val="28"/>
          <w:lang w:val="kk-KZ"/>
        </w:rPr>
        <w:t>ың</w:t>
      </w:r>
      <w:r w:rsidR="00F56483" w:rsidRPr="00815C29">
        <w:rPr>
          <w:rFonts w:eastAsia="Times New Roman" w:cs="Times New Roman"/>
          <w:b/>
          <w:color w:val="auto"/>
          <w:sz w:val="28"/>
          <w:szCs w:val="28"/>
          <w:lang w:val="kk-KZ"/>
        </w:rPr>
        <w:t xml:space="preserve"> түсу мүмкіндігі</w:t>
      </w:r>
    </w:p>
    <w:p w:rsidR="00431FF0" w:rsidRPr="00815C29" w:rsidRDefault="005C2375"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Ертеректе </w:t>
      </w:r>
      <w:r w:rsidR="00E74B4F" w:rsidRPr="00815C29">
        <w:rPr>
          <w:rFonts w:cs="Times New Roman"/>
          <w:color w:val="auto"/>
          <w:sz w:val="28"/>
          <w:szCs w:val="28"/>
          <w:lang w:val="kk-KZ"/>
        </w:rPr>
        <w:t>түрлі күйе</w:t>
      </w:r>
      <w:r w:rsidR="009A2E47" w:rsidRPr="00815C29">
        <w:rPr>
          <w:rFonts w:cs="Times New Roman"/>
          <w:color w:val="auto"/>
          <w:sz w:val="28"/>
          <w:szCs w:val="28"/>
          <w:lang w:val="kk-KZ"/>
        </w:rPr>
        <w:t xml:space="preserve"> көбелектер</w:t>
      </w:r>
      <w:r w:rsidR="00E74B4F" w:rsidRPr="00815C29">
        <w:rPr>
          <w:rFonts w:cs="Times New Roman"/>
          <w:color w:val="auto"/>
          <w:sz w:val="28"/>
          <w:szCs w:val="28"/>
          <w:lang w:val="kk-KZ"/>
        </w:rPr>
        <w:t xml:space="preserve"> мен түнгі көбелекте</w:t>
      </w:r>
      <w:r w:rsidR="00ED4E9C" w:rsidRPr="00815C29">
        <w:rPr>
          <w:rFonts w:cs="Times New Roman"/>
          <w:color w:val="auto"/>
          <w:sz w:val="28"/>
          <w:szCs w:val="28"/>
          <w:lang w:val="kk-KZ"/>
        </w:rPr>
        <w:t xml:space="preserve">рді ұстау үшін түсті </w:t>
      </w:r>
      <w:r w:rsidR="00794EAA" w:rsidRPr="00815C29">
        <w:rPr>
          <w:rFonts w:cs="Times New Roman"/>
          <w:color w:val="auto"/>
          <w:sz w:val="28"/>
          <w:szCs w:val="28"/>
          <w:lang w:val="kk-KZ"/>
        </w:rPr>
        <w:t xml:space="preserve">желімді </w:t>
      </w:r>
      <w:r w:rsidR="003E0A33" w:rsidRPr="00815C29">
        <w:rPr>
          <w:rFonts w:cs="Times New Roman"/>
          <w:color w:val="auto"/>
          <w:sz w:val="28"/>
          <w:szCs w:val="28"/>
          <w:lang w:val="kk-KZ"/>
        </w:rPr>
        <w:t>ұстағыш</w:t>
      </w:r>
      <w:r w:rsidR="00ED4E9C" w:rsidRPr="00815C29">
        <w:rPr>
          <w:rFonts w:cs="Times New Roman"/>
          <w:color w:val="auto"/>
          <w:sz w:val="28"/>
          <w:szCs w:val="28"/>
          <w:lang w:val="kk-KZ"/>
        </w:rPr>
        <w:t>тар</w:t>
      </w:r>
      <w:r w:rsidR="00E74B4F" w:rsidRPr="00815C29">
        <w:rPr>
          <w:rFonts w:cs="Times New Roman"/>
          <w:color w:val="auto"/>
          <w:sz w:val="28"/>
          <w:szCs w:val="28"/>
          <w:lang w:val="kk-KZ"/>
        </w:rPr>
        <w:t xml:space="preserve"> пайдаланылған [</w:t>
      </w:r>
      <w:r w:rsidR="00111D1C" w:rsidRPr="00815C29">
        <w:rPr>
          <w:rFonts w:cs="Times New Roman"/>
          <w:color w:val="auto"/>
          <w:sz w:val="28"/>
          <w:szCs w:val="28"/>
          <w:lang w:val="kk-KZ"/>
        </w:rPr>
        <w:t>237</w:t>
      </w:r>
      <w:r w:rsidR="00E74B4F" w:rsidRPr="00815C29">
        <w:rPr>
          <w:rFonts w:cs="Times New Roman"/>
          <w:color w:val="auto"/>
          <w:sz w:val="28"/>
          <w:szCs w:val="28"/>
          <w:lang w:val="kk-KZ"/>
        </w:rPr>
        <w:t>]. Біз</w:t>
      </w:r>
      <w:r w:rsidR="00E27D22" w:rsidRPr="00815C29">
        <w:rPr>
          <w:rFonts w:cs="Times New Roman"/>
          <w:color w:val="auto"/>
          <w:sz w:val="28"/>
          <w:szCs w:val="28"/>
          <w:lang w:val="kk-KZ"/>
        </w:rPr>
        <w:t xml:space="preserve"> де</w:t>
      </w:r>
      <w:r w:rsidR="00E74B4F" w:rsidRPr="00815C29">
        <w:rPr>
          <w:rFonts w:cs="Times New Roman"/>
          <w:color w:val="auto"/>
          <w:sz w:val="28"/>
          <w:szCs w:val="28"/>
          <w:lang w:val="kk-KZ"/>
        </w:rPr>
        <w:t>,</w:t>
      </w:r>
      <w:r w:rsidR="00BB1AC7" w:rsidRPr="00815C29">
        <w:rPr>
          <w:rFonts w:cs="Times New Roman"/>
          <w:color w:val="auto"/>
          <w:sz w:val="28"/>
          <w:szCs w:val="28"/>
          <w:lang w:val="kk-KZ"/>
        </w:rPr>
        <w:t xml:space="preserve"> осындай мәліметтерге сүйене отырып, </w:t>
      </w:r>
      <w:r w:rsidR="00E27D22" w:rsidRPr="00815C29">
        <w:rPr>
          <w:rFonts w:cs="Times New Roman"/>
          <w:i/>
          <w:color w:val="auto"/>
          <w:sz w:val="28"/>
          <w:szCs w:val="28"/>
          <w:lang w:val="kk-KZ"/>
        </w:rPr>
        <w:t>T.</w:t>
      </w:r>
      <w:r w:rsidR="00C40DB7" w:rsidRPr="00815C29">
        <w:rPr>
          <w:rFonts w:cs="Times New Roman"/>
          <w:i/>
          <w:color w:val="auto"/>
          <w:sz w:val="28"/>
          <w:szCs w:val="28"/>
          <w:lang w:val="kk-KZ"/>
        </w:rPr>
        <w:t> </w:t>
      </w:r>
      <w:r w:rsidR="00E27D22" w:rsidRPr="00815C29">
        <w:rPr>
          <w:rFonts w:cs="Times New Roman"/>
          <w:i/>
          <w:color w:val="auto"/>
          <w:sz w:val="28"/>
          <w:szCs w:val="28"/>
          <w:lang w:val="kk-KZ"/>
        </w:rPr>
        <w:t>absoluta</w:t>
      </w:r>
      <w:r w:rsidR="00E27D22" w:rsidRPr="00815C29">
        <w:rPr>
          <w:rFonts w:cs="Times New Roman"/>
          <w:color w:val="auto"/>
          <w:sz w:val="28"/>
          <w:szCs w:val="28"/>
          <w:lang w:val="kk-KZ"/>
        </w:rPr>
        <w:t xml:space="preserve"> </w:t>
      </w:r>
      <w:r w:rsidR="00BB1AC7" w:rsidRPr="00815C29">
        <w:rPr>
          <w:rFonts w:cs="Times New Roman"/>
          <w:color w:val="auto"/>
          <w:sz w:val="28"/>
          <w:szCs w:val="28"/>
          <w:lang w:val="kk-KZ"/>
        </w:rPr>
        <w:t>ұстауға тиімді</w:t>
      </w:r>
      <w:r w:rsidR="005B6C1C" w:rsidRPr="00815C29">
        <w:rPr>
          <w:rFonts w:cs="Times New Roman"/>
          <w:color w:val="auto"/>
          <w:sz w:val="28"/>
          <w:szCs w:val="28"/>
          <w:lang w:val="kk-KZ"/>
        </w:rPr>
        <w:t>лігін сынау</w:t>
      </w:r>
      <w:r w:rsidR="00BB1AC7" w:rsidRPr="00815C29">
        <w:rPr>
          <w:rFonts w:cs="Times New Roman"/>
          <w:color w:val="auto"/>
          <w:sz w:val="28"/>
          <w:szCs w:val="28"/>
          <w:lang w:val="kk-KZ"/>
        </w:rPr>
        <w:t xml:space="preserve"> мақсат</w:t>
      </w:r>
      <w:r w:rsidR="005B6C1C" w:rsidRPr="00815C29">
        <w:rPr>
          <w:rFonts w:cs="Times New Roman"/>
          <w:color w:val="auto"/>
          <w:sz w:val="28"/>
          <w:szCs w:val="28"/>
          <w:lang w:val="kk-KZ"/>
        </w:rPr>
        <w:t>та</w:t>
      </w:r>
      <w:r w:rsidR="00BB1AC7" w:rsidRPr="00815C29">
        <w:rPr>
          <w:rFonts w:cs="Times New Roman"/>
          <w:color w:val="auto"/>
          <w:sz w:val="28"/>
          <w:szCs w:val="28"/>
          <w:lang w:val="kk-KZ"/>
        </w:rPr>
        <w:t xml:space="preserve"> қ</w:t>
      </w:r>
      <w:r w:rsidR="00E74B4F" w:rsidRPr="00815C29">
        <w:rPr>
          <w:rFonts w:cs="Times New Roman"/>
          <w:color w:val="auto"/>
          <w:sz w:val="28"/>
          <w:szCs w:val="28"/>
          <w:lang w:val="kk-KZ"/>
        </w:rPr>
        <w:t>ызыл, көк</w:t>
      </w:r>
      <w:r w:rsidR="00BB1AC7" w:rsidRPr="00815C29">
        <w:rPr>
          <w:rFonts w:cs="Times New Roman"/>
          <w:color w:val="auto"/>
          <w:sz w:val="28"/>
          <w:szCs w:val="28"/>
          <w:lang w:val="kk-KZ"/>
        </w:rPr>
        <w:t>, қара</w:t>
      </w:r>
      <w:r w:rsidR="00E74B4F" w:rsidRPr="00815C29">
        <w:rPr>
          <w:rFonts w:cs="Times New Roman"/>
          <w:color w:val="auto"/>
          <w:sz w:val="28"/>
          <w:szCs w:val="28"/>
          <w:lang w:val="kk-KZ"/>
        </w:rPr>
        <w:t xml:space="preserve"> және сары </w:t>
      </w:r>
      <w:r w:rsidR="00BB1AC7" w:rsidRPr="00815C29">
        <w:rPr>
          <w:rFonts w:cs="Times New Roman"/>
          <w:color w:val="auto"/>
          <w:sz w:val="28"/>
          <w:szCs w:val="28"/>
          <w:lang w:val="kk-KZ"/>
        </w:rPr>
        <w:t xml:space="preserve">түсті желімді </w:t>
      </w:r>
      <w:r w:rsidR="003E0A33" w:rsidRPr="00815C29">
        <w:rPr>
          <w:rFonts w:cs="Times New Roman"/>
          <w:color w:val="auto"/>
          <w:sz w:val="28"/>
          <w:szCs w:val="28"/>
          <w:lang w:val="kk-KZ"/>
        </w:rPr>
        <w:t>ұстағыш</w:t>
      </w:r>
      <w:r w:rsidR="00BB1AC7" w:rsidRPr="00815C29">
        <w:rPr>
          <w:rFonts w:cs="Times New Roman"/>
          <w:color w:val="auto"/>
          <w:sz w:val="28"/>
          <w:szCs w:val="28"/>
          <w:lang w:val="kk-KZ"/>
        </w:rPr>
        <w:t>тарды</w:t>
      </w:r>
      <w:r w:rsidR="0083080A" w:rsidRPr="00815C29">
        <w:rPr>
          <w:rFonts w:cs="Times New Roman"/>
          <w:color w:val="auto"/>
          <w:sz w:val="28"/>
          <w:szCs w:val="28"/>
          <w:lang w:val="kk-KZ"/>
        </w:rPr>
        <w:t xml:space="preserve"> пайдаланып, </w:t>
      </w:r>
      <w:r w:rsidR="0083080A" w:rsidRPr="00815C29">
        <w:rPr>
          <w:rFonts w:cs="Times New Roman"/>
          <w:i/>
          <w:color w:val="auto"/>
          <w:sz w:val="28"/>
          <w:szCs w:val="28"/>
          <w:lang w:val="kk-KZ"/>
        </w:rPr>
        <w:t>T. absoluta</w:t>
      </w:r>
      <w:r w:rsidR="00E74B4F" w:rsidRPr="00815C29">
        <w:rPr>
          <w:rFonts w:cs="Times New Roman"/>
          <w:color w:val="auto"/>
          <w:sz w:val="28"/>
          <w:szCs w:val="28"/>
          <w:lang w:val="kk-KZ"/>
        </w:rPr>
        <w:t xml:space="preserve"> </w:t>
      </w:r>
      <w:r w:rsidR="009A2E47" w:rsidRPr="00815C29">
        <w:rPr>
          <w:rFonts w:cs="Times New Roman"/>
          <w:color w:val="auto"/>
          <w:sz w:val="28"/>
          <w:szCs w:val="28"/>
          <w:lang w:val="kk-KZ"/>
        </w:rPr>
        <w:t>кө</w:t>
      </w:r>
      <w:r w:rsidR="0083080A" w:rsidRPr="00815C29">
        <w:rPr>
          <w:rFonts w:cs="Times New Roman"/>
          <w:color w:val="auto"/>
          <w:sz w:val="28"/>
          <w:szCs w:val="28"/>
          <w:lang w:val="kk-KZ"/>
        </w:rPr>
        <w:t>ру</w:t>
      </w:r>
      <w:r w:rsidR="009A2E47" w:rsidRPr="00815C29">
        <w:rPr>
          <w:rFonts w:cs="Times New Roman"/>
          <w:color w:val="auto"/>
          <w:sz w:val="28"/>
          <w:szCs w:val="28"/>
          <w:lang w:val="kk-KZ"/>
        </w:rPr>
        <w:t xml:space="preserve"> спектрін</w:t>
      </w:r>
      <w:r w:rsidR="0083080A" w:rsidRPr="00815C29">
        <w:rPr>
          <w:rFonts w:cs="Times New Roman"/>
          <w:color w:val="auto"/>
          <w:sz w:val="28"/>
          <w:szCs w:val="28"/>
          <w:lang w:val="kk-KZ"/>
        </w:rPr>
        <w:t>е байланысты</w:t>
      </w:r>
      <w:r w:rsidR="009A2E47" w:rsidRPr="00815C29">
        <w:rPr>
          <w:rFonts w:cs="Times New Roman"/>
          <w:color w:val="auto"/>
          <w:sz w:val="28"/>
          <w:szCs w:val="28"/>
          <w:lang w:val="kk-KZ"/>
        </w:rPr>
        <w:t xml:space="preserve"> </w:t>
      </w:r>
      <w:r w:rsidR="00BB1AC7" w:rsidRPr="00815C29">
        <w:rPr>
          <w:rFonts w:cs="Times New Roman"/>
          <w:color w:val="auto"/>
          <w:sz w:val="28"/>
          <w:szCs w:val="28"/>
          <w:lang w:val="kk-KZ"/>
        </w:rPr>
        <w:t xml:space="preserve">түске </w:t>
      </w:r>
      <w:r w:rsidR="0083080A" w:rsidRPr="00815C29">
        <w:rPr>
          <w:rFonts w:cs="Times New Roman"/>
          <w:color w:val="auto"/>
          <w:sz w:val="28"/>
          <w:szCs w:val="28"/>
          <w:lang w:val="kk-KZ"/>
        </w:rPr>
        <w:t>түс</w:t>
      </w:r>
      <w:r w:rsidR="00E74B4F" w:rsidRPr="00815C29">
        <w:rPr>
          <w:rFonts w:cs="Times New Roman"/>
          <w:color w:val="auto"/>
          <w:sz w:val="28"/>
          <w:szCs w:val="28"/>
          <w:lang w:val="kk-KZ"/>
        </w:rPr>
        <w:t xml:space="preserve">у </w:t>
      </w:r>
      <w:r w:rsidR="005B6C1C" w:rsidRPr="00815C29">
        <w:rPr>
          <w:rFonts w:cs="Times New Roman"/>
          <w:color w:val="auto"/>
          <w:sz w:val="28"/>
          <w:szCs w:val="28"/>
          <w:lang w:val="kk-KZ"/>
        </w:rPr>
        <w:t>мүмкіндігін</w:t>
      </w:r>
      <w:r w:rsidR="00E74B4F" w:rsidRPr="00815C29">
        <w:rPr>
          <w:rFonts w:cs="Times New Roman"/>
          <w:color w:val="auto"/>
          <w:sz w:val="28"/>
          <w:szCs w:val="28"/>
          <w:lang w:val="kk-KZ"/>
        </w:rPr>
        <w:t xml:space="preserve"> және осы параметр</w:t>
      </w:r>
      <w:r w:rsidR="00BB1AC7" w:rsidRPr="00815C29">
        <w:rPr>
          <w:rFonts w:cs="Times New Roman"/>
          <w:color w:val="auto"/>
          <w:sz w:val="28"/>
          <w:szCs w:val="28"/>
          <w:lang w:val="kk-KZ"/>
        </w:rPr>
        <w:t>лер</w:t>
      </w:r>
      <w:r w:rsidR="00E74B4F" w:rsidRPr="00815C29">
        <w:rPr>
          <w:rFonts w:cs="Times New Roman"/>
          <w:color w:val="auto"/>
          <w:sz w:val="28"/>
          <w:szCs w:val="28"/>
          <w:lang w:val="kk-KZ"/>
        </w:rPr>
        <w:t xml:space="preserve">дің </w:t>
      </w:r>
      <w:r w:rsidR="00BB1AC7" w:rsidRPr="00815C29">
        <w:rPr>
          <w:rFonts w:cs="Times New Roman"/>
          <w:color w:val="auto"/>
          <w:sz w:val="28"/>
          <w:szCs w:val="28"/>
          <w:lang w:val="kk-KZ"/>
        </w:rPr>
        <w:t xml:space="preserve">аталық пен аналық </w:t>
      </w:r>
      <w:r w:rsidR="00DC2FEE" w:rsidRPr="00815C29">
        <w:rPr>
          <w:rFonts w:cs="Times New Roman"/>
          <w:color w:val="auto"/>
          <w:sz w:val="28"/>
          <w:szCs w:val="28"/>
          <w:lang w:val="kk-KZ"/>
        </w:rPr>
        <w:t>арақатынасына әсеріне сынақ</w:t>
      </w:r>
      <w:r w:rsidR="00E74B4F" w:rsidRPr="00815C29">
        <w:rPr>
          <w:rFonts w:cs="Times New Roman"/>
          <w:color w:val="auto"/>
          <w:sz w:val="28"/>
          <w:szCs w:val="28"/>
          <w:lang w:val="kk-KZ"/>
        </w:rPr>
        <w:t xml:space="preserve"> жүргіздік.</w:t>
      </w:r>
      <w:r w:rsidR="00E27D22" w:rsidRPr="00815C29">
        <w:rPr>
          <w:rFonts w:cs="Times New Roman"/>
          <w:color w:val="auto"/>
          <w:sz w:val="28"/>
          <w:szCs w:val="28"/>
          <w:lang w:val="kk-KZ"/>
        </w:rPr>
        <w:t xml:space="preserve"> </w:t>
      </w:r>
    </w:p>
    <w:p w:rsidR="006B060D" w:rsidRPr="00815C29" w:rsidRDefault="00AA5628" w:rsidP="00EC6745">
      <w:pPr>
        <w:pStyle w:val="a7"/>
        <w:ind w:firstLine="709"/>
        <w:jc w:val="both"/>
        <w:rPr>
          <w:rFonts w:ascii="Times New Roman" w:hAnsi="Times New Roman" w:cs="Times New Roman"/>
          <w:i/>
          <w:sz w:val="28"/>
          <w:szCs w:val="28"/>
          <w:lang w:val="kk-KZ"/>
        </w:rPr>
      </w:pP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аталығы мен аналығы күшті фототоксикалық реакцияға ие</w:t>
      </w:r>
      <w:r w:rsidR="0002739F" w:rsidRPr="00815C29">
        <w:rPr>
          <w:rFonts w:ascii="Times New Roman" w:hAnsi="Times New Roman" w:cs="Times New Roman"/>
          <w:sz w:val="28"/>
          <w:szCs w:val="28"/>
          <w:lang w:val="kk-KZ"/>
        </w:rPr>
        <w:t xml:space="preserve"> </w:t>
      </w:r>
      <w:r w:rsidR="00111D1C" w:rsidRPr="00815C29">
        <w:rPr>
          <w:rFonts w:ascii="Times New Roman" w:hAnsi="Times New Roman" w:cs="Times New Roman"/>
          <w:sz w:val="28"/>
          <w:szCs w:val="28"/>
          <w:lang w:val="kk-KZ"/>
        </w:rPr>
        <w:t>[238</w:t>
      </w:r>
      <w:r w:rsidR="00871B4A"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Жылыжайда бұл зиянкестерді</w:t>
      </w:r>
      <w:r w:rsidR="009655DF" w:rsidRPr="00815C29">
        <w:rPr>
          <w:rFonts w:ascii="Times New Roman" w:hAnsi="Times New Roman" w:cs="Times New Roman"/>
          <w:sz w:val="28"/>
          <w:szCs w:val="28"/>
          <w:lang w:val="kk-KZ"/>
        </w:rPr>
        <w:t xml:space="preserve"> ұстау</w:t>
      </w:r>
      <w:r w:rsidRPr="00815C29">
        <w:rPr>
          <w:rFonts w:ascii="Times New Roman" w:hAnsi="Times New Roman" w:cs="Times New Roman"/>
          <w:sz w:val="28"/>
          <w:szCs w:val="28"/>
          <w:lang w:val="kk-KZ"/>
        </w:rPr>
        <w:t xml:space="preserve"> </w:t>
      </w:r>
      <w:r w:rsidR="009655DF" w:rsidRPr="00815C29">
        <w:rPr>
          <w:rFonts w:ascii="Times New Roman" w:hAnsi="Times New Roman" w:cs="Times New Roman"/>
          <w:sz w:val="28"/>
          <w:szCs w:val="28"/>
          <w:lang w:val="kk-KZ"/>
        </w:rPr>
        <w:t>таң атар</w:t>
      </w:r>
      <w:r w:rsidRPr="00815C29">
        <w:rPr>
          <w:rFonts w:ascii="Times New Roman" w:hAnsi="Times New Roman" w:cs="Times New Roman"/>
          <w:sz w:val="28"/>
          <w:szCs w:val="28"/>
          <w:lang w:val="kk-KZ"/>
        </w:rPr>
        <w:t xml:space="preserve"> мен күн батарда </w:t>
      </w:r>
      <w:r w:rsidR="009655DF" w:rsidRPr="00815C29">
        <w:rPr>
          <w:rFonts w:ascii="Times New Roman" w:hAnsi="Times New Roman" w:cs="Times New Roman"/>
          <w:sz w:val="28"/>
          <w:szCs w:val="28"/>
          <w:lang w:val="kk-KZ"/>
        </w:rPr>
        <w:t xml:space="preserve">түсті </w:t>
      </w:r>
      <w:r w:rsidR="003E0A33" w:rsidRPr="00815C29">
        <w:rPr>
          <w:rFonts w:ascii="Times New Roman" w:hAnsi="Times New Roman" w:cs="Times New Roman"/>
          <w:sz w:val="28"/>
          <w:szCs w:val="28"/>
          <w:lang w:val="kk-KZ"/>
        </w:rPr>
        <w:t>ұстағыш</w:t>
      </w:r>
      <w:r w:rsidR="009655DF" w:rsidRPr="00815C29">
        <w:rPr>
          <w:rFonts w:ascii="Times New Roman" w:hAnsi="Times New Roman" w:cs="Times New Roman"/>
          <w:sz w:val="28"/>
          <w:szCs w:val="28"/>
          <w:lang w:val="kk-KZ"/>
        </w:rPr>
        <w:t>тарды пайдаланып жүргізіледі</w:t>
      </w:r>
      <w:r w:rsidR="00871B4A" w:rsidRPr="00815C29">
        <w:rPr>
          <w:rFonts w:ascii="Times New Roman" w:hAnsi="Times New Roman" w:cs="Times New Roman"/>
          <w:sz w:val="28"/>
          <w:szCs w:val="28"/>
          <w:lang w:val="kk-KZ"/>
        </w:rPr>
        <w:t xml:space="preserve"> [</w:t>
      </w:r>
      <w:r w:rsidR="00111D1C" w:rsidRPr="00815C29">
        <w:rPr>
          <w:rFonts w:ascii="Times New Roman" w:hAnsi="Times New Roman" w:cs="Times New Roman"/>
          <w:sz w:val="28"/>
          <w:szCs w:val="28"/>
          <w:lang w:val="kk-KZ"/>
        </w:rPr>
        <w:t>239</w:t>
      </w:r>
      <w:r w:rsidR="005C301E" w:rsidRPr="00815C29">
        <w:rPr>
          <w:rFonts w:ascii="Times New Roman" w:hAnsi="Times New Roman" w:cs="Times New Roman"/>
          <w:sz w:val="28"/>
          <w:szCs w:val="28"/>
          <w:lang w:val="kk-KZ"/>
        </w:rPr>
        <w:t>,</w:t>
      </w:r>
      <w:r w:rsidR="00256F4E" w:rsidRPr="00815C29">
        <w:rPr>
          <w:rFonts w:ascii="Times New Roman" w:hAnsi="Times New Roman" w:cs="Times New Roman"/>
          <w:sz w:val="28"/>
          <w:szCs w:val="28"/>
          <w:lang w:val="kk-KZ"/>
        </w:rPr>
        <w:t xml:space="preserve"> 2</w:t>
      </w:r>
      <w:r w:rsidR="005C301E" w:rsidRPr="00815C29">
        <w:rPr>
          <w:rFonts w:ascii="Times New Roman" w:hAnsi="Times New Roman" w:cs="Times New Roman"/>
          <w:sz w:val="28"/>
          <w:szCs w:val="28"/>
          <w:lang w:val="kk-KZ"/>
        </w:rPr>
        <w:t>4</w:t>
      </w:r>
      <w:r w:rsidR="00111D1C" w:rsidRPr="00815C29">
        <w:rPr>
          <w:rFonts w:ascii="Times New Roman" w:hAnsi="Times New Roman" w:cs="Times New Roman"/>
          <w:sz w:val="28"/>
          <w:szCs w:val="28"/>
          <w:lang w:val="kk-KZ"/>
        </w:rPr>
        <w:t>0</w:t>
      </w:r>
      <w:r w:rsidR="00871B4A" w:rsidRPr="00815C29">
        <w:rPr>
          <w:rFonts w:ascii="Times New Roman" w:hAnsi="Times New Roman" w:cs="Times New Roman"/>
          <w:sz w:val="28"/>
          <w:szCs w:val="28"/>
          <w:lang w:val="kk-KZ"/>
        </w:rPr>
        <w:t>]</w:t>
      </w:r>
      <w:r w:rsidR="009655DF" w:rsidRPr="00815C29">
        <w:rPr>
          <w:rFonts w:ascii="Times New Roman" w:hAnsi="Times New Roman" w:cs="Times New Roman"/>
          <w:sz w:val="28"/>
          <w:szCs w:val="28"/>
          <w:lang w:val="kk-KZ"/>
        </w:rPr>
        <w:t>, яғни қ</w:t>
      </w:r>
      <w:r w:rsidR="000B242E" w:rsidRPr="00815C29">
        <w:rPr>
          <w:rFonts w:ascii="Times New Roman" w:hAnsi="Times New Roman" w:cs="Times New Roman"/>
          <w:sz w:val="28"/>
          <w:szCs w:val="28"/>
          <w:lang w:val="kk-KZ"/>
        </w:rPr>
        <w:t xml:space="preserve">ызыл, сары, қара және көк желімді </w:t>
      </w:r>
      <w:r w:rsidR="003E0A33" w:rsidRPr="00815C29">
        <w:rPr>
          <w:rFonts w:ascii="Times New Roman" w:hAnsi="Times New Roman" w:cs="Times New Roman"/>
          <w:sz w:val="28"/>
          <w:szCs w:val="28"/>
          <w:lang w:val="kk-KZ"/>
        </w:rPr>
        <w:t>ұстағыш</w:t>
      </w:r>
      <w:r w:rsidR="000B242E" w:rsidRPr="00815C29">
        <w:rPr>
          <w:rFonts w:ascii="Times New Roman" w:hAnsi="Times New Roman" w:cs="Times New Roman"/>
          <w:sz w:val="28"/>
          <w:szCs w:val="28"/>
          <w:lang w:val="kk-KZ"/>
        </w:rPr>
        <w:t xml:space="preserve">тарға </w:t>
      </w:r>
      <w:r w:rsidR="000B242E" w:rsidRPr="00815C29">
        <w:rPr>
          <w:rFonts w:ascii="Times New Roman" w:hAnsi="Times New Roman" w:cs="Times New Roman"/>
          <w:i/>
          <w:sz w:val="28"/>
          <w:szCs w:val="28"/>
          <w:lang w:val="kk-KZ"/>
        </w:rPr>
        <w:t>T. absoluta</w:t>
      </w:r>
      <w:r w:rsidR="00467320" w:rsidRPr="00815C29">
        <w:rPr>
          <w:rFonts w:ascii="Times New Roman" w:hAnsi="Times New Roman" w:cs="Times New Roman"/>
          <w:sz w:val="28"/>
          <w:szCs w:val="28"/>
          <w:lang w:val="kk-KZ"/>
        </w:rPr>
        <w:t xml:space="preserve"> түсу динамикасын </w:t>
      </w:r>
      <w:r w:rsidR="003E6B6A" w:rsidRPr="00815C29">
        <w:rPr>
          <w:rFonts w:ascii="Times New Roman" w:hAnsi="Times New Roman" w:cs="Times New Roman"/>
          <w:sz w:val="28"/>
          <w:szCs w:val="28"/>
          <w:lang w:val="kk-KZ"/>
        </w:rPr>
        <w:t xml:space="preserve">тәулігіне екі мезгілде: </w:t>
      </w:r>
      <w:r w:rsidR="00467320" w:rsidRPr="00815C29">
        <w:rPr>
          <w:rFonts w:ascii="Times New Roman" w:hAnsi="Times New Roman" w:cs="Times New Roman"/>
          <w:sz w:val="28"/>
          <w:szCs w:val="28"/>
          <w:lang w:val="kk-KZ"/>
        </w:rPr>
        <w:t>таңғы сағат 08-00-де және кешкі 18-00-де есепке алып отырдық</w:t>
      </w:r>
      <w:r w:rsidR="00467320" w:rsidRPr="00815C29">
        <w:rPr>
          <w:rFonts w:ascii="Times New Roman" w:hAnsi="Times New Roman" w:cs="Times New Roman"/>
          <w:i/>
          <w:sz w:val="28"/>
          <w:szCs w:val="28"/>
          <w:lang w:val="kk-KZ"/>
        </w:rPr>
        <w:t xml:space="preserve"> </w:t>
      </w:r>
    </w:p>
    <w:p w:rsidR="003E6B6A" w:rsidRPr="00815C29" w:rsidRDefault="003E6B6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Таханың зерттеу</w:t>
      </w:r>
      <w:r w:rsidR="00ED4E9C" w:rsidRPr="00815C29">
        <w:rPr>
          <w:rFonts w:ascii="Times New Roman" w:hAnsi="Times New Roman" w:cs="Times New Roman"/>
          <w:sz w:val="28"/>
          <w:szCs w:val="28"/>
          <w:lang w:val="kk-KZ"/>
        </w:rPr>
        <w:t>і</w:t>
      </w:r>
      <w:r w:rsidR="00580CB4" w:rsidRPr="00815C29">
        <w:rPr>
          <w:rFonts w:ascii="Times New Roman" w:hAnsi="Times New Roman" w:cs="Times New Roman"/>
          <w:sz w:val="28"/>
          <w:szCs w:val="28"/>
          <w:lang w:val="kk-KZ"/>
        </w:rPr>
        <w:t xml:space="preserve"> бойынша</w:t>
      </w:r>
      <w:r w:rsidR="00DC2FEE" w:rsidRPr="00815C29">
        <w:rPr>
          <w:rFonts w:ascii="Times New Roman" w:hAnsi="Times New Roman" w:cs="Times New Roman"/>
          <w:sz w:val="28"/>
          <w:szCs w:val="28"/>
          <w:lang w:val="kk-KZ"/>
        </w:rPr>
        <w:t xml:space="preserve"> </w:t>
      </w:r>
      <w:r w:rsidR="00DC2FEE"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00DC2FEE" w:rsidRPr="00815C29">
        <w:rPr>
          <w:rFonts w:ascii="Times New Roman" w:hAnsi="Times New Roman" w:cs="Times New Roman"/>
          <w:sz w:val="28"/>
          <w:szCs w:val="28"/>
          <w:lang w:val="kk-KZ"/>
        </w:rPr>
        <w:t xml:space="preserve">имагосы </w:t>
      </w:r>
      <w:r w:rsidRPr="00815C29">
        <w:rPr>
          <w:rFonts w:ascii="Times New Roman" w:hAnsi="Times New Roman" w:cs="Times New Roman"/>
          <w:sz w:val="28"/>
          <w:szCs w:val="28"/>
          <w:lang w:val="kk-KZ"/>
        </w:rPr>
        <w:t>доминан</w:t>
      </w:r>
      <w:r w:rsidR="00ED4E9C"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ты 576,8 Нм толқын ұзындығындағы сары түсті жарыққа 76,0% түсті. Доминантты 612,1 Нм толқын ұзындығында</w:t>
      </w:r>
      <w:r w:rsidR="00247985" w:rsidRPr="00815C29">
        <w:rPr>
          <w:rFonts w:ascii="Times New Roman" w:hAnsi="Times New Roman" w:cs="Times New Roman"/>
          <w:sz w:val="28"/>
          <w:szCs w:val="28"/>
          <w:lang w:val="kk-KZ"/>
        </w:rPr>
        <w:t xml:space="preserve"> қызыл түсті жарыққа 39,7%</w:t>
      </w:r>
      <w:r w:rsidRPr="00815C29">
        <w:rPr>
          <w:rFonts w:ascii="Times New Roman" w:hAnsi="Times New Roman" w:cs="Times New Roman"/>
          <w:sz w:val="28"/>
          <w:szCs w:val="28"/>
          <w:lang w:val="kk-KZ"/>
        </w:rPr>
        <w:t xml:space="preserve">, сонымен қатар, 527,2 Нм толқын ұзындығындағы жасыл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 31,76% болғанда, ал 479,5 Нм толқын ұзындығындағы көк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 тек 19,68% дарақ түсті [</w:t>
      </w:r>
      <w:r w:rsidR="00256F4E" w:rsidRPr="00815C29">
        <w:rPr>
          <w:rFonts w:ascii="Times New Roman" w:hAnsi="Times New Roman" w:cs="Times New Roman"/>
          <w:sz w:val="28"/>
          <w:szCs w:val="28"/>
          <w:lang w:val="kk-KZ"/>
        </w:rPr>
        <w:t>24</w:t>
      </w:r>
      <w:r w:rsidR="00111D1C"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xml:space="preserve">]. </w:t>
      </w:r>
    </w:p>
    <w:p w:rsidR="00F723A0" w:rsidRPr="00815C29" w:rsidRDefault="003E6B6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Алайда</w:t>
      </w:r>
      <w:r w:rsidR="0002739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біздің зерттеу</w:t>
      </w:r>
      <w:r w:rsidR="008B411F" w:rsidRPr="00815C29">
        <w:rPr>
          <w:rFonts w:ascii="Times New Roman" w:hAnsi="Times New Roman" w:cs="Times New Roman"/>
          <w:sz w:val="28"/>
          <w:szCs w:val="28"/>
          <w:lang w:val="kk-KZ"/>
        </w:rPr>
        <w:t>дегі</w:t>
      </w:r>
      <w:r w:rsidRPr="00815C29">
        <w:rPr>
          <w:rFonts w:ascii="Times New Roman" w:hAnsi="Times New Roman" w:cs="Times New Roman"/>
          <w:sz w:val="28"/>
          <w:szCs w:val="28"/>
          <w:lang w:val="kk-KZ"/>
        </w:rPr>
        <w:t xml:space="preserve"> 4 апталық мәліметтер бойынша қара түсті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қа 65 дарақ, көк түске 4 дарақ, қызыл түске 2 дарақ және  сары түске </w:t>
      </w:r>
      <w:r w:rsidR="00F723A0" w:rsidRPr="00815C29">
        <w:rPr>
          <w:rFonts w:ascii="Times New Roman" w:hAnsi="Times New Roman" w:cs="Times New Roman"/>
          <w:sz w:val="28"/>
          <w:szCs w:val="28"/>
          <w:lang w:val="kk-KZ"/>
        </w:rPr>
        <w:t xml:space="preserve">3 дарақ түскені анықталды. </w:t>
      </w:r>
    </w:p>
    <w:p w:rsidR="00431FF0" w:rsidRPr="00815C29" w:rsidRDefault="00431FF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Жүргізілген жұмыстан алынған нәтижелер (</w:t>
      </w:r>
      <w:r w:rsidR="00C40DB7"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3</w:t>
      </w:r>
      <w:r w:rsidR="00C40DB7" w:rsidRPr="00815C29">
        <w:rPr>
          <w:rFonts w:ascii="Times New Roman" w:hAnsi="Times New Roman" w:cs="Times New Roman"/>
          <w:sz w:val="28"/>
          <w:szCs w:val="28"/>
          <w:lang w:val="kk-KZ"/>
        </w:rPr>
        <w:t>, 3</w:t>
      </w:r>
      <w:r w:rsidR="007D5DFB" w:rsidRPr="00815C29">
        <w:rPr>
          <w:rFonts w:ascii="Times New Roman" w:hAnsi="Times New Roman" w:cs="Times New Roman"/>
          <w:sz w:val="28"/>
          <w:szCs w:val="28"/>
          <w:lang w:val="kk-KZ"/>
        </w:rPr>
        <w:t>4</w:t>
      </w:r>
      <w:r w:rsidR="00C40DB7" w:rsidRPr="00815C29">
        <w:rPr>
          <w:rFonts w:ascii="Times New Roman" w:hAnsi="Times New Roman" w:cs="Times New Roman"/>
          <w:sz w:val="28"/>
          <w:szCs w:val="28"/>
          <w:lang w:val="kk-KZ"/>
        </w:rPr>
        <w:t>-</w:t>
      </w:r>
      <w:r w:rsidR="00F253D8" w:rsidRPr="00815C29">
        <w:rPr>
          <w:rFonts w:ascii="Times New Roman" w:hAnsi="Times New Roman" w:cs="Times New Roman"/>
          <w:sz w:val="28"/>
          <w:szCs w:val="28"/>
          <w:lang w:val="kk-KZ"/>
        </w:rPr>
        <w:t>сурет</w:t>
      </w:r>
      <w:r w:rsidR="00C40DB7" w:rsidRPr="00815C29">
        <w:rPr>
          <w:rFonts w:ascii="Times New Roman" w:hAnsi="Times New Roman" w:cs="Times New Roman"/>
          <w:sz w:val="28"/>
          <w:szCs w:val="28"/>
          <w:lang w:val="kk-KZ"/>
        </w:rPr>
        <w:t>тер</w:t>
      </w:r>
      <w:r w:rsidRPr="00815C29">
        <w:rPr>
          <w:rFonts w:ascii="Times New Roman" w:hAnsi="Times New Roman" w:cs="Times New Roman"/>
          <w:sz w:val="28"/>
          <w:szCs w:val="28"/>
          <w:lang w:val="kk-KZ"/>
        </w:rPr>
        <w:t xml:space="preserve">) көрсетілді. </w:t>
      </w:r>
    </w:p>
    <w:p w:rsidR="00431FF0" w:rsidRPr="00815C29" w:rsidRDefault="00431FF0" w:rsidP="00EC6745">
      <w:pPr>
        <w:pStyle w:val="a7"/>
        <w:ind w:firstLine="709"/>
        <w:jc w:val="both"/>
        <w:rPr>
          <w:rFonts w:ascii="Times New Roman" w:hAnsi="Times New Roman" w:cs="Times New Roman"/>
          <w:sz w:val="28"/>
          <w:szCs w:val="28"/>
          <w:lang w:val="kk-KZ"/>
        </w:rPr>
      </w:pPr>
    </w:p>
    <w:p w:rsidR="00431FF0" w:rsidRPr="00815C29" w:rsidRDefault="00431FF0" w:rsidP="00C40DB7">
      <w:pPr>
        <w:pStyle w:val="a7"/>
        <w:keepNext/>
        <w:jc w:val="center"/>
        <w:rPr>
          <w:rFonts w:ascii="Times New Roman" w:hAnsi="Times New Roman" w:cs="Times New Roman"/>
          <w:sz w:val="28"/>
          <w:szCs w:val="28"/>
        </w:rPr>
      </w:pPr>
      <w:r w:rsidRPr="00815C29">
        <w:rPr>
          <w:rFonts w:ascii="Times New Roman" w:hAnsi="Times New Roman" w:cs="Times New Roman"/>
          <w:noProof/>
          <w:sz w:val="28"/>
          <w:szCs w:val="28"/>
        </w:rPr>
        <w:drawing>
          <wp:inline distT="0" distB="0" distL="0" distR="0">
            <wp:extent cx="5917293" cy="2359479"/>
            <wp:effectExtent l="0" t="0" r="7620" b="3175"/>
            <wp:docPr id="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31FF0" w:rsidRPr="00815C29" w:rsidRDefault="00431FF0" w:rsidP="00EC6745">
      <w:pPr>
        <w:pStyle w:val="a7"/>
        <w:ind w:firstLine="709"/>
        <w:jc w:val="both"/>
        <w:rPr>
          <w:rFonts w:ascii="Times New Roman" w:hAnsi="Times New Roman" w:cs="Times New Roman"/>
          <w:sz w:val="16"/>
          <w:szCs w:val="16"/>
          <w:lang w:val="kk-KZ"/>
        </w:rPr>
      </w:pPr>
    </w:p>
    <w:p w:rsidR="00C40DB7" w:rsidRPr="00815C29" w:rsidRDefault="00431FF0" w:rsidP="00C40DB7">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F253D8"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3</w:t>
      </w:r>
      <w:r w:rsidRPr="00815C29">
        <w:rPr>
          <w:rFonts w:ascii="Times New Roman" w:hAnsi="Times New Roman" w:cs="Times New Roman"/>
          <w:sz w:val="28"/>
          <w:szCs w:val="28"/>
          <w:lang w:val="kk-KZ"/>
        </w:rPr>
        <w:t xml:space="preserve"> </w:t>
      </w:r>
      <w:r w:rsidR="00AF01DE"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T</w:t>
      </w:r>
      <w:r w:rsidR="00AF01DE" w:rsidRPr="00815C29">
        <w:rPr>
          <w:rFonts w:ascii="Times New Roman" w:hAnsi="Times New Roman" w:cs="Times New Roman"/>
          <w:i/>
          <w:sz w:val="28"/>
          <w:szCs w:val="28"/>
          <w:lang w:val="kk-KZ"/>
        </w:rPr>
        <w:t>uta a</w:t>
      </w:r>
      <w:r w:rsidRPr="00815C29">
        <w:rPr>
          <w:rFonts w:ascii="Times New Roman" w:hAnsi="Times New Roman" w:cs="Times New Roman"/>
          <w:i/>
          <w:sz w:val="28"/>
          <w:szCs w:val="28"/>
          <w:lang w:val="kk-KZ"/>
        </w:rPr>
        <w:t>bsoluta</w:t>
      </w:r>
      <w:r w:rsidRPr="00815C29">
        <w:rPr>
          <w:rFonts w:ascii="Times New Roman" w:hAnsi="Times New Roman" w:cs="Times New Roman"/>
          <w:sz w:val="28"/>
          <w:szCs w:val="28"/>
          <w:lang w:val="kk-KZ"/>
        </w:rPr>
        <w:t xml:space="preserve"> </w:t>
      </w:r>
      <w:r w:rsidR="00DC2FEE" w:rsidRPr="00815C29">
        <w:rPr>
          <w:rFonts w:ascii="Times New Roman" w:hAnsi="Times New Roman" w:cs="Times New Roman"/>
          <w:sz w:val="28"/>
          <w:szCs w:val="28"/>
          <w:lang w:val="kk-KZ"/>
        </w:rPr>
        <w:t xml:space="preserve">түрлі </w:t>
      </w:r>
      <w:r w:rsidRPr="00815C29">
        <w:rPr>
          <w:rFonts w:ascii="Times New Roman" w:hAnsi="Times New Roman" w:cs="Times New Roman"/>
          <w:sz w:val="28"/>
          <w:szCs w:val="28"/>
          <w:lang w:val="kk-KZ"/>
        </w:rPr>
        <w:t xml:space="preserve">түсті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тарға түсу динамикасы</w:t>
      </w:r>
      <w:r w:rsidR="00267984" w:rsidRPr="00815C29">
        <w:rPr>
          <w:rFonts w:ascii="Times New Roman" w:hAnsi="Times New Roman" w:cs="Times New Roman"/>
          <w:sz w:val="28"/>
          <w:szCs w:val="28"/>
          <w:lang w:val="kk-KZ"/>
        </w:rPr>
        <w:t xml:space="preserve"> </w:t>
      </w:r>
    </w:p>
    <w:p w:rsidR="00C40DB7" w:rsidRPr="00815C29" w:rsidRDefault="00C40DB7" w:rsidP="00EC6745">
      <w:pPr>
        <w:pStyle w:val="a7"/>
        <w:ind w:firstLine="709"/>
        <w:jc w:val="center"/>
        <w:rPr>
          <w:rFonts w:ascii="Times New Roman" w:hAnsi="Times New Roman" w:cs="Times New Roman"/>
          <w:sz w:val="16"/>
          <w:szCs w:val="16"/>
          <w:lang w:val="kk-KZ"/>
        </w:rPr>
      </w:pPr>
    </w:p>
    <w:p w:rsidR="00431FF0" w:rsidRPr="00815C29" w:rsidRDefault="00C40DB7" w:rsidP="00C40DB7">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267984"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w:t>
      </w:r>
      <w:r w:rsidR="00267984" w:rsidRPr="00815C29">
        <w:rPr>
          <w:rFonts w:ascii="Times New Roman" w:hAnsi="Times New Roman" w:cs="Times New Roman"/>
          <w:sz w:val="24"/>
          <w:szCs w:val="24"/>
          <w:lang w:val="kk-KZ"/>
        </w:rPr>
        <w:t>ж.</w:t>
      </w:r>
    </w:p>
    <w:p w:rsidR="00D97A51" w:rsidRPr="00815C29" w:rsidRDefault="00D97A51" w:rsidP="00EC6745">
      <w:pPr>
        <w:pStyle w:val="a7"/>
        <w:ind w:firstLine="709"/>
        <w:jc w:val="center"/>
        <w:rPr>
          <w:rFonts w:ascii="Times New Roman" w:hAnsi="Times New Roman" w:cs="Times New Roman"/>
          <w:sz w:val="28"/>
          <w:szCs w:val="28"/>
          <w:lang w:val="kk-KZ"/>
        </w:rPr>
      </w:pPr>
    </w:p>
    <w:p w:rsidR="00431FF0" w:rsidRPr="00815C29" w:rsidRDefault="00F723A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Яғни</w:t>
      </w:r>
      <w:r w:rsidR="007E6D8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біздің зерттеуімізде қара</w:t>
      </w:r>
      <w:r w:rsidR="006444F8" w:rsidRPr="00815C29">
        <w:rPr>
          <w:rFonts w:ascii="Times New Roman" w:hAnsi="Times New Roman" w:cs="Times New Roman"/>
          <w:sz w:val="28"/>
          <w:szCs w:val="28"/>
          <w:lang w:val="kk-KZ"/>
        </w:rPr>
        <w:t xml:space="preserve"> түсті желімді </w:t>
      </w:r>
      <w:r w:rsidR="003E0A33" w:rsidRPr="00815C29">
        <w:rPr>
          <w:rFonts w:ascii="Times New Roman" w:hAnsi="Times New Roman" w:cs="Times New Roman"/>
          <w:sz w:val="28"/>
          <w:szCs w:val="28"/>
          <w:lang w:val="kk-KZ"/>
        </w:rPr>
        <w:t>ұстағыш</w:t>
      </w:r>
      <w:r w:rsidR="006444F8" w:rsidRPr="00815C29">
        <w:rPr>
          <w:rFonts w:ascii="Times New Roman" w:hAnsi="Times New Roman" w:cs="Times New Roman"/>
          <w:sz w:val="28"/>
          <w:szCs w:val="28"/>
          <w:lang w:val="kk-KZ"/>
        </w:rPr>
        <w:t>қа 87,30</w:t>
      </w:r>
      <w:r w:rsidRPr="00815C29">
        <w:rPr>
          <w:rFonts w:ascii="Times New Roman" w:hAnsi="Times New Roman" w:cs="Times New Roman"/>
          <w:sz w:val="28"/>
          <w:szCs w:val="28"/>
          <w:lang w:val="kk-KZ"/>
        </w:rPr>
        <w:t xml:space="preserve">% </w:t>
      </w:r>
      <w:r w:rsidR="00134C2C"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w:t>
      </w:r>
      <w:r w:rsidR="00E761DC" w:rsidRPr="00815C29">
        <w:rPr>
          <w:rFonts w:ascii="Times New Roman" w:hAnsi="Times New Roman" w:cs="Times New Roman"/>
          <w:sz w:val="28"/>
          <w:szCs w:val="28"/>
          <w:lang w:val="kk-KZ"/>
        </w:rPr>
        <w:t xml:space="preserve">имагосы </w:t>
      </w:r>
      <w:r w:rsidRPr="00815C29">
        <w:rPr>
          <w:rFonts w:ascii="Times New Roman" w:hAnsi="Times New Roman" w:cs="Times New Roman"/>
          <w:sz w:val="28"/>
          <w:szCs w:val="28"/>
          <w:lang w:val="kk-KZ"/>
        </w:rPr>
        <w:t>түскен. Ал қалған түстерге түскен дарақтар</w:t>
      </w:r>
      <w:r w:rsidR="0028264B" w:rsidRPr="00815C29">
        <w:rPr>
          <w:rFonts w:ascii="Times New Roman" w:hAnsi="Times New Roman" w:cs="Times New Roman"/>
          <w:sz w:val="28"/>
          <w:szCs w:val="28"/>
          <w:lang w:val="kk-KZ"/>
        </w:rPr>
        <w:t>ды кездейсоқ</w:t>
      </w:r>
      <w:r w:rsidRPr="00815C29">
        <w:rPr>
          <w:rFonts w:ascii="Times New Roman" w:hAnsi="Times New Roman" w:cs="Times New Roman"/>
          <w:sz w:val="28"/>
          <w:szCs w:val="28"/>
          <w:lang w:val="kk-KZ"/>
        </w:rPr>
        <w:t xml:space="preserve"> деп есептеуге болады.</w:t>
      </w:r>
    </w:p>
    <w:p w:rsidR="00431FF0" w:rsidRPr="00815C29" w:rsidRDefault="00431FF0" w:rsidP="00EC6745">
      <w:pPr>
        <w:pStyle w:val="a7"/>
        <w:ind w:firstLine="709"/>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4035136" cy="1814946"/>
            <wp:effectExtent l="0" t="0" r="3810" b="0"/>
            <wp:docPr id="2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31FF0" w:rsidRPr="00815C29" w:rsidRDefault="00431FF0" w:rsidP="00EC6745">
      <w:pPr>
        <w:pStyle w:val="a7"/>
        <w:ind w:firstLine="709"/>
        <w:jc w:val="both"/>
        <w:rPr>
          <w:rFonts w:ascii="Times New Roman" w:hAnsi="Times New Roman" w:cs="Times New Roman"/>
          <w:sz w:val="16"/>
          <w:szCs w:val="16"/>
          <w:lang w:val="kk-KZ"/>
        </w:rPr>
      </w:pPr>
    </w:p>
    <w:p w:rsidR="00C40DB7" w:rsidRPr="00815C29" w:rsidRDefault="00431FF0" w:rsidP="00C40DB7">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F253D8"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4</w:t>
      </w:r>
      <w:r w:rsidRPr="00815C29">
        <w:rPr>
          <w:rFonts w:ascii="Times New Roman" w:hAnsi="Times New Roman" w:cs="Times New Roman"/>
          <w:sz w:val="28"/>
          <w:szCs w:val="28"/>
          <w:lang w:val="kk-KZ"/>
        </w:rPr>
        <w:t xml:space="preserve"> </w:t>
      </w:r>
      <w:r w:rsidR="007E6D8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T</w:t>
      </w:r>
      <w:r w:rsidR="007E6D8B" w:rsidRPr="00815C29">
        <w:rPr>
          <w:rFonts w:ascii="Times New Roman" w:hAnsi="Times New Roman" w:cs="Times New Roman"/>
          <w:i/>
          <w:sz w:val="28"/>
          <w:szCs w:val="28"/>
          <w:lang w:val="kk-KZ"/>
        </w:rPr>
        <w:t>uta a</w:t>
      </w:r>
      <w:r w:rsidRPr="00815C29">
        <w:rPr>
          <w:rFonts w:ascii="Times New Roman" w:hAnsi="Times New Roman" w:cs="Times New Roman"/>
          <w:i/>
          <w:sz w:val="28"/>
          <w:szCs w:val="28"/>
          <w:lang w:val="kk-KZ"/>
        </w:rPr>
        <w:t>bsoluta</w:t>
      </w:r>
      <w:r w:rsidRPr="00815C29">
        <w:rPr>
          <w:rFonts w:ascii="Times New Roman" w:hAnsi="Times New Roman" w:cs="Times New Roman"/>
          <w:sz w:val="28"/>
          <w:szCs w:val="28"/>
          <w:lang w:val="kk-KZ"/>
        </w:rPr>
        <w:t xml:space="preserve"> түсті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тарға түсу пайызы</w:t>
      </w:r>
      <w:r w:rsidR="00267984" w:rsidRPr="00815C29">
        <w:rPr>
          <w:rFonts w:ascii="Times New Roman" w:hAnsi="Times New Roman" w:cs="Times New Roman"/>
          <w:sz w:val="28"/>
          <w:szCs w:val="28"/>
          <w:lang w:val="kk-KZ"/>
        </w:rPr>
        <w:t xml:space="preserve"> </w:t>
      </w:r>
    </w:p>
    <w:p w:rsidR="00C40DB7" w:rsidRPr="00815C29" w:rsidRDefault="00C40DB7" w:rsidP="00C40DB7">
      <w:pPr>
        <w:pStyle w:val="a7"/>
        <w:jc w:val="center"/>
        <w:rPr>
          <w:rFonts w:ascii="Times New Roman" w:hAnsi="Times New Roman" w:cs="Times New Roman"/>
          <w:sz w:val="16"/>
          <w:szCs w:val="16"/>
          <w:lang w:val="kk-KZ"/>
        </w:rPr>
      </w:pPr>
    </w:p>
    <w:p w:rsidR="00431FF0" w:rsidRPr="00815C29" w:rsidRDefault="00C40DB7" w:rsidP="00C40DB7">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267984"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w:t>
      </w:r>
      <w:r w:rsidR="00267984" w:rsidRPr="00815C29">
        <w:rPr>
          <w:rFonts w:ascii="Times New Roman" w:hAnsi="Times New Roman" w:cs="Times New Roman"/>
          <w:sz w:val="24"/>
          <w:szCs w:val="24"/>
          <w:lang w:val="kk-KZ"/>
        </w:rPr>
        <w:t>ж.</w:t>
      </w:r>
    </w:p>
    <w:p w:rsidR="00431FF0" w:rsidRPr="00815C29" w:rsidRDefault="00431FF0" w:rsidP="00EC6745">
      <w:pPr>
        <w:pStyle w:val="a7"/>
        <w:ind w:firstLine="709"/>
        <w:jc w:val="both"/>
        <w:rPr>
          <w:rFonts w:ascii="Times New Roman" w:hAnsi="Times New Roman" w:cs="Times New Roman"/>
          <w:sz w:val="28"/>
          <w:szCs w:val="28"/>
          <w:lang w:val="kk-KZ"/>
        </w:rPr>
      </w:pPr>
    </w:p>
    <w:p w:rsidR="00431FF0" w:rsidRPr="00815C29" w:rsidRDefault="00210E0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33</w:t>
      </w:r>
      <w:r w:rsidR="00F723A0" w:rsidRPr="00815C29">
        <w:rPr>
          <w:rFonts w:ascii="Times New Roman" w:hAnsi="Times New Roman" w:cs="Times New Roman"/>
          <w:sz w:val="28"/>
          <w:szCs w:val="28"/>
          <w:lang w:val="kk-KZ"/>
        </w:rPr>
        <w:t>-суреттегі</w:t>
      </w:r>
      <w:r w:rsidR="00F723A0" w:rsidRPr="00815C29">
        <w:rPr>
          <w:rFonts w:ascii="Times New Roman" w:hAnsi="Times New Roman" w:cs="Times New Roman"/>
          <w:b/>
          <w:sz w:val="28"/>
          <w:szCs w:val="28"/>
          <w:lang w:val="kk-KZ"/>
        </w:rPr>
        <w:t xml:space="preserve"> </w:t>
      </w:r>
      <w:r w:rsidR="00431FF0" w:rsidRPr="00815C29">
        <w:rPr>
          <w:rFonts w:ascii="Times New Roman" w:hAnsi="Times New Roman" w:cs="Times New Roman"/>
          <w:sz w:val="28"/>
          <w:szCs w:val="28"/>
          <w:lang w:val="kk-KZ"/>
        </w:rPr>
        <w:t xml:space="preserve">мәлімет бойынша </w:t>
      </w:r>
      <w:r w:rsidR="00431FF0" w:rsidRPr="00815C29">
        <w:rPr>
          <w:rFonts w:ascii="Times New Roman" w:hAnsi="Times New Roman" w:cs="Times New Roman"/>
          <w:i/>
          <w:sz w:val="28"/>
          <w:szCs w:val="28"/>
          <w:lang w:val="kk-KZ"/>
        </w:rPr>
        <w:t>T. absoluta</w:t>
      </w:r>
      <w:r w:rsidR="00431FF0" w:rsidRPr="00815C29">
        <w:rPr>
          <w:rFonts w:ascii="Times New Roman" w:hAnsi="Times New Roman" w:cs="Times New Roman"/>
          <w:sz w:val="28"/>
          <w:szCs w:val="28"/>
          <w:lang w:val="kk-KZ"/>
        </w:rPr>
        <w:t xml:space="preserve"> имагосының басым бөлігі қара желімді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 xml:space="preserve">тарға түсті. </w:t>
      </w:r>
      <w:r w:rsidR="00E761DC" w:rsidRPr="00815C29">
        <w:rPr>
          <w:rFonts w:ascii="Times New Roman" w:hAnsi="Times New Roman" w:cs="Times New Roman"/>
          <w:sz w:val="28"/>
          <w:szCs w:val="28"/>
          <w:lang w:val="kk-KZ"/>
        </w:rPr>
        <w:t>Қара желімді ұ</w:t>
      </w:r>
      <w:r w:rsidR="003E0A33" w:rsidRPr="00815C29">
        <w:rPr>
          <w:rFonts w:ascii="Times New Roman" w:hAnsi="Times New Roman" w:cs="Times New Roman"/>
          <w:sz w:val="28"/>
          <w:szCs w:val="28"/>
          <w:lang w:val="kk-KZ"/>
        </w:rPr>
        <w:t>стағыш</w:t>
      </w:r>
      <w:r w:rsidR="00431FF0" w:rsidRPr="00815C29">
        <w:rPr>
          <w:rFonts w:ascii="Times New Roman" w:hAnsi="Times New Roman" w:cs="Times New Roman"/>
          <w:sz w:val="28"/>
          <w:szCs w:val="28"/>
          <w:lang w:val="kk-KZ"/>
        </w:rPr>
        <w:t xml:space="preserve">қа түскен имаголар саны түнгі уақытта басым, өйткені қуыршақтан шығу көбінесе түнгі уақытта болады, </w:t>
      </w:r>
      <w:r w:rsidR="002733FF" w:rsidRPr="00815C29">
        <w:rPr>
          <w:rFonts w:ascii="Times New Roman" w:hAnsi="Times New Roman" w:cs="Times New Roman"/>
          <w:sz w:val="28"/>
          <w:szCs w:val="28"/>
          <w:lang w:val="kk-KZ"/>
        </w:rPr>
        <w:t xml:space="preserve">әрі </w:t>
      </w:r>
      <w:r w:rsidR="00431FF0" w:rsidRPr="00815C29">
        <w:rPr>
          <w:rFonts w:ascii="Times New Roman" w:hAnsi="Times New Roman" w:cs="Times New Roman"/>
          <w:sz w:val="28"/>
          <w:szCs w:val="28"/>
          <w:lang w:val="kk-KZ"/>
        </w:rPr>
        <w:t>ересек дарақтардың ең белсенді кез</w:t>
      </w:r>
      <w:r w:rsidR="002733FF" w:rsidRPr="00815C29">
        <w:rPr>
          <w:rFonts w:ascii="Times New Roman" w:hAnsi="Times New Roman" w:cs="Times New Roman"/>
          <w:sz w:val="28"/>
          <w:szCs w:val="28"/>
          <w:lang w:val="kk-KZ"/>
        </w:rPr>
        <w:t>ең</w:t>
      </w:r>
      <w:r w:rsidR="00431FF0" w:rsidRPr="00815C29">
        <w:rPr>
          <w:rFonts w:ascii="Times New Roman" w:hAnsi="Times New Roman" w:cs="Times New Roman"/>
          <w:sz w:val="28"/>
          <w:szCs w:val="28"/>
          <w:lang w:val="kk-KZ"/>
        </w:rPr>
        <w:t xml:space="preserve">і. Қуыршақтан босатылғаннан кейін имаго қанаттары толық кепкенге дейін қозғалмайтын күйде тұрып, одан кейін біраз қашықтыққа алыстайды. Аталық жыныс бездерінің жетілуі аяқталу үшін қажетті уақыт өтеді: еркектерде бірнеше сағат болса, ал ұрғашыларда 20-22 сағатқа дейін. Аталық пен аналық шағылысу кезінде құрсақ бөліктері жабысқан күйде бірнеше минуттан 4-5 сағатқа дейін </w:t>
      </w:r>
      <w:r w:rsidR="00441EA9" w:rsidRPr="00815C29">
        <w:rPr>
          <w:rFonts w:ascii="Times New Roman" w:hAnsi="Times New Roman" w:cs="Times New Roman"/>
          <w:sz w:val="28"/>
          <w:szCs w:val="28"/>
          <w:lang w:val="kk-KZ"/>
        </w:rPr>
        <w:t>созылад</w:t>
      </w:r>
      <w:r w:rsidR="00431FF0" w:rsidRPr="00815C29">
        <w:rPr>
          <w:rFonts w:ascii="Times New Roman" w:hAnsi="Times New Roman" w:cs="Times New Roman"/>
          <w:sz w:val="28"/>
          <w:szCs w:val="28"/>
          <w:lang w:val="kk-KZ"/>
        </w:rPr>
        <w:t>ы, аналық ұрықтанғаннан кейін жұмыртқаларды, негізінен түнде апта бойы (ең көп дегенде 3-5 дана) жапыр</w:t>
      </w:r>
      <w:r w:rsidR="00CD278B" w:rsidRPr="00815C29">
        <w:rPr>
          <w:rFonts w:ascii="Times New Roman" w:hAnsi="Times New Roman" w:cs="Times New Roman"/>
          <w:sz w:val="28"/>
          <w:szCs w:val="28"/>
          <w:lang w:val="kk-KZ"/>
        </w:rPr>
        <w:t>ақтарға салады [</w:t>
      </w:r>
      <w:r w:rsidR="00111D1C" w:rsidRPr="00815C29">
        <w:rPr>
          <w:rFonts w:ascii="Times New Roman" w:hAnsi="Times New Roman" w:cs="Times New Roman"/>
          <w:sz w:val="28"/>
          <w:szCs w:val="28"/>
          <w:lang w:val="kk-KZ"/>
        </w:rPr>
        <w:t>242</w:t>
      </w:r>
      <w:r w:rsidR="00431FF0" w:rsidRPr="00815C29">
        <w:rPr>
          <w:rFonts w:ascii="Times New Roman" w:hAnsi="Times New Roman" w:cs="Times New Roman"/>
          <w:sz w:val="28"/>
          <w:szCs w:val="28"/>
          <w:lang w:val="kk-KZ"/>
        </w:rPr>
        <w:t xml:space="preserve">]. Осы мәліметтерді ескере отырып қара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тар арықтың астында</w:t>
      </w:r>
      <w:r w:rsidR="00441EA9" w:rsidRPr="00815C29">
        <w:rPr>
          <w:rFonts w:ascii="Times New Roman" w:hAnsi="Times New Roman" w:cs="Times New Roman"/>
          <w:sz w:val="28"/>
          <w:szCs w:val="28"/>
          <w:lang w:val="kk-KZ"/>
        </w:rPr>
        <w:t>,</w:t>
      </w:r>
      <w:r w:rsidR="00431FF0" w:rsidRPr="00815C29">
        <w:rPr>
          <w:rFonts w:ascii="Times New Roman" w:hAnsi="Times New Roman" w:cs="Times New Roman"/>
          <w:sz w:val="28"/>
          <w:szCs w:val="28"/>
          <w:lang w:val="kk-KZ"/>
        </w:rPr>
        <w:t xml:space="preserve"> жерден 10 см биіктікте ілінді.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 xml:space="preserve">тағы дарақтарды күніне екі рет, су құйылған пластмассалық ыдыстарға қыстырғышпен жинап, аталық пен аналықты анықтауға зертханаға жіберіліп отырды. Қара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 xml:space="preserve">тарға түскен аталық пен аналықтың </w:t>
      </w:r>
      <w:r w:rsidR="00B41925" w:rsidRPr="00815C29">
        <w:rPr>
          <w:rFonts w:ascii="Times New Roman" w:hAnsi="Times New Roman" w:cs="Times New Roman"/>
          <w:sz w:val="28"/>
          <w:szCs w:val="28"/>
          <w:lang w:val="kk-KZ"/>
        </w:rPr>
        <w:t>ара</w:t>
      </w:r>
      <w:r w:rsidR="00431FF0" w:rsidRPr="00815C29">
        <w:rPr>
          <w:rFonts w:ascii="Times New Roman" w:hAnsi="Times New Roman" w:cs="Times New Roman"/>
          <w:sz w:val="28"/>
          <w:szCs w:val="28"/>
          <w:lang w:val="kk-KZ"/>
        </w:rPr>
        <w:t xml:space="preserve">қатынасы 1:0,87 құрады, егер жыныстық феромондарға тек аталықтар түсетін болса, бұл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 xml:space="preserve">қа аналықтары да түсті. Өсімдіктің зақымдалу дәрежесін бір аралықтағы, кездейсоқ таңдаумен 100 өсімдік пен 100 жемісті таңдаумен пайызы анықталды. Осы зерттеулерге қоса жылыжайда ілінген </w:t>
      </w:r>
      <w:r w:rsidR="00F723A0" w:rsidRPr="00815C29">
        <w:rPr>
          <w:rFonts w:ascii="Times New Roman" w:hAnsi="Times New Roman" w:cs="Times New Roman"/>
          <w:sz w:val="28"/>
          <w:szCs w:val="28"/>
          <w:lang w:val="kk-KZ"/>
        </w:rPr>
        <w:t xml:space="preserve">қосымша </w:t>
      </w:r>
      <w:r w:rsidR="00431FF0" w:rsidRPr="00815C29">
        <w:rPr>
          <w:rFonts w:ascii="Times New Roman" w:hAnsi="Times New Roman" w:cs="Times New Roman"/>
          <w:sz w:val="28"/>
          <w:szCs w:val="28"/>
          <w:lang w:val="kk-KZ"/>
        </w:rPr>
        <w:t xml:space="preserve">ленталы </w:t>
      </w:r>
      <w:r w:rsidR="00F723A0" w:rsidRPr="00815C29">
        <w:rPr>
          <w:rFonts w:ascii="Times New Roman" w:hAnsi="Times New Roman" w:cs="Times New Roman"/>
          <w:sz w:val="28"/>
          <w:szCs w:val="28"/>
          <w:lang w:val="kk-KZ"/>
        </w:rPr>
        <w:t>сары (</w:t>
      </w:r>
      <w:r w:rsidR="00F723A0" w:rsidRPr="00815C29">
        <w:rPr>
          <w:rFonts w:ascii="Times New Roman" w:hAnsi="Times New Roman" w:cs="Times New Roman"/>
          <w:i/>
          <w:sz w:val="28"/>
          <w:szCs w:val="28"/>
          <w:lang w:val="kk-KZ"/>
        </w:rPr>
        <w:t>T</w:t>
      </w:r>
      <w:r w:rsidR="002733FF" w:rsidRPr="00815C29">
        <w:rPr>
          <w:rFonts w:ascii="Times New Roman" w:hAnsi="Times New Roman" w:cs="Times New Roman"/>
          <w:i/>
          <w:sz w:val="28"/>
          <w:szCs w:val="28"/>
          <w:lang w:val="kk-KZ"/>
        </w:rPr>
        <w:t>.</w:t>
      </w:r>
      <w:r w:rsidR="00F723A0" w:rsidRPr="00815C29">
        <w:rPr>
          <w:rFonts w:ascii="Times New Roman" w:hAnsi="Times New Roman" w:cs="Times New Roman"/>
          <w:i/>
          <w:sz w:val="28"/>
          <w:szCs w:val="28"/>
          <w:lang w:val="kk-KZ"/>
        </w:rPr>
        <w:t xml:space="preserve"> vaporariorum</w:t>
      </w:r>
      <w:r w:rsidR="00F723A0" w:rsidRPr="00815C29">
        <w:rPr>
          <w:rFonts w:ascii="Times New Roman" w:hAnsi="Times New Roman" w:cs="Times New Roman"/>
          <w:sz w:val="28"/>
          <w:szCs w:val="28"/>
          <w:lang w:val="kk-KZ"/>
        </w:rPr>
        <w:t xml:space="preserve">) және көк </w:t>
      </w:r>
      <w:r w:rsidR="00114AF6" w:rsidRPr="00815C29">
        <w:rPr>
          <w:rFonts w:ascii="Times New Roman" w:hAnsi="Times New Roman" w:cs="Times New Roman"/>
          <w:sz w:val="28"/>
          <w:szCs w:val="28"/>
          <w:lang w:val="kk-KZ"/>
        </w:rPr>
        <w:t>(</w:t>
      </w:r>
      <w:r w:rsidR="00F723A0" w:rsidRPr="00815C29">
        <w:rPr>
          <w:rFonts w:ascii="Times New Roman" w:hAnsi="Times New Roman" w:cs="Times New Roman"/>
          <w:i/>
          <w:sz w:val="28"/>
          <w:szCs w:val="28"/>
          <w:lang w:val="kk-KZ"/>
        </w:rPr>
        <w:t>Thrips tabaci</w:t>
      </w:r>
      <w:r w:rsidR="00F723A0" w:rsidRPr="00815C29">
        <w:rPr>
          <w:rFonts w:ascii="Times New Roman" w:hAnsi="Times New Roman" w:cs="Times New Roman"/>
          <w:sz w:val="28"/>
          <w:szCs w:val="28"/>
          <w:lang w:val="kk-KZ"/>
        </w:rPr>
        <w:t xml:space="preserve"> Lind.</w:t>
      </w:r>
      <w:r w:rsidR="00215122" w:rsidRPr="00815C29">
        <w:rPr>
          <w:rFonts w:ascii="Times New Roman" w:hAnsi="Times New Roman" w:cs="Times New Roman"/>
          <w:sz w:val="28"/>
          <w:szCs w:val="28"/>
          <w:lang w:val="kk-KZ"/>
        </w:rPr>
        <w:t>, 1889</w:t>
      </w:r>
      <w:r w:rsidR="00F723A0"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431FF0" w:rsidRPr="00815C29">
        <w:rPr>
          <w:rFonts w:ascii="Times New Roman" w:hAnsi="Times New Roman" w:cs="Times New Roman"/>
          <w:sz w:val="28"/>
          <w:szCs w:val="28"/>
          <w:lang w:val="kk-KZ"/>
        </w:rPr>
        <w:t xml:space="preserve">тардан да </w:t>
      </w:r>
      <w:r w:rsidR="00743C6F">
        <w:rPr>
          <w:rFonts w:ascii="Times New Roman" w:hAnsi="Times New Roman" w:cs="Times New Roman"/>
          <w:sz w:val="28"/>
          <w:szCs w:val="28"/>
          <w:lang w:val="kk-KZ"/>
        </w:rPr>
        <w:t xml:space="preserve">                </w:t>
      </w:r>
      <w:r w:rsidR="00F723A0" w:rsidRPr="00815C29">
        <w:rPr>
          <w:rFonts w:ascii="Times New Roman" w:hAnsi="Times New Roman" w:cs="Times New Roman"/>
          <w:i/>
          <w:sz w:val="28"/>
          <w:szCs w:val="28"/>
          <w:lang w:val="kk-KZ"/>
        </w:rPr>
        <w:t>T. absoluta</w:t>
      </w:r>
      <w:r w:rsidR="00B41925" w:rsidRPr="00815C29">
        <w:rPr>
          <w:rFonts w:ascii="Times New Roman" w:hAnsi="Times New Roman" w:cs="Times New Roman"/>
          <w:i/>
          <w:sz w:val="28"/>
          <w:szCs w:val="28"/>
          <w:lang w:val="kk-KZ"/>
        </w:rPr>
        <w:t xml:space="preserve"> </w:t>
      </w:r>
      <w:r w:rsidR="00F723A0" w:rsidRPr="00815C29">
        <w:rPr>
          <w:rFonts w:ascii="Times New Roman" w:hAnsi="Times New Roman" w:cs="Times New Roman"/>
          <w:sz w:val="28"/>
          <w:szCs w:val="28"/>
          <w:lang w:val="kk-KZ"/>
        </w:rPr>
        <w:t xml:space="preserve"> сан</w:t>
      </w:r>
      <w:r w:rsidR="00ED4E9C" w:rsidRPr="00815C29">
        <w:rPr>
          <w:rFonts w:ascii="Times New Roman" w:hAnsi="Times New Roman" w:cs="Times New Roman"/>
          <w:sz w:val="28"/>
          <w:szCs w:val="28"/>
          <w:lang w:val="kk-KZ"/>
        </w:rPr>
        <w:t>а</w:t>
      </w:r>
      <w:r w:rsidR="00F723A0" w:rsidRPr="00815C29">
        <w:rPr>
          <w:rFonts w:ascii="Times New Roman" w:hAnsi="Times New Roman" w:cs="Times New Roman"/>
          <w:sz w:val="28"/>
          <w:szCs w:val="28"/>
          <w:lang w:val="kk-KZ"/>
        </w:rPr>
        <w:t>улы дарақтары кездесіп отырды</w:t>
      </w:r>
      <w:r w:rsidR="00431FF0" w:rsidRPr="00815C29">
        <w:rPr>
          <w:rFonts w:ascii="Times New Roman" w:hAnsi="Times New Roman" w:cs="Times New Roman"/>
          <w:sz w:val="28"/>
          <w:szCs w:val="28"/>
          <w:lang w:val="kk-KZ"/>
        </w:rPr>
        <w:t xml:space="preserve">.  </w:t>
      </w:r>
    </w:p>
    <w:p w:rsidR="00431FF0" w:rsidRPr="00815C29" w:rsidRDefault="00431FF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Басқа түстерге көбелектердің түсу динамикасы өте төмен болды, өйткені </w:t>
      </w:r>
      <w:r w:rsidR="00114AF6" w:rsidRPr="00815C29">
        <w:rPr>
          <w:rFonts w:ascii="Times New Roman" w:hAnsi="Times New Roman" w:cs="Times New Roman"/>
          <w:i/>
          <w:sz w:val="28"/>
          <w:szCs w:val="28"/>
          <w:lang w:val="kk-KZ"/>
        </w:rPr>
        <w:t xml:space="preserve">T. absoluta </w:t>
      </w:r>
      <w:r w:rsidR="00114AF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жарық толқынының ұзындығын көру қабілеті жақсы дамымаған. </w:t>
      </w:r>
      <w:r w:rsidRPr="00815C29">
        <w:rPr>
          <w:rFonts w:ascii="Times New Roman" w:hAnsi="Times New Roman" w:cs="Times New Roman"/>
          <w:i/>
          <w:sz w:val="28"/>
          <w:szCs w:val="28"/>
          <w:lang w:val="kk-KZ"/>
        </w:rPr>
        <w:t>T.</w:t>
      </w:r>
      <w:r w:rsidR="007D5DFB" w:rsidRPr="00815C29">
        <w:rPr>
          <w:rFonts w:ascii="Times New Roman" w:hAnsi="Times New Roman" w:cs="Times New Roman"/>
          <w:i/>
          <w:sz w:val="28"/>
          <w:szCs w:val="28"/>
          <w:lang w:val="kk-KZ"/>
        </w:rPr>
        <w:t> </w:t>
      </w:r>
      <w:r w:rsidRPr="00815C29">
        <w:rPr>
          <w:rFonts w:ascii="Times New Roman" w:hAnsi="Times New Roman" w:cs="Times New Roman"/>
          <w:i/>
          <w:sz w:val="28"/>
          <w:szCs w:val="28"/>
          <w:lang w:val="kk-KZ"/>
        </w:rPr>
        <w:t>absoluta</w:t>
      </w:r>
      <w:r w:rsidRPr="00815C29">
        <w:rPr>
          <w:rFonts w:ascii="Times New Roman" w:hAnsi="Times New Roman" w:cs="Times New Roman"/>
          <w:sz w:val="28"/>
          <w:szCs w:val="28"/>
          <w:lang w:val="kk-KZ"/>
        </w:rPr>
        <w:t xml:space="preserve"> популяциясының сандық динамикасына жүргізілген 12 апталық мониторинг нәтижесінде алынған мәліметтер әр түрлі болып келді. Биотипінің даму динамикасына әр түрлі факторлар (жылыжай температурасы, ылғалдылық, жапырақтағы </w:t>
      </w:r>
      <w:r w:rsidR="001F6D55" w:rsidRPr="00815C29">
        <w:rPr>
          <w:rFonts w:ascii="Times New Roman" w:hAnsi="Times New Roman" w:cs="Times New Roman"/>
          <w:sz w:val="28"/>
          <w:szCs w:val="28"/>
          <w:lang w:val="kk-KZ"/>
        </w:rPr>
        <w:t>індер</w:t>
      </w:r>
      <w:r w:rsidRPr="00815C29">
        <w:rPr>
          <w:rFonts w:ascii="Times New Roman" w:hAnsi="Times New Roman" w:cs="Times New Roman"/>
          <w:sz w:val="28"/>
          <w:szCs w:val="28"/>
          <w:lang w:val="kk-KZ"/>
        </w:rPr>
        <w:t xml:space="preserve"> саны, популяция тығыздығы) әсер етеді.</w:t>
      </w:r>
      <w:r w:rsidR="00511E05" w:rsidRPr="00815C29">
        <w:rPr>
          <w:rFonts w:ascii="Times New Roman" w:hAnsi="Times New Roman" w:cs="Times New Roman"/>
          <w:sz w:val="28"/>
          <w:szCs w:val="28"/>
          <w:lang w:val="kk-KZ"/>
        </w:rPr>
        <w:t xml:space="preserve"> 26-шы суретте келтірілген мәліметтер бойынша ж</w:t>
      </w:r>
      <w:r w:rsidRPr="00815C29">
        <w:rPr>
          <w:rFonts w:ascii="Times New Roman" w:hAnsi="Times New Roman" w:cs="Times New Roman"/>
          <w:sz w:val="28"/>
          <w:szCs w:val="28"/>
          <w:lang w:val="kk-KZ"/>
        </w:rPr>
        <w:t xml:space="preserve">ылыжайда зиянкестің дамуын үш кезеңге бөліп қарастыруға болады, бірінші 4 аптадағы кезеңде өсімдік </w:t>
      </w:r>
      <w:r w:rsidRPr="00815C29">
        <w:rPr>
          <w:rFonts w:ascii="Times New Roman" w:hAnsi="Times New Roman" w:cs="Times New Roman"/>
          <w:sz w:val="28"/>
          <w:szCs w:val="28"/>
          <w:lang w:val="kk-KZ"/>
        </w:rPr>
        <w:lastRenderedPageBreak/>
        <w:t xml:space="preserve">көшетханадан жылыжайға көшірілген кейбір өсімдіктерден тек жұлдызқұрттарды және зақымдалған іздерді кедестіруге болады, мұнда популяция саны төмен көрсеткіште төрт аптада 15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тан ұсталған</w:t>
      </w:r>
      <w:r w:rsidR="00743C6F">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 </w:t>
      </w:r>
      <w:r w:rsidR="00114AF6" w:rsidRPr="00815C29">
        <w:rPr>
          <w:rFonts w:ascii="Times New Roman" w:hAnsi="Times New Roman" w:cs="Times New Roman"/>
          <w:i/>
          <w:sz w:val="28"/>
          <w:szCs w:val="28"/>
          <w:lang w:val="kk-KZ"/>
        </w:rPr>
        <w:t xml:space="preserve">T. absoluta </w:t>
      </w:r>
      <w:r w:rsidR="00114AF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қосындысы 88 дарақ болды. Екінші кезең</w:t>
      </w:r>
      <w:r w:rsidR="00D54DE3" w:rsidRPr="00815C29">
        <w:rPr>
          <w:rFonts w:ascii="Times New Roman" w:hAnsi="Times New Roman" w:cs="Times New Roman"/>
          <w:sz w:val="28"/>
          <w:szCs w:val="28"/>
          <w:lang w:val="kk-KZ"/>
        </w:rPr>
        <w:t xml:space="preserve"> </w:t>
      </w:r>
      <w:r w:rsidR="00114AF6" w:rsidRPr="00815C29">
        <w:rPr>
          <w:rFonts w:ascii="Times New Roman" w:hAnsi="Times New Roman" w:cs="Times New Roman"/>
          <w:i/>
          <w:sz w:val="28"/>
          <w:szCs w:val="28"/>
          <w:lang w:val="kk-KZ"/>
        </w:rPr>
        <w:t>T. absoluta</w:t>
      </w:r>
      <w:r w:rsidR="00114AF6"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қарқынды дамуы, яғни жапырақтан жұлдызқұрттарды </w:t>
      </w:r>
      <w:r w:rsidR="00AD5531" w:rsidRPr="00815C29">
        <w:rPr>
          <w:rFonts w:ascii="Times New Roman" w:hAnsi="Times New Roman" w:cs="Times New Roman"/>
          <w:sz w:val="28"/>
          <w:szCs w:val="28"/>
          <w:lang w:val="kk-KZ"/>
        </w:rPr>
        <w:t xml:space="preserve">және олардың жасаған миналар жиі </w:t>
      </w:r>
      <w:r w:rsidRPr="00815C29">
        <w:rPr>
          <w:rFonts w:ascii="Times New Roman" w:hAnsi="Times New Roman" w:cs="Times New Roman"/>
          <w:sz w:val="28"/>
          <w:szCs w:val="28"/>
          <w:lang w:val="kk-KZ"/>
        </w:rPr>
        <w:t xml:space="preserve">табуға болады, төрт аптадағы дарақтар саны 392 құрады. Үшінші кезеңде, жапырақта жұмыртқа, жұлдызқұрттар және ұшып жүрген имаго байқалды. Яғни 39-42 апта аралығында 15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қа түскен </w:t>
      </w:r>
      <w:r w:rsidR="00114AF6" w:rsidRPr="00815C29">
        <w:rPr>
          <w:rFonts w:ascii="Times New Roman" w:hAnsi="Times New Roman" w:cs="Times New Roman"/>
          <w:i/>
          <w:sz w:val="28"/>
          <w:szCs w:val="28"/>
          <w:lang w:val="kk-KZ"/>
        </w:rPr>
        <w:t xml:space="preserve">T. absoluta </w:t>
      </w:r>
      <w:r w:rsidRPr="00815C29">
        <w:rPr>
          <w:rFonts w:ascii="Times New Roman" w:hAnsi="Times New Roman" w:cs="Times New Roman"/>
          <w:sz w:val="28"/>
          <w:szCs w:val="28"/>
          <w:lang w:val="kk-KZ"/>
        </w:rPr>
        <w:t>1784 дараққа жетті. Бұл кезеңде попул</w:t>
      </w:r>
      <w:r w:rsidR="00246AC3" w:rsidRPr="00815C29">
        <w:rPr>
          <w:rFonts w:ascii="Times New Roman" w:hAnsi="Times New Roman" w:cs="Times New Roman"/>
          <w:sz w:val="28"/>
          <w:szCs w:val="28"/>
          <w:lang w:val="kk-KZ"/>
        </w:rPr>
        <w:t>яция тығыздығы жоғарғы дәрежеге жеткені айқын байқала</w:t>
      </w:r>
      <w:r w:rsidRPr="00815C29">
        <w:rPr>
          <w:rFonts w:ascii="Times New Roman" w:hAnsi="Times New Roman" w:cs="Times New Roman"/>
          <w:sz w:val="28"/>
          <w:szCs w:val="28"/>
          <w:lang w:val="kk-KZ"/>
        </w:rPr>
        <w:t xml:space="preserve"> бастайды және жылыжай үшін ең қауіпті аралық болып есептелінеді.  Өсімдіктің зақымдалу үле</w:t>
      </w:r>
      <w:r w:rsidR="00D97A51" w:rsidRPr="00815C29">
        <w:rPr>
          <w:rFonts w:ascii="Times New Roman" w:hAnsi="Times New Roman" w:cs="Times New Roman"/>
          <w:sz w:val="28"/>
          <w:szCs w:val="28"/>
          <w:lang w:val="kk-KZ"/>
        </w:rPr>
        <w:t>сі 2 бал</w:t>
      </w:r>
      <w:r w:rsidR="00F253D8" w:rsidRPr="00815C29">
        <w:rPr>
          <w:rFonts w:ascii="Times New Roman" w:hAnsi="Times New Roman" w:cs="Times New Roman"/>
          <w:sz w:val="28"/>
          <w:szCs w:val="28"/>
          <w:lang w:val="kk-KZ"/>
        </w:rPr>
        <w:t>лдық шкаламен бағаланды (</w:t>
      </w:r>
      <w:r w:rsidR="00C40DB7"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5</w:t>
      </w:r>
      <w:r w:rsidR="00C40DB7" w:rsidRPr="00815C29">
        <w:rPr>
          <w:rFonts w:ascii="Times New Roman" w:hAnsi="Times New Roman" w:cs="Times New Roman"/>
          <w:sz w:val="28"/>
          <w:szCs w:val="28"/>
          <w:lang w:val="kk-KZ"/>
        </w:rPr>
        <w:t>-</w:t>
      </w:r>
      <w:r w:rsidR="00F253D8" w:rsidRPr="00815C29">
        <w:rPr>
          <w:rFonts w:ascii="Times New Roman" w:hAnsi="Times New Roman" w:cs="Times New Roman"/>
          <w:sz w:val="28"/>
          <w:szCs w:val="28"/>
          <w:lang w:val="kk-KZ"/>
        </w:rPr>
        <w:t>сурет</w:t>
      </w:r>
      <w:r w:rsidR="00D97A51" w:rsidRPr="00815C29">
        <w:rPr>
          <w:rFonts w:ascii="Times New Roman" w:hAnsi="Times New Roman" w:cs="Times New Roman"/>
          <w:sz w:val="28"/>
          <w:szCs w:val="28"/>
          <w:lang w:val="kk-KZ"/>
        </w:rPr>
        <w:t>).</w:t>
      </w:r>
    </w:p>
    <w:p w:rsidR="00431FF0" w:rsidRPr="00815C29" w:rsidRDefault="00431FF0" w:rsidP="00EC6745">
      <w:pPr>
        <w:pStyle w:val="a7"/>
        <w:ind w:firstLine="709"/>
        <w:jc w:val="both"/>
        <w:rPr>
          <w:rFonts w:ascii="Times New Roman" w:hAnsi="Times New Roman" w:cs="Times New Roman"/>
          <w:sz w:val="28"/>
          <w:szCs w:val="28"/>
          <w:lang w:val="kk-KZ"/>
        </w:rPr>
      </w:pPr>
    </w:p>
    <w:p w:rsidR="00431FF0" w:rsidRPr="00815C29" w:rsidRDefault="00431FF0" w:rsidP="00C40DB7">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931807" cy="1973942"/>
            <wp:effectExtent l="0" t="0" r="0" b="7620"/>
            <wp:docPr id="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31FF0" w:rsidRPr="00815C29" w:rsidRDefault="00431FF0" w:rsidP="00EC6745">
      <w:pPr>
        <w:pStyle w:val="a7"/>
        <w:ind w:firstLine="709"/>
        <w:jc w:val="both"/>
        <w:rPr>
          <w:rFonts w:ascii="Times New Roman" w:hAnsi="Times New Roman" w:cs="Times New Roman"/>
          <w:sz w:val="16"/>
          <w:szCs w:val="16"/>
          <w:lang w:val="kk-KZ"/>
        </w:rPr>
      </w:pPr>
    </w:p>
    <w:p w:rsidR="00C40DB7" w:rsidRPr="00815C29" w:rsidRDefault="00431FF0" w:rsidP="00C40DB7">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F253D8"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xml:space="preserve"> </w:t>
      </w:r>
      <w:r w:rsidR="00C40DB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471AC5" w:rsidRPr="00815C29">
        <w:rPr>
          <w:rFonts w:ascii="Times New Roman" w:eastAsia="Times New Roman" w:hAnsi="Times New Roman" w:cs="Times New Roman"/>
          <w:i/>
          <w:sz w:val="28"/>
          <w:szCs w:val="28"/>
          <w:lang w:val="kk-KZ"/>
        </w:rPr>
        <w:t>Tuta absoluta</w:t>
      </w:r>
      <w:r w:rsidR="00471AC5"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 </w:t>
      </w:r>
      <w:r w:rsidR="00DC7782" w:rsidRPr="00815C29">
        <w:rPr>
          <w:rFonts w:ascii="Times New Roman" w:hAnsi="Times New Roman" w:cs="Times New Roman"/>
          <w:sz w:val="28"/>
          <w:szCs w:val="28"/>
          <w:lang w:val="kk-KZ"/>
        </w:rPr>
        <w:t xml:space="preserve">жылыжайда </w:t>
      </w:r>
      <w:r w:rsidRPr="00815C29">
        <w:rPr>
          <w:rFonts w:ascii="Times New Roman" w:hAnsi="Times New Roman" w:cs="Times New Roman"/>
          <w:sz w:val="28"/>
          <w:szCs w:val="28"/>
          <w:lang w:val="kk-KZ"/>
        </w:rPr>
        <w:t>даму динамикасы</w:t>
      </w:r>
      <w:r w:rsidR="00267984" w:rsidRPr="00815C29">
        <w:rPr>
          <w:rFonts w:ascii="Times New Roman" w:hAnsi="Times New Roman" w:cs="Times New Roman"/>
          <w:sz w:val="28"/>
          <w:szCs w:val="28"/>
          <w:lang w:val="kk-KZ"/>
        </w:rPr>
        <w:t xml:space="preserve"> </w:t>
      </w:r>
    </w:p>
    <w:p w:rsidR="00C40DB7" w:rsidRPr="00815C29" w:rsidRDefault="00C40DB7" w:rsidP="00EC6745">
      <w:pPr>
        <w:pStyle w:val="a7"/>
        <w:ind w:firstLine="709"/>
        <w:jc w:val="center"/>
        <w:rPr>
          <w:rFonts w:ascii="Times New Roman" w:hAnsi="Times New Roman" w:cs="Times New Roman"/>
          <w:sz w:val="16"/>
          <w:szCs w:val="16"/>
          <w:lang w:val="kk-KZ"/>
        </w:rPr>
      </w:pPr>
    </w:p>
    <w:p w:rsidR="00431FF0" w:rsidRPr="00815C29" w:rsidRDefault="00C40DB7" w:rsidP="00C40DB7">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267984"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жж.</w:t>
      </w:r>
    </w:p>
    <w:p w:rsidR="00D97A51" w:rsidRPr="00815C29" w:rsidRDefault="00D97A51" w:rsidP="00EC6745">
      <w:pPr>
        <w:pStyle w:val="a7"/>
        <w:ind w:firstLine="709"/>
        <w:jc w:val="center"/>
        <w:rPr>
          <w:rFonts w:ascii="Times New Roman" w:hAnsi="Times New Roman" w:cs="Times New Roman"/>
          <w:sz w:val="28"/>
          <w:szCs w:val="28"/>
          <w:lang w:val="kk-KZ"/>
        </w:rPr>
      </w:pPr>
    </w:p>
    <w:p w:rsidR="00431FF0" w:rsidRPr="00815C29" w:rsidRDefault="006C03E6"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b/>
          <w:sz w:val="28"/>
          <w:szCs w:val="28"/>
          <w:lang w:val="kk-KZ"/>
        </w:rPr>
        <w:t>4</w:t>
      </w:r>
      <w:r w:rsidR="00407082" w:rsidRPr="00815C29">
        <w:rPr>
          <w:rFonts w:ascii="Times New Roman" w:eastAsia="Times New Roman" w:hAnsi="Times New Roman" w:cs="Times New Roman"/>
          <w:b/>
          <w:sz w:val="28"/>
          <w:szCs w:val="28"/>
          <w:lang w:val="kk-KZ"/>
        </w:rPr>
        <w:t>.</w:t>
      </w:r>
      <w:r w:rsidR="003F53DE" w:rsidRPr="00815C29">
        <w:rPr>
          <w:rFonts w:ascii="Times New Roman" w:eastAsia="Times New Roman" w:hAnsi="Times New Roman" w:cs="Times New Roman"/>
          <w:b/>
          <w:sz w:val="28"/>
          <w:szCs w:val="28"/>
          <w:lang w:val="kk-KZ"/>
        </w:rPr>
        <w:t>2</w:t>
      </w:r>
      <w:r w:rsidR="00407082" w:rsidRPr="00815C29">
        <w:rPr>
          <w:rFonts w:ascii="Times New Roman" w:eastAsia="Times New Roman" w:hAnsi="Times New Roman" w:cs="Times New Roman"/>
          <w:b/>
          <w:sz w:val="28"/>
          <w:szCs w:val="28"/>
          <w:lang w:val="kk-KZ"/>
        </w:rPr>
        <w:t xml:space="preserve"> </w:t>
      </w:r>
      <w:r w:rsidR="00795034" w:rsidRPr="00815C29">
        <w:rPr>
          <w:rFonts w:ascii="Times New Roman" w:eastAsia="Times New Roman" w:hAnsi="Times New Roman" w:cs="Times New Roman"/>
          <w:b/>
          <w:sz w:val="28"/>
          <w:szCs w:val="28"/>
          <w:lang w:val="kk-KZ"/>
        </w:rPr>
        <w:t xml:space="preserve">Феромондық </w:t>
      </w:r>
      <w:r w:rsidR="003E0A33" w:rsidRPr="00815C29">
        <w:rPr>
          <w:rFonts w:ascii="Times New Roman" w:eastAsia="Times New Roman" w:hAnsi="Times New Roman" w:cs="Times New Roman"/>
          <w:b/>
          <w:sz w:val="28"/>
          <w:szCs w:val="28"/>
          <w:lang w:val="kk-KZ"/>
        </w:rPr>
        <w:t>ұстағыш</w:t>
      </w:r>
      <w:r w:rsidR="00795034" w:rsidRPr="00815C29">
        <w:rPr>
          <w:rFonts w:ascii="Times New Roman" w:eastAsia="Times New Roman" w:hAnsi="Times New Roman" w:cs="Times New Roman"/>
          <w:b/>
          <w:sz w:val="28"/>
          <w:szCs w:val="28"/>
          <w:lang w:val="kk-KZ"/>
        </w:rPr>
        <w:t>тарды</w:t>
      </w:r>
      <w:r w:rsidR="00795034" w:rsidRPr="00815C29">
        <w:rPr>
          <w:rFonts w:ascii="Times New Roman" w:eastAsia="Times New Roman" w:hAnsi="Times New Roman" w:cs="Times New Roman"/>
          <w:b/>
          <w:i/>
          <w:sz w:val="28"/>
          <w:szCs w:val="28"/>
          <w:lang w:val="kk-KZ"/>
        </w:rPr>
        <w:t xml:space="preserve"> </w:t>
      </w:r>
      <w:r w:rsidR="00D30748" w:rsidRPr="00815C29">
        <w:rPr>
          <w:rFonts w:ascii="Times New Roman" w:hAnsi="Times New Roman" w:cs="Times New Roman"/>
          <w:b/>
          <w:sz w:val="28"/>
          <w:szCs w:val="28"/>
          <w:lang w:val="kk-KZ"/>
        </w:rPr>
        <w:t>О</w:t>
      </w:r>
      <w:r w:rsidR="003D4074" w:rsidRPr="00815C29">
        <w:rPr>
          <w:rFonts w:ascii="Times New Roman" w:hAnsi="Times New Roman" w:cs="Times New Roman"/>
          <w:b/>
          <w:sz w:val="28"/>
          <w:szCs w:val="28"/>
          <w:lang w:val="kk-KZ"/>
        </w:rPr>
        <w:t>ңтүстік америк</w:t>
      </w:r>
      <w:r w:rsidR="00795034" w:rsidRPr="00815C29">
        <w:rPr>
          <w:rFonts w:ascii="Times New Roman" w:hAnsi="Times New Roman" w:cs="Times New Roman"/>
          <w:b/>
          <w:sz w:val="28"/>
          <w:szCs w:val="28"/>
          <w:lang w:val="kk-KZ"/>
        </w:rPr>
        <w:t>алық қызанақ</w:t>
      </w:r>
      <w:r w:rsidR="00303703" w:rsidRPr="00815C29">
        <w:rPr>
          <w:rFonts w:ascii="Times New Roman" w:hAnsi="Times New Roman" w:cs="Times New Roman"/>
          <w:b/>
          <w:sz w:val="28"/>
          <w:szCs w:val="28"/>
          <w:lang w:val="kk-KZ"/>
        </w:rPr>
        <w:t xml:space="preserve"> күйе көбелегінің</w:t>
      </w:r>
      <w:r w:rsidR="00795034" w:rsidRPr="00815C29">
        <w:rPr>
          <w:rFonts w:ascii="Times New Roman" w:hAnsi="Times New Roman" w:cs="Times New Roman"/>
          <w:b/>
          <w:sz w:val="28"/>
          <w:szCs w:val="28"/>
          <w:lang w:val="kk-KZ"/>
        </w:rPr>
        <w:t xml:space="preserve"> (</w:t>
      </w:r>
      <w:r w:rsidR="00795034" w:rsidRPr="00815C29">
        <w:rPr>
          <w:rFonts w:ascii="Times New Roman" w:eastAsia="Times New Roman" w:hAnsi="Times New Roman" w:cs="Times New Roman"/>
          <w:b/>
          <w:i/>
          <w:sz w:val="28"/>
          <w:szCs w:val="28"/>
          <w:lang w:val="kk-KZ"/>
        </w:rPr>
        <w:t>Tuta absoluta</w:t>
      </w:r>
      <w:r w:rsidR="00795034" w:rsidRPr="00815C29">
        <w:rPr>
          <w:rFonts w:ascii="Times New Roman" w:eastAsia="Times New Roman" w:hAnsi="Times New Roman" w:cs="Times New Roman"/>
          <w:b/>
          <w:sz w:val="28"/>
          <w:szCs w:val="28"/>
          <w:lang w:val="kk-KZ"/>
        </w:rPr>
        <w:t>) сандық динамикасына мониторинг жүргізуге және жаппай ұстауға пайдалану</w:t>
      </w:r>
    </w:p>
    <w:p w:rsidR="003F467B" w:rsidRPr="00815C29" w:rsidRDefault="003F467B"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Санитарлық талаптар бойынша химиялық препараттармен өңдеу </w:t>
      </w:r>
      <w:r w:rsidR="00511E05" w:rsidRPr="00815C29">
        <w:rPr>
          <w:rFonts w:ascii="Times New Roman" w:hAnsi="Times New Roman" w:cs="Times New Roman"/>
          <w:sz w:val="28"/>
          <w:szCs w:val="28"/>
          <w:lang w:val="kk-KZ"/>
        </w:rPr>
        <w:t xml:space="preserve">жұмыстарын </w:t>
      </w:r>
      <w:r w:rsidRPr="00815C29">
        <w:rPr>
          <w:rFonts w:ascii="Times New Roman" w:hAnsi="Times New Roman" w:cs="Times New Roman"/>
          <w:sz w:val="28"/>
          <w:szCs w:val="28"/>
          <w:lang w:val="kk-KZ"/>
        </w:rPr>
        <w:t>жүргізу регламент</w:t>
      </w:r>
      <w:r w:rsidR="00511E05" w:rsidRPr="00815C29">
        <w:rPr>
          <w:rFonts w:ascii="Times New Roman" w:hAnsi="Times New Roman" w:cs="Times New Roman"/>
          <w:sz w:val="28"/>
          <w:szCs w:val="28"/>
          <w:lang w:val="kk-KZ"/>
        </w:rPr>
        <w:t>пен</w:t>
      </w:r>
      <w:r w:rsidRPr="00815C29">
        <w:rPr>
          <w:rFonts w:ascii="Times New Roman" w:hAnsi="Times New Roman" w:cs="Times New Roman"/>
          <w:sz w:val="28"/>
          <w:szCs w:val="28"/>
          <w:lang w:val="kk-KZ"/>
        </w:rPr>
        <w:t xml:space="preserve"> белгіленген</w:t>
      </w:r>
      <w:r w:rsidR="00111D1C"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Әсіресе жүйелі түрде берілетін пестицидтер </w:t>
      </w:r>
      <w:r w:rsidR="00C86D77" w:rsidRPr="00815C29">
        <w:rPr>
          <w:rFonts w:ascii="Times New Roman" w:hAnsi="Times New Roman" w:cs="Times New Roman"/>
          <w:sz w:val="28"/>
          <w:szCs w:val="28"/>
          <w:lang w:val="kk-KZ"/>
        </w:rPr>
        <w:t xml:space="preserve">тұтынушының қауіпсіздігі үшін өнімді жинар алдында бермеу керек, тек </w:t>
      </w:r>
      <w:r w:rsidRPr="00815C29">
        <w:rPr>
          <w:rFonts w:ascii="Times New Roman" w:hAnsi="Times New Roman" w:cs="Times New Roman"/>
          <w:sz w:val="28"/>
          <w:szCs w:val="28"/>
          <w:lang w:val="kk-KZ"/>
        </w:rPr>
        <w:t>зиянкестер осал кезінде қо</w:t>
      </w:r>
      <w:r w:rsidR="00B41925" w:rsidRPr="00815C29">
        <w:rPr>
          <w:rFonts w:ascii="Times New Roman" w:hAnsi="Times New Roman" w:cs="Times New Roman"/>
          <w:sz w:val="28"/>
          <w:szCs w:val="28"/>
          <w:lang w:val="kk-KZ"/>
        </w:rPr>
        <w:t>л</w:t>
      </w:r>
      <w:r w:rsidRPr="00815C29">
        <w:rPr>
          <w:rFonts w:ascii="Times New Roman" w:hAnsi="Times New Roman" w:cs="Times New Roman"/>
          <w:sz w:val="28"/>
          <w:szCs w:val="28"/>
          <w:lang w:val="kk-KZ"/>
        </w:rPr>
        <w:t>дан</w:t>
      </w:r>
      <w:r w:rsidR="00C86D77" w:rsidRPr="00815C29">
        <w:rPr>
          <w:rFonts w:ascii="Times New Roman" w:hAnsi="Times New Roman" w:cs="Times New Roman"/>
          <w:sz w:val="28"/>
          <w:szCs w:val="28"/>
          <w:lang w:val="kk-KZ"/>
        </w:rPr>
        <w:t>ылады.</w:t>
      </w:r>
    </w:p>
    <w:p w:rsidR="00FE293E" w:rsidRPr="00815C29" w:rsidRDefault="00FE293E"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Осы мақсатта </w:t>
      </w:r>
      <w:r w:rsidR="00407082" w:rsidRPr="00815C29">
        <w:rPr>
          <w:rFonts w:ascii="Times New Roman" w:hAnsi="Times New Roman" w:cs="Times New Roman"/>
          <w:sz w:val="28"/>
          <w:szCs w:val="28"/>
          <w:lang w:val="kk-KZ"/>
        </w:rPr>
        <w:t xml:space="preserve">қабыршақ қанаттылардың </w:t>
      </w:r>
      <w:r w:rsidRPr="00815C29">
        <w:rPr>
          <w:rFonts w:ascii="Times New Roman" w:hAnsi="Times New Roman" w:cs="Times New Roman"/>
          <w:sz w:val="28"/>
          <w:szCs w:val="28"/>
          <w:lang w:val="kk-KZ"/>
        </w:rPr>
        <w:t xml:space="preserve">популяциясының </w:t>
      </w:r>
      <w:r w:rsidR="00407082" w:rsidRPr="00815C29">
        <w:rPr>
          <w:rFonts w:ascii="Times New Roman" w:hAnsi="Times New Roman" w:cs="Times New Roman"/>
          <w:sz w:val="28"/>
          <w:szCs w:val="28"/>
          <w:lang w:val="kk-KZ"/>
        </w:rPr>
        <w:t>ұшу мерзімі</w:t>
      </w:r>
      <w:r w:rsidRPr="00815C29">
        <w:rPr>
          <w:rFonts w:ascii="Times New Roman" w:hAnsi="Times New Roman" w:cs="Times New Roman"/>
          <w:sz w:val="28"/>
          <w:szCs w:val="28"/>
          <w:lang w:val="kk-KZ"/>
        </w:rPr>
        <w:t>, тығыздығы</w:t>
      </w:r>
      <w:r w:rsidR="00407082" w:rsidRPr="00815C29">
        <w:rPr>
          <w:rFonts w:ascii="Times New Roman" w:hAnsi="Times New Roman" w:cs="Times New Roman"/>
          <w:sz w:val="28"/>
          <w:szCs w:val="28"/>
          <w:lang w:val="kk-KZ"/>
        </w:rPr>
        <w:t xml:space="preserve"> мен сандық динамикасын анықтау үшін </w:t>
      </w:r>
      <w:r w:rsidR="005D3297" w:rsidRPr="00815C29">
        <w:rPr>
          <w:rFonts w:ascii="Times New Roman" w:hAnsi="Times New Roman" w:cs="Times New Roman"/>
          <w:sz w:val="28"/>
          <w:szCs w:val="28"/>
          <w:lang w:val="kk-KZ"/>
        </w:rPr>
        <w:t>тік</w:t>
      </w:r>
      <w:r w:rsidR="00ED4E9C" w:rsidRPr="00815C29">
        <w:rPr>
          <w:rFonts w:ascii="Times New Roman" w:hAnsi="Times New Roman" w:cs="Times New Roman"/>
          <w:sz w:val="28"/>
          <w:szCs w:val="28"/>
          <w:lang w:val="kk-KZ"/>
        </w:rPr>
        <w:t>е</w:t>
      </w:r>
      <w:r w:rsidR="005D3297" w:rsidRPr="00815C29">
        <w:rPr>
          <w:rFonts w:ascii="Times New Roman" w:hAnsi="Times New Roman" w:cs="Times New Roman"/>
          <w:sz w:val="28"/>
          <w:szCs w:val="28"/>
          <w:lang w:val="kk-KZ"/>
        </w:rPr>
        <w:t xml:space="preserve">лей бақылау </w:t>
      </w:r>
      <w:r w:rsidR="00891287" w:rsidRPr="00815C29">
        <w:rPr>
          <w:rFonts w:ascii="Times New Roman" w:hAnsi="Times New Roman" w:cs="Times New Roman"/>
          <w:sz w:val="28"/>
          <w:szCs w:val="28"/>
          <w:lang w:val="kk-KZ"/>
        </w:rPr>
        <w:t xml:space="preserve">жыныстық феромонды еліктіргіштерді </w:t>
      </w:r>
      <w:r w:rsidR="00407082" w:rsidRPr="00815C29">
        <w:rPr>
          <w:rFonts w:ascii="Times New Roman" w:hAnsi="Times New Roman" w:cs="Times New Roman"/>
          <w:sz w:val="28"/>
          <w:szCs w:val="28"/>
          <w:lang w:val="kk-KZ"/>
        </w:rPr>
        <w:t>пайдалан</w:t>
      </w:r>
      <w:r w:rsidR="00891287" w:rsidRPr="00815C29">
        <w:rPr>
          <w:rFonts w:ascii="Times New Roman" w:hAnsi="Times New Roman" w:cs="Times New Roman"/>
          <w:sz w:val="28"/>
          <w:szCs w:val="28"/>
          <w:lang w:val="kk-KZ"/>
        </w:rPr>
        <w:t xml:space="preserve">ып есепке алу жүргізіледі. </w:t>
      </w:r>
      <w:r w:rsidR="005D3297" w:rsidRPr="00815C29">
        <w:rPr>
          <w:rFonts w:ascii="Times New Roman" w:hAnsi="Times New Roman" w:cs="Times New Roman"/>
          <w:sz w:val="28"/>
          <w:szCs w:val="28"/>
          <w:lang w:val="kk-KZ"/>
        </w:rPr>
        <w:t xml:space="preserve">Жылыжай </w:t>
      </w:r>
      <w:r w:rsidR="00407082" w:rsidRPr="00815C29">
        <w:rPr>
          <w:rFonts w:ascii="Times New Roman" w:hAnsi="Times New Roman" w:cs="Times New Roman"/>
          <w:sz w:val="28"/>
          <w:szCs w:val="28"/>
          <w:lang w:val="kk-KZ"/>
        </w:rPr>
        <w:t xml:space="preserve">жағдайында жыныстық феромонды </w:t>
      </w:r>
      <w:r w:rsidR="003E0A33" w:rsidRPr="00815C29">
        <w:rPr>
          <w:rFonts w:ascii="Times New Roman" w:hAnsi="Times New Roman" w:cs="Times New Roman"/>
          <w:sz w:val="28"/>
          <w:szCs w:val="28"/>
          <w:lang w:val="kk-KZ"/>
        </w:rPr>
        <w:t>ұстағыш</w:t>
      </w:r>
      <w:r w:rsidR="00407082" w:rsidRPr="00815C29">
        <w:rPr>
          <w:rFonts w:ascii="Times New Roman" w:hAnsi="Times New Roman" w:cs="Times New Roman"/>
          <w:sz w:val="28"/>
          <w:szCs w:val="28"/>
          <w:lang w:val="kk-KZ"/>
        </w:rPr>
        <w:t>тарды</w:t>
      </w:r>
      <w:r w:rsidRPr="00815C29">
        <w:rPr>
          <w:rFonts w:ascii="Times New Roman" w:hAnsi="Times New Roman" w:cs="Times New Roman"/>
          <w:sz w:val="28"/>
          <w:szCs w:val="28"/>
          <w:lang w:val="kk-KZ"/>
        </w:rPr>
        <w:t xml:space="preserve"> аталық дарақтарды жаппай ұстау мақсатында </w:t>
      </w:r>
      <w:r w:rsidR="00407082" w:rsidRPr="00815C29">
        <w:rPr>
          <w:rFonts w:ascii="Times New Roman" w:hAnsi="Times New Roman" w:cs="Times New Roman"/>
          <w:sz w:val="28"/>
          <w:szCs w:val="28"/>
          <w:lang w:val="kk-KZ"/>
        </w:rPr>
        <w:t>қолдан</w:t>
      </w:r>
      <w:r w:rsidR="00DC7782" w:rsidRPr="00815C29">
        <w:rPr>
          <w:rFonts w:ascii="Times New Roman" w:hAnsi="Times New Roman" w:cs="Times New Roman"/>
          <w:sz w:val="28"/>
          <w:szCs w:val="28"/>
          <w:lang w:val="kk-KZ"/>
        </w:rPr>
        <w:t>ыл</w:t>
      </w:r>
      <w:r w:rsidR="00407082" w:rsidRPr="00815C29">
        <w:rPr>
          <w:rFonts w:ascii="Times New Roman" w:hAnsi="Times New Roman" w:cs="Times New Roman"/>
          <w:sz w:val="28"/>
          <w:szCs w:val="28"/>
          <w:lang w:val="kk-KZ"/>
        </w:rPr>
        <w:t>ды</w:t>
      </w:r>
      <w:r w:rsidRPr="00815C29">
        <w:rPr>
          <w:rFonts w:ascii="Times New Roman" w:hAnsi="Times New Roman" w:cs="Times New Roman"/>
          <w:sz w:val="28"/>
          <w:szCs w:val="28"/>
          <w:lang w:val="kk-KZ"/>
        </w:rPr>
        <w:t>,</w:t>
      </w:r>
      <w:r w:rsidR="0089128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нәтижесінде ұрықтанбаған аналықтар</w:t>
      </w:r>
      <w:r w:rsidR="00441EA9" w:rsidRPr="00815C29">
        <w:rPr>
          <w:rFonts w:ascii="Times New Roman" w:hAnsi="Times New Roman" w:cs="Times New Roman"/>
          <w:sz w:val="28"/>
          <w:szCs w:val="28"/>
          <w:lang w:val="kk-KZ"/>
        </w:rPr>
        <w:t>дан</w:t>
      </w:r>
      <w:r w:rsidRPr="00815C29">
        <w:rPr>
          <w:rFonts w:ascii="Times New Roman" w:hAnsi="Times New Roman" w:cs="Times New Roman"/>
          <w:sz w:val="28"/>
          <w:szCs w:val="28"/>
          <w:lang w:val="kk-KZ"/>
        </w:rPr>
        <w:t xml:space="preserve"> </w:t>
      </w:r>
      <w:r w:rsidR="005D3297" w:rsidRPr="00815C29">
        <w:rPr>
          <w:rFonts w:ascii="Times New Roman" w:hAnsi="Times New Roman" w:cs="Times New Roman"/>
          <w:sz w:val="28"/>
          <w:szCs w:val="28"/>
          <w:lang w:val="kk-KZ"/>
        </w:rPr>
        <w:t>тіршілікке қабілетсіз</w:t>
      </w:r>
      <w:r w:rsidR="00511E05" w:rsidRPr="00815C29">
        <w:rPr>
          <w:rFonts w:ascii="Times New Roman" w:hAnsi="Times New Roman" w:cs="Times New Roman"/>
          <w:sz w:val="28"/>
          <w:szCs w:val="28"/>
          <w:lang w:val="kk-KZ"/>
        </w:rPr>
        <w:t xml:space="preserve"> жұмыртқалар ту</w:t>
      </w:r>
      <w:r w:rsidR="00DC7782" w:rsidRPr="00815C29">
        <w:rPr>
          <w:rFonts w:ascii="Times New Roman" w:hAnsi="Times New Roman" w:cs="Times New Roman"/>
          <w:sz w:val="28"/>
          <w:szCs w:val="28"/>
          <w:lang w:val="kk-KZ"/>
        </w:rPr>
        <w:t>ыл</w:t>
      </w:r>
      <w:r w:rsidRPr="00815C29">
        <w:rPr>
          <w:rFonts w:ascii="Times New Roman" w:hAnsi="Times New Roman" w:cs="Times New Roman"/>
          <w:sz w:val="28"/>
          <w:szCs w:val="28"/>
          <w:lang w:val="kk-KZ"/>
        </w:rPr>
        <w:t xml:space="preserve">ды. Бұл популяция тығыздығын төмендетеді, яғни </w:t>
      </w:r>
      <w:r w:rsidR="005D3297" w:rsidRPr="00815C29">
        <w:rPr>
          <w:rFonts w:ascii="Times New Roman" w:hAnsi="Times New Roman" w:cs="Times New Roman"/>
          <w:sz w:val="28"/>
          <w:szCs w:val="28"/>
          <w:lang w:val="kk-KZ"/>
        </w:rPr>
        <w:t>зиянкестен келетін</w:t>
      </w:r>
      <w:r w:rsidRPr="00815C29">
        <w:rPr>
          <w:rFonts w:ascii="Times New Roman" w:hAnsi="Times New Roman" w:cs="Times New Roman"/>
          <w:sz w:val="28"/>
          <w:szCs w:val="28"/>
          <w:lang w:val="kk-KZ"/>
        </w:rPr>
        <w:t xml:space="preserve"> шығыны төмендейді. </w:t>
      </w:r>
    </w:p>
    <w:p w:rsidR="00671127" w:rsidRPr="00815C29" w:rsidRDefault="00E030D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Жыныстық феромонды еліктіргіштердің тиімдісі мен сапа</w:t>
      </w:r>
      <w:r w:rsidR="00FF3507" w:rsidRPr="00815C29">
        <w:rPr>
          <w:rFonts w:ascii="Times New Roman" w:hAnsi="Times New Roman" w:cs="Times New Roman"/>
          <w:sz w:val="28"/>
          <w:szCs w:val="28"/>
          <w:lang w:val="kk-KZ"/>
        </w:rPr>
        <w:t>сы жоғарысын</w:t>
      </w:r>
      <w:r w:rsidRPr="00815C29">
        <w:rPr>
          <w:rFonts w:ascii="Times New Roman" w:hAnsi="Times New Roman" w:cs="Times New Roman"/>
          <w:sz w:val="28"/>
          <w:szCs w:val="28"/>
          <w:lang w:val="kk-KZ"/>
        </w:rPr>
        <w:t xml:space="preserve"> анықтау үшін зерттеу жұмыстары 2018-2019 жж. </w:t>
      </w:r>
      <w:r w:rsidR="00441EA9" w:rsidRPr="00815C29">
        <w:rPr>
          <w:rFonts w:ascii="Times New Roman" w:hAnsi="Times New Roman" w:cs="Times New Roman"/>
          <w:sz w:val="28"/>
          <w:szCs w:val="28"/>
          <w:lang w:val="kk-KZ"/>
        </w:rPr>
        <w:t xml:space="preserve">ауданы 1 га </w:t>
      </w:r>
      <w:r w:rsidRPr="00815C29">
        <w:rPr>
          <w:rFonts w:ascii="Times New Roman" w:hAnsi="Times New Roman" w:cs="Times New Roman"/>
          <w:sz w:val="28"/>
          <w:szCs w:val="28"/>
          <w:lang w:val="kk-KZ"/>
        </w:rPr>
        <w:t xml:space="preserve">ЖК «Наймбеков» </w:t>
      </w:r>
      <w:r w:rsidR="00DC7782" w:rsidRPr="00815C29">
        <w:rPr>
          <w:rFonts w:ascii="Times New Roman" w:hAnsi="Times New Roman" w:cs="Times New Roman"/>
          <w:sz w:val="28"/>
          <w:szCs w:val="28"/>
          <w:lang w:val="kk-KZ"/>
        </w:rPr>
        <w:t xml:space="preserve">жылыжайында </w:t>
      </w:r>
      <w:r w:rsidRPr="00815C29">
        <w:rPr>
          <w:rFonts w:ascii="Times New Roman" w:hAnsi="Times New Roman" w:cs="Times New Roman"/>
          <w:sz w:val="28"/>
          <w:szCs w:val="28"/>
          <w:lang w:val="kk-KZ"/>
        </w:rPr>
        <w:t>жү</w:t>
      </w:r>
      <w:r w:rsidR="00467673" w:rsidRPr="00815C29">
        <w:rPr>
          <w:rFonts w:ascii="Times New Roman" w:hAnsi="Times New Roman" w:cs="Times New Roman"/>
          <w:sz w:val="28"/>
          <w:szCs w:val="28"/>
          <w:lang w:val="kk-KZ"/>
        </w:rPr>
        <w:t>ргізілді. Зерттеу жұмысында Түр</w:t>
      </w:r>
      <w:r w:rsidR="00A3731B" w:rsidRPr="00815C29">
        <w:rPr>
          <w:rFonts w:ascii="Times New Roman" w:hAnsi="Times New Roman" w:cs="Times New Roman"/>
          <w:sz w:val="28"/>
          <w:szCs w:val="28"/>
          <w:lang w:val="kk-KZ"/>
        </w:rPr>
        <w:t>ік республикасы</w:t>
      </w:r>
      <w:r w:rsidR="00467673" w:rsidRPr="00815C29">
        <w:rPr>
          <w:rFonts w:ascii="Times New Roman" w:hAnsi="Times New Roman" w:cs="Times New Roman"/>
          <w:sz w:val="28"/>
          <w:szCs w:val="28"/>
          <w:lang w:val="kk-KZ"/>
        </w:rPr>
        <w:t>ның</w:t>
      </w:r>
      <w:r w:rsidRPr="00815C29">
        <w:rPr>
          <w:rFonts w:ascii="Times New Roman" w:hAnsi="Times New Roman" w:cs="Times New Roman"/>
          <w:sz w:val="28"/>
          <w:szCs w:val="28"/>
          <w:lang w:val="kk-KZ"/>
        </w:rPr>
        <w:t xml:space="preserve"> </w:t>
      </w:r>
      <w:r w:rsidR="0046767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Flora tutabs</w:t>
      </w:r>
      <w:r w:rsidR="0046767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w:t>
      </w:r>
      <w:r w:rsidR="00467673" w:rsidRPr="00815C29">
        <w:rPr>
          <w:rFonts w:ascii="Times New Roman" w:hAnsi="Times New Roman" w:cs="Times New Roman"/>
          <w:sz w:val="28"/>
          <w:szCs w:val="28"/>
          <w:lang w:val="kk-KZ"/>
        </w:rPr>
        <w:t>«</w:t>
      </w:r>
      <w:r w:rsidR="00441EA9" w:rsidRPr="00815C29">
        <w:rPr>
          <w:rFonts w:ascii="Times New Roman" w:hAnsi="Times New Roman" w:cs="Times New Roman"/>
          <w:sz w:val="28"/>
          <w:szCs w:val="28"/>
          <w:lang w:val="kk-KZ"/>
        </w:rPr>
        <w:t>B</w:t>
      </w:r>
      <w:r w:rsidRPr="00815C29">
        <w:rPr>
          <w:rFonts w:ascii="Times New Roman" w:hAnsi="Times New Roman" w:cs="Times New Roman"/>
          <w:sz w:val="28"/>
          <w:szCs w:val="28"/>
          <w:lang w:val="kk-KZ"/>
        </w:rPr>
        <w:t>ks tuta</w:t>
      </w:r>
      <w:r w:rsidR="00467673" w:rsidRPr="00815C29">
        <w:rPr>
          <w:rFonts w:ascii="Times New Roman" w:hAnsi="Times New Roman" w:cs="Times New Roman"/>
          <w:sz w:val="28"/>
          <w:szCs w:val="28"/>
          <w:lang w:val="kk-KZ"/>
        </w:rPr>
        <w:t xml:space="preserve">», Нидерландия </w:t>
      </w:r>
      <w:r w:rsidRPr="00815C29">
        <w:rPr>
          <w:rFonts w:ascii="Times New Roman" w:hAnsi="Times New Roman" w:cs="Times New Roman"/>
          <w:sz w:val="28"/>
          <w:szCs w:val="28"/>
          <w:lang w:val="kk-KZ"/>
        </w:rPr>
        <w:t xml:space="preserve">мемлекетінің </w:t>
      </w:r>
      <w:r w:rsidR="0088359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Koppert</w:t>
      </w:r>
      <w:r w:rsidR="0088359F"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компа</w:t>
      </w:r>
      <w:r w:rsidR="009C5A26" w:rsidRPr="00815C29">
        <w:rPr>
          <w:rFonts w:ascii="Times New Roman" w:hAnsi="Times New Roman" w:cs="Times New Roman"/>
          <w:sz w:val="28"/>
          <w:szCs w:val="28"/>
          <w:lang w:val="kk-KZ"/>
        </w:rPr>
        <w:t>ниясының өнімі Tutasan, Ресей Ф</w:t>
      </w:r>
      <w:r w:rsidRPr="00815C29">
        <w:rPr>
          <w:rFonts w:ascii="Times New Roman" w:hAnsi="Times New Roman" w:cs="Times New Roman"/>
          <w:sz w:val="28"/>
          <w:szCs w:val="28"/>
          <w:lang w:val="kk-KZ"/>
        </w:rPr>
        <w:t xml:space="preserve">едерациясының «Бүкілресейлік өсімдік карантині </w:t>
      </w:r>
      <w:r w:rsidRPr="00815C29">
        <w:rPr>
          <w:rFonts w:ascii="Times New Roman" w:hAnsi="Times New Roman" w:cs="Times New Roman"/>
          <w:sz w:val="28"/>
          <w:szCs w:val="28"/>
          <w:lang w:val="kk-KZ"/>
        </w:rPr>
        <w:lastRenderedPageBreak/>
        <w:t>орталығы» федералдық мемлекеттік бюджеттік мекемесі «ФГБУ ВНИИКР» ұсынған жыныстық феромонды еліктіргіштері сыналды</w:t>
      </w:r>
      <w:r w:rsidR="002307C3" w:rsidRPr="00815C29">
        <w:rPr>
          <w:rFonts w:ascii="Times New Roman" w:hAnsi="Times New Roman" w:cs="Times New Roman"/>
          <w:sz w:val="28"/>
          <w:szCs w:val="28"/>
          <w:lang w:val="kk-KZ"/>
        </w:rPr>
        <w:t xml:space="preserve"> (3</w:t>
      </w:r>
      <w:r w:rsidR="007D5DFB" w:rsidRPr="00815C29">
        <w:rPr>
          <w:rFonts w:ascii="Times New Roman" w:hAnsi="Times New Roman" w:cs="Times New Roman"/>
          <w:sz w:val="28"/>
          <w:szCs w:val="28"/>
          <w:lang w:val="kk-KZ"/>
        </w:rPr>
        <w:t>6</w:t>
      </w:r>
      <w:r w:rsidR="002307C3"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xml:space="preserve">. </w:t>
      </w:r>
    </w:p>
    <w:p w:rsidR="00671127" w:rsidRPr="00815C29" w:rsidRDefault="00671127" w:rsidP="00EC6745">
      <w:pPr>
        <w:pStyle w:val="a7"/>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953520" cy="2878111"/>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253D8" w:rsidRPr="00815C29" w:rsidRDefault="00F253D8" w:rsidP="00EC6745">
      <w:pPr>
        <w:pStyle w:val="a7"/>
        <w:ind w:firstLine="709"/>
        <w:jc w:val="center"/>
        <w:rPr>
          <w:rFonts w:ascii="Times New Roman" w:hAnsi="Times New Roman" w:cs="Times New Roman"/>
          <w:sz w:val="16"/>
          <w:szCs w:val="16"/>
          <w:lang w:val="kk-KZ"/>
        </w:rPr>
      </w:pPr>
    </w:p>
    <w:p w:rsidR="00C40DB7" w:rsidRPr="00815C29" w:rsidRDefault="00AD27C8" w:rsidP="00C40DB7">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F253D8"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6</w:t>
      </w:r>
      <w:r w:rsidRPr="00815C29">
        <w:rPr>
          <w:rFonts w:ascii="Times New Roman" w:hAnsi="Times New Roman" w:cs="Times New Roman"/>
          <w:sz w:val="28"/>
          <w:szCs w:val="28"/>
          <w:lang w:val="kk-KZ"/>
        </w:rPr>
        <w:t xml:space="preserve"> – Түрлі феромондық өндірушілердің өніміне түскен </w:t>
      </w:r>
      <w:r w:rsidR="00415BD2" w:rsidRPr="00815C29">
        <w:rPr>
          <w:rFonts w:ascii="Times New Roman" w:eastAsia="Times New Roman" w:hAnsi="Times New Roman" w:cs="Times New Roman"/>
          <w:i/>
          <w:sz w:val="28"/>
          <w:szCs w:val="28"/>
          <w:lang w:val="kk-KZ"/>
        </w:rPr>
        <w:t>Tuta absoluta</w:t>
      </w:r>
      <w:r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сандық динамикасы</w:t>
      </w:r>
      <w:r w:rsidR="00267984" w:rsidRPr="00815C29">
        <w:rPr>
          <w:rFonts w:ascii="Times New Roman" w:hAnsi="Times New Roman" w:cs="Times New Roman"/>
          <w:sz w:val="28"/>
          <w:szCs w:val="28"/>
          <w:lang w:val="kk-KZ"/>
        </w:rPr>
        <w:t xml:space="preserve"> </w:t>
      </w:r>
    </w:p>
    <w:p w:rsidR="00C40DB7" w:rsidRPr="00815C29" w:rsidRDefault="00C40DB7" w:rsidP="00EC6745">
      <w:pPr>
        <w:pStyle w:val="a7"/>
        <w:ind w:firstLine="709"/>
        <w:jc w:val="center"/>
        <w:rPr>
          <w:rFonts w:ascii="Times New Roman" w:hAnsi="Times New Roman" w:cs="Times New Roman"/>
          <w:sz w:val="16"/>
          <w:szCs w:val="16"/>
          <w:lang w:val="kk-KZ"/>
        </w:rPr>
      </w:pPr>
    </w:p>
    <w:p w:rsidR="00AD27C8" w:rsidRPr="00815C29" w:rsidRDefault="00C40DB7" w:rsidP="00C40DB7">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6E2432" w:rsidRPr="00815C29">
        <w:rPr>
          <w:rFonts w:ascii="Times New Roman" w:hAnsi="Times New Roman" w:cs="Times New Roman"/>
          <w:sz w:val="24"/>
          <w:szCs w:val="24"/>
          <w:lang w:val="kk-KZ"/>
        </w:rPr>
        <w:t>ЖК «Наиымбеков, 2018</w:t>
      </w:r>
      <w:r w:rsidRPr="00815C29">
        <w:rPr>
          <w:rFonts w:ascii="Times New Roman" w:hAnsi="Times New Roman" w:cs="Times New Roman"/>
          <w:sz w:val="24"/>
          <w:szCs w:val="24"/>
          <w:lang w:val="kk-KZ"/>
        </w:rPr>
        <w:t xml:space="preserve"> </w:t>
      </w:r>
      <w:r w:rsidR="006E2432" w:rsidRPr="00815C29">
        <w:rPr>
          <w:rFonts w:ascii="Times New Roman" w:hAnsi="Times New Roman" w:cs="Times New Roman"/>
          <w:sz w:val="24"/>
          <w:szCs w:val="24"/>
          <w:lang w:val="kk-KZ"/>
        </w:rPr>
        <w:t>ж.</w:t>
      </w:r>
    </w:p>
    <w:p w:rsidR="00671127" w:rsidRPr="00815C29" w:rsidRDefault="00671127" w:rsidP="00EC6745">
      <w:pPr>
        <w:pStyle w:val="a7"/>
        <w:tabs>
          <w:tab w:val="left" w:pos="8310"/>
        </w:tabs>
        <w:ind w:firstLine="709"/>
        <w:jc w:val="both"/>
        <w:rPr>
          <w:rFonts w:ascii="Times New Roman" w:hAnsi="Times New Roman" w:cs="Times New Roman"/>
          <w:sz w:val="28"/>
          <w:szCs w:val="28"/>
          <w:lang w:val="kk-KZ"/>
        </w:rPr>
      </w:pPr>
    </w:p>
    <w:p w:rsidR="00E030D0" w:rsidRPr="00815C29" w:rsidRDefault="00E030D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Сынау барысында аталған өндірушілердің еліктіргіштерінің </w:t>
      </w:r>
      <w:r w:rsidR="00B41925" w:rsidRPr="00815C29">
        <w:rPr>
          <w:rFonts w:ascii="Times New Roman" w:hAnsi="Times New Roman" w:cs="Times New Roman"/>
          <w:sz w:val="28"/>
          <w:szCs w:val="28"/>
          <w:lang w:val="kk-KZ"/>
        </w:rPr>
        <w:t>сапасында аса айырмашылық болма</w:t>
      </w:r>
      <w:r w:rsidRPr="00815C29">
        <w:rPr>
          <w:rFonts w:ascii="Times New Roman" w:hAnsi="Times New Roman" w:cs="Times New Roman"/>
          <w:sz w:val="28"/>
          <w:szCs w:val="28"/>
          <w:lang w:val="kk-KZ"/>
        </w:rPr>
        <w:t>ды. Осы мәліметтерге сүйене отырып бағасы тиімді, Flora tutabs</w:t>
      </w:r>
      <w:r w:rsidR="00662B85" w:rsidRPr="00815C29">
        <w:rPr>
          <w:rFonts w:ascii="Times New Roman" w:hAnsi="Times New Roman" w:cs="Times New Roman"/>
          <w:sz w:val="28"/>
          <w:szCs w:val="28"/>
          <w:lang w:val="kk-KZ"/>
        </w:rPr>
        <w:t xml:space="preserve"> және bks</w:t>
      </w:r>
      <w:r w:rsidRPr="00815C29">
        <w:rPr>
          <w:rFonts w:ascii="Times New Roman" w:hAnsi="Times New Roman" w:cs="Times New Roman"/>
          <w:sz w:val="28"/>
          <w:szCs w:val="28"/>
          <w:lang w:val="kk-KZ"/>
        </w:rPr>
        <w:t xml:space="preserve"> еліктіргіштерін пайдаландық. </w:t>
      </w:r>
    </w:p>
    <w:p w:rsidR="00817418" w:rsidRPr="00815C29" w:rsidRDefault="00662B85" w:rsidP="00EC6745">
      <w:pPr>
        <w:autoSpaceDE w:val="0"/>
        <w:autoSpaceDN w:val="0"/>
        <w:adjustRightInd w:val="0"/>
        <w:spacing w:after="0" w:line="240" w:lineRule="auto"/>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Эйджи (1973) түнгі көбелектердің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тың ең тиімді түсі арасындағы күрделі көздерінің сезімталдылығына әрқашанда оң корреляция бола бермейді деп тұжырымдады</w:t>
      </w:r>
      <w:r w:rsidR="00730420" w:rsidRPr="00815C29">
        <w:rPr>
          <w:rFonts w:ascii="Times New Roman" w:hAnsi="Times New Roman" w:cs="Times New Roman"/>
          <w:sz w:val="28"/>
          <w:szCs w:val="28"/>
          <w:lang w:val="kk-KZ"/>
        </w:rPr>
        <w:t xml:space="preserve"> [</w:t>
      </w:r>
      <w:r w:rsidR="00111D1C" w:rsidRPr="00815C29">
        <w:rPr>
          <w:rFonts w:ascii="Times New Roman" w:hAnsi="Times New Roman" w:cs="Times New Roman"/>
          <w:sz w:val="28"/>
          <w:szCs w:val="28"/>
          <w:lang w:val="kk-KZ"/>
        </w:rPr>
        <w:t>243</w:t>
      </w:r>
      <w:r w:rsidR="00817418" w:rsidRPr="00815C29">
        <w:rPr>
          <w:rFonts w:ascii="Times New Roman" w:hAnsi="Times New Roman" w:cs="Times New Roman"/>
          <w:sz w:val="28"/>
          <w:szCs w:val="28"/>
          <w:lang w:val="kk-KZ"/>
        </w:rPr>
        <w:t xml:space="preserve">]. </w:t>
      </w:r>
      <w:r w:rsidR="00DC7782" w:rsidRPr="00815C29">
        <w:rPr>
          <w:rFonts w:ascii="Times New Roman" w:hAnsi="Times New Roman" w:cs="Times New Roman"/>
          <w:sz w:val="28"/>
          <w:szCs w:val="28"/>
          <w:lang w:val="kk-KZ"/>
        </w:rPr>
        <w:t>К</w:t>
      </w:r>
      <w:r w:rsidR="00817418" w:rsidRPr="00815C29">
        <w:rPr>
          <w:rFonts w:ascii="Times New Roman" w:hAnsi="Times New Roman" w:cs="Times New Roman"/>
          <w:sz w:val="28"/>
          <w:szCs w:val="28"/>
          <w:lang w:val="kk-KZ"/>
        </w:rPr>
        <w:t xml:space="preserve">өрсетілген 12 аптада </w:t>
      </w:r>
      <w:r w:rsidR="00DC7782" w:rsidRPr="00815C29">
        <w:rPr>
          <w:rFonts w:ascii="Times New Roman" w:hAnsi="Times New Roman" w:cs="Times New Roman"/>
          <w:sz w:val="28"/>
          <w:szCs w:val="28"/>
          <w:lang w:val="kk-KZ"/>
        </w:rPr>
        <w:t xml:space="preserve">аралығында </w:t>
      </w:r>
      <w:r w:rsidR="00817418" w:rsidRPr="00815C29">
        <w:rPr>
          <w:rFonts w:ascii="Times New Roman" w:hAnsi="Times New Roman" w:cs="Times New Roman"/>
          <w:sz w:val="28"/>
          <w:szCs w:val="28"/>
          <w:lang w:val="kk-KZ"/>
        </w:rPr>
        <w:t xml:space="preserve">ақ, сары, қызыл және көк түсті феромондық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тарға </w:t>
      </w:r>
      <w:r w:rsidR="00817418" w:rsidRPr="00815C29">
        <w:rPr>
          <w:rFonts w:ascii="Times New Roman" w:hAnsi="Times New Roman" w:cs="Times New Roman"/>
          <w:i/>
          <w:sz w:val="28"/>
          <w:szCs w:val="28"/>
          <w:lang w:val="kk-KZ"/>
        </w:rPr>
        <w:t>Т. absoluta</w:t>
      </w:r>
      <w:r w:rsidR="00817418" w:rsidRPr="00815C29">
        <w:rPr>
          <w:rFonts w:ascii="Times New Roman" w:hAnsi="Times New Roman" w:cs="Times New Roman"/>
          <w:sz w:val="28"/>
          <w:szCs w:val="28"/>
          <w:lang w:val="kk-KZ"/>
        </w:rPr>
        <w:t xml:space="preserve"> түсу динамикасын көруге болады</w:t>
      </w:r>
      <w:r w:rsidR="00DC7782" w:rsidRPr="00815C29">
        <w:rPr>
          <w:rFonts w:ascii="Times New Roman" w:hAnsi="Times New Roman" w:cs="Times New Roman"/>
          <w:sz w:val="28"/>
          <w:szCs w:val="28"/>
          <w:lang w:val="kk-KZ"/>
        </w:rPr>
        <w:t xml:space="preserve"> (3</w:t>
      </w:r>
      <w:r w:rsidR="007D5DFB" w:rsidRPr="00815C29">
        <w:rPr>
          <w:rFonts w:ascii="Times New Roman" w:hAnsi="Times New Roman" w:cs="Times New Roman"/>
          <w:sz w:val="28"/>
          <w:szCs w:val="28"/>
          <w:lang w:val="kk-KZ"/>
        </w:rPr>
        <w:t>5</w:t>
      </w:r>
      <w:r w:rsidR="00C40DB7" w:rsidRPr="00815C29">
        <w:rPr>
          <w:rFonts w:ascii="Times New Roman" w:hAnsi="Times New Roman" w:cs="Times New Roman"/>
          <w:sz w:val="28"/>
          <w:szCs w:val="28"/>
          <w:lang w:val="kk-KZ"/>
        </w:rPr>
        <w:t>-</w:t>
      </w:r>
      <w:r w:rsidR="00DC7782" w:rsidRPr="00815C29">
        <w:rPr>
          <w:rFonts w:ascii="Times New Roman" w:hAnsi="Times New Roman" w:cs="Times New Roman"/>
          <w:sz w:val="28"/>
          <w:szCs w:val="28"/>
          <w:lang w:val="kk-KZ"/>
        </w:rPr>
        <w:t>сурет)</w:t>
      </w:r>
      <w:r w:rsidR="00817418" w:rsidRPr="00815C29">
        <w:rPr>
          <w:rFonts w:ascii="Times New Roman" w:hAnsi="Times New Roman" w:cs="Times New Roman"/>
          <w:sz w:val="28"/>
          <w:szCs w:val="28"/>
          <w:lang w:val="kk-KZ"/>
        </w:rPr>
        <w:t xml:space="preserve">. Мұнда </w:t>
      </w:r>
      <w:r w:rsidR="00817418" w:rsidRPr="00815C29">
        <w:rPr>
          <w:rFonts w:ascii="Times New Roman" w:hAnsi="Times New Roman" w:cs="Times New Roman"/>
          <w:i/>
          <w:sz w:val="28"/>
          <w:szCs w:val="28"/>
          <w:lang w:val="kk-KZ"/>
        </w:rPr>
        <w:t>Т. absoluta</w:t>
      </w:r>
      <w:r w:rsidR="00817418" w:rsidRPr="00815C29">
        <w:rPr>
          <w:rFonts w:ascii="Times New Roman" w:hAnsi="Times New Roman" w:cs="Times New Roman"/>
          <w:sz w:val="28"/>
          <w:szCs w:val="28"/>
          <w:lang w:val="kk-KZ"/>
        </w:rPr>
        <w:t xml:space="preserve"> түске байланысты емес, жылыжайдағы температура мен ылғалдылыққа байланысты жылыжайдың әр аймағында даму динамикасына байланысты</w:t>
      </w:r>
      <w:r w:rsidR="00817418" w:rsidRPr="00815C29">
        <w:rPr>
          <w:rFonts w:ascii="Times New Roman" w:hAnsi="Times New Roman" w:cs="Times New Roman"/>
          <w:i/>
          <w:sz w:val="28"/>
          <w:szCs w:val="28"/>
          <w:lang w:val="kk-KZ"/>
        </w:rPr>
        <w:t xml:space="preserve"> </w:t>
      </w:r>
      <w:r w:rsidR="00817418" w:rsidRPr="00815C29">
        <w:rPr>
          <w:rFonts w:ascii="Times New Roman" w:hAnsi="Times New Roman" w:cs="Times New Roman"/>
          <w:sz w:val="28"/>
          <w:szCs w:val="28"/>
          <w:lang w:val="kk-KZ"/>
        </w:rPr>
        <w:t>түрлі қарқынмен феромондық</w:t>
      </w:r>
      <w:r w:rsidR="00824D8C" w:rsidRPr="00815C29">
        <w:rPr>
          <w:rFonts w:ascii="Times New Roman" w:hAnsi="Times New Roman" w:cs="Times New Roman"/>
          <w:sz w:val="28"/>
          <w:szCs w:val="28"/>
          <w:lang w:val="kk-KZ"/>
        </w:rPr>
        <w:t xml:space="preserve"> желімді</w:t>
      </w:r>
      <w:r w:rsidR="00817418"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тарға тү</w:t>
      </w:r>
      <w:r w:rsidRPr="00815C29">
        <w:rPr>
          <w:rFonts w:ascii="Times New Roman" w:hAnsi="Times New Roman" w:cs="Times New Roman"/>
          <w:sz w:val="28"/>
          <w:szCs w:val="28"/>
          <w:lang w:val="kk-KZ"/>
        </w:rPr>
        <w:t>сті</w:t>
      </w:r>
      <w:r w:rsidR="00817418" w:rsidRPr="00815C29">
        <w:rPr>
          <w:rFonts w:ascii="Times New Roman" w:hAnsi="Times New Roman" w:cs="Times New Roman"/>
          <w:sz w:val="28"/>
          <w:szCs w:val="28"/>
          <w:lang w:val="kk-KZ"/>
        </w:rPr>
        <w:t>.</w:t>
      </w:r>
    </w:p>
    <w:p w:rsidR="00817418" w:rsidRPr="00815C29" w:rsidRDefault="00816CA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Митчелл (1989) көбелектің күр</w:t>
      </w:r>
      <w:r w:rsidR="000D179D" w:rsidRPr="00815C29">
        <w:rPr>
          <w:rFonts w:ascii="Times New Roman" w:hAnsi="Times New Roman" w:cs="Times New Roman"/>
          <w:sz w:val="28"/>
          <w:szCs w:val="28"/>
          <w:lang w:val="kk-KZ"/>
        </w:rPr>
        <w:t>делі көзі жарық спект</w:t>
      </w:r>
      <w:r w:rsidRPr="00815C29">
        <w:rPr>
          <w:rFonts w:ascii="Times New Roman" w:hAnsi="Times New Roman" w:cs="Times New Roman"/>
          <w:sz w:val="28"/>
          <w:szCs w:val="28"/>
          <w:lang w:val="kk-KZ"/>
        </w:rPr>
        <w:t>р</w:t>
      </w:r>
      <w:r w:rsidR="000D179D" w:rsidRPr="00815C29">
        <w:rPr>
          <w:rFonts w:ascii="Times New Roman" w:hAnsi="Times New Roman" w:cs="Times New Roman"/>
          <w:sz w:val="28"/>
          <w:szCs w:val="28"/>
          <w:lang w:val="kk-KZ"/>
        </w:rPr>
        <w:t>і</w:t>
      </w:r>
      <w:r w:rsidRPr="00815C29">
        <w:rPr>
          <w:rFonts w:ascii="Times New Roman" w:hAnsi="Times New Roman" w:cs="Times New Roman"/>
          <w:sz w:val="28"/>
          <w:szCs w:val="28"/>
          <w:lang w:val="kk-KZ"/>
        </w:rPr>
        <w:t>н айыру қабілетіне қарағанда, еліктіруші-феромонның иісін сезу қабілеті жақсы дамыған деп нақтыла</w:t>
      </w:r>
      <w:r w:rsidR="00730420" w:rsidRPr="00815C29">
        <w:rPr>
          <w:rFonts w:ascii="Times New Roman" w:hAnsi="Times New Roman" w:cs="Times New Roman"/>
          <w:sz w:val="28"/>
          <w:szCs w:val="28"/>
          <w:lang w:val="kk-KZ"/>
        </w:rPr>
        <w:t>ды [</w:t>
      </w:r>
      <w:r w:rsidR="00F21D20" w:rsidRPr="00815C29">
        <w:rPr>
          <w:rFonts w:ascii="Times New Roman" w:hAnsi="Times New Roman" w:cs="Times New Roman"/>
          <w:sz w:val="28"/>
          <w:szCs w:val="28"/>
          <w:lang w:val="kk-KZ"/>
        </w:rPr>
        <w:t>2</w:t>
      </w:r>
      <w:r w:rsidR="00111D1C" w:rsidRPr="00815C29">
        <w:rPr>
          <w:rFonts w:ascii="Times New Roman" w:hAnsi="Times New Roman" w:cs="Times New Roman"/>
          <w:sz w:val="28"/>
          <w:szCs w:val="28"/>
          <w:lang w:val="kk-KZ"/>
        </w:rPr>
        <w:t>44</w:t>
      </w:r>
      <w:r w:rsidRPr="00815C29">
        <w:rPr>
          <w:rFonts w:ascii="Times New Roman" w:hAnsi="Times New Roman" w:cs="Times New Roman"/>
          <w:sz w:val="28"/>
          <w:szCs w:val="28"/>
          <w:lang w:val="kk-KZ"/>
        </w:rPr>
        <w:t>].</w:t>
      </w:r>
      <w:r w:rsidR="005B1D99" w:rsidRPr="00815C29">
        <w:rPr>
          <w:rFonts w:ascii="Times New Roman" w:hAnsi="Times New Roman" w:cs="Times New Roman"/>
          <w:sz w:val="28"/>
          <w:szCs w:val="28"/>
          <w:lang w:val="kk-KZ"/>
        </w:rPr>
        <w:t xml:space="preserve"> </w:t>
      </w:r>
    </w:p>
    <w:p w:rsidR="005B1D99" w:rsidRPr="00815C29" w:rsidRDefault="005B1D9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Біз де зерттеуімізде </w:t>
      </w:r>
      <w:r w:rsidRPr="00815C29">
        <w:rPr>
          <w:rFonts w:ascii="Times New Roman" w:hAnsi="Times New Roman" w:cs="Times New Roman"/>
          <w:i/>
          <w:sz w:val="28"/>
          <w:szCs w:val="28"/>
          <w:lang w:val="kk-KZ"/>
        </w:rPr>
        <w:t>Т. absoluta</w:t>
      </w:r>
      <w:r w:rsidRPr="00815C29">
        <w:rPr>
          <w:rFonts w:ascii="Times New Roman" w:hAnsi="Times New Roman" w:cs="Times New Roman"/>
          <w:iCs/>
          <w:sz w:val="28"/>
          <w:szCs w:val="28"/>
          <w:lang w:val="kk-KZ"/>
        </w:rPr>
        <w:t xml:space="preserve"> имагосының </w:t>
      </w:r>
      <w:r w:rsidRPr="00815C29">
        <w:rPr>
          <w:rFonts w:ascii="Times New Roman" w:hAnsi="Times New Roman" w:cs="Times New Roman"/>
          <w:sz w:val="28"/>
          <w:szCs w:val="28"/>
          <w:lang w:val="kk-KZ"/>
        </w:rPr>
        <w:t>күрделі көзі жарық спектрін айыру қабілетіне қарағанда</w:t>
      </w:r>
      <w:r w:rsidRPr="00815C29">
        <w:rPr>
          <w:rFonts w:ascii="Times New Roman" w:hAnsi="Times New Roman" w:cs="Times New Roman"/>
          <w:iCs/>
          <w:sz w:val="28"/>
          <w:szCs w:val="28"/>
          <w:lang w:val="kk-KZ"/>
        </w:rPr>
        <w:t xml:space="preserve"> иіс сезу қабілеті жақсы дамығанын анықтадық. 37-ші суретте көрсетілген мәлімет бойынша </w:t>
      </w:r>
      <w:r w:rsidRPr="00815C29">
        <w:rPr>
          <w:rFonts w:ascii="Times New Roman" w:hAnsi="Times New Roman" w:cs="Times New Roman"/>
          <w:i/>
          <w:sz w:val="28"/>
          <w:szCs w:val="28"/>
          <w:lang w:val="kk-KZ"/>
        </w:rPr>
        <w:t>Т. absoluta</w:t>
      </w:r>
      <w:r w:rsidRPr="00815C29">
        <w:rPr>
          <w:rFonts w:ascii="Times New Roman" w:hAnsi="Times New Roman" w:cs="Times New Roman"/>
          <w:iCs/>
          <w:sz w:val="28"/>
          <w:szCs w:val="28"/>
          <w:lang w:val="kk-KZ"/>
        </w:rPr>
        <w:t xml:space="preserve"> имагосы барлық түстегі феромондық ұстағыштарға жақсы түскен, тек ұстағыштарды жылыжайда ілген аймақтарға байланысты ай</w:t>
      </w:r>
      <w:r w:rsidR="00824D8C" w:rsidRPr="00815C29">
        <w:rPr>
          <w:rFonts w:ascii="Times New Roman" w:hAnsi="Times New Roman" w:cs="Times New Roman"/>
          <w:iCs/>
          <w:sz w:val="28"/>
          <w:szCs w:val="28"/>
          <w:lang w:val="kk-KZ"/>
        </w:rPr>
        <w:t>ы</w:t>
      </w:r>
      <w:r w:rsidRPr="00815C29">
        <w:rPr>
          <w:rFonts w:ascii="Times New Roman" w:hAnsi="Times New Roman" w:cs="Times New Roman"/>
          <w:iCs/>
          <w:sz w:val="28"/>
          <w:szCs w:val="28"/>
          <w:lang w:val="kk-KZ"/>
        </w:rPr>
        <w:t xml:space="preserve">рмашылық болды. Жылыжайдың оңтүстік аймағынадағы түсті феромонды ұстағыштарға </w:t>
      </w:r>
      <w:r w:rsidRPr="00815C29">
        <w:rPr>
          <w:rFonts w:ascii="Times New Roman" w:hAnsi="Times New Roman" w:cs="Times New Roman"/>
          <w:i/>
          <w:sz w:val="28"/>
          <w:szCs w:val="28"/>
          <w:lang w:val="kk-KZ"/>
        </w:rPr>
        <w:t>Т. absoluta</w:t>
      </w:r>
      <w:r w:rsidRPr="00815C29">
        <w:rPr>
          <w:rFonts w:ascii="Times New Roman" w:hAnsi="Times New Roman" w:cs="Times New Roman"/>
          <w:iCs/>
          <w:sz w:val="28"/>
          <w:szCs w:val="28"/>
          <w:lang w:val="kk-KZ"/>
        </w:rPr>
        <w:t xml:space="preserve"> имагосы жақсы түсті.</w:t>
      </w:r>
    </w:p>
    <w:p w:rsidR="00817418" w:rsidRPr="00815C29" w:rsidRDefault="00817418" w:rsidP="00EC6745">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lastRenderedPageBreak/>
        <w:drawing>
          <wp:inline distT="0" distB="0" distL="0" distR="0">
            <wp:extent cx="5190218" cy="3265715"/>
            <wp:effectExtent l="0" t="0" r="0" b="0"/>
            <wp:docPr id="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17418" w:rsidRPr="00815C29" w:rsidRDefault="00817418" w:rsidP="00EC6745">
      <w:pPr>
        <w:pStyle w:val="a7"/>
        <w:ind w:firstLine="709"/>
        <w:jc w:val="both"/>
        <w:rPr>
          <w:rFonts w:ascii="Times New Roman" w:hAnsi="Times New Roman" w:cs="Times New Roman"/>
          <w:sz w:val="16"/>
          <w:szCs w:val="16"/>
          <w:lang w:val="kk-KZ"/>
        </w:rPr>
      </w:pPr>
    </w:p>
    <w:p w:rsidR="002307C3" w:rsidRPr="00815C29" w:rsidRDefault="00817418" w:rsidP="002307C3">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F253D8"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 xml:space="preserve">7 </w:t>
      </w:r>
      <w:r w:rsidR="002307C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Түсті феромонды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тарға түскен </w:t>
      </w:r>
      <w:r w:rsidR="00415BD2" w:rsidRPr="00815C29">
        <w:rPr>
          <w:rFonts w:ascii="Times New Roman" w:eastAsia="Times New Roman" w:hAnsi="Times New Roman" w:cs="Times New Roman"/>
          <w:i/>
          <w:sz w:val="28"/>
          <w:szCs w:val="28"/>
          <w:lang w:val="kk-KZ"/>
        </w:rPr>
        <w:t>Tuta absoluta</w:t>
      </w:r>
      <w:r w:rsidR="00415BD2"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сандық динамикасы</w:t>
      </w:r>
      <w:r w:rsidR="00267984" w:rsidRPr="00815C29">
        <w:rPr>
          <w:rFonts w:ascii="Times New Roman" w:hAnsi="Times New Roman" w:cs="Times New Roman"/>
          <w:sz w:val="28"/>
          <w:szCs w:val="28"/>
          <w:lang w:val="kk-KZ"/>
        </w:rPr>
        <w:t xml:space="preserve"> </w:t>
      </w:r>
    </w:p>
    <w:p w:rsidR="002307C3" w:rsidRPr="00815C29" w:rsidRDefault="002307C3" w:rsidP="002307C3">
      <w:pPr>
        <w:pStyle w:val="a7"/>
        <w:jc w:val="center"/>
        <w:rPr>
          <w:rFonts w:ascii="Times New Roman" w:hAnsi="Times New Roman" w:cs="Times New Roman"/>
          <w:sz w:val="16"/>
          <w:szCs w:val="16"/>
          <w:lang w:val="kk-KZ"/>
        </w:rPr>
      </w:pPr>
    </w:p>
    <w:p w:rsidR="00817418" w:rsidRPr="00815C29" w:rsidRDefault="002307C3" w:rsidP="002307C3">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267984"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w:t>
      </w:r>
      <w:r w:rsidR="00267984" w:rsidRPr="00815C29">
        <w:rPr>
          <w:rFonts w:ascii="Times New Roman" w:hAnsi="Times New Roman" w:cs="Times New Roman"/>
          <w:sz w:val="24"/>
          <w:szCs w:val="24"/>
          <w:lang w:val="kk-KZ"/>
        </w:rPr>
        <w:t>ж.</w:t>
      </w:r>
    </w:p>
    <w:p w:rsidR="00817418" w:rsidRPr="00815C29" w:rsidRDefault="00817418" w:rsidP="00EC6745">
      <w:pPr>
        <w:pStyle w:val="a7"/>
        <w:ind w:firstLine="709"/>
        <w:jc w:val="both"/>
        <w:rPr>
          <w:rFonts w:ascii="Times New Roman" w:hAnsi="Times New Roman" w:cs="Times New Roman"/>
          <w:sz w:val="28"/>
          <w:szCs w:val="28"/>
          <w:lang w:val="kk-KZ"/>
        </w:rPr>
      </w:pPr>
    </w:p>
    <w:p w:rsidR="00817418" w:rsidRPr="00815C29" w:rsidRDefault="00210E0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3</w:t>
      </w:r>
      <w:r w:rsidR="00F551D5" w:rsidRPr="00815C29">
        <w:rPr>
          <w:rFonts w:ascii="Times New Roman" w:hAnsi="Times New Roman" w:cs="Times New Roman"/>
          <w:sz w:val="28"/>
          <w:szCs w:val="28"/>
          <w:lang w:val="kk-KZ"/>
        </w:rPr>
        <w:t>8-ші суреттегі мәлімет бойынша ж</w:t>
      </w:r>
      <w:r w:rsidR="00817418" w:rsidRPr="00815C29">
        <w:rPr>
          <w:rFonts w:ascii="Times New Roman" w:hAnsi="Times New Roman" w:cs="Times New Roman"/>
          <w:sz w:val="28"/>
          <w:szCs w:val="28"/>
          <w:lang w:val="kk-KZ"/>
        </w:rPr>
        <w:t xml:space="preserve">елімді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тарға қойылған жыныстық феромондардың көбелекті еліктіруі оның жылыжайда ілінген биіктігіне де байланысты</w:t>
      </w:r>
      <w:r w:rsidR="00DC7782" w:rsidRPr="00815C29">
        <w:rPr>
          <w:rFonts w:ascii="Times New Roman" w:hAnsi="Times New Roman" w:cs="Times New Roman"/>
          <w:sz w:val="28"/>
          <w:szCs w:val="28"/>
          <w:lang w:val="kk-KZ"/>
        </w:rPr>
        <w:t xml:space="preserve"> болды</w:t>
      </w:r>
      <w:r w:rsidR="00817418" w:rsidRPr="00815C29">
        <w:rPr>
          <w:rFonts w:ascii="Times New Roman" w:hAnsi="Times New Roman" w:cs="Times New Roman"/>
          <w:sz w:val="28"/>
          <w:szCs w:val="28"/>
          <w:lang w:val="kk-KZ"/>
        </w:rPr>
        <w:t xml:space="preserve">. Абдул-Азиздің зерттеуінде көбелектің ең көп түскен 2 м биіктікте ілінген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қа -</w:t>
      </w:r>
      <w:r w:rsidR="000D179D"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398 дарақ, 1</w:t>
      </w:r>
      <w:r w:rsidR="002307C3"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 xml:space="preserve">м биіктікте ілінген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қа - 236 дарақ және топырақтың бетінде орналастырылғ</w:t>
      </w:r>
      <w:r w:rsidR="00730420" w:rsidRPr="00815C29">
        <w:rPr>
          <w:rFonts w:ascii="Times New Roman" w:hAnsi="Times New Roman" w:cs="Times New Roman"/>
          <w:sz w:val="28"/>
          <w:szCs w:val="28"/>
          <w:lang w:val="kk-KZ"/>
        </w:rPr>
        <w:t xml:space="preserve">ан </w:t>
      </w:r>
      <w:r w:rsidR="003E0A33" w:rsidRPr="00815C29">
        <w:rPr>
          <w:rFonts w:ascii="Times New Roman" w:hAnsi="Times New Roman" w:cs="Times New Roman"/>
          <w:sz w:val="28"/>
          <w:szCs w:val="28"/>
          <w:lang w:val="kk-KZ"/>
        </w:rPr>
        <w:t>ұстағыш</w:t>
      </w:r>
      <w:r w:rsidR="00730420" w:rsidRPr="00815C29">
        <w:rPr>
          <w:rFonts w:ascii="Times New Roman" w:hAnsi="Times New Roman" w:cs="Times New Roman"/>
          <w:sz w:val="28"/>
          <w:szCs w:val="28"/>
          <w:lang w:val="kk-KZ"/>
        </w:rPr>
        <w:t>қа -152 дарақ түскен [</w:t>
      </w:r>
      <w:r w:rsidR="00F21D20" w:rsidRPr="00815C29">
        <w:rPr>
          <w:rFonts w:ascii="Times New Roman" w:hAnsi="Times New Roman" w:cs="Times New Roman"/>
          <w:sz w:val="28"/>
          <w:szCs w:val="28"/>
          <w:lang w:val="kk-KZ"/>
        </w:rPr>
        <w:t>2</w:t>
      </w:r>
      <w:r w:rsidR="00111D1C" w:rsidRPr="00815C29">
        <w:rPr>
          <w:rFonts w:ascii="Times New Roman" w:hAnsi="Times New Roman" w:cs="Times New Roman"/>
          <w:sz w:val="28"/>
          <w:szCs w:val="28"/>
          <w:lang w:val="kk-KZ"/>
        </w:rPr>
        <w:t>45</w:t>
      </w:r>
      <w:r w:rsidR="00817418" w:rsidRPr="00815C29">
        <w:rPr>
          <w:rFonts w:ascii="Times New Roman" w:hAnsi="Times New Roman" w:cs="Times New Roman"/>
          <w:sz w:val="28"/>
          <w:szCs w:val="28"/>
          <w:lang w:val="kk-KZ"/>
        </w:rPr>
        <w:t xml:space="preserve">]. </w:t>
      </w:r>
    </w:p>
    <w:p w:rsidR="00817418" w:rsidRPr="00815C29" w:rsidRDefault="00817418" w:rsidP="00EC6745">
      <w:pPr>
        <w:pStyle w:val="a7"/>
        <w:jc w:val="both"/>
        <w:rPr>
          <w:rFonts w:ascii="Times New Roman" w:hAnsi="Times New Roman" w:cs="Times New Roman"/>
          <w:sz w:val="28"/>
          <w:szCs w:val="28"/>
          <w:lang w:val="kk-KZ"/>
        </w:rPr>
      </w:pPr>
    </w:p>
    <w:p w:rsidR="00817418" w:rsidRPr="00815C29" w:rsidRDefault="00817418" w:rsidP="007D5DFB">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170714" cy="2057400"/>
            <wp:effectExtent l="0" t="0" r="0" b="0"/>
            <wp:docPr id="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307C3" w:rsidRPr="00815C29" w:rsidRDefault="002307C3" w:rsidP="002307C3">
      <w:pPr>
        <w:pStyle w:val="a7"/>
        <w:ind w:firstLine="709"/>
        <w:jc w:val="both"/>
        <w:rPr>
          <w:rFonts w:ascii="Times New Roman" w:hAnsi="Times New Roman" w:cs="Times New Roman"/>
          <w:sz w:val="16"/>
          <w:szCs w:val="16"/>
          <w:lang w:val="kk-KZ"/>
        </w:rPr>
      </w:pPr>
    </w:p>
    <w:p w:rsidR="00267984" w:rsidRPr="00815C29" w:rsidRDefault="00267984" w:rsidP="007D5DFB">
      <w:pPr>
        <w:pStyle w:val="a7"/>
        <w:jc w:val="center"/>
        <w:rPr>
          <w:rFonts w:ascii="Times New Roman" w:hAnsi="Times New Roman" w:cs="Times New Roman"/>
          <w:sz w:val="16"/>
          <w:szCs w:val="16"/>
          <w:lang w:val="kk-KZ"/>
        </w:rPr>
      </w:pPr>
    </w:p>
    <w:p w:rsidR="00210E09" w:rsidRPr="00815C29" w:rsidRDefault="007D5DFB" w:rsidP="00210E09">
      <w:pPr>
        <w:pStyle w:val="a7"/>
        <w:ind w:firstLine="709"/>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38 – </w:t>
      </w:r>
      <w:r w:rsidRPr="00815C29">
        <w:rPr>
          <w:rFonts w:ascii="Times New Roman" w:eastAsia="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имагосының үш деңгейде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қа түсу сандық динамикасы</w:t>
      </w:r>
    </w:p>
    <w:p w:rsidR="00210E09" w:rsidRPr="00815C29" w:rsidRDefault="00210E09" w:rsidP="00210E09">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 – ШШ Аделя, 2019-2020 жж.</w:t>
      </w:r>
    </w:p>
    <w:p w:rsidR="007D5DFB" w:rsidRPr="00815C29" w:rsidRDefault="007D5DFB" w:rsidP="007D5DFB">
      <w:pPr>
        <w:pStyle w:val="a7"/>
        <w:jc w:val="center"/>
        <w:rPr>
          <w:rFonts w:ascii="Times New Roman" w:hAnsi="Times New Roman" w:cs="Times New Roman"/>
          <w:sz w:val="28"/>
          <w:szCs w:val="28"/>
          <w:lang w:val="kk-KZ"/>
        </w:rPr>
      </w:pPr>
    </w:p>
    <w:p w:rsidR="00817418" w:rsidRPr="00815C29" w:rsidRDefault="00210E0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38</w:t>
      </w:r>
      <w:r w:rsidR="00F14D74" w:rsidRPr="00815C29">
        <w:rPr>
          <w:rFonts w:ascii="Times New Roman" w:hAnsi="Times New Roman" w:cs="Times New Roman"/>
          <w:sz w:val="28"/>
          <w:szCs w:val="28"/>
          <w:lang w:val="kk-KZ"/>
        </w:rPr>
        <w:t>-суретте к</w:t>
      </w:r>
      <w:r w:rsidR="00817418" w:rsidRPr="00815C29">
        <w:rPr>
          <w:rFonts w:ascii="Times New Roman" w:hAnsi="Times New Roman" w:cs="Times New Roman"/>
          <w:sz w:val="28"/>
          <w:szCs w:val="28"/>
          <w:lang w:val="kk-KZ"/>
        </w:rPr>
        <w:t xml:space="preserve">өрсетілген мәліметте топырақтың бетінде орналастырылған бір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та орташа есеппен -100, ал 1,5 м биікте орналастырылған </w:t>
      </w:r>
      <w:r w:rsidR="003E0A33" w:rsidRPr="00815C29">
        <w:rPr>
          <w:rFonts w:ascii="Times New Roman" w:hAnsi="Times New Roman" w:cs="Times New Roman"/>
          <w:sz w:val="28"/>
          <w:szCs w:val="28"/>
          <w:lang w:val="kk-KZ"/>
        </w:rPr>
        <w:t>ұстағыш</w:t>
      </w:r>
      <w:r w:rsidR="00D06798" w:rsidRPr="00815C29">
        <w:rPr>
          <w:rFonts w:ascii="Times New Roman" w:hAnsi="Times New Roman" w:cs="Times New Roman"/>
          <w:sz w:val="28"/>
          <w:szCs w:val="28"/>
          <w:lang w:val="kk-KZ"/>
        </w:rPr>
        <w:t xml:space="preserve">қа </w:t>
      </w:r>
      <w:r w:rsidR="00817418" w:rsidRPr="00815C29">
        <w:rPr>
          <w:rFonts w:ascii="Times New Roman" w:hAnsi="Times New Roman" w:cs="Times New Roman"/>
          <w:sz w:val="28"/>
          <w:szCs w:val="28"/>
          <w:lang w:val="kk-KZ"/>
        </w:rPr>
        <w:t>-</w:t>
      </w:r>
      <w:r w:rsidR="00D06798"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75 және ең жоғарғы биіктік 2,5</w:t>
      </w:r>
      <w:r w:rsidR="00F14D74"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 xml:space="preserve">м биіктікте орналастырылған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қа</w:t>
      </w:r>
      <w:r w:rsidR="00F14D74"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w:t>
      </w:r>
      <w:r w:rsidR="00F14D74"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t xml:space="preserve">26 дарақ түсті. </w:t>
      </w:r>
      <w:r w:rsidR="00CC61ED" w:rsidRPr="00815C29">
        <w:rPr>
          <w:rFonts w:ascii="Times New Roman" w:hAnsi="Times New Roman" w:cs="Times New Roman"/>
          <w:sz w:val="28"/>
          <w:szCs w:val="28"/>
          <w:lang w:val="kk-KZ"/>
        </w:rPr>
        <w:t>Биікке ілінген</w:t>
      </w:r>
      <w:r w:rsidR="00817418"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тарға аз дарақтардың түсуі, өсімдіктің апт</w:t>
      </w:r>
      <w:r w:rsidR="000D179D" w:rsidRPr="00815C29">
        <w:rPr>
          <w:rFonts w:ascii="Times New Roman" w:hAnsi="Times New Roman" w:cs="Times New Roman"/>
          <w:sz w:val="28"/>
          <w:szCs w:val="28"/>
          <w:lang w:val="kk-KZ"/>
        </w:rPr>
        <w:t>а</w:t>
      </w:r>
      <w:r w:rsidR="00817418" w:rsidRPr="00815C29">
        <w:rPr>
          <w:rFonts w:ascii="Times New Roman" w:hAnsi="Times New Roman" w:cs="Times New Roman"/>
          <w:sz w:val="28"/>
          <w:szCs w:val="28"/>
          <w:lang w:val="kk-KZ"/>
        </w:rPr>
        <w:t>сына 10-20 см өсіп, 2 рет төмен түс</w:t>
      </w:r>
      <w:r w:rsidR="00CC61ED" w:rsidRPr="00815C29">
        <w:rPr>
          <w:rFonts w:ascii="Times New Roman" w:hAnsi="Times New Roman" w:cs="Times New Roman"/>
          <w:sz w:val="28"/>
          <w:szCs w:val="28"/>
          <w:lang w:val="kk-KZ"/>
        </w:rPr>
        <w:t>і</w:t>
      </w:r>
      <w:r w:rsidR="00F14D74" w:rsidRPr="00815C29">
        <w:rPr>
          <w:rFonts w:ascii="Times New Roman" w:hAnsi="Times New Roman" w:cs="Times New Roman"/>
          <w:sz w:val="28"/>
          <w:szCs w:val="28"/>
          <w:lang w:val="kk-KZ"/>
        </w:rPr>
        <w:t>ру</w:t>
      </w:r>
      <w:r w:rsidR="00817418" w:rsidRPr="00815C29">
        <w:rPr>
          <w:rFonts w:ascii="Times New Roman" w:hAnsi="Times New Roman" w:cs="Times New Roman"/>
          <w:sz w:val="28"/>
          <w:szCs w:val="28"/>
          <w:lang w:val="kk-KZ"/>
        </w:rPr>
        <w:t xml:space="preserve"> және ортаңғы деңгейдегі жапырақтар көлемді және ұлпалы болып келуімен түсіндіріледі. </w:t>
      </w:r>
      <w:r w:rsidR="00817418" w:rsidRPr="00815C29">
        <w:rPr>
          <w:rFonts w:ascii="Times New Roman" w:hAnsi="Times New Roman" w:cs="Times New Roman"/>
          <w:i/>
          <w:sz w:val="28"/>
          <w:szCs w:val="28"/>
          <w:lang w:val="kk-KZ"/>
        </w:rPr>
        <w:t xml:space="preserve">T. </w:t>
      </w:r>
      <w:r w:rsidR="00B81FDA" w:rsidRPr="00815C29">
        <w:rPr>
          <w:rFonts w:ascii="Times New Roman" w:hAnsi="Times New Roman" w:cs="Times New Roman"/>
          <w:i/>
          <w:sz w:val="28"/>
          <w:szCs w:val="28"/>
          <w:lang w:val="kk-KZ"/>
        </w:rPr>
        <w:t>a</w:t>
      </w:r>
      <w:r w:rsidR="00817418" w:rsidRPr="00815C29">
        <w:rPr>
          <w:rFonts w:ascii="Times New Roman" w:hAnsi="Times New Roman" w:cs="Times New Roman"/>
          <w:i/>
          <w:sz w:val="28"/>
          <w:szCs w:val="28"/>
          <w:lang w:val="kk-KZ"/>
        </w:rPr>
        <w:t xml:space="preserve">bsoluta </w:t>
      </w:r>
      <w:r w:rsidR="00817418" w:rsidRPr="00815C29">
        <w:rPr>
          <w:rFonts w:ascii="Times New Roman" w:hAnsi="Times New Roman" w:cs="Times New Roman"/>
          <w:sz w:val="28"/>
          <w:szCs w:val="28"/>
          <w:lang w:val="kk-KZ"/>
        </w:rPr>
        <w:t xml:space="preserve">зертханалық жағдайда </w:t>
      </w:r>
      <w:r w:rsidR="00D54DE3"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25-</w:t>
      </w:r>
      <w:r w:rsidR="00D54DE3"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30</w:t>
      </w:r>
      <w:r w:rsidR="00817418" w:rsidRPr="00815C29">
        <w:rPr>
          <w:rFonts w:ascii="Times New Roman" w:hAnsi="Times New Roman" w:cs="Times New Roman"/>
          <w:sz w:val="28"/>
          <w:szCs w:val="28"/>
          <w:vertAlign w:val="superscript"/>
          <w:lang w:val="kk-KZ"/>
        </w:rPr>
        <w:t>0</w:t>
      </w:r>
      <w:r w:rsidR="00817418" w:rsidRPr="00815C29">
        <w:rPr>
          <w:rFonts w:ascii="Times New Roman" w:hAnsi="Times New Roman" w:cs="Times New Roman"/>
          <w:sz w:val="28"/>
          <w:szCs w:val="28"/>
          <w:lang w:val="kk-KZ"/>
        </w:rPr>
        <w:t>С даму биологиясына қойылған тәжірибеде зиянкес жұмыртқадан имагоға дейінгі дамуы 20-22 тәулікті қ</w:t>
      </w:r>
      <w:r w:rsidR="00CC61ED" w:rsidRPr="00815C29">
        <w:rPr>
          <w:rFonts w:ascii="Times New Roman" w:hAnsi="Times New Roman" w:cs="Times New Roman"/>
          <w:sz w:val="28"/>
          <w:szCs w:val="28"/>
          <w:lang w:val="kk-KZ"/>
        </w:rPr>
        <w:t>ұрады</w:t>
      </w:r>
      <w:r w:rsidR="00817418" w:rsidRPr="00815C29">
        <w:rPr>
          <w:rFonts w:ascii="Times New Roman" w:hAnsi="Times New Roman" w:cs="Times New Roman"/>
          <w:sz w:val="28"/>
          <w:szCs w:val="28"/>
          <w:lang w:val="kk-KZ"/>
        </w:rPr>
        <w:t>, яғни бұл аралықта зиянкестің дамуы ортаңғы және төменгі деңгейлерде жүр</w:t>
      </w:r>
      <w:r w:rsidR="00CC61ED" w:rsidRPr="00815C29">
        <w:rPr>
          <w:rFonts w:ascii="Times New Roman" w:hAnsi="Times New Roman" w:cs="Times New Roman"/>
          <w:sz w:val="28"/>
          <w:szCs w:val="28"/>
          <w:lang w:val="kk-KZ"/>
        </w:rPr>
        <w:t>ген</w:t>
      </w:r>
      <w:r w:rsidR="00817418" w:rsidRPr="00815C29">
        <w:rPr>
          <w:rFonts w:ascii="Times New Roman" w:hAnsi="Times New Roman" w:cs="Times New Roman"/>
          <w:sz w:val="28"/>
          <w:szCs w:val="28"/>
          <w:lang w:val="kk-KZ"/>
        </w:rPr>
        <w:t xml:space="preserve">. Қазан мен ақпан айларында жылыжайды орташа есеппен </w:t>
      </w:r>
      <w:r w:rsidR="00D54DE3"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22-</w:t>
      </w:r>
      <w:r w:rsidR="00D54DE3"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25</w:t>
      </w:r>
      <w:r w:rsidR="00817418" w:rsidRPr="00815C29">
        <w:rPr>
          <w:rFonts w:ascii="Times New Roman" w:hAnsi="Times New Roman" w:cs="Times New Roman"/>
          <w:sz w:val="28"/>
          <w:szCs w:val="28"/>
          <w:vertAlign w:val="superscript"/>
          <w:lang w:val="kk-KZ"/>
        </w:rPr>
        <w:t>0</w:t>
      </w:r>
      <w:r w:rsidR="00817418" w:rsidRPr="00815C29">
        <w:rPr>
          <w:rFonts w:ascii="Times New Roman" w:hAnsi="Times New Roman" w:cs="Times New Roman"/>
          <w:sz w:val="28"/>
          <w:szCs w:val="28"/>
          <w:lang w:val="kk-KZ"/>
        </w:rPr>
        <w:t xml:space="preserve">С температура аралығында ұстайды. Сондықтан төменгі және ортаңғы деңгейдегі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қа көбірек дарақтардың түсуі</w:t>
      </w:r>
      <w:r w:rsidR="00DC7782" w:rsidRPr="00815C29">
        <w:rPr>
          <w:rFonts w:ascii="Times New Roman" w:hAnsi="Times New Roman" w:cs="Times New Roman"/>
          <w:sz w:val="28"/>
          <w:szCs w:val="28"/>
          <w:lang w:val="kk-KZ"/>
        </w:rPr>
        <w:t>мен</w:t>
      </w:r>
      <w:r w:rsidR="00817418" w:rsidRPr="00815C29">
        <w:rPr>
          <w:rFonts w:ascii="Times New Roman" w:hAnsi="Times New Roman" w:cs="Times New Roman"/>
          <w:sz w:val="28"/>
          <w:szCs w:val="28"/>
          <w:lang w:val="kk-KZ"/>
        </w:rPr>
        <w:t xml:space="preserve"> түсіндіріледі</w:t>
      </w:r>
      <w:r w:rsidR="00F253D8" w:rsidRPr="00815C29">
        <w:rPr>
          <w:rFonts w:ascii="Times New Roman" w:hAnsi="Times New Roman" w:cs="Times New Roman"/>
          <w:sz w:val="28"/>
          <w:szCs w:val="28"/>
          <w:lang w:val="kk-KZ"/>
        </w:rPr>
        <w:t xml:space="preserve"> </w:t>
      </w:r>
      <w:r w:rsidR="00DC7782" w:rsidRPr="00815C29">
        <w:rPr>
          <w:rFonts w:ascii="Times New Roman" w:hAnsi="Times New Roman" w:cs="Times New Roman"/>
          <w:sz w:val="28"/>
          <w:szCs w:val="28"/>
          <w:lang w:val="kk-KZ"/>
        </w:rPr>
        <w:t>(</w:t>
      </w:r>
      <w:r w:rsidR="002307C3" w:rsidRPr="00815C29">
        <w:rPr>
          <w:rFonts w:ascii="Times New Roman" w:hAnsi="Times New Roman" w:cs="Times New Roman"/>
          <w:sz w:val="28"/>
          <w:szCs w:val="28"/>
          <w:lang w:val="kk-KZ"/>
        </w:rPr>
        <w:t>3</w:t>
      </w:r>
      <w:r w:rsidR="007D5DFB" w:rsidRPr="00815C29">
        <w:rPr>
          <w:rFonts w:ascii="Times New Roman" w:hAnsi="Times New Roman" w:cs="Times New Roman"/>
          <w:sz w:val="28"/>
          <w:szCs w:val="28"/>
          <w:lang w:val="kk-KZ"/>
        </w:rPr>
        <w:t>9</w:t>
      </w:r>
      <w:r w:rsidR="002307C3" w:rsidRPr="00815C29">
        <w:rPr>
          <w:rFonts w:ascii="Times New Roman" w:hAnsi="Times New Roman" w:cs="Times New Roman"/>
          <w:sz w:val="28"/>
          <w:szCs w:val="28"/>
          <w:lang w:val="kk-KZ"/>
        </w:rPr>
        <w:t>-</w:t>
      </w:r>
      <w:r w:rsidR="00F253D8" w:rsidRPr="00815C29">
        <w:rPr>
          <w:rFonts w:ascii="Times New Roman" w:hAnsi="Times New Roman" w:cs="Times New Roman"/>
          <w:sz w:val="28"/>
          <w:szCs w:val="28"/>
          <w:lang w:val="kk-KZ"/>
        </w:rPr>
        <w:t>сурет)</w:t>
      </w:r>
      <w:r w:rsidR="00817418" w:rsidRPr="00815C29">
        <w:rPr>
          <w:rFonts w:ascii="Times New Roman" w:hAnsi="Times New Roman" w:cs="Times New Roman"/>
          <w:sz w:val="28"/>
          <w:szCs w:val="28"/>
          <w:lang w:val="kk-KZ"/>
        </w:rPr>
        <w:t xml:space="preserve">.  </w:t>
      </w:r>
    </w:p>
    <w:p w:rsidR="00F253D8" w:rsidRPr="00815C29" w:rsidRDefault="00F253D8" w:rsidP="00EC6745">
      <w:pPr>
        <w:pStyle w:val="a7"/>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8508D" w:rsidRPr="00815C29" w:rsidTr="00DF52CA">
        <w:tc>
          <w:tcPr>
            <w:tcW w:w="4785" w:type="dxa"/>
          </w:tcPr>
          <w:p w:rsidR="0088508D" w:rsidRPr="00815C29" w:rsidRDefault="0088508D" w:rsidP="002307C3">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379376" cy="1785950"/>
                  <wp:effectExtent l="19050" t="0" r="1874" b="0"/>
                  <wp:docPr id="16" name="Рисунок 1" descr="D:\Samsung\Desktop\Новая папка\IMG_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msung\Desktop\Новая папка\IMG_3053.JPG"/>
                          <pic:cNvPicPr>
                            <a:picLocks noChangeAspect="1" noChangeArrowheads="1"/>
                          </pic:cNvPicPr>
                        </pic:nvPicPr>
                        <pic:blipFill>
                          <a:blip r:embed="rId58" cstate="print"/>
                          <a:srcRect/>
                          <a:stretch>
                            <a:fillRect/>
                          </a:stretch>
                        </pic:blipFill>
                        <pic:spPr bwMode="auto">
                          <a:xfrm>
                            <a:off x="0" y="0"/>
                            <a:ext cx="2374759" cy="1782485"/>
                          </a:xfrm>
                          <a:prstGeom prst="rect">
                            <a:avLst/>
                          </a:prstGeom>
                          <a:noFill/>
                          <a:ln w="9525">
                            <a:noFill/>
                            <a:miter lim="800000"/>
                            <a:headEnd/>
                            <a:tailEnd/>
                          </a:ln>
                        </pic:spPr>
                      </pic:pic>
                    </a:graphicData>
                  </a:graphic>
                </wp:inline>
              </w:drawing>
            </w:r>
          </w:p>
          <w:p w:rsidR="002307C3" w:rsidRPr="00815C29" w:rsidRDefault="003815DD"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4786" w:type="dxa"/>
          </w:tcPr>
          <w:p w:rsidR="0088508D" w:rsidRPr="00815C29" w:rsidRDefault="00F61E6C" w:rsidP="002307C3">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349396" cy="1783829"/>
                  <wp:effectExtent l="19050" t="0" r="0" b="0"/>
                  <wp:docPr id="17" name="Рисунок 2" descr="D:\Samsung\Desktop\Новая папка\BIOF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msung\Desktop\Новая папка\BIOF6398.JPG"/>
                          <pic:cNvPicPr>
                            <a:picLocks noChangeAspect="1" noChangeArrowheads="1"/>
                          </pic:cNvPicPr>
                        </pic:nvPicPr>
                        <pic:blipFill>
                          <a:blip r:embed="rId59" cstate="print"/>
                          <a:srcRect/>
                          <a:stretch>
                            <a:fillRect/>
                          </a:stretch>
                        </pic:blipFill>
                        <pic:spPr bwMode="auto">
                          <a:xfrm>
                            <a:off x="0" y="0"/>
                            <a:ext cx="2359773" cy="1791708"/>
                          </a:xfrm>
                          <a:prstGeom prst="rect">
                            <a:avLst/>
                          </a:prstGeom>
                          <a:noFill/>
                          <a:ln w="9525">
                            <a:noFill/>
                            <a:miter lim="800000"/>
                            <a:headEnd/>
                            <a:tailEnd/>
                          </a:ln>
                        </pic:spPr>
                      </pic:pic>
                    </a:graphicData>
                  </a:graphic>
                </wp:inline>
              </w:drawing>
            </w:r>
          </w:p>
          <w:p w:rsidR="002307C3" w:rsidRPr="00815C29" w:rsidRDefault="002307C3"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ә</w:t>
            </w:r>
          </w:p>
        </w:tc>
      </w:tr>
      <w:tr w:rsidR="00DF52CA" w:rsidRPr="00815C29" w:rsidTr="00DF52CA">
        <w:tc>
          <w:tcPr>
            <w:tcW w:w="4785" w:type="dxa"/>
          </w:tcPr>
          <w:p w:rsidR="00DF52CA" w:rsidRPr="00815C29" w:rsidRDefault="00DF52CA" w:rsidP="002307C3">
            <w:pPr>
              <w:pStyle w:val="a7"/>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rPr>
              <w:drawing>
                <wp:inline distT="0" distB="0" distL="0" distR="0">
                  <wp:extent cx="2307734" cy="2459421"/>
                  <wp:effectExtent l="95250" t="0" r="73516" b="0"/>
                  <wp:docPr id="39" name="Рисунок 5" descr="C:\Users\Samsung\AppData\Local\Microsoft\Windows\Temporary Internet Files\Content.Word\IMG_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AppData\Local\Microsoft\Windows\Temporary Internet Files\Content.Word\IMG_1499.jpg"/>
                          <pic:cNvPicPr>
                            <a:picLocks noChangeAspect="1" noChangeArrowheads="1"/>
                          </pic:cNvPicPr>
                        </pic:nvPicPr>
                        <pic:blipFill>
                          <a:blip r:embed="rId60" cstate="print"/>
                          <a:srcRect l="18071" r="12764"/>
                          <a:stretch>
                            <a:fillRect/>
                          </a:stretch>
                        </pic:blipFill>
                        <pic:spPr bwMode="auto">
                          <a:xfrm rot="5400000">
                            <a:off x="0" y="0"/>
                            <a:ext cx="2317405" cy="2469728"/>
                          </a:xfrm>
                          <a:prstGeom prst="rect">
                            <a:avLst/>
                          </a:prstGeom>
                          <a:noFill/>
                          <a:ln w="9525">
                            <a:noFill/>
                            <a:miter lim="800000"/>
                            <a:headEnd/>
                            <a:tailEnd/>
                          </a:ln>
                        </pic:spPr>
                      </pic:pic>
                    </a:graphicData>
                  </a:graphic>
                </wp:inline>
              </w:drawing>
            </w:r>
          </w:p>
          <w:p w:rsidR="002307C3" w:rsidRPr="00815C29" w:rsidRDefault="003815DD" w:rsidP="002307C3">
            <w:pPr>
              <w:pStyle w:val="a7"/>
              <w:jc w:val="center"/>
              <w:rPr>
                <w:rFonts w:ascii="Times New Roman" w:hAnsi="Times New Roman" w:cs="Times New Roman"/>
                <w:noProof/>
                <w:sz w:val="24"/>
                <w:szCs w:val="24"/>
                <w:lang w:val="kk-KZ"/>
              </w:rPr>
            </w:pPr>
            <w:r w:rsidRPr="00815C29">
              <w:rPr>
                <w:rFonts w:ascii="Times New Roman" w:hAnsi="Times New Roman" w:cs="Times New Roman"/>
                <w:noProof/>
                <w:sz w:val="24"/>
                <w:szCs w:val="24"/>
                <w:lang w:val="kk-KZ"/>
              </w:rPr>
              <w:t>Б</w:t>
            </w:r>
          </w:p>
        </w:tc>
        <w:tc>
          <w:tcPr>
            <w:tcW w:w="4786" w:type="dxa"/>
          </w:tcPr>
          <w:p w:rsidR="00DF52CA" w:rsidRPr="00815C29" w:rsidRDefault="00DF52CA" w:rsidP="002307C3">
            <w:pPr>
              <w:pStyle w:val="a7"/>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rPr>
              <w:drawing>
                <wp:inline distT="0" distB="0" distL="0" distR="0">
                  <wp:extent cx="2320178" cy="2522444"/>
                  <wp:effectExtent l="0" t="6032" r="0" b="0"/>
                  <wp:docPr id="40" name="Рисунок 11" descr="C:\Users\Samsung\AppData\Local\Microsoft\Windows\Temporary Internet Files\Content.Word\IMG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AppData\Local\Microsoft\Windows\Temporary Internet Files\Content.Word\IMG_1761.jpg"/>
                          <pic:cNvPicPr>
                            <a:picLocks noChangeAspect="1" noChangeArrowheads="1"/>
                          </pic:cNvPicPr>
                        </pic:nvPicPr>
                        <pic:blipFill>
                          <a:blip r:embed="rId61" cstate="print"/>
                          <a:srcRect/>
                          <a:stretch>
                            <a:fillRect/>
                          </a:stretch>
                        </pic:blipFill>
                        <pic:spPr bwMode="auto">
                          <a:xfrm rot="5400000">
                            <a:off x="0" y="0"/>
                            <a:ext cx="2348608" cy="2553352"/>
                          </a:xfrm>
                          <a:prstGeom prst="rect">
                            <a:avLst/>
                          </a:prstGeom>
                          <a:noFill/>
                          <a:ln w="9525">
                            <a:noFill/>
                            <a:miter lim="800000"/>
                            <a:headEnd/>
                            <a:tailEnd/>
                          </a:ln>
                        </pic:spPr>
                      </pic:pic>
                    </a:graphicData>
                  </a:graphic>
                </wp:inline>
              </w:drawing>
            </w:r>
          </w:p>
          <w:p w:rsidR="002307C3" w:rsidRPr="00815C29" w:rsidRDefault="002307C3" w:rsidP="002307C3">
            <w:pPr>
              <w:pStyle w:val="a7"/>
              <w:jc w:val="center"/>
              <w:rPr>
                <w:rFonts w:ascii="Times New Roman" w:hAnsi="Times New Roman" w:cs="Times New Roman"/>
                <w:noProof/>
                <w:sz w:val="24"/>
                <w:szCs w:val="24"/>
                <w:lang w:val="kk-KZ"/>
              </w:rPr>
            </w:pPr>
            <w:r w:rsidRPr="00815C29">
              <w:rPr>
                <w:rFonts w:ascii="Times New Roman" w:hAnsi="Times New Roman" w:cs="Times New Roman"/>
                <w:noProof/>
                <w:sz w:val="24"/>
                <w:szCs w:val="24"/>
                <w:lang w:val="kk-KZ"/>
              </w:rPr>
              <w:t>в</w:t>
            </w:r>
          </w:p>
        </w:tc>
      </w:tr>
    </w:tbl>
    <w:p w:rsidR="002307C3" w:rsidRPr="00815C29" w:rsidRDefault="002307C3" w:rsidP="002307C3">
      <w:pPr>
        <w:pStyle w:val="a7"/>
        <w:ind w:firstLine="709"/>
        <w:jc w:val="both"/>
        <w:rPr>
          <w:rFonts w:ascii="Times New Roman" w:hAnsi="Times New Roman" w:cs="Times New Roman"/>
          <w:noProof/>
          <w:sz w:val="16"/>
          <w:szCs w:val="16"/>
          <w:lang w:val="kk-KZ"/>
        </w:rPr>
      </w:pPr>
    </w:p>
    <w:p w:rsidR="002307C3" w:rsidRPr="00815C29" w:rsidRDefault="002307C3" w:rsidP="002307C3">
      <w:pPr>
        <w:pStyle w:val="a7"/>
        <w:ind w:firstLine="709"/>
        <w:jc w:val="both"/>
        <w:rPr>
          <w:rFonts w:ascii="Times New Roman" w:hAnsi="Times New Roman" w:cs="Times New Roman"/>
          <w:noProof/>
          <w:sz w:val="24"/>
          <w:szCs w:val="24"/>
          <w:lang w:val="kk-KZ"/>
        </w:rPr>
      </w:pPr>
      <w:r w:rsidRPr="00815C29">
        <w:rPr>
          <w:rFonts w:ascii="Times New Roman" w:hAnsi="Times New Roman" w:cs="Times New Roman"/>
          <w:noProof/>
          <w:sz w:val="24"/>
          <w:szCs w:val="24"/>
          <w:lang w:val="kk-KZ"/>
        </w:rPr>
        <w:t>а –</w:t>
      </w:r>
      <w:r w:rsidR="00652115" w:rsidRPr="00815C29">
        <w:rPr>
          <w:rFonts w:ascii="Times New Roman" w:hAnsi="Times New Roman" w:cs="Times New Roman"/>
          <w:noProof/>
          <w:sz w:val="24"/>
          <w:szCs w:val="24"/>
          <w:lang w:val="kk-KZ"/>
        </w:rPr>
        <w:t>4 түрлі түстегі ұстағыштар</w:t>
      </w:r>
      <w:r w:rsidRPr="00815C29">
        <w:rPr>
          <w:rFonts w:ascii="Times New Roman" w:hAnsi="Times New Roman" w:cs="Times New Roman"/>
          <w:noProof/>
          <w:sz w:val="24"/>
          <w:szCs w:val="24"/>
          <w:lang w:val="kk-KZ"/>
        </w:rPr>
        <w:t xml:space="preserve"> ; ә – </w:t>
      </w:r>
      <w:r w:rsidR="002963B7" w:rsidRPr="00815C29">
        <w:rPr>
          <w:rFonts w:ascii="Times New Roman" w:hAnsi="Times New Roman" w:cs="Times New Roman"/>
          <w:noProof/>
          <w:sz w:val="24"/>
          <w:szCs w:val="24"/>
          <w:lang w:val="kk-KZ"/>
        </w:rPr>
        <w:t xml:space="preserve"> көк түсті феромонды ұстағыш</w:t>
      </w:r>
      <w:r w:rsidRPr="00815C29">
        <w:rPr>
          <w:rFonts w:ascii="Times New Roman" w:hAnsi="Times New Roman" w:cs="Times New Roman"/>
          <w:noProof/>
          <w:sz w:val="24"/>
          <w:szCs w:val="24"/>
          <w:lang w:val="kk-KZ"/>
        </w:rPr>
        <w:t>; б –</w:t>
      </w:r>
      <w:r w:rsidR="002963B7" w:rsidRPr="00815C29">
        <w:rPr>
          <w:rFonts w:ascii="Times New Roman" w:hAnsi="Times New Roman" w:cs="Times New Roman"/>
          <w:noProof/>
          <w:sz w:val="24"/>
          <w:szCs w:val="24"/>
          <w:lang w:val="kk-KZ"/>
        </w:rPr>
        <w:t xml:space="preserve"> сумен ұстағыш</w:t>
      </w:r>
      <w:r w:rsidRPr="00815C29">
        <w:rPr>
          <w:rFonts w:ascii="Times New Roman" w:hAnsi="Times New Roman" w:cs="Times New Roman"/>
          <w:noProof/>
          <w:sz w:val="24"/>
          <w:szCs w:val="24"/>
          <w:lang w:val="kk-KZ"/>
        </w:rPr>
        <w:t xml:space="preserve"> ; в – </w:t>
      </w:r>
      <w:r w:rsidR="002963B7" w:rsidRPr="00815C29">
        <w:rPr>
          <w:rFonts w:ascii="Times New Roman" w:hAnsi="Times New Roman" w:cs="Times New Roman"/>
          <w:noProof/>
          <w:sz w:val="24"/>
          <w:szCs w:val="24"/>
          <w:lang w:val="kk-KZ"/>
        </w:rPr>
        <w:t>сары түсті феромонды ұстағыш.</w:t>
      </w:r>
    </w:p>
    <w:p w:rsidR="00817418" w:rsidRPr="00815C29" w:rsidRDefault="00817418" w:rsidP="00EC6745">
      <w:pPr>
        <w:pStyle w:val="a7"/>
        <w:ind w:firstLine="709"/>
        <w:jc w:val="both"/>
        <w:rPr>
          <w:rFonts w:ascii="Times New Roman" w:hAnsi="Times New Roman" w:cs="Times New Roman"/>
          <w:sz w:val="16"/>
          <w:szCs w:val="16"/>
          <w:lang w:val="kk-KZ"/>
        </w:rPr>
      </w:pPr>
    </w:p>
    <w:p w:rsidR="002307C3" w:rsidRPr="00815C29" w:rsidRDefault="002307C3" w:rsidP="002307C3">
      <w:pPr>
        <w:pStyle w:val="a7"/>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Сурет 3</w:t>
      </w:r>
      <w:r w:rsidR="007D5DFB" w:rsidRPr="00815C29">
        <w:rPr>
          <w:rFonts w:ascii="Times New Roman" w:hAnsi="Times New Roman" w:cs="Times New Roman"/>
          <w:noProof/>
          <w:sz w:val="28"/>
          <w:szCs w:val="28"/>
          <w:lang w:val="kk-KZ"/>
        </w:rPr>
        <w:t>9</w:t>
      </w:r>
      <w:r w:rsidRPr="00815C29">
        <w:rPr>
          <w:rFonts w:ascii="Times New Roman" w:hAnsi="Times New Roman" w:cs="Times New Roman"/>
          <w:noProof/>
          <w:sz w:val="28"/>
          <w:szCs w:val="28"/>
          <w:lang w:val="kk-KZ"/>
        </w:rPr>
        <w:t xml:space="preserve"> – Зерттеу жұмыстарында пайдаланылған </w:t>
      </w:r>
      <w:r w:rsidR="003E0A33" w:rsidRPr="00815C29">
        <w:rPr>
          <w:rFonts w:ascii="Times New Roman" w:hAnsi="Times New Roman" w:cs="Times New Roman"/>
          <w:noProof/>
          <w:sz w:val="28"/>
          <w:szCs w:val="28"/>
          <w:lang w:val="kk-KZ"/>
        </w:rPr>
        <w:t>ұстағыш</w:t>
      </w:r>
      <w:r w:rsidRPr="00815C29">
        <w:rPr>
          <w:rFonts w:ascii="Times New Roman" w:hAnsi="Times New Roman" w:cs="Times New Roman"/>
          <w:noProof/>
          <w:sz w:val="28"/>
          <w:szCs w:val="28"/>
          <w:lang w:val="kk-KZ"/>
        </w:rPr>
        <w:t>тар</w:t>
      </w:r>
    </w:p>
    <w:p w:rsidR="002307C3" w:rsidRPr="00815C29" w:rsidRDefault="002307C3" w:rsidP="00EC6745">
      <w:pPr>
        <w:pStyle w:val="a7"/>
        <w:ind w:firstLine="709"/>
        <w:jc w:val="both"/>
        <w:rPr>
          <w:rFonts w:ascii="Times New Roman" w:hAnsi="Times New Roman" w:cs="Times New Roman"/>
          <w:noProof/>
          <w:sz w:val="16"/>
          <w:szCs w:val="16"/>
          <w:lang w:val="kk-KZ"/>
        </w:rPr>
      </w:pPr>
    </w:p>
    <w:p w:rsidR="002307C3" w:rsidRPr="00815C29" w:rsidRDefault="002307C3" w:rsidP="00EC6745">
      <w:pPr>
        <w:pStyle w:val="a7"/>
        <w:ind w:firstLine="709"/>
        <w:jc w:val="both"/>
        <w:rPr>
          <w:rFonts w:ascii="Times New Roman" w:hAnsi="Times New Roman" w:cs="Times New Roman"/>
          <w:sz w:val="24"/>
          <w:szCs w:val="24"/>
          <w:lang w:val="kk-KZ"/>
        </w:rPr>
      </w:pPr>
      <w:r w:rsidRPr="00815C29">
        <w:rPr>
          <w:rFonts w:ascii="Times New Roman" w:hAnsi="Times New Roman" w:cs="Times New Roman"/>
          <w:noProof/>
          <w:sz w:val="24"/>
          <w:szCs w:val="24"/>
          <w:lang w:val="kk-KZ"/>
        </w:rPr>
        <w:t xml:space="preserve">Ескерту – </w:t>
      </w:r>
      <w:r w:rsidRPr="00815C29">
        <w:rPr>
          <w:rFonts w:ascii="Times New Roman" w:hAnsi="Times New Roman" w:cs="Times New Roman"/>
          <w:sz w:val="24"/>
          <w:szCs w:val="24"/>
          <w:lang w:val="kk-KZ"/>
        </w:rPr>
        <w:t>ШШ Аделя, 2019-2020 жж.</w:t>
      </w:r>
    </w:p>
    <w:p w:rsidR="002307C3" w:rsidRPr="00815C29" w:rsidRDefault="002307C3" w:rsidP="00EC6745">
      <w:pPr>
        <w:pStyle w:val="a7"/>
        <w:ind w:firstLine="709"/>
        <w:jc w:val="both"/>
        <w:rPr>
          <w:rFonts w:ascii="Times New Roman" w:hAnsi="Times New Roman" w:cs="Times New Roman"/>
          <w:sz w:val="28"/>
          <w:szCs w:val="28"/>
          <w:lang w:val="kk-KZ"/>
        </w:rPr>
      </w:pPr>
    </w:p>
    <w:p w:rsidR="001C03BD" w:rsidRPr="00815C29" w:rsidRDefault="001C03BD" w:rsidP="00EC6745">
      <w:pPr>
        <w:pStyle w:val="a7"/>
        <w:ind w:firstLine="709"/>
        <w:jc w:val="both"/>
        <w:rPr>
          <w:rFonts w:ascii="Times New Roman" w:hAnsi="Times New Roman" w:cs="Times New Roman"/>
          <w:sz w:val="28"/>
          <w:szCs w:val="28"/>
          <w:lang w:val="kk-KZ"/>
        </w:rPr>
      </w:pPr>
    </w:p>
    <w:p w:rsidR="006E1CD5" w:rsidRPr="00815C29" w:rsidRDefault="00817418"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3-ші тәжірибеде</w:t>
      </w:r>
      <w:r w:rsidR="006E1CD5"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6E1CD5" w:rsidRPr="00815C29">
        <w:rPr>
          <w:rFonts w:ascii="Times New Roman" w:hAnsi="Times New Roman" w:cs="Times New Roman"/>
          <w:i/>
          <w:sz w:val="28"/>
          <w:szCs w:val="28"/>
          <w:lang w:val="kk-KZ"/>
        </w:rPr>
        <w:t xml:space="preserve">T. absoluta </w:t>
      </w:r>
      <w:r w:rsidR="006E1CD5" w:rsidRPr="00815C29">
        <w:rPr>
          <w:rFonts w:ascii="Times New Roman" w:hAnsi="Times New Roman" w:cs="Times New Roman"/>
          <w:sz w:val="28"/>
          <w:szCs w:val="28"/>
          <w:lang w:val="kk-KZ"/>
        </w:rPr>
        <w:t xml:space="preserve">аталық дарақтары феромондық </w:t>
      </w:r>
      <w:r w:rsidR="00BB5F79" w:rsidRPr="00815C29">
        <w:rPr>
          <w:rFonts w:ascii="Times New Roman" w:hAnsi="Times New Roman" w:cs="Times New Roman"/>
          <w:sz w:val="28"/>
          <w:szCs w:val="28"/>
          <w:lang w:val="kk-KZ"/>
        </w:rPr>
        <w:t xml:space="preserve">еліктіргіш </w:t>
      </w:r>
      <w:r w:rsidR="006E1CD5" w:rsidRPr="00815C29">
        <w:rPr>
          <w:rFonts w:ascii="Times New Roman" w:hAnsi="Times New Roman" w:cs="Times New Roman"/>
          <w:sz w:val="28"/>
          <w:szCs w:val="28"/>
          <w:lang w:val="kk-KZ"/>
        </w:rPr>
        <w:t>иіс</w:t>
      </w:r>
      <w:r w:rsidR="00BB5F79" w:rsidRPr="00815C29">
        <w:rPr>
          <w:rFonts w:ascii="Times New Roman" w:hAnsi="Times New Roman" w:cs="Times New Roman"/>
          <w:sz w:val="28"/>
          <w:szCs w:val="28"/>
          <w:lang w:val="kk-KZ"/>
        </w:rPr>
        <w:t>іне</w:t>
      </w:r>
      <w:r w:rsidR="006E1CD5" w:rsidRPr="00815C29">
        <w:rPr>
          <w:rFonts w:ascii="Times New Roman" w:hAnsi="Times New Roman" w:cs="Times New Roman"/>
          <w:sz w:val="28"/>
          <w:szCs w:val="28"/>
          <w:lang w:val="kk-KZ"/>
        </w:rPr>
        <w:t xml:space="preserve"> немесе түске тартымдылығы басым деген сұраққа жауап беру үшін 4 түсті </w:t>
      </w:r>
      <w:r w:rsidR="003E0A33" w:rsidRPr="00815C29">
        <w:rPr>
          <w:rFonts w:ascii="Times New Roman" w:hAnsi="Times New Roman" w:cs="Times New Roman"/>
          <w:sz w:val="28"/>
          <w:szCs w:val="28"/>
          <w:lang w:val="kk-KZ"/>
        </w:rPr>
        <w:t>ұстағыш</w:t>
      </w:r>
      <w:r w:rsidR="006E1CD5" w:rsidRPr="00815C29">
        <w:rPr>
          <w:rFonts w:ascii="Times New Roman" w:hAnsi="Times New Roman" w:cs="Times New Roman"/>
          <w:sz w:val="28"/>
          <w:szCs w:val="28"/>
          <w:lang w:val="kk-KZ"/>
        </w:rPr>
        <w:t>тарға феромонд</w:t>
      </w:r>
      <w:r w:rsidR="000D179D" w:rsidRPr="00815C29">
        <w:rPr>
          <w:rFonts w:ascii="Times New Roman" w:hAnsi="Times New Roman" w:cs="Times New Roman"/>
          <w:sz w:val="28"/>
          <w:szCs w:val="28"/>
          <w:lang w:val="kk-KZ"/>
        </w:rPr>
        <w:t>ық еліктіргіштерді орнатып бір-</w:t>
      </w:r>
      <w:r w:rsidR="006E1CD5" w:rsidRPr="00815C29">
        <w:rPr>
          <w:rFonts w:ascii="Times New Roman" w:hAnsi="Times New Roman" w:cs="Times New Roman"/>
          <w:sz w:val="28"/>
          <w:szCs w:val="28"/>
          <w:lang w:val="kk-KZ"/>
        </w:rPr>
        <w:t xml:space="preserve">бірінен 1м, 2м және 5 метр қашықтықта орналастырдық. Келіп түскен </w:t>
      </w:r>
      <w:r w:rsidR="002F0196" w:rsidRPr="00815C29">
        <w:rPr>
          <w:rFonts w:ascii="Times New Roman" w:hAnsi="Times New Roman" w:cs="Times New Roman"/>
          <w:sz w:val="28"/>
          <w:szCs w:val="28"/>
          <w:lang w:val="kk-KZ"/>
        </w:rPr>
        <w:t xml:space="preserve">дарақтарды </w:t>
      </w:r>
      <w:r w:rsidR="00881AC1" w:rsidRPr="00815C29">
        <w:rPr>
          <w:rFonts w:ascii="Times New Roman" w:hAnsi="Times New Roman" w:cs="Times New Roman"/>
          <w:sz w:val="28"/>
          <w:szCs w:val="28"/>
          <w:lang w:val="kk-KZ"/>
        </w:rPr>
        <w:t>санап, тиімдісін анықтадық</w:t>
      </w:r>
      <w:r w:rsidR="00F253D8" w:rsidRPr="00815C29">
        <w:rPr>
          <w:rFonts w:ascii="Times New Roman" w:hAnsi="Times New Roman" w:cs="Times New Roman"/>
          <w:sz w:val="28"/>
          <w:szCs w:val="28"/>
          <w:lang w:val="kk-KZ"/>
        </w:rPr>
        <w:t xml:space="preserve"> (</w:t>
      </w:r>
      <w:r w:rsidR="007D5DFB" w:rsidRPr="00815C29">
        <w:rPr>
          <w:rFonts w:ascii="Times New Roman" w:hAnsi="Times New Roman" w:cs="Times New Roman"/>
          <w:sz w:val="28"/>
          <w:szCs w:val="28"/>
          <w:lang w:val="kk-KZ"/>
        </w:rPr>
        <w:t>40</w:t>
      </w:r>
      <w:r w:rsidR="002307C3" w:rsidRPr="00815C29">
        <w:rPr>
          <w:rFonts w:ascii="Times New Roman" w:hAnsi="Times New Roman" w:cs="Times New Roman"/>
          <w:sz w:val="28"/>
          <w:szCs w:val="28"/>
          <w:lang w:val="kk-KZ"/>
        </w:rPr>
        <w:t>-</w:t>
      </w:r>
      <w:r w:rsidR="00F253D8" w:rsidRPr="00815C29">
        <w:rPr>
          <w:rFonts w:ascii="Times New Roman" w:hAnsi="Times New Roman" w:cs="Times New Roman"/>
          <w:sz w:val="28"/>
          <w:szCs w:val="28"/>
          <w:lang w:val="kk-KZ"/>
        </w:rPr>
        <w:t>сурет)</w:t>
      </w:r>
      <w:r w:rsidR="00881AC1" w:rsidRPr="00815C29">
        <w:rPr>
          <w:rFonts w:ascii="Times New Roman" w:hAnsi="Times New Roman" w:cs="Times New Roman"/>
          <w:sz w:val="28"/>
          <w:szCs w:val="28"/>
          <w:lang w:val="kk-KZ"/>
        </w:rPr>
        <w:t xml:space="preserve">. </w:t>
      </w:r>
    </w:p>
    <w:p w:rsidR="00881AC1" w:rsidRPr="00815C29" w:rsidRDefault="00881AC1"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Тәжірибе нәтижесі бойынша</w:t>
      </w:r>
      <w:r w:rsidR="007B0288" w:rsidRPr="00815C29">
        <w:rPr>
          <w:rFonts w:ascii="Times New Roman" w:hAnsi="Times New Roman" w:cs="Times New Roman"/>
          <w:sz w:val="28"/>
          <w:szCs w:val="28"/>
          <w:lang w:val="kk-KZ"/>
        </w:rPr>
        <w:t xml:space="preserve"> бір-бірінен ара қашықтығы 1</w:t>
      </w:r>
      <w:r w:rsidR="002307C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 </w:t>
      </w:r>
      <w:r w:rsidR="007B0288" w:rsidRPr="00815C29">
        <w:rPr>
          <w:rFonts w:ascii="Times New Roman" w:hAnsi="Times New Roman" w:cs="Times New Roman"/>
          <w:sz w:val="28"/>
          <w:szCs w:val="28"/>
          <w:lang w:val="kk-KZ"/>
        </w:rPr>
        <w:t xml:space="preserve">феромонды еліктіргішпен </w:t>
      </w:r>
      <w:r w:rsidRPr="00815C29">
        <w:rPr>
          <w:rFonts w:ascii="Times New Roman" w:hAnsi="Times New Roman" w:cs="Times New Roman"/>
          <w:sz w:val="28"/>
          <w:szCs w:val="28"/>
          <w:lang w:val="kk-KZ"/>
        </w:rPr>
        <w:t xml:space="preserve">орналастырылған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тарда ең көп дарақ сары</w:t>
      </w:r>
      <w:r w:rsidR="00A27C59" w:rsidRPr="00815C29">
        <w:rPr>
          <w:rFonts w:ascii="Times New Roman" w:hAnsi="Times New Roman" w:cs="Times New Roman"/>
          <w:sz w:val="28"/>
          <w:szCs w:val="28"/>
          <w:lang w:val="kk-KZ"/>
        </w:rPr>
        <w:t xml:space="preserve"> және</w:t>
      </w:r>
      <w:r w:rsidRPr="00815C29">
        <w:rPr>
          <w:rFonts w:ascii="Times New Roman" w:hAnsi="Times New Roman" w:cs="Times New Roman"/>
          <w:sz w:val="28"/>
          <w:szCs w:val="28"/>
          <w:lang w:val="kk-KZ"/>
        </w:rPr>
        <w:t xml:space="preserve"> қызыл түске 22 дарақ</w:t>
      </w:r>
      <w:r w:rsidR="00DC7782" w:rsidRPr="00815C29">
        <w:rPr>
          <w:rFonts w:ascii="Times New Roman" w:hAnsi="Times New Roman" w:cs="Times New Roman"/>
          <w:sz w:val="28"/>
          <w:szCs w:val="28"/>
          <w:lang w:val="kk-KZ"/>
        </w:rPr>
        <w:t xml:space="preserve"> түсті</w:t>
      </w:r>
      <w:r w:rsidRPr="00815C29">
        <w:rPr>
          <w:rFonts w:ascii="Times New Roman" w:hAnsi="Times New Roman" w:cs="Times New Roman"/>
          <w:sz w:val="28"/>
          <w:szCs w:val="28"/>
          <w:lang w:val="kk-KZ"/>
        </w:rPr>
        <w:t xml:space="preserve">, қызыл </w:t>
      </w:r>
      <w:r w:rsidR="003E0A33" w:rsidRPr="00815C29">
        <w:rPr>
          <w:rFonts w:ascii="Times New Roman" w:hAnsi="Times New Roman" w:cs="Times New Roman"/>
          <w:sz w:val="28"/>
          <w:szCs w:val="28"/>
          <w:lang w:val="kk-KZ"/>
        </w:rPr>
        <w:t>ұстағыш</w:t>
      </w:r>
      <w:r w:rsidR="00CC61ED" w:rsidRPr="00815C29">
        <w:rPr>
          <w:rFonts w:ascii="Times New Roman" w:hAnsi="Times New Roman" w:cs="Times New Roman"/>
          <w:sz w:val="28"/>
          <w:szCs w:val="28"/>
          <w:lang w:val="kk-KZ"/>
        </w:rPr>
        <w:t>қа</w:t>
      </w:r>
      <w:r w:rsidR="000D179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w:t>
      </w:r>
      <w:r w:rsidR="00AF61E8" w:rsidRPr="00815C29">
        <w:rPr>
          <w:rFonts w:ascii="Times New Roman" w:hAnsi="Times New Roman" w:cs="Times New Roman"/>
          <w:sz w:val="28"/>
          <w:szCs w:val="28"/>
          <w:lang w:val="kk-KZ"/>
        </w:rPr>
        <w:t>12</w:t>
      </w:r>
      <w:r w:rsidR="00004F10" w:rsidRPr="00815C29">
        <w:rPr>
          <w:rFonts w:ascii="Times New Roman" w:hAnsi="Times New Roman" w:cs="Times New Roman"/>
          <w:sz w:val="28"/>
          <w:szCs w:val="28"/>
          <w:lang w:val="kk-KZ"/>
        </w:rPr>
        <w:t xml:space="preserve">, көк </w:t>
      </w:r>
      <w:r w:rsidR="003E0A33" w:rsidRPr="00815C29">
        <w:rPr>
          <w:rFonts w:ascii="Times New Roman" w:hAnsi="Times New Roman" w:cs="Times New Roman"/>
          <w:sz w:val="28"/>
          <w:szCs w:val="28"/>
          <w:lang w:val="kk-KZ"/>
        </w:rPr>
        <w:t>ұстағыш</w:t>
      </w:r>
      <w:r w:rsidR="00CC61ED" w:rsidRPr="00815C29">
        <w:rPr>
          <w:rFonts w:ascii="Times New Roman" w:hAnsi="Times New Roman" w:cs="Times New Roman"/>
          <w:sz w:val="28"/>
          <w:szCs w:val="28"/>
          <w:lang w:val="kk-KZ"/>
        </w:rPr>
        <w:t>қа</w:t>
      </w:r>
      <w:r w:rsidR="00004F10" w:rsidRPr="00815C29">
        <w:rPr>
          <w:rFonts w:ascii="Times New Roman" w:hAnsi="Times New Roman" w:cs="Times New Roman"/>
          <w:sz w:val="28"/>
          <w:szCs w:val="28"/>
          <w:lang w:val="kk-KZ"/>
        </w:rPr>
        <w:t>-6</w:t>
      </w:r>
      <w:r w:rsidRPr="00815C29">
        <w:rPr>
          <w:rFonts w:ascii="Times New Roman" w:hAnsi="Times New Roman" w:cs="Times New Roman"/>
          <w:sz w:val="28"/>
          <w:szCs w:val="28"/>
          <w:lang w:val="kk-KZ"/>
        </w:rPr>
        <w:t xml:space="preserve"> және ақ түске</w:t>
      </w:r>
      <w:r w:rsidR="00CC61ED" w:rsidRPr="00815C29">
        <w:rPr>
          <w:rFonts w:ascii="Times New Roman" w:hAnsi="Times New Roman" w:cs="Times New Roman"/>
          <w:sz w:val="28"/>
          <w:szCs w:val="28"/>
          <w:lang w:val="kk-KZ"/>
        </w:rPr>
        <w:t>гі ұстағышқа</w:t>
      </w:r>
      <w:r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 xml:space="preserve">-5 </w:t>
      </w:r>
      <w:r w:rsidRPr="00815C29">
        <w:rPr>
          <w:rFonts w:ascii="Times New Roman" w:hAnsi="Times New Roman" w:cs="Times New Roman"/>
          <w:sz w:val="28"/>
          <w:szCs w:val="28"/>
          <w:lang w:val="kk-KZ"/>
        </w:rPr>
        <w:t>дарақ түсті. Ал 2 метр биіктік</w:t>
      </w:r>
      <w:r w:rsidR="00CC61ED" w:rsidRPr="00815C29">
        <w:rPr>
          <w:rFonts w:ascii="Times New Roman" w:hAnsi="Times New Roman" w:cs="Times New Roman"/>
          <w:sz w:val="28"/>
          <w:szCs w:val="28"/>
          <w:lang w:val="kk-KZ"/>
        </w:rPr>
        <w:t>ке ілінген</w:t>
      </w:r>
      <w:r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 xml:space="preserve">сары </w:t>
      </w:r>
      <w:r w:rsidRPr="00815C29">
        <w:rPr>
          <w:rFonts w:ascii="Times New Roman" w:hAnsi="Times New Roman" w:cs="Times New Roman"/>
          <w:sz w:val="28"/>
          <w:szCs w:val="28"/>
          <w:lang w:val="kk-KZ"/>
        </w:rPr>
        <w:t>түс</w:t>
      </w:r>
      <w:r w:rsidR="00CC61ED" w:rsidRPr="00815C29">
        <w:rPr>
          <w:rFonts w:ascii="Times New Roman" w:hAnsi="Times New Roman" w:cs="Times New Roman"/>
          <w:sz w:val="28"/>
          <w:szCs w:val="28"/>
          <w:lang w:val="kk-KZ"/>
        </w:rPr>
        <w:t xml:space="preserve">ті ұстағышқа - </w:t>
      </w:r>
      <w:r w:rsidR="00004F10" w:rsidRPr="00815C29">
        <w:rPr>
          <w:rFonts w:ascii="Times New Roman" w:hAnsi="Times New Roman" w:cs="Times New Roman"/>
          <w:sz w:val="28"/>
          <w:szCs w:val="28"/>
          <w:lang w:val="kk-KZ"/>
        </w:rPr>
        <w:t>9</w:t>
      </w:r>
      <w:r w:rsidRPr="00815C29">
        <w:rPr>
          <w:rFonts w:ascii="Times New Roman" w:hAnsi="Times New Roman" w:cs="Times New Roman"/>
          <w:sz w:val="28"/>
          <w:szCs w:val="28"/>
          <w:lang w:val="kk-KZ"/>
        </w:rPr>
        <w:t xml:space="preserve"> дарақ, қызыл </w:t>
      </w:r>
      <w:r w:rsidR="003E0A33" w:rsidRPr="00815C29">
        <w:rPr>
          <w:rFonts w:ascii="Times New Roman" w:hAnsi="Times New Roman" w:cs="Times New Roman"/>
          <w:sz w:val="28"/>
          <w:szCs w:val="28"/>
          <w:lang w:val="kk-KZ"/>
        </w:rPr>
        <w:t>ұстағыш</w:t>
      </w:r>
      <w:r w:rsidR="00CC61ED" w:rsidRPr="00815C29">
        <w:rPr>
          <w:rFonts w:ascii="Times New Roman" w:hAnsi="Times New Roman" w:cs="Times New Roman"/>
          <w:sz w:val="28"/>
          <w:szCs w:val="28"/>
          <w:lang w:val="kk-KZ"/>
        </w:rPr>
        <w:t>қ</w:t>
      </w:r>
      <w:r w:rsidRPr="00815C29">
        <w:rPr>
          <w:rFonts w:ascii="Times New Roman" w:hAnsi="Times New Roman" w:cs="Times New Roman"/>
          <w:sz w:val="28"/>
          <w:szCs w:val="28"/>
          <w:lang w:val="kk-KZ"/>
        </w:rPr>
        <w:t>а</w:t>
      </w:r>
      <w:r w:rsidR="00CC61E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w:t>
      </w:r>
      <w:r w:rsidR="00CC61ED" w:rsidRPr="00815C29">
        <w:rPr>
          <w:rFonts w:ascii="Times New Roman" w:hAnsi="Times New Roman" w:cs="Times New Roman"/>
          <w:sz w:val="28"/>
          <w:szCs w:val="28"/>
          <w:lang w:val="kk-KZ"/>
        </w:rPr>
        <w:t xml:space="preserve"> </w:t>
      </w:r>
      <w:r w:rsidR="00AF61E8"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 xml:space="preserve">, көк </w:t>
      </w:r>
      <w:r w:rsidR="003E0A33" w:rsidRPr="00815C29">
        <w:rPr>
          <w:rFonts w:ascii="Times New Roman" w:hAnsi="Times New Roman" w:cs="Times New Roman"/>
          <w:sz w:val="28"/>
          <w:szCs w:val="28"/>
          <w:lang w:val="kk-KZ"/>
        </w:rPr>
        <w:t>ұстағыш</w:t>
      </w:r>
      <w:r w:rsidR="00CC61ED" w:rsidRPr="00815C29">
        <w:rPr>
          <w:rFonts w:ascii="Times New Roman" w:hAnsi="Times New Roman" w:cs="Times New Roman"/>
          <w:sz w:val="28"/>
          <w:szCs w:val="28"/>
          <w:lang w:val="kk-KZ"/>
        </w:rPr>
        <w:t xml:space="preserve">қа </w:t>
      </w:r>
      <w:r w:rsidR="00AF61E8" w:rsidRPr="00815C29">
        <w:rPr>
          <w:rFonts w:ascii="Times New Roman" w:hAnsi="Times New Roman" w:cs="Times New Roman"/>
          <w:sz w:val="28"/>
          <w:szCs w:val="28"/>
          <w:lang w:val="kk-KZ"/>
        </w:rPr>
        <w:t>-</w:t>
      </w:r>
      <w:r w:rsidR="00CC61ED"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5</w:t>
      </w:r>
      <w:r w:rsidR="00AF61E8" w:rsidRPr="00815C29">
        <w:rPr>
          <w:rFonts w:ascii="Times New Roman" w:hAnsi="Times New Roman" w:cs="Times New Roman"/>
          <w:sz w:val="28"/>
          <w:szCs w:val="28"/>
          <w:lang w:val="kk-KZ"/>
        </w:rPr>
        <w:t xml:space="preserve"> және ақ түске </w:t>
      </w:r>
      <w:r w:rsidR="00004F10" w:rsidRPr="00815C29">
        <w:rPr>
          <w:rFonts w:ascii="Times New Roman" w:hAnsi="Times New Roman" w:cs="Times New Roman"/>
          <w:sz w:val="28"/>
          <w:szCs w:val="28"/>
          <w:lang w:val="kk-KZ"/>
        </w:rPr>
        <w:t>-</w:t>
      </w:r>
      <w:r w:rsidR="0038624F"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 xml:space="preserve">4 </w:t>
      </w:r>
      <w:r w:rsidR="00AF61E8" w:rsidRPr="00815C29">
        <w:rPr>
          <w:rFonts w:ascii="Times New Roman" w:hAnsi="Times New Roman" w:cs="Times New Roman"/>
          <w:sz w:val="28"/>
          <w:szCs w:val="28"/>
          <w:lang w:val="kk-KZ"/>
        </w:rPr>
        <w:t xml:space="preserve">дарақ түсті. </w:t>
      </w:r>
      <w:r w:rsidR="00CC61ED" w:rsidRPr="00815C29">
        <w:rPr>
          <w:rFonts w:ascii="Times New Roman" w:hAnsi="Times New Roman" w:cs="Times New Roman"/>
          <w:sz w:val="28"/>
          <w:szCs w:val="28"/>
          <w:lang w:val="kk-KZ"/>
        </w:rPr>
        <w:t xml:space="preserve">Келесі </w:t>
      </w:r>
      <w:r w:rsidR="00AF61E8"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xml:space="preserve"> мет</w:t>
      </w:r>
      <w:r w:rsidR="000D179D" w:rsidRPr="00815C29">
        <w:rPr>
          <w:rFonts w:ascii="Times New Roman" w:hAnsi="Times New Roman" w:cs="Times New Roman"/>
          <w:sz w:val="28"/>
          <w:szCs w:val="28"/>
          <w:lang w:val="kk-KZ"/>
        </w:rPr>
        <w:t>р</w:t>
      </w:r>
      <w:r w:rsidRPr="00815C29">
        <w:rPr>
          <w:rFonts w:ascii="Times New Roman" w:hAnsi="Times New Roman" w:cs="Times New Roman"/>
          <w:sz w:val="28"/>
          <w:szCs w:val="28"/>
          <w:lang w:val="kk-KZ"/>
        </w:rPr>
        <w:t xml:space="preserve"> радиус қашықтыққа ілінген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тарда сары қызыл түске </w:t>
      </w:r>
      <w:r w:rsidR="00CC61ED"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 xml:space="preserve">10 дарақ </w:t>
      </w:r>
      <w:r w:rsidRPr="00815C29">
        <w:rPr>
          <w:rFonts w:ascii="Times New Roman" w:hAnsi="Times New Roman" w:cs="Times New Roman"/>
          <w:sz w:val="28"/>
          <w:szCs w:val="28"/>
          <w:lang w:val="kk-KZ"/>
        </w:rPr>
        <w:t xml:space="preserve">түсті, қызыл </w:t>
      </w:r>
      <w:r w:rsidR="003E0A33" w:rsidRPr="00815C29">
        <w:rPr>
          <w:rFonts w:ascii="Times New Roman" w:hAnsi="Times New Roman" w:cs="Times New Roman"/>
          <w:sz w:val="28"/>
          <w:szCs w:val="28"/>
          <w:lang w:val="kk-KZ"/>
        </w:rPr>
        <w:t>ұстағыш</w:t>
      </w:r>
      <w:r w:rsidR="00CC61ED" w:rsidRPr="00815C29">
        <w:rPr>
          <w:rFonts w:ascii="Times New Roman" w:hAnsi="Times New Roman" w:cs="Times New Roman"/>
          <w:sz w:val="28"/>
          <w:szCs w:val="28"/>
          <w:lang w:val="kk-KZ"/>
        </w:rPr>
        <w:t>қ</w:t>
      </w:r>
      <w:r w:rsidRPr="00815C29">
        <w:rPr>
          <w:rFonts w:ascii="Times New Roman" w:hAnsi="Times New Roman" w:cs="Times New Roman"/>
          <w:sz w:val="28"/>
          <w:szCs w:val="28"/>
          <w:lang w:val="kk-KZ"/>
        </w:rPr>
        <w:t>а</w:t>
      </w:r>
      <w:r w:rsidR="00CC61E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w:t>
      </w:r>
      <w:r w:rsidR="00CC61ED" w:rsidRPr="00815C29">
        <w:rPr>
          <w:rFonts w:ascii="Times New Roman" w:hAnsi="Times New Roman" w:cs="Times New Roman"/>
          <w:sz w:val="28"/>
          <w:szCs w:val="28"/>
          <w:lang w:val="kk-KZ"/>
        </w:rPr>
        <w:t xml:space="preserve"> </w:t>
      </w:r>
      <w:r w:rsidR="00AF61E8" w:rsidRPr="00815C29">
        <w:rPr>
          <w:rFonts w:ascii="Times New Roman" w:hAnsi="Times New Roman" w:cs="Times New Roman"/>
          <w:sz w:val="28"/>
          <w:szCs w:val="28"/>
          <w:lang w:val="kk-KZ"/>
        </w:rPr>
        <w:t>16</w:t>
      </w:r>
      <w:r w:rsidRPr="00815C29">
        <w:rPr>
          <w:rFonts w:ascii="Times New Roman" w:hAnsi="Times New Roman" w:cs="Times New Roman"/>
          <w:sz w:val="28"/>
          <w:szCs w:val="28"/>
          <w:lang w:val="kk-KZ"/>
        </w:rPr>
        <w:t xml:space="preserve">, көк </w:t>
      </w:r>
      <w:r w:rsidR="003E0A33" w:rsidRPr="00815C29">
        <w:rPr>
          <w:rFonts w:ascii="Times New Roman" w:hAnsi="Times New Roman" w:cs="Times New Roman"/>
          <w:sz w:val="28"/>
          <w:szCs w:val="28"/>
          <w:lang w:val="kk-KZ"/>
        </w:rPr>
        <w:t>ұстағыш</w:t>
      </w:r>
      <w:r w:rsidR="00004F10" w:rsidRPr="00815C29">
        <w:rPr>
          <w:rFonts w:ascii="Times New Roman" w:hAnsi="Times New Roman" w:cs="Times New Roman"/>
          <w:sz w:val="28"/>
          <w:szCs w:val="28"/>
          <w:lang w:val="kk-KZ"/>
        </w:rPr>
        <w:t>қа</w:t>
      </w:r>
      <w:r w:rsidR="00CC61E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w:t>
      </w:r>
      <w:r w:rsidR="00CC61ED"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15</w:t>
      </w:r>
      <w:r w:rsidRPr="00815C29">
        <w:rPr>
          <w:rFonts w:ascii="Times New Roman" w:hAnsi="Times New Roman" w:cs="Times New Roman"/>
          <w:sz w:val="28"/>
          <w:szCs w:val="28"/>
          <w:lang w:val="kk-KZ"/>
        </w:rPr>
        <w:t xml:space="preserve"> және ақ түске</w:t>
      </w:r>
      <w:r w:rsidR="00CC61E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 </w:t>
      </w:r>
      <w:r w:rsidR="00004F10" w:rsidRPr="00815C29">
        <w:rPr>
          <w:rFonts w:ascii="Times New Roman" w:hAnsi="Times New Roman" w:cs="Times New Roman"/>
          <w:sz w:val="28"/>
          <w:szCs w:val="28"/>
          <w:lang w:val="kk-KZ"/>
        </w:rPr>
        <w:t xml:space="preserve">12 </w:t>
      </w:r>
      <w:r w:rsidRPr="00815C29">
        <w:rPr>
          <w:rFonts w:ascii="Times New Roman" w:hAnsi="Times New Roman" w:cs="Times New Roman"/>
          <w:sz w:val="28"/>
          <w:szCs w:val="28"/>
          <w:lang w:val="kk-KZ"/>
        </w:rPr>
        <w:t xml:space="preserve">дарақ түсті, яғни </w:t>
      </w:r>
      <w:r w:rsidR="00431F33" w:rsidRPr="00815C29">
        <w:rPr>
          <w:rFonts w:ascii="Times New Roman" w:hAnsi="Times New Roman" w:cs="Times New Roman"/>
          <w:sz w:val="28"/>
          <w:szCs w:val="28"/>
          <w:lang w:val="kk-KZ"/>
        </w:rPr>
        <w:t xml:space="preserve">зерттеу жұмыстарынан алынған </w:t>
      </w:r>
      <w:r w:rsidRPr="00815C29">
        <w:rPr>
          <w:rFonts w:ascii="Times New Roman" w:hAnsi="Times New Roman" w:cs="Times New Roman"/>
          <w:sz w:val="28"/>
          <w:szCs w:val="28"/>
          <w:lang w:val="kk-KZ"/>
        </w:rPr>
        <w:t xml:space="preserve">бұл  </w:t>
      </w:r>
      <w:r w:rsidR="00431F33" w:rsidRPr="00815C29">
        <w:rPr>
          <w:rFonts w:ascii="Times New Roman" w:hAnsi="Times New Roman" w:cs="Times New Roman"/>
          <w:sz w:val="28"/>
          <w:szCs w:val="28"/>
          <w:lang w:val="kk-KZ"/>
        </w:rPr>
        <w:t>м</w:t>
      </w:r>
      <w:r w:rsidR="00B044EB" w:rsidRPr="00815C29">
        <w:rPr>
          <w:rFonts w:ascii="Times New Roman" w:hAnsi="Times New Roman" w:cs="Times New Roman"/>
          <w:sz w:val="28"/>
          <w:szCs w:val="28"/>
          <w:lang w:val="kk-KZ"/>
        </w:rPr>
        <w:t>әліметтер</w:t>
      </w:r>
      <w:r w:rsidR="00431F33" w:rsidRPr="00815C29">
        <w:rPr>
          <w:rFonts w:ascii="Times New Roman" w:hAnsi="Times New Roman" w:cs="Times New Roman"/>
          <w:sz w:val="28"/>
          <w:szCs w:val="28"/>
          <w:lang w:val="kk-KZ"/>
        </w:rPr>
        <w:t xml:space="preserve"> </w:t>
      </w:r>
      <w:r w:rsidR="0049364B" w:rsidRPr="00815C29">
        <w:rPr>
          <w:rFonts w:ascii="Times New Roman" w:hAnsi="Times New Roman" w:cs="Times New Roman"/>
          <w:sz w:val="28"/>
          <w:szCs w:val="28"/>
          <w:lang w:val="kk-KZ"/>
        </w:rPr>
        <w:t>Митчелл</w:t>
      </w:r>
      <w:r w:rsidR="00431F33" w:rsidRPr="00815C29">
        <w:rPr>
          <w:rFonts w:ascii="Times New Roman" w:hAnsi="Times New Roman" w:cs="Times New Roman"/>
          <w:sz w:val="28"/>
          <w:szCs w:val="28"/>
          <w:lang w:val="kk-KZ"/>
        </w:rPr>
        <w:t>дің</w:t>
      </w:r>
      <w:r w:rsidR="0049364B" w:rsidRPr="00815C29">
        <w:rPr>
          <w:rFonts w:ascii="Times New Roman" w:hAnsi="Times New Roman" w:cs="Times New Roman"/>
          <w:sz w:val="28"/>
          <w:szCs w:val="28"/>
          <w:lang w:val="kk-KZ"/>
        </w:rPr>
        <w:t xml:space="preserve"> (1989) теориясы</w:t>
      </w:r>
      <w:r w:rsidR="00B044EB" w:rsidRPr="00815C29">
        <w:rPr>
          <w:rFonts w:ascii="Times New Roman" w:hAnsi="Times New Roman" w:cs="Times New Roman"/>
          <w:sz w:val="28"/>
          <w:szCs w:val="28"/>
          <w:lang w:val="kk-KZ"/>
        </w:rPr>
        <w:t>н</w:t>
      </w:r>
      <w:r w:rsidR="0049364B" w:rsidRPr="00815C29">
        <w:rPr>
          <w:rFonts w:ascii="Times New Roman" w:hAnsi="Times New Roman" w:cs="Times New Roman"/>
          <w:sz w:val="28"/>
          <w:szCs w:val="28"/>
          <w:lang w:val="kk-KZ"/>
        </w:rPr>
        <w:t xml:space="preserve"> растайды. </w:t>
      </w:r>
    </w:p>
    <w:p w:rsidR="00F93DFE" w:rsidRPr="00815C29" w:rsidRDefault="00F93DFE" w:rsidP="00EC6745">
      <w:pPr>
        <w:pStyle w:val="a7"/>
        <w:ind w:firstLine="709"/>
        <w:jc w:val="both"/>
        <w:rPr>
          <w:rFonts w:ascii="Times New Roman" w:hAnsi="Times New Roman" w:cs="Times New Roman"/>
          <w:sz w:val="28"/>
          <w:szCs w:val="28"/>
          <w:lang w:val="kk-KZ"/>
        </w:rPr>
      </w:pPr>
    </w:p>
    <w:p w:rsidR="006E1CD5" w:rsidRPr="00815C29" w:rsidRDefault="006D563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E1CD5" w:rsidRPr="00815C29" w:rsidRDefault="006E1CD5" w:rsidP="00EC6745">
      <w:pPr>
        <w:pStyle w:val="a7"/>
        <w:ind w:firstLine="709"/>
        <w:jc w:val="both"/>
        <w:rPr>
          <w:rFonts w:ascii="Times New Roman" w:hAnsi="Times New Roman" w:cs="Times New Roman"/>
          <w:sz w:val="16"/>
          <w:szCs w:val="16"/>
          <w:lang w:val="kk-KZ"/>
        </w:rPr>
      </w:pPr>
    </w:p>
    <w:p w:rsidR="002307C3" w:rsidRPr="00815C29" w:rsidRDefault="00F93DFE" w:rsidP="002307C3">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w:t>
      </w:r>
      <w:r w:rsidR="002307C3" w:rsidRPr="00815C29">
        <w:rPr>
          <w:rFonts w:ascii="Times New Roman" w:hAnsi="Times New Roman" w:cs="Times New Roman"/>
          <w:sz w:val="28"/>
          <w:szCs w:val="28"/>
          <w:lang w:val="kk-KZ"/>
        </w:rPr>
        <w:t>е</w:t>
      </w:r>
      <w:r w:rsidRPr="00815C29">
        <w:rPr>
          <w:rFonts w:ascii="Times New Roman" w:hAnsi="Times New Roman" w:cs="Times New Roman"/>
          <w:sz w:val="28"/>
          <w:szCs w:val="28"/>
          <w:lang w:val="kk-KZ"/>
        </w:rPr>
        <w:t xml:space="preserve">т </w:t>
      </w:r>
      <w:r w:rsidR="007D5DFB" w:rsidRPr="00815C29">
        <w:rPr>
          <w:rFonts w:ascii="Times New Roman" w:hAnsi="Times New Roman" w:cs="Times New Roman"/>
          <w:sz w:val="28"/>
          <w:szCs w:val="28"/>
          <w:lang w:val="kk-KZ"/>
        </w:rPr>
        <w:t>40</w:t>
      </w:r>
      <w:r w:rsidRPr="00815C29">
        <w:rPr>
          <w:rFonts w:ascii="Times New Roman" w:hAnsi="Times New Roman" w:cs="Times New Roman"/>
          <w:sz w:val="28"/>
          <w:szCs w:val="28"/>
          <w:lang w:val="kk-KZ"/>
        </w:rPr>
        <w:t xml:space="preserve"> – 1</w:t>
      </w:r>
      <w:r w:rsidR="002307C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м, 2</w:t>
      </w:r>
      <w:r w:rsidR="002307C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м және 5</w:t>
      </w:r>
      <w:r w:rsidR="002307C3"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 ара қашықтықта орналастырылған түсті феромонды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тардың тиімділігі</w:t>
      </w:r>
      <w:r w:rsidR="00C511EF" w:rsidRPr="00815C29">
        <w:rPr>
          <w:rFonts w:ascii="Times New Roman" w:hAnsi="Times New Roman" w:cs="Times New Roman"/>
          <w:sz w:val="28"/>
          <w:szCs w:val="28"/>
          <w:lang w:val="kk-KZ"/>
        </w:rPr>
        <w:t xml:space="preserve"> </w:t>
      </w:r>
    </w:p>
    <w:p w:rsidR="002307C3" w:rsidRPr="00815C29" w:rsidRDefault="002307C3" w:rsidP="00EC6745">
      <w:pPr>
        <w:pStyle w:val="a7"/>
        <w:ind w:firstLine="709"/>
        <w:jc w:val="center"/>
        <w:rPr>
          <w:rFonts w:ascii="Times New Roman" w:hAnsi="Times New Roman" w:cs="Times New Roman"/>
          <w:sz w:val="16"/>
          <w:szCs w:val="16"/>
          <w:lang w:val="kk-KZ"/>
        </w:rPr>
      </w:pPr>
    </w:p>
    <w:p w:rsidR="006E1CD5" w:rsidRPr="00815C29" w:rsidRDefault="002307C3" w:rsidP="002307C3">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C511EF"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w:t>
      </w:r>
      <w:r w:rsidR="00C511EF" w:rsidRPr="00815C29">
        <w:rPr>
          <w:rFonts w:ascii="Times New Roman" w:hAnsi="Times New Roman" w:cs="Times New Roman"/>
          <w:sz w:val="24"/>
          <w:szCs w:val="24"/>
          <w:lang w:val="kk-KZ"/>
        </w:rPr>
        <w:t>ж.</w:t>
      </w:r>
    </w:p>
    <w:p w:rsidR="006E1CD5" w:rsidRPr="00815C29" w:rsidRDefault="006E1CD5" w:rsidP="00EC6745">
      <w:pPr>
        <w:pStyle w:val="a7"/>
        <w:ind w:firstLine="709"/>
        <w:jc w:val="both"/>
        <w:rPr>
          <w:rFonts w:ascii="Times New Roman" w:hAnsi="Times New Roman" w:cs="Times New Roman"/>
          <w:sz w:val="28"/>
          <w:szCs w:val="28"/>
          <w:lang w:val="kk-KZ"/>
        </w:rPr>
      </w:pPr>
    </w:p>
    <w:p w:rsidR="00817418" w:rsidRPr="00815C29" w:rsidRDefault="006E1CD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4-ші тәжірибеде </w:t>
      </w:r>
      <w:r w:rsidR="00817418" w:rsidRPr="00815C29">
        <w:rPr>
          <w:rFonts w:ascii="Times New Roman" w:hAnsi="Times New Roman" w:cs="Times New Roman"/>
          <w:sz w:val="28"/>
          <w:szCs w:val="28"/>
          <w:lang w:val="kk-KZ"/>
        </w:rPr>
        <w:t xml:space="preserve">әр типтегі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тардың арасындағы айырмашылық айқын байқалады. Қазіргі кезде Russell IPM компаниясы ұсынып отырған </w:t>
      </w:r>
      <w:r w:rsidR="00AE420C"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Ferolite</w:t>
      </w:r>
      <w:r w:rsidR="00AE420C"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тары экономикалық жағынан тиімді емес. Мұнда ыдыстың ортасында екі </w:t>
      </w:r>
      <w:r w:rsidR="00AE420C" w:rsidRPr="00815C29">
        <w:rPr>
          <w:rFonts w:ascii="Times New Roman" w:hAnsi="Times New Roman" w:cs="Times New Roman"/>
          <w:sz w:val="28"/>
          <w:szCs w:val="28"/>
          <w:lang w:val="kk-KZ"/>
        </w:rPr>
        <w:t xml:space="preserve">феромонды </w:t>
      </w:r>
      <w:r w:rsidR="00817418" w:rsidRPr="00815C29">
        <w:rPr>
          <w:rFonts w:ascii="Times New Roman" w:hAnsi="Times New Roman" w:cs="Times New Roman"/>
          <w:sz w:val="28"/>
          <w:szCs w:val="28"/>
          <w:lang w:val="kk-KZ"/>
        </w:rPr>
        <w:t>капсул</w:t>
      </w:r>
      <w:r w:rsidR="00AE420C" w:rsidRPr="00815C29">
        <w:rPr>
          <w:rFonts w:ascii="Times New Roman" w:hAnsi="Times New Roman" w:cs="Times New Roman"/>
          <w:sz w:val="28"/>
          <w:szCs w:val="28"/>
          <w:lang w:val="kk-KZ"/>
        </w:rPr>
        <w:t xml:space="preserve">аны </w:t>
      </w:r>
      <w:r w:rsidR="00817418" w:rsidRPr="00815C29">
        <w:rPr>
          <w:rFonts w:ascii="Times New Roman" w:hAnsi="Times New Roman" w:cs="Times New Roman"/>
          <w:sz w:val="28"/>
          <w:szCs w:val="28"/>
          <w:lang w:val="kk-KZ"/>
        </w:rPr>
        <w:t>орнатыла</w:t>
      </w:r>
      <w:r w:rsidR="00AE420C" w:rsidRPr="00815C29">
        <w:rPr>
          <w:rFonts w:ascii="Times New Roman" w:hAnsi="Times New Roman" w:cs="Times New Roman"/>
          <w:sz w:val="28"/>
          <w:szCs w:val="28"/>
          <w:lang w:val="kk-KZ"/>
        </w:rPr>
        <w:t>стыратын</w:t>
      </w:r>
      <w:r w:rsidR="00817418" w:rsidRPr="00815C29">
        <w:rPr>
          <w:rFonts w:ascii="Times New Roman" w:hAnsi="Times New Roman" w:cs="Times New Roman"/>
          <w:sz w:val="28"/>
          <w:szCs w:val="28"/>
          <w:lang w:val="kk-KZ"/>
        </w:rPr>
        <w:t xml:space="preserve"> тор және жоғарғы жағынд</w:t>
      </w:r>
      <w:r w:rsidR="005634FC" w:rsidRPr="00815C29">
        <w:rPr>
          <w:rFonts w:ascii="Times New Roman" w:hAnsi="Times New Roman" w:cs="Times New Roman"/>
          <w:sz w:val="28"/>
          <w:szCs w:val="28"/>
          <w:lang w:val="kk-KZ"/>
        </w:rPr>
        <w:t>а түнде жарық шығаратын механиз</w:t>
      </w:r>
      <w:r w:rsidR="00817418" w:rsidRPr="00815C29">
        <w:rPr>
          <w:rFonts w:ascii="Times New Roman" w:hAnsi="Times New Roman" w:cs="Times New Roman"/>
          <w:sz w:val="28"/>
          <w:szCs w:val="28"/>
          <w:lang w:val="kk-KZ"/>
        </w:rPr>
        <w:t xml:space="preserve">мі </w:t>
      </w:r>
      <w:r w:rsidR="00AE420C" w:rsidRPr="00815C29">
        <w:rPr>
          <w:rFonts w:ascii="Times New Roman" w:hAnsi="Times New Roman" w:cs="Times New Roman"/>
          <w:sz w:val="28"/>
          <w:szCs w:val="28"/>
          <w:lang w:val="kk-KZ"/>
        </w:rPr>
        <w:t>бар</w:t>
      </w:r>
      <w:r w:rsidR="00817418" w:rsidRPr="00815C29">
        <w:rPr>
          <w:rFonts w:ascii="Times New Roman" w:hAnsi="Times New Roman" w:cs="Times New Roman"/>
          <w:sz w:val="28"/>
          <w:szCs w:val="28"/>
          <w:lang w:val="kk-KZ"/>
        </w:rPr>
        <w:t xml:space="preserve">. </w:t>
      </w:r>
      <w:r w:rsidR="00817418" w:rsidRPr="00815C29">
        <w:rPr>
          <w:rFonts w:ascii="Times New Roman" w:hAnsi="Times New Roman" w:cs="Times New Roman"/>
          <w:i/>
          <w:sz w:val="28"/>
          <w:szCs w:val="28"/>
          <w:lang w:val="kk-KZ"/>
        </w:rPr>
        <w:t>T.</w:t>
      </w:r>
      <w:r w:rsidR="002307C3" w:rsidRPr="00815C29">
        <w:rPr>
          <w:rFonts w:ascii="Times New Roman" w:hAnsi="Times New Roman" w:cs="Times New Roman"/>
          <w:i/>
          <w:sz w:val="28"/>
          <w:szCs w:val="28"/>
          <w:lang w:val="kk-KZ"/>
        </w:rPr>
        <w:t xml:space="preserve"> </w:t>
      </w:r>
      <w:r w:rsidR="00817418" w:rsidRPr="00815C29">
        <w:rPr>
          <w:rFonts w:ascii="Times New Roman" w:hAnsi="Times New Roman" w:cs="Times New Roman"/>
          <w:i/>
          <w:sz w:val="28"/>
          <w:szCs w:val="28"/>
          <w:lang w:val="kk-KZ"/>
        </w:rPr>
        <w:t>absoluta</w:t>
      </w:r>
      <w:r w:rsidR="00817418" w:rsidRPr="00815C29">
        <w:rPr>
          <w:rFonts w:ascii="Times New Roman" w:hAnsi="Times New Roman" w:cs="Times New Roman"/>
          <w:sz w:val="28"/>
          <w:szCs w:val="28"/>
          <w:lang w:val="kk-KZ"/>
        </w:rPr>
        <w:t xml:space="preserve"> түнгі көбелек екендігін ескеретін болсақ, олар тек екі есе күшейтілген феромонның иісіне келеді. Яғни</w:t>
      </w:r>
      <w:r w:rsidR="00DC7782"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 xml:space="preserve"> феромон өндірушілер 1 га алаңға 15 дана феромон орнатуды ұсынса, </w:t>
      </w:r>
      <w:r w:rsidR="00AE420C"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Ferolite</w:t>
      </w:r>
      <w:r w:rsidR="00AE420C" w:rsidRPr="00815C29">
        <w:rPr>
          <w:rFonts w:ascii="Times New Roman" w:hAnsi="Times New Roman" w:cs="Times New Roman"/>
          <w:sz w:val="28"/>
          <w:szCs w:val="28"/>
          <w:lang w:val="kk-KZ"/>
        </w:rPr>
        <w:t>»</w:t>
      </w:r>
      <w:r w:rsidR="00817418" w:rsidRPr="00815C29">
        <w:rPr>
          <w:rFonts w:ascii="Times New Roman" w:hAnsi="Times New Roman" w:cs="Times New Roman"/>
          <w:sz w:val="28"/>
          <w:szCs w:val="28"/>
          <w:lang w:val="kk-KZ"/>
        </w:rPr>
        <w:t xml:space="preserve">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ымен 30 дана феромон орнатылады және көбелектің иіс сезу мүмкіндігінің қашықтығын да ескеру керек. Ferolite </w:t>
      </w:r>
      <w:r w:rsidR="003E0A33" w:rsidRPr="00815C29">
        <w:rPr>
          <w:rFonts w:ascii="Times New Roman" w:hAnsi="Times New Roman" w:cs="Times New Roman"/>
          <w:sz w:val="28"/>
          <w:szCs w:val="28"/>
          <w:lang w:val="kk-KZ"/>
        </w:rPr>
        <w:t>ұстағышы</w:t>
      </w:r>
      <w:r w:rsidR="00817418" w:rsidRPr="00815C29">
        <w:rPr>
          <w:rFonts w:ascii="Times New Roman" w:hAnsi="Times New Roman" w:cs="Times New Roman"/>
          <w:sz w:val="28"/>
          <w:szCs w:val="28"/>
          <w:lang w:val="kk-KZ"/>
        </w:rPr>
        <w:t xml:space="preserve"> </w:t>
      </w:r>
      <w:r w:rsidR="00817418" w:rsidRPr="00815C29">
        <w:rPr>
          <w:rFonts w:ascii="Times New Roman" w:hAnsi="Times New Roman" w:cs="Times New Roman"/>
          <w:sz w:val="28"/>
          <w:szCs w:val="28"/>
          <w:lang w:val="kk-KZ"/>
        </w:rPr>
        <w:lastRenderedPageBreak/>
        <w:t xml:space="preserve">экономикалық жағынан тиімсіз болып келеді: біріншіден бағасы қымбат, екіншіден ол жарық шығару үшін қуат күшін қажет етеді және үшіншіден әр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қа орнатылған екі феромондық капсула қымбатқа түседі. Бұл </w:t>
      </w:r>
      <w:r w:rsidR="003E0A33" w:rsidRPr="00815C29">
        <w:rPr>
          <w:rFonts w:ascii="Times New Roman" w:hAnsi="Times New Roman" w:cs="Times New Roman"/>
          <w:sz w:val="28"/>
          <w:szCs w:val="28"/>
          <w:lang w:val="kk-KZ"/>
        </w:rPr>
        <w:t>ұстағыш</w:t>
      </w:r>
      <w:r w:rsidR="00E30DC5" w:rsidRPr="00815C29">
        <w:rPr>
          <w:rFonts w:ascii="Times New Roman" w:hAnsi="Times New Roman" w:cs="Times New Roman"/>
          <w:sz w:val="28"/>
          <w:szCs w:val="28"/>
          <w:lang w:val="kk-KZ"/>
        </w:rPr>
        <w:t>тың бағасы орташа есеппен 25</w:t>
      </w:r>
      <w:r w:rsidR="00817418" w:rsidRPr="00815C29">
        <w:rPr>
          <w:rFonts w:ascii="Times New Roman" w:hAnsi="Times New Roman" w:cs="Times New Roman"/>
          <w:sz w:val="28"/>
          <w:szCs w:val="28"/>
          <w:lang w:val="kk-KZ"/>
        </w:rPr>
        <w:t xml:space="preserve"> 000тг +қуат көзі+ феромонның бағасы. 3-тәжірибелік жұмыстың нәтижесі бойынша феромонсыз орнатылған жарық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 xml:space="preserve">тарына түскен дарақтар саны басқа </w:t>
      </w:r>
      <w:r w:rsidR="003E0A33" w:rsidRPr="00815C29">
        <w:rPr>
          <w:rFonts w:ascii="Times New Roman" w:hAnsi="Times New Roman" w:cs="Times New Roman"/>
          <w:sz w:val="28"/>
          <w:szCs w:val="28"/>
          <w:lang w:val="kk-KZ"/>
        </w:rPr>
        <w:t>ұстағыш</w:t>
      </w:r>
      <w:r w:rsidR="00817418" w:rsidRPr="00815C29">
        <w:rPr>
          <w:rFonts w:ascii="Times New Roman" w:hAnsi="Times New Roman" w:cs="Times New Roman"/>
          <w:sz w:val="28"/>
          <w:szCs w:val="28"/>
          <w:lang w:val="kk-KZ"/>
        </w:rPr>
        <w:t>тарға қарағанда ең аз көрсеткіште болды</w:t>
      </w:r>
      <w:r w:rsidR="00AE45B8" w:rsidRPr="00815C29">
        <w:rPr>
          <w:rFonts w:ascii="Times New Roman" w:hAnsi="Times New Roman" w:cs="Times New Roman"/>
          <w:sz w:val="28"/>
          <w:szCs w:val="28"/>
          <w:lang w:val="kk-KZ"/>
        </w:rPr>
        <w:t xml:space="preserve"> </w:t>
      </w:r>
      <w:r w:rsidR="002307C3" w:rsidRPr="00815C29">
        <w:rPr>
          <w:rFonts w:ascii="Times New Roman" w:hAnsi="Times New Roman" w:cs="Times New Roman"/>
          <w:sz w:val="28"/>
          <w:szCs w:val="28"/>
          <w:lang w:val="kk-KZ"/>
        </w:rPr>
        <w:t>(</w:t>
      </w:r>
      <w:r w:rsidR="007D5DFB" w:rsidRPr="00815C29">
        <w:rPr>
          <w:rFonts w:ascii="Times New Roman" w:hAnsi="Times New Roman" w:cs="Times New Roman"/>
          <w:sz w:val="28"/>
          <w:szCs w:val="28"/>
          <w:lang w:val="kk-KZ"/>
        </w:rPr>
        <w:t>41</w:t>
      </w:r>
      <w:r w:rsidR="002307C3" w:rsidRPr="00815C29">
        <w:rPr>
          <w:rFonts w:ascii="Times New Roman" w:hAnsi="Times New Roman" w:cs="Times New Roman"/>
          <w:sz w:val="28"/>
          <w:szCs w:val="28"/>
          <w:lang w:val="kk-KZ"/>
        </w:rPr>
        <w:t>-</w:t>
      </w:r>
      <w:r w:rsidR="00AE45B8" w:rsidRPr="00815C29">
        <w:rPr>
          <w:rFonts w:ascii="Times New Roman" w:hAnsi="Times New Roman" w:cs="Times New Roman"/>
          <w:sz w:val="28"/>
          <w:szCs w:val="28"/>
          <w:lang w:val="kk-KZ"/>
        </w:rPr>
        <w:t>сурет)</w:t>
      </w:r>
      <w:r w:rsidR="00817418" w:rsidRPr="00815C29">
        <w:rPr>
          <w:rFonts w:ascii="Times New Roman" w:hAnsi="Times New Roman" w:cs="Times New Roman"/>
          <w:sz w:val="28"/>
          <w:szCs w:val="28"/>
          <w:lang w:val="kk-KZ"/>
        </w:rPr>
        <w:t xml:space="preserve">. </w:t>
      </w:r>
    </w:p>
    <w:p w:rsidR="00B241AA" w:rsidRPr="00815C29" w:rsidRDefault="004B3257"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Салс (2004)</w:t>
      </w:r>
      <w:r w:rsidR="00AC5428" w:rsidRPr="00815C29">
        <w:rPr>
          <w:rFonts w:ascii="Times New Roman" w:hAnsi="Times New Roman" w:cs="Times New Roman"/>
          <w:sz w:val="28"/>
          <w:szCs w:val="28"/>
          <w:lang w:val="kk-KZ"/>
        </w:rPr>
        <w:t xml:space="preserve"> таңертеңгі уақытта</w:t>
      </w:r>
      <w:r w:rsidR="00816CA0" w:rsidRPr="00815C29">
        <w:rPr>
          <w:rFonts w:ascii="Times New Roman" w:hAnsi="Times New Roman" w:cs="Times New Roman"/>
          <w:sz w:val="28"/>
          <w:szCs w:val="28"/>
          <w:lang w:val="kk-KZ"/>
        </w:rPr>
        <w:t xml:space="preserve"> (күн шығысында және кешке күн батарда, спектрдің жоғарғы бөлігінің түстері басым болғанда) зиянкестер белсендірек болады. Олар, әдетте күннің ы</w:t>
      </w:r>
      <w:r w:rsidRPr="00815C29">
        <w:rPr>
          <w:rFonts w:ascii="Times New Roman" w:hAnsi="Times New Roman" w:cs="Times New Roman"/>
          <w:sz w:val="28"/>
          <w:szCs w:val="28"/>
          <w:lang w:val="kk-KZ"/>
        </w:rPr>
        <w:t xml:space="preserve">стық </w:t>
      </w:r>
      <w:r w:rsidR="00816CA0" w:rsidRPr="00815C29">
        <w:rPr>
          <w:rFonts w:ascii="Times New Roman" w:hAnsi="Times New Roman" w:cs="Times New Roman"/>
          <w:sz w:val="28"/>
          <w:szCs w:val="28"/>
          <w:lang w:val="kk-KZ"/>
        </w:rPr>
        <w:t xml:space="preserve">кезінде </w:t>
      </w:r>
      <w:r w:rsidRPr="00815C29">
        <w:rPr>
          <w:rFonts w:ascii="Times New Roman" w:hAnsi="Times New Roman" w:cs="Times New Roman"/>
          <w:sz w:val="28"/>
          <w:szCs w:val="28"/>
          <w:lang w:val="kk-KZ"/>
        </w:rPr>
        <w:t>аз қозғалады және өсімдік жапырақтары</w:t>
      </w:r>
      <w:r w:rsidR="00816CA0" w:rsidRPr="00815C29">
        <w:rPr>
          <w:rFonts w:ascii="Times New Roman" w:hAnsi="Times New Roman" w:cs="Times New Roman"/>
          <w:sz w:val="28"/>
          <w:szCs w:val="28"/>
          <w:lang w:val="kk-KZ"/>
        </w:rPr>
        <w:t>ның</w:t>
      </w:r>
      <w:r w:rsidRPr="00815C29">
        <w:rPr>
          <w:rFonts w:ascii="Times New Roman" w:hAnsi="Times New Roman" w:cs="Times New Roman"/>
          <w:sz w:val="28"/>
          <w:szCs w:val="28"/>
          <w:lang w:val="kk-KZ"/>
        </w:rPr>
        <w:t xml:space="preserve"> арасында оқшауланады</w:t>
      </w:r>
      <w:r w:rsidR="00F21D20" w:rsidRPr="00815C29">
        <w:rPr>
          <w:rFonts w:ascii="Times New Roman" w:hAnsi="Times New Roman" w:cs="Times New Roman"/>
          <w:sz w:val="28"/>
          <w:szCs w:val="28"/>
          <w:lang w:val="kk-KZ"/>
        </w:rPr>
        <w:t xml:space="preserve"> [2</w:t>
      </w:r>
      <w:r w:rsidR="00111D1C" w:rsidRPr="00815C29">
        <w:rPr>
          <w:rFonts w:ascii="Times New Roman" w:hAnsi="Times New Roman" w:cs="Times New Roman"/>
          <w:sz w:val="28"/>
          <w:szCs w:val="28"/>
          <w:lang w:val="kk-KZ"/>
        </w:rPr>
        <w:t>46</w:t>
      </w:r>
      <w:r w:rsidR="00B241AA" w:rsidRPr="00815C29">
        <w:rPr>
          <w:rFonts w:ascii="Times New Roman" w:hAnsi="Times New Roman" w:cs="Times New Roman"/>
          <w:sz w:val="28"/>
          <w:szCs w:val="28"/>
          <w:lang w:val="kk-KZ"/>
        </w:rPr>
        <w:t xml:space="preserve">]. </w:t>
      </w:r>
    </w:p>
    <w:p w:rsidR="00B241AA" w:rsidRPr="00815C29" w:rsidRDefault="00B241A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 </w:t>
      </w:r>
    </w:p>
    <w:p w:rsidR="00B241AA" w:rsidRPr="00815C29" w:rsidRDefault="00B241A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486400" cy="3200400"/>
            <wp:effectExtent l="0" t="0" r="0" b="0"/>
            <wp:docPr id="3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B241AA" w:rsidRPr="00815C29" w:rsidRDefault="00B241AA" w:rsidP="00EC6745">
      <w:pPr>
        <w:pStyle w:val="a7"/>
        <w:ind w:firstLine="709"/>
        <w:jc w:val="both"/>
        <w:rPr>
          <w:rFonts w:ascii="Times New Roman" w:hAnsi="Times New Roman" w:cs="Times New Roman"/>
          <w:sz w:val="16"/>
          <w:szCs w:val="16"/>
          <w:lang w:val="kk-KZ"/>
        </w:rPr>
      </w:pPr>
    </w:p>
    <w:p w:rsidR="002307C3" w:rsidRPr="00815C29" w:rsidRDefault="00B241AA" w:rsidP="002307C3">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7D5DFB" w:rsidRPr="00815C29">
        <w:rPr>
          <w:rFonts w:ascii="Times New Roman" w:hAnsi="Times New Roman" w:cs="Times New Roman"/>
          <w:sz w:val="28"/>
          <w:szCs w:val="28"/>
          <w:lang w:val="kk-KZ"/>
        </w:rPr>
        <w:t>41</w:t>
      </w:r>
      <w:r w:rsidRPr="00815C29">
        <w:rPr>
          <w:rFonts w:ascii="Times New Roman" w:hAnsi="Times New Roman" w:cs="Times New Roman"/>
          <w:sz w:val="28"/>
          <w:szCs w:val="28"/>
          <w:lang w:val="kk-KZ"/>
        </w:rPr>
        <w:t xml:space="preserve"> – Әр түрлі типтегі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тардың тиімділігін бағалау</w:t>
      </w:r>
      <w:r w:rsidR="00C511EF" w:rsidRPr="00815C29">
        <w:rPr>
          <w:rFonts w:ascii="Times New Roman" w:hAnsi="Times New Roman" w:cs="Times New Roman"/>
          <w:sz w:val="28"/>
          <w:szCs w:val="28"/>
          <w:lang w:val="kk-KZ"/>
        </w:rPr>
        <w:t xml:space="preserve"> </w:t>
      </w:r>
    </w:p>
    <w:p w:rsidR="002307C3" w:rsidRPr="00815C29" w:rsidRDefault="002307C3" w:rsidP="002307C3">
      <w:pPr>
        <w:pStyle w:val="a7"/>
        <w:jc w:val="center"/>
        <w:rPr>
          <w:rFonts w:ascii="Times New Roman" w:hAnsi="Times New Roman" w:cs="Times New Roman"/>
          <w:sz w:val="16"/>
          <w:szCs w:val="16"/>
          <w:lang w:val="kk-KZ"/>
        </w:rPr>
      </w:pPr>
    </w:p>
    <w:p w:rsidR="00B241AA" w:rsidRPr="00815C29" w:rsidRDefault="002307C3" w:rsidP="002307C3">
      <w:pPr>
        <w:pStyle w:val="a7"/>
        <w:ind w:firstLine="709"/>
        <w:jc w:val="both"/>
        <w:rPr>
          <w:rFonts w:ascii="Times New Roman" w:hAnsi="Times New Roman" w:cs="Times New Roman"/>
          <w:b/>
          <w:sz w:val="24"/>
          <w:szCs w:val="24"/>
          <w:lang w:val="kk-KZ"/>
        </w:rPr>
      </w:pPr>
      <w:r w:rsidRPr="00815C29">
        <w:rPr>
          <w:rFonts w:ascii="Times New Roman" w:hAnsi="Times New Roman" w:cs="Times New Roman"/>
          <w:sz w:val="24"/>
          <w:szCs w:val="24"/>
          <w:lang w:val="kk-KZ"/>
        </w:rPr>
        <w:t xml:space="preserve">Ескерту – </w:t>
      </w:r>
      <w:r w:rsidR="00C511EF" w:rsidRPr="00815C29">
        <w:rPr>
          <w:rFonts w:ascii="Times New Roman" w:hAnsi="Times New Roman" w:cs="Times New Roman"/>
          <w:sz w:val="24"/>
          <w:szCs w:val="24"/>
          <w:lang w:val="kk-KZ"/>
        </w:rPr>
        <w:t>ШШ Аделя, 2019-2020</w:t>
      </w:r>
      <w:r w:rsidRPr="00815C29">
        <w:rPr>
          <w:rFonts w:ascii="Times New Roman" w:hAnsi="Times New Roman" w:cs="Times New Roman"/>
          <w:sz w:val="24"/>
          <w:szCs w:val="24"/>
          <w:lang w:val="kk-KZ"/>
        </w:rPr>
        <w:t xml:space="preserve"> ж</w:t>
      </w:r>
      <w:r w:rsidR="00C511EF" w:rsidRPr="00815C29">
        <w:rPr>
          <w:rFonts w:ascii="Times New Roman" w:hAnsi="Times New Roman" w:cs="Times New Roman"/>
          <w:sz w:val="24"/>
          <w:szCs w:val="24"/>
          <w:lang w:val="kk-KZ"/>
        </w:rPr>
        <w:t>ж.</w:t>
      </w:r>
    </w:p>
    <w:p w:rsidR="00B241AA" w:rsidRPr="00815C29" w:rsidRDefault="00B241AA" w:rsidP="00EC6745">
      <w:pPr>
        <w:pStyle w:val="a7"/>
        <w:ind w:firstLine="709"/>
        <w:jc w:val="both"/>
        <w:rPr>
          <w:rFonts w:ascii="Times New Roman" w:hAnsi="Times New Roman" w:cs="Times New Roman"/>
          <w:sz w:val="28"/>
          <w:szCs w:val="28"/>
          <w:lang w:val="kk-KZ"/>
        </w:rPr>
      </w:pPr>
    </w:p>
    <w:p w:rsidR="00B241AA" w:rsidRPr="00815C29" w:rsidRDefault="00B241AA"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Жерге орнатылған су феромондық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 басқа типтегілерге қарағанда ең көп дарақтар түскен. Өндірушінің нұсқаулығы бойынша бір феромонды капсула 6 аптаға дейін қолдануға жарамды, яғни осы алты апта ішінде су феромонды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қа түскен </w:t>
      </w:r>
      <w:r w:rsidRPr="00815C29">
        <w:rPr>
          <w:rFonts w:ascii="Times New Roman" w:hAnsi="Times New Roman" w:cs="Times New Roman"/>
          <w:i/>
          <w:sz w:val="28"/>
          <w:szCs w:val="28"/>
          <w:lang w:val="kk-KZ"/>
        </w:rPr>
        <w:t>T.</w:t>
      </w:r>
      <w:r w:rsidR="00C22A07" w:rsidRPr="00815C29">
        <w:rPr>
          <w:rFonts w:ascii="Times New Roman" w:hAnsi="Times New Roman" w:cs="Times New Roman"/>
          <w:i/>
          <w:sz w:val="28"/>
          <w:szCs w:val="28"/>
          <w:lang w:val="kk-KZ"/>
        </w:rPr>
        <w:t xml:space="preserve"> </w:t>
      </w:r>
      <w:r w:rsidRPr="00815C29">
        <w:rPr>
          <w:rFonts w:ascii="Times New Roman" w:hAnsi="Times New Roman" w:cs="Times New Roman"/>
          <w:i/>
          <w:sz w:val="28"/>
          <w:szCs w:val="28"/>
          <w:lang w:val="kk-KZ"/>
        </w:rPr>
        <w:t xml:space="preserve">absoluta </w:t>
      </w:r>
      <w:r w:rsidR="00DA78FC" w:rsidRPr="00815C29">
        <w:rPr>
          <w:rFonts w:ascii="Times New Roman" w:hAnsi="Times New Roman" w:cs="Times New Roman"/>
          <w:i/>
          <w:sz w:val="28"/>
          <w:szCs w:val="28"/>
          <w:lang w:val="kk-KZ"/>
        </w:rPr>
        <w:t>-</w:t>
      </w:r>
      <w:r w:rsidRPr="00815C29">
        <w:rPr>
          <w:rFonts w:ascii="Times New Roman" w:hAnsi="Times New Roman" w:cs="Times New Roman"/>
          <w:sz w:val="28"/>
          <w:szCs w:val="28"/>
          <w:lang w:val="kk-KZ"/>
        </w:rPr>
        <w:t xml:space="preserve"> 959 дарақты құрады. 1,5м биік</w:t>
      </w:r>
      <w:r w:rsidR="00C24658" w:rsidRPr="00815C29">
        <w:rPr>
          <w:rFonts w:ascii="Times New Roman" w:hAnsi="Times New Roman" w:cs="Times New Roman"/>
          <w:sz w:val="28"/>
          <w:szCs w:val="28"/>
          <w:lang w:val="kk-KZ"/>
        </w:rPr>
        <w:t>тік</w:t>
      </w:r>
      <w:r w:rsidRPr="00815C29">
        <w:rPr>
          <w:rFonts w:ascii="Times New Roman" w:hAnsi="Times New Roman" w:cs="Times New Roman"/>
          <w:sz w:val="28"/>
          <w:szCs w:val="28"/>
          <w:lang w:val="kk-KZ"/>
        </w:rPr>
        <w:t xml:space="preserve">те орналастырылған сары феромонды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қа </w:t>
      </w:r>
      <w:r w:rsidR="00DA78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390 дарақ, арық астына орналастырылған қара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қа </w:t>
      </w:r>
      <w:r w:rsidR="00DA78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249, ал жарық </w:t>
      </w:r>
      <w:r w:rsidR="00DD0C85" w:rsidRPr="00815C29">
        <w:rPr>
          <w:rFonts w:ascii="Times New Roman" w:hAnsi="Times New Roman" w:cs="Times New Roman"/>
          <w:sz w:val="28"/>
          <w:szCs w:val="28"/>
          <w:lang w:val="kk-KZ"/>
        </w:rPr>
        <w:t>ұстағыш</w:t>
      </w:r>
      <w:r w:rsidR="00DA78FC" w:rsidRPr="00815C29">
        <w:rPr>
          <w:rFonts w:ascii="Times New Roman" w:hAnsi="Times New Roman" w:cs="Times New Roman"/>
          <w:sz w:val="28"/>
          <w:szCs w:val="28"/>
          <w:lang w:val="kk-KZ"/>
        </w:rPr>
        <w:t>қа</w:t>
      </w:r>
      <w:r w:rsidRPr="00815C29">
        <w:rPr>
          <w:rFonts w:ascii="Times New Roman" w:hAnsi="Times New Roman" w:cs="Times New Roman"/>
          <w:sz w:val="28"/>
          <w:szCs w:val="28"/>
          <w:lang w:val="kk-KZ"/>
        </w:rPr>
        <w:t xml:space="preserve"> </w:t>
      </w:r>
      <w:r w:rsidR="00DA78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198 дарақ түсті. Бұл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тардың ішіндегі ең тиімдісі су феромондық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өйткені жаңа егіс мерзімінің басында 5 га сатып алынған ыд</w:t>
      </w:r>
      <w:r w:rsidR="00B2367F" w:rsidRPr="00815C29">
        <w:rPr>
          <w:rFonts w:ascii="Times New Roman" w:hAnsi="Times New Roman" w:cs="Times New Roman"/>
          <w:sz w:val="28"/>
          <w:szCs w:val="28"/>
          <w:lang w:val="kk-KZ"/>
        </w:rPr>
        <w:t>ыс 3 жылға дейін қолданысқа төз</w:t>
      </w:r>
      <w:r w:rsidRPr="00815C29">
        <w:rPr>
          <w:rFonts w:ascii="Times New Roman" w:hAnsi="Times New Roman" w:cs="Times New Roman"/>
          <w:sz w:val="28"/>
          <w:szCs w:val="28"/>
          <w:lang w:val="kk-KZ"/>
        </w:rPr>
        <w:t xml:space="preserve">ді. Ал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 феромондармен бірге алты апта сайын ауыстыру керек, өйткені оның беті басқа да жабысып қалған зиянкестерге (жылыжай аққанаты, тем</w:t>
      </w:r>
      <w:r w:rsidR="00DD0C85"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екі аққанаты, қияр масасы, дрозофила шыбыны) толып қалады. Мегидо және т.б. (2012) ұрықтанбаған</w:t>
      </w:r>
      <w:r w:rsidR="00DC7782" w:rsidRPr="00815C29">
        <w:rPr>
          <w:rFonts w:ascii="Times New Roman" w:hAnsi="Times New Roman" w:cs="Times New Roman"/>
          <w:sz w:val="28"/>
          <w:szCs w:val="28"/>
          <w:lang w:val="kk-KZ"/>
        </w:rPr>
        <w:t xml:space="preserve"> аналық көбелек жұмыртқа салу</w:t>
      </w:r>
      <w:r w:rsidRPr="00815C29">
        <w:rPr>
          <w:rFonts w:ascii="Times New Roman" w:hAnsi="Times New Roman" w:cs="Times New Roman"/>
          <w:sz w:val="28"/>
          <w:szCs w:val="28"/>
          <w:lang w:val="kk-KZ"/>
        </w:rPr>
        <w:t xml:space="preserve"> қабілетімен феромонды типтегі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тардың тиімді</w:t>
      </w:r>
      <w:r w:rsidR="00730420" w:rsidRPr="00815C29">
        <w:rPr>
          <w:rFonts w:ascii="Times New Roman" w:hAnsi="Times New Roman" w:cs="Times New Roman"/>
          <w:sz w:val="28"/>
          <w:szCs w:val="28"/>
          <w:lang w:val="kk-KZ"/>
        </w:rPr>
        <w:t xml:space="preserve">лігін </w:t>
      </w:r>
      <w:r w:rsidR="00730420" w:rsidRPr="00815C29">
        <w:rPr>
          <w:rFonts w:ascii="Times New Roman" w:hAnsi="Times New Roman" w:cs="Times New Roman"/>
          <w:sz w:val="28"/>
          <w:szCs w:val="28"/>
          <w:lang w:val="kk-KZ"/>
        </w:rPr>
        <w:lastRenderedPageBreak/>
        <w:t>төмендететінін көрсетті [</w:t>
      </w:r>
      <w:r w:rsidR="00F21D20" w:rsidRPr="00815C29">
        <w:rPr>
          <w:rFonts w:ascii="Times New Roman" w:hAnsi="Times New Roman" w:cs="Times New Roman"/>
          <w:sz w:val="28"/>
          <w:szCs w:val="28"/>
          <w:lang w:val="kk-KZ"/>
        </w:rPr>
        <w:t>2</w:t>
      </w:r>
      <w:r w:rsidR="00111D1C" w:rsidRPr="00815C29">
        <w:rPr>
          <w:rFonts w:ascii="Times New Roman" w:hAnsi="Times New Roman" w:cs="Times New Roman"/>
          <w:sz w:val="28"/>
          <w:szCs w:val="28"/>
          <w:lang w:val="kk-KZ"/>
        </w:rPr>
        <w:t>47</w:t>
      </w:r>
      <w:r w:rsidRPr="00815C29">
        <w:rPr>
          <w:rFonts w:ascii="Times New Roman" w:hAnsi="Times New Roman" w:cs="Times New Roman"/>
          <w:sz w:val="28"/>
          <w:szCs w:val="28"/>
          <w:lang w:val="kk-KZ"/>
        </w:rPr>
        <w:t xml:space="preserve">]. Қара желімді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тарға басқа зиянкестер түспегенімен зиянкестің екі жыныстағы дарақтары түседі және жарық </w:t>
      </w:r>
      <w:r w:rsidR="003E0A33" w:rsidRPr="00815C29">
        <w:rPr>
          <w:rFonts w:ascii="Times New Roman" w:hAnsi="Times New Roman" w:cs="Times New Roman"/>
          <w:sz w:val="28"/>
          <w:szCs w:val="28"/>
          <w:lang w:val="kk-KZ"/>
        </w:rPr>
        <w:t>ұстағыш</w:t>
      </w:r>
      <w:r w:rsidRPr="00815C29">
        <w:rPr>
          <w:rFonts w:ascii="Times New Roman" w:hAnsi="Times New Roman" w:cs="Times New Roman"/>
          <w:sz w:val="28"/>
          <w:szCs w:val="28"/>
          <w:lang w:val="kk-KZ"/>
        </w:rPr>
        <w:t xml:space="preserve">тардың да тиімділігі төмен болғанымен, жүргізілген </w:t>
      </w:r>
      <w:r w:rsidR="00DA78FC" w:rsidRPr="00815C29">
        <w:rPr>
          <w:rFonts w:ascii="Times New Roman" w:hAnsi="Times New Roman" w:cs="Times New Roman"/>
          <w:sz w:val="28"/>
          <w:szCs w:val="28"/>
          <w:lang w:val="kk-KZ"/>
        </w:rPr>
        <w:t xml:space="preserve">зертханалық зерттеуде </w:t>
      </w:r>
      <w:r w:rsidRPr="00815C29">
        <w:rPr>
          <w:rFonts w:ascii="Times New Roman" w:hAnsi="Times New Roman" w:cs="Times New Roman"/>
          <w:sz w:val="28"/>
          <w:szCs w:val="28"/>
          <w:lang w:val="kk-KZ"/>
        </w:rPr>
        <w:t xml:space="preserve">аталық пен аналық дарақтар кездесті. </w:t>
      </w:r>
    </w:p>
    <w:p w:rsidR="00713278" w:rsidRPr="00815C29" w:rsidRDefault="0050022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Пайдалану мерзімі 6 апта деп </w:t>
      </w:r>
      <w:r w:rsidR="00494A61" w:rsidRPr="00815C29">
        <w:rPr>
          <w:rFonts w:ascii="Times New Roman" w:hAnsi="Times New Roman" w:cs="Times New Roman"/>
          <w:sz w:val="28"/>
          <w:szCs w:val="28"/>
          <w:lang w:val="kk-KZ"/>
        </w:rPr>
        <w:t xml:space="preserve">көрсетілген </w:t>
      </w:r>
      <w:r w:rsidR="00330E4B" w:rsidRPr="00815C29">
        <w:rPr>
          <w:rFonts w:ascii="Times New Roman" w:hAnsi="Times New Roman" w:cs="Times New Roman"/>
          <w:sz w:val="28"/>
          <w:szCs w:val="28"/>
          <w:lang w:val="kk-KZ"/>
        </w:rPr>
        <w:t xml:space="preserve">феромондық еліктіргіштердің </w:t>
      </w:r>
      <w:r w:rsidRPr="00815C29">
        <w:rPr>
          <w:rFonts w:ascii="Times New Roman" w:hAnsi="Times New Roman" w:cs="Times New Roman"/>
          <w:sz w:val="28"/>
          <w:szCs w:val="28"/>
          <w:lang w:val="kk-KZ"/>
        </w:rPr>
        <w:t>мерзімі аяқталған</w:t>
      </w:r>
      <w:r w:rsidR="00792BBC" w:rsidRPr="00815C29">
        <w:rPr>
          <w:rFonts w:ascii="Times New Roman" w:hAnsi="Times New Roman" w:cs="Times New Roman"/>
          <w:sz w:val="28"/>
          <w:szCs w:val="28"/>
          <w:lang w:val="kk-KZ"/>
        </w:rPr>
        <w:t>нан кейін де</w:t>
      </w:r>
      <w:r w:rsidRPr="00815C29">
        <w:rPr>
          <w:rFonts w:ascii="Times New Roman" w:hAnsi="Times New Roman" w:cs="Times New Roman"/>
          <w:sz w:val="28"/>
          <w:szCs w:val="28"/>
          <w:lang w:val="kk-KZ"/>
        </w:rPr>
        <w:t xml:space="preserve"> еліктіру қасиетін қосымш</w:t>
      </w:r>
      <w:r w:rsidR="00C24658"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 xml:space="preserve"> 2 аптаға дейін жоғалтпайды. Ол ж</w:t>
      </w:r>
      <w:r w:rsidR="002334D9" w:rsidRPr="00815C29">
        <w:rPr>
          <w:rFonts w:ascii="Times New Roman" w:hAnsi="Times New Roman" w:cs="Times New Roman"/>
          <w:sz w:val="28"/>
          <w:szCs w:val="28"/>
          <w:lang w:val="kk-KZ"/>
        </w:rPr>
        <w:t>үргізілген</w:t>
      </w:r>
      <w:r w:rsidRPr="00815C29">
        <w:rPr>
          <w:rFonts w:ascii="Times New Roman" w:hAnsi="Times New Roman" w:cs="Times New Roman"/>
          <w:sz w:val="28"/>
          <w:szCs w:val="28"/>
          <w:lang w:val="kk-KZ"/>
        </w:rPr>
        <w:t xml:space="preserve"> </w:t>
      </w:r>
      <w:r w:rsidR="00395635" w:rsidRPr="00815C29">
        <w:rPr>
          <w:rFonts w:ascii="Times New Roman" w:hAnsi="Times New Roman" w:cs="Times New Roman"/>
          <w:sz w:val="28"/>
          <w:szCs w:val="28"/>
          <w:lang w:val="kk-KZ"/>
        </w:rPr>
        <w:t>зерттеу</w:t>
      </w:r>
      <w:r w:rsidRPr="00815C29">
        <w:rPr>
          <w:rFonts w:ascii="Times New Roman" w:hAnsi="Times New Roman" w:cs="Times New Roman"/>
          <w:sz w:val="28"/>
          <w:szCs w:val="28"/>
          <w:lang w:val="kk-KZ"/>
        </w:rPr>
        <w:t xml:space="preserve"> тәжірибелер</w:t>
      </w:r>
      <w:r w:rsidR="002334D9" w:rsidRPr="00815C29">
        <w:rPr>
          <w:rFonts w:ascii="Times New Roman" w:hAnsi="Times New Roman" w:cs="Times New Roman"/>
          <w:sz w:val="28"/>
          <w:szCs w:val="28"/>
          <w:lang w:val="kk-KZ"/>
        </w:rPr>
        <w:t>і</w:t>
      </w:r>
      <w:r w:rsidRPr="00815C29">
        <w:rPr>
          <w:rFonts w:ascii="Times New Roman" w:hAnsi="Times New Roman" w:cs="Times New Roman"/>
          <w:sz w:val="28"/>
          <w:szCs w:val="28"/>
          <w:lang w:val="kk-KZ"/>
        </w:rPr>
        <w:t>мен дәлелденді.</w:t>
      </w:r>
      <w:r w:rsidR="00130FFE" w:rsidRPr="00815C29">
        <w:rPr>
          <w:rFonts w:ascii="Times New Roman" w:hAnsi="Times New Roman" w:cs="Times New Roman"/>
          <w:sz w:val="28"/>
          <w:szCs w:val="28"/>
          <w:lang w:val="kk-KZ"/>
        </w:rPr>
        <w:t xml:space="preserve"> </w:t>
      </w:r>
      <w:r w:rsidR="002334D9" w:rsidRPr="00815C29">
        <w:rPr>
          <w:rFonts w:ascii="Times New Roman" w:hAnsi="Times New Roman" w:cs="Times New Roman"/>
          <w:sz w:val="28"/>
          <w:szCs w:val="28"/>
          <w:lang w:val="kk-KZ"/>
        </w:rPr>
        <w:t>6</w:t>
      </w:r>
      <w:r w:rsidRPr="00815C29">
        <w:rPr>
          <w:rFonts w:ascii="Times New Roman" w:hAnsi="Times New Roman" w:cs="Times New Roman"/>
          <w:sz w:val="28"/>
          <w:szCs w:val="28"/>
          <w:lang w:val="kk-KZ"/>
        </w:rPr>
        <w:t xml:space="preserve"> апта</w:t>
      </w:r>
      <w:r w:rsidR="002334D9" w:rsidRPr="00815C29">
        <w:rPr>
          <w:rFonts w:ascii="Times New Roman" w:hAnsi="Times New Roman" w:cs="Times New Roman"/>
          <w:sz w:val="28"/>
          <w:szCs w:val="28"/>
          <w:lang w:val="kk-KZ"/>
        </w:rPr>
        <w:t xml:space="preserve"> бойы пайдаланған </w:t>
      </w:r>
      <w:r w:rsidR="003E0A33" w:rsidRPr="00815C29">
        <w:rPr>
          <w:rFonts w:ascii="Times New Roman" w:hAnsi="Times New Roman" w:cs="Times New Roman"/>
          <w:sz w:val="28"/>
          <w:szCs w:val="28"/>
          <w:lang w:val="kk-KZ"/>
        </w:rPr>
        <w:t>ұстағыш</w:t>
      </w:r>
      <w:r w:rsidR="002334D9" w:rsidRPr="00815C29">
        <w:rPr>
          <w:rFonts w:ascii="Times New Roman" w:hAnsi="Times New Roman" w:cs="Times New Roman"/>
          <w:sz w:val="28"/>
          <w:szCs w:val="28"/>
          <w:lang w:val="kk-KZ"/>
        </w:rPr>
        <w:t xml:space="preserve">тар </w:t>
      </w:r>
      <w:r w:rsidRPr="00815C29">
        <w:rPr>
          <w:rFonts w:ascii="Times New Roman" w:hAnsi="Times New Roman" w:cs="Times New Roman"/>
          <w:sz w:val="28"/>
          <w:szCs w:val="28"/>
          <w:lang w:val="kk-KZ"/>
        </w:rPr>
        <w:t>зиянкестер</w:t>
      </w:r>
      <w:r w:rsidR="002334D9" w:rsidRPr="00815C29">
        <w:rPr>
          <w:rFonts w:ascii="Times New Roman" w:hAnsi="Times New Roman" w:cs="Times New Roman"/>
          <w:sz w:val="28"/>
          <w:szCs w:val="28"/>
          <w:lang w:val="kk-KZ"/>
        </w:rPr>
        <w:t>ге</w:t>
      </w:r>
      <w:r w:rsidRPr="00815C29">
        <w:rPr>
          <w:rFonts w:ascii="Times New Roman" w:hAnsi="Times New Roman" w:cs="Times New Roman"/>
          <w:sz w:val="28"/>
          <w:szCs w:val="28"/>
          <w:lang w:val="kk-KZ"/>
        </w:rPr>
        <w:t xml:space="preserve"> толып қалу</w:t>
      </w:r>
      <w:r w:rsidR="002334D9" w:rsidRPr="00815C29">
        <w:rPr>
          <w:rFonts w:ascii="Times New Roman" w:hAnsi="Times New Roman" w:cs="Times New Roman"/>
          <w:sz w:val="28"/>
          <w:szCs w:val="28"/>
          <w:lang w:val="kk-KZ"/>
        </w:rPr>
        <w:t>ы</w:t>
      </w:r>
      <w:r w:rsidRPr="00815C29">
        <w:rPr>
          <w:rFonts w:ascii="Times New Roman" w:hAnsi="Times New Roman" w:cs="Times New Roman"/>
          <w:sz w:val="28"/>
          <w:szCs w:val="28"/>
          <w:lang w:val="kk-KZ"/>
        </w:rPr>
        <w:t xml:space="preserve"> немесе пайдалану</w:t>
      </w:r>
      <w:r w:rsidR="00FF4511" w:rsidRPr="00815C29">
        <w:rPr>
          <w:rFonts w:ascii="Times New Roman" w:hAnsi="Times New Roman" w:cs="Times New Roman"/>
          <w:sz w:val="28"/>
          <w:szCs w:val="28"/>
          <w:lang w:val="kk-KZ"/>
        </w:rPr>
        <w:t xml:space="preserve"> мерзімі аяқталып</w:t>
      </w:r>
      <w:r w:rsidR="00F2791C" w:rsidRPr="00815C29">
        <w:rPr>
          <w:rFonts w:ascii="Times New Roman" w:hAnsi="Times New Roman" w:cs="Times New Roman"/>
          <w:sz w:val="28"/>
          <w:szCs w:val="28"/>
          <w:lang w:val="kk-KZ"/>
        </w:rPr>
        <w:t>,</w:t>
      </w:r>
      <w:r w:rsidR="002334D9" w:rsidRPr="00815C29">
        <w:rPr>
          <w:rFonts w:ascii="Times New Roman" w:hAnsi="Times New Roman" w:cs="Times New Roman"/>
          <w:sz w:val="28"/>
          <w:szCs w:val="28"/>
          <w:lang w:val="kk-KZ"/>
        </w:rPr>
        <w:t xml:space="preserve"> к</w:t>
      </w:r>
      <w:r w:rsidR="00AC5428" w:rsidRPr="00815C29">
        <w:rPr>
          <w:rFonts w:ascii="Times New Roman" w:hAnsi="Times New Roman" w:cs="Times New Roman"/>
          <w:sz w:val="28"/>
          <w:szCs w:val="28"/>
          <w:lang w:val="kk-KZ"/>
        </w:rPr>
        <w:t>еуіп кеткен</w:t>
      </w:r>
      <w:r w:rsidR="002334D9" w:rsidRPr="00815C29">
        <w:rPr>
          <w:rFonts w:ascii="Times New Roman" w:hAnsi="Times New Roman" w:cs="Times New Roman"/>
          <w:sz w:val="28"/>
          <w:szCs w:val="28"/>
          <w:lang w:val="kk-KZ"/>
        </w:rPr>
        <w:t xml:space="preserve"> </w:t>
      </w:r>
      <w:r w:rsidR="00DA78FC" w:rsidRPr="00815C29">
        <w:rPr>
          <w:rFonts w:ascii="Times New Roman" w:hAnsi="Times New Roman" w:cs="Times New Roman"/>
          <w:sz w:val="28"/>
          <w:szCs w:val="28"/>
          <w:lang w:val="kk-KZ"/>
        </w:rPr>
        <w:t xml:space="preserve">желімді </w:t>
      </w:r>
      <w:r w:rsidR="003E0A33" w:rsidRPr="00815C29">
        <w:rPr>
          <w:rFonts w:ascii="Times New Roman" w:hAnsi="Times New Roman" w:cs="Times New Roman"/>
          <w:sz w:val="28"/>
          <w:szCs w:val="28"/>
          <w:lang w:val="kk-KZ"/>
        </w:rPr>
        <w:t>ұстағыш</w:t>
      </w:r>
      <w:r w:rsidR="002334D9" w:rsidRPr="00815C29">
        <w:rPr>
          <w:rFonts w:ascii="Times New Roman" w:hAnsi="Times New Roman" w:cs="Times New Roman"/>
          <w:sz w:val="28"/>
          <w:szCs w:val="28"/>
          <w:lang w:val="kk-KZ"/>
        </w:rPr>
        <w:t>тар</w:t>
      </w:r>
      <w:r w:rsidR="00DA78FC" w:rsidRPr="00815C29">
        <w:rPr>
          <w:rFonts w:ascii="Times New Roman" w:hAnsi="Times New Roman" w:cs="Times New Roman"/>
          <w:sz w:val="28"/>
          <w:szCs w:val="28"/>
          <w:lang w:val="kk-KZ"/>
        </w:rPr>
        <w:t>ға</w:t>
      </w:r>
      <w:r w:rsidR="00F2791C" w:rsidRPr="00815C29">
        <w:rPr>
          <w:rFonts w:ascii="Times New Roman" w:hAnsi="Times New Roman" w:cs="Times New Roman"/>
          <w:sz w:val="28"/>
          <w:szCs w:val="28"/>
          <w:lang w:val="kk-KZ"/>
        </w:rPr>
        <w:t xml:space="preserve"> ұшып</w:t>
      </w:r>
      <w:r w:rsidRPr="00815C29">
        <w:rPr>
          <w:rFonts w:ascii="Times New Roman" w:hAnsi="Times New Roman" w:cs="Times New Roman"/>
          <w:sz w:val="28"/>
          <w:szCs w:val="28"/>
          <w:lang w:val="kk-KZ"/>
        </w:rPr>
        <w:t xml:space="preserve"> келген</w:t>
      </w:r>
      <w:r w:rsidR="00D54DE3" w:rsidRPr="00815C29">
        <w:rPr>
          <w:rFonts w:ascii="Times New Roman" w:hAnsi="Times New Roman" w:cs="Times New Roman"/>
          <w:sz w:val="28"/>
          <w:szCs w:val="28"/>
          <w:lang w:val="kk-KZ"/>
        </w:rPr>
        <w:t xml:space="preserve"> </w:t>
      </w:r>
      <w:r w:rsidRPr="00815C29">
        <w:rPr>
          <w:rFonts w:ascii="Times New Roman" w:hAnsi="Times New Roman" w:cs="Times New Roman"/>
          <w:i/>
          <w:sz w:val="28"/>
          <w:szCs w:val="28"/>
          <w:lang w:val="kk-KZ"/>
        </w:rPr>
        <w:t>T.</w:t>
      </w:r>
      <w:r w:rsidR="001E7667" w:rsidRPr="00815C29">
        <w:rPr>
          <w:rFonts w:ascii="Times New Roman" w:hAnsi="Times New Roman" w:cs="Times New Roman"/>
          <w:i/>
          <w:sz w:val="28"/>
          <w:szCs w:val="28"/>
          <w:lang w:val="kk-KZ"/>
        </w:rPr>
        <w:t xml:space="preserve"> </w:t>
      </w:r>
      <w:r w:rsidRPr="00815C29">
        <w:rPr>
          <w:rFonts w:ascii="Times New Roman" w:hAnsi="Times New Roman" w:cs="Times New Roman"/>
          <w:i/>
          <w:sz w:val="28"/>
          <w:szCs w:val="28"/>
          <w:lang w:val="kk-KZ"/>
        </w:rPr>
        <w:t>absoluta</w:t>
      </w:r>
      <w:r w:rsidRPr="00815C29">
        <w:rPr>
          <w:rFonts w:ascii="Times New Roman" w:hAnsi="Times New Roman" w:cs="Times New Roman"/>
          <w:sz w:val="28"/>
          <w:szCs w:val="28"/>
          <w:lang w:val="kk-KZ"/>
        </w:rPr>
        <w:t xml:space="preserve">  аталығы </w:t>
      </w:r>
      <w:r w:rsidR="00DA78FC" w:rsidRPr="00815C29">
        <w:rPr>
          <w:rFonts w:ascii="Times New Roman" w:hAnsi="Times New Roman" w:cs="Times New Roman"/>
          <w:sz w:val="28"/>
          <w:szCs w:val="28"/>
          <w:lang w:val="kk-KZ"/>
        </w:rPr>
        <w:t>жабыспай</w:t>
      </w:r>
      <w:r w:rsidRPr="00815C29">
        <w:rPr>
          <w:rFonts w:ascii="Times New Roman" w:hAnsi="Times New Roman" w:cs="Times New Roman"/>
          <w:sz w:val="28"/>
          <w:szCs w:val="28"/>
          <w:lang w:val="kk-KZ"/>
        </w:rPr>
        <w:t xml:space="preserve"> түспей ұшып кетеді. </w:t>
      </w:r>
      <w:r w:rsidR="00F36AAC" w:rsidRPr="00815C29">
        <w:rPr>
          <w:rFonts w:ascii="Times New Roman" w:hAnsi="Times New Roman" w:cs="Times New Roman"/>
          <w:sz w:val="28"/>
          <w:szCs w:val="28"/>
          <w:lang w:val="kk-KZ"/>
        </w:rPr>
        <w:t>Б</w:t>
      </w:r>
      <w:r w:rsidR="00395635" w:rsidRPr="00815C29">
        <w:rPr>
          <w:rFonts w:ascii="Times New Roman" w:hAnsi="Times New Roman" w:cs="Times New Roman"/>
          <w:sz w:val="28"/>
          <w:szCs w:val="28"/>
          <w:lang w:val="kk-KZ"/>
        </w:rPr>
        <w:t>із жүргізген зерттеу жұмысында пайдалану мерзімі 6 апта деп бекітілген феромондық еліктіргішті</w:t>
      </w:r>
      <w:r w:rsidR="00F36AAC" w:rsidRPr="00815C29">
        <w:rPr>
          <w:rFonts w:ascii="Times New Roman" w:hAnsi="Times New Roman" w:cs="Times New Roman"/>
          <w:sz w:val="28"/>
          <w:szCs w:val="28"/>
          <w:lang w:val="kk-KZ"/>
        </w:rPr>
        <w:t xml:space="preserve"> (3</w:t>
      </w:r>
      <w:r w:rsidR="007D5DFB" w:rsidRPr="00815C29">
        <w:rPr>
          <w:rFonts w:ascii="Times New Roman" w:hAnsi="Times New Roman" w:cs="Times New Roman"/>
          <w:sz w:val="28"/>
          <w:szCs w:val="28"/>
          <w:lang w:val="kk-KZ"/>
        </w:rPr>
        <w:t>5</w:t>
      </w:r>
      <w:r w:rsidR="002307C3" w:rsidRPr="00815C29">
        <w:rPr>
          <w:rFonts w:ascii="Times New Roman" w:hAnsi="Times New Roman" w:cs="Times New Roman"/>
          <w:sz w:val="28"/>
          <w:szCs w:val="28"/>
          <w:lang w:val="kk-KZ"/>
        </w:rPr>
        <w:t>-</w:t>
      </w:r>
      <w:r w:rsidR="00F36AAC" w:rsidRPr="00815C29">
        <w:rPr>
          <w:rFonts w:ascii="Times New Roman" w:hAnsi="Times New Roman" w:cs="Times New Roman"/>
          <w:sz w:val="28"/>
          <w:szCs w:val="28"/>
          <w:lang w:val="kk-KZ"/>
        </w:rPr>
        <w:t>сурет)</w:t>
      </w:r>
      <w:r w:rsidR="00395635" w:rsidRPr="00815C29">
        <w:rPr>
          <w:rFonts w:ascii="Times New Roman" w:hAnsi="Times New Roman" w:cs="Times New Roman"/>
          <w:sz w:val="28"/>
          <w:szCs w:val="28"/>
          <w:lang w:val="kk-KZ"/>
        </w:rPr>
        <w:t xml:space="preserve"> басқа </w:t>
      </w:r>
      <w:r w:rsidR="003E0A33" w:rsidRPr="00815C29">
        <w:rPr>
          <w:rFonts w:ascii="Times New Roman" w:hAnsi="Times New Roman" w:cs="Times New Roman"/>
          <w:sz w:val="28"/>
          <w:szCs w:val="28"/>
          <w:lang w:val="kk-KZ"/>
        </w:rPr>
        <w:t>ұстағыш</w:t>
      </w:r>
      <w:r w:rsidR="00395635" w:rsidRPr="00815C29">
        <w:rPr>
          <w:rFonts w:ascii="Times New Roman" w:hAnsi="Times New Roman" w:cs="Times New Roman"/>
          <w:sz w:val="28"/>
          <w:szCs w:val="28"/>
          <w:lang w:val="kk-KZ"/>
        </w:rPr>
        <w:t>тарға ауыстырып, оның максимальды пайдалану</w:t>
      </w:r>
      <w:r w:rsidR="00FF4511" w:rsidRPr="00815C29">
        <w:rPr>
          <w:rFonts w:ascii="Times New Roman" w:hAnsi="Times New Roman" w:cs="Times New Roman"/>
          <w:sz w:val="28"/>
          <w:szCs w:val="28"/>
          <w:lang w:val="kk-KZ"/>
        </w:rPr>
        <w:t xml:space="preserve"> мерзімін</w:t>
      </w:r>
      <w:r w:rsidR="00395635" w:rsidRPr="00815C29">
        <w:rPr>
          <w:rFonts w:ascii="Times New Roman" w:hAnsi="Times New Roman" w:cs="Times New Roman"/>
          <w:sz w:val="28"/>
          <w:szCs w:val="28"/>
          <w:lang w:val="kk-KZ"/>
        </w:rPr>
        <w:t xml:space="preserve"> анықтадық. </w:t>
      </w:r>
    </w:p>
    <w:p w:rsidR="00395635" w:rsidRPr="00815C29" w:rsidRDefault="00395635" w:rsidP="00EC6745">
      <w:pPr>
        <w:pStyle w:val="a7"/>
        <w:ind w:firstLine="709"/>
        <w:jc w:val="both"/>
        <w:rPr>
          <w:rFonts w:ascii="Times New Roman" w:hAnsi="Times New Roman" w:cs="Times New Roman"/>
          <w:sz w:val="28"/>
          <w:szCs w:val="28"/>
          <w:lang w:val="kk-KZ"/>
        </w:rPr>
      </w:pPr>
    </w:p>
    <w:p w:rsidR="00500222" w:rsidRPr="00815C29" w:rsidRDefault="00500222"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2C7C4A" w:rsidRPr="00815C29">
        <w:rPr>
          <w:rFonts w:ascii="Times New Roman" w:hAnsi="Times New Roman" w:cs="Times New Roman"/>
          <w:sz w:val="28"/>
          <w:szCs w:val="28"/>
          <w:lang w:val="kk-KZ"/>
        </w:rPr>
        <w:t xml:space="preserve">10 </w:t>
      </w:r>
      <w:r w:rsidR="00FF4511" w:rsidRPr="00815C29">
        <w:rPr>
          <w:rFonts w:ascii="Times New Roman" w:hAnsi="Times New Roman" w:cs="Times New Roman"/>
          <w:sz w:val="28"/>
          <w:szCs w:val="28"/>
          <w:lang w:val="kk-KZ"/>
        </w:rPr>
        <w:t>– П</w:t>
      </w:r>
      <w:r w:rsidR="00395635" w:rsidRPr="00815C29">
        <w:rPr>
          <w:rFonts w:ascii="Times New Roman" w:hAnsi="Times New Roman" w:cs="Times New Roman"/>
          <w:sz w:val="28"/>
          <w:szCs w:val="28"/>
          <w:lang w:val="kk-KZ"/>
        </w:rPr>
        <w:t xml:space="preserve">айдалану </w:t>
      </w:r>
      <w:r w:rsidRPr="00815C29">
        <w:rPr>
          <w:rFonts w:ascii="Times New Roman" w:hAnsi="Times New Roman" w:cs="Times New Roman"/>
          <w:sz w:val="28"/>
          <w:szCs w:val="28"/>
          <w:lang w:val="kk-KZ"/>
        </w:rPr>
        <w:t>мерзімі аяқталған еліктіргіштер</w:t>
      </w:r>
      <w:r w:rsidR="00395635" w:rsidRPr="00815C29">
        <w:rPr>
          <w:rFonts w:ascii="Times New Roman" w:hAnsi="Times New Roman" w:cs="Times New Roman"/>
          <w:sz w:val="28"/>
          <w:szCs w:val="28"/>
          <w:lang w:val="kk-KZ"/>
        </w:rPr>
        <w:t xml:space="preserve">ге түскен </w:t>
      </w:r>
      <w:r w:rsidR="00395635" w:rsidRPr="00815C29">
        <w:rPr>
          <w:rFonts w:ascii="Times New Roman" w:hAnsi="Times New Roman" w:cs="Times New Roman"/>
          <w:i/>
          <w:sz w:val="28"/>
          <w:szCs w:val="28"/>
          <w:lang w:val="kk-KZ"/>
        </w:rPr>
        <w:t xml:space="preserve">Tuta absoluta </w:t>
      </w:r>
      <w:r w:rsidR="00395635" w:rsidRPr="00815C29">
        <w:rPr>
          <w:rFonts w:ascii="Times New Roman" w:hAnsi="Times New Roman" w:cs="Times New Roman"/>
          <w:sz w:val="28"/>
          <w:szCs w:val="28"/>
          <w:lang w:val="kk-KZ"/>
        </w:rPr>
        <w:t>имаголары</w:t>
      </w:r>
      <w:r w:rsidR="00AF4F43" w:rsidRPr="00815C29">
        <w:rPr>
          <w:rFonts w:ascii="Times New Roman" w:hAnsi="Times New Roman" w:cs="Times New Roman"/>
          <w:sz w:val="28"/>
          <w:szCs w:val="28"/>
          <w:lang w:val="kk-KZ"/>
        </w:rPr>
        <w:t>, (ШШ Аделя,</w:t>
      </w:r>
      <w:r w:rsidR="002307C3" w:rsidRPr="00815C29">
        <w:rPr>
          <w:rFonts w:ascii="Times New Roman" w:hAnsi="Times New Roman" w:cs="Times New Roman"/>
          <w:sz w:val="28"/>
          <w:szCs w:val="28"/>
          <w:lang w:val="kk-KZ"/>
        </w:rPr>
        <w:t xml:space="preserve"> </w:t>
      </w:r>
      <w:r w:rsidR="00AF4F43" w:rsidRPr="00815C29">
        <w:rPr>
          <w:rFonts w:ascii="Times New Roman" w:hAnsi="Times New Roman" w:cs="Times New Roman"/>
          <w:sz w:val="28"/>
          <w:szCs w:val="28"/>
          <w:lang w:val="kk-KZ"/>
        </w:rPr>
        <w:t>2019)</w:t>
      </w:r>
    </w:p>
    <w:p w:rsidR="00306067" w:rsidRPr="00815C29" w:rsidRDefault="00306067" w:rsidP="00EC6745">
      <w:pPr>
        <w:pStyle w:val="a7"/>
        <w:ind w:firstLine="709"/>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3160"/>
        <w:gridCol w:w="1829"/>
        <w:gridCol w:w="1957"/>
        <w:gridCol w:w="2575"/>
      </w:tblGrid>
      <w:tr w:rsidR="006F0F17" w:rsidRPr="00B656BD" w:rsidTr="002307C3">
        <w:tc>
          <w:tcPr>
            <w:tcW w:w="3203" w:type="dxa"/>
            <w:vMerge w:val="restart"/>
            <w:vAlign w:val="center"/>
          </w:tcPr>
          <w:p w:rsidR="006F0F17" w:rsidRPr="00815C29" w:rsidRDefault="005F343C"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Фитофаг түрі</w:t>
            </w:r>
          </w:p>
        </w:tc>
        <w:tc>
          <w:tcPr>
            <w:tcW w:w="6442" w:type="dxa"/>
            <w:gridSpan w:val="3"/>
            <w:vAlign w:val="center"/>
          </w:tcPr>
          <w:p w:rsidR="006F0F17" w:rsidRPr="00815C29" w:rsidRDefault="006F0F17"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Феромондық еліктіргіштерді қосымша пайдалану </w:t>
            </w:r>
            <w:r w:rsidR="00AC5428" w:rsidRPr="00815C29">
              <w:rPr>
                <w:rFonts w:ascii="Times New Roman" w:hAnsi="Times New Roman" w:cs="Times New Roman"/>
                <w:sz w:val="24"/>
                <w:szCs w:val="24"/>
                <w:lang w:val="kk-KZ"/>
              </w:rPr>
              <w:t>мерзімі</w:t>
            </w:r>
          </w:p>
        </w:tc>
      </w:tr>
      <w:tr w:rsidR="006F0F17" w:rsidRPr="00815C29" w:rsidTr="002307C3">
        <w:tc>
          <w:tcPr>
            <w:tcW w:w="3203" w:type="dxa"/>
            <w:vMerge/>
            <w:vAlign w:val="center"/>
          </w:tcPr>
          <w:p w:rsidR="006F0F17" w:rsidRPr="00815C29" w:rsidRDefault="006F0F17" w:rsidP="002307C3">
            <w:pPr>
              <w:pStyle w:val="a7"/>
              <w:jc w:val="center"/>
              <w:rPr>
                <w:rFonts w:ascii="Times New Roman" w:hAnsi="Times New Roman" w:cs="Times New Roman"/>
                <w:sz w:val="24"/>
                <w:szCs w:val="24"/>
                <w:lang w:val="kk-KZ"/>
              </w:rPr>
            </w:pPr>
          </w:p>
        </w:tc>
        <w:tc>
          <w:tcPr>
            <w:tcW w:w="1843" w:type="dxa"/>
            <w:vAlign w:val="center"/>
          </w:tcPr>
          <w:p w:rsidR="006F0F17" w:rsidRPr="00815C29" w:rsidRDefault="006F0F17"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 апта</w:t>
            </w:r>
          </w:p>
        </w:tc>
        <w:tc>
          <w:tcPr>
            <w:tcW w:w="1984" w:type="dxa"/>
            <w:vAlign w:val="center"/>
          </w:tcPr>
          <w:p w:rsidR="006F0F17" w:rsidRPr="00815C29" w:rsidRDefault="006F0F17"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 апта</w:t>
            </w:r>
          </w:p>
        </w:tc>
        <w:tc>
          <w:tcPr>
            <w:tcW w:w="2615" w:type="dxa"/>
            <w:vAlign w:val="center"/>
          </w:tcPr>
          <w:p w:rsidR="006F0F17" w:rsidRPr="00815C29" w:rsidRDefault="006F0F17" w:rsidP="002307C3">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9 апта</w:t>
            </w:r>
          </w:p>
        </w:tc>
      </w:tr>
      <w:tr w:rsidR="006640EA" w:rsidRPr="00815C29" w:rsidTr="002307C3">
        <w:tc>
          <w:tcPr>
            <w:tcW w:w="3203" w:type="dxa"/>
          </w:tcPr>
          <w:p w:rsidR="006640EA" w:rsidRPr="00815C29" w:rsidRDefault="00DC7782" w:rsidP="00EC6745">
            <w:pPr>
              <w:pStyle w:val="a7"/>
              <w:jc w:val="center"/>
              <w:rPr>
                <w:rFonts w:ascii="Times New Roman" w:hAnsi="Times New Roman" w:cs="Times New Roman"/>
                <w:sz w:val="24"/>
                <w:szCs w:val="24"/>
                <w:lang w:val="kk-KZ"/>
              </w:rPr>
            </w:pPr>
            <w:r w:rsidRPr="00815C29">
              <w:rPr>
                <w:rFonts w:ascii="Times New Roman" w:hAnsi="Times New Roman" w:cs="Times New Roman"/>
                <w:i/>
                <w:sz w:val="24"/>
                <w:szCs w:val="24"/>
                <w:lang w:val="kk-KZ"/>
              </w:rPr>
              <w:t>Tuta absoluta</w:t>
            </w:r>
            <w:r w:rsidR="006640EA" w:rsidRPr="00815C29">
              <w:rPr>
                <w:rFonts w:ascii="Times New Roman" w:hAnsi="Times New Roman" w:cs="Times New Roman"/>
                <w:sz w:val="24"/>
                <w:szCs w:val="24"/>
                <w:lang w:val="kk-KZ"/>
              </w:rPr>
              <w:t xml:space="preserve"> </w:t>
            </w:r>
            <w:r w:rsidRPr="00815C29">
              <w:rPr>
                <w:rFonts w:ascii="Times New Roman" w:hAnsi="Times New Roman" w:cs="Times New Roman"/>
                <w:sz w:val="24"/>
                <w:szCs w:val="24"/>
                <w:lang w:val="kk-KZ"/>
              </w:rPr>
              <w:t>имагосы</w:t>
            </w:r>
            <w:r w:rsidR="00572DBE" w:rsidRPr="00815C29">
              <w:rPr>
                <w:rFonts w:ascii="Times New Roman" w:hAnsi="Times New Roman" w:cs="Times New Roman"/>
                <w:sz w:val="24"/>
                <w:szCs w:val="24"/>
                <w:lang w:val="kk-KZ"/>
              </w:rPr>
              <w:t xml:space="preserve">, </w:t>
            </w:r>
            <w:r w:rsidR="00BC531B" w:rsidRPr="00815C29">
              <w:rPr>
                <w:rFonts w:ascii="Times New Roman" w:hAnsi="Times New Roman" w:cs="Times New Roman"/>
                <w:sz w:val="24"/>
                <w:szCs w:val="24"/>
                <w:lang w:val="kk-KZ"/>
              </w:rPr>
              <w:t>саны</w:t>
            </w:r>
          </w:p>
        </w:tc>
        <w:tc>
          <w:tcPr>
            <w:tcW w:w="1843" w:type="dxa"/>
          </w:tcPr>
          <w:p w:rsidR="006640EA" w:rsidRPr="00815C29" w:rsidRDefault="006640EA" w:rsidP="00EC6745">
            <w:pPr>
              <w:pStyle w:val="a7"/>
              <w:tabs>
                <w:tab w:val="center" w:pos="813"/>
                <w:tab w:val="left" w:pos="1440"/>
              </w:tabs>
              <w:rPr>
                <w:rFonts w:ascii="Times New Roman" w:hAnsi="Times New Roman" w:cs="Times New Roman"/>
                <w:sz w:val="24"/>
                <w:szCs w:val="24"/>
                <w:lang w:val="kk-KZ"/>
              </w:rPr>
            </w:pPr>
            <w:r w:rsidRPr="00815C29">
              <w:rPr>
                <w:rFonts w:ascii="Times New Roman" w:hAnsi="Times New Roman" w:cs="Times New Roman"/>
                <w:sz w:val="24"/>
                <w:szCs w:val="24"/>
                <w:lang w:val="kk-KZ"/>
              </w:rPr>
              <w:tab/>
            </w:r>
            <w:r w:rsidR="00572DBE" w:rsidRPr="00815C29">
              <w:rPr>
                <w:rFonts w:ascii="Times New Roman" w:hAnsi="Times New Roman" w:cs="Times New Roman"/>
                <w:sz w:val="24"/>
                <w:szCs w:val="24"/>
                <w:lang w:val="kk-KZ"/>
              </w:rPr>
              <w:t>30</w:t>
            </w:r>
            <w:r w:rsidRPr="00815C29">
              <w:rPr>
                <w:rFonts w:ascii="Times New Roman" w:hAnsi="Times New Roman" w:cs="Times New Roman"/>
                <w:sz w:val="24"/>
                <w:szCs w:val="24"/>
                <w:lang w:val="kk-KZ"/>
              </w:rPr>
              <w:tab/>
            </w:r>
          </w:p>
        </w:tc>
        <w:tc>
          <w:tcPr>
            <w:tcW w:w="1984" w:type="dxa"/>
          </w:tcPr>
          <w:p w:rsidR="006640EA" w:rsidRPr="00815C29" w:rsidRDefault="00572DBE"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19</w:t>
            </w:r>
          </w:p>
        </w:tc>
        <w:tc>
          <w:tcPr>
            <w:tcW w:w="2615" w:type="dxa"/>
          </w:tcPr>
          <w:p w:rsidR="006640EA" w:rsidRPr="00815C29" w:rsidRDefault="00572DBE"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r>
    </w:tbl>
    <w:p w:rsidR="006D387C" w:rsidRPr="00815C29" w:rsidRDefault="006D387C" w:rsidP="00EC6745">
      <w:pPr>
        <w:pStyle w:val="a7"/>
        <w:ind w:firstLine="709"/>
        <w:jc w:val="both"/>
        <w:rPr>
          <w:rFonts w:ascii="Times New Roman" w:hAnsi="Times New Roman" w:cs="Times New Roman"/>
          <w:sz w:val="28"/>
          <w:szCs w:val="28"/>
          <w:lang w:val="kk-KZ"/>
        </w:rPr>
      </w:pPr>
    </w:p>
    <w:p w:rsidR="006D387C" w:rsidRPr="00815C29" w:rsidRDefault="001C718B"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Феромонды е</w:t>
      </w:r>
      <w:r w:rsidR="006D387C" w:rsidRPr="00815C29">
        <w:rPr>
          <w:rFonts w:ascii="Times New Roman" w:hAnsi="Times New Roman" w:cs="Times New Roman"/>
          <w:sz w:val="28"/>
          <w:szCs w:val="28"/>
          <w:lang w:val="kk-KZ"/>
        </w:rPr>
        <w:t>ліктіргіш</w:t>
      </w:r>
      <w:r w:rsidRPr="00815C29">
        <w:rPr>
          <w:rFonts w:ascii="Times New Roman" w:hAnsi="Times New Roman" w:cs="Times New Roman"/>
          <w:sz w:val="28"/>
          <w:szCs w:val="28"/>
          <w:lang w:val="kk-KZ"/>
        </w:rPr>
        <w:t xml:space="preserve"> тағы 3 апта бойы сыналды. </w:t>
      </w:r>
      <w:r w:rsidR="006D387C" w:rsidRPr="00815C29">
        <w:rPr>
          <w:rFonts w:ascii="Times New Roman" w:hAnsi="Times New Roman" w:cs="Times New Roman"/>
          <w:sz w:val="28"/>
          <w:szCs w:val="28"/>
          <w:lang w:val="kk-KZ"/>
        </w:rPr>
        <w:t>Нәтижесі көрсеткендей, ескі еліктіргіштер</w:t>
      </w:r>
      <w:r w:rsidRPr="00815C29">
        <w:rPr>
          <w:rFonts w:ascii="Times New Roman" w:hAnsi="Times New Roman" w:cs="Times New Roman"/>
          <w:sz w:val="28"/>
          <w:szCs w:val="28"/>
          <w:lang w:val="kk-KZ"/>
        </w:rPr>
        <w:t xml:space="preserve"> 7</w:t>
      </w:r>
      <w:r w:rsidR="00DA78FC" w:rsidRPr="00815C29">
        <w:rPr>
          <w:rFonts w:ascii="Times New Roman" w:hAnsi="Times New Roman" w:cs="Times New Roman"/>
          <w:sz w:val="28"/>
          <w:szCs w:val="28"/>
          <w:lang w:val="kk-KZ"/>
        </w:rPr>
        <w:t>-ші</w:t>
      </w:r>
      <w:r w:rsidRPr="00815C29">
        <w:rPr>
          <w:rFonts w:ascii="Times New Roman" w:hAnsi="Times New Roman" w:cs="Times New Roman"/>
          <w:sz w:val="28"/>
          <w:szCs w:val="28"/>
          <w:lang w:val="kk-KZ"/>
        </w:rPr>
        <w:t xml:space="preserve"> аптада </w:t>
      </w:r>
      <w:r w:rsidR="00DA78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30 және 8</w:t>
      </w:r>
      <w:r w:rsidR="00DA78FC" w:rsidRPr="00815C29">
        <w:rPr>
          <w:rFonts w:ascii="Times New Roman" w:hAnsi="Times New Roman" w:cs="Times New Roman"/>
          <w:sz w:val="28"/>
          <w:szCs w:val="28"/>
          <w:lang w:val="kk-KZ"/>
        </w:rPr>
        <w:t>-ші</w:t>
      </w:r>
      <w:r w:rsidRPr="00815C29">
        <w:rPr>
          <w:rFonts w:ascii="Times New Roman" w:hAnsi="Times New Roman" w:cs="Times New Roman"/>
          <w:sz w:val="28"/>
          <w:szCs w:val="28"/>
          <w:lang w:val="kk-KZ"/>
        </w:rPr>
        <w:t xml:space="preserve"> аптада </w:t>
      </w:r>
      <w:r w:rsidR="00DA78FC" w:rsidRPr="00815C29">
        <w:rPr>
          <w:rFonts w:ascii="Times New Roman" w:hAnsi="Times New Roman" w:cs="Times New Roman"/>
          <w:sz w:val="28"/>
          <w:szCs w:val="28"/>
          <w:lang w:val="kk-KZ"/>
        </w:rPr>
        <w:t>-</w:t>
      </w:r>
      <w:r w:rsidR="006D387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19 дарақтың түсуіне ықпал етті. Бұл </w:t>
      </w:r>
      <w:r w:rsidR="006D387C" w:rsidRPr="00815C29">
        <w:rPr>
          <w:rFonts w:ascii="Times New Roman" w:hAnsi="Times New Roman" w:cs="Times New Roman"/>
          <w:sz w:val="28"/>
          <w:szCs w:val="28"/>
          <w:lang w:val="kk-KZ"/>
        </w:rPr>
        <w:t xml:space="preserve">жаңа еліктіргіштермен салыстырған  өзінің тиімділгін </w:t>
      </w:r>
      <w:r w:rsidRPr="00815C29">
        <w:rPr>
          <w:rFonts w:ascii="Times New Roman" w:hAnsi="Times New Roman" w:cs="Times New Roman"/>
          <w:sz w:val="28"/>
          <w:szCs w:val="28"/>
          <w:lang w:val="kk-KZ"/>
        </w:rPr>
        <w:t xml:space="preserve">тағы 2 аптаға </w:t>
      </w:r>
      <w:r w:rsidR="002D20F1" w:rsidRPr="00815C29">
        <w:rPr>
          <w:rFonts w:ascii="Times New Roman" w:hAnsi="Times New Roman" w:cs="Times New Roman"/>
          <w:sz w:val="28"/>
          <w:szCs w:val="28"/>
          <w:lang w:val="kk-KZ"/>
        </w:rPr>
        <w:t xml:space="preserve">сақтап қалғанын </w:t>
      </w:r>
      <w:r w:rsidR="006D387C" w:rsidRPr="00815C29">
        <w:rPr>
          <w:rFonts w:ascii="Times New Roman" w:hAnsi="Times New Roman" w:cs="Times New Roman"/>
          <w:sz w:val="28"/>
          <w:szCs w:val="28"/>
          <w:lang w:val="kk-KZ"/>
        </w:rPr>
        <w:t>көрсетті.</w:t>
      </w:r>
      <w:r w:rsidR="00DA78FC" w:rsidRPr="00815C29">
        <w:rPr>
          <w:rFonts w:ascii="Times New Roman" w:hAnsi="Times New Roman" w:cs="Times New Roman"/>
          <w:sz w:val="28"/>
          <w:szCs w:val="28"/>
          <w:lang w:val="kk-KZ"/>
        </w:rPr>
        <w:t xml:space="preserve"> Ал 9-шы аптада өте төмен көрсеткіш көрсетіп, еліктіргіш қасиетін жоғалтқанын дәлелдеді.</w:t>
      </w:r>
    </w:p>
    <w:p w:rsidR="00500222" w:rsidRPr="00815C29" w:rsidRDefault="006E7797"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Қорыт</w:t>
      </w:r>
      <w:r w:rsidR="00AD01AD" w:rsidRPr="00815C29">
        <w:rPr>
          <w:rFonts w:ascii="Times New Roman" w:hAnsi="Times New Roman" w:cs="Times New Roman"/>
          <w:sz w:val="28"/>
          <w:szCs w:val="28"/>
          <w:lang w:val="kk-KZ"/>
        </w:rPr>
        <w:t>а келгенде</w:t>
      </w:r>
      <w:r w:rsidR="00866D47" w:rsidRPr="00815C29">
        <w:rPr>
          <w:rFonts w:ascii="Times New Roman" w:hAnsi="Times New Roman" w:cs="Times New Roman"/>
          <w:sz w:val="28"/>
          <w:szCs w:val="28"/>
          <w:lang w:val="kk-KZ"/>
        </w:rPr>
        <w:t>,</w:t>
      </w:r>
      <w:r w:rsidR="00E543E5" w:rsidRPr="00815C29">
        <w:rPr>
          <w:rFonts w:ascii="Times New Roman" w:hAnsi="Times New Roman" w:cs="Times New Roman"/>
          <w:sz w:val="28"/>
          <w:szCs w:val="28"/>
          <w:lang w:val="kk-KZ"/>
        </w:rPr>
        <w:t xml:space="preserve"> </w:t>
      </w:r>
      <w:r w:rsidR="00E543E5" w:rsidRPr="00815C29">
        <w:rPr>
          <w:rFonts w:ascii="Times New Roman" w:hAnsi="Times New Roman" w:cs="Times New Roman"/>
          <w:i/>
          <w:sz w:val="28"/>
          <w:szCs w:val="28"/>
          <w:lang w:val="kk-KZ"/>
        </w:rPr>
        <w:t>T.</w:t>
      </w:r>
      <w:r w:rsidR="002307C3" w:rsidRPr="00815C29">
        <w:rPr>
          <w:rFonts w:ascii="Times New Roman" w:hAnsi="Times New Roman" w:cs="Times New Roman"/>
          <w:i/>
          <w:sz w:val="28"/>
          <w:szCs w:val="28"/>
          <w:lang w:val="kk-KZ"/>
        </w:rPr>
        <w:t xml:space="preserve"> </w:t>
      </w:r>
      <w:r w:rsidR="00E543E5" w:rsidRPr="00815C29">
        <w:rPr>
          <w:rFonts w:ascii="Times New Roman" w:hAnsi="Times New Roman" w:cs="Times New Roman"/>
          <w:i/>
          <w:sz w:val="28"/>
          <w:szCs w:val="28"/>
          <w:lang w:val="kk-KZ"/>
        </w:rPr>
        <w:t xml:space="preserve">absoluta </w:t>
      </w:r>
      <w:r w:rsidR="00E543E5" w:rsidRPr="00815C29">
        <w:rPr>
          <w:rFonts w:ascii="Times New Roman" w:hAnsi="Times New Roman" w:cs="Times New Roman"/>
          <w:sz w:val="28"/>
          <w:szCs w:val="28"/>
          <w:lang w:val="kk-KZ"/>
        </w:rPr>
        <w:t>аталығы мен аналық дарақтар</w:t>
      </w:r>
      <w:r w:rsidR="006D387C" w:rsidRPr="00815C29">
        <w:rPr>
          <w:rFonts w:ascii="Times New Roman" w:hAnsi="Times New Roman" w:cs="Times New Roman"/>
          <w:sz w:val="28"/>
          <w:szCs w:val="28"/>
          <w:lang w:val="kk-KZ"/>
        </w:rPr>
        <w:t>ын</w:t>
      </w:r>
      <w:r w:rsidR="00E543E5" w:rsidRPr="00815C29">
        <w:rPr>
          <w:rFonts w:ascii="Times New Roman" w:hAnsi="Times New Roman" w:cs="Times New Roman"/>
          <w:sz w:val="28"/>
          <w:szCs w:val="28"/>
          <w:lang w:val="kk-KZ"/>
        </w:rPr>
        <w:t xml:space="preserve"> түрлі </w:t>
      </w:r>
      <w:r w:rsidR="003E0A33" w:rsidRPr="00815C29">
        <w:rPr>
          <w:rFonts w:ascii="Times New Roman" w:hAnsi="Times New Roman" w:cs="Times New Roman"/>
          <w:sz w:val="28"/>
          <w:szCs w:val="28"/>
          <w:lang w:val="kk-KZ"/>
        </w:rPr>
        <w:t>ұстағыш</w:t>
      </w:r>
      <w:r w:rsidR="00E543E5" w:rsidRPr="00815C29">
        <w:rPr>
          <w:rFonts w:ascii="Times New Roman" w:hAnsi="Times New Roman" w:cs="Times New Roman"/>
          <w:sz w:val="28"/>
          <w:szCs w:val="28"/>
          <w:lang w:val="kk-KZ"/>
        </w:rPr>
        <w:t xml:space="preserve">тар арқылы ұстау, жылыжайдағы </w:t>
      </w:r>
      <w:r w:rsidR="00E543E5" w:rsidRPr="00815C29">
        <w:rPr>
          <w:rFonts w:ascii="Times New Roman" w:hAnsi="Times New Roman" w:cs="Times New Roman"/>
          <w:i/>
          <w:sz w:val="28"/>
          <w:szCs w:val="28"/>
          <w:lang w:val="kk-KZ"/>
        </w:rPr>
        <w:t>T.</w:t>
      </w:r>
      <w:r w:rsidR="001E7667" w:rsidRPr="00815C29">
        <w:rPr>
          <w:rFonts w:ascii="Times New Roman" w:hAnsi="Times New Roman" w:cs="Times New Roman"/>
          <w:i/>
          <w:sz w:val="28"/>
          <w:szCs w:val="28"/>
          <w:lang w:val="kk-KZ"/>
        </w:rPr>
        <w:t xml:space="preserve"> </w:t>
      </w:r>
      <w:r w:rsidR="00E543E5" w:rsidRPr="00815C29">
        <w:rPr>
          <w:rFonts w:ascii="Times New Roman" w:hAnsi="Times New Roman" w:cs="Times New Roman"/>
          <w:i/>
          <w:sz w:val="28"/>
          <w:szCs w:val="28"/>
          <w:lang w:val="kk-KZ"/>
        </w:rPr>
        <w:t>absoluta</w:t>
      </w:r>
      <w:r w:rsidR="00E543E5" w:rsidRPr="00815C29">
        <w:rPr>
          <w:rFonts w:ascii="Times New Roman" w:hAnsi="Times New Roman" w:cs="Times New Roman"/>
          <w:sz w:val="28"/>
          <w:szCs w:val="28"/>
          <w:lang w:val="kk-KZ"/>
        </w:rPr>
        <w:t xml:space="preserve"> </w:t>
      </w:r>
      <w:r w:rsidR="00BC531B" w:rsidRPr="00815C29">
        <w:rPr>
          <w:rFonts w:ascii="Times New Roman" w:hAnsi="Times New Roman" w:cs="Times New Roman"/>
          <w:sz w:val="28"/>
          <w:szCs w:val="28"/>
          <w:lang w:val="kk-KZ"/>
        </w:rPr>
        <w:t xml:space="preserve">дарақтар </w:t>
      </w:r>
      <w:r w:rsidR="006D387C" w:rsidRPr="00815C29">
        <w:rPr>
          <w:rFonts w:ascii="Times New Roman" w:hAnsi="Times New Roman" w:cs="Times New Roman"/>
          <w:sz w:val="28"/>
          <w:szCs w:val="28"/>
          <w:lang w:val="kk-KZ"/>
        </w:rPr>
        <w:t>санының</w:t>
      </w:r>
      <w:r w:rsidR="00E543E5" w:rsidRPr="00815C29">
        <w:rPr>
          <w:rFonts w:ascii="Times New Roman" w:hAnsi="Times New Roman" w:cs="Times New Roman"/>
          <w:sz w:val="28"/>
          <w:szCs w:val="28"/>
          <w:lang w:val="kk-KZ"/>
        </w:rPr>
        <w:t xml:space="preserve"> төмендеуіне алып келмейді. Еліктіргіші бар </w:t>
      </w:r>
      <w:r w:rsidR="003E0A33" w:rsidRPr="00815C29">
        <w:rPr>
          <w:rFonts w:ascii="Times New Roman" w:hAnsi="Times New Roman" w:cs="Times New Roman"/>
          <w:sz w:val="28"/>
          <w:szCs w:val="28"/>
          <w:lang w:val="kk-KZ"/>
        </w:rPr>
        <w:t>ұстағыш</w:t>
      </w:r>
      <w:r w:rsidR="00E543E5" w:rsidRPr="00815C29">
        <w:rPr>
          <w:rFonts w:ascii="Times New Roman" w:hAnsi="Times New Roman" w:cs="Times New Roman"/>
          <w:sz w:val="28"/>
          <w:szCs w:val="28"/>
          <w:lang w:val="kk-KZ"/>
        </w:rPr>
        <w:t xml:space="preserve">тарды </w:t>
      </w:r>
      <w:r w:rsidR="00BC531B" w:rsidRPr="00815C29">
        <w:rPr>
          <w:rFonts w:ascii="Times New Roman" w:hAnsi="Times New Roman" w:cs="Times New Roman"/>
          <w:sz w:val="28"/>
          <w:szCs w:val="28"/>
          <w:lang w:val="kk-KZ"/>
        </w:rPr>
        <w:t>фито</w:t>
      </w:r>
      <w:r w:rsidR="00E543E5" w:rsidRPr="00815C29">
        <w:rPr>
          <w:rFonts w:ascii="Times New Roman" w:hAnsi="Times New Roman" w:cs="Times New Roman"/>
          <w:sz w:val="28"/>
          <w:szCs w:val="28"/>
          <w:lang w:val="kk-KZ"/>
        </w:rPr>
        <w:t>мониторинг</w:t>
      </w:r>
      <w:r w:rsidR="00BC531B" w:rsidRPr="00815C29">
        <w:rPr>
          <w:rFonts w:ascii="Times New Roman" w:hAnsi="Times New Roman" w:cs="Times New Roman"/>
          <w:sz w:val="28"/>
          <w:szCs w:val="28"/>
          <w:lang w:val="kk-KZ"/>
        </w:rPr>
        <w:t xml:space="preserve"> жүргізу үшін</w:t>
      </w:r>
      <w:r w:rsidR="00E543E5" w:rsidRPr="00815C29">
        <w:rPr>
          <w:rFonts w:ascii="Times New Roman" w:hAnsi="Times New Roman" w:cs="Times New Roman"/>
          <w:sz w:val="28"/>
          <w:szCs w:val="28"/>
          <w:lang w:val="kk-KZ"/>
        </w:rPr>
        <w:t xml:space="preserve"> пайдалан</w:t>
      </w:r>
      <w:r w:rsidR="00BC531B" w:rsidRPr="00815C29">
        <w:rPr>
          <w:rFonts w:ascii="Times New Roman" w:hAnsi="Times New Roman" w:cs="Times New Roman"/>
          <w:sz w:val="28"/>
          <w:szCs w:val="28"/>
          <w:lang w:val="kk-KZ"/>
        </w:rPr>
        <w:t>ған</w:t>
      </w:r>
      <w:r w:rsidR="00E543E5" w:rsidRPr="00815C29">
        <w:rPr>
          <w:rFonts w:ascii="Times New Roman" w:hAnsi="Times New Roman" w:cs="Times New Roman"/>
          <w:sz w:val="28"/>
          <w:szCs w:val="28"/>
          <w:lang w:val="kk-KZ"/>
        </w:rPr>
        <w:t>д</w:t>
      </w:r>
      <w:r w:rsidR="006D387C" w:rsidRPr="00815C29">
        <w:rPr>
          <w:rFonts w:ascii="Times New Roman" w:hAnsi="Times New Roman" w:cs="Times New Roman"/>
          <w:sz w:val="28"/>
          <w:szCs w:val="28"/>
          <w:lang w:val="kk-KZ"/>
        </w:rPr>
        <w:t>а</w:t>
      </w:r>
      <w:r w:rsidR="00E543E5" w:rsidRPr="00815C29">
        <w:rPr>
          <w:rFonts w:ascii="Times New Roman" w:hAnsi="Times New Roman" w:cs="Times New Roman"/>
          <w:sz w:val="28"/>
          <w:szCs w:val="28"/>
          <w:lang w:val="kk-KZ"/>
        </w:rPr>
        <w:t xml:space="preserve"> экономикалық тиімділігі жоғары. </w:t>
      </w:r>
      <w:r w:rsidR="003E0A33" w:rsidRPr="00815C29">
        <w:rPr>
          <w:rFonts w:ascii="Times New Roman" w:hAnsi="Times New Roman" w:cs="Times New Roman"/>
          <w:sz w:val="28"/>
          <w:szCs w:val="28"/>
          <w:lang w:val="kk-KZ"/>
        </w:rPr>
        <w:t>Ұстағыш</w:t>
      </w:r>
      <w:r w:rsidR="00E543E5" w:rsidRPr="00815C29">
        <w:rPr>
          <w:rFonts w:ascii="Times New Roman" w:hAnsi="Times New Roman" w:cs="Times New Roman"/>
          <w:sz w:val="28"/>
          <w:szCs w:val="28"/>
          <w:lang w:val="kk-KZ"/>
        </w:rPr>
        <w:t xml:space="preserve">тарды жаппай </w:t>
      </w:r>
      <w:r w:rsidR="00BC531B" w:rsidRPr="00815C29">
        <w:rPr>
          <w:rFonts w:ascii="Times New Roman" w:hAnsi="Times New Roman" w:cs="Times New Roman"/>
          <w:sz w:val="28"/>
          <w:szCs w:val="28"/>
          <w:lang w:val="kk-KZ"/>
        </w:rPr>
        <w:t>аулау мақсатында</w:t>
      </w:r>
      <w:r w:rsidR="007A7588" w:rsidRPr="00815C29">
        <w:rPr>
          <w:rFonts w:ascii="Times New Roman" w:hAnsi="Times New Roman" w:cs="Times New Roman"/>
          <w:sz w:val="28"/>
          <w:szCs w:val="28"/>
          <w:lang w:val="kk-KZ"/>
        </w:rPr>
        <w:t xml:space="preserve"> </w:t>
      </w:r>
      <w:r w:rsidR="00E543E5" w:rsidRPr="00815C29">
        <w:rPr>
          <w:rFonts w:ascii="Times New Roman" w:hAnsi="Times New Roman" w:cs="Times New Roman"/>
          <w:sz w:val="28"/>
          <w:szCs w:val="28"/>
          <w:lang w:val="kk-KZ"/>
        </w:rPr>
        <w:t>құру арқылы 4-6 апта бойы дарақтардың санының артып кетпеуін қадағалап отыруға болады, бірақ дарақ санын</w:t>
      </w:r>
      <w:r w:rsidR="006D387C" w:rsidRPr="00815C29">
        <w:rPr>
          <w:rFonts w:ascii="Times New Roman" w:hAnsi="Times New Roman" w:cs="Times New Roman"/>
          <w:sz w:val="28"/>
          <w:szCs w:val="28"/>
          <w:lang w:val="kk-KZ"/>
        </w:rPr>
        <w:t>ы</w:t>
      </w:r>
      <w:r w:rsidR="00E543E5" w:rsidRPr="00815C29">
        <w:rPr>
          <w:rFonts w:ascii="Times New Roman" w:hAnsi="Times New Roman" w:cs="Times New Roman"/>
          <w:sz w:val="28"/>
          <w:szCs w:val="28"/>
          <w:lang w:val="kk-KZ"/>
        </w:rPr>
        <w:t xml:space="preserve">ң төмендеуіне әсер етпейді. </w:t>
      </w:r>
    </w:p>
    <w:p w:rsidR="00D068B8" w:rsidRPr="00815C29" w:rsidRDefault="00D068B8" w:rsidP="00EC6745">
      <w:pPr>
        <w:pStyle w:val="a7"/>
        <w:ind w:firstLine="709"/>
        <w:jc w:val="both"/>
        <w:rPr>
          <w:rFonts w:ascii="Times New Roman" w:hAnsi="Times New Roman" w:cs="Times New Roman"/>
          <w:sz w:val="28"/>
          <w:szCs w:val="28"/>
          <w:lang w:val="kk-KZ"/>
        </w:rPr>
      </w:pPr>
    </w:p>
    <w:p w:rsidR="005A1545" w:rsidRPr="00815C29" w:rsidRDefault="006C03E6" w:rsidP="00EC6745">
      <w:pPr>
        <w:pStyle w:val="a7"/>
        <w:ind w:firstLine="709"/>
        <w:jc w:val="both"/>
        <w:rPr>
          <w:rFonts w:ascii="Times New Roman" w:hAnsi="Times New Roman" w:cs="Times New Roman"/>
          <w:b/>
          <w:i/>
          <w:sz w:val="28"/>
          <w:szCs w:val="28"/>
          <w:lang w:val="kk-KZ"/>
        </w:rPr>
      </w:pPr>
      <w:r w:rsidRPr="00815C29">
        <w:rPr>
          <w:rFonts w:ascii="Times New Roman" w:eastAsia="Times New Roman" w:hAnsi="Times New Roman" w:cs="Times New Roman"/>
          <w:b/>
          <w:sz w:val="28"/>
          <w:szCs w:val="28"/>
          <w:lang w:val="kk-KZ"/>
        </w:rPr>
        <w:t>4</w:t>
      </w:r>
      <w:r w:rsidR="00035C51" w:rsidRPr="00815C29">
        <w:rPr>
          <w:rFonts w:ascii="Times New Roman" w:eastAsia="Times New Roman" w:hAnsi="Times New Roman" w:cs="Times New Roman"/>
          <w:b/>
          <w:sz w:val="28"/>
          <w:szCs w:val="28"/>
          <w:lang w:val="kk-KZ"/>
        </w:rPr>
        <w:t>.</w:t>
      </w:r>
      <w:r w:rsidR="00E75FE5" w:rsidRPr="00815C29">
        <w:rPr>
          <w:rFonts w:ascii="Times New Roman" w:eastAsia="Times New Roman" w:hAnsi="Times New Roman" w:cs="Times New Roman"/>
          <w:b/>
          <w:sz w:val="28"/>
          <w:szCs w:val="28"/>
          <w:lang w:val="kk-KZ"/>
        </w:rPr>
        <w:t>3</w:t>
      </w:r>
      <w:r w:rsidR="00035C51" w:rsidRPr="00815C29">
        <w:rPr>
          <w:rFonts w:ascii="Times New Roman" w:eastAsia="Times New Roman" w:hAnsi="Times New Roman" w:cs="Times New Roman"/>
          <w:i/>
          <w:sz w:val="28"/>
          <w:szCs w:val="28"/>
          <w:lang w:val="kk-KZ"/>
        </w:rPr>
        <w:t xml:space="preserve"> </w:t>
      </w:r>
      <w:r w:rsidR="003D4074" w:rsidRPr="00815C29">
        <w:rPr>
          <w:rFonts w:ascii="Times New Roman" w:hAnsi="Times New Roman" w:cs="Times New Roman"/>
          <w:b/>
          <w:sz w:val="28"/>
          <w:szCs w:val="28"/>
          <w:lang w:val="kk-KZ"/>
        </w:rPr>
        <w:t xml:space="preserve">Оңтүстік </w:t>
      </w:r>
      <w:r w:rsidR="00AB4928" w:rsidRPr="00815C29">
        <w:rPr>
          <w:rFonts w:ascii="Times New Roman" w:hAnsi="Times New Roman" w:cs="Times New Roman"/>
          <w:b/>
          <w:sz w:val="28"/>
          <w:szCs w:val="28"/>
          <w:lang w:val="kk-KZ"/>
        </w:rPr>
        <w:t>америкал</w:t>
      </w:r>
      <w:r w:rsidR="005A1545" w:rsidRPr="00815C29">
        <w:rPr>
          <w:rFonts w:ascii="Times New Roman" w:hAnsi="Times New Roman" w:cs="Times New Roman"/>
          <w:b/>
          <w:sz w:val="28"/>
          <w:szCs w:val="28"/>
          <w:lang w:val="kk-KZ"/>
        </w:rPr>
        <w:t>ық қызанақ</w:t>
      </w:r>
      <w:r w:rsidR="003A02AE" w:rsidRPr="00815C29">
        <w:rPr>
          <w:rFonts w:ascii="Times New Roman" w:hAnsi="Times New Roman" w:cs="Times New Roman"/>
          <w:b/>
          <w:sz w:val="28"/>
          <w:szCs w:val="28"/>
          <w:lang w:val="kk-KZ"/>
        </w:rPr>
        <w:t xml:space="preserve"> күйе көбелегі</w:t>
      </w:r>
      <w:r w:rsidR="005A1545" w:rsidRPr="00815C29">
        <w:rPr>
          <w:rFonts w:ascii="Times New Roman" w:hAnsi="Times New Roman" w:cs="Times New Roman"/>
          <w:b/>
          <w:sz w:val="28"/>
          <w:szCs w:val="28"/>
          <w:lang w:val="kk-KZ"/>
        </w:rPr>
        <w:t xml:space="preserve"> (</w:t>
      </w:r>
      <w:r w:rsidR="005A1545" w:rsidRPr="00815C29">
        <w:rPr>
          <w:rFonts w:ascii="Times New Roman" w:eastAsia="Times New Roman" w:hAnsi="Times New Roman" w:cs="Times New Roman"/>
          <w:b/>
          <w:i/>
          <w:sz w:val="28"/>
          <w:szCs w:val="28"/>
          <w:lang w:val="kk-KZ"/>
        </w:rPr>
        <w:t>Tuta absoluta</w:t>
      </w:r>
      <w:r w:rsidR="005A1545" w:rsidRPr="00815C29">
        <w:rPr>
          <w:rFonts w:ascii="Times New Roman" w:eastAsia="Times New Roman" w:hAnsi="Times New Roman" w:cs="Times New Roman"/>
          <w:b/>
          <w:sz w:val="28"/>
          <w:szCs w:val="28"/>
          <w:lang w:val="kk-KZ"/>
        </w:rPr>
        <w:t>) жұлдызқұрттарына қарсы биопрепараттардың тиімділігін бағалау</w:t>
      </w:r>
      <w:r w:rsidR="005A1545" w:rsidRPr="00815C29">
        <w:rPr>
          <w:rFonts w:ascii="Times New Roman" w:hAnsi="Times New Roman" w:cs="Times New Roman"/>
          <w:b/>
          <w:i/>
          <w:sz w:val="28"/>
          <w:szCs w:val="28"/>
          <w:lang w:val="kk-KZ"/>
        </w:rPr>
        <w:t xml:space="preserve"> </w:t>
      </w:r>
    </w:p>
    <w:p w:rsidR="00527F1D" w:rsidRPr="00815C29" w:rsidRDefault="00527F1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даму көрсеткіші жоғары болуына байланысты, әсіресе жұлдызқұрттың жапырақ ішінде тіршілік етуі инсектицидтердің биологиялық тиімділігін төмендетіп, 2 реттен артық өңдеу популяцияның </w:t>
      </w:r>
      <w:r w:rsidR="00E148C8" w:rsidRPr="00815C29">
        <w:rPr>
          <w:rFonts w:ascii="Times New Roman" w:hAnsi="Times New Roman" w:cs="Times New Roman"/>
          <w:sz w:val="28"/>
          <w:szCs w:val="28"/>
          <w:lang w:val="kk-KZ"/>
        </w:rPr>
        <w:t xml:space="preserve">препаратқа </w:t>
      </w:r>
      <w:r w:rsidRPr="00815C29">
        <w:rPr>
          <w:rFonts w:ascii="Times New Roman" w:hAnsi="Times New Roman" w:cs="Times New Roman"/>
          <w:sz w:val="28"/>
          <w:szCs w:val="28"/>
          <w:lang w:val="kk-KZ"/>
        </w:rPr>
        <w:t>резистен</w:t>
      </w:r>
      <w:r w:rsidR="00BC531B" w:rsidRPr="00815C29">
        <w:rPr>
          <w:rFonts w:ascii="Times New Roman" w:hAnsi="Times New Roman" w:cs="Times New Roman"/>
          <w:sz w:val="28"/>
          <w:szCs w:val="28"/>
          <w:lang w:val="kk-KZ"/>
        </w:rPr>
        <w:t>ттілігінің</w:t>
      </w:r>
      <w:r w:rsidRPr="00815C29">
        <w:rPr>
          <w:rFonts w:ascii="Times New Roman" w:hAnsi="Times New Roman" w:cs="Times New Roman"/>
          <w:sz w:val="28"/>
          <w:szCs w:val="28"/>
          <w:lang w:val="kk-KZ"/>
        </w:rPr>
        <w:t xml:space="preserve"> пайда болуына мүмкіндік туғызады. Популяцияның препаратқа тұрақтылығы экономикалық шығынға алып келеді, өйткені қоршаған ортаға зияндылығы төмен бір препаратты басқасымен алмастырып отыру қажет.</w:t>
      </w:r>
    </w:p>
    <w:p w:rsidR="00527F1D" w:rsidRPr="00815C29" w:rsidRDefault="00527F1D" w:rsidP="00EC6745">
      <w:pPr>
        <w:pStyle w:val="12"/>
        <w:ind w:firstLine="709"/>
        <w:jc w:val="both"/>
        <w:rPr>
          <w:rFonts w:cs="Times New Roman"/>
          <w:color w:val="auto"/>
          <w:sz w:val="28"/>
          <w:szCs w:val="28"/>
          <w:lang w:val="kk-KZ"/>
        </w:rPr>
      </w:pPr>
      <w:r w:rsidRPr="00815C29">
        <w:rPr>
          <w:rFonts w:cs="Times New Roman"/>
          <w:color w:val="auto"/>
          <w:sz w:val="28"/>
          <w:szCs w:val="28"/>
          <w:lang w:val="kk-KZ"/>
        </w:rPr>
        <w:t>Осыған қарамастан, химиялық қорғау әдісі зиянкестердің дамуын бақылаудың негізгі әдісі</w:t>
      </w:r>
      <w:r w:rsidR="00F90705" w:rsidRPr="00815C29">
        <w:rPr>
          <w:rFonts w:cs="Times New Roman"/>
          <w:color w:val="auto"/>
          <w:sz w:val="28"/>
          <w:szCs w:val="28"/>
          <w:lang w:val="kk-KZ"/>
        </w:rPr>
        <w:t>нің бірі</w:t>
      </w:r>
      <w:r w:rsidRPr="00815C29">
        <w:rPr>
          <w:rFonts w:cs="Times New Roman"/>
          <w:color w:val="auto"/>
          <w:sz w:val="28"/>
          <w:szCs w:val="28"/>
          <w:lang w:val="kk-KZ"/>
        </w:rPr>
        <w:t xml:space="preserve"> болып қала берді. Алайда, тәжірибе көрсеткендей, инсектицидтердің көмегімен </w:t>
      </w:r>
      <w:r w:rsidR="00F90705" w:rsidRPr="00815C29">
        <w:rPr>
          <w:rFonts w:cs="Times New Roman"/>
          <w:i/>
          <w:color w:val="auto"/>
          <w:sz w:val="28"/>
          <w:szCs w:val="28"/>
          <w:lang w:val="kk-KZ"/>
        </w:rPr>
        <w:t>T. absoluta</w:t>
      </w:r>
      <w:r w:rsidR="00F90705" w:rsidRPr="00815C29">
        <w:rPr>
          <w:rFonts w:cs="Times New Roman"/>
          <w:color w:val="auto"/>
          <w:sz w:val="28"/>
          <w:szCs w:val="28"/>
          <w:lang w:val="kk-KZ"/>
        </w:rPr>
        <w:t xml:space="preserve"> </w:t>
      </w:r>
      <w:r w:rsidRPr="00815C29">
        <w:rPr>
          <w:rFonts w:cs="Times New Roman"/>
          <w:color w:val="auto"/>
          <w:sz w:val="28"/>
          <w:szCs w:val="28"/>
          <w:lang w:val="kk-KZ"/>
        </w:rPr>
        <w:t xml:space="preserve">популяциясын басу </w:t>
      </w:r>
      <w:r w:rsidRPr="00815C29">
        <w:rPr>
          <w:rFonts w:cs="Times New Roman"/>
          <w:color w:val="auto"/>
          <w:sz w:val="28"/>
          <w:szCs w:val="28"/>
          <w:lang w:val="kk-KZ"/>
        </w:rPr>
        <w:lastRenderedPageBreak/>
        <w:t>мүмкін емес. Ең алдымен, препараттармен өңдеу жұмыстарын сапасыз жүргізген жағдайда перпараттың тиім</w:t>
      </w:r>
      <w:r w:rsidR="002C51EC" w:rsidRPr="00815C29">
        <w:rPr>
          <w:rFonts w:cs="Times New Roman"/>
          <w:color w:val="auto"/>
          <w:sz w:val="28"/>
          <w:szCs w:val="28"/>
          <w:lang w:val="kk-KZ"/>
        </w:rPr>
        <w:t>ділігі төмендеп</w:t>
      </w:r>
      <w:r w:rsidRPr="00815C29">
        <w:rPr>
          <w:rFonts w:cs="Times New Roman"/>
          <w:color w:val="auto"/>
          <w:sz w:val="28"/>
          <w:szCs w:val="28"/>
          <w:lang w:val="kk-KZ"/>
        </w:rPr>
        <w:t xml:space="preserve">, </w:t>
      </w:r>
      <w:r w:rsidR="00F90705" w:rsidRPr="00815C29">
        <w:rPr>
          <w:rFonts w:cs="Times New Roman"/>
          <w:i/>
          <w:color w:val="auto"/>
          <w:sz w:val="28"/>
          <w:szCs w:val="28"/>
          <w:lang w:val="kk-KZ"/>
        </w:rPr>
        <w:t>T. absoluta</w:t>
      </w:r>
      <w:r w:rsidR="00F90705" w:rsidRPr="00815C29">
        <w:rPr>
          <w:rFonts w:cs="Times New Roman"/>
          <w:color w:val="auto"/>
          <w:sz w:val="28"/>
          <w:szCs w:val="28"/>
          <w:lang w:val="kk-KZ"/>
        </w:rPr>
        <w:t xml:space="preserve"> </w:t>
      </w:r>
      <w:r w:rsidRPr="00815C29">
        <w:rPr>
          <w:rFonts w:cs="Times New Roman"/>
          <w:color w:val="auto"/>
          <w:sz w:val="28"/>
          <w:szCs w:val="28"/>
          <w:lang w:val="kk-KZ"/>
        </w:rPr>
        <w:t xml:space="preserve">жапырақ арасындағы </w:t>
      </w:r>
      <w:r w:rsidR="00BC531B" w:rsidRPr="00815C29">
        <w:rPr>
          <w:rFonts w:cs="Times New Roman"/>
          <w:color w:val="auto"/>
          <w:sz w:val="28"/>
          <w:szCs w:val="28"/>
          <w:lang w:val="kk-KZ"/>
        </w:rPr>
        <w:t>миналарда</w:t>
      </w:r>
      <w:r w:rsidRPr="00815C29">
        <w:rPr>
          <w:rFonts w:cs="Times New Roman"/>
          <w:color w:val="auto"/>
          <w:sz w:val="28"/>
          <w:szCs w:val="28"/>
          <w:lang w:val="kk-KZ"/>
        </w:rPr>
        <w:t xml:space="preserve"> тіршілік етуі, күресу әдістерін қиындатады [</w:t>
      </w:r>
      <w:r w:rsidR="00F21D20" w:rsidRPr="00815C29">
        <w:rPr>
          <w:rFonts w:cs="Times New Roman"/>
          <w:color w:val="auto"/>
          <w:sz w:val="28"/>
          <w:szCs w:val="28"/>
          <w:lang w:val="kk-KZ"/>
        </w:rPr>
        <w:t>2</w:t>
      </w:r>
      <w:r w:rsidR="00111D1C" w:rsidRPr="00815C29">
        <w:rPr>
          <w:rFonts w:cs="Times New Roman"/>
          <w:color w:val="auto"/>
          <w:sz w:val="28"/>
          <w:szCs w:val="28"/>
          <w:lang w:val="kk-KZ"/>
        </w:rPr>
        <w:t>48</w:t>
      </w:r>
      <w:r w:rsidRPr="00815C29">
        <w:rPr>
          <w:rFonts w:cs="Times New Roman"/>
          <w:color w:val="auto"/>
          <w:sz w:val="28"/>
          <w:szCs w:val="28"/>
          <w:lang w:val="kk-KZ"/>
        </w:rPr>
        <w:t xml:space="preserve">]. Сонымен қатар, </w:t>
      </w:r>
      <w:r w:rsidRPr="00815C29">
        <w:rPr>
          <w:rFonts w:cs="Times New Roman"/>
          <w:i/>
          <w:color w:val="auto"/>
          <w:sz w:val="28"/>
          <w:szCs w:val="28"/>
          <w:lang w:val="kk-KZ"/>
        </w:rPr>
        <w:t>T.</w:t>
      </w:r>
      <w:r w:rsidR="002307C3" w:rsidRPr="00815C29">
        <w:rPr>
          <w:rFonts w:cs="Times New Roman"/>
          <w:i/>
          <w:color w:val="auto"/>
          <w:sz w:val="28"/>
          <w:szCs w:val="28"/>
          <w:lang w:val="kk-KZ"/>
        </w:rPr>
        <w:t> </w:t>
      </w:r>
      <w:r w:rsidRPr="00815C29">
        <w:rPr>
          <w:rFonts w:cs="Times New Roman"/>
          <w:i/>
          <w:color w:val="auto"/>
          <w:sz w:val="28"/>
          <w:szCs w:val="28"/>
          <w:lang w:val="kk-KZ"/>
        </w:rPr>
        <w:t>absoluta</w:t>
      </w:r>
      <w:r w:rsidRPr="00815C29">
        <w:rPr>
          <w:rFonts w:cs="Times New Roman"/>
          <w:color w:val="auto"/>
          <w:sz w:val="28"/>
          <w:szCs w:val="28"/>
          <w:lang w:val="kk-KZ"/>
        </w:rPr>
        <w:t xml:space="preserve"> бақылауға ұсынылған инсектицидтермен, мысалы, кезекті және бір вегетациялық кезеңде </w:t>
      </w:r>
      <w:r w:rsidR="001F3423" w:rsidRPr="00815C29">
        <w:rPr>
          <w:rFonts w:cs="Times New Roman"/>
          <w:color w:val="auto"/>
          <w:sz w:val="28"/>
          <w:szCs w:val="28"/>
          <w:lang w:val="kk-KZ"/>
        </w:rPr>
        <w:t xml:space="preserve">әсер етуші заты Streptomyces avermitilis мен перметриннен тұратын </w:t>
      </w:r>
      <w:r w:rsidRPr="00815C29">
        <w:rPr>
          <w:rFonts w:cs="Times New Roman"/>
          <w:color w:val="auto"/>
          <w:sz w:val="28"/>
          <w:szCs w:val="28"/>
          <w:lang w:val="kk-KZ"/>
        </w:rPr>
        <w:t>препараттарының тиімділігінің төмен екендігін көрсетті [</w:t>
      </w:r>
      <w:r w:rsidR="00F21D20" w:rsidRPr="00815C29">
        <w:rPr>
          <w:rFonts w:cs="Times New Roman"/>
          <w:color w:val="auto"/>
          <w:sz w:val="28"/>
          <w:szCs w:val="28"/>
          <w:lang w:val="kk-KZ"/>
        </w:rPr>
        <w:t>2</w:t>
      </w:r>
      <w:r w:rsidR="00111D1C" w:rsidRPr="00815C29">
        <w:rPr>
          <w:rFonts w:cs="Times New Roman"/>
          <w:color w:val="auto"/>
          <w:sz w:val="28"/>
          <w:szCs w:val="28"/>
          <w:lang w:val="kk-KZ"/>
        </w:rPr>
        <w:t>49-251</w:t>
      </w:r>
      <w:r w:rsidRPr="00815C29">
        <w:rPr>
          <w:rFonts w:cs="Times New Roman"/>
          <w:color w:val="auto"/>
          <w:sz w:val="28"/>
          <w:szCs w:val="28"/>
          <w:lang w:val="kk-KZ"/>
        </w:rPr>
        <w:t>].</w:t>
      </w:r>
    </w:p>
    <w:p w:rsidR="00527F1D" w:rsidRPr="00815C29" w:rsidRDefault="00527F1D"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Осылайша, </w:t>
      </w:r>
      <w:r w:rsidRPr="00815C29">
        <w:rPr>
          <w:rFonts w:cs="Times New Roman"/>
          <w:i/>
          <w:color w:val="auto"/>
          <w:sz w:val="28"/>
          <w:szCs w:val="28"/>
          <w:lang w:val="kk-KZ"/>
        </w:rPr>
        <w:t>T. absoluta</w:t>
      </w:r>
      <w:r w:rsidRPr="00815C29">
        <w:rPr>
          <w:rFonts w:cs="Times New Roman"/>
          <w:color w:val="auto"/>
          <w:sz w:val="28"/>
          <w:szCs w:val="28"/>
          <w:lang w:val="kk-KZ"/>
        </w:rPr>
        <w:t xml:space="preserve"> күресуде басқа әдістер жасалып, қолданылса да синтетикалық пестицидтер негізгі күресу шарасы болып қала береді. </w:t>
      </w:r>
    </w:p>
    <w:p w:rsidR="00527F1D" w:rsidRPr="00815C29" w:rsidRDefault="00527F1D" w:rsidP="00EC6745">
      <w:pPr>
        <w:pStyle w:val="12"/>
        <w:ind w:firstLine="709"/>
        <w:jc w:val="both"/>
        <w:rPr>
          <w:rFonts w:cs="Times New Roman"/>
          <w:color w:val="auto"/>
          <w:sz w:val="28"/>
          <w:szCs w:val="28"/>
          <w:lang w:val="kk-KZ"/>
        </w:rPr>
      </w:pPr>
      <w:r w:rsidRPr="00815C29">
        <w:rPr>
          <w:rFonts w:cs="Times New Roman"/>
          <w:color w:val="auto"/>
          <w:sz w:val="28"/>
          <w:szCs w:val="28"/>
          <w:lang w:val="kk-KZ"/>
        </w:rPr>
        <w:t>Әр түрлі химиялық сипаттағы инсектицидтер мен әртүрлі әсер ету механизмдері қызанақты зиянкестерден кешенді қорғаудың маңызды құрамдас бөлігі болып табылады.</w:t>
      </w:r>
    </w:p>
    <w:p w:rsidR="006508AC" w:rsidRPr="00815C29" w:rsidRDefault="006508A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Брахам мен Хажидің (2011) айтуынша, инсектицидтер</w:t>
      </w:r>
      <w:r w:rsidR="003C1B77" w:rsidRPr="00815C29">
        <w:rPr>
          <w:rFonts w:ascii="Times New Roman" w:hAnsi="Times New Roman" w:cs="Times New Roman"/>
          <w:sz w:val="28"/>
          <w:szCs w:val="28"/>
          <w:lang w:val="kk-KZ"/>
        </w:rPr>
        <w:t>ді</w:t>
      </w:r>
      <w:r w:rsidRPr="00815C29">
        <w:rPr>
          <w:rFonts w:ascii="Times New Roman" w:hAnsi="Times New Roman" w:cs="Times New Roman"/>
          <w:sz w:val="28"/>
          <w:szCs w:val="28"/>
          <w:lang w:val="kk-KZ"/>
        </w:rPr>
        <w:t xml:space="preserve"> қолданудың тиімділігі мен қарапайымдылығына байланысты болашақта да өсімдіктерді кешенді қорғау бағдарламасының ажырамас құралы болып қала береді [252]. Осыған қарамастан,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жаңа елдер мен егіс алқаптарына еніп, шаруа қожалықтарын едәуір шығынға ұшыратып, ал кейбір жағдайларда оны толығымен жойып жіберді. Осыған байланысты жаңа, тиімді препараттарды іздеу жұмыстары жүргізілуде. Соңғы жылдары жаңа классқа жататын, тиімділігі жоғары, әсері ұзақ сақталатын және қоршаған ортадағы энтофагтар мен биотоптарға зияндылығы төмен препараттар пайда болды. </w:t>
      </w:r>
    </w:p>
    <w:p w:rsidR="006508AC" w:rsidRPr="00815C29" w:rsidRDefault="006508A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2018 жылы Ж. Жиембаев атындағы </w:t>
      </w:r>
      <w:r w:rsidRPr="00815C29">
        <w:rPr>
          <w:rStyle w:val="af"/>
          <w:rFonts w:ascii="Times New Roman" w:hAnsi="Times New Roman" w:cs="Times New Roman"/>
          <w:sz w:val="28"/>
          <w:szCs w:val="28"/>
          <w:lang w:val="kk-KZ"/>
        </w:rPr>
        <w:t>ҚазӨҚжКҒЗИ-ның</w:t>
      </w:r>
      <w:r w:rsidRPr="00815C29">
        <w:rPr>
          <w:rFonts w:ascii="Times New Roman" w:hAnsi="Times New Roman" w:cs="Times New Roman"/>
          <w:sz w:val="28"/>
          <w:szCs w:val="28"/>
          <w:lang w:val="kk-KZ"/>
        </w:rPr>
        <w:t xml:space="preserve"> «Пайдалы буынаяқтылар» зертханасына қарасты жылыжайдың 1000 шаршы метрге қызанақтың «Buran» F1 гибридін (Enza Zaden)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жұлдызқұртымен зақымдап, 4 түрлі биологиялық препараттарға сынау жұмыстарын 4 реттік қайталыммен жүргізілді</w:t>
      </w:r>
      <w:r w:rsidR="00EE0792" w:rsidRPr="00815C29">
        <w:rPr>
          <w:rFonts w:ascii="Times New Roman" w:hAnsi="Times New Roman" w:cs="Times New Roman"/>
          <w:sz w:val="28"/>
          <w:szCs w:val="28"/>
          <w:lang w:val="kk-KZ"/>
        </w:rPr>
        <w:t xml:space="preserve"> (</w:t>
      </w:r>
      <w:r w:rsidR="007D5DFB" w:rsidRPr="00815C29">
        <w:rPr>
          <w:rFonts w:ascii="Times New Roman" w:hAnsi="Times New Roman" w:cs="Times New Roman"/>
          <w:sz w:val="28"/>
          <w:szCs w:val="28"/>
          <w:lang w:val="kk-KZ"/>
        </w:rPr>
        <w:t>42</w:t>
      </w:r>
      <w:r w:rsidR="002307C3" w:rsidRPr="00815C29">
        <w:rPr>
          <w:rFonts w:ascii="Times New Roman" w:hAnsi="Times New Roman" w:cs="Times New Roman"/>
          <w:sz w:val="28"/>
          <w:szCs w:val="28"/>
          <w:lang w:val="kk-KZ"/>
        </w:rPr>
        <w:t>-</w:t>
      </w:r>
      <w:r w:rsidR="00EE0792"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 xml:space="preserve"> </w:t>
      </w:r>
    </w:p>
    <w:p w:rsidR="00EE0792" w:rsidRPr="00815C29" w:rsidRDefault="00EE0792" w:rsidP="00EC6745">
      <w:pPr>
        <w:pStyle w:val="a7"/>
        <w:ind w:firstLine="709"/>
        <w:jc w:val="both"/>
        <w:rPr>
          <w:rFonts w:ascii="Times New Roman" w:hAnsi="Times New Roman" w:cs="Times New Roman"/>
          <w:sz w:val="28"/>
          <w:szCs w:val="28"/>
          <w:lang w:val="kk-KZ"/>
        </w:rPr>
      </w:pPr>
    </w:p>
    <w:p w:rsidR="00EE0792" w:rsidRPr="00815C29" w:rsidRDefault="00EE079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4895850" cy="2457450"/>
            <wp:effectExtent l="0" t="0" r="0" b="0"/>
            <wp:docPr id="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E0792" w:rsidRPr="00815C29" w:rsidRDefault="00EE0792" w:rsidP="00EC6745">
      <w:pPr>
        <w:pStyle w:val="a7"/>
        <w:ind w:firstLine="709"/>
        <w:jc w:val="both"/>
        <w:rPr>
          <w:rFonts w:ascii="Times New Roman" w:hAnsi="Times New Roman" w:cs="Times New Roman"/>
          <w:sz w:val="16"/>
          <w:szCs w:val="16"/>
          <w:lang w:val="kk-KZ"/>
        </w:rPr>
      </w:pPr>
    </w:p>
    <w:p w:rsidR="002307C3" w:rsidRPr="00815C29" w:rsidRDefault="00EE0792" w:rsidP="002307C3">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7D5DFB" w:rsidRPr="00815C29">
        <w:rPr>
          <w:rFonts w:ascii="Times New Roman" w:hAnsi="Times New Roman" w:cs="Times New Roman"/>
          <w:sz w:val="28"/>
          <w:szCs w:val="28"/>
          <w:lang w:val="kk-KZ"/>
        </w:rPr>
        <w:t>42</w:t>
      </w:r>
      <w:r w:rsidR="002307C3" w:rsidRPr="00815C29">
        <w:rPr>
          <w:rFonts w:ascii="Times New Roman" w:hAnsi="Times New Roman" w:cs="Times New Roman"/>
          <w:sz w:val="28"/>
          <w:szCs w:val="28"/>
          <w:lang w:val="kk-KZ"/>
        </w:rPr>
        <w:t xml:space="preserve"> – </w:t>
      </w:r>
      <w:r w:rsidRPr="00815C29">
        <w:rPr>
          <w:rFonts w:ascii="Times New Roman" w:hAnsi="Times New Roman" w:cs="Times New Roman"/>
          <w:sz w:val="28"/>
          <w:szCs w:val="28"/>
          <w:lang w:val="kk-KZ"/>
        </w:rPr>
        <w:t xml:space="preserve">Қызанақ дақылында </w:t>
      </w:r>
      <w:r w:rsidRPr="00815C29">
        <w:rPr>
          <w:rFonts w:ascii="Times New Roman" w:hAnsi="Times New Roman" w:cs="Times New Roman"/>
          <w:i/>
          <w:sz w:val="28"/>
          <w:szCs w:val="28"/>
          <w:lang w:val="kk-KZ"/>
        </w:rPr>
        <w:t>Tuta absoluta</w:t>
      </w:r>
      <w:r w:rsidRPr="00815C29">
        <w:rPr>
          <w:rFonts w:ascii="Times New Roman" w:hAnsi="Times New Roman" w:cs="Times New Roman"/>
          <w:sz w:val="28"/>
          <w:szCs w:val="28"/>
          <w:lang w:val="kk-KZ"/>
        </w:rPr>
        <w:t xml:space="preserve"> қарсы биопрепараттардың биологиялық тиімділігі, %</w:t>
      </w:r>
    </w:p>
    <w:p w:rsidR="002307C3" w:rsidRPr="00815C29" w:rsidRDefault="002307C3" w:rsidP="00EC6745">
      <w:pPr>
        <w:pStyle w:val="a7"/>
        <w:ind w:firstLine="709"/>
        <w:jc w:val="center"/>
        <w:rPr>
          <w:rFonts w:ascii="Times New Roman" w:hAnsi="Times New Roman" w:cs="Times New Roman"/>
          <w:sz w:val="16"/>
          <w:szCs w:val="16"/>
          <w:lang w:val="kk-KZ"/>
        </w:rPr>
      </w:pPr>
    </w:p>
    <w:p w:rsidR="00EE0792" w:rsidRPr="00815C29" w:rsidRDefault="002307C3" w:rsidP="002307C3">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EE0792" w:rsidRPr="00815C29">
        <w:rPr>
          <w:rStyle w:val="af"/>
          <w:rFonts w:ascii="Times New Roman" w:hAnsi="Times New Roman" w:cs="Times New Roman"/>
          <w:sz w:val="24"/>
          <w:szCs w:val="24"/>
          <w:lang w:val="kk-KZ"/>
        </w:rPr>
        <w:t>«ҚазӨҚжКҒЗИ» «Пайдалы бу</w:t>
      </w:r>
      <w:r w:rsidRPr="00815C29">
        <w:rPr>
          <w:rStyle w:val="af"/>
          <w:rFonts w:ascii="Times New Roman" w:hAnsi="Times New Roman" w:cs="Times New Roman"/>
          <w:sz w:val="24"/>
          <w:szCs w:val="24"/>
          <w:lang w:val="kk-KZ"/>
        </w:rPr>
        <w:t>ынаяқтылар зертханасы», 2019 ж.</w:t>
      </w:r>
    </w:p>
    <w:p w:rsidR="00EE0792" w:rsidRPr="00815C29" w:rsidRDefault="00EE0792" w:rsidP="00EC6745">
      <w:pPr>
        <w:pStyle w:val="a7"/>
        <w:ind w:firstLine="709"/>
        <w:jc w:val="both"/>
        <w:rPr>
          <w:rFonts w:ascii="Times New Roman" w:hAnsi="Times New Roman" w:cs="Times New Roman"/>
          <w:sz w:val="28"/>
          <w:szCs w:val="28"/>
          <w:lang w:val="kk-KZ"/>
        </w:rPr>
      </w:pPr>
    </w:p>
    <w:p w:rsidR="00527F1D" w:rsidRPr="00815C29" w:rsidRDefault="00FE7F9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 xml:space="preserve">Биопрепараттармен </w:t>
      </w:r>
      <w:r w:rsidR="00527F1D" w:rsidRPr="00815C29">
        <w:rPr>
          <w:rFonts w:ascii="Times New Roman" w:hAnsi="Times New Roman" w:cs="Times New Roman"/>
          <w:i/>
          <w:sz w:val="28"/>
          <w:szCs w:val="28"/>
          <w:lang w:val="kk-KZ"/>
        </w:rPr>
        <w:t>T. absoluta</w:t>
      </w:r>
      <w:r w:rsidR="00527F1D" w:rsidRPr="00815C29">
        <w:rPr>
          <w:rFonts w:ascii="Times New Roman" w:hAnsi="Times New Roman" w:cs="Times New Roman"/>
          <w:sz w:val="28"/>
          <w:szCs w:val="28"/>
          <w:lang w:val="kk-KZ"/>
        </w:rPr>
        <w:t xml:space="preserve"> </w:t>
      </w:r>
      <w:r w:rsidR="00266C62" w:rsidRPr="00815C29">
        <w:rPr>
          <w:rFonts w:ascii="Times New Roman" w:hAnsi="Times New Roman" w:cs="Times New Roman"/>
          <w:sz w:val="28"/>
          <w:szCs w:val="28"/>
          <w:lang w:val="kk-KZ"/>
        </w:rPr>
        <w:t>жұмыртқа</w:t>
      </w:r>
      <w:r w:rsidRPr="00815C29">
        <w:rPr>
          <w:rFonts w:ascii="Times New Roman" w:hAnsi="Times New Roman" w:cs="Times New Roman"/>
          <w:sz w:val="28"/>
          <w:szCs w:val="28"/>
          <w:lang w:val="kk-KZ"/>
        </w:rPr>
        <w:t xml:space="preserve"> сатысында жүргізілген </w:t>
      </w:r>
      <w:r w:rsidR="00266C62" w:rsidRPr="00815C29">
        <w:rPr>
          <w:rFonts w:ascii="Times New Roman" w:hAnsi="Times New Roman" w:cs="Times New Roman"/>
          <w:sz w:val="28"/>
          <w:szCs w:val="28"/>
          <w:lang w:val="kk-KZ"/>
        </w:rPr>
        <w:t>өңде</w:t>
      </w:r>
      <w:r w:rsidRPr="00815C29">
        <w:rPr>
          <w:rFonts w:ascii="Times New Roman" w:hAnsi="Times New Roman" w:cs="Times New Roman"/>
          <w:sz w:val="28"/>
          <w:szCs w:val="28"/>
          <w:lang w:val="kk-KZ"/>
        </w:rPr>
        <w:t>у жұмыстары</w:t>
      </w:r>
      <w:r w:rsidR="00266C62" w:rsidRPr="00815C29">
        <w:rPr>
          <w:rFonts w:ascii="Times New Roman" w:hAnsi="Times New Roman" w:cs="Times New Roman"/>
          <w:sz w:val="28"/>
          <w:szCs w:val="28"/>
          <w:lang w:val="kk-KZ"/>
        </w:rPr>
        <w:t xml:space="preserve">, </w:t>
      </w:r>
      <w:r w:rsidR="00527F1D" w:rsidRPr="00815C29">
        <w:rPr>
          <w:rFonts w:ascii="Times New Roman" w:hAnsi="Times New Roman" w:cs="Times New Roman"/>
          <w:sz w:val="28"/>
          <w:szCs w:val="28"/>
          <w:lang w:val="kk-KZ"/>
        </w:rPr>
        <w:t>жұлдызқұрт</w:t>
      </w:r>
      <w:r w:rsidR="00266C62" w:rsidRPr="00815C29">
        <w:rPr>
          <w:rFonts w:ascii="Times New Roman" w:hAnsi="Times New Roman" w:cs="Times New Roman"/>
          <w:sz w:val="28"/>
          <w:szCs w:val="28"/>
          <w:lang w:val="kk-KZ"/>
        </w:rPr>
        <w:t>тың жапыраққа енуін болдырмау мақсатында</w:t>
      </w:r>
      <w:r w:rsidR="00527F1D" w:rsidRPr="00815C29">
        <w:rPr>
          <w:rFonts w:ascii="Times New Roman" w:hAnsi="Times New Roman" w:cs="Times New Roman"/>
          <w:sz w:val="28"/>
          <w:szCs w:val="28"/>
          <w:lang w:val="kk-KZ"/>
        </w:rPr>
        <w:t xml:space="preserve"> </w:t>
      </w:r>
      <w:r w:rsidR="00B40D5A" w:rsidRPr="00815C29">
        <w:rPr>
          <w:rFonts w:ascii="Times New Roman" w:hAnsi="Times New Roman" w:cs="Times New Roman"/>
          <w:sz w:val="28"/>
          <w:szCs w:val="28"/>
          <w:lang w:val="kk-KZ"/>
        </w:rPr>
        <w:t xml:space="preserve">зертханалық </w:t>
      </w:r>
      <w:r w:rsidR="00527F1D" w:rsidRPr="00815C29">
        <w:rPr>
          <w:rFonts w:ascii="Times New Roman" w:hAnsi="Times New Roman" w:cs="Times New Roman"/>
          <w:sz w:val="28"/>
          <w:szCs w:val="28"/>
          <w:lang w:val="kk-KZ"/>
        </w:rPr>
        <w:t xml:space="preserve">тәжірибе </w:t>
      </w:r>
      <w:r w:rsidR="00266C62" w:rsidRPr="00815C29">
        <w:rPr>
          <w:rFonts w:ascii="Times New Roman" w:hAnsi="Times New Roman" w:cs="Times New Roman"/>
          <w:sz w:val="28"/>
          <w:szCs w:val="28"/>
          <w:lang w:val="kk-KZ"/>
        </w:rPr>
        <w:t xml:space="preserve">жұмысының </w:t>
      </w:r>
      <w:r w:rsidR="00527F1D" w:rsidRPr="00815C29">
        <w:rPr>
          <w:rFonts w:ascii="Times New Roman" w:hAnsi="Times New Roman" w:cs="Times New Roman"/>
          <w:sz w:val="28"/>
          <w:szCs w:val="28"/>
          <w:lang w:val="kk-KZ"/>
        </w:rPr>
        <w:t>нәтижесінде</w:t>
      </w:r>
      <w:r w:rsidR="00B40D5A" w:rsidRPr="00815C29">
        <w:rPr>
          <w:rFonts w:ascii="Times New Roman" w:hAnsi="Times New Roman" w:cs="Times New Roman"/>
          <w:sz w:val="28"/>
          <w:szCs w:val="28"/>
          <w:lang w:val="kk-KZ"/>
        </w:rPr>
        <w:t xml:space="preserve"> </w:t>
      </w:r>
      <w:r w:rsidR="00266C62" w:rsidRPr="00815C29">
        <w:rPr>
          <w:rFonts w:ascii="Times New Roman" w:hAnsi="Times New Roman" w:cs="Times New Roman"/>
          <w:sz w:val="28"/>
          <w:szCs w:val="28"/>
          <w:lang w:val="kk-KZ"/>
        </w:rPr>
        <w:t>биопрепараттардың</w:t>
      </w:r>
      <w:r w:rsidR="00527F1D" w:rsidRPr="00815C29">
        <w:rPr>
          <w:rFonts w:ascii="Times New Roman" w:hAnsi="Times New Roman" w:cs="Times New Roman"/>
          <w:sz w:val="28"/>
          <w:szCs w:val="28"/>
          <w:lang w:val="kk-KZ"/>
        </w:rPr>
        <w:t xml:space="preserve"> биологиялық тиімділігі </w:t>
      </w:r>
      <w:r w:rsidRPr="00815C29">
        <w:rPr>
          <w:rFonts w:ascii="Times New Roman" w:hAnsi="Times New Roman" w:cs="Times New Roman"/>
          <w:sz w:val="28"/>
          <w:szCs w:val="28"/>
          <w:lang w:val="kk-KZ"/>
        </w:rPr>
        <w:t>68</w:t>
      </w:r>
      <w:r w:rsidR="00A35BD2" w:rsidRPr="00815C29">
        <w:rPr>
          <w:rFonts w:ascii="Times New Roman" w:hAnsi="Times New Roman" w:cs="Times New Roman"/>
          <w:sz w:val="28"/>
          <w:szCs w:val="28"/>
          <w:lang w:val="kk-KZ"/>
        </w:rPr>
        <w:t>,0</w:t>
      </w:r>
      <w:r w:rsidR="00527F1D" w:rsidRPr="00815C29">
        <w:rPr>
          <w:rFonts w:ascii="Times New Roman" w:hAnsi="Times New Roman" w:cs="Times New Roman"/>
          <w:sz w:val="28"/>
          <w:szCs w:val="28"/>
          <w:lang w:val="kk-KZ"/>
        </w:rPr>
        <w:t xml:space="preserve">-100%-ға дейін жетті. </w:t>
      </w:r>
      <w:r w:rsidR="008A7BD1" w:rsidRPr="00815C29">
        <w:rPr>
          <w:rFonts w:ascii="Times New Roman" w:hAnsi="Times New Roman" w:cs="Times New Roman"/>
          <w:sz w:val="28"/>
          <w:szCs w:val="28"/>
          <w:lang w:val="kk-KZ"/>
        </w:rPr>
        <w:t>Өңдеу жұмысынан кейін жүргізілген мониторинг нәтижесі бойынша 3</w:t>
      </w:r>
      <w:r w:rsidR="00527F1D" w:rsidRPr="00815C29">
        <w:rPr>
          <w:rFonts w:ascii="Times New Roman" w:hAnsi="Times New Roman" w:cs="Times New Roman"/>
          <w:sz w:val="28"/>
          <w:szCs w:val="28"/>
          <w:lang w:val="kk-KZ"/>
        </w:rPr>
        <w:t xml:space="preserve">-ші тәулікте </w:t>
      </w:r>
      <w:r w:rsidR="00D1066E" w:rsidRPr="00815C29">
        <w:rPr>
          <w:rFonts w:ascii="Times New Roman" w:hAnsi="Times New Roman" w:cs="Times New Roman"/>
          <w:sz w:val="28"/>
          <w:szCs w:val="28"/>
          <w:lang w:val="kk-KZ"/>
        </w:rPr>
        <w:t xml:space="preserve">Битоксибациллин с.п. </w:t>
      </w:r>
      <w:r w:rsidR="00527F1D" w:rsidRPr="00815C29">
        <w:rPr>
          <w:rFonts w:ascii="Times New Roman" w:hAnsi="Times New Roman" w:cs="Times New Roman"/>
          <w:sz w:val="28"/>
          <w:szCs w:val="28"/>
          <w:lang w:val="kk-KZ"/>
        </w:rPr>
        <w:t>био</w:t>
      </w:r>
      <w:r w:rsidR="00D1066E" w:rsidRPr="00815C29">
        <w:rPr>
          <w:rFonts w:ascii="Times New Roman" w:hAnsi="Times New Roman" w:cs="Times New Roman"/>
          <w:sz w:val="28"/>
          <w:szCs w:val="28"/>
          <w:lang w:val="kk-KZ"/>
        </w:rPr>
        <w:t>препараты</w:t>
      </w:r>
      <w:r w:rsidR="008A7BD1" w:rsidRPr="00815C29">
        <w:rPr>
          <w:rFonts w:ascii="Times New Roman" w:hAnsi="Times New Roman" w:cs="Times New Roman"/>
          <w:sz w:val="28"/>
          <w:szCs w:val="28"/>
          <w:lang w:val="kk-KZ"/>
        </w:rPr>
        <w:t xml:space="preserve">ның биологиялық тиімділігі </w:t>
      </w:r>
      <w:r w:rsidR="00EC5695" w:rsidRPr="00815C29">
        <w:rPr>
          <w:rFonts w:ascii="Times New Roman" w:hAnsi="Times New Roman" w:cs="Times New Roman"/>
          <w:sz w:val="28"/>
          <w:szCs w:val="28"/>
          <w:lang w:val="kk-KZ"/>
        </w:rPr>
        <w:t xml:space="preserve">- </w:t>
      </w:r>
      <w:r w:rsidR="008A7BD1" w:rsidRPr="00815C29">
        <w:rPr>
          <w:rFonts w:ascii="Times New Roman" w:hAnsi="Times New Roman" w:cs="Times New Roman"/>
          <w:sz w:val="28"/>
          <w:szCs w:val="28"/>
          <w:lang w:val="kk-KZ"/>
        </w:rPr>
        <w:t xml:space="preserve">78,5%, Ақ көбелек с.п. </w:t>
      </w:r>
      <w:r w:rsidR="00EC5695" w:rsidRPr="00815C29">
        <w:rPr>
          <w:rFonts w:ascii="Times New Roman" w:hAnsi="Times New Roman" w:cs="Times New Roman"/>
          <w:sz w:val="28"/>
          <w:szCs w:val="28"/>
          <w:lang w:val="kk-KZ"/>
        </w:rPr>
        <w:t xml:space="preserve">- </w:t>
      </w:r>
      <w:r w:rsidR="00715CFD" w:rsidRPr="00815C29">
        <w:rPr>
          <w:rFonts w:ascii="Times New Roman" w:hAnsi="Times New Roman" w:cs="Times New Roman"/>
          <w:sz w:val="28"/>
          <w:szCs w:val="28"/>
          <w:lang w:val="kk-KZ"/>
        </w:rPr>
        <w:t xml:space="preserve">56,0% және Энтолек К к.э. </w:t>
      </w:r>
      <w:r w:rsidR="00EC5695" w:rsidRPr="00815C29">
        <w:rPr>
          <w:rFonts w:ascii="Times New Roman" w:hAnsi="Times New Roman" w:cs="Times New Roman"/>
          <w:sz w:val="28"/>
          <w:szCs w:val="28"/>
          <w:lang w:val="kk-KZ"/>
        </w:rPr>
        <w:t xml:space="preserve">- </w:t>
      </w:r>
      <w:r w:rsidR="00715CFD" w:rsidRPr="00815C29">
        <w:rPr>
          <w:rFonts w:ascii="Times New Roman" w:hAnsi="Times New Roman" w:cs="Times New Roman"/>
          <w:sz w:val="28"/>
          <w:szCs w:val="28"/>
          <w:lang w:val="kk-KZ"/>
        </w:rPr>
        <w:t>84,7</w:t>
      </w:r>
      <w:r w:rsidR="008A7BD1" w:rsidRPr="00815C29">
        <w:rPr>
          <w:rFonts w:ascii="Times New Roman" w:hAnsi="Times New Roman" w:cs="Times New Roman"/>
          <w:sz w:val="28"/>
          <w:szCs w:val="28"/>
          <w:lang w:val="kk-KZ"/>
        </w:rPr>
        <w:t xml:space="preserve">% жетті. </w:t>
      </w:r>
      <w:r w:rsidRPr="00815C29">
        <w:rPr>
          <w:rFonts w:ascii="Times New Roman" w:hAnsi="Times New Roman" w:cs="Times New Roman"/>
          <w:sz w:val="28"/>
          <w:szCs w:val="28"/>
          <w:lang w:val="kk-KZ"/>
        </w:rPr>
        <w:t>Е</w:t>
      </w:r>
      <w:r w:rsidR="008A7BD1" w:rsidRPr="00815C29">
        <w:rPr>
          <w:rFonts w:ascii="Times New Roman" w:hAnsi="Times New Roman" w:cs="Times New Roman"/>
          <w:sz w:val="28"/>
          <w:szCs w:val="28"/>
          <w:lang w:val="kk-KZ"/>
        </w:rPr>
        <w:t>ң төменгі биологиялық тиімділікті Акторафит к.э. 6,25% көрсетті. 7</w:t>
      </w:r>
      <w:r w:rsidR="00527F1D" w:rsidRPr="00815C29">
        <w:rPr>
          <w:rFonts w:ascii="Times New Roman" w:hAnsi="Times New Roman" w:cs="Times New Roman"/>
          <w:sz w:val="28"/>
          <w:szCs w:val="28"/>
          <w:lang w:val="kk-KZ"/>
        </w:rPr>
        <w:t xml:space="preserve">-ші тәулікте </w:t>
      </w:r>
      <w:r w:rsidR="008A7BD1" w:rsidRPr="00815C29">
        <w:rPr>
          <w:rFonts w:ascii="Times New Roman" w:hAnsi="Times New Roman" w:cs="Times New Roman"/>
          <w:sz w:val="28"/>
          <w:szCs w:val="28"/>
          <w:lang w:val="kk-KZ"/>
        </w:rPr>
        <w:t xml:space="preserve">ең жоғарғы биологиялық тиімділікті </w:t>
      </w:r>
      <w:r w:rsidR="008A7BD1" w:rsidRPr="00815C29">
        <w:rPr>
          <w:rStyle w:val="aa"/>
          <w:rFonts w:ascii="Times New Roman" w:hAnsi="Times New Roman" w:cs="Times New Roman"/>
          <w:bCs/>
          <w:i w:val="0"/>
          <w:sz w:val="28"/>
          <w:szCs w:val="28"/>
          <w:shd w:val="clear" w:color="auto" w:fill="FFFFFF"/>
          <w:lang w:val="kk-KZ"/>
        </w:rPr>
        <w:t>Энтолек К к.э.</w:t>
      </w:r>
      <w:r w:rsidR="008A7BD1" w:rsidRPr="00815C29">
        <w:rPr>
          <w:rStyle w:val="aa"/>
          <w:rFonts w:ascii="Times New Roman" w:hAnsi="Times New Roman" w:cs="Times New Roman"/>
          <w:bCs/>
          <w:sz w:val="28"/>
          <w:szCs w:val="28"/>
          <w:shd w:val="clear" w:color="auto" w:fill="FFFFFF"/>
          <w:lang w:val="kk-KZ"/>
        </w:rPr>
        <w:t xml:space="preserve"> </w:t>
      </w:r>
      <w:r w:rsidR="00EC5695" w:rsidRPr="00815C29">
        <w:rPr>
          <w:rStyle w:val="aa"/>
          <w:rFonts w:ascii="Times New Roman" w:hAnsi="Times New Roman" w:cs="Times New Roman"/>
          <w:bCs/>
          <w:sz w:val="28"/>
          <w:szCs w:val="28"/>
          <w:shd w:val="clear" w:color="auto" w:fill="FFFFFF"/>
          <w:lang w:val="kk-KZ"/>
        </w:rPr>
        <w:t xml:space="preserve">- </w:t>
      </w:r>
      <w:r w:rsidR="008A7BD1" w:rsidRPr="00815C29">
        <w:rPr>
          <w:rStyle w:val="aa"/>
          <w:rFonts w:ascii="Times New Roman" w:hAnsi="Times New Roman" w:cs="Times New Roman"/>
          <w:bCs/>
          <w:i w:val="0"/>
          <w:sz w:val="28"/>
          <w:szCs w:val="28"/>
          <w:shd w:val="clear" w:color="auto" w:fill="FFFFFF"/>
          <w:lang w:val="kk-KZ"/>
        </w:rPr>
        <w:t>100</w:t>
      </w:r>
      <w:r w:rsidR="008A7BD1" w:rsidRPr="00815C29">
        <w:rPr>
          <w:rFonts w:ascii="Times New Roman" w:hAnsi="Times New Roman" w:cs="Times New Roman"/>
          <w:sz w:val="28"/>
          <w:szCs w:val="28"/>
          <w:lang w:val="kk-KZ"/>
        </w:rPr>
        <w:t>% көрсетті</w:t>
      </w:r>
      <w:r w:rsidR="00527F1D" w:rsidRPr="00815C29">
        <w:rPr>
          <w:rFonts w:ascii="Times New Roman" w:hAnsi="Times New Roman" w:cs="Times New Roman"/>
          <w:sz w:val="28"/>
          <w:szCs w:val="28"/>
          <w:lang w:val="kk-KZ"/>
        </w:rPr>
        <w:t xml:space="preserve">. </w:t>
      </w:r>
      <w:r w:rsidR="008A7BD1" w:rsidRPr="00815C29">
        <w:rPr>
          <w:rFonts w:ascii="Times New Roman" w:hAnsi="Times New Roman" w:cs="Times New Roman"/>
          <w:sz w:val="28"/>
          <w:szCs w:val="28"/>
          <w:lang w:val="kk-KZ"/>
        </w:rPr>
        <w:t xml:space="preserve">Ал Битоксибациллин </w:t>
      </w:r>
      <w:r w:rsidR="00715CFD" w:rsidRPr="00815C29">
        <w:rPr>
          <w:rFonts w:ascii="Times New Roman" w:hAnsi="Times New Roman" w:cs="Times New Roman"/>
          <w:sz w:val="28"/>
          <w:szCs w:val="28"/>
          <w:lang w:val="kk-KZ"/>
        </w:rPr>
        <w:t xml:space="preserve">с.п. биологиялық тиімділігі </w:t>
      </w:r>
      <w:r w:rsidR="00EC5695" w:rsidRPr="00815C29">
        <w:rPr>
          <w:rFonts w:ascii="Times New Roman" w:hAnsi="Times New Roman" w:cs="Times New Roman"/>
          <w:sz w:val="28"/>
          <w:szCs w:val="28"/>
          <w:lang w:val="kk-KZ"/>
        </w:rPr>
        <w:t xml:space="preserve">- </w:t>
      </w:r>
      <w:r w:rsidR="00715CFD" w:rsidRPr="00815C29">
        <w:rPr>
          <w:rFonts w:ascii="Times New Roman" w:hAnsi="Times New Roman" w:cs="Times New Roman"/>
          <w:sz w:val="28"/>
          <w:szCs w:val="28"/>
          <w:lang w:val="kk-KZ"/>
        </w:rPr>
        <w:t>88,6</w:t>
      </w:r>
      <w:r w:rsidR="008A7BD1" w:rsidRPr="00815C29">
        <w:rPr>
          <w:rFonts w:ascii="Times New Roman" w:hAnsi="Times New Roman" w:cs="Times New Roman"/>
          <w:sz w:val="28"/>
          <w:szCs w:val="28"/>
          <w:lang w:val="kk-KZ"/>
        </w:rPr>
        <w:t xml:space="preserve">% және Ақ көбелек с.п. </w:t>
      </w:r>
      <w:r w:rsidR="00EC5695" w:rsidRPr="00815C29">
        <w:rPr>
          <w:rFonts w:ascii="Times New Roman" w:hAnsi="Times New Roman" w:cs="Times New Roman"/>
          <w:sz w:val="28"/>
          <w:szCs w:val="28"/>
          <w:lang w:val="kk-KZ"/>
        </w:rPr>
        <w:t xml:space="preserve">- </w:t>
      </w:r>
      <w:r w:rsidR="008A7BD1" w:rsidRPr="00815C29">
        <w:rPr>
          <w:rFonts w:ascii="Times New Roman" w:hAnsi="Times New Roman" w:cs="Times New Roman"/>
          <w:sz w:val="28"/>
          <w:szCs w:val="28"/>
          <w:lang w:val="kk-KZ"/>
        </w:rPr>
        <w:t xml:space="preserve">80,2% болды. Ең жоғарғы биологиялық тиімділікті 7-ші тәулікте Акторафит к.э. биопрепараты </w:t>
      </w:r>
      <w:r w:rsidR="00EC5695" w:rsidRPr="00815C29">
        <w:rPr>
          <w:rFonts w:ascii="Times New Roman" w:hAnsi="Times New Roman" w:cs="Times New Roman"/>
          <w:sz w:val="28"/>
          <w:szCs w:val="28"/>
          <w:lang w:val="kk-KZ"/>
        </w:rPr>
        <w:t xml:space="preserve">- </w:t>
      </w:r>
      <w:r w:rsidR="008A7BD1" w:rsidRPr="00815C29">
        <w:rPr>
          <w:rFonts w:ascii="Times New Roman" w:hAnsi="Times New Roman" w:cs="Times New Roman"/>
          <w:sz w:val="28"/>
          <w:szCs w:val="28"/>
          <w:lang w:val="kk-KZ"/>
        </w:rPr>
        <w:t>68</w:t>
      </w:r>
      <w:r w:rsidR="00715CFD" w:rsidRPr="00815C29">
        <w:rPr>
          <w:rFonts w:ascii="Times New Roman" w:hAnsi="Times New Roman" w:cs="Times New Roman"/>
          <w:sz w:val="28"/>
          <w:szCs w:val="28"/>
          <w:lang w:val="kk-KZ"/>
        </w:rPr>
        <w:t>,0</w:t>
      </w:r>
      <w:r w:rsidR="008A7BD1" w:rsidRPr="00815C29">
        <w:rPr>
          <w:rFonts w:ascii="Times New Roman" w:hAnsi="Times New Roman" w:cs="Times New Roman"/>
          <w:sz w:val="28"/>
          <w:szCs w:val="28"/>
          <w:lang w:val="kk-KZ"/>
        </w:rPr>
        <w:t>% көрсетті</w:t>
      </w:r>
      <w:r w:rsidRPr="00815C29">
        <w:rPr>
          <w:rFonts w:ascii="Times New Roman" w:hAnsi="Times New Roman" w:cs="Times New Roman"/>
          <w:sz w:val="28"/>
          <w:szCs w:val="28"/>
          <w:lang w:val="kk-KZ"/>
        </w:rPr>
        <w:t xml:space="preserve"> (</w:t>
      </w:r>
      <w:r w:rsidR="002307C3" w:rsidRPr="00815C29">
        <w:rPr>
          <w:rFonts w:ascii="Times New Roman" w:hAnsi="Times New Roman" w:cs="Times New Roman"/>
          <w:sz w:val="28"/>
          <w:szCs w:val="28"/>
          <w:lang w:val="kk-KZ"/>
        </w:rPr>
        <w:t>11-</w:t>
      </w:r>
      <w:r w:rsidRPr="00815C29">
        <w:rPr>
          <w:rFonts w:ascii="Times New Roman" w:hAnsi="Times New Roman" w:cs="Times New Roman"/>
          <w:sz w:val="28"/>
          <w:szCs w:val="28"/>
          <w:lang w:val="kk-KZ"/>
        </w:rPr>
        <w:t>кесте)</w:t>
      </w:r>
      <w:r w:rsidR="008A7BD1" w:rsidRPr="00815C29">
        <w:rPr>
          <w:rFonts w:ascii="Times New Roman" w:hAnsi="Times New Roman" w:cs="Times New Roman"/>
          <w:sz w:val="28"/>
          <w:szCs w:val="28"/>
          <w:lang w:val="kk-KZ"/>
        </w:rPr>
        <w:t>.</w:t>
      </w:r>
    </w:p>
    <w:p w:rsidR="00D1066E" w:rsidRPr="00815C29" w:rsidRDefault="00D1066E" w:rsidP="00EC6745">
      <w:pPr>
        <w:pStyle w:val="12"/>
        <w:jc w:val="both"/>
        <w:rPr>
          <w:rFonts w:cs="Times New Roman"/>
          <w:color w:val="auto"/>
          <w:sz w:val="28"/>
          <w:szCs w:val="28"/>
          <w:lang w:val="kk-KZ"/>
        </w:rPr>
      </w:pPr>
    </w:p>
    <w:p w:rsidR="007A38F3" w:rsidRPr="00815C29" w:rsidRDefault="00527F1D" w:rsidP="00EC6745">
      <w:pPr>
        <w:pStyle w:val="12"/>
        <w:jc w:val="both"/>
        <w:rPr>
          <w:rStyle w:val="af"/>
          <w:rFonts w:cs="Times New Roman"/>
          <w:color w:val="auto"/>
          <w:sz w:val="28"/>
          <w:szCs w:val="28"/>
          <w:lang w:val="kk-KZ"/>
        </w:rPr>
      </w:pPr>
      <w:r w:rsidRPr="00815C29">
        <w:rPr>
          <w:rFonts w:cs="Times New Roman"/>
          <w:color w:val="auto"/>
          <w:sz w:val="28"/>
          <w:szCs w:val="28"/>
          <w:lang w:val="kk-KZ"/>
        </w:rPr>
        <w:t xml:space="preserve">Кесте </w:t>
      </w:r>
      <w:r w:rsidR="00B11B9E" w:rsidRPr="00815C29">
        <w:rPr>
          <w:rFonts w:cs="Times New Roman"/>
          <w:color w:val="auto"/>
          <w:sz w:val="28"/>
          <w:szCs w:val="28"/>
          <w:lang w:val="kk-KZ"/>
        </w:rPr>
        <w:t>1</w:t>
      </w:r>
      <w:r w:rsidRPr="00815C29">
        <w:rPr>
          <w:rFonts w:cs="Times New Roman"/>
          <w:color w:val="auto"/>
          <w:sz w:val="28"/>
          <w:szCs w:val="28"/>
          <w:lang w:val="kk-KZ"/>
        </w:rPr>
        <w:t xml:space="preserve">1 – Тәжірибелік жылыжайдағы биологиялық инсектицидтердің </w:t>
      </w:r>
      <w:r w:rsidRPr="00815C29">
        <w:rPr>
          <w:rFonts w:eastAsia="Times New Roman" w:cs="Times New Roman"/>
          <w:i/>
          <w:iCs/>
          <w:color w:val="auto"/>
          <w:sz w:val="28"/>
          <w:szCs w:val="28"/>
          <w:lang w:val="kk-KZ"/>
        </w:rPr>
        <w:t xml:space="preserve">Tuta absoluta </w:t>
      </w:r>
      <w:r w:rsidRPr="00815C29">
        <w:rPr>
          <w:rFonts w:eastAsia="Times New Roman" w:cs="Times New Roman"/>
          <w:iCs/>
          <w:color w:val="auto"/>
          <w:sz w:val="28"/>
          <w:szCs w:val="28"/>
          <w:lang w:val="kk-KZ"/>
        </w:rPr>
        <w:t>жұлдызқұртт</w:t>
      </w:r>
      <w:r w:rsidR="00BC531B" w:rsidRPr="00815C29">
        <w:rPr>
          <w:rFonts w:eastAsia="Times New Roman" w:cs="Times New Roman"/>
          <w:iCs/>
          <w:color w:val="auto"/>
          <w:sz w:val="28"/>
          <w:szCs w:val="28"/>
          <w:lang w:val="kk-KZ"/>
        </w:rPr>
        <w:t>арына қарсы тиімд</w:t>
      </w:r>
      <w:r w:rsidR="007A38F3" w:rsidRPr="00815C29">
        <w:rPr>
          <w:rFonts w:eastAsia="Times New Roman" w:cs="Times New Roman"/>
          <w:iCs/>
          <w:color w:val="auto"/>
          <w:sz w:val="28"/>
          <w:szCs w:val="28"/>
          <w:lang w:val="kk-KZ"/>
        </w:rPr>
        <w:t xml:space="preserve">ілігін бағалау, </w:t>
      </w:r>
      <w:r w:rsidR="007A38F3" w:rsidRPr="00815C29">
        <w:rPr>
          <w:rStyle w:val="af"/>
          <w:rFonts w:cs="Times New Roman"/>
          <w:color w:val="auto"/>
          <w:sz w:val="28"/>
          <w:szCs w:val="28"/>
          <w:lang w:val="kk-KZ"/>
        </w:rPr>
        <w:t>(«ҚазӨҚжКҒЗИ» «Пайдалы буынаяқтылар зертханасы», 2019 ж.)</w:t>
      </w:r>
    </w:p>
    <w:p w:rsidR="00D03D02" w:rsidRPr="00815C29" w:rsidRDefault="00D03D02" w:rsidP="009D0EC4">
      <w:pPr>
        <w:pStyle w:val="a7"/>
        <w:jc w:val="right"/>
        <w:rPr>
          <w:rFonts w:ascii="Times New Roman" w:eastAsia="Times New Roman" w:hAnsi="Times New Roman" w:cs="Times New Roman"/>
          <w:iCs/>
          <w:sz w:val="16"/>
          <w:szCs w:val="16"/>
          <w:lang w:val="kk-KZ"/>
        </w:rPr>
      </w:pPr>
    </w:p>
    <w:tbl>
      <w:tblPr>
        <w:tblStyle w:val="a6"/>
        <w:tblW w:w="9631" w:type="dxa"/>
        <w:tblInd w:w="178" w:type="dxa"/>
        <w:tblLayout w:type="fixed"/>
        <w:tblLook w:val="04A0" w:firstRow="1" w:lastRow="0" w:firstColumn="1" w:lastColumn="0" w:noHBand="0" w:noVBand="1"/>
      </w:tblPr>
      <w:tblGrid>
        <w:gridCol w:w="2548"/>
        <w:gridCol w:w="1974"/>
        <w:gridCol w:w="1777"/>
        <w:gridCol w:w="1750"/>
        <w:gridCol w:w="1582"/>
      </w:tblGrid>
      <w:tr w:rsidR="00E4512D" w:rsidRPr="00B656BD" w:rsidTr="009D0EC4">
        <w:tc>
          <w:tcPr>
            <w:tcW w:w="2548" w:type="dxa"/>
            <w:vMerge w:val="restart"/>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Биологиялық инсектицидтер</w:t>
            </w:r>
          </w:p>
        </w:tc>
        <w:tc>
          <w:tcPr>
            <w:tcW w:w="1974" w:type="dxa"/>
            <w:vMerge w:val="restart"/>
            <w:vAlign w:val="center"/>
          </w:tcPr>
          <w:p w:rsidR="00E4512D" w:rsidRPr="00815C29" w:rsidRDefault="00E4512D" w:rsidP="009D0EC4">
            <w:pPr>
              <w:pStyle w:val="a7"/>
              <w:ind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Препаратты тұтыну нормасы, кг/га</w:t>
            </w:r>
          </w:p>
        </w:tc>
        <w:tc>
          <w:tcPr>
            <w:tcW w:w="1777" w:type="dxa"/>
            <w:vMerge w:val="restart"/>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Жапырақтағы жұмыртқа саны, дана</w:t>
            </w:r>
          </w:p>
        </w:tc>
        <w:tc>
          <w:tcPr>
            <w:tcW w:w="3332" w:type="dxa"/>
            <w:gridSpan w:val="2"/>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Өңдеуден кейінгі тәуліктегі биологиялық тиімділік,</w:t>
            </w:r>
            <w:r w:rsidR="009D0EC4" w:rsidRPr="00815C29">
              <w:rPr>
                <w:rFonts w:ascii="Times New Roman" w:hAnsi="Times New Roman" w:cs="Times New Roman"/>
                <w:sz w:val="24"/>
                <w:szCs w:val="24"/>
                <w:lang w:val="kk-KZ"/>
              </w:rPr>
              <w:t xml:space="preserve"> </w:t>
            </w:r>
            <w:r w:rsidRPr="00815C29">
              <w:rPr>
                <w:rFonts w:ascii="Times New Roman" w:hAnsi="Times New Roman" w:cs="Times New Roman"/>
                <w:sz w:val="24"/>
                <w:szCs w:val="24"/>
                <w:lang w:val="kk-KZ"/>
              </w:rPr>
              <w:t>%</w:t>
            </w:r>
          </w:p>
        </w:tc>
      </w:tr>
      <w:tr w:rsidR="00E4512D" w:rsidRPr="00815C29" w:rsidTr="009D0EC4">
        <w:tc>
          <w:tcPr>
            <w:tcW w:w="2548" w:type="dxa"/>
            <w:vMerge/>
            <w:vAlign w:val="center"/>
          </w:tcPr>
          <w:p w:rsidR="00E4512D" w:rsidRPr="00815C29" w:rsidRDefault="00E4512D" w:rsidP="009D0EC4">
            <w:pPr>
              <w:pStyle w:val="a7"/>
              <w:jc w:val="center"/>
              <w:rPr>
                <w:rFonts w:ascii="Times New Roman" w:hAnsi="Times New Roman" w:cs="Times New Roman"/>
                <w:sz w:val="24"/>
                <w:szCs w:val="24"/>
                <w:lang w:val="kk-KZ"/>
              </w:rPr>
            </w:pPr>
          </w:p>
        </w:tc>
        <w:tc>
          <w:tcPr>
            <w:tcW w:w="1974" w:type="dxa"/>
            <w:vMerge/>
            <w:vAlign w:val="center"/>
          </w:tcPr>
          <w:p w:rsidR="00E4512D" w:rsidRPr="00815C29" w:rsidRDefault="00E4512D" w:rsidP="009D0EC4">
            <w:pPr>
              <w:pStyle w:val="a7"/>
              <w:jc w:val="center"/>
              <w:rPr>
                <w:rFonts w:ascii="Times New Roman" w:hAnsi="Times New Roman" w:cs="Times New Roman"/>
                <w:sz w:val="24"/>
                <w:szCs w:val="24"/>
                <w:lang w:val="kk-KZ"/>
              </w:rPr>
            </w:pPr>
          </w:p>
        </w:tc>
        <w:tc>
          <w:tcPr>
            <w:tcW w:w="1777" w:type="dxa"/>
            <w:vMerge/>
            <w:vAlign w:val="center"/>
          </w:tcPr>
          <w:p w:rsidR="00E4512D" w:rsidRPr="00815C29" w:rsidRDefault="00E4512D" w:rsidP="009D0EC4">
            <w:pPr>
              <w:pStyle w:val="a7"/>
              <w:jc w:val="center"/>
              <w:rPr>
                <w:rFonts w:ascii="Times New Roman" w:hAnsi="Times New Roman" w:cs="Times New Roman"/>
                <w:sz w:val="24"/>
                <w:szCs w:val="24"/>
                <w:lang w:val="kk-KZ"/>
              </w:rPr>
            </w:pP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r>
      <w:tr w:rsidR="00E4512D" w:rsidRPr="00815C29" w:rsidTr="009D0EC4">
        <w:tc>
          <w:tcPr>
            <w:tcW w:w="2548" w:type="dxa"/>
          </w:tcPr>
          <w:p w:rsidR="00E4512D" w:rsidRPr="00815C29" w:rsidRDefault="00E4512D" w:rsidP="009D0EC4">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Битоксибациллин с.п. (</w:t>
            </w:r>
            <w:r w:rsidRPr="00815C29">
              <w:rPr>
                <w:rFonts w:ascii="Times New Roman" w:hAnsi="Times New Roman" w:cs="Times New Roman"/>
                <w:i/>
                <w:iCs/>
                <w:sz w:val="24"/>
                <w:szCs w:val="24"/>
                <w:lang w:val="kk-KZ"/>
              </w:rPr>
              <w:t>Вacillus thurinqiensis</w:t>
            </w:r>
            <w:r w:rsidRPr="00815C29">
              <w:rPr>
                <w:rFonts w:ascii="Times New Roman" w:hAnsi="Times New Roman" w:cs="Times New Roman"/>
                <w:sz w:val="24"/>
                <w:szCs w:val="24"/>
                <w:lang w:val="kk-KZ"/>
              </w:rPr>
              <w:t xml:space="preserve"> var. </w:t>
            </w:r>
            <w:r w:rsidRPr="00815C29">
              <w:rPr>
                <w:rFonts w:ascii="Times New Roman" w:hAnsi="Times New Roman" w:cs="Times New Roman"/>
                <w:i/>
                <w:sz w:val="24"/>
                <w:szCs w:val="24"/>
                <w:lang w:val="kk-KZ"/>
              </w:rPr>
              <w:t>thurinqiensis</w:t>
            </w:r>
            <w:r w:rsidRPr="00815C29">
              <w:rPr>
                <w:rFonts w:ascii="Times New Roman" w:hAnsi="Times New Roman" w:cs="Times New Roman"/>
                <w:sz w:val="24"/>
                <w:szCs w:val="24"/>
                <w:lang w:val="kk-KZ"/>
              </w:rPr>
              <w:t>, титр 45 млрд./спора, БА 1500 ЕА/г)</w:t>
            </w:r>
          </w:p>
        </w:tc>
        <w:tc>
          <w:tcPr>
            <w:tcW w:w="1974"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w:t>
            </w:r>
          </w:p>
        </w:tc>
        <w:tc>
          <w:tcPr>
            <w:tcW w:w="1777"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89,75</w:t>
            </w: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78,5</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88,6</w:t>
            </w:r>
          </w:p>
        </w:tc>
      </w:tr>
      <w:tr w:rsidR="00E4512D" w:rsidRPr="00815C29" w:rsidTr="009D0EC4">
        <w:tc>
          <w:tcPr>
            <w:tcW w:w="2548" w:type="dxa"/>
          </w:tcPr>
          <w:p w:rsidR="00E4512D" w:rsidRPr="00815C29" w:rsidRDefault="00E4512D" w:rsidP="009D0EC4">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Ақ көбелек с.п. (</w:t>
            </w:r>
            <w:r w:rsidRPr="00815C29">
              <w:rPr>
                <w:rFonts w:ascii="Times New Roman" w:hAnsi="Times New Roman" w:cs="Times New Roman"/>
                <w:i/>
                <w:sz w:val="24"/>
                <w:szCs w:val="24"/>
                <w:lang w:val="kk-KZ"/>
              </w:rPr>
              <w:t>Bacillus thuringiensis</w:t>
            </w:r>
            <w:r w:rsidRPr="00815C29">
              <w:rPr>
                <w:rFonts w:ascii="Times New Roman" w:hAnsi="Times New Roman" w:cs="Times New Roman"/>
                <w:sz w:val="24"/>
                <w:szCs w:val="24"/>
                <w:lang w:val="kk-KZ"/>
              </w:rPr>
              <w:t xml:space="preserve"> ssp. kurstaki)</w:t>
            </w:r>
          </w:p>
        </w:tc>
        <w:tc>
          <w:tcPr>
            <w:tcW w:w="1974"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0,748</w:t>
            </w:r>
          </w:p>
        </w:tc>
        <w:tc>
          <w:tcPr>
            <w:tcW w:w="1777"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22,75</w:t>
            </w: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56,0</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80,2</w:t>
            </w:r>
          </w:p>
        </w:tc>
      </w:tr>
      <w:tr w:rsidR="00E4512D" w:rsidRPr="00815C29" w:rsidTr="009D0EC4">
        <w:tc>
          <w:tcPr>
            <w:tcW w:w="2548" w:type="dxa"/>
          </w:tcPr>
          <w:p w:rsidR="00E4512D" w:rsidRPr="00815C29" w:rsidRDefault="00E4512D" w:rsidP="009D0EC4">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Акторафит к.э. (</w:t>
            </w:r>
            <w:r w:rsidRPr="00815C29">
              <w:rPr>
                <w:rFonts w:ascii="Times New Roman" w:hAnsi="Times New Roman" w:cs="Times New Roman"/>
                <w:i/>
                <w:iCs/>
                <w:sz w:val="24"/>
                <w:szCs w:val="24"/>
                <w:shd w:val="clear" w:color="auto" w:fill="FFFFFF"/>
                <w:lang w:val="en-US"/>
              </w:rPr>
              <w:t>Streptomyces avermitilis</w:t>
            </w:r>
            <w:r w:rsidRPr="00815C29">
              <w:rPr>
                <w:rFonts w:ascii="Times New Roman" w:hAnsi="Times New Roman" w:cs="Times New Roman"/>
                <w:i/>
                <w:iCs/>
                <w:sz w:val="24"/>
                <w:szCs w:val="24"/>
                <w:shd w:val="clear" w:color="auto" w:fill="FFFFFF"/>
                <w:lang w:val="kk-KZ"/>
              </w:rPr>
              <w:t>)</w:t>
            </w:r>
          </w:p>
        </w:tc>
        <w:tc>
          <w:tcPr>
            <w:tcW w:w="1974"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0,1</w:t>
            </w:r>
          </w:p>
        </w:tc>
        <w:tc>
          <w:tcPr>
            <w:tcW w:w="1777"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12,50</w:t>
            </w: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6,3</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68,0</w:t>
            </w:r>
          </w:p>
        </w:tc>
      </w:tr>
      <w:tr w:rsidR="00E4512D" w:rsidRPr="00815C29" w:rsidTr="009D0EC4">
        <w:tc>
          <w:tcPr>
            <w:tcW w:w="2548" w:type="dxa"/>
          </w:tcPr>
          <w:p w:rsidR="00E4512D" w:rsidRPr="00815C29" w:rsidRDefault="00E4512D" w:rsidP="009D0EC4">
            <w:pPr>
              <w:pStyle w:val="a7"/>
              <w:rPr>
                <w:rFonts w:ascii="Times New Roman" w:hAnsi="Times New Roman" w:cs="Times New Roman"/>
                <w:sz w:val="24"/>
                <w:szCs w:val="24"/>
                <w:lang w:val="kk-KZ"/>
              </w:rPr>
            </w:pPr>
            <w:r w:rsidRPr="00815C29">
              <w:rPr>
                <w:rStyle w:val="aa"/>
                <w:rFonts w:ascii="Times New Roman" w:hAnsi="Times New Roman" w:cs="Times New Roman"/>
                <w:bCs/>
                <w:i w:val="0"/>
                <w:sz w:val="24"/>
                <w:szCs w:val="24"/>
                <w:shd w:val="clear" w:color="auto" w:fill="FFFFFF"/>
                <w:lang w:val="kk-KZ"/>
              </w:rPr>
              <w:t>Энтолек К к.э.</w:t>
            </w:r>
            <w:r w:rsidRPr="00815C29">
              <w:rPr>
                <w:rStyle w:val="aa"/>
                <w:rFonts w:ascii="Times New Roman" w:hAnsi="Times New Roman" w:cs="Times New Roman"/>
                <w:bCs/>
                <w:sz w:val="24"/>
                <w:szCs w:val="24"/>
                <w:shd w:val="clear" w:color="auto" w:fill="FFFFFF"/>
                <w:lang w:val="kk-KZ"/>
              </w:rPr>
              <w:t xml:space="preserve">  (Lecanicillium lecanii)</w:t>
            </w:r>
          </w:p>
        </w:tc>
        <w:tc>
          <w:tcPr>
            <w:tcW w:w="1974"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0,2</w:t>
            </w:r>
          </w:p>
        </w:tc>
        <w:tc>
          <w:tcPr>
            <w:tcW w:w="1777"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31,00</w:t>
            </w: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84,7</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100,0</w:t>
            </w:r>
          </w:p>
        </w:tc>
      </w:tr>
      <w:tr w:rsidR="00E4512D" w:rsidRPr="00815C29" w:rsidTr="009D0EC4">
        <w:tc>
          <w:tcPr>
            <w:tcW w:w="2548" w:type="dxa"/>
          </w:tcPr>
          <w:p w:rsidR="00E4512D" w:rsidRPr="00815C29" w:rsidRDefault="00E4512D" w:rsidP="00EC674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Бақылау</w:t>
            </w:r>
          </w:p>
        </w:tc>
        <w:tc>
          <w:tcPr>
            <w:tcW w:w="1974"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литр су</w:t>
            </w:r>
          </w:p>
        </w:tc>
        <w:tc>
          <w:tcPr>
            <w:tcW w:w="1777"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31,3</w:t>
            </w:r>
          </w:p>
        </w:tc>
        <w:tc>
          <w:tcPr>
            <w:tcW w:w="1750"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28,3</w:t>
            </w:r>
          </w:p>
        </w:tc>
        <w:tc>
          <w:tcPr>
            <w:tcW w:w="1582" w:type="dxa"/>
            <w:vAlign w:val="center"/>
          </w:tcPr>
          <w:p w:rsidR="00E4512D" w:rsidRPr="00815C29" w:rsidRDefault="00E4512D" w:rsidP="009D0EC4">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29,5</w:t>
            </w:r>
          </w:p>
        </w:tc>
      </w:tr>
    </w:tbl>
    <w:p w:rsidR="00527F1D" w:rsidRPr="00815C29" w:rsidRDefault="005D7915"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ab/>
      </w:r>
    </w:p>
    <w:p w:rsidR="002D45EE" w:rsidRPr="00815C29" w:rsidRDefault="00527F1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Био</w:t>
      </w:r>
      <w:r w:rsidR="004C1A31" w:rsidRPr="00815C29">
        <w:rPr>
          <w:rFonts w:ascii="Times New Roman" w:hAnsi="Times New Roman" w:cs="Times New Roman"/>
          <w:sz w:val="28"/>
          <w:szCs w:val="28"/>
          <w:lang w:val="kk-KZ"/>
        </w:rPr>
        <w:t>препараттардың</w:t>
      </w:r>
      <w:r w:rsidRPr="00815C29">
        <w:rPr>
          <w:rFonts w:ascii="Times New Roman" w:hAnsi="Times New Roman" w:cs="Times New Roman"/>
          <w:sz w:val="28"/>
          <w:szCs w:val="28"/>
          <w:lang w:val="kk-KZ"/>
        </w:rPr>
        <w:t xml:space="preserve"> биологиялық тиімділігі, бірінші кезекте жүргізілген өңдеу жұмысының сапасына, ал екінші жылыжайда микроорганизм дамуы үшін ауа температурасы мен ылғалдылық көрсеткішіне байланысты. </w:t>
      </w:r>
      <w:r w:rsidR="00E44AEA" w:rsidRPr="00815C29">
        <w:rPr>
          <w:rFonts w:ascii="Times New Roman" w:hAnsi="Times New Roman" w:cs="Times New Roman"/>
          <w:sz w:val="28"/>
          <w:szCs w:val="28"/>
          <w:lang w:val="kk-KZ"/>
        </w:rPr>
        <w:t>Био</w:t>
      </w:r>
      <w:r w:rsidR="004C1A31" w:rsidRPr="00815C29">
        <w:rPr>
          <w:rFonts w:ascii="Times New Roman" w:hAnsi="Times New Roman" w:cs="Times New Roman"/>
          <w:sz w:val="28"/>
          <w:szCs w:val="28"/>
          <w:lang w:val="kk-KZ"/>
        </w:rPr>
        <w:t>препараттарды</w:t>
      </w:r>
      <w:r w:rsidR="00E44AEA" w:rsidRPr="00815C29">
        <w:rPr>
          <w:rFonts w:ascii="Times New Roman" w:hAnsi="Times New Roman" w:cs="Times New Roman"/>
          <w:sz w:val="28"/>
          <w:szCs w:val="28"/>
          <w:lang w:val="kk-KZ"/>
        </w:rPr>
        <w:t xml:space="preserve"> өндірушілер</w:t>
      </w:r>
      <w:r w:rsidRPr="00815C29">
        <w:rPr>
          <w:rFonts w:ascii="Times New Roman" w:hAnsi="Times New Roman" w:cs="Times New Roman"/>
          <w:sz w:val="28"/>
          <w:szCs w:val="28"/>
          <w:lang w:val="kk-KZ"/>
        </w:rPr>
        <w:t xml:space="preserve"> нұсқаулығы бойынша, егер жылыжайда ауа температурасы </w:t>
      </w:r>
      <w:r w:rsidR="000F439D" w:rsidRPr="00815C29">
        <w:rPr>
          <w:rFonts w:ascii="Times New Roman" w:hAnsi="Times New Roman" w:cs="Times New Roman"/>
          <w:sz w:val="28"/>
          <w:szCs w:val="28"/>
          <w:lang w:val="kk-KZ"/>
        </w:rPr>
        <w:t>жоға</w:t>
      </w:r>
      <w:r w:rsidR="00E44AEA" w:rsidRPr="00815C29">
        <w:rPr>
          <w:rFonts w:ascii="Times New Roman" w:hAnsi="Times New Roman" w:cs="Times New Roman"/>
          <w:sz w:val="28"/>
          <w:szCs w:val="28"/>
          <w:lang w:val="kk-KZ"/>
        </w:rPr>
        <w:t>ры</w:t>
      </w:r>
      <w:r w:rsidRPr="00815C29">
        <w:rPr>
          <w:rFonts w:ascii="Times New Roman" w:hAnsi="Times New Roman" w:cs="Times New Roman"/>
          <w:sz w:val="28"/>
          <w:szCs w:val="28"/>
          <w:lang w:val="kk-KZ"/>
        </w:rPr>
        <w:t xml:space="preserve"> және ылғалдылы</w:t>
      </w:r>
      <w:r w:rsidR="00B2206A" w:rsidRPr="00815C29">
        <w:rPr>
          <w:rFonts w:ascii="Times New Roman" w:hAnsi="Times New Roman" w:cs="Times New Roman"/>
          <w:sz w:val="28"/>
          <w:szCs w:val="28"/>
          <w:lang w:val="kk-KZ"/>
        </w:rPr>
        <w:t>қ</w:t>
      </w:r>
      <w:r w:rsidRPr="00815C29">
        <w:rPr>
          <w:rFonts w:ascii="Times New Roman" w:hAnsi="Times New Roman" w:cs="Times New Roman"/>
          <w:sz w:val="28"/>
          <w:szCs w:val="28"/>
          <w:lang w:val="kk-KZ"/>
        </w:rPr>
        <w:t xml:space="preserve"> төмен болса, </w:t>
      </w:r>
      <w:r w:rsidR="00760191" w:rsidRPr="00815C29">
        <w:rPr>
          <w:rFonts w:ascii="Times New Roman" w:hAnsi="Times New Roman" w:cs="Times New Roman"/>
          <w:sz w:val="28"/>
          <w:szCs w:val="28"/>
          <w:lang w:val="kk-KZ"/>
        </w:rPr>
        <w:t xml:space="preserve">микроорганизмдердің дамуы төмендеп </w:t>
      </w:r>
      <w:r w:rsidRPr="00815C29">
        <w:rPr>
          <w:rFonts w:ascii="Times New Roman" w:hAnsi="Times New Roman" w:cs="Times New Roman"/>
          <w:sz w:val="28"/>
          <w:szCs w:val="28"/>
          <w:lang w:val="kk-KZ"/>
        </w:rPr>
        <w:t>био</w:t>
      </w:r>
      <w:r w:rsidR="00760191" w:rsidRPr="00815C29">
        <w:rPr>
          <w:rFonts w:ascii="Times New Roman" w:hAnsi="Times New Roman" w:cs="Times New Roman"/>
          <w:sz w:val="28"/>
          <w:szCs w:val="28"/>
          <w:lang w:val="kk-KZ"/>
        </w:rPr>
        <w:t xml:space="preserve">препараттың </w:t>
      </w:r>
      <w:r w:rsidRPr="00815C29">
        <w:rPr>
          <w:rFonts w:ascii="Times New Roman" w:hAnsi="Times New Roman" w:cs="Times New Roman"/>
          <w:sz w:val="28"/>
          <w:szCs w:val="28"/>
          <w:lang w:val="kk-KZ"/>
        </w:rPr>
        <w:t>тиімділігі төмен болады деп мәлімдеген</w:t>
      </w:r>
      <w:r w:rsidR="005F343C" w:rsidRPr="00815C29">
        <w:rPr>
          <w:rFonts w:ascii="Times New Roman" w:hAnsi="Times New Roman" w:cs="Times New Roman"/>
          <w:sz w:val="28"/>
          <w:szCs w:val="28"/>
          <w:lang w:val="kk-KZ"/>
        </w:rPr>
        <w:t xml:space="preserve"> (43-сурет)</w:t>
      </w:r>
      <w:r w:rsidRPr="00815C29">
        <w:rPr>
          <w:rFonts w:ascii="Times New Roman" w:hAnsi="Times New Roman" w:cs="Times New Roman"/>
          <w:sz w:val="28"/>
          <w:szCs w:val="28"/>
          <w:lang w:val="kk-KZ"/>
        </w:rPr>
        <w:t>.</w:t>
      </w:r>
    </w:p>
    <w:p w:rsidR="00AF34B3" w:rsidRPr="00815C29" w:rsidRDefault="00AF34B3" w:rsidP="00EC6745">
      <w:pPr>
        <w:pStyle w:val="a7"/>
        <w:ind w:firstLine="709"/>
        <w:jc w:val="both"/>
        <w:rPr>
          <w:rFonts w:ascii="Times New Roman" w:hAnsi="Times New Roman" w:cs="Times New Roman"/>
          <w:sz w:val="16"/>
          <w:szCs w:val="16"/>
          <w:lang w:val="kk-KZ"/>
        </w:rPr>
      </w:pPr>
      <w:r w:rsidRPr="00815C29">
        <w:rPr>
          <w:rFonts w:ascii="Times New Roman" w:hAnsi="Times New Roman" w:cs="Times New Roman"/>
          <w:noProof/>
          <w:sz w:val="16"/>
          <w:szCs w:val="16"/>
        </w:rPr>
        <w:lastRenderedPageBreak/>
        <w:drawing>
          <wp:anchor distT="0" distB="0" distL="114300" distR="114300" simplePos="0" relativeHeight="251672576" behindDoc="0" locked="0" layoutInCell="1" allowOverlap="1">
            <wp:simplePos x="0" y="0"/>
            <wp:positionH relativeFrom="column">
              <wp:posOffset>1599565</wp:posOffset>
            </wp:positionH>
            <wp:positionV relativeFrom="paragraph">
              <wp:posOffset>83820</wp:posOffset>
            </wp:positionV>
            <wp:extent cx="2560955" cy="3394075"/>
            <wp:effectExtent l="0" t="0" r="0" b="0"/>
            <wp:wrapTopAndBottom/>
            <wp:docPr id="2" name="Рисунок 56" descr="C:\Users\Samsung\AppData\Local\Microsoft\Windows\Temporary Internet Files\Content.Word\IMG_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amsung\AppData\Local\Microsoft\Windows\Temporary Internet Files\Content.Word\IMG_8627.jpg"/>
                    <pic:cNvPicPr>
                      <a:picLocks noChangeAspect="1" noChangeArrowheads="1"/>
                    </pic:cNvPicPr>
                  </pic:nvPicPr>
                  <pic:blipFill>
                    <a:blip r:embed="rId65" cstate="print"/>
                    <a:srcRect/>
                    <a:stretch>
                      <a:fillRect/>
                    </a:stretch>
                  </pic:blipFill>
                  <pic:spPr bwMode="auto">
                    <a:xfrm>
                      <a:off x="0" y="0"/>
                      <a:ext cx="2560955" cy="3394075"/>
                    </a:xfrm>
                    <a:prstGeom prst="rect">
                      <a:avLst/>
                    </a:prstGeom>
                    <a:noFill/>
                    <a:ln w="9525">
                      <a:noFill/>
                      <a:miter lim="800000"/>
                      <a:headEnd/>
                      <a:tailEnd/>
                    </a:ln>
                  </pic:spPr>
                </pic:pic>
              </a:graphicData>
            </a:graphic>
          </wp:anchor>
        </w:drawing>
      </w:r>
    </w:p>
    <w:p w:rsidR="009D0EC4" w:rsidRPr="00815C29" w:rsidRDefault="00AF34B3" w:rsidP="009D0EC4">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 4</w:t>
      </w:r>
      <w:r w:rsidR="007D5DFB" w:rsidRPr="00815C29">
        <w:rPr>
          <w:rFonts w:ascii="Times New Roman" w:hAnsi="Times New Roman" w:cs="Times New Roman"/>
          <w:sz w:val="28"/>
          <w:szCs w:val="28"/>
          <w:lang w:val="kk-KZ"/>
        </w:rPr>
        <w:t>3</w:t>
      </w:r>
      <w:r w:rsidRPr="00815C29">
        <w:rPr>
          <w:rFonts w:ascii="Times New Roman" w:hAnsi="Times New Roman" w:cs="Times New Roman"/>
          <w:sz w:val="28"/>
          <w:szCs w:val="28"/>
          <w:lang w:val="kk-KZ"/>
        </w:rPr>
        <w:t xml:space="preserve"> – Препараттың тиімділігін жылыжай жағдайында сынау</w:t>
      </w:r>
    </w:p>
    <w:p w:rsidR="009D0EC4" w:rsidRPr="00815C29" w:rsidRDefault="009D0EC4" w:rsidP="009D0EC4">
      <w:pPr>
        <w:pStyle w:val="a7"/>
        <w:jc w:val="center"/>
        <w:rPr>
          <w:rStyle w:val="af"/>
          <w:rFonts w:ascii="Times New Roman" w:hAnsi="Times New Roman" w:cs="Times New Roman"/>
          <w:sz w:val="16"/>
          <w:szCs w:val="16"/>
          <w:lang w:val="kk-KZ"/>
        </w:rPr>
      </w:pPr>
    </w:p>
    <w:p w:rsidR="00AF34B3" w:rsidRPr="00815C29" w:rsidRDefault="009D0EC4" w:rsidP="009D0EC4">
      <w:pPr>
        <w:pStyle w:val="a7"/>
        <w:ind w:firstLine="709"/>
        <w:jc w:val="both"/>
        <w:rPr>
          <w:rStyle w:val="af"/>
          <w:rFonts w:ascii="Times New Roman" w:hAnsi="Times New Roman" w:cs="Times New Roman"/>
          <w:sz w:val="24"/>
          <w:szCs w:val="24"/>
          <w:lang w:val="kk-KZ"/>
        </w:rPr>
      </w:pPr>
      <w:r w:rsidRPr="00815C29">
        <w:rPr>
          <w:rStyle w:val="af"/>
          <w:rFonts w:ascii="Times New Roman" w:hAnsi="Times New Roman" w:cs="Times New Roman"/>
          <w:sz w:val="24"/>
          <w:szCs w:val="24"/>
          <w:lang w:val="kk-KZ"/>
        </w:rPr>
        <w:t xml:space="preserve">Ескерту – </w:t>
      </w:r>
      <w:r w:rsidR="00AF34B3" w:rsidRPr="00815C29">
        <w:rPr>
          <w:rStyle w:val="af"/>
          <w:rFonts w:ascii="Times New Roman" w:hAnsi="Times New Roman" w:cs="Times New Roman"/>
          <w:sz w:val="24"/>
          <w:szCs w:val="24"/>
          <w:lang w:val="kk-KZ"/>
        </w:rPr>
        <w:t>«ҚазӨҚжКҒЗИ» «Пайдалы бу</w:t>
      </w:r>
      <w:r w:rsidRPr="00815C29">
        <w:rPr>
          <w:rStyle w:val="af"/>
          <w:rFonts w:ascii="Times New Roman" w:hAnsi="Times New Roman" w:cs="Times New Roman"/>
          <w:sz w:val="24"/>
          <w:szCs w:val="24"/>
          <w:lang w:val="kk-KZ"/>
        </w:rPr>
        <w:t>ынаяқтылар зертханасы», 2019 ж.</w:t>
      </w:r>
    </w:p>
    <w:p w:rsidR="00AF34B3" w:rsidRPr="00815C29" w:rsidRDefault="00AF34B3" w:rsidP="00EC6745">
      <w:pPr>
        <w:pStyle w:val="a7"/>
        <w:ind w:firstLine="709"/>
        <w:jc w:val="both"/>
        <w:rPr>
          <w:rFonts w:ascii="Times New Roman" w:hAnsi="Times New Roman" w:cs="Times New Roman"/>
          <w:sz w:val="28"/>
          <w:szCs w:val="28"/>
          <w:lang w:val="kk-KZ"/>
        </w:rPr>
      </w:pPr>
    </w:p>
    <w:p w:rsidR="00FF4310" w:rsidRPr="00815C29" w:rsidRDefault="00FF431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Ал 20</w:t>
      </w:r>
      <w:r w:rsidR="00065D48" w:rsidRPr="00815C29">
        <w:rPr>
          <w:rFonts w:ascii="Times New Roman" w:hAnsi="Times New Roman" w:cs="Times New Roman"/>
          <w:sz w:val="28"/>
          <w:szCs w:val="28"/>
          <w:lang w:val="kk-KZ"/>
        </w:rPr>
        <w:t>20</w:t>
      </w:r>
      <w:r w:rsidRPr="00815C29">
        <w:rPr>
          <w:rFonts w:ascii="Times New Roman" w:hAnsi="Times New Roman" w:cs="Times New Roman"/>
          <w:sz w:val="28"/>
          <w:szCs w:val="28"/>
          <w:lang w:val="kk-KZ"/>
        </w:rPr>
        <w:t>-202</w:t>
      </w:r>
      <w:r w:rsidR="00065D48"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xml:space="preserve"> жылдары өндірістік жылыжайларда </w:t>
      </w:r>
      <w:r w:rsidR="00065D48" w:rsidRPr="00815C29">
        <w:rPr>
          <w:rFonts w:ascii="Times New Roman" w:hAnsi="Times New Roman" w:cs="Times New Roman"/>
          <w:sz w:val="28"/>
          <w:szCs w:val="28"/>
          <w:lang w:val="kk-KZ"/>
        </w:rPr>
        <w:t xml:space="preserve">оңтүстік америкалық </w:t>
      </w:r>
      <w:r w:rsidRPr="00815C29">
        <w:rPr>
          <w:rFonts w:ascii="Times New Roman" w:hAnsi="Times New Roman" w:cs="Times New Roman"/>
          <w:sz w:val="28"/>
          <w:szCs w:val="28"/>
          <w:lang w:val="kk-KZ"/>
        </w:rPr>
        <w:t>қызанақ күйе көбелегіне қарсы үш түрлі: Кораген 200 к.с., Laser 480 к.с. және Битоксибоцилин с.п. препараттарын</w:t>
      </w:r>
      <w:r w:rsidR="00065D48"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 xml:space="preserve"> сынақ жүргізілді. Бұл жылыжай кешенінде тәжірибе жұмысты жүргізген себебіміз, бір аймақта орналасқан 4 бөлек жылыжай, бір мезгілде және бір гибридте сыналуы, биопрепараттардың биологиялық тиімділігін жоғары деңгейде бағалауға мүмкіндік берді. </w:t>
      </w:r>
    </w:p>
    <w:p w:rsidR="00FF4310" w:rsidRPr="00815C29" w:rsidRDefault="00FF431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Кораген 200 к.с., бүгінгі таңда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қарсы өте тиімді селективті препарат болып табылады, алайда ШШ «КазАгроном» жылыжайында препаратты көп </w:t>
      </w:r>
      <w:r w:rsidR="00065D48" w:rsidRPr="00815C29">
        <w:rPr>
          <w:rFonts w:ascii="Times New Roman" w:hAnsi="Times New Roman" w:cs="Times New Roman"/>
          <w:sz w:val="28"/>
          <w:szCs w:val="28"/>
          <w:lang w:val="kk-KZ"/>
        </w:rPr>
        <w:t>қайтара</w:t>
      </w:r>
      <w:r w:rsidRPr="00815C29">
        <w:rPr>
          <w:rFonts w:ascii="Times New Roman" w:hAnsi="Times New Roman" w:cs="Times New Roman"/>
          <w:sz w:val="28"/>
          <w:szCs w:val="28"/>
          <w:lang w:val="kk-KZ"/>
        </w:rPr>
        <w:t xml:space="preserve"> пайдалану нәтижесінде зиянкесттің препаратқа төзімділігінің дамуының алғашқы белгілерін байқаған, сондықтан жылына 2 реттен артық өңдеу жұмыстарын жүргізуге болмайды. Қазақстанда Кораген 200</w:t>
      </w:r>
      <w:r w:rsidR="009D0EC4" w:rsidRPr="00815C29">
        <w:rPr>
          <w:rFonts w:ascii="Times New Roman" w:hAnsi="Times New Roman" w:cs="Times New Roman"/>
          <w:sz w:val="28"/>
          <w:szCs w:val="28"/>
          <w:lang w:val="kk-KZ"/>
        </w:rPr>
        <w:t> </w:t>
      </w:r>
      <w:r w:rsidRPr="00815C29">
        <w:rPr>
          <w:rFonts w:ascii="Times New Roman" w:hAnsi="Times New Roman" w:cs="Times New Roman"/>
          <w:sz w:val="28"/>
          <w:szCs w:val="28"/>
          <w:lang w:val="kk-KZ"/>
        </w:rPr>
        <w:t>к.с. жапыраққа бүрку арқылы өңдейтін препарат ретінде тіркелген, бірақ жүргізілген тәжірибе жұмыстарының нәтижесінде тамыр арқылы қорекпен беруді ұсынамыз. Егер препаратты жапырақ бетіне бүркісе, оның әсері шамамен 2 апта сақталады. Егер препаратты тамыр</w:t>
      </w:r>
      <w:r w:rsidR="00065D48" w:rsidRPr="00815C29">
        <w:rPr>
          <w:rFonts w:ascii="Times New Roman" w:hAnsi="Times New Roman" w:cs="Times New Roman"/>
          <w:sz w:val="28"/>
          <w:szCs w:val="28"/>
          <w:lang w:val="kk-KZ"/>
        </w:rPr>
        <w:t xml:space="preserve"> арқылы жіберсек</w:t>
      </w:r>
      <w:r w:rsidRPr="00815C29">
        <w:rPr>
          <w:rFonts w:ascii="Times New Roman" w:hAnsi="Times New Roman" w:cs="Times New Roman"/>
          <w:sz w:val="28"/>
          <w:szCs w:val="28"/>
          <w:lang w:val="kk-KZ"/>
        </w:rPr>
        <w:t>, он</w:t>
      </w:r>
      <w:r w:rsidR="00065D48" w:rsidRPr="00815C29">
        <w:rPr>
          <w:rFonts w:ascii="Times New Roman" w:hAnsi="Times New Roman" w:cs="Times New Roman"/>
          <w:sz w:val="28"/>
          <w:szCs w:val="28"/>
          <w:lang w:val="kk-KZ"/>
        </w:rPr>
        <w:t>ың</w:t>
      </w:r>
      <w:r w:rsidRPr="00815C29">
        <w:rPr>
          <w:rFonts w:ascii="Times New Roman" w:hAnsi="Times New Roman" w:cs="Times New Roman"/>
          <w:sz w:val="28"/>
          <w:szCs w:val="28"/>
          <w:lang w:val="kk-KZ"/>
        </w:rPr>
        <w:t xml:space="preserve"> әсері 4-6 апта бойы сақталады. Алайда сапалы өңдеу мен препарат концентрациясын дұрыс сақтау маңызды: жапырақты бүрку 0,75</w:t>
      </w:r>
      <w:r w:rsidR="009D0EC4"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л/г</w:t>
      </w:r>
      <w:r w:rsidR="00715CFD" w:rsidRPr="00815C29">
        <w:rPr>
          <w:rFonts w:ascii="Times New Roman" w:hAnsi="Times New Roman" w:cs="Times New Roman"/>
          <w:sz w:val="28"/>
          <w:szCs w:val="28"/>
          <w:lang w:val="kk-KZ"/>
        </w:rPr>
        <w:t>а ал тамырмен енгізсе 0,9</w:t>
      </w:r>
      <w:r w:rsidRPr="00815C29">
        <w:rPr>
          <w:rFonts w:ascii="Times New Roman" w:hAnsi="Times New Roman" w:cs="Times New Roman"/>
          <w:sz w:val="28"/>
          <w:szCs w:val="28"/>
          <w:lang w:val="kk-KZ"/>
        </w:rPr>
        <w:t xml:space="preserve"> л/га  құрайды. </w:t>
      </w:r>
    </w:p>
    <w:p w:rsidR="00563304" w:rsidRPr="00815C29" w:rsidRDefault="00563304" w:rsidP="00EC6745">
      <w:pPr>
        <w:pStyle w:val="a7"/>
        <w:ind w:firstLine="709"/>
        <w:jc w:val="both"/>
        <w:rPr>
          <w:rFonts w:ascii="Times New Roman" w:hAnsi="Times New Roman" w:cs="Times New Roman"/>
          <w:sz w:val="28"/>
          <w:szCs w:val="28"/>
          <w:lang w:val="kk-KZ"/>
        </w:rPr>
      </w:pPr>
    </w:p>
    <w:p w:rsidR="00563304" w:rsidRPr="00815C29" w:rsidRDefault="00563304" w:rsidP="00EC6745">
      <w:pPr>
        <w:pStyle w:val="a7"/>
        <w:ind w:firstLine="709"/>
        <w:jc w:val="both"/>
        <w:rPr>
          <w:rFonts w:ascii="Times New Roman" w:hAnsi="Times New Roman" w:cs="Times New Roman"/>
          <w:sz w:val="28"/>
          <w:szCs w:val="28"/>
          <w:lang w:val="kk-KZ"/>
        </w:rPr>
      </w:pPr>
    </w:p>
    <w:p w:rsidR="00563304" w:rsidRPr="00815C29" w:rsidRDefault="00563304" w:rsidP="00EC6745">
      <w:pPr>
        <w:pStyle w:val="a7"/>
        <w:ind w:firstLine="709"/>
        <w:jc w:val="both"/>
        <w:rPr>
          <w:rFonts w:ascii="Times New Roman" w:hAnsi="Times New Roman" w:cs="Times New Roman"/>
          <w:sz w:val="28"/>
          <w:szCs w:val="28"/>
          <w:lang w:val="kk-KZ"/>
        </w:rPr>
      </w:pPr>
    </w:p>
    <w:p w:rsidR="009D0EC4" w:rsidRPr="00815C29" w:rsidRDefault="009D0EC4" w:rsidP="00EC6745">
      <w:pPr>
        <w:pStyle w:val="a7"/>
        <w:ind w:firstLine="709"/>
        <w:jc w:val="both"/>
        <w:rPr>
          <w:rFonts w:ascii="Times New Roman" w:hAnsi="Times New Roman" w:cs="Times New Roman"/>
          <w:sz w:val="28"/>
          <w:szCs w:val="28"/>
          <w:lang w:val="kk-KZ"/>
        </w:rPr>
      </w:pPr>
    </w:p>
    <w:p w:rsidR="00563304" w:rsidRPr="00815C29" w:rsidRDefault="00563304" w:rsidP="00EC6745">
      <w:pPr>
        <w:pStyle w:val="a7"/>
        <w:ind w:firstLine="709"/>
        <w:jc w:val="both"/>
        <w:rPr>
          <w:rFonts w:ascii="Times New Roman" w:hAnsi="Times New Roman" w:cs="Times New Roman"/>
          <w:sz w:val="28"/>
          <w:szCs w:val="28"/>
          <w:lang w:val="kk-KZ"/>
        </w:rPr>
      </w:pPr>
    </w:p>
    <w:p w:rsidR="00527F1D" w:rsidRPr="00815C29" w:rsidRDefault="00527F1D" w:rsidP="00EC6745">
      <w:pPr>
        <w:pStyle w:val="a7"/>
        <w:jc w:val="both"/>
        <w:rPr>
          <w:rFonts w:ascii="Times New Roman" w:eastAsia="Times New Roman" w:hAnsi="Times New Roman" w:cs="Times New Roman"/>
          <w:iCs/>
          <w:sz w:val="28"/>
          <w:szCs w:val="28"/>
          <w:lang w:val="kk-KZ"/>
        </w:rPr>
      </w:pPr>
      <w:r w:rsidRPr="00815C29">
        <w:rPr>
          <w:rFonts w:ascii="Times New Roman" w:hAnsi="Times New Roman" w:cs="Times New Roman"/>
          <w:sz w:val="28"/>
          <w:szCs w:val="28"/>
          <w:lang w:val="kk-KZ"/>
        </w:rPr>
        <w:lastRenderedPageBreak/>
        <w:t xml:space="preserve">Кесте </w:t>
      </w:r>
      <w:r w:rsidR="00D03D02"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 xml:space="preserve">2 </w:t>
      </w:r>
      <w:r w:rsidR="009D0EC4"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Өндірістік жылыжайда </w:t>
      </w:r>
      <w:r w:rsidRPr="00815C29">
        <w:rPr>
          <w:rFonts w:ascii="Times New Roman" w:eastAsia="Times New Roman" w:hAnsi="Times New Roman" w:cs="Times New Roman"/>
          <w:i/>
          <w:iCs/>
          <w:sz w:val="28"/>
          <w:szCs w:val="28"/>
          <w:lang w:val="kk-KZ"/>
        </w:rPr>
        <w:t xml:space="preserve">Tuta absoluta </w:t>
      </w:r>
      <w:r w:rsidRPr="00815C29">
        <w:rPr>
          <w:rFonts w:ascii="Times New Roman" w:eastAsia="Times New Roman" w:hAnsi="Times New Roman" w:cs="Times New Roman"/>
          <w:iCs/>
          <w:sz w:val="28"/>
          <w:szCs w:val="28"/>
          <w:lang w:val="kk-KZ"/>
        </w:rPr>
        <w:t>жұлдызқұртына қарсы инсектицидтердің биологиялық тиімділігін бағалау, (ШШ «Аянат, 20</w:t>
      </w:r>
      <w:r w:rsidR="009D0E18" w:rsidRPr="00815C29">
        <w:rPr>
          <w:rFonts w:ascii="Times New Roman" w:eastAsia="Times New Roman" w:hAnsi="Times New Roman" w:cs="Times New Roman"/>
          <w:iCs/>
          <w:sz w:val="28"/>
          <w:szCs w:val="28"/>
          <w:lang w:val="kk-KZ"/>
        </w:rPr>
        <w:t>20</w:t>
      </w:r>
      <w:r w:rsidR="00E8125A"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ж.)</w:t>
      </w:r>
    </w:p>
    <w:p w:rsidR="00D03D02" w:rsidRPr="00815C29" w:rsidRDefault="00D03D02" w:rsidP="009D0EC4">
      <w:pPr>
        <w:pStyle w:val="a7"/>
        <w:jc w:val="right"/>
        <w:rPr>
          <w:rFonts w:ascii="Times New Roman" w:eastAsia="Times New Roman" w:hAnsi="Times New Roman" w:cs="Times New Roman"/>
          <w:iCs/>
          <w:sz w:val="16"/>
          <w:szCs w:val="16"/>
          <w:lang w:val="kk-KZ"/>
        </w:rPr>
      </w:pPr>
    </w:p>
    <w:tbl>
      <w:tblPr>
        <w:tblStyle w:val="a6"/>
        <w:tblW w:w="9617" w:type="dxa"/>
        <w:tblInd w:w="122" w:type="dxa"/>
        <w:tblLayout w:type="fixed"/>
        <w:tblLook w:val="04A0" w:firstRow="1" w:lastRow="0" w:firstColumn="1" w:lastColumn="0" w:noHBand="0" w:noVBand="1"/>
      </w:tblPr>
      <w:tblGrid>
        <w:gridCol w:w="2431"/>
        <w:gridCol w:w="1083"/>
        <w:gridCol w:w="882"/>
        <w:gridCol w:w="952"/>
        <w:gridCol w:w="685"/>
        <w:gridCol w:w="728"/>
        <w:gridCol w:w="756"/>
        <w:gridCol w:w="784"/>
        <w:gridCol w:w="630"/>
        <w:gridCol w:w="686"/>
      </w:tblGrid>
      <w:tr w:rsidR="00E4512D" w:rsidRPr="00815C29" w:rsidTr="009D0EC4">
        <w:tc>
          <w:tcPr>
            <w:tcW w:w="2431" w:type="dxa"/>
            <w:vMerge w:val="restart"/>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sz w:val="24"/>
                <w:szCs w:val="24"/>
                <w:lang w:val="kk-KZ"/>
              </w:rPr>
              <w:t>Пестицид атауы</w:t>
            </w:r>
          </w:p>
        </w:tc>
        <w:tc>
          <w:tcPr>
            <w:tcW w:w="1965" w:type="dxa"/>
            <w:gridSpan w:val="2"/>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hAnsi="Times New Roman" w:cs="Times New Roman"/>
                <w:sz w:val="24"/>
                <w:szCs w:val="24"/>
                <w:lang w:val="kk-KZ"/>
              </w:rPr>
              <w:t>Препартты тұтыну нормасы</w:t>
            </w:r>
            <w:r w:rsidRPr="00815C29">
              <w:rPr>
                <w:rFonts w:ascii="Times New Roman" w:eastAsia="Times New Roman" w:hAnsi="Times New Roman" w:cs="Times New Roman"/>
                <w:iCs/>
                <w:sz w:val="24"/>
                <w:szCs w:val="24"/>
                <w:lang w:val="kk-KZ"/>
              </w:rPr>
              <w:t>,</w:t>
            </w:r>
          </w:p>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л/га</w:t>
            </w:r>
          </w:p>
        </w:tc>
        <w:tc>
          <w:tcPr>
            <w:tcW w:w="952" w:type="dxa"/>
            <w:vMerge w:val="restart"/>
            <w:vAlign w:val="center"/>
          </w:tcPr>
          <w:p w:rsidR="00E4512D" w:rsidRPr="00815C29" w:rsidRDefault="00E4512D" w:rsidP="009D0EC4">
            <w:pPr>
              <w:pStyle w:val="a7"/>
              <w:ind w:left="-80"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Жұлдызқұрт жасы</w:t>
            </w:r>
          </w:p>
        </w:tc>
        <w:tc>
          <w:tcPr>
            <w:tcW w:w="4269" w:type="dxa"/>
            <w:gridSpan w:val="6"/>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 xml:space="preserve">Биологиялық тиімділік, </w:t>
            </w:r>
            <w:r w:rsidRPr="00815C29">
              <w:rPr>
                <w:rFonts w:ascii="Times New Roman" w:hAnsi="Times New Roman" w:cs="Times New Roman"/>
                <w:sz w:val="24"/>
                <w:szCs w:val="24"/>
                <w:lang w:val="kk-KZ"/>
              </w:rPr>
              <w:t>%</w:t>
            </w:r>
          </w:p>
        </w:tc>
      </w:tr>
      <w:tr w:rsidR="00E4512D" w:rsidRPr="00815C29" w:rsidTr="009D0EC4">
        <w:tc>
          <w:tcPr>
            <w:tcW w:w="2431"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sz w:val="24"/>
                <w:szCs w:val="24"/>
              </w:rPr>
            </w:pPr>
          </w:p>
        </w:tc>
        <w:tc>
          <w:tcPr>
            <w:tcW w:w="1083" w:type="dxa"/>
            <w:vMerge w:val="restart"/>
            <w:shd w:val="clear" w:color="auto" w:fill="auto"/>
            <w:vAlign w:val="center"/>
          </w:tcPr>
          <w:p w:rsidR="00E4512D" w:rsidRPr="00815C29" w:rsidRDefault="009D0EC4"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2,5 м</w:t>
            </w:r>
          </w:p>
        </w:tc>
        <w:tc>
          <w:tcPr>
            <w:tcW w:w="882" w:type="dxa"/>
            <w:vMerge w:val="restart"/>
            <w:shd w:val="clear" w:color="auto" w:fill="auto"/>
            <w:vAlign w:val="center"/>
          </w:tcPr>
          <w:p w:rsidR="00E4512D" w:rsidRPr="00815C29" w:rsidRDefault="009D0EC4"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10 м</w:t>
            </w:r>
          </w:p>
        </w:tc>
        <w:tc>
          <w:tcPr>
            <w:tcW w:w="952" w:type="dxa"/>
            <w:vMerge/>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2169" w:type="dxa"/>
            <w:gridSpan w:val="3"/>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2,5 м</w:t>
            </w:r>
          </w:p>
        </w:tc>
        <w:tc>
          <w:tcPr>
            <w:tcW w:w="2100" w:type="dxa"/>
            <w:gridSpan w:val="3"/>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10 м</w:t>
            </w:r>
          </w:p>
        </w:tc>
      </w:tr>
      <w:tr w:rsidR="00E4512D" w:rsidRPr="00815C29" w:rsidTr="009D0EC4">
        <w:trPr>
          <w:trHeight w:val="249"/>
        </w:trPr>
        <w:tc>
          <w:tcPr>
            <w:tcW w:w="2431"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sz w:val="24"/>
                <w:szCs w:val="24"/>
              </w:rPr>
            </w:pPr>
          </w:p>
        </w:tc>
        <w:tc>
          <w:tcPr>
            <w:tcW w:w="1083"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952" w:type="dxa"/>
            <w:vMerge/>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2169" w:type="dxa"/>
            <w:gridSpan w:val="3"/>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тәулік</w:t>
            </w:r>
          </w:p>
        </w:tc>
        <w:tc>
          <w:tcPr>
            <w:tcW w:w="2100" w:type="dxa"/>
            <w:gridSpan w:val="3"/>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тәулік</w:t>
            </w:r>
          </w:p>
        </w:tc>
      </w:tr>
      <w:tr w:rsidR="00E4512D" w:rsidRPr="00815C29" w:rsidTr="009D0EC4">
        <w:trPr>
          <w:trHeight w:val="395"/>
        </w:trPr>
        <w:tc>
          <w:tcPr>
            <w:tcW w:w="2431"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sz w:val="24"/>
                <w:szCs w:val="24"/>
              </w:rPr>
            </w:pPr>
          </w:p>
        </w:tc>
        <w:tc>
          <w:tcPr>
            <w:tcW w:w="1083"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952" w:type="dxa"/>
            <w:vMerge/>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p>
        </w:tc>
        <w:tc>
          <w:tcPr>
            <w:tcW w:w="685"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3</w:t>
            </w:r>
          </w:p>
        </w:tc>
        <w:tc>
          <w:tcPr>
            <w:tcW w:w="728"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w:t>
            </w:r>
          </w:p>
        </w:tc>
        <w:tc>
          <w:tcPr>
            <w:tcW w:w="756"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w:t>
            </w:r>
          </w:p>
        </w:tc>
        <w:tc>
          <w:tcPr>
            <w:tcW w:w="784"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w:t>
            </w:r>
          </w:p>
        </w:tc>
        <w:tc>
          <w:tcPr>
            <w:tcW w:w="630"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w:t>
            </w:r>
          </w:p>
        </w:tc>
        <w:tc>
          <w:tcPr>
            <w:tcW w:w="686" w:type="dxa"/>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14</w:t>
            </w:r>
          </w:p>
        </w:tc>
      </w:tr>
      <w:tr w:rsidR="00E4512D" w:rsidRPr="00815C29" w:rsidTr="009D0EC4">
        <w:trPr>
          <w:trHeight w:val="311"/>
        </w:trPr>
        <w:tc>
          <w:tcPr>
            <w:tcW w:w="2431" w:type="dxa"/>
            <w:vMerge w:val="restart"/>
            <w:shd w:val="clear" w:color="auto" w:fill="auto"/>
          </w:tcPr>
          <w:p w:rsidR="00E4512D" w:rsidRPr="00815C29" w:rsidRDefault="00E4512D" w:rsidP="00EC6745">
            <w:pPr>
              <w:pStyle w:val="a7"/>
              <w:ind w:right="-110"/>
              <w:rPr>
                <w:rFonts w:ascii="Times New Roman" w:eastAsia="Times New Roman" w:hAnsi="Times New Roman" w:cs="Times New Roman"/>
                <w:iCs/>
                <w:sz w:val="24"/>
                <w:szCs w:val="24"/>
                <w:lang w:val="kk-KZ"/>
              </w:rPr>
            </w:pPr>
            <w:r w:rsidRPr="00815C29">
              <w:rPr>
                <w:rFonts w:ascii="Times New Roman" w:hAnsi="Times New Roman" w:cs="Times New Roman"/>
                <w:sz w:val="24"/>
                <w:szCs w:val="24"/>
                <w:lang w:val="kk-KZ"/>
              </w:rPr>
              <w:t>Кораген 200 к.с.</w:t>
            </w:r>
            <w:r w:rsidRPr="00815C29">
              <w:rPr>
                <w:rFonts w:ascii="Times New Roman" w:eastAsia="Times New Roman" w:hAnsi="Times New Roman" w:cs="Times New Roman"/>
                <w:sz w:val="24"/>
                <w:szCs w:val="24"/>
                <w:lang w:val="kk-KZ"/>
              </w:rPr>
              <w:t xml:space="preserve"> (хлорантранилипрол, 200 г/л)</w:t>
            </w:r>
          </w:p>
        </w:tc>
        <w:tc>
          <w:tcPr>
            <w:tcW w:w="1083" w:type="dxa"/>
            <w:vMerge w:val="restart"/>
            <w:shd w:val="clear" w:color="auto" w:fill="auto"/>
          </w:tcPr>
          <w:p w:rsidR="00065D48" w:rsidRPr="00815C29" w:rsidRDefault="00065D48" w:rsidP="009D0EC4">
            <w:pPr>
              <w:pStyle w:val="a7"/>
              <w:ind w:right="-110"/>
              <w:jc w:val="center"/>
              <w:rPr>
                <w:rFonts w:ascii="Times New Roman" w:eastAsia="Times New Roman" w:hAnsi="Times New Roman" w:cs="Times New Roman"/>
                <w:iCs/>
                <w:sz w:val="24"/>
                <w:szCs w:val="24"/>
                <w:lang w:val="kk-KZ"/>
              </w:rPr>
            </w:pPr>
          </w:p>
          <w:p w:rsidR="00E4512D" w:rsidRPr="00815C29" w:rsidRDefault="009D0EC4"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0,75</w:t>
            </w:r>
          </w:p>
        </w:tc>
        <w:tc>
          <w:tcPr>
            <w:tcW w:w="882" w:type="dxa"/>
            <w:vMerge w:val="restart"/>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0,9</w:t>
            </w: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90,0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95,0</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50,0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90,0</w:t>
            </w:r>
          </w:p>
        </w:tc>
      </w:tr>
      <w:tr w:rsidR="00E4512D" w:rsidRPr="00815C29" w:rsidTr="009D0EC4">
        <w:trPr>
          <w:trHeight w:val="287"/>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85</w:t>
            </w:r>
            <w:r w:rsidRPr="00815C29">
              <w:rPr>
                <w:rFonts w:ascii="Times New Roman" w:eastAsia="Times New Roman" w:hAnsi="Times New Roman" w:cs="Times New Roman"/>
                <w:iCs/>
                <w:sz w:val="24"/>
                <w:szCs w:val="24"/>
                <w:lang w:val="kk-KZ"/>
              </w:rPr>
              <w:t>,</w:t>
            </w:r>
            <w:r w:rsidRPr="00815C29">
              <w:rPr>
                <w:rFonts w:ascii="Times New Roman" w:eastAsia="Times New Roman" w:hAnsi="Times New Roman" w:cs="Times New Roman"/>
                <w:iCs/>
                <w:sz w:val="24"/>
                <w:szCs w:val="24"/>
                <w:lang w:val="en-US"/>
              </w:rPr>
              <w:t>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95,0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100,0</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40,0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80,0</w:t>
            </w:r>
          </w:p>
        </w:tc>
      </w:tr>
      <w:tr w:rsidR="00E4512D" w:rsidRPr="00815C29" w:rsidTr="009D0EC4">
        <w:trPr>
          <w:trHeight w:val="61"/>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70,0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25,0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60,0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rPr>
          <w:trHeight w:val="297"/>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IV</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55,0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60,0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10,0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20,0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rPr>
          <w:trHeight w:val="277"/>
        </w:trPr>
        <w:tc>
          <w:tcPr>
            <w:tcW w:w="2431" w:type="dxa"/>
            <w:vMerge w:val="restart"/>
            <w:shd w:val="clear" w:color="auto" w:fill="auto"/>
          </w:tcPr>
          <w:p w:rsidR="00E4512D" w:rsidRPr="00815C29" w:rsidRDefault="00E4512D" w:rsidP="00EC6745">
            <w:pPr>
              <w:pStyle w:val="a7"/>
              <w:ind w:right="-110"/>
              <w:rPr>
                <w:rFonts w:ascii="Times New Roman" w:eastAsia="Times New Roman" w:hAnsi="Times New Roman" w:cs="Times New Roman"/>
                <w:sz w:val="24"/>
                <w:szCs w:val="24"/>
                <w:lang w:val="kk-KZ"/>
              </w:rPr>
            </w:pPr>
            <w:r w:rsidRPr="00815C29">
              <w:rPr>
                <w:rFonts w:ascii="Times New Roman" w:hAnsi="Times New Roman" w:cs="Times New Roman"/>
                <w:sz w:val="24"/>
                <w:szCs w:val="24"/>
                <w:lang w:val="kk-KZ"/>
              </w:rPr>
              <w:t xml:space="preserve">Laser 480 к.с. </w:t>
            </w:r>
            <w:r w:rsidRPr="00815C29">
              <w:rPr>
                <w:rFonts w:ascii="Times New Roman" w:hAnsi="Times New Roman" w:cs="Times New Roman"/>
                <w:sz w:val="24"/>
                <w:szCs w:val="24"/>
                <w:shd w:val="clear" w:color="auto" w:fill="FFFFFF"/>
                <w:lang w:val="kk-KZ"/>
              </w:rPr>
              <w:t>(</w:t>
            </w:r>
            <w:r w:rsidRPr="00815C29">
              <w:rPr>
                <w:rFonts w:ascii="Times New Roman" w:hAnsi="Times New Roman" w:cs="Times New Roman"/>
                <w:i/>
                <w:iCs/>
                <w:sz w:val="24"/>
                <w:szCs w:val="24"/>
                <w:shd w:val="clear" w:color="auto" w:fill="FFFFFF"/>
                <w:lang w:val="kk-KZ"/>
              </w:rPr>
              <w:t>Saccharopolyspora spinosa</w:t>
            </w:r>
            <w:r w:rsidRPr="00815C29">
              <w:rPr>
                <w:rFonts w:ascii="Times New Roman" w:hAnsi="Times New Roman" w:cs="Times New Roman"/>
                <w:sz w:val="24"/>
                <w:szCs w:val="24"/>
                <w:shd w:val="clear" w:color="auto" w:fill="FFFFFF"/>
                <w:lang w:val="kk-KZ"/>
              </w:rPr>
              <w:t>, 480 мл/л</w:t>
            </w:r>
            <w:r w:rsidR="009D0EC4" w:rsidRPr="00815C29">
              <w:rPr>
                <w:rFonts w:ascii="Times New Roman" w:eastAsia="Times New Roman" w:hAnsi="Times New Roman" w:cs="Times New Roman"/>
                <w:sz w:val="24"/>
                <w:szCs w:val="24"/>
                <w:lang w:val="kk-KZ"/>
              </w:rPr>
              <w:t>)</w:t>
            </w:r>
          </w:p>
        </w:tc>
        <w:tc>
          <w:tcPr>
            <w:tcW w:w="1083" w:type="dxa"/>
            <w:vMerge w:val="restart"/>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0,75</w:t>
            </w:r>
          </w:p>
        </w:tc>
        <w:tc>
          <w:tcPr>
            <w:tcW w:w="882" w:type="dxa"/>
            <w:vMerge w:val="restart"/>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0,9</w:t>
            </w: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77,0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98,0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48,0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68,0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rPr>
          <w:trHeight w:val="268"/>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72,0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98,0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41,0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56,0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rPr>
          <w:trHeight w:val="271"/>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III</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70,0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85,0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25,0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rPr>
          <w:trHeight w:val="262"/>
        </w:trPr>
        <w:tc>
          <w:tcPr>
            <w:tcW w:w="2431" w:type="dxa"/>
            <w:vMerge/>
            <w:shd w:val="clear" w:color="auto" w:fill="auto"/>
          </w:tcPr>
          <w:p w:rsidR="00E4512D" w:rsidRPr="00815C29" w:rsidRDefault="00E4512D" w:rsidP="00EC6745">
            <w:pPr>
              <w:pStyle w:val="a7"/>
              <w:ind w:right="-110"/>
              <w:rPr>
                <w:rFonts w:ascii="Times New Roman" w:hAnsi="Times New Roman" w:cs="Times New Roman"/>
                <w:sz w:val="24"/>
                <w:szCs w:val="24"/>
                <w:lang w:val="kk-KZ"/>
              </w:rPr>
            </w:pPr>
          </w:p>
        </w:tc>
        <w:tc>
          <w:tcPr>
            <w:tcW w:w="1083"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882" w:type="dxa"/>
            <w:vMerge/>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p>
        </w:tc>
        <w:tc>
          <w:tcPr>
            <w:tcW w:w="952" w:type="dxa"/>
          </w:tcPr>
          <w:p w:rsidR="00E4512D" w:rsidRPr="00815C29" w:rsidRDefault="00E4512D"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IV</w:t>
            </w:r>
          </w:p>
        </w:tc>
        <w:tc>
          <w:tcPr>
            <w:tcW w:w="685"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50,0</w:t>
            </w:r>
          </w:p>
        </w:tc>
        <w:tc>
          <w:tcPr>
            <w:tcW w:w="728"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79,0</w:t>
            </w:r>
          </w:p>
        </w:tc>
        <w:tc>
          <w:tcPr>
            <w:tcW w:w="75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w:t>
            </w:r>
          </w:p>
        </w:tc>
        <w:tc>
          <w:tcPr>
            <w:tcW w:w="630"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10,0</w:t>
            </w:r>
          </w:p>
        </w:tc>
        <w:tc>
          <w:tcPr>
            <w:tcW w:w="686" w:type="dxa"/>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065D48" w:rsidRPr="00815C29" w:rsidTr="00065D48">
        <w:trPr>
          <w:trHeight w:val="265"/>
        </w:trPr>
        <w:tc>
          <w:tcPr>
            <w:tcW w:w="2431" w:type="dxa"/>
            <w:vMerge w:val="restart"/>
            <w:shd w:val="clear" w:color="auto" w:fill="auto"/>
          </w:tcPr>
          <w:p w:rsidR="00065D48" w:rsidRPr="00815C29" w:rsidRDefault="00065D48" w:rsidP="00EC6745">
            <w:pPr>
              <w:pStyle w:val="a7"/>
              <w:ind w:right="-110"/>
              <w:rPr>
                <w:rFonts w:ascii="Times New Roman" w:hAnsi="Times New Roman" w:cs="Times New Roman"/>
                <w:sz w:val="24"/>
                <w:szCs w:val="24"/>
                <w:lang w:val="kk-KZ"/>
              </w:rPr>
            </w:pPr>
            <w:r w:rsidRPr="00815C29">
              <w:rPr>
                <w:rFonts w:ascii="Times New Roman" w:hAnsi="Times New Roman" w:cs="Times New Roman"/>
                <w:sz w:val="24"/>
                <w:szCs w:val="24"/>
                <w:lang w:val="kk-KZ"/>
              </w:rPr>
              <w:t>Б</w:t>
            </w:r>
            <w:r w:rsidRPr="00815C29">
              <w:rPr>
                <w:rFonts w:ascii="Times New Roman" w:hAnsi="Times New Roman" w:cs="Times New Roman"/>
                <w:sz w:val="24"/>
                <w:szCs w:val="24"/>
                <w:shd w:val="clear" w:color="auto" w:fill="FFFFFF"/>
                <w:lang w:val="kk-KZ"/>
              </w:rPr>
              <w:t>итоксибациллин с.п.</w:t>
            </w:r>
          </w:p>
          <w:p w:rsidR="00065D48" w:rsidRPr="00815C29" w:rsidRDefault="00065D48" w:rsidP="00EC6745">
            <w:pPr>
              <w:pStyle w:val="a7"/>
              <w:ind w:right="-110"/>
              <w:rPr>
                <w:rFonts w:ascii="Times New Roman" w:eastAsia="Times New Roman" w:hAnsi="Times New Roman" w:cs="Times New Roman"/>
                <w:iCs/>
                <w:sz w:val="24"/>
                <w:szCs w:val="24"/>
                <w:lang w:val="kk-KZ"/>
              </w:rPr>
            </w:pPr>
            <w:r w:rsidRPr="00815C29">
              <w:rPr>
                <w:rFonts w:ascii="Times New Roman" w:hAnsi="Times New Roman" w:cs="Times New Roman"/>
                <w:sz w:val="24"/>
                <w:szCs w:val="24"/>
                <w:lang w:val="kk-KZ"/>
              </w:rPr>
              <w:t>(</w:t>
            </w:r>
            <w:r w:rsidRPr="00815C29">
              <w:rPr>
                <w:rFonts w:ascii="Times New Roman" w:hAnsi="Times New Roman" w:cs="Times New Roman"/>
                <w:i/>
                <w:iCs/>
                <w:sz w:val="24"/>
                <w:szCs w:val="24"/>
                <w:lang w:val="kk-KZ"/>
              </w:rPr>
              <w:t>Вacillus thurinqiensis</w:t>
            </w:r>
            <w:r w:rsidRPr="00815C29">
              <w:rPr>
                <w:rFonts w:ascii="Times New Roman" w:hAnsi="Times New Roman" w:cs="Times New Roman"/>
                <w:sz w:val="24"/>
                <w:szCs w:val="24"/>
                <w:lang w:val="kk-KZ"/>
              </w:rPr>
              <w:t xml:space="preserve"> var. </w:t>
            </w:r>
            <w:r w:rsidRPr="00815C29">
              <w:rPr>
                <w:rFonts w:ascii="Times New Roman" w:hAnsi="Times New Roman" w:cs="Times New Roman"/>
                <w:i/>
                <w:sz w:val="24"/>
                <w:szCs w:val="24"/>
                <w:lang w:val="kk-KZ"/>
              </w:rPr>
              <w:t>thurinqiensis</w:t>
            </w:r>
            <w:r w:rsidRPr="00815C29">
              <w:rPr>
                <w:rFonts w:ascii="Times New Roman" w:hAnsi="Times New Roman" w:cs="Times New Roman"/>
                <w:sz w:val="24"/>
                <w:szCs w:val="24"/>
                <w:lang w:val="kk-KZ"/>
              </w:rPr>
              <w:t>, титр 45 млрд./спора, БА 1500 ЕА/г)</w:t>
            </w:r>
          </w:p>
        </w:tc>
        <w:tc>
          <w:tcPr>
            <w:tcW w:w="1965" w:type="dxa"/>
            <w:gridSpan w:val="2"/>
            <w:vMerge w:val="restart"/>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0,1</w:t>
            </w:r>
          </w:p>
        </w:tc>
        <w:tc>
          <w:tcPr>
            <w:tcW w:w="952" w:type="dxa"/>
          </w:tcPr>
          <w:p w:rsidR="00065D48" w:rsidRPr="00815C29" w:rsidRDefault="00065D48"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w:t>
            </w:r>
          </w:p>
        </w:tc>
        <w:tc>
          <w:tcPr>
            <w:tcW w:w="685"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47,0</w:t>
            </w:r>
          </w:p>
        </w:tc>
        <w:tc>
          <w:tcPr>
            <w:tcW w:w="728"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70,0</w:t>
            </w:r>
          </w:p>
        </w:tc>
        <w:tc>
          <w:tcPr>
            <w:tcW w:w="75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30"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8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065D48" w:rsidRPr="00815C29" w:rsidTr="00065D48">
        <w:trPr>
          <w:trHeight w:val="256"/>
        </w:trPr>
        <w:tc>
          <w:tcPr>
            <w:tcW w:w="2431" w:type="dxa"/>
            <w:vMerge/>
            <w:shd w:val="clear" w:color="auto" w:fill="auto"/>
          </w:tcPr>
          <w:p w:rsidR="00065D48" w:rsidRPr="00815C29" w:rsidRDefault="00065D48" w:rsidP="00EC6745">
            <w:pPr>
              <w:pStyle w:val="a7"/>
              <w:ind w:right="-110"/>
              <w:rPr>
                <w:rFonts w:ascii="Times New Roman" w:hAnsi="Times New Roman" w:cs="Times New Roman"/>
                <w:sz w:val="24"/>
                <w:szCs w:val="24"/>
                <w:lang w:val="kk-KZ"/>
              </w:rPr>
            </w:pPr>
          </w:p>
        </w:tc>
        <w:tc>
          <w:tcPr>
            <w:tcW w:w="1965" w:type="dxa"/>
            <w:gridSpan w:val="2"/>
            <w:vMerge/>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tc>
        <w:tc>
          <w:tcPr>
            <w:tcW w:w="952" w:type="dxa"/>
          </w:tcPr>
          <w:p w:rsidR="00065D48" w:rsidRPr="00815C29" w:rsidRDefault="00065D48"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w:t>
            </w:r>
          </w:p>
        </w:tc>
        <w:tc>
          <w:tcPr>
            <w:tcW w:w="685"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45,0</w:t>
            </w:r>
          </w:p>
        </w:tc>
        <w:tc>
          <w:tcPr>
            <w:tcW w:w="728"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66,0</w:t>
            </w:r>
          </w:p>
        </w:tc>
        <w:tc>
          <w:tcPr>
            <w:tcW w:w="75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en-US"/>
              </w:rPr>
            </w:pPr>
          </w:p>
        </w:tc>
        <w:tc>
          <w:tcPr>
            <w:tcW w:w="784"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30"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8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065D48" w:rsidRPr="00815C29" w:rsidTr="00065D48">
        <w:trPr>
          <w:trHeight w:val="337"/>
        </w:trPr>
        <w:tc>
          <w:tcPr>
            <w:tcW w:w="2431" w:type="dxa"/>
            <w:vMerge/>
            <w:shd w:val="clear" w:color="auto" w:fill="auto"/>
          </w:tcPr>
          <w:p w:rsidR="00065D48" w:rsidRPr="00815C29" w:rsidRDefault="00065D48" w:rsidP="00EC6745">
            <w:pPr>
              <w:pStyle w:val="a7"/>
              <w:ind w:right="-110"/>
              <w:rPr>
                <w:rFonts w:ascii="Times New Roman" w:hAnsi="Times New Roman" w:cs="Times New Roman"/>
                <w:sz w:val="24"/>
                <w:szCs w:val="24"/>
                <w:lang w:val="kk-KZ"/>
              </w:rPr>
            </w:pPr>
          </w:p>
        </w:tc>
        <w:tc>
          <w:tcPr>
            <w:tcW w:w="1965" w:type="dxa"/>
            <w:gridSpan w:val="2"/>
            <w:vMerge/>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tc>
        <w:tc>
          <w:tcPr>
            <w:tcW w:w="952" w:type="dxa"/>
          </w:tcPr>
          <w:p w:rsidR="00065D48" w:rsidRPr="00815C29" w:rsidRDefault="00065D48"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III</w:t>
            </w:r>
          </w:p>
        </w:tc>
        <w:tc>
          <w:tcPr>
            <w:tcW w:w="685"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41,0</w:t>
            </w:r>
          </w:p>
        </w:tc>
        <w:tc>
          <w:tcPr>
            <w:tcW w:w="728"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58,0</w:t>
            </w:r>
          </w:p>
        </w:tc>
        <w:tc>
          <w:tcPr>
            <w:tcW w:w="75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30"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8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065D48" w:rsidRPr="00815C29" w:rsidTr="00065D48">
        <w:trPr>
          <w:trHeight w:val="272"/>
        </w:trPr>
        <w:tc>
          <w:tcPr>
            <w:tcW w:w="2431" w:type="dxa"/>
            <w:vMerge/>
            <w:shd w:val="clear" w:color="auto" w:fill="auto"/>
          </w:tcPr>
          <w:p w:rsidR="00065D48" w:rsidRPr="00815C29" w:rsidRDefault="00065D48" w:rsidP="00EC6745">
            <w:pPr>
              <w:pStyle w:val="a7"/>
              <w:ind w:right="-110"/>
              <w:rPr>
                <w:rFonts w:ascii="Times New Roman" w:hAnsi="Times New Roman" w:cs="Times New Roman"/>
                <w:sz w:val="24"/>
                <w:szCs w:val="24"/>
                <w:lang w:val="kk-KZ"/>
              </w:rPr>
            </w:pPr>
          </w:p>
        </w:tc>
        <w:tc>
          <w:tcPr>
            <w:tcW w:w="1965" w:type="dxa"/>
            <w:gridSpan w:val="2"/>
            <w:vMerge/>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p>
        </w:tc>
        <w:tc>
          <w:tcPr>
            <w:tcW w:w="952" w:type="dxa"/>
          </w:tcPr>
          <w:p w:rsidR="00065D48" w:rsidRPr="00815C29" w:rsidRDefault="00065D48" w:rsidP="00EC6745">
            <w:pPr>
              <w:pStyle w:val="a7"/>
              <w:ind w:right="-110"/>
              <w:jc w:val="center"/>
              <w:rPr>
                <w:rFonts w:ascii="Times New Roman" w:eastAsia="Times New Roman" w:hAnsi="Times New Roman" w:cs="Times New Roman"/>
                <w:iCs/>
                <w:sz w:val="24"/>
                <w:szCs w:val="24"/>
                <w:lang w:val="en-US"/>
              </w:rPr>
            </w:pPr>
            <w:r w:rsidRPr="00815C29">
              <w:rPr>
                <w:rFonts w:ascii="Times New Roman" w:eastAsia="Times New Roman" w:hAnsi="Times New Roman" w:cs="Times New Roman"/>
                <w:iCs/>
                <w:sz w:val="24"/>
                <w:szCs w:val="24"/>
                <w:lang w:val="en-US"/>
              </w:rPr>
              <w:t>IV</w:t>
            </w:r>
          </w:p>
        </w:tc>
        <w:tc>
          <w:tcPr>
            <w:tcW w:w="685"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4,0</w:t>
            </w:r>
          </w:p>
        </w:tc>
        <w:tc>
          <w:tcPr>
            <w:tcW w:w="728"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5,0</w:t>
            </w:r>
          </w:p>
        </w:tc>
        <w:tc>
          <w:tcPr>
            <w:tcW w:w="75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784"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30"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686" w:type="dxa"/>
            <w:shd w:val="clear" w:color="auto" w:fill="auto"/>
          </w:tcPr>
          <w:p w:rsidR="00065D48" w:rsidRPr="00815C29" w:rsidRDefault="00065D48"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r>
      <w:tr w:rsidR="00E4512D" w:rsidRPr="00815C29" w:rsidTr="009D0EC4">
        <w:tc>
          <w:tcPr>
            <w:tcW w:w="2431" w:type="dxa"/>
            <w:shd w:val="clear" w:color="auto" w:fill="auto"/>
          </w:tcPr>
          <w:p w:rsidR="00E4512D" w:rsidRPr="00815C29" w:rsidRDefault="00E4512D" w:rsidP="00EC6745">
            <w:pPr>
              <w:pStyle w:val="a7"/>
              <w:ind w:right="-110"/>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Биоагент (</w:t>
            </w:r>
            <w:r w:rsidRPr="00815C29">
              <w:rPr>
                <w:rFonts w:ascii="Times New Roman" w:eastAsia="Times New Roman" w:hAnsi="Times New Roman" w:cs="Times New Roman"/>
                <w:i/>
                <w:iCs/>
                <w:sz w:val="24"/>
                <w:szCs w:val="24"/>
                <w:lang w:val="kk-KZ"/>
              </w:rPr>
              <w:t>Macrolop</w:t>
            </w:r>
            <w:r w:rsidR="009D0EC4" w:rsidRPr="00815C29">
              <w:rPr>
                <w:rFonts w:ascii="Times New Roman" w:eastAsia="Times New Roman" w:hAnsi="Times New Roman" w:cs="Times New Roman"/>
                <w:i/>
                <w:iCs/>
                <w:sz w:val="24"/>
                <w:szCs w:val="24"/>
                <w:lang w:val="kk-KZ"/>
              </w:rPr>
              <w:t xml:space="preserve"> </w:t>
            </w:r>
            <w:r w:rsidRPr="00815C29">
              <w:rPr>
                <w:rFonts w:ascii="Times New Roman" w:eastAsia="Times New Roman" w:hAnsi="Times New Roman" w:cs="Times New Roman"/>
                <w:i/>
                <w:iCs/>
                <w:sz w:val="24"/>
                <w:szCs w:val="24"/>
                <w:lang w:val="kk-KZ"/>
              </w:rPr>
              <w:t xml:space="preserve">hus nubilus </w:t>
            </w:r>
            <w:r w:rsidRPr="00815C29">
              <w:rPr>
                <w:rFonts w:ascii="Times New Roman" w:eastAsia="Times New Roman" w:hAnsi="Times New Roman" w:cs="Times New Roman"/>
                <w:iCs/>
                <w:sz w:val="24"/>
                <w:szCs w:val="24"/>
                <w:lang w:val="kk-KZ"/>
              </w:rPr>
              <w:t>Н.S.)</w:t>
            </w:r>
          </w:p>
        </w:tc>
        <w:tc>
          <w:tcPr>
            <w:tcW w:w="1965" w:type="dxa"/>
            <w:gridSpan w:val="2"/>
            <w:shd w:val="clear" w:color="auto" w:fill="auto"/>
          </w:tcPr>
          <w:p w:rsidR="00E4512D" w:rsidRPr="00815C29" w:rsidRDefault="00E4512D" w:rsidP="00EC6745">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400 м</w:t>
            </w:r>
            <w:r w:rsidRPr="00815C29">
              <w:rPr>
                <w:rFonts w:ascii="Times New Roman" w:eastAsia="Times New Roman" w:hAnsi="Times New Roman" w:cs="Times New Roman"/>
                <w:iCs/>
                <w:sz w:val="24"/>
                <w:szCs w:val="24"/>
                <w:vertAlign w:val="superscript"/>
                <w:lang w:val="kk-KZ"/>
              </w:rPr>
              <w:t xml:space="preserve">2 </w:t>
            </w:r>
            <w:r w:rsidRPr="00815C29">
              <w:rPr>
                <w:rFonts w:ascii="Times New Roman" w:eastAsia="Times New Roman" w:hAnsi="Times New Roman" w:cs="Times New Roman"/>
                <w:iCs/>
                <w:sz w:val="24"/>
                <w:szCs w:val="24"/>
                <w:lang w:val="kk-KZ"/>
              </w:rPr>
              <w:t>= 20 000 дарақ</w:t>
            </w:r>
          </w:p>
        </w:tc>
        <w:tc>
          <w:tcPr>
            <w:tcW w:w="952" w:type="dxa"/>
            <w:vAlign w:val="center"/>
          </w:tcPr>
          <w:p w:rsidR="00E4512D" w:rsidRPr="00815C29" w:rsidRDefault="009D0EC4"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w:t>
            </w:r>
          </w:p>
        </w:tc>
        <w:tc>
          <w:tcPr>
            <w:tcW w:w="4269" w:type="dxa"/>
            <w:gridSpan w:val="6"/>
            <w:shd w:val="clear" w:color="auto" w:fill="auto"/>
            <w:vAlign w:val="center"/>
          </w:tcPr>
          <w:p w:rsidR="00E4512D" w:rsidRPr="00815C29" w:rsidRDefault="00E4512D" w:rsidP="009D0EC4">
            <w:pPr>
              <w:pStyle w:val="a7"/>
              <w:ind w:right="-110"/>
              <w:jc w:val="center"/>
              <w:rPr>
                <w:rFonts w:ascii="Times New Roman" w:eastAsia="Times New Roman" w:hAnsi="Times New Roman" w:cs="Times New Roman"/>
                <w:iCs/>
                <w:sz w:val="24"/>
                <w:szCs w:val="24"/>
                <w:lang w:val="kk-KZ"/>
              </w:rPr>
            </w:pPr>
            <w:r w:rsidRPr="00815C29">
              <w:rPr>
                <w:rFonts w:ascii="Times New Roman" w:eastAsia="Times New Roman" w:hAnsi="Times New Roman" w:cs="Times New Roman"/>
                <w:iCs/>
                <w:sz w:val="24"/>
                <w:szCs w:val="24"/>
                <w:lang w:val="kk-KZ"/>
              </w:rPr>
              <w:t>80,0</w:t>
            </w:r>
            <w:r w:rsidRPr="00815C29">
              <w:rPr>
                <w:rFonts w:ascii="Times New Roman" w:hAnsi="Times New Roman" w:cs="Times New Roman"/>
                <w:sz w:val="24"/>
                <w:szCs w:val="24"/>
                <w:lang w:val="kk-KZ"/>
              </w:rPr>
              <w:t>%</w:t>
            </w:r>
          </w:p>
        </w:tc>
      </w:tr>
    </w:tbl>
    <w:p w:rsidR="00527F1D" w:rsidRPr="00815C29" w:rsidRDefault="00527F1D" w:rsidP="00EC6745">
      <w:pPr>
        <w:pStyle w:val="a7"/>
        <w:ind w:firstLine="709"/>
        <w:jc w:val="both"/>
        <w:rPr>
          <w:rFonts w:ascii="Times New Roman" w:eastAsia="Times New Roman" w:hAnsi="Times New Roman" w:cs="Times New Roman"/>
          <w:i/>
          <w:iCs/>
          <w:sz w:val="28"/>
          <w:szCs w:val="28"/>
          <w:lang w:val="kk-KZ"/>
        </w:rPr>
      </w:pPr>
    </w:p>
    <w:p w:rsidR="00FF4310" w:rsidRPr="00815C29" w:rsidRDefault="00FF431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Кораген 200 к.с. препаратының әсер ету мерзімі ұзақ болғанымен, ол </w:t>
      </w:r>
      <w:r w:rsidRPr="00815C29">
        <w:rPr>
          <w:rFonts w:ascii="Times New Roman" w:hAnsi="Times New Roman" w:cs="Times New Roman"/>
          <w:i/>
          <w:sz w:val="28"/>
          <w:szCs w:val="28"/>
          <w:lang w:val="kk-KZ"/>
        </w:rPr>
        <w:t>T.</w:t>
      </w:r>
      <w:r w:rsidR="002307C3" w:rsidRPr="00815C29">
        <w:rPr>
          <w:rFonts w:ascii="Times New Roman" w:hAnsi="Times New Roman" w:cs="Times New Roman"/>
          <w:i/>
          <w:sz w:val="28"/>
          <w:szCs w:val="28"/>
          <w:lang w:val="kk-KZ"/>
        </w:rPr>
        <w:t> </w:t>
      </w:r>
      <w:r w:rsidRPr="00815C29">
        <w:rPr>
          <w:rFonts w:ascii="Times New Roman" w:hAnsi="Times New Roman" w:cs="Times New Roman"/>
          <w:i/>
          <w:sz w:val="28"/>
          <w:szCs w:val="28"/>
          <w:lang w:val="kk-KZ"/>
        </w:rPr>
        <w:t>absoluta</w:t>
      </w:r>
      <w:r w:rsidRPr="00815C29">
        <w:rPr>
          <w:rFonts w:ascii="Times New Roman" w:hAnsi="Times New Roman" w:cs="Times New Roman"/>
          <w:sz w:val="28"/>
          <w:szCs w:val="28"/>
          <w:lang w:val="kk-KZ"/>
        </w:rPr>
        <w:t xml:space="preserve"> жұлдызқұртын</w:t>
      </w:r>
      <w:r w:rsidR="00065D48" w:rsidRPr="00815C29">
        <w:rPr>
          <w:rFonts w:ascii="Times New Roman" w:hAnsi="Times New Roman" w:cs="Times New Roman"/>
          <w:sz w:val="28"/>
          <w:szCs w:val="28"/>
          <w:lang w:val="kk-KZ"/>
        </w:rPr>
        <w:t>а қарсы</w:t>
      </w:r>
      <w:r w:rsidRPr="00815C29">
        <w:rPr>
          <w:rFonts w:ascii="Times New Roman" w:hAnsi="Times New Roman" w:cs="Times New Roman"/>
          <w:sz w:val="28"/>
          <w:szCs w:val="28"/>
          <w:lang w:val="kk-KZ"/>
        </w:rPr>
        <w:t xml:space="preserve"> </w:t>
      </w:r>
      <w:r w:rsidR="00065D4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77,25% биологиялық тиімділік көрсетті. Әсер ету мерзімі өсімдік ұзындығына байланысты болып келеді. Мысалы, ең бірінші өңдеу жұмысында өсімдік ұзындығы 2,50 см және әсер ету мерзімі 3-ші тәулікте байқалды. Өсімдіктің бойы ұзарған сайын әсер ету мерзімі де ұзара береді және жұлдызқұрттарға әсер ету пайызы да төмендейді. Мысалы, Кораген 200 к.с. </w:t>
      </w:r>
      <w:r w:rsidR="00715CFD" w:rsidRPr="00815C29">
        <w:rPr>
          <w:rFonts w:ascii="Times New Roman" w:hAnsi="Times New Roman" w:cs="Times New Roman"/>
          <w:sz w:val="28"/>
          <w:szCs w:val="28"/>
          <w:lang w:val="kk-KZ"/>
        </w:rPr>
        <w:t>0,75 л/га</w:t>
      </w:r>
      <w:r w:rsidRPr="00815C29">
        <w:rPr>
          <w:rFonts w:ascii="Times New Roman" w:hAnsi="Times New Roman" w:cs="Times New Roman"/>
          <w:sz w:val="28"/>
          <w:szCs w:val="28"/>
          <w:lang w:val="kk-KZ"/>
        </w:rPr>
        <w:t xml:space="preserve"> препаратымен өсімдік бойы 2,50 м ұзындықта өңдеу жұмысын</w:t>
      </w:r>
      <w:r w:rsidR="00C45159" w:rsidRPr="00815C29">
        <w:rPr>
          <w:rFonts w:ascii="Times New Roman" w:hAnsi="Times New Roman" w:cs="Times New Roman"/>
          <w:sz w:val="28"/>
          <w:szCs w:val="28"/>
          <w:lang w:val="kk-KZ"/>
        </w:rPr>
        <w:t>ан кейінгі</w:t>
      </w:r>
      <w:r w:rsidRPr="00815C29">
        <w:rPr>
          <w:rFonts w:ascii="Times New Roman" w:hAnsi="Times New Roman" w:cs="Times New Roman"/>
          <w:sz w:val="28"/>
          <w:szCs w:val="28"/>
          <w:lang w:val="kk-KZ"/>
        </w:rPr>
        <w:t xml:space="preserve"> 3-ші тәулігінде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C45159" w:rsidRPr="00815C29">
        <w:rPr>
          <w:rFonts w:ascii="Times New Roman" w:hAnsi="Times New Roman" w:cs="Times New Roman"/>
          <w:sz w:val="28"/>
          <w:szCs w:val="28"/>
          <w:lang w:val="kk-KZ"/>
        </w:rPr>
        <w:t>ға</w:t>
      </w:r>
      <w:r w:rsidRPr="00815C29">
        <w:rPr>
          <w:rFonts w:ascii="Times New Roman" w:hAnsi="Times New Roman" w:cs="Times New Roman"/>
          <w:sz w:val="28"/>
          <w:szCs w:val="28"/>
          <w:lang w:val="kk-KZ"/>
        </w:rPr>
        <w:t xml:space="preserve"> қарсы биологиялық тиімділігі </w:t>
      </w:r>
      <w:r w:rsidR="00C45159"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80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w:t>
      </w:r>
      <w:r w:rsidR="00C45159"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 </w:t>
      </w:r>
      <w:r w:rsidR="00C45159" w:rsidRPr="00815C29">
        <w:rPr>
          <w:rFonts w:ascii="Times New Roman" w:hAnsi="Times New Roman" w:cs="Times New Roman"/>
          <w:sz w:val="28"/>
          <w:szCs w:val="28"/>
          <w:lang w:val="kk-KZ"/>
        </w:rPr>
        <w:t xml:space="preserve">2-ші </w:t>
      </w:r>
      <w:r w:rsidR="00750128" w:rsidRPr="00815C29">
        <w:rPr>
          <w:rFonts w:ascii="Times New Roman" w:hAnsi="Times New Roman" w:cs="Times New Roman"/>
          <w:sz w:val="28"/>
          <w:szCs w:val="28"/>
          <w:lang w:val="kk-KZ"/>
        </w:rPr>
        <w:t>даму сатысындағы</w:t>
      </w:r>
      <w:r w:rsidR="00C45159" w:rsidRPr="00815C29">
        <w:rPr>
          <w:rFonts w:ascii="Times New Roman" w:hAnsi="Times New Roman" w:cs="Times New Roman"/>
          <w:sz w:val="28"/>
          <w:szCs w:val="28"/>
          <w:lang w:val="kk-KZ"/>
        </w:rPr>
        <w:t xml:space="preserve"> жұлдызқұрттарға қарсы биологиялық тиімділігі - 85,0%, </w:t>
      </w:r>
      <w:r w:rsidRPr="00815C29">
        <w:rPr>
          <w:rFonts w:ascii="Times New Roman" w:hAnsi="Times New Roman" w:cs="Times New Roman"/>
          <w:sz w:val="28"/>
          <w:szCs w:val="28"/>
          <w:lang w:val="kk-KZ"/>
        </w:rPr>
        <w:t xml:space="preserve">көрсетті, ал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жұлдызқұрттарға</w:t>
      </w:r>
      <w:r w:rsidR="00C45159" w:rsidRPr="00815C29">
        <w:rPr>
          <w:rFonts w:ascii="Times New Roman" w:hAnsi="Times New Roman" w:cs="Times New Roman"/>
          <w:sz w:val="28"/>
          <w:szCs w:val="28"/>
          <w:lang w:val="kk-KZ"/>
        </w:rPr>
        <w:t xml:space="preserve"> қарсы</w:t>
      </w:r>
      <w:r w:rsidRPr="00815C29">
        <w:rPr>
          <w:rFonts w:ascii="Times New Roman" w:hAnsi="Times New Roman" w:cs="Times New Roman"/>
          <w:sz w:val="28"/>
          <w:szCs w:val="28"/>
          <w:lang w:val="kk-KZ"/>
        </w:rPr>
        <w:t xml:space="preserve"> </w:t>
      </w:r>
      <w:r w:rsidR="00C45159"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70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C45159" w:rsidRPr="00815C29">
        <w:rPr>
          <w:rFonts w:ascii="Times New Roman" w:hAnsi="Times New Roman" w:cs="Times New Roman"/>
          <w:sz w:val="28"/>
          <w:szCs w:val="28"/>
          <w:lang w:val="kk-KZ"/>
        </w:rPr>
        <w:t>ға қарсы</w:t>
      </w:r>
      <w:r w:rsidRPr="00815C29">
        <w:rPr>
          <w:rFonts w:ascii="Times New Roman" w:hAnsi="Times New Roman" w:cs="Times New Roman"/>
          <w:sz w:val="28"/>
          <w:szCs w:val="28"/>
          <w:lang w:val="kk-KZ"/>
        </w:rPr>
        <w:t xml:space="preserve"> </w:t>
      </w:r>
      <w:r w:rsidR="00C45159"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55</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болды. 5-ші тәулікте 1-2-ші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жұлдызқұрттарға биологиялық тиімділігі 90</w:t>
      </w:r>
      <w:r w:rsidR="00715CFD" w:rsidRPr="00815C29">
        <w:rPr>
          <w:rFonts w:ascii="Times New Roman" w:hAnsi="Times New Roman" w:cs="Times New Roman"/>
          <w:sz w:val="28"/>
          <w:szCs w:val="28"/>
          <w:lang w:val="kk-KZ"/>
        </w:rPr>
        <w:t>,0</w:t>
      </w:r>
      <w:r w:rsidR="00C45159" w:rsidRPr="00815C29">
        <w:rPr>
          <w:rFonts w:ascii="Times New Roman" w:hAnsi="Times New Roman" w:cs="Times New Roman"/>
          <w:sz w:val="28"/>
          <w:szCs w:val="28"/>
          <w:lang w:val="kk-KZ"/>
        </w:rPr>
        <w:t xml:space="preserve">% және </w:t>
      </w:r>
      <w:r w:rsidRPr="00815C29">
        <w:rPr>
          <w:rFonts w:ascii="Times New Roman" w:hAnsi="Times New Roman" w:cs="Times New Roman"/>
          <w:sz w:val="28"/>
          <w:szCs w:val="28"/>
          <w:lang w:val="kk-KZ"/>
        </w:rPr>
        <w:t>95</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көрсетті, ал 3-ші </w:t>
      </w:r>
      <w:r w:rsidR="00C45159" w:rsidRPr="00815C29">
        <w:rPr>
          <w:rFonts w:ascii="Times New Roman" w:hAnsi="Times New Roman" w:cs="Times New Roman"/>
          <w:sz w:val="28"/>
          <w:szCs w:val="28"/>
          <w:lang w:val="kk-KZ"/>
        </w:rPr>
        <w:t xml:space="preserve">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жұлдызқұрттарға</w:t>
      </w:r>
      <w:r w:rsidR="00C45159" w:rsidRPr="00815C29">
        <w:rPr>
          <w:rFonts w:ascii="Times New Roman" w:hAnsi="Times New Roman" w:cs="Times New Roman"/>
          <w:sz w:val="28"/>
          <w:szCs w:val="28"/>
          <w:lang w:val="kk-KZ"/>
        </w:rPr>
        <w:t xml:space="preserve"> қарсы 80,0%, және</w:t>
      </w:r>
      <w:r w:rsidRPr="00815C29">
        <w:rPr>
          <w:rFonts w:ascii="Times New Roman" w:hAnsi="Times New Roman" w:cs="Times New Roman"/>
          <w:sz w:val="28"/>
          <w:szCs w:val="28"/>
          <w:lang w:val="kk-KZ"/>
        </w:rPr>
        <w:t xml:space="preserve"> 60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құрады. Ал 7-ші тәулікте 1-</w:t>
      </w:r>
      <w:r w:rsidR="00C45159" w:rsidRPr="00815C29">
        <w:rPr>
          <w:rFonts w:ascii="Times New Roman" w:hAnsi="Times New Roman" w:cs="Times New Roman"/>
          <w:sz w:val="28"/>
          <w:szCs w:val="28"/>
          <w:lang w:val="kk-KZ"/>
        </w:rPr>
        <w:t xml:space="preserve">ші және </w:t>
      </w:r>
      <w:r w:rsidRPr="00815C29">
        <w:rPr>
          <w:rFonts w:ascii="Times New Roman" w:hAnsi="Times New Roman" w:cs="Times New Roman"/>
          <w:sz w:val="28"/>
          <w:szCs w:val="28"/>
          <w:lang w:val="kk-KZ"/>
        </w:rPr>
        <w:t xml:space="preserve">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жұлдызқұрттарға биологиялық тиімділігі 95</w:t>
      </w:r>
      <w:r w:rsidR="00715CFD" w:rsidRPr="00815C29">
        <w:rPr>
          <w:rFonts w:ascii="Times New Roman" w:hAnsi="Times New Roman" w:cs="Times New Roman"/>
          <w:sz w:val="28"/>
          <w:szCs w:val="28"/>
          <w:lang w:val="kk-KZ"/>
        </w:rPr>
        <w:t>,0</w:t>
      </w:r>
      <w:r w:rsidR="00C45159" w:rsidRPr="00815C29">
        <w:rPr>
          <w:rFonts w:ascii="Times New Roman" w:hAnsi="Times New Roman" w:cs="Times New Roman"/>
          <w:sz w:val="28"/>
          <w:szCs w:val="28"/>
          <w:lang w:val="kk-KZ"/>
        </w:rPr>
        <w:t>% және</w:t>
      </w:r>
      <w:r w:rsidRPr="00815C29">
        <w:rPr>
          <w:rFonts w:ascii="Times New Roman" w:hAnsi="Times New Roman" w:cs="Times New Roman"/>
          <w:sz w:val="28"/>
          <w:szCs w:val="28"/>
          <w:lang w:val="kk-KZ"/>
        </w:rPr>
        <w:t>100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көрсетті, ал 3-ші 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 табылмады. </w:t>
      </w:r>
    </w:p>
    <w:p w:rsidR="00FF4310" w:rsidRPr="00815C29" w:rsidRDefault="00FF431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Өсімдік ұзындығы 10 метрге жеткен кездегі өңдеу жұмыстарына Кораген 200 к.с. 0,</w:t>
      </w:r>
      <w:r w:rsidR="00715CFD" w:rsidRPr="00815C29">
        <w:rPr>
          <w:rFonts w:ascii="Times New Roman" w:hAnsi="Times New Roman" w:cs="Times New Roman"/>
          <w:sz w:val="28"/>
          <w:szCs w:val="28"/>
          <w:lang w:val="kk-KZ"/>
        </w:rPr>
        <w:t>9 л/га</w:t>
      </w:r>
      <w:r w:rsidRPr="00815C29">
        <w:rPr>
          <w:rFonts w:ascii="Times New Roman" w:hAnsi="Times New Roman" w:cs="Times New Roman"/>
          <w:sz w:val="28"/>
          <w:szCs w:val="28"/>
          <w:lang w:val="kk-KZ"/>
        </w:rPr>
        <w:t xml:space="preserve"> концентрациясымен өңдеу жұмысының нәтижесін 3-ші тәулікте жүргізілген мониторинг жұмысының нәтижесінде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өлген жұлдызқұрттар табылмады, тек 5-ші тәулікте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жұлдызқұрттардың </w:t>
      </w:r>
      <w:r w:rsidR="00FD2BD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50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 </w:t>
      </w:r>
      <w:r w:rsidR="00FD2BD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40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3-</w:t>
      </w:r>
      <w:r w:rsidRPr="00815C29">
        <w:rPr>
          <w:rFonts w:ascii="Times New Roman" w:hAnsi="Times New Roman" w:cs="Times New Roman"/>
          <w:sz w:val="28"/>
          <w:szCs w:val="28"/>
          <w:lang w:val="kk-KZ"/>
        </w:rPr>
        <w:lastRenderedPageBreak/>
        <w:t xml:space="preserve">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FD2BD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25</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ал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жұлдызқұрттарға </w:t>
      </w:r>
      <w:r w:rsidR="00FD2BD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10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7-ші тәулікте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FD2BDD" w:rsidRPr="00815C29">
        <w:rPr>
          <w:rFonts w:ascii="Times New Roman" w:hAnsi="Times New Roman" w:cs="Times New Roman"/>
          <w:sz w:val="28"/>
          <w:szCs w:val="28"/>
          <w:lang w:val="kk-KZ"/>
        </w:rPr>
        <w:t>ға қарсы</w:t>
      </w:r>
      <w:r w:rsidRPr="00815C29">
        <w:rPr>
          <w:rFonts w:ascii="Times New Roman" w:hAnsi="Times New Roman" w:cs="Times New Roman"/>
          <w:sz w:val="28"/>
          <w:szCs w:val="28"/>
          <w:lang w:val="kk-KZ"/>
        </w:rPr>
        <w:t xml:space="preserve"> </w:t>
      </w:r>
      <w:r w:rsidR="00715CFD"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80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FD2BDD" w:rsidRPr="00815C29">
        <w:rPr>
          <w:rFonts w:ascii="Times New Roman" w:hAnsi="Times New Roman" w:cs="Times New Roman"/>
          <w:sz w:val="28"/>
          <w:szCs w:val="28"/>
          <w:lang w:val="kk-KZ"/>
        </w:rPr>
        <w:t xml:space="preserve"> ға қарсы -</w:t>
      </w:r>
      <w:r w:rsidRPr="00815C29">
        <w:rPr>
          <w:rFonts w:ascii="Times New Roman" w:hAnsi="Times New Roman" w:cs="Times New Roman"/>
          <w:sz w:val="28"/>
          <w:szCs w:val="28"/>
          <w:lang w:val="kk-KZ"/>
        </w:rPr>
        <w:t xml:space="preserve"> 90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FD2BDD" w:rsidRPr="00815C29">
        <w:rPr>
          <w:rFonts w:ascii="Times New Roman" w:hAnsi="Times New Roman" w:cs="Times New Roman"/>
          <w:sz w:val="28"/>
          <w:szCs w:val="28"/>
          <w:lang w:val="kk-KZ"/>
        </w:rPr>
        <w:t xml:space="preserve"> ға қарсы</w:t>
      </w:r>
      <w:r w:rsidRPr="00815C29">
        <w:rPr>
          <w:rFonts w:ascii="Times New Roman" w:hAnsi="Times New Roman" w:cs="Times New Roman"/>
          <w:sz w:val="28"/>
          <w:szCs w:val="28"/>
          <w:lang w:val="kk-KZ"/>
        </w:rPr>
        <w:t xml:space="preserve"> </w:t>
      </w:r>
      <w:r w:rsidR="00FD2BD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60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ал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FD2BDD" w:rsidRPr="00815C29">
        <w:rPr>
          <w:rFonts w:ascii="Times New Roman" w:hAnsi="Times New Roman" w:cs="Times New Roman"/>
          <w:sz w:val="28"/>
          <w:szCs w:val="28"/>
          <w:lang w:val="kk-KZ"/>
        </w:rPr>
        <w:t>ға қарсы</w:t>
      </w:r>
      <w:r w:rsidRPr="00815C29">
        <w:rPr>
          <w:rFonts w:ascii="Times New Roman" w:hAnsi="Times New Roman" w:cs="Times New Roman"/>
          <w:sz w:val="28"/>
          <w:szCs w:val="28"/>
          <w:lang w:val="kk-KZ"/>
        </w:rPr>
        <w:t xml:space="preserve"> </w:t>
      </w:r>
      <w:r w:rsidR="00FD2BDD"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20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Ал 14-ші тәулікте 1-2-ші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3B35E5" w:rsidRPr="00815C29">
        <w:rPr>
          <w:rFonts w:ascii="Times New Roman" w:hAnsi="Times New Roman" w:cs="Times New Roman"/>
          <w:sz w:val="28"/>
          <w:szCs w:val="28"/>
          <w:lang w:val="kk-KZ"/>
        </w:rPr>
        <w:t>ға қарсы</w:t>
      </w:r>
      <w:r w:rsidRPr="00815C29">
        <w:rPr>
          <w:rFonts w:ascii="Times New Roman" w:hAnsi="Times New Roman" w:cs="Times New Roman"/>
          <w:sz w:val="28"/>
          <w:szCs w:val="28"/>
          <w:lang w:val="kk-KZ"/>
        </w:rPr>
        <w:t xml:space="preserve"> </w:t>
      </w:r>
      <w:r w:rsidR="003B35E5"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90</w:t>
      </w:r>
      <w:r w:rsidR="00715CFD" w:rsidRPr="00815C29">
        <w:rPr>
          <w:rFonts w:ascii="Times New Roman" w:hAnsi="Times New Roman" w:cs="Times New Roman"/>
          <w:sz w:val="28"/>
          <w:szCs w:val="28"/>
          <w:lang w:val="kk-KZ"/>
        </w:rPr>
        <w:t>,0</w:t>
      </w:r>
      <w:r w:rsidR="004A291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80</w:t>
      </w:r>
      <w:r w:rsidR="00715CFD"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w:t>
      </w:r>
      <w:r w:rsidR="003B35E5" w:rsidRPr="00815C29">
        <w:rPr>
          <w:rFonts w:ascii="Times New Roman" w:hAnsi="Times New Roman" w:cs="Times New Roman"/>
          <w:sz w:val="28"/>
          <w:szCs w:val="28"/>
          <w:lang w:val="kk-KZ"/>
        </w:rPr>
        <w:t xml:space="preserve">биологиялық тиімділік </w:t>
      </w:r>
      <w:r w:rsidRPr="00815C29">
        <w:rPr>
          <w:rFonts w:ascii="Times New Roman" w:hAnsi="Times New Roman" w:cs="Times New Roman"/>
          <w:sz w:val="28"/>
          <w:szCs w:val="28"/>
          <w:lang w:val="kk-KZ"/>
        </w:rPr>
        <w:t xml:space="preserve">көрсетті, ал 3-ші 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 табылмады (</w:t>
      </w:r>
      <w:r w:rsidR="00E2690B" w:rsidRPr="00815C29">
        <w:rPr>
          <w:rFonts w:ascii="Times New Roman" w:hAnsi="Times New Roman" w:cs="Times New Roman"/>
          <w:sz w:val="28"/>
          <w:szCs w:val="28"/>
          <w:lang w:val="kk-KZ"/>
        </w:rPr>
        <w:t>40-</w:t>
      </w:r>
      <w:r w:rsidRPr="00815C29">
        <w:rPr>
          <w:rFonts w:ascii="Times New Roman" w:hAnsi="Times New Roman" w:cs="Times New Roman"/>
          <w:sz w:val="28"/>
          <w:szCs w:val="28"/>
          <w:lang w:val="kk-KZ"/>
        </w:rPr>
        <w:t>сурет).</w:t>
      </w:r>
    </w:p>
    <w:p w:rsidR="00FF4310" w:rsidRPr="00815C29" w:rsidRDefault="00FF431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Өсімдік бойының ұзындығы 2,5 м биіктікте Кораген 200 к.с. балама препараты Laser 480 к.с. </w:t>
      </w:r>
      <w:r w:rsidR="00715CFD" w:rsidRPr="00815C29">
        <w:rPr>
          <w:rFonts w:ascii="Times New Roman" w:hAnsi="Times New Roman" w:cs="Times New Roman"/>
          <w:sz w:val="28"/>
          <w:szCs w:val="28"/>
          <w:lang w:val="kk-KZ"/>
        </w:rPr>
        <w:t>0,75л/га</w:t>
      </w:r>
      <w:r w:rsidRPr="00815C29">
        <w:rPr>
          <w:rFonts w:ascii="Times New Roman" w:hAnsi="Times New Roman" w:cs="Times New Roman"/>
          <w:sz w:val="28"/>
          <w:szCs w:val="28"/>
          <w:lang w:val="kk-KZ"/>
        </w:rPr>
        <w:t xml:space="preserve"> препаратын қорекпен тамыр арқылы берілді. Laser 480 к.с. препаратының белсенді заты спиносад топырақта кездесетін </w:t>
      </w:r>
      <w:r w:rsidRPr="00815C29">
        <w:rPr>
          <w:rFonts w:ascii="Times New Roman" w:hAnsi="Times New Roman" w:cs="Times New Roman"/>
          <w:i/>
          <w:sz w:val="28"/>
          <w:szCs w:val="28"/>
          <w:lang w:val="kk-KZ"/>
        </w:rPr>
        <w:t>Saccharopolyspora spinosa</w:t>
      </w:r>
      <w:r w:rsidRPr="00815C29">
        <w:rPr>
          <w:rFonts w:ascii="Times New Roman" w:hAnsi="Times New Roman" w:cs="Times New Roman"/>
          <w:sz w:val="28"/>
          <w:szCs w:val="28"/>
          <w:lang w:val="kk-KZ"/>
        </w:rPr>
        <w:t xml:space="preserve"> бактериясының ферментациялық өнімі. Спиносад спинозиндер тобының жүйелі әсер ететін инсектицидтік препараттарына жатады және зиянкестерге жанасу-ішекті әсер етеді. </w:t>
      </w:r>
    </w:p>
    <w:p w:rsidR="00023896" w:rsidRPr="00815C29" w:rsidRDefault="0002389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Препараттың биологиялық тиімділігін анықтау 3-ші тәулікте жүргізілген жұмыс нәтижесінде 1-2-ші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4A2917" w:rsidRPr="00815C29">
        <w:rPr>
          <w:rFonts w:ascii="Times New Roman" w:hAnsi="Times New Roman" w:cs="Times New Roman"/>
          <w:sz w:val="28"/>
          <w:szCs w:val="28"/>
          <w:lang w:val="kk-KZ"/>
        </w:rPr>
        <w:t>ға қарсы -</w:t>
      </w:r>
      <w:r w:rsidRPr="00815C29">
        <w:rPr>
          <w:rFonts w:ascii="Times New Roman" w:hAnsi="Times New Roman" w:cs="Times New Roman"/>
          <w:sz w:val="28"/>
          <w:szCs w:val="28"/>
          <w:lang w:val="kk-KZ"/>
        </w:rPr>
        <w:t xml:space="preserve"> 77</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және 72</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ал 3-4-ші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4A2917" w:rsidRPr="00815C29">
        <w:rPr>
          <w:rFonts w:ascii="Times New Roman" w:hAnsi="Times New Roman" w:cs="Times New Roman"/>
          <w:sz w:val="28"/>
          <w:szCs w:val="28"/>
          <w:lang w:val="kk-KZ"/>
        </w:rPr>
        <w:t>ға қарсы</w:t>
      </w:r>
      <w:r w:rsidRPr="00815C29">
        <w:rPr>
          <w:rFonts w:ascii="Times New Roman" w:hAnsi="Times New Roman" w:cs="Times New Roman"/>
          <w:sz w:val="28"/>
          <w:szCs w:val="28"/>
          <w:lang w:val="kk-KZ"/>
        </w:rPr>
        <w:t xml:space="preserve"> </w:t>
      </w:r>
      <w:r w:rsidR="004A291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70</w:t>
      </w:r>
      <w:r w:rsidR="00AF34B3" w:rsidRPr="00815C29">
        <w:rPr>
          <w:rFonts w:ascii="Times New Roman" w:hAnsi="Times New Roman" w:cs="Times New Roman"/>
          <w:sz w:val="28"/>
          <w:szCs w:val="28"/>
          <w:lang w:val="kk-KZ"/>
        </w:rPr>
        <w:t>,0</w:t>
      </w:r>
      <w:r w:rsidR="004A291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50</w:t>
      </w:r>
      <w:r w:rsidR="00AF34B3" w:rsidRPr="00815C29">
        <w:rPr>
          <w:rFonts w:ascii="Times New Roman" w:hAnsi="Times New Roman" w:cs="Times New Roman"/>
          <w:sz w:val="28"/>
          <w:szCs w:val="28"/>
          <w:lang w:val="kk-KZ"/>
        </w:rPr>
        <w:t>,</w:t>
      </w:r>
      <w:r w:rsidR="004A2917"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5-ші тәулікте жүргізілген мониторинг жұмысының нәтижелері бойынша 1-2-ші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4A291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98</w:t>
      </w:r>
      <w:r w:rsidR="00AF34B3" w:rsidRPr="00815C29">
        <w:rPr>
          <w:rFonts w:ascii="Times New Roman" w:hAnsi="Times New Roman" w:cs="Times New Roman"/>
          <w:sz w:val="28"/>
          <w:szCs w:val="28"/>
          <w:lang w:val="kk-KZ"/>
        </w:rPr>
        <w:t>,0</w:t>
      </w:r>
      <w:r w:rsidR="004A291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90</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ал 3-4-ші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4A2917"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85</w:t>
      </w:r>
      <w:r w:rsidR="00AF34B3" w:rsidRPr="00815C29">
        <w:rPr>
          <w:rFonts w:ascii="Times New Roman" w:hAnsi="Times New Roman" w:cs="Times New Roman"/>
          <w:sz w:val="28"/>
          <w:szCs w:val="28"/>
          <w:lang w:val="kk-KZ"/>
        </w:rPr>
        <w:t>,0</w:t>
      </w:r>
      <w:r w:rsidR="004A291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79</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Өсімдік </w:t>
      </w:r>
      <w:r w:rsidR="00852F9F" w:rsidRPr="00815C29">
        <w:rPr>
          <w:rFonts w:ascii="Times New Roman" w:hAnsi="Times New Roman" w:cs="Times New Roman"/>
          <w:sz w:val="28"/>
          <w:szCs w:val="28"/>
          <w:lang w:val="kk-KZ"/>
        </w:rPr>
        <w:t xml:space="preserve">бойының </w:t>
      </w:r>
      <w:r w:rsidRPr="00815C29">
        <w:rPr>
          <w:rFonts w:ascii="Times New Roman" w:hAnsi="Times New Roman" w:cs="Times New Roman"/>
          <w:sz w:val="28"/>
          <w:szCs w:val="28"/>
          <w:lang w:val="kk-KZ"/>
        </w:rPr>
        <w:t xml:space="preserve">ұзындығы 10 метрге жеткен кездегі өңдеу жұмыстарына Laser 480 к.с. </w:t>
      </w:r>
      <w:r w:rsidR="001831A1" w:rsidRPr="00815C29">
        <w:rPr>
          <w:rFonts w:ascii="Times New Roman" w:hAnsi="Times New Roman" w:cs="Times New Roman"/>
          <w:sz w:val="28"/>
          <w:szCs w:val="28"/>
          <w:lang w:val="kk-KZ"/>
        </w:rPr>
        <w:t>0,9 л/га</w:t>
      </w:r>
      <w:r w:rsidRPr="00815C29">
        <w:rPr>
          <w:rFonts w:ascii="Times New Roman" w:hAnsi="Times New Roman" w:cs="Times New Roman"/>
          <w:sz w:val="28"/>
          <w:szCs w:val="28"/>
          <w:lang w:val="kk-KZ"/>
        </w:rPr>
        <w:t xml:space="preserve"> концентрациясымен өңдеу жұмысының нәтижесін 3-ші тәулікте жүргізілген мониторинг жұмысының нәтижесінде өлген жұлдызқұрттар табылмады, тек 5-ші тәулікте жүргізілген мониторинг жұмысының нәтижесінде</w:t>
      </w:r>
      <w:r w:rsidR="00DA31FC" w:rsidRPr="00815C29">
        <w:rPr>
          <w:rFonts w:ascii="Times New Roman" w:hAnsi="Times New Roman" w:cs="Times New Roman"/>
          <w:sz w:val="28"/>
          <w:szCs w:val="28"/>
          <w:lang w:val="kk-KZ"/>
        </w:rPr>
        <w:t xml:space="preserve"> өлген жұлдызқұрттардың биологиялық тиімділігі</w:t>
      </w:r>
      <w:r w:rsidRPr="00815C29">
        <w:rPr>
          <w:rFonts w:ascii="Times New Roman" w:hAnsi="Times New Roman" w:cs="Times New Roman"/>
          <w:sz w:val="28"/>
          <w:szCs w:val="28"/>
          <w:lang w:val="kk-KZ"/>
        </w:rPr>
        <w:t xml:space="preserve">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жұлдызқұрттардың </w:t>
      </w:r>
      <w:r w:rsidR="00DA31FC"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48</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дың -</w:t>
      </w:r>
      <w:r w:rsidRPr="00815C29">
        <w:rPr>
          <w:rFonts w:ascii="Times New Roman" w:hAnsi="Times New Roman" w:cs="Times New Roman"/>
          <w:sz w:val="28"/>
          <w:szCs w:val="28"/>
          <w:lang w:val="kk-KZ"/>
        </w:rPr>
        <w:t xml:space="preserve"> 41</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w:t>
      </w:r>
      <w:r w:rsidR="00DA31FC" w:rsidRPr="00815C29">
        <w:rPr>
          <w:rFonts w:ascii="Times New Roman" w:hAnsi="Times New Roman" w:cs="Times New Roman"/>
          <w:sz w:val="28"/>
          <w:szCs w:val="28"/>
          <w:lang w:val="kk-KZ"/>
        </w:rPr>
        <w:t>ың -</w:t>
      </w:r>
      <w:r w:rsidRPr="00815C29">
        <w:rPr>
          <w:rFonts w:ascii="Times New Roman" w:hAnsi="Times New Roman" w:cs="Times New Roman"/>
          <w:sz w:val="28"/>
          <w:szCs w:val="28"/>
          <w:lang w:val="kk-KZ"/>
        </w:rPr>
        <w:t xml:space="preserve"> 25</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ал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дың -</w:t>
      </w:r>
      <w:r w:rsidRPr="00815C29">
        <w:rPr>
          <w:rFonts w:ascii="Times New Roman" w:hAnsi="Times New Roman" w:cs="Times New Roman"/>
          <w:sz w:val="28"/>
          <w:szCs w:val="28"/>
          <w:lang w:val="kk-KZ"/>
        </w:rPr>
        <w:t xml:space="preserve"> 8</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құрады, ал 7-ші тәулікте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да</w:t>
      </w:r>
      <w:r w:rsidRPr="00815C29">
        <w:rPr>
          <w:rFonts w:ascii="Times New Roman" w:hAnsi="Times New Roman" w:cs="Times New Roman"/>
          <w:sz w:val="28"/>
          <w:szCs w:val="28"/>
          <w:lang w:val="kk-KZ"/>
        </w:rPr>
        <w:t xml:space="preserve"> </w:t>
      </w:r>
      <w:r w:rsidR="00DA31FC"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68</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да -</w:t>
      </w:r>
      <w:r w:rsidRPr="00815C29">
        <w:rPr>
          <w:rFonts w:ascii="Times New Roman" w:hAnsi="Times New Roman" w:cs="Times New Roman"/>
          <w:sz w:val="28"/>
          <w:szCs w:val="28"/>
          <w:lang w:val="kk-KZ"/>
        </w:rPr>
        <w:t xml:space="preserve"> 56</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40</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ал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да -</w:t>
      </w:r>
      <w:r w:rsidRPr="00815C29">
        <w:rPr>
          <w:rFonts w:ascii="Times New Roman" w:hAnsi="Times New Roman" w:cs="Times New Roman"/>
          <w:sz w:val="28"/>
          <w:szCs w:val="28"/>
          <w:lang w:val="kk-KZ"/>
        </w:rPr>
        <w:t xml:space="preserve"> 10</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биологиялық тиімділік көрсетті. Мұнда өсімдік бойы ұзара берген сайын препараттың әсер ету мерзімі де ұзара береді, яғни бұл аралықта 3-4–ші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 даму сатысын аяқтап, қуыршақтану кезеңіне өтіп кетті. Сондықтан қорекпен берілетін препарат өсімдік сабағының ұзындығы 8 м асқан кезде берілсе, бір аптадан соң екінші реттік қайталау жүргізу қажет. Өйткені қуыршақтанып кеткен зиянкестер имагоға айналып және жұмыртқа салу мүмкіндігі осы 12-14 тәулікке келеді, яғни жұмыртқадан шыққан жұлдызқұрттардың жапыраққа қайта ену мерзіміне сәйкес келгендіктен қайта өңдеу жұмысының маңызы зор.</w:t>
      </w:r>
    </w:p>
    <w:p w:rsidR="00527F1D" w:rsidRPr="00815C29" w:rsidRDefault="00527F1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Өндірушінің нұсқаулығы бойынша </w:t>
      </w:r>
      <w:r w:rsidR="007701AE" w:rsidRPr="00815C29">
        <w:rPr>
          <w:rFonts w:ascii="Times New Roman" w:hAnsi="Times New Roman" w:cs="Times New Roman"/>
          <w:bCs/>
          <w:sz w:val="28"/>
          <w:szCs w:val="28"/>
          <w:bdr w:val="none" w:sz="0" w:space="0" w:color="auto" w:frame="1"/>
          <w:lang w:val="kk-KZ"/>
        </w:rPr>
        <w:t xml:space="preserve">Битоксибациллин с.п. </w:t>
      </w:r>
      <w:r w:rsidRPr="00815C29">
        <w:rPr>
          <w:rFonts w:ascii="Times New Roman" w:hAnsi="Times New Roman" w:cs="Times New Roman"/>
          <w:sz w:val="28"/>
          <w:szCs w:val="28"/>
          <w:lang w:val="kk-KZ"/>
        </w:rPr>
        <w:t xml:space="preserve"> </w:t>
      </w:r>
      <w:r w:rsidR="00202785" w:rsidRPr="00815C29">
        <w:rPr>
          <w:rFonts w:ascii="Times New Roman" w:hAnsi="Times New Roman" w:cs="Times New Roman"/>
          <w:sz w:val="28"/>
          <w:szCs w:val="28"/>
          <w:lang w:val="kk-KZ"/>
        </w:rPr>
        <w:t>био</w:t>
      </w:r>
      <w:r w:rsidRPr="00815C29">
        <w:rPr>
          <w:rFonts w:ascii="Times New Roman" w:hAnsi="Times New Roman" w:cs="Times New Roman"/>
          <w:sz w:val="28"/>
          <w:szCs w:val="28"/>
          <w:lang w:val="kk-KZ"/>
        </w:rPr>
        <w:t>препаратымен аптасына бір рет, екі апта қатарымен жапырақты өңдеу</w:t>
      </w:r>
      <w:r w:rsidR="00202785" w:rsidRPr="00815C29">
        <w:rPr>
          <w:rFonts w:ascii="Times New Roman" w:hAnsi="Times New Roman" w:cs="Times New Roman"/>
          <w:sz w:val="28"/>
          <w:szCs w:val="28"/>
          <w:lang w:val="kk-KZ"/>
        </w:rPr>
        <w:t xml:space="preserve"> жұмыстары жүргізіліп отырды. Биоп</w:t>
      </w:r>
      <w:r w:rsidRPr="00815C29">
        <w:rPr>
          <w:rFonts w:ascii="Times New Roman" w:hAnsi="Times New Roman" w:cs="Times New Roman"/>
          <w:sz w:val="28"/>
          <w:szCs w:val="28"/>
          <w:lang w:val="kk-KZ"/>
        </w:rPr>
        <w:t xml:space="preserve">репарат әсері өсімдік ұзындығына байланысты әсер етпеді, өйткені 3-ші тәулікте алғашқы нәтижелері байқалады. </w:t>
      </w:r>
      <w:r w:rsidRPr="00815C29">
        <w:rPr>
          <w:rFonts w:ascii="Times New Roman" w:hAnsi="Times New Roman" w:cs="Times New Roman"/>
          <w:sz w:val="28"/>
          <w:szCs w:val="28"/>
          <w:lang w:val="kk-KZ"/>
        </w:rPr>
        <w:lastRenderedPageBreak/>
        <w:t xml:space="preserve">Бұл препаратпен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47</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да -</w:t>
      </w:r>
      <w:r w:rsidRPr="00815C29">
        <w:rPr>
          <w:rFonts w:ascii="Times New Roman" w:hAnsi="Times New Roman" w:cs="Times New Roman"/>
          <w:sz w:val="28"/>
          <w:szCs w:val="28"/>
          <w:lang w:val="kk-KZ"/>
        </w:rPr>
        <w:t xml:space="preserve"> 45</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41</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 4</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көрсетті. Ал </w:t>
      </w:r>
      <w:r w:rsidR="001831A1"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xml:space="preserve">-ші тәулікте 1-ші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70</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2-ші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w:t>
      </w:r>
      <w:r w:rsidR="00DA31FC" w:rsidRPr="00815C29">
        <w:rPr>
          <w:rFonts w:ascii="Times New Roman" w:hAnsi="Times New Roman" w:cs="Times New Roman"/>
          <w:sz w:val="28"/>
          <w:szCs w:val="28"/>
          <w:lang w:val="kk-KZ"/>
        </w:rPr>
        <w:t>д</w:t>
      </w:r>
      <w:r w:rsidRPr="00815C29">
        <w:rPr>
          <w:rFonts w:ascii="Times New Roman" w:hAnsi="Times New Roman" w:cs="Times New Roman"/>
          <w:sz w:val="28"/>
          <w:szCs w:val="28"/>
          <w:lang w:val="kk-KZ"/>
        </w:rPr>
        <w:t xml:space="preserve">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66</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3-ші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58</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және 4-ші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жұлдызқұрттарда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5</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Екі апта бойы жүргізілген өңдеу жұмысының нәтижесі препараттың </w:t>
      </w:r>
      <w:r w:rsidR="008426EC">
        <w:rPr>
          <w:rFonts w:ascii="Times New Roman" w:hAnsi="Times New Roman" w:cs="Times New Roman"/>
          <w:sz w:val="28"/>
          <w:szCs w:val="28"/>
          <w:lang w:val="kk-KZ"/>
        </w:rPr>
        <w:t xml:space="preserve">                 </w:t>
      </w:r>
      <w:r w:rsidR="00202785" w:rsidRPr="00815C29">
        <w:rPr>
          <w:rFonts w:ascii="Times New Roman" w:hAnsi="Times New Roman" w:cs="Times New Roman"/>
          <w:i/>
          <w:sz w:val="28"/>
          <w:szCs w:val="28"/>
          <w:lang w:val="kk-KZ"/>
        </w:rPr>
        <w:t>T. absoluta</w:t>
      </w:r>
      <w:r w:rsidR="00202785" w:rsidRPr="00815C29">
        <w:rPr>
          <w:rFonts w:ascii="Times New Roman" w:hAnsi="Times New Roman" w:cs="Times New Roman"/>
          <w:sz w:val="28"/>
          <w:szCs w:val="28"/>
          <w:lang w:val="kk-KZ"/>
        </w:rPr>
        <w:t xml:space="preserve"> </w:t>
      </w:r>
      <w:r w:rsidR="00E11CA1" w:rsidRPr="00815C29">
        <w:rPr>
          <w:rFonts w:ascii="Times New Roman" w:hAnsi="Times New Roman" w:cs="Times New Roman"/>
          <w:sz w:val="28"/>
          <w:szCs w:val="28"/>
          <w:lang w:val="kk-KZ"/>
        </w:rPr>
        <w:t xml:space="preserve">жұлдызқұртына </w:t>
      </w:r>
      <w:r w:rsidRPr="00815C29">
        <w:rPr>
          <w:rFonts w:ascii="Times New Roman" w:hAnsi="Times New Roman" w:cs="Times New Roman"/>
          <w:sz w:val="28"/>
          <w:szCs w:val="28"/>
          <w:lang w:val="kk-KZ"/>
        </w:rPr>
        <w:t xml:space="preserve">қарсы биологиялық тиімділігі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49,75% құрады. Бұл жұмыс 1га ауданды</w:t>
      </w:r>
      <w:r w:rsidR="00370149" w:rsidRPr="00815C29">
        <w:rPr>
          <w:rFonts w:ascii="Times New Roman" w:hAnsi="Times New Roman" w:cs="Times New Roman"/>
          <w:sz w:val="28"/>
          <w:szCs w:val="28"/>
          <w:lang w:val="kk-KZ"/>
        </w:rPr>
        <w:t xml:space="preserve"> жылыжайда жүргізілді, өйткені Б</w:t>
      </w:r>
      <w:r w:rsidRPr="00815C29">
        <w:rPr>
          <w:rFonts w:ascii="Times New Roman" w:hAnsi="Times New Roman" w:cs="Times New Roman"/>
          <w:sz w:val="28"/>
          <w:szCs w:val="28"/>
          <w:lang w:val="kk-KZ"/>
        </w:rPr>
        <w:t xml:space="preserve">итоксибациллин </w:t>
      </w:r>
      <w:r w:rsidR="00370149" w:rsidRPr="00815C29">
        <w:rPr>
          <w:rFonts w:ascii="Times New Roman" w:hAnsi="Times New Roman" w:cs="Times New Roman"/>
          <w:sz w:val="28"/>
          <w:szCs w:val="28"/>
          <w:lang w:val="kk-KZ"/>
        </w:rPr>
        <w:t xml:space="preserve">с.п. </w:t>
      </w:r>
      <w:r w:rsidR="00E11CA1" w:rsidRPr="00815C29">
        <w:rPr>
          <w:rFonts w:ascii="Times New Roman" w:hAnsi="Times New Roman" w:cs="Times New Roman"/>
          <w:sz w:val="28"/>
          <w:szCs w:val="28"/>
          <w:lang w:val="kk-KZ"/>
        </w:rPr>
        <w:t>био</w:t>
      </w:r>
      <w:r w:rsidRPr="00815C29">
        <w:rPr>
          <w:rFonts w:ascii="Times New Roman" w:hAnsi="Times New Roman" w:cs="Times New Roman"/>
          <w:sz w:val="28"/>
          <w:szCs w:val="28"/>
          <w:lang w:val="kk-KZ"/>
        </w:rPr>
        <w:t xml:space="preserve">препаратының биологиялық тиімділігі жүргізілген бүрку жұмысының сапасына тікелей байланысты. </w:t>
      </w:r>
      <w:r w:rsidR="00E11CA1" w:rsidRPr="00815C29">
        <w:rPr>
          <w:rFonts w:ascii="Times New Roman" w:hAnsi="Times New Roman" w:cs="Times New Roman"/>
          <w:sz w:val="28"/>
          <w:szCs w:val="28"/>
          <w:lang w:val="kk-KZ"/>
        </w:rPr>
        <w:t xml:space="preserve"> </w:t>
      </w:r>
    </w:p>
    <w:p w:rsidR="00527F1D" w:rsidRPr="00815C29" w:rsidRDefault="00527F1D"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4-ші нұсқада жылыжайға көп қоректі жыртқыш қандала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жіберілді. Қызанақ дақылы көшетханадан жылыжайға көшірілген аптадан бастап 1 м</w:t>
      </w:r>
      <w:r w:rsidRPr="00815C29">
        <w:rPr>
          <w:rFonts w:ascii="Times New Roman" w:hAnsi="Times New Roman" w:cs="Times New Roman"/>
          <w:sz w:val="28"/>
          <w:szCs w:val="28"/>
          <w:vertAlign w:val="superscript"/>
          <w:lang w:val="kk-KZ"/>
        </w:rPr>
        <w:t>2</w:t>
      </w:r>
      <w:r w:rsidRPr="00815C29">
        <w:rPr>
          <w:rFonts w:ascii="Times New Roman" w:hAnsi="Times New Roman" w:cs="Times New Roman"/>
          <w:sz w:val="28"/>
          <w:szCs w:val="28"/>
          <w:lang w:val="kk-KZ"/>
        </w:rPr>
        <w:t xml:space="preserve"> 5 дарақтан жіберілді, өйткені зертханалық тәжірибенің нәтижесі бойынша </w:t>
      </w: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популяциясы 1 м</w:t>
      </w:r>
      <w:r w:rsidRPr="00815C29">
        <w:rPr>
          <w:rFonts w:ascii="Times New Roman" w:hAnsi="Times New Roman" w:cs="Times New Roman"/>
          <w:sz w:val="28"/>
          <w:szCs w:val="28"/>
          <w:vertAlign w:val="superscript"/>
          <w:lang w:val="kk-KZ"/>
        </w:rPr>
        <w:t>2</w:t>
      </w:r>
      <w:r w:rsidRPr="00815C29">
        <w:rPr>
          <w:rFonts w:ascii="Times New Roman" w:hAnsi="Times New Roman" w:cs="Times New Roman"/>
          <w:sz w:val="28"/>
          <w:szCs w:val="28"/>
          <w:lang w:val="kk-KZ"/>
        </w:rPr>
        <w:t xml:space="preserve"> 4,5 дарақтан асқан жағдайға </w:t>
      </w:r>
      <w:r w:rsidRPr="00815C29">
        <w:rPr>
          <w:rFonts w:ascii="Times New Roman" w:hAnsi="Times New Roman" w:cs="Times New Roman"/>
          <w:i/>
          <w:sz w:val="28"/>
          <w:szCs w:val="28"/>
          <w:lang w:val="kk-KZ"/>
        </w:rPr>
        <w:t>T. absoluta</w:t>
      </w:r>
      <w:r w:rsidRPr="00815C29">
        <w:rPr>
          <w:rFonts w:ascii="Times New Roman" w:hAnsi="Times New Roman" w:cs="Times New Roman"/>
          <w:sz w:val="28"/>
          <w:szCs w:val="28"/>
          <w:lang w:val="kk-KZ"/>
        </w:rPr>
        <w:t xml:space="preserve"> қарсы биологиялық тиімділігі </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80</w:t>
      </w:r>
      <w:r w:rsidR="00AF34B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құрайды. Жылыжайда макролофус 1 м</w:t>
      </w:r>
      <w:r w:rsidRPr="00815C29">
        <w:rPr>
          <w:rFonts w:ascii="Times New Roman" w:hAnsi="Times New Roman" w:cs="Times New Roman"/>
          <w:sz w:val="28"/>
          <w:szCs w:val="28"/>
          <w:vertAlign w:val="superscript"/>
          <w:lang w:val="kk-KZ"/>
        </w:rPr>
        <w:t>2</w:t>
      </w:r>
      <w:r w:rsidRPr="00815C29">
        <w:rPr>
          <w:rFonts w:ascii="Times New Roman" w:hAnsi="Times New Roman" w:cs="Times New Roman"/>
          <w:sz w:val="28"/>
          <w:szCs w:val="28"/>
          <w:lang w:val="kk-KZ"/>
        </w:rPr>
        <w:t xml:space="preserve"> 6,1 дараққа жеткен кезде биологиялық тиімділігі </w:t>
      </w:r>
      <w:r w:rsidR="00A35BD2" w:rsidRPr="00815C29">
        <w:rPr>
          <w:rFonts w:ascii="Times New Roman" w:hAnsi="Times New Roman" w:cs="Times New Roman"/>
          <w:sz w:val="28"/>
          <w:szCs w:val="28"/>
          <w:lang w:val="kk-KZ"/>
        </w:rPr>
        <w:t>–</w:t>
      </w:r>
      <w:r w:rsidR="00DA31FC"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95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жетті. </w:t>
      </w:r>
      <w:r w:rsidRPr="00815C29">
        <w:rPr>
          <w:rFonts w:ascii="Times New Roman" w:hAnsi="Times New Roman" w:cs="Times New Roman"/>
          <w:i/>
          <w:sz w:val="28"/>
          <w:szCs w:val="28"/>
          <w:lang w:val="kk-KZ"/>
        </w:rPr>
        <w:t xml:space="preserve">M. nubilus </w:t>
      </w:r>
      <w:r w:rsidRPr="00815C29">
        <w:rPr>
          <w:rFonts w:ascii="Times New Roman" w:hAnsi="Times New Roman" w:cs="Times New Roman"/>
          <w:sz w:val="28"/>
          <w:szCs w:val="28"/>
          <w:lang w:val="kk-KZ"/>
        </w:rPr>
        <w:t xml:space="preserve">энтомофагының биологиялық тиімділігін арттыру үшін </w:t>
      </w:r>
      <w:r w:rsidRPr="00815C29">
        <w:rPr>
          <w:rStyle w:val="aa"/>
          <w:rFonts w:ascii="Times New Roman" w:hAnsi="Times New Roman" w:cs="Times New Roman"/>
          <w:bCs/>
          <w:sz w:val="28"/>
          <w:szCs w:val="28"/>
          <w:shd w:val="clear" w:color="auto" w:fill="FFFFFF"/>
          <w:lang w:val="kk-KZ"/>
        </w:rPr>
        <w:t>Podisus maculiventris</w:t>
      </w:r>
      <w:r w:rsidR="009D0EC4" w:rsidRPr="00815C29">
        <w:rPr>
          <w:rStyle w:val="aa"/>
          <w:rFonts w:ascii="Times New Roman" w:hAnsi="Times New Roman" w:cs="Times New Roman"/>
          <w:bCs/>
          <w:sz w:val="28"/>
          <w:szCs w:val="28"/>
          <w:shd w:val="clear" w:color="auto" w:fill="FFFFFF"/>
          <w:lang w:val="kk-KZ"/>
        </w:rPr>
        <w:t xml:space="preserve"> </w:t>
      </w:r>
      <w:r w:rsidRPr="00815C29">
        <w:rPr>
          <w:rFonts w:ascii="Times New Roman" w:hAnsi="Times New Roman" w:cs="Times New Roman"/>
          <w:sz w:val="28"/>
          <w:szCs w:val="28"/>
          <w:shd w:val="clear" w:color="auto" w:fill="FFFFFF"/>
          <w:lang w:val="kk-KZ"/>
        </w:rPr>
        <w:t>(Say</w:t>
      </w:r>
      <w:r w:rsidR="00DB3EBF" w:rsidRPr="00815C29">
        <w:rPr>
          <w:rFonts w:ascii="Times New Roman" w:hAnsi="Times New Roman" w:cs="Times New Roman"/>
          <w:sz w:val="28"/>
          <w:szCs w:val="28"/>
          <w:shd w:val="clear" w:color="auto" w:fill="FFFFFF"/>
          <w:lang w:val="kk-KZ"/>
        </w:rPr>
        <w:t>, 1832</w:t>
      </w:r>
      <w:r w:rsidRPr="00815C29">
        <w:rPr>
          <w:rFonts w:ascii="Times New Roman" w:hAnsi="Times New Roman" w:cs="Times New Roman"/>
          <w:sz w:val="28"/>
          <w:szCs w:val="28"/>
          <w:shd w:val="clear" w:color="auto" w:fill="FFFFFF"/>
          <w:lang w:val="kk-KZ"/>
        </w:rPr>
        <w:t>)</w:t>
      </w:r>
      <w:r w:rsidR="009D0EC4"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sz w:val="28"/>
          <w:szCs w:val="28"/>
          <w:shd w:val="clear" w:color="auto" w:fill="FFFFFF"/>
          <w:lang w:val="kk-KZ"/>
        </w:rPr>
        <w:t xml:space="preserve">(Hemiptera: Pentatomidae) бір ай бойы, аптасына 1 рет, 100 дарақ имаго жіберіп отырдық. </w:t>
      </w:r>
      <w:r w:rsidRPr="00815C29">
        <w:rPr>
          <w:rStyle w:val="aa"/>
          <w:rFonts w:ascii="Times New Roman" w:hAnsi="Times New Roman" w:cs="Times New Roman"/>
          <w:bCs/>
          <w:sz w:val="28"/>
          <w:szCs w:val="28"/>
          <w:shd w:val="clear" w:color="auto" w:fill="FFFFFF"/>
          <w:lang w:val="kk-KZ"/>
        </w:rPr>
        <w:t>P. maculiventris</w:t>
      </w:r>
      <w:r w:rsidRPr="00815C29">
        <w:rPr>
          <w:rFonts w:ascii="Times New Roman" w:hAnsi="Times New Roman" w:cs="Times New Roman"/>
          <w:sz w:val="28"/>
          <w:szCs w:val="28"/>
          <w:shd w:val="clear" w:color="auto" w:fill="FFFFFF"/>
          <w:lang w:val="kk-KZ"/>
        </w:rPr>
        <w:t xml:space="preserve"> жапырақ арасындағы 3-4-ші </w:t>
      </w:r>
      <w:r w:rsidR="00750128" w:rsidRPr="00815C29">
        <w:rPr>
          <w:rFonts w:ascii="Times New Roman" w:hAnsi="Times New Roman" w:cs="Times New Roman"/>
          <w:sz w:val="28"/>
          <w:szCs w:val="28"/>
          <w:shd w:val="clear" w:color="auto" w:fill="FFFFFF"/>
          <w:lang w:val="kk-KZ"/>
        </w:rPr>
        <w:t>даму сатысындағы</w:t>
      </w:r>
      <w:r w:rsidRPr="00815C29">
        <w:rPr>
          <w:rFonts w:ascii="Times New Roman" w:hAnsi="Times New Roman" w:cs="Times New Roman"/>
          <w:sz w:val="28"/>
          <w:szCs w:val="28"/>
          <w:shd w:val="clear" w:color="auto" w:fill="FFFFFF"/>
          <w:lang w:val="kk-KZ"/>
        </w:rPr>
        <w:t xml:space="preserve"> жұлдызқұрттармен қоректеніп</w:t>
      </w:r>
      <w:r w:rsidR="00A47D87" w:rsidRPr="00815C29">
        <w:rPr>
          <w:rFonts w:ascii="Times New Roman" w:hAnsi="Times New Roman" w:cs="Times New Roman"/>
          <w:sz w:val="28"/>
          <w:szCs w:val="28"/>
          <w:shd w:val="clear" w:color="auto" w:fill="FFFFFF"/>
          <w:lang w:val="kk-KZ"/>
        </w:rPr>
        <w:t>, зиянкестердің санын</w:t>
      </w:r>
      <w:r w:rsidRPr="00815C29">
        <w:rPr>
          <w:rFonts w:ascii="Times New Roman" w:hAnsi="Times New Roman" w:cs="Times New Roman"/>
          <w:sz w:val="28"/>
          <w:szCs w:val="28"/>
          <w:shd w:val="clear" w:color="auto" w:fill="FFFFFF"/>
          <w:lang w:val="kk-KZ"/>
        </w:rPr>
        <w:t xml:space="preserve"> азайтып отырды</w:t>
      </w:r>
      <w:r w:rsidRPr="00815C29">
        <w:rPr>
          <w:rFonts w:ascii="Times New Roman" w:hAnsi="Times New Roman" w:cs="Times New Roman"/>
          <w:sz w:val="28"/>
          <w:szCs w:val="28"/>
          <w:lang w:val="kk-KZ"/>
        </w:rPr>
        <w:t>.</w:t>
      </w:r>
      <w:r w:rsidR="00F07C76" w:rsidRPr="00815C29">
        <w:rPr>
          <w:rFonts w:ascii="Times New Roman" w:hAnsi="Times New Roman" w:cs="Times New Roman"/>
          <w:sz w:val="28"/>
          <w:szCs w:val="28"/>
          <w:lang w:val="kk-KZ"/>
        </w:rPr>
        <w:t xml:space="preserve"> Сонымен қоса, екі жыртқыштың биологиялық тиімділігін арттыру мақсатында </w:t>
      </w:r>
      <w:r w:rsidR="00F07C76" w:rsidRPr="00815C29">
        <w:rPr>
          <w:rFonts w:ascii="Times New Roman" w:hAnsi="Times New Roman" w:cs="Times New Roman"/>
          <w:i/>
          <w:sz w:val="28"/>
          <w:szCs w:val="28"/>
          <w:lang w:val="kk-KZ"/>
        </w:rPr>
        <w:t>Habrobracon hebetor</w:t>
      </w:r>
      <w:r w:rsidR="00F07C76" w:rsidRPr="00815C29">
        <w:rPr>
          <w:rFonts w:ascii="Times New Roman" w:hAnsi="Times New Roman" w:cs="Times New Roman"/>
          <w:sz w:val="28"/>
          <w:szCs w:val="28"/>
          <w:lang w:val="kk-KZ"/>
        </w:rPr>
        <w:t> (Say) (Hymenoptera: Braconidae) паразиттік энтомофагын қосымша қоныстандырып отырдық, аптасын</w:t>
      </w:r>
      <w:r w:rsidR="00715CFD" w:rsidRPr="00815C29">
        <w:rPr>
          <w:rFonts w:ascii="Times New Roman" w:hAnsi="Times New Roman" w:cs="Times New Roman"/>
          <w:sz w:val="28"/>
          <w:szCs w:val="28"/>
          <w:lang w:val="kk-KZ"/>
        </w:rPr>
        <w:t>а</w:t>
      </w:r>
      <w:r w:rsidR="00F07C76" w:rsidRPr="00815C29">
        <w:rPr>
          <w:rFonts w:ascii="Times New Roman" w:hAnsi="Times New Roman" w:cs="Times New Roman"/>
          <w:sz w:val="28"/>
          <w:szCs w:val="28"/>
          <w:lang w:val="kk-KZ"/>
        </w:rPr>
        <w:t xml:space="preserve">  1 м</w:t>
      </w:r>
      <w:r w:rsidR="00F07C76" w:rsidRPr="00815C29">
        <w:rPr>
          <w:rFonts w:ascii="Times New Roman" w:hAnsi="Times New Roman" w:cs="Times New Roman"/>
          <w:sz w:val="28"/>
          <w:szCs w:val="28"/>
          <w:vertAlign w:val="superscript"/>
          <w:lang w:val="kk-KZ"/>
        </w:rPr>
        <w:t>2</w:t>
      </w:r>
      <w:r w:rsidR="00F07C76" w:rsidRPr="00815C29">
        <w:rPr>
          <w:rFonts w:ascii="Times New Roman" w:hAnsi="Times New Roman" w:cs="Times New Roman"/>
          <w:sz w:val="28"/>
          <w:szCs w:val="28"/>
          <w:lang w:val="kk-KZ"/>
        </w:rPr>
        <w:t xml:space="preserve"> 10 дарақтан </w:t>
      </w:r>
      <w:r w:rsidR="008426EC">
        <w:rPr>
          <w:rFonts w:ascii="Times New Roman" w:hAnsi="Times New Roman" w:cs="Times New Roman"/>
          <w:sz w:val="28"/>
          <w:szCs w:val="28"/>
          <w:lang w:val="kk-KZ"/>
        </w:rPr>
        <w:t xml:space="preserve">              </w:t>
      </w:r>
      <w:r w:rsidR="00F07C76" w:rsidRPr="00815C29">
        <w:rPr>
          <w:rFonts w:ascii="Times New Roman" w:hAnsi="Times New Roman" w:cs="Times New Roman"/>
          <w:sz w:val="28"/>
          <w:szCs w:val="28"/>
          <w:lang w:val="kk-KZ"/>
        </w:rPr>
        <w:t>3 ай қатар</w:t>
      </w:r>
      <w:r w:rsidR="00715CFD" w:rsidRPr="00815C29">
        <w:rPr>
          <w:rFonts w:ascii="Times New Roman" w:hAnsi="Times New Roman" w:cs="Times New Roman"/>
          <w:sz w:val="28"/>
          <w:szCs w:val="28"/>
          <w:lang w:val="kk-KZ"/>
        </w:rPr>
        <w:t>ынан</w:t>
      </w:r>
      <w:r w:rsidR="00F07C76" w:rsidRPr="00815C29">
        <w:rPr>
          <w:rFonts w:ascii="Times New Roman" w:hAnsi="Times New Roman" w:cs="Times New Roman"/>
          <w:sz w:val="28"/>
          <w:szCs w:val="28"/>
          <w:lang w:val="kk-KZ"/>
        </w:rPr>
        <w:t xml:space="preserve"> жіберіліп отырды. </w:t>
      </w:r>
    </w:p>
    <w:p w:rsidR="00023896" w:rsidRPr="00815C29" w:rsidRDefault="00023896" w:rsidP="00EC6745">
      <w:pPr>
        <w:pStyle w:val="a7"/>
        <w:ind w:firstLine="709"/>
        <w:jc w:val="both"/>
        <w:rPr>
          <w:rFonts w:ascii="Times New Roman" w:hAnsi="Times New Roman" w:cs="Times New Roman"/>
          <w:sz w:val="28"/>
          <w:szCs w:val="28"/>
          <w:shd w:val="clear" w:color="auto" w:fill="FFFFFF"/>
          <w:lang w:val="kk-KZ"/>
        </w:rPr>
      </w:pPr>
      <w:r w:rsidRPr="00815C29">
        <w:rPr>
          <w:rFonts w:ascii="Times New Roman" w:hAnsi="Times New Roman" w:cs="Times New Roman"/>
          <w:sz w:val="28"/>
          <w:szCs w:val="28"/>
          <w:shd w:val="clear" w:color="auto" w:fill="FFFFFF"/>
          <w:lang w:val="kk-KZ"/>
        </w:rPr>
        <w:t xml:space="preserve">Қызанақ жемісінде </w:t>
      </w:r>
      <w:r w:rsidRPr="00815C29">
        <w:rPr>
          <w:rFonts w:ascii="Times New Roman" w:hAnsi="Times New Roman" w:cs="Times New Roman"/>
          <w:sz w:val="28"/>
          <w:szCs w:val="28"/>
          <w:lang w:val="kk-KZ"/>
        </w:rPr>
        <w:t>Кораген 200</w:t>
      </w:r>
      <w:r w:rsidR="00AF34B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к.с.</w:t>
      </w:r>
      <w:r w:rsidRPr="00815C29">
        <w:rPr>
          <w:rFonts w:ascii="Times New Roman" w:hAnsi="Times New Roman" w:cs="Times New Roman"/>
          <w:sz w:val="28"/>
          <w:szCs w:val="28"/>
          <w:shd w:val="clear" w:color="auto" w:fill="FFFFFF"/>
          <w:lang w:val="kk-KZ"/>
        </w:rPr>
        <w:t xml:space="preserve"> препаратының т</w:t>
      </w:r>
      <w:r w:rsidR="00AF34B3" w:rsidRPr="00815C29">
        <w:rPr>
          <w:rFonts w:ascii="Times New Roman" w:hAnsi="Times New Roman" w:cs="Times New Roman"/>
          <w:sz w:val="28"/>
          <w:szCs w:val="28"/>
          <w:shd w:val="clear" w:color="auto" w:fill="FFFFFF"/>
          <w:lang w:val="kk-KZ"/>
        </w:rPr>
        <w:t>о</w:t>
      </w:r>
      <w:r w:rsidRPr="00815C29">
        <w:rPr>
          <w:rFonts w:ascii="Times New Roman" w:hAnsi="Times New Roman" w:cs="Times New Roman"/>
          <w:sz w:val="28"/>
          <w:szCs w:val="28"/>
          <w:shd w:val="clear" w:color="auto" w:fill="FFFFFF"/>
          <w:lang w:val="kk-KZ"/>
        </w:rPr>
        <w:t>ксикологиялық қалдықтарды Ж. Жиембаев аты</w:t>
      </w:r>
      <w:r w:rsidR="00852F9F" w:rsidRPr="00815C29">
        <w:rPr>
          <w:rFonts w:ascii="Times New Roman" w:hAnsi="Times New Roman" w:cs="Times New Roman"/>
          <w:sz w:val="28"/>
          <w:szCs w:val="28"/>
          <w:shd w:val="clear" w:color="auto" w:fill="FFFFFF"/>
          <w:lang w:val="kk-KZ"/>
        </w:rPr>
        <w:t>ндағы ҚазӨҚжКҒЗИ «Пестицидтер то</w:t>
      </w:r>
      <w:r w:rsidRPr="00815C29">
        <w:rPr>
          <w:rFonts w:ascii="Times New Roman" w:hAnsi="Times New Roman" w:cs="Times New Roman"/>
          <w:sz w:val="28"/>
          <w:szCs w:val="28"/>
          <w:shd w:val="clear" w:color="auto" w:fill="FFFFFF"/>
          <w:lang w:val="kk-KZ"/>
        </w:rPr>
        <w:t xml:space="preserve">ксикологиясы» зертанасына 3, 5, 7 және 14 тәулікте өткізілген үлгілер бойынша анықталды.  Алынған нәтижелер 13-кестеде сипатталған. </w:t>
      </w:r>
    </w:p>
    <w:p w:rsidR="00023896" w:rsidRPr="00815C29" w:rsidRDefault="00023896" w:rsidP="00EC6745">
      <w:pPr>
        <w:pStyle w:val="a7"/>
        <w:ind w:firstLine="709"/>
        <w:jc w:val="both"/>
        <w:rPr>
          <w:rFonts w:ascii="Times New Roman" w:hAnsi="Times New Roman" w:cs="Times New Roman"/>
          <w:sz w:val="28"/>
          <w:szCs w:val="28"/>
          <w:lang w:val="kk-KZ"/>
        </w:rPr>
      </w:pPr>
    </w:p>
    <w:p w:rsidR="00CF19EE" w:rsidRPr="00815C29" w:rsidRDefault="00CF19EE" w:rsidP="00EC6745">
      <w:pPr>
        <w:pStyle w:val="a7"/>
        <w:jc w:val="both"/>
        <w:rPr>
          <w:rFonts w:ascii="Times New Roman" w:hAnsi="Times New Roman" w:cs="Times New Roman"/>
          <w:sz w:val="28"/>
          <w:szCs w:val="28"/>
          <w:shd w:val="clear" w:color="auto" w:fill="FFFFFF"/>
          <w:lang w:val="kk-KZ"/>
        </w:rPr>
      </w:pPr>
      <w:r w:rsidRPr="00815C29">
        <w:rPr>
          <w:rFonts w:ascii="Times New Roman" w:hAnsi="Times New Roman" w:cs="Times New Roman"/>
          <w:sz w:val="28"/>
          <w:szCs w:val="28"/>
          <w:shd w:val="clear" w:color="auto" w:fill="FFFFFF"/>
          <w:lang w:val="kk-KZ"/>
        </w:rPr>
        <w:t xml:space="preserve">Кесте </w:t>
      </w:r>
      <w:r w:rsidR="00D03D02" w:rsidRPr="00815C29">
        <w:rPr>
          <w:rFonts w:ascii="Times New Roman" w:hAnsi="Times New Roman" w:cs="Times New Roman"/>
          <w:sz w:val="28"/>
          <w:szCs w:val="28"/>
          <w:shd w:val="clear" w:color="auto" w:fill="FFFFFF"/>
          <w:lang w:val="kk-KZ"/>
        </w:rPr>
        <w:t>13</w:t>
      </w:r>
      <w:r w:rsidRPr="00815C29">
        <w:rPr>
          <w:rFonts w:ascii="Times New Roman" w:hAnsi="Times New Roman" w:cs="Times New Roman"/>
          <w:sz w:val="28"/>
          <w:szCs w:val="28"/>
          <w:shd w:val="clear" w:color="auto" w:fill="FFFFFF"/>
          <w:lang w:val="kk-KZ"/>
        </w:rPr>
        <w:t xml:space="preserve"> – Қызанақ жемісінің шіру динамикасы және</w:t>
      </w:r>
      <w:r w:rsidR="005C697D" w:rsidRPr="00815C29">
        <w:rPr>
          <w:rFonts w:ascii="Times New Roman" w:hAnsi="Times New Roman" w:cs="Times New Roman"/>
          <w:sz w:val="28"/>
          <w:szCs w:val="28"/>
          <w:shd w:val="clear" w:color="auto" w:fill="FFFFFF"/>
          <w:lang w:val="kk-KZ"/>
        </w:rPr>
        <w:t xml:space="preserve"> пестицид қалдығының </w:t>
      </w:r>
      <w:r w:rsidR="00715CFD" w:rsidRPr="00815C29">
        <w:rPr>
          <w:rFonts w:ascii="Times New Roman" w:hAnsi="Times New Roman" w:cs="Times New Roman"/>
          <w:sz w:val="28"/>
          <w:szCs w:val="28"/>
          <w:shd w:val="clear" w:color="auto" w:fill="FFFFFF"/>
          <w:lang w:val="kk-KZ"/>
        </w:rPr>
        <w:t>мөлшері</w:t>
      </w:r>
      <w:r w:rsidR="005C697D" w:rsidRPr="00815C29">
        <w:rPr>
          <w:rFonts w:ascii="Times New Roman" w:hAnsi="Times New Roman" w:cs="Times New Roman"/>
          <w:sz w:val="28"/>
          <w:szCs w:val="28"/>
          <w:shd w:val="clear" w:color="auto" w:fill="FFFFFF"/>
          <w:lang w:val="kk-KZ"/>
        </w:rPr>
        <w:t>, (</w:t>
      </w:r>
      <w:r w:rsidRPr="00815C29">
        <w:rPr>
          <w:rFonts w:ascii="Times New Roman" w:hAnsi="Times New Roman" w:cs="Times New Roman"/>
          <w:sz w:val="28"/>
          <w:szCs w:val="28"/>
          <w:shd w:val="clear" w:color="auto" w:fill="FFFFFF"/>
          <w:lang w:val="kk-KZ"/>
        </w:rPr>
        <w:t>ҚазӨҚжКҒЗИ «Пестицидтер т</w:t>
      </w:r>
      <w:r w:rsidR="009D135E" w:rsidRPr="00815C29">
        <w:rPr>
          <w:rFonts w:ascii="Times New Roman" w:hAnsi="Times New Roman" w:cs="Times New Roman"/>
          <w:sz w:val="28"/>
          <w:szCs w:val="28"/>
          <w:shd w:val="clear" w:color="auto" w:fill="FFFFFF"/>
          <w:lang w:val="kk-KZ"/>
        </w:rPr>
        <w:t>о</w:t>
      </w:r>
      <w:r w:rsidRPr="00815C29">
        <w:rPr>
          <w:rFonts w:ascii="Times New Roman" w:hAnsi="Times New Roman" w:cs="Times New Roman"/>
          <w:sz w:val="28"/>
          <w:szCs w:val="28"/>
          <w:shd w:val="clear" w:color="auto" w:fill="FFFFFF"/>
          <w:lang w:val="kk-KZ"/>
        </w:rPr>
        <w:t>ксикологиясы» зертанасы, 2020</w:t>
      </w:r>
      <w:r w:rsidR="009D135E"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sz w:val="28"/>
          <w:szCs w:val="28"/>
          <w:shd w:val="clear" w:color="auto" w:fill="FFFFFF"/>
          <w:lang w:val="kk-KZ"/>
        </w:rPr>
        <w:t>ж.)</w:t>
      </w:r>
    </w:p>
    <w:p w:rsidR="00507721" w:rsidRPr="00815C29" w:rsidRDefault="00507721" w:rsidP="009D0EC4">
      <w:pPr>
        <w:pStyle w:val="a7"/>
        <w:jc w:val="right"/>
        <w:rPr>
          <w:rFonts w:ascii="Times New Roman" w:hAnsi="Times New Roman" w:cs="Times New Roman"/>
          <w:sz w:val="16"/>
          <w:szCs w:val="16"/>
          <w:shd w:val="clear" w:color="auto" w:fill="FFFFFF"/>
          <w:lang w:val="kk-KZ"/>
        </w:rPr>
      </w:pPr>
    </w:p>
    <w:tbl>
      <w:tblPr>
        <w:tblStyle w:val="a6"/>
        <w:tblW w:w="0" w:type="auto"/>
        <w:tblInd w:w="136" w:type="dxa"/>
        <w:tblLayout w:type="fixed"/>
        <w:tblLook w:val="04A0" w:firstRow="1" w:lastRow="0" w:firstColumn="1" w:lastColumn="0" w:noHBand="0" w:noVBand="1"/>
      </w:tblPr>
      <w:tblGrid>
        <w:gridCol w:w="2814"/>
        <w:gridCol w:w="14"/>
        <w:gridCol w:w="1680"/>
        <w:gridCol w:w="1276"/>
        <w:gridCol w:w="992"/>
        <w:gridCol w:w="851"/>
        <w:gridCol w:w="850"/>
        <w:gridCol w:w="1140"/>
      </w:tblGrid>
      <w:tr w:rsidR="009D135E" w:rsidRPr="00B656BD" w:rsidTr="009D0EC4">
        <w:trPr>
          <w:trHeight w:val="654"/>
        </w:trPr>
        <w:tc>
          <w:tcPr>
            <w:tcW w:w="2828" w:type="dxa"/>
            <w:gridSpan w:val="2"/>
            <w:vMerge w:val="restart"/>
            <w:vAlign w:val="center"/>
          </w:tcPr>
          <w:p w:rsidR="009D135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Нұсқалар</w:t>
            </w:r>
          </w:p>
        </w:tc>
        <w:tc>
          <w:tcPr>
            <w:tcW w:w="1680" w:type="dxa"/>
            <w:vMerge w:val="restart"/>
            <w:vAlign w:val="center"/>
          </w:tcPr>
          <w:p w:rsidR="009D135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Шығын мөлшері, л/га</w:t>
            </w:r>
          </w:p>
        </w:tc>
        <w:tc>
          <w:tcPr>
            <w:tcW w:w="1276" w:type="dxa"/>
            <w:vMerge w:val="restart"/>
            <w:vAlign w:val="center"/>
          </w:tcPr>
          <w:p w:rsidR="009D135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Зерттеу нысаны</w:t>
            </w:r>
          </w:p>
        </w:tc>
        <w:tc>
          <w:tcPr>
            <w:tcW w:w="3833" w:type="dxa"/>
            <w:gridSpan w:val="4"/>
          </w:tcPr>
          <w:p w:rsidR="009D135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Құрамында ә.з., мг/кг</w:t>
            </w:r>
          </w:p>
          <w:p w:rsidR="009D135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өңдеуден кейінгі күндер</w:t>
            </w:r>
          </w:p>
        </w:tc>
      </w:tr>
      <w:tr w:rsidR="00CF19EE" w:rsidRPr="00815C29" w:rsidTr="009D0EC4">
        <w:tc>
          <w:tcPr>
            <w:tcW w:w="2828" w:type="dxa"/>
            <w:gridSpan w:val="2"/>
            <w:vMerge/>
          </w:tcPr>
          <w:p w:rsidR="00CF19EE" w:rsidRPr="00815C29" w:rsidRDefault="00CF19EE" w:rsidP="00EC6745">
            <w:pPr>
              <w:pStyle w:val="a7"/>
              <w:jc w:val="both"/>
              <w:rPr>
                <w:rFonts w:ascii="Times New Roman" w:hAnsi="Times New Roman" w:cs="Times New Roman"/>
                <w:sz w:val="24"/>
                <w:szCs w:val="24"/>
                <w:shd w:val="clear" w:color="auto" w:fill="FFFFFF"/>
                <w:lang w:val="kk-KZ"/>
              </w:rPr>
            </w:pPr>
          </w:p>
        </w:tc>
        <w:tc>
          <w:tcPr>
            <w:tcW w:w="1680" w:type="dxa"/>
            <w:vMerge/>
          </w:tcPr>
          <w:p w:rsidR="00CF19EE" w:rsidRPr="00815C29" w:rsidRDefault="00CF19EE" w:rsidP="00EC6745">
            <w:pPr>
              <w:pStyle w:val="a7"/>
              <w:jc w:val="both"/>
              <w:rPr>
                <w:rFonts w:ascii="Times New Roman" w:hAnsi="Times New Roman" w:cs="Times New Roman"/>
                <w:sz w:val="24"/>
                <w:szCs w:val="24"/>
                <w:shd w:val="clear" w:color="auto" w:fill="FFFFFF"/>
                <w:lang w:val="kk-KZ"/>
              </w:rPr>
            </w:pPr>
          </w:p>
        </w:tc>
        <w:tc>
          <w:tcPr>
            <w:tcW w:w="1276" w:type="dxa"/>
            <w:vMerge/>
          </w:tcPr>
          <w:p w:rsidR="00CF19EE" w:rsidRPr="00815C29" w:rsidRDefault="00CF19EE" w:rsidP="00EC6745">
            <w:pPr>
              <w:pStyle w:val="a7"/>
              <w:jc w:val="both"/>
              <w:rPr>
                <w:rFonts w:ascii="Times New Roman" w:hAnsi="Times New Roman" w:cs="Times New Roman"/>
                <w:sz w:val="24"/>
                <w:szCs w:val="24"/>
                <w:shd w:val="clear" w:color="auto" w:fill="FFFFFF"/>
                <w:lang w:val="kk-KZ"/>
              </w:rPr>
            </w:pPr>
          </w:p>
        </w:tc>
        <w:tc>
          <w:tcPr>
            <w:tcW w:w="992" w:type="dxa"/>
          </w:tcPr>
          <w:p w:rsidR="00CF19EE" w:rsidRPr="00815C29" w:rsidRDefault="002B69B2"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3</w:t>
            </w:r>
          </w:p>
        </w:tc>
        <w:tc>
          <w:tcPr>
            <w:tcW w:w="851" w:type="dxa"/>
          </w:tcPr>
          <w:p w:rsidR="00CF19EE" w:rsidRPr="00815C29" w:rsidRDefault="002B69B2"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5</w:t>
            </w:r>
          </w:p>
        </w:tc>
        <w:tc>
          <w:tcPr>
            <w:tcW w:w="850" w:type="dxa"/>
          </w:tcPr>
          <w:p w:rsidR="00CF19EE" w:rsidRPr="00815C29" w:rsidRDefault="002B69B2"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7</w:t>
            </w:r>
          </w:p>
        </w:tc>
        <w:tc>
          <w:tcPr>
            <w:tcW w:w="1140" w:type="dxa"/>
          </w:tcPr>
          <w:p w:rsidR="00CF19EE" w:rsidRPr="00815C29" w:rsidRDefault="002B69B2"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14</w:t>
            </w:r>
          </w:p>
        </w:tc>
      </w:tr>
      <w:tr w:rsidR="00CF19EE" w:rsidRPr="00815C29" w:rsidTr="009D0EC4">
        <w:tc>
          <w:tcPr>
            <w:tcW w:w="9617" w:type="dxa"/>
            <w:gridSpan w:val="8"/>
          </w:tcPr>
          <w:p w:rsidR="00CF19EE" w:rsidRPr="00815C29" w:rsidRDefault="009D135E" w:rsidP="00EC6745">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қ</w:t>
            </w:r>
            <w:r w:rsidR="002B69B2" w:rsidRPr="00815C29">
              <w:rPr>
                <w:rFonts w:ascii="Times New Roman" w:hAnsi="Times New Roman" w:cs="Times New Roman"/>
                <w:sz w:val="24"/>
                <w:szCs w:val="24"/>
                <w:shd w:val="clear" w:color="auto" w:fill="FFFFFF"/>
                <w:lang w:val="kk-KZ"/>
              </w:rPr>
              <w:t xml:space="preserve">ызанақ </w:t>
            </w:r>
          </w:p>
        </w:tc>
      </w:tr>
      <w:tr w:rsidR="002B69B2" w:rsidRPr="00815C29" w:rsidTr="009D0EC4">
        <w:tc>
          <w:tcPr>
            <w:tcW w:w="2814" w:type="dxa"/>
          </w:tcPr>
          <w:p w:rsidR="002B69B2" w:rsidRPr="00815C29" w:rsidRDefault="00221775" w:rsidP="00EC6745">
            <w:pPr>
              <w:pStyle w:val="a7"/>
              <w:ind w:right="-110"/>
              <w:rPr>
                <w:rFonts w:ascii="Times New Roman" w:eastAsia="Times New Roman" w:hAnsi="Times New Roman" w:cs="Times New Roman"/>
                <w:iCs/>
                <w:sz w:val="24"/>
                <w:szCs w:val="24"/>
                <w:lang w:val="kk-KZ"/>
              </w:rPr>
            </w:pPr>
            <w:r w:rsidRPr="00815C29">
              <w:rPr>
                <w:rFonts w:ascii="Times New Roman" w:hAnsi="Times New Roman" w:cs="Times New Roman"/>
                <w:sz w:val="24"/>
                <w:szCs w:val="24"/>
                <w:lang w:val="kk-KZ"/>
              </w:rPr>
              <w:t>Кораген 200 к.с.</w:t>
            </w:r>
            <w:r w:rsidRPr="00815C29">
              <w:rPr>
                <w:rFonts w:ascii="Times New Roman" w:eastAsia="Times New Roman" w:hAnsi="Times New Roman" w:cs="Times New Roman"/>
                <w:sz w:val="24"/>
                <w:szCs w:val="24"/>
                <w:lang w:val="kk-KZ"/>
              </w:rPr>
              <w:t xml:space="preserve"> </w:t>
            </w:r>
            <w:r w:rsidR="00370149" w:rsidRPr="00815C29">
              <w:rPr>
                <w:rFonts w:ascii="Times New Roman" w:eastAsia="Times New Roman" w:hAnsi="Times New Roman" w:cs="Times New Roman"/>
                <w:sz w:val="24"/>
                <w:szCs w:val="24"/>
                <w:lang w:val="kk-KZ"/>
              </w:rPr>
              <w:t>(хлорант</w:t>
            </w:r>
            <w:r w:rsidR="009D0EC4" w:rsidRPr="00815C29">
              <w:rPr>
                <w:rFonts w:ascii="Times New Roman" w:eastAsia="Times New Roman" w:hAnsi="Times New Roman" w:cs="Times New Roman"/>
                <w:sz w:val="24"/>
                <w:szCs w:val="24"/>
                <w:lang w:val="kk-KZ"/>
              </w:rPr>
              <w:t xml:space="preserve"> </w:t>
            </w:r>
            <w:r w:rsidR="00370149" w:rsidRPr="00815C29">
              <w:rPr>
                <w:rFonts w:ascii="Times New Roman" w:eastAsia="Times New Roman" w:hAnsi="Times New Roman" w:cs="Times New Roman"/>
                <w:sz w:val="24"/>
                <w:szCs w:val="24"/>
                <w:lang w:val="kk-KZ"/>
              </w:rPr>
              <w:t>ранилипрол, 200 г/л)</w:t>
            </w:r>
          </w:p>
        </w:tc>
        <w:tc>
          <w:tcPr>
            <w:tcW w:w="1694" w:type="dxa"/>
            <w:gridSpan w:val="2"/>
            <w:vAlign w:val="center"/>
          </w:tcPr>
          <w:p w:rsidR="002B69B2" w:rsidRPr="00815C29" w:rsidRDefault="002B69B2" w:rsidP="009D0EC4">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0,025</w:t>
            </w:r>
          </w:p>
        </w:tc>
        <w:tc>
          <w:tcPr>
            <w:tcW w:w="1276" w:type="dxa"/>
            <w:vAlign w:val="center"/>
          </w:tcPr>
          <w:p w:rsidR="002B69B2" w:rsidRPr="00815C29" w:rsidRDefault="002B69B2" w:rsidP="009D0EC4">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жеміс</w:t>
            </w:r>
          </w:p>
        </w:tc>
        <w:tc>
          <w:tcPr>
            <w:tcW w:w="3833" w:type="dxa"/>
            <w:gridSpan w:val="4"/>
            <w:vAlign w:val="center"/>
          </w:tcPr>
          <w:p w:rsidR="002B69B2" w:rsidRPr="00815C29" w:rsidRDefault="003815DD" w:rsidP="009D0EC4">
            <w:pPr>
              <w:pStyle w:val="a7"/>
              <w:jc w:val="center"/>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А</w:t>
            </w:r>
            <w:r w:rsidR="00715CFD" w:rsidRPr="00815C29">
              <w:rPr>
                <w:rFonts w:ascii="Times New Roman" w:hAnsi="Times New Roman" w:cs="Times New Roman"/>
                <w:sz w:val="24"/>
                <w:szCs w:val="24"/>
                <w:shd w:val="clear" w:color="auto" w:fill="FFFFFF"/>
                <w:lang w:val="kk-KZ"/>
              </w:rPr>
              <w:t>нықталмады</w:t>
            </w:r>
          </w:p>
        </w:tc>
      </w:tr>
      <w:tr w:rsidR="002B69B2" w:rsidRPr="00815C29" w:rsidTr="009D0EC4">
        <w:tc>
          <w:tcPr>
            <w:tcW w:w="9617" w:type="dxa"/>
            <w:gridSpan w:val="8"/>
          </w:tcPr>
          <w:p w:rsidR="002B69B2" w:rsidRPr="00815C29" w:rsidRDefault="002B69B2" w:rsidP="00EC6745">
            <w:pPr>
              <w:pStyle w:val="a7"/>
              <w:jc w:val="both"/>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Қорытынды:</w:t>
            </w:r>
            <w:r w:rsidR="008D0A15" w:rsidRPr="00815C29">
              <w:rPr>
                <w:rFonts w:ascii="Times New Roman" w:hAnsi="Times New Roman" w:cs="Times New Roman"/>
                <w:sz w:val="24"/>
                <w:szCs w:val="24"/>
                <w:shd w:val="clear" w:color="auto" w:fill="FFFFFF"/>
                <w:lang w:val="kk-KZ"/>
              </w:rPr>
              <w:t xml:space="preserve"> қызанақ жемісінде хлорантранилипролдың т</w:t>
            </w:r>
            <w:r w:rsidR="00852F9F" w:rsidRPr="00815C29">
              <w:rPr>
                <w:rFonts w:ascii="Times New Roman" w:hAnsi="Times New Roman" w:cs="Times New Roman"/>
                <w:sz w:val="24"/>
                <w:szCs w:val="24"/>
                <w:shd w:val="clear" w:color="auto" w:fill="FFFFFF"/>
                <w:lang w:val="kk-KZ"/>
              </w:rPr>
              <w:t>о</w:t>
            </w:r>
            <w:r w:rsidR="008D0A15" w:rsidRPr="00815C29">
              <w:rPr>
                <w:rFonts w:ascii="Times New Roman" w:hAnsi="Times New Roman" w:cs="Times New Roman"/>
                <w:sz w:val="24"/>
                <w:szCs w:val="24"/>
                <w:shd w:val="clear" w:color="auto" w:fill="FFFFFF"/>
                <w:lang w:val="kk-KZ"/>
              </w:rPr>
              <w:t xml:space="preserve">ксикологиялық қалдықтары 3, 5, 7 және 14 тәулікте </w:t>
            </w:r>
            <w:r w:rsidR="00715CFD" w:rsidRPr="00815C29">
              <w:rPr>
                <w:rFonts w:ascii="Times New Roman" w:hAnsi="Times New Roman" w:cs="Times New Roman"/>
                <w:sz w:val="24"/>
                <w:szCs w:val="24"/>
                <w:shd w:val="clear" w:color="auto" w:fill="FFFFFF"/>
                <w:lang w:val="kk-KZ"/>
              </w:rPr>
              <w:t>анықталмады</w:t>
            </w:r>
            <w:r w:rsidR="008D0A15" w:rsidRPr="00815C29">
              <w:rPr>
                <w:rFonts w:ascii="Times New Roman" w:hAnsi="Times New Roman" w:cs="Times New Roman"/>
                <w:sz w:val="24"/>
                <w:szCs w:val="24"/>
                <w:shd w:val="clear" w:color="auto" w:fill="FFFFFF"/>
                <w:lang w:val="kk-KZ"/>
              </w:rPr>
              <w:t>.</w:t>
            </w:r>
          </w:p>
        </w:tc>
      </w:tr>
      <w:tr w:rsidR="002B69B2" w:rsidRPr="00815C29" w:rsidTr="009D0EC4">
        <w:tc>
          <w:tcPr>
            <w:tcW w:w="9617" w:type="dxa"/>
            <w:gridSpan w:val="8"/>
          </w:tcPr>
          <w:p w:rsidR="002B69B2" w:rsidRPr="00815C29" w:rsidRDefault="002B69B2" w:rsidP="009D0EC4">
            <w:pPr>
              <w:pStyle w:val="a7"/>
              <w:ind w:firstLine="567"/>
              <w:jc w:val="both"/>
              <w:rPr>
                <w:rFonts w:ascii="Times New Roman" w:hAnsi="Times New Roman" w:cs="Times New Roman"/>
                <w:sz w:val="24"/>
                <w:szCs w:val="24"/>
                <w:shd w:val="clear" w:color="auto" w:fill="FFFFFF"/>
                <w:lang w:val="kk-KZ"/>
              </w:rPr>
            </w:pPr>
            <w:r w:rsidRPr="00815C29">
              <w:rPr>
                <w:rFonts w:ascii="Times New Roman" w:hAnsi="Times New Roman" w:cs="Times New Roman"/>
                <w:sz w:val="24"/>
                <w:szCs w:val="24"/>
                <w:shd w:val="clear" w:color="auto" w:fill="FFFFFF"/>
                <w:lang w:val="kk-KZ"/>
              </w:rPr>
              <w:t xml:space="preserve">Ескерту </w:t>
            </w:r>
            <w:r w:rsidR="009D0EC4" w:rsidRPr="00815C29">
              <w:rPr>
                <w:rFonts w:ascii="Times New Roman" w:hAnsi="Times New Roman" w:cs="Times New Roman"/>
                <w:sz w:val="24"/>
                <w:szCs w:val="24"/>
                <w:shd w:val="clear" w:color="auto" w:fill="FFFFFF"/>
                <w:lang w:val="kk-KZ"/>
              </w:rPr>
              <w:t xml:space="preserve">– </w:t>
            </w:r>
            <w:r w:rsidRPr="00815C29">
              <w:rPr>
                <w:rFonts w:ascii="Times New Roman" w:hAnsi="Times New Roman" w:cs="Times New Roman"/>
                <w:sz w:val="24"/>
                <w:szCs w:val="24"/>
                <w:shd w:val="clear" w:color="auto" w:fill="FFFFFF"/>
                <w:lang w:val="kk-KZ"/>
              </w:rPr>
              <w:t>қызанақ жемісінде хлорантранилипролдың максимальды рұқсат етілетін деңгейі – 0,6</w:t>
            </w:r>
            <w:r w:rsidR="009D135E" w:rsidRPr="00815C29">
              <w:rPr>
                <w:rFonts w:ascii="Times New Roman" w:hAnsi="Times New Roman" w:cs="Times New Roman"/>
                <w:sz w:val="24"/>
                <w:szCs w:val="24"/>
                <w:shd w:val="clear" w:color="auto" w:fill="FFFFFF"/>
                <w:lang w:val="kk-KZ"/>
              </w:rPr>
              <w:t xml:space="preserve"> </w:t>
            </w:r>
            <w:r w:rsidR="009D0EC4" w:rsidRPr="00815C29">
              <w:rPr>
                <w:rFonts w:ascii="Times New Roman" w:hAnsi="Times New Roman" w:cs="Times New Roman"/>
                <w:sz w:val="24"/>
                <w:szCs w:val="24"/>
                <w:shd w:val="clear" w:color="auto" w:fill="FFFFFF"/>
                <w:lang w:val="kk-KZ"/>
              </w:rPr>
              <w:t>мг/кг</w:t>
            </w:r>
          </w:p>
        </w:tc>
      </w:tr>
    </w:tbl>
    <w:p w:rsidR="00023896" w:rsidRPr="00815C29" w:rsidRDefault="00023896" w:rsidP="00EC6745">
      <w:pPr>
        <w:pStyle w:val="a7"/>
        <w:ind w:firstLine="709"/>
        <w:jc w:val="both"/>
        <w:rPr>
          <w:rFonts w:ascii="Times New Roman" w:hAnsi="Times New Roman" w:cs="Times New Roman"/>
          <w:sz w:val="28"/>
          <w:szCs w:val="28"/>
          <w:shd w:val="clear" w:color="auto" w:fill="FFFFFF"/>
          <w:lang w:val="kk-KZ"/>
        </w:rPr>
      </w:pPr>
    </w:p>
    <w:p w:rsidR="0038451F" w:rsidRPr="00815C29" w:rsidRDefault="0038451F" w:rsidP="00EC6745">
      <w:pPr>
        <w:pStyle w:val="a7"/>
        <w:ind w:firstLine="709"/>
        <w:jc w:val="both"/>
        <w:rPr>
          <w:rFonts w:ascii="Times New Roman" w:eastAsia="Times New Roman" w:hAnsi="Times New Roman" w:cs="Times New Roman"/>
          <w:sz w:val="28"/>
          <w:szCs w:val="28"/>
          <w:lang w:val="kk-KZ"/>
        </w:rPr>
      </w:pPr>
    </w:p>
    <w:p w:rsidR="00023896" w:rsidRPr="00815C29" w:rsidRDefault="00023896" w:rsidP="00EC6745">
      <w:pPr>
        <w:pStyle w:val="a7"/>
        <w:ind w:firstLine="709"/>
        <w:jc w:val="both"/>
        <w:rPr>
          <w:rFonts w:ascii="Times New Roman" w:eastAsia="Times New Roman" w:hAnsi="Times New Roman" w:cs="Times New Roman"/>
          <w:sz w:val="28"/>
          <w:szCs w:val="28"/>
        </w:rPr>
      </w:pPr>
    </w:p>
    <w:p w:rsidR="006C03E6" w:rsidRPr="00815C29" w:rsidRDefault="006C03E6" w:rsidP="006A339B">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5 </w:t>
      </w:r>
      <w:r w:rsidR="00F31AD3" w:rsidRPr="00815C29">
        <w:rPr>
          <w:rFonts w:ascii="Times New Roman" w:hAnsi="Times New Roman" w:cs="Times New Roman"/>
          <w:b/>
          <w:sz w:val="28"/>
          <w:szCs w:val="28"/>
          <w:lang w:val="kk-KZ"/>
        </w:rPr>
        <w:t>МАКРОЛОФУСТЫҢ (</w:t>
      </w:r>
      <w:r w:rsidR="00F31AD3" w:rsidRPr="00815C29">
        <w:rPr>
          <w:rFonts w:ascii="Times New Roman" w:hAnsi="Times New Roman" w:cs="Times New Roman"/>
          <w:b/>
          <w:i/>
          <w:sz w:val="28"/>
          <w:szCs w:val="28"/>
          <w:lang w:val="kk-KZ"/>
        </w:rPr>
        <w:t>MACROLOPHUS NUBILUS</w:t>
      </w:r>
      <w:r w:rsidR="00F31AD3" w:rsidRPr="00815C29">
        <w:rPr>
          <w:rFonts w:ascii="Times New Roman" w:hAnsi="Times New Roman" w:cs="Times New Roman"/>
          <w:b/>
          <w:sz w:val="28"/>
          <w:szCs w:val="28"/>
          <w:lang w:val="kk-KZ"/>
        </w:rPr>
        <w:t>) АЗЫҚТЫҚ МАМАНДАНУЫ МЕН ҚОМАҒАЙЛЫҒЫН АНЫҚТАУ</w:t>
      </w:r>
    </w:p>
    <w:p w:rsidR="007A11A6" w:rsidRPr="00815C29" w:rsidRDefault="007A11A6" w:rsidP="006A339B">
      <w:pPr>
        <w:pStyle w:val="a7"/>
        <w:ind w:firstLine="709"/>
        <w:jc w:val="both"/>
        <w:rPr>
          <w:rFonts w:ascii="Times New Roman" w:hAnsi="Times New Roman" w:cs="Times New Roman"/>
          <w:b/>
          <w:sz w:val="28"/>
          <w:szCs w:val="28"/>
          <w:lang w:val="kk-KZ"/>
        </w:rPr>
      </w:pPr>
    </w:p>
    <w:p w:rsidR="00DC7120" w:rsidRPr="00815C29" w:rsidRDefault="00DC7120" w:rsidP="006A339B">
      <w:pPr>
        <w:pStyle w:val="a7"/>
        <w:ind w:firstLine="709"/>
        <w:jc w:val="both"/>
        <w:rPr>
          <w:rFonts w:ascii="Times New Roman" w:hAnsi="Times New Roman" w:cs="Times New Roman"/>
          <w:b/>
          <w:sz w:val="28"/>
          <w:szCs w:val="28"/>
          <w:lang w:val="kk-KZ"/>
        </w:rPr>
      </w:pPr>
      <w:r w:rsidRPr="00815C29">
        <w:rPr>
          <w:rFonts w:ascii="Times New Roman" w:eastAsia="Times New Roman" w:hAnsi="Times New Roman" w:cs="Times New Roman"/>
          <w:b/>
          <w:sz w:val="28"/>
          <w:szCs w:val="28"/>
          <w:lang w:val="kk-KZ"/>
        </w:rPr>
        <w:t>5.1 Макролофустың (</w:t>
      </w:r>
      <w:r w:rsidR="00D30748" w:rsidRPr="00815C29">
        <w:rPr>
          <w:rFonts w:ascii="Times New Roman" w:hAnsi="Times New Roman" w:cs="Times New Roman"/>
          <w:b/>
          <w:i/>
          <w:sz w:val="28"/>
          <w:szCs w:val="28"/>
          <w:lang w:val="kk-KZ"/>
        </w:rPr>
        <w:t>Macrolophus</w:t>
      </w:r>
      <w:r w:rsidRPr="00815C29">
        <w:rPr>
          <w:rFonts w:ascii="Times New Roman" w:hAnsi="Times New Roman" w:cs="Times New Roman"/>
          <w:b/>
          <w:i/>
          <w:sz w:val="28"/>
          <w:szCs w:val="28"/>
          <w:lang w:val="kk-KZ"/>
        </w:rPr>
        <w:t xml:space="preserve"> nubilus</w:t>
      </w:r>
      <w:r w:rsidRPr="00815C29">
        <w:rPr>
          <w:rFonts w:ascii="Times New Roman" w:hAnsi="Times New Roman" w:cs="Times New Roman"/>
          <w:b/>
          <w:sz w:val="28"/>
          <w:szCs w:val="28"/>
          <w:lang w:val="kk-KZ"/>
        </w:rPr>
        <w:t>) зертханалық жағдайда зоофагтармен қоректену мөлшері</w:t>
      </w:r>
    </w:p>
    <w:p w:rsidR="006C03E6" w:rsidRPr="00815C29" w:rsidRDefault="006C03E6" w:rsidP="006A339B">
      <w:pPr>
        <w:pStyle w:val="12"/>
        <w:ind w:firstLine="709"/>
        <w:jc w:val="both"/>
        <w:rPr>
          <w:rFonts w:cs="Times New Roman"/>
          <w:color w:val="auto"/>
          <w:sz w:val="28"/>
          <w:szCs w:val="28"/>
          <w:lang w:val="kk-KZ"/>
        </w:rPr>
      </w:pPr>
      <w:r w:rsidRPr="00815C29">
        <w:rPr>
          <w:rFonts w:cs="Times New Roman"/>
          <w:color w:val="auto"/>
          <w:sz w:val="28"/>
          <w:szCs w:val="28"/>
          <w:lang w:val="kk-KZ"/>
        </w:rPr>
        <w:t>Биоагенттерді</w:t>
      </w:r>
      <w:r w:rsidR="007966C4" w:rsidRPr="00815C29">
        <w:rPr>
          <w:rFonts w:cs="Times New Roman"/>
          <w:color w:val="auto"/>
          <w:sz w:val="28"/>
          <w:szCs w:val="28"/>
          <w:lang w:val="kk-KZ"/>
        </w:rPr>
        <w:t xml:space="preserve"> зертханалық жағдайда</w:t>
      </w:r>
      <w:r w:rsidRPr="00815C29">
        <w:rPr>
          <w:rFonts w:cs="Times New Roman"/>
          <w:color w:val="auto"/>
          <w:sz w:val="28"/>
          <w:szCs w:val="28"/>
          <w:lang w:val="kk-KZ"/>
        </w:rPr>
        <w:t xml:space="preserve"> жаппай өсіру және </w:t>
      </w:r>
      <w:r w:rsidR="007966C4" w:rsidRPr="00815C29">
        <w:rPr>
          <w:rFonts w:cs="Times New Roman"/>
          <w:color w:val="auto"/>
          <w:sz w:val="28"/>
          <w:szCs w:val="28"/>
          <w:lang w:val="kk-KZ"/>
        </w:rPr>
        <w:t>жылыжайға қоныстандыру технологияларын</w:t>
      </w:r>
      <w:r w:rsidRPr="00815C29">
        <w:rPr>
          <w:rFonts w:cs="Times New Roman"/>
          <w:color w:val="auto"/>
          <w:sz w:val="28"/>
          <w:szCs w:val="28"/>
          <w:lang w:val="kk-KZ"/>
        </w:rPr>
        <w:t xml:space="preserve"> жетілдіру</w:t>
      </w:r>
      <w:r w:rsidR="008D4543" w:rsidRPr="00815C29">
        <w:rPr>
          <w:rFonts w:cs="Times New Roman"/>
          <w:color w:val="auto"/>
          <w:sz w:val="28"/>
          <w:szCs w:val="28"/>
          <w:lang w:val="kk-KZ"/>
        </w:rPr>
        <w:t xml:space="preserve"> мақсатында</w:t>
      </w:r>
      <w:r w:rsidRPr="00815C29">
        <w:rPr>
          <w:rFonts w:cs="Times New Roman"/>
          <w:color w:val="auto"/>
          <w:sz w:val="28"/>
          <w:szCs w:val="28"/>
          <w:lang w:val="kk-KZ"/>
        </w:rPr>
        <w:t xml:space="preserve"> </w:t>
      </w:r>
      <w:r w:rsidR="00DD6784" w:rsidRPr="00815C29">
        <w:rPr>
          <w:rFonts w:cs="Times New Roman"/>
          <w:i/>
          <w:color w:val="auto"/>
          <w:sz w:val="28"/>
          <w:szCs w:val="28"/>
          <w:lang w:val="kk-KZ"/>
        </w:rPr>
        <w:t>T. vaporariorum</w:t>
      </w:r>
      <w:r w:rsidRPr="00815C29">
        <w:rPr>
          <w:rFonts w:cs="Times New Roman"/>
          <w:color w:val="auto"/>
          <w:sz w:val="28"/>
          <w:szCs w:val="28"/>
          <w:lang w:val="kk-KZ"/>
        </w:rPr>
        <w:t xml:space="preserve"> мен </w:t>
      </w:r>
      <w:r w:rsidR="00DD6784" w:rsidRPr="00815C29">
        <w:rPr>
          <w:rFonts w:cs="Times New Roman"/>
          <w:i/>
          <w:color w:val="auto"/>
          <w:sz w:val="28"/>
          <w:szCs w:val="28"/>
          <w:lang w:val="kk-KZ"/>
        </w:rPr>
        <w:t>T.</w:t>
      </w:r>
      <w:r w:rsidR="006A339B" w:rsidRPr="00815C29">
        <w:rPr>
          <w:rFonts w:cs="Times New Roman"/>
          <w:i/>
          <w:color w:val="auto"/>
          <w:sz w:val="28"/>
          <w:szCs w:val="28"/>
          <w:lang w:val="kk-KZ"/>
        </w:rPr>
        <w:t> </w:t>
      </w:r>
      <w:r w:rsidR="00DD6784" w:rsidRPr="00815C29">
        <w:rPr>
          <w:rFonts w:cs="Times New Roman"/>
          <w:i/>
          <w:color w:val="auto"/>
          <w:sz w:val="28"/>
          <w:szCs w:val="28"/>
          <w:lang w:val="kk-KZ"/>
        </w:rPr>
        <w:t xml:space="preserve"> absoluta</w:t>
      </w:r>
      <w:r w:rsidR="00DD6784" w:rsidRPr="00815C29">
        <w:rPr>
          <w:rFonts w:cs="Times New Roman"/>
          <w:color w:val="auto"/>
          <w:sz w:val="28"/>
          <w:szCs w:val="28"/>
          <w:lang w:val="kk-KZ"/>
        </w:rPr>
        <w:t xml:space="preserve"> </w:t>
      </w:r>
      <w:r w:rsidR="007966C4" w:rsidRPr="00815C29">
        <w:rPr>
          <w:rFonts w:cs="Times New Roman"/>
          <w:color w:val="auto"/>
          <w:sz w:val="28"/>
          <w:szCs w:val="28"/>
          <w:lang w:val="kk-KZ"/>
        </w:rPr>
        <w:t>д</w:t>
      </w:r>
      <w:r w:rsidRPr="00815C29">
        <w:rPr>
          <w:rFonts w:cs="Times New Roman"/>
          <w:color w:val="auto"/>
          <w:sz w:val="28"/>
          <w:szCs w:val="28"/>
          <w:lang w:val="kk-KZ"/>
        </w:rPr>
        <w:t>аму</w:t>
      </w:r>
      <w:r w:rsidR="00854CFD" w:rsidRPr="00815C29">
        <w:rPr>
          <w:rFonts w:cs="Times New Roman"/>
          <w:color w:val="auto"/>
          <w:sz w:val="28"/>
          <w:szCs w:val="28"/>
          <w:lang w:val="kk-KZ"/>
        </w:rPr>
        <w:t xml:space="preserve"> </w:t>
      </w:r>
      <w:r w:rsidRPr="00815C29">
        <w:rPr>
          <w:rFonts w:cs="Times New Roman"/>
          <w:color w:val="auto"/>
          <w:sz w:val="28"/>
          <w:szCs w:val="28"/>
          <w:lang w:val="kk-KZ"/>
        </w:rPr>
        <w:t>ерекшеліктерін ғана емес, сонымен қатар</w:t>
      </w:r>
      <w:r w:rsidR="009D135E" w:rsidRPr="00815C29">
        <w:rPr>
          <w:rFonts w:cs="Times New Roman"/>
          <w:color w:val="auto"/>
          <w:sz w:val="28"/>
          <w:szCs w:val="28"/>
          <w:lang w:val="kk-KZ"/>
        </w:rPr>
        <w:t>,</w:t>
      </w:r>
      <w:r w:rsidRPr="00815C29">
        <w:rPr>
          <w:rFonts w:cs="Times New Roman"/>
          <w:color w:val="auto"/>
          <w:sz w:val="28"/>
          <w:szCs w:val="28"/>
          <w:lang w:val="kk-KZ"/>
        </w:rPr>
        <w:t xml:space="preserve"> онымен күресуде қолданылатын биоагенттерді</w:t>
      </w:r>
      <w:r w:rsidR="00DD6784" w:rsidRPr="00815C29">
        <w:rPr>
          <w:rFonts w:cs="Times New Roman"/>
          <w:color w:val="auto"/>
          <w:sz w:val="28"/>
          <w:szCs w:val="28"/>
          <w:lang w:val="kk-KZ"/>
        </w:rPr>
        <w:t>ң</w:t>
      </w:r>
      <w:r w:rsidRPr="00815C29">
        <w:rPr>
          <w:rFonts w:cs="Times New Roman"/>
          <w:color w:val="auto"/>
          <w:sz w:val="28"/>
          <w:szCs w:val="28"/>
          <w:lang w:val="kk-KZ"/>
        </w:rPr>
        <w:t xml:space="preserve"> де </w:t>
      </w:r>
      <w:r w:rsidR="00854CFD" w:rsidRPr="00815C29">
        <w:rPr>
          <w:rFonts w:cs="Times New Roman"/>
          <w:color w:val="auto"/>
          <w:sz w:val="28"/>
          <w:szCs w:val="28"/>
          <w:lang w:val="kk-KZ"/>
        </w:rPr>
        <w:t xml:space="preserve">дамуының </w:t>
      </w:r>
      <w:r w:rsidR="00DD6784" w:rsidRPr="00815C29">
        <w:rPr>
          <w:rFonts w:cs="Times New Roman"/>
          <w:color w:val="auto"/>
          <w:sz w:val="28"/>
          <w:szCs w:val="28"/>
          <w:lang w:val="kk-KZ"/>
        </w:rPr>
        <w:t xml:space="preserve">биологиялық ерекшеліктерін </w:t>
      </w:r>
      <w:r w:rsidR="004C6C00" w:rsidRPr="00815C29">
        <w:rPr>
          <w:rFonts w:cs="Times New Roman"/>
          <w:color w:val="auto"/>
          <w:sz w:val="28"/>
          <w:szCs w:val="28"/>
          <w:lang w:val="kk-KZ"/>
        </w:rPr>
        <w:t>зерттеуді</w:t>
      </w:r>
      <w:r w:rsidR="008D4543" w:rsidRPr="00815C29">
        <w:rPr>
          <w:rFonts w:cs="Times New Roman"/>
          <w:color w:val="auto"/>
          <w:sz w:val="28"/>
          <w:szCs w:val="28"/>
          <w:lang w:val="kk-KZ"/>
        </w:rPr>
        <w:t xml:space="preserve"> қамтыдық</w:t>
      </w:r>
      <w:r w:rsidRPr="00815C29">
        <w:rPr>
          <w:rFonts w:cs="Times New Roman"/>
          <w:color w:val="auto"/>
          <w:sz w:val="28"/>
          <w:szCs w:val="28"/>
          <w:lang w:val="kk-KZ"/>
        </w:rPr>
        <w:t>. Осыған байланысты біз</w:t>
      </w:r>
      <w:r w:rsidR="008D4543" w:rsidRPr="00815C29">
        <w:rPr>
          <w:rFonts w:cs="Times New Roman"/>
          <w:color w:val="auto"/>
          <w:sz w:val="28"/>
          <w:szCs w:val="28"/>
          <w:lang w:val="kk-KZ"/>
        </w:rPr>
        <w:t>,</w:t>
      </w:r>
      <w:r w:rsidRPr="00815C29">
        <w:rPr>
          <w:rFonts w:cs="Times New Roman"/>
          <w:color w:val="auto"/>
          <w:sz w:val="28"/>
          <w:szCs w:val="28"/>
          <w:lang w:val="kk-KZ"/>
        </w:rPr>
        <w:t xml:space="preserve"> </w:t>
      </w:r>
      <w:r w:rsidRPr="00815C29">
        <w:rPr>
          <w:rFonts w:cs="Times New Roman"/>
          <w:i/>
          <w:color w:val="auto"/>
          <w:sz w:val="28"/>
          <w:szCs w:val="28"/>
          <w:lang w:val="kk-KZ"/>
        </w:rPr>
        <w:t>M. nubilus</w:t>
      </w:r>
      <w:r w:rsidRPr="00815C29">
        <w:rPr>
          <w:rFonts w:cs="Times New Roman"/>
          <w:color w:val="auto"/>
          <w:sz w:val="28"/>
          <w:szCs w:val="28"/>
          <w:lang w:val="kk-KZ"/>
        </w:rPr>
        <w:t xml:space="preserve"> дамуының негізгі көрсеткіштерін зерттедік, оларды </w:t>
      </w:r>
      <w:r w:rsidR="00DD6784" w:rsidRPr="00815C29">
        <w:rPr>
          <w:rFonts w:cs="Times New Roman"/>
          <w:i/>
          <w:color w:val="auto"/>
          <w:sz w:val="28"/>
          <w:szCs w:val="28"/>
          <w:lang w:val="kk-KZ"/>
        </w:rPr>
        <w:t>T. vaporariorum</w:t>
      </w:r>
      <w:r w:rsidR="00DD6784" w:rsidRPr="00815C29">
        <w:rPr>
          <w:rFonts w:cs="Times New Roman"/>
          <w:color w:val="auto"/>
          <w:sz w:val="28"/>
          <w:szCs w:val="28"/>
          <w:lang w:val="kk-KZ"/>
        </w:rPr>
        <w:t xml:space="preserve"> мен </w:t>
      </w:r>
      <w:r w:rsidR="00DD6784" w:rsidRPr="00815C29">
        <w:rPr>
          <w:rFonts w:cs="Times New Roman"/>
          <w:i/>
          <w:color w:val="auto"/>
          <w:sz w:val="28"/>
          <w:szCs w:val="28"/>
          <w:lang w:val="kk-KZ"/>
        </w:rPr>
        <w:t>T. absoluta</w:t>
      </w:r>
      <w:r w:rsidRPr="00815C29">
        <w:rPr>
          <w:rFonts w:cs="Times New Roman"/>
          <w:color w:val="auto"/>
          <w:sz w:val="28"/>
          <w:szCs w:val="28"/>
          <w:lang w:val="kk-KZ"/>
        </w:rPr>
        <w:t xml:space="preserve"> қарсы</w:t>
      </w:r>
      <w:r w:rsidR="008D4543" w:rsidRPr="00815C29">
        <w:rPr>
          <w:rFonts w:cs="Times New Roman"/>
          <w:color w:val="auto"/>
          <w:sz w:val="28"/>
          <w:szCs w:val="28"/>
          <w:lang w:val="kk-KZ"/>
        </w:rPr>
        <w:t xml:space="preserve"> қоныстандыруда </w:t>
      </w:r>
      <w:r w:rsidR="008D4543" w:rsidRPr="00815C29">
        <w:rPr>
          <w:rFonts w:cs="Times New Roman"/>
          <w:i/>
          <w:color w:val="auto"/>
          <w:sz w:val="28"/>
          <w:szCs w:val="28"/>
          <w:lang w:val="kk-KZ"/>
        </w:rPr>
        <w:t>M. nubilus</w:t>
      </w:r>
      <w:r w:rsidR="008D4543" w:rsidRPr="00815C29">
        <w:rPr>
          <w:rFonts w:cs="Times New Roman"/>
          <w:color w:val="auto"/>
          <w:sz w:val="28"/>
          <w:szCs w:val="28"/>
          <w:lang w:val="kk-KZ"/>
        </w:rPr>
        <w:t xml:space="preserve"> биологиялық </w:t>
      </w:r>
      <w:r w:rsidRPr="00815C29">
        <w:rPr>
          <w:rFonts w:cs="Times New Roman"/>
          <w:color w:val="auto"/>
          <w:sz w:val="28"/>
          <w:szCs w:val="28"/>
          <w:lang w:val="kk-KZ"/>
        </w:rPr>
        <w:t xml:space="preserve">тиімділігін </w:t>
      </w:r>
      <w:r w:rsidR="00854CFD" w:rsidRPr="00815C29">
        <w:rPr>
          <w:rFonts w:cs="Times New Roman"/>
          <w:color w:val="auto"/>
          <w:sz w:val="28"/>
          <w:szCs w:val="28"/>
          <w:lang w:val="kk-KZ"/>
        </w:rPr>
        <w:t>анықтадық</w:t>
      </w:r>
      <w:r w:rsidRPr="00815C29">
        <w:rPr>
          <w:rFonts w:cs="Times New Roman"/>
          <w:color w:val="auto"/>
          <w:sz w:val="28"/>
          <w:szCs w:val="28"/>
          <w:lang w:val="kk-KZ"/>
        </w:rPr>
        <w:t xml:space="preserve">. Атап айтқанда, </w:t>
      </w:r>
      <w:r w:rsidRPr="00815C29">
        <w:rPr>
          <w:rFonts w:cs="Times New Roman"/>
          <w:i/>
          <w:color w:val="auto"/>
          <w:sz w:val="28"/>
          <w:szCs w:val="28"/>
          <w:lang w:val="kk-KZ"/>
        </w:rPr>
        <w:t>M. nubilus</w:t>
      </w:r>
      <w:r w:rsidRPr="00815C29">
        <w:rPr>
          <w:rFonts w:cs="Times New Roman"/>
          <w:color w:val="auto"/>
          <w:sz w:val="28"/>
          <w:szCs w:val="28"/>
          <w:lang w:val="kk-KZ"/>
        </w:rPr>
        <w:t xml:space="preserve"> қомағайлығын, сондай-ақ жаппай өсіру кезінде биоагенттерге ұсынылған </w:t>
      </w:r>
      <w:r w:rsidR="00BA4F0D" w:rsidRPr="00815C29">
        <w:rPr>
          <w:rFonts w:cs="Times New Roman"/>
          <w:color w:val="auto"/>
          <w:sz w:val="28"/>
          <w:szCs w:val="28"/>
          <w:lang w:val="kk-KZ"/>
        </w:rPr>
        <w:t>қорек</w:t>
      </w:r>
      <w:r w:rsidRPr="00815C29">
        <w:rPr>
          <w:rFonts w:cs="Times New Roman"/>
          <w:color w:val="auto"/>
          <w:sz w:val="28"/>
          <w:szCs w:val="28"/>
          <w:lang w:val="kk-KZ"/>
        </w:rPr>
        <w:t xml:space="preserve"> түріне тәуелділігін анықтау бойынша тәжірибелер жүргізілді. </w:t>
      </w:r>
      <w:r w:rsidRPr="00815C29">
        <w:rPr>
          <w:rFonts w:cs="Times New Roman"/>
          <w:i/>
          <w:color w:val="auto"/>
          <w:sz w:val="28"/>
          <w:szCs w:val="28"/>
          <w:lang w:val="kk-KZ"/>
        </w:rPr>
        <w:t>М. nubilus</w:t>
      </w:r>
      <w:r w:rsidRPr="00815C29">
        <w:rPr>
          <w:rFonts w:cs="Times New Roman"/>
          <w:color w:val="auto"/>
          <w:sz w:val="28"/>
          <w:szCs w:val="28"/>
          <w:lang w:val="kk-KZ"/>
        </w:rPr>
        <w:t xml:space="preserve"> жылыжайға қоныстандыру кезінде, жыртқыш жылыжайдың климаттық жағдайларына: фото</w:t>
      </w:r>
      <w:r w:rsidR="003A01A0" w:rsidRPr="00815C29">
        <w:rPr>
          <w:rFonts w:cs="Times New Roman"/>
          <w:color w:val="auto"/>
          <w:sz w:val="28"/>
          <w:szCs w:val="28"/>
          <w:lang w:val="kk-KZ"/>
        </w:rPr>
        <w:t>кезең</w:t>
      </w:r>
      <w:r w:rsidRPr="00815C29">
        <w:rPr>
          <w:rFonts w:cs="Times New Roman"/>
          <w:color w:val="auto"/>
          <w:sz w:val="28"/>
          <w:szCs w:val="28"/>
          <w:lang w:val="kk-KZ"/>
        </w:rPr>
        <w:t xml:space="preserve"> (L:D), температура және ауаның салыстырмалы ылғалдылығына өте талапшыл.</w:t>
      </w:r>
    </w:p>
    <w:p w:rsidR="006C03E6" w:rsidRPr="00815C29" w:rsidRDefault="006C03E6" w:rsidP="006A339B">
      <w:pPr>
        <w:pStyle w:val="a7"/>
        <w:ind w:firstLine="709"/>
        <w:jc w:val="both"/>
        <w:rPr>
          <w:rFonts w:ascii="Times New Roman" w:hAnsi="Times New Roman" w:cs="Times New Roman"/>
          <w:sz w:val="28"/>
          <w:szCs w:val="28"/>
          <w:lang w:val="kk-KZ"/>
        </w:rPr>
      </w:pPr>
      <w:r w:rsidRPr="00815C29">
        <w:rPr>
          <w:rFonts w:ascii="Times New Roman" w:hAnsi="Times New Roman" w:cs="Times New Roman"/>
          <w:i/>
          <w:sz w:val="28"/>
          <w:szCs w:val="28"/>
          <w:lang w:val="kk-KZ"/>
        </w:rPr>
        <w:t xml:space="preserve"> M. nubilus</w:t>
      </w:r>
      <w:r w:rsidRPr="00815C29">
        <w:rPr>
          <w:rFonts w:ascii="Times New Roman" w:hAnsi="Times New Roman" w:cs="Times New Roman"/>
          <w:sz w:val="28"/>
          <w:szCs w:val="28"/>
          <w:lang w:val="kk-KZ"/>
        </w:rPr>
        <w:t xml:space="preserve"> толық дамуы үшін қажет зоофагты және фитофагты қоректенуінің оңтайлы құрамын анықтау үшін </w:t>
      </w:r>
      <w:r w:rsidRPr="00815C29">
        <w:rPr>
          <w:rFonts w:ascii="Times New Roman" w:hAnsi="Times New Roman" w:cs="Times New Roman"/>
          <w:i/>
          <w:sz w:val="28"/>
          <w:szCs w:val="28"/>
          <w:lang w:val="kk-KZ"/>
        </w:rPr>
        <w:t>T. vaporariorum, T. absoluta, Sch. graminum, S. cerealella</w:t>
      </w:r>
      <w:r w:rsidR="00AB5C54" w:rsidRPr="00815C29">
        <w:rPr>
          <w:rFonts w:ascii="Times New Roman" w:hAnsi="Times New Roman" w:cs="Times New Roman"/>
          <w:i/>
          <w:sz w:val="28"/>
          <w:szCs w:val="28"/>
          <w:lang w:val="kk-KZ"/>
        </w:rPr>
        <w:t xml:space="preserve"> </w:t>
      </w:r>
      <w:r w:rsidR="00AB5C54" w:rsidRPr="00815C29">
        <w:rPr>
          <w:rFonts w:ascii="Times New Roman" w:hAnsi="Times New Roman" w:cs="Times New Roman"/>
          <w:sz w:val="28"/>
          <w:szCs w:val="28"/>
          <w:lang w:val="kk-KZ"/>
        </w:rPr>
        <w:t>(</w:t>
      </w:r>
      <w:r w:rsidR="006A339B" w:rsidRPr="00815C29">
        <w:rPr>
          <w:rFonts w:ascii="Times New Roman" w:hAnsi="Times New Roman" w:cs="Times New Roman"/>
          <w:sz w:val="28"/>
          <w:szCs w:val="28"/>
          <w:lang w:val="kk-KZ"/>
        </w:rPr>
        <w:t>4</w:t>
      </w:r>
      <w:r w:rsidR="007D5DFB" w:rsidRPr="00815C29">
        <w:rPr>
          <w:rFonts w:ascii="Times New Roman" w:hAnsi="Times New Roman" w:cs="Times New Roman"/>
          <w:sz w:val="28"/>
          <w:szCs w:val="28"/>
          <w:lang w:val="kk-KZ"/>
        </w:rPr>
        <w:t>4</w:t>
      </w:r>
      <w:r w:rsidR="006A339B" w:rsidRPr="00815C29">
        <w:rPr>
          <w:rFonts w:ascii="Times New Roman" w:hAnsi="Times New Roman" w:cs="Times New Roman"/>
          <w:sz w:val="28"/>
          <w:szCs w:val="28"/>
          <w:lang w:val="kk-KZ"/>
        </w:rPr>
        <w:t>а-</w:t>
      </w:r>
      <w:r w:rsidR="00AB5C54" w:rsidRPr="00815C29">
        <w:rPr>
          <w:rFonts w:ascii="Times New Roman" w:hAnsi="Times New Roman" w:cs="Times New Roman"/>
          <w:sz w:val="28"/>
          <w:szCs w:val="28"/>
          <w:lang w:val="kk-KZ"/>
        </w:rPr>
        <w:t>сурет)</w:t>
      </w:r>
      <w:r w:rsidRPr="00815C29">
        <w:rPr>
          <w:rFonts w:ascii="Times New Roman" w:hAnsi="Times New Roman" w:cs="Times New Roman"/>
          <w:i/>
          <w:sz w:val="28"/>
          <w:szCs w:val="28"/>
          <w:lang w:val="kk-KZ"/>
        </w:rPr>
        <w:t xml:space="preserve"> </w:t>
      </w:r>
      <w:r w:rsidRPr="00815C29">
        <w:rPr>
          <w:rFonts w:ascii="Times New Roman" w:hAnsi="Times New Roman" w:cs="Times New Roman"/>
          <w:sz w:val="28"/>
          <w:szCs w:val="28"/>
          <w:lang w:val="kk-KZ"/>
        </w:rPr>
        <w:t xml:space="preserve">жұмыртқалары және </w:t>
      </w:r>
      <w:r w:rsidRPr="00815C29">
        <w:rPr>
          <w:rFonts w:ascii="Times New Roman" w:hAnsi="Times New Roman" w:cs="Times New Roman"/>
          <w:i/>
          <w:sz w:val="28"/>
          <w:szCs w:val="28"/>
          <w:lang w:val="kk-KZ"/>
        </w:rPr>
        <w:t>Artemia</w:t>
      </w:r>
      <w:r w:rsidR="00AD7F1A" w:rsidRPr="00815C29">
        <w:rPr>
          <w:rFonts w:ascii="Times New Roman" w:hAnsi="Times New Roman" w:cs="Times New Roman"/>
          <w:sz w:val="28"/>
          <w:szCs w:val="28"/>
          <w:lang w:val="kk-KZ"/>
        </w:rPr>
        <w:t xml:space="preserve"> sp</w:t>
      </w:r>
      <w:r w:rsidRPr="00815C29">
        <w:rPr>
          <w:rFonts w:ascii="Times New Roman" w:hAnsi="Times New Roman" w:cs="Times New Roman"/>
          <w:sz w:val="28"/>
          <w:szCs w:val="28"/>
          <w:lang w:val="kk-KZ"/>
        </w:rPr>
        <w:t>p</w:t>
      </w:r>
      <w:r w:rsidR="009D135E"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AB5C54" w:rsidRPr="00815C29">
        <w:rPr>
          <w:rFonts w:ascii="Times New Roman" w:hAnsi="Times New Roman" w:cs="Times New Roman"/>
          <w:sz w:val="28"/>
          <w:szCs w:val="28"/>
          <w:lang w:val="kk-KZ"/>
        </w:rPr>
        <w:t>(</w:t>
      </w:r>
      <w:r w:rsidR="006A339B" w:rsidRPr="00815C29">
        <w:rPr>
          <w:rFonts w:ascii="Times New Roman" w:hAnsi="Times New Roman" w:cs="Times New Roman"/>
          <w:sz w:val="28"/>
          <w:szCs w:val="28"/>
          <w:lang w:val="kk-KZ"/>
        </w:rPr>
        <w:t>4</w:t>
      </w:r>
      <w:r w:rsidR="007D5DFB" w:rsidRPr="00815C29">
        <w:rPr>
          <w:rFonts w:ascii="Times New Roman" w:hAnsi="Times New Roman" w:cs="Times New Roman"/>
          <w:sz w:val="28"/>
          <w:szCs w:val="28"/>
          <w:lang w:val="kk-KZ"/>
        </w:rPr>
        <w:t>4</w:t>
      </w:r>
      <w:r w:rsidR="006A339B" w:rsidRPr="00815C29">
        <w:rPr>
          <w:rFonts w:ascii="Times New Roman" w:hAnsi="Times New Roman" w:cs="Times New Roman"/>
          <w:sz w:val="28"/>
          <w:szCs w:val="28"/>
          <w:lang w:val="kk-KZ"/>
        </w:rPr>
        <w:t>ә-</w:t>
      </w:r>
      <w:r w:rsidR="00AB5C54" w:rsidRPr="00815C29">
        <w:rPr>
          <w:rFonts w:ascii="Times New Roman" w:hAnsi="Times New Roman" w:cs="Times New Roman"/>
          <w:sz w:val="28"/>
          <w:szCs w:val="28"/>
          <w:lang w:val="kk-KZ"/>
        </w:rPr>
        <w:t xml:space="preserve">сурет) </w:t>
      </w:r>
      <w:r w:rsidRPr="00815C29">
        <w:rPr>
          <w:rFonts w:ascii="Times New Roman" w:hAnsi="Times New Roman" w:cs="Times New Roman"/>
          <w:sz w:val="28"/>
          <w:szCs w:val="28"/>
          <w:lang w:val="kk-KZ"/>
        </w:rPr>
        <w:t>хитинді қабықшасынан тазаланған цистасымен тамақтану кезінде оның дернәсілде</w:t>
      </w:r>
      <w:r w:rsidR="003A01A0" w:rsidRPr="00815C29">
        <w:rPr>
          <w:rFonts w:ascii="Times New Roman" w:hAnsi="Times New Roman" w:cs="Times New Roman"/>
          <w:sz w:val="28"/>
          <w:szCs w:val="28"/>
          <w:lang w:val="kk-KZ"/>
        </w:rPr>
        <w:t>рдің даму ұзақтығын анықтадық</w:t>
      </w:r>
      <w:r w:rsidRPr="00815C29">
        <w:rPr>
          <w:rFonts w:ascii="Times New Roman" w:hAnsi="Times New Roman" w:cs="Times New Roman"/>
          <w:sz w:val="28"/>
          <w:szCs w:val="28"/>
          <w:lang w:val="kk-KZ"/>
        </w:rPr>
        <w:t>.</w:t>
      </w:r>
    </w:p>
    <w:p w:rsidR="0052016C" w:rsidRPr="00815C29" w:rsidRDefault="0052016C" w:rsidP="00EC6745">
      <w:pPr>
        <w:pStyle w:val="a7"/>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2016C" w:rsidRPr="00815C29" w:rsidTr="002612B2">
        <w:tc>
          <w:tcPr>
            <w:tcW w:w="4785" w:type="dxa"/>
          </w:tcPr>
          <w:p w:rsidR="00BF4876" w:rsidRPr="00815C29" w:rsidRDefault="002612B2" w:rsidP="00EC6745">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525367" cy="2471635"/>
                  <wp:effectExtent l="19050" t="0" r="8283" b="0"/>
                  <wp:docPr id="38" name="Рисунок 3" descr="D:\Samsung\Downloads\24-06-2022_17-44-31\IMG_20211118_16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msung\Downloads\24-06-2022_17-44-31\IMG_20211118_162926.jpg"/>
                          <pic:cNvPicPr>
                            <a:picLocks noChangeAspect="1" noChangeArrowheads="1"/>
                          </pic:cNvPicPr>
                        </pic:nvPicPr>
                        <pic:blipFill>
                          <a:blip r:embed="rId66" cstate="print"/>
                          <a:srcRect l="26058" t="18750" r="24995" b="17361"/>
                          <a:stretch>
                            <a:fillRect/>
                          </a:stretch>
                        </pic:blipFill>
                        <pic:spPr bwMode="auto">
                          <a:xfrm>
                            <a:off x="0" y="0"/>
                            <a:ext cx="2525367" cy="2471635"/>
                          </a:xfrm>
                          <a:prstGeom prst="rect">
                            <a:avLst/>
                          </a:prstGeom>
                          <a:noFill/>
                          <a:ln w="9525">
                            <a:noFill/>
                            <a:miter lim="800000"/>
                            <a:headEnd/>
                            <a:tailEnd/>
                          </a:ln>
                        </pic:spPr>
                      </pic:pic>
                    </a:graphicData>
                  </a:graphic>
                </wp:inline>
              </w:drawing>
            </w:r>
          </w:p>
        </w:tc>
        <w:tc>
          <w:tcPr>
            <w:tcW w:w="4786" w:type="dxa"/>
          </w:tcPr>
          <w:p w:rsidR="0052016C" w:rsidRPr="00815C29" w:rsidRDefault="002612B2" w:rsidP="00EC6745">
            <w:pPr>
              <w:pStyle w:val="a7"/>
              <w:jc w:val="both"/>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463840" cy="2464904"/>
                  <wp:effectExtent l="19050" t="0" r="0" b="0"/>
                  <wp:docPr id="19" name="Рисунок 2" descr="D:\Samsung\Downloads\24-06-2022_17-44-31\IMG_20211127_17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msung\Downloads\24-06-2022_17-44-31\IMG_20211127_175230.jpg"/>
                          <pic:cNvPicPr>
                            <a:picLocks noChangeAspect="1" noChangeArrowheads="1"/>
                          </pic:cNvPicPr>
                        </pic:nvPicPr>
                        <pic:blipFill>
                          <a:blip r:embed="rId67" cstate="print"/>
                          <a:srcRect l="25667" t="20779" r="26295" b="15152"/>
                          <a:stretch>
                            <a:fillRect/>
                          </a:stretch>
                        </pic:blipFill>
                        <pic:spPr bwMode="auto">
                          <a:xfrm>
                            <a:off x="0" y="0"/>
                            <a:ext cx="2467388" cy="2468454"/>
                          </a:xfrm>
                          <a:prstGeom prst="rect">
                            <a:avLst/>
                          </a:prstGeom>
                          <a:noFill/>
                          <a:ln w="9525">
                            <a:noFill/>
                            <a:miter lim="800000"/>
                            <a:headEnd/>
                            <a:tailEnd/>
                          </a:ln>
                        </pic:spPr>
                      </pic:pic>
                    </a:graphicData>
                  </a:graphic>
                </wp:inline>
              </w:drawing>
            </w:r>
          </w:p>
        </w:tc>
      </w:tr>
      <w:tr w:rsidR="0052016C" w:rsidRPr="00815C29" w:rsidTr="002612B2">
        <w:tc>
          <w:tcPr>
            <w:tcW w:w="4785" w:type="dxa"/>
          </w:tcPr>
          <w:p w:rsidR="0052016C" w:rsidRPr="00815C29" w:rsidRDefault="0052016C"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w:t>
            </w:r>
          </w:p>
        </w:tc>
        <w:tc>
          <w:tcPr>
            <w:tcW w:w="4786" w:type="dxa"/>
          </w:tcPr>
          <w:p w:rsidR="0052016C" w:rsidRPr="00815C29" w:rsidRDefault="003815DD" w:rsidP="00EC674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Ә</w:t>
            </w:r>
          </w:p>
        </w:tc>
      </w:tr>
    </w:tbl>
    <w:p w:rsidR="006A339B" w:rsidRPr="00815C29" w:rsidRDefault="006A339B" w:rsidP="00EC6745">
      <w:pPr>
        <w:pStyle w:val="a7"/>
        <w:ind w:firstLine="709"/>
        <w:jc w:val="both"/>
        <w:rPr>
          <w:rFonts w:ascii="Times New Roman" w:hAnsi="Times New Roman" w:cs="Times New Roman"/>
          <w:sz w:val="16"/>
          <w:szCs w:val="16"/>
          <w:lang w:val="kk-KZ"/>
        </w:rPr>
      </w:pPr>
    </w:p>
    <w:p w:rsidR="0052016C" w:rsidRPr="00815C29" w:rsidRDefault="006A339B" w:rsidP="00EC6745">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а – </w:t>
      </w:r>
      <w:r w:rsidRPr="00815C29">
        <w:rPr>
          <w:rFonts w:ascii="Times New Roman" w:hAnsi="Times New Roman" w:cs="Times New Roman"/>
          <w:i/>
          <w:iCs/>
          <w:sz w:val="24"/>
          <w:szCs w:val="24"/>
          <w:lang w:val="la-Latn"/>
        </w:rPr>
        <w:t>Sitotroga</w:t>
      </w:r>
      <w:r w:rsidRPr="00815C29">
        <w:rPr>
          <w:rFonts w:ascii="Times New Roman" w:hAnsi="Times New Roman" w:cs="Times New Roman"/>
          <w:i/>
          <w:sz w:val="24"/>
          <w:szCs w:val="24"/>
          <w:lang w:val="kk-KZ"/>
        </w:rPr>
        <w:t xml:space="preserve"> cerealella </w:t>
      </w:r>
      <w:r w:rsidRPr="00815C29">
        <w:rPr>
          <w:rFonts w:ascii="Times New Roman" w:hAnsi="Times New Roman" w:cs="Times New Roman"/>
          <w:sz w:val="24"/>
          <w:szCs w:val="24"/>
          <w:lang w:val="kk-KZ"/>
        </w:rPr>
        <w:t>жұмыртқасы;</w:t>
      </w:r>
      <w:r w:rsidRPr="00815C29">
        <w:rPr>
          <w:rFonts w:ascii="Times New Roman" w:hAnsi="Times New Roman" w:cs="Times New Roman"/>
          <w:i/>
          <w:sz w:val="24"/>
          <w:szCs w:val="24"/>
          <w:lang w:val="kk-KZ"/>
        </w:rPr>
        <w:t xml:space="preserve"> </w:t>
      </w:r>
      <w:r w:rsidRPr="00815C29">
        <w:rPr>
          <w:rFonts w:ascii="Times New Roman" w:hAnsi="Times New Roman" w:cs="Times New Roman"/>
          <w:sz w:val="24"/>
          <w:szCs w:val="24"/>
          <w:lang w:val="kk-KZ"/>
        </w:rPr>
        <w:t xml:space="preserve">ә – </w:t>
      </w:r>
      <w:r w:rsidRPr="00815C29">
        <w:rPr>
          <w:rFonts w:ascii="Times New Roman" w:hAnsi="Times New Roman" w:cs="Times New Roman"/>
          <w:i/>
          <w:sz w:val="24"/>
          <w:szCs w:val="24"/>
          <w:lang w:val="kk-KZ"/>
        </w:rPr>
        <w:t>Artemia</w:t>
      </w:r>
      <w:r w:rsidRPr="00815C29">
        <w:rPr>
          <w:rFonts w:ascii="Times New Roman" w:hAnsi="Times New Roman" w:cs="Times New Roman"/>
          <w:sz w:val="24"/>
          <w:szCs w:val="24"/>
          <w:lang w:val="kk-KZ"/>
        </w:rPr>
        <w:t xml:space="preserve"> spp. цистасы</w:t>
      </w:r>
    </w:p>
    <w:p w:rsidR="006A339B" w:rsidRPr="00815C29" w:rsidRDefault="006A339B" w:rsidP="00EC6745">
      <w:pPr>
        <w:pStyle w:val="a7"/>
        <w:ind w:firstLine="709"/>
        <w:jc w:val="center"/>
        <w:rPr>
          <w:rFonts w:ascii="Times New Roman" w:hAnsi="Times New Roman" w:cs="Times New Roman"/>
          <w:sz w:val="16"/>
          <w:szCs w:val="16"/>
          <w:lang w:val="kk-KZ"/>
        </w:rPr>
      </w:pPr>
    </w:p>
    <w:p w:rsidR="006A339B" w:rsidRPr="00815C29" w:rsidRDefault="00AB5C54" w:rsidP="006A339B">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Сурет 4</w:t>
      </w:r>
      <w:r w:rsidR="007D5DFB" w:rsidRPr="00815C29">
        <w:rPr>
          <w:rFonts w:ascii="Times New Roman" w:hAnsi="Times New Roman" w:cs="Times New Roman"/>
          <w:sz w:val="28"/>
          <w:szCs w:val="28"/>
          <w:lang w:val="kk-KZ"/>
        </w:rPr>
        <w:t xml:space="preserve">4 </w:t>
      </w:r>
      <w:r w:rsidR="0052016C" w:rsidRPr="00815C29">
        <w:rPr>
          <w:rFonts w:ascii="Times New Roman" w:hAnsi="Times New Roman" w:cs="Times New Roman"/>
          <w:sz w:val="28"/>
          <w:szCs w:val="28"/>
          <w:lang w:val="kk-KZ"/>
        </w:rPr>
        <w:t>–</w:t>
      </w:r>
      <w:r w:rsidR="007D5DFB" w:rsidRPr="00815C29">
        <w:rPr>
          <w:rFonts w:ascii="Times New Roman" w:hAnsi="Times New Roman" w:cs="Times New Roman"/>
          <w:sz w:val="28"/>
          <w:szCs w:val="28"/>
          <w:lang w:val="kk-KZ"/>
        </w:rPr>
        <w:t xml:space="preserve"> </w:t>
      </w:r>
      <w:r w:rsidR="0052016C" w:rsidRPr="00815C29">
        <w:rPr>
          <w:rFonts w:ascii="Times New Roman" w:hAnsi="Times New Roman" w:cs="Times New Roman"/>
          <w:i/>
          <w:sz w:val="28"/>
          <w:szCs w:val="28"/>
          <w:lang w:val="kk-KZ"/>
        </w:rPr>
        <w:t>M</w:t>
      </w:r>
      <w:r w:rsidR="00862AF3" w:rsidRPr="00815C29">
        <w:rPr>
          <w:rFonts w:ascii="Times New Roman" w:hAnsi="Times New Roman" w:cs="Times New Roman"/>
          <w:i/>
          <w:sz w:val="28"/>
          <w:szCs w:val="28"/>
          <w:lang w:val="kk-KZ"/>
        </w:rPr>
        <w:t>acrolophus</w:t>
      </w:r>
      <w:r w:rsidR="0052016C" w:rsidRPr="00815C29">
        <w:rPr>
          <w:rFonts w:ascii="Times New Roman" w:hAnsi="Times New Roman" w:cs="Times New Roman"/>
          <w:i/>
          <w:sz w:val="28"/>
          <w:szCs w:val="28"/>
          <w:lang w:val="kk-KZ"/>
        </w:rPr>
        <w:t xml:space="preserve"> nubilus</w:t>
      </w:r>
      <w:r w:rsidR="003A01A0" w:rsidRPr="00815C29">
        <w:rPr>
          <w:rFonts w:ascii="Times New Roman" w:hAnsi="Times New Roman" w:cs="Times New Roman"/>
          <w:sz w:val="28"/>
          <w:szCs w:val="28"/>
          <w:lang w:val="kk-KZ"/>
        </w:rPr>
        <w:t xml:space="preserve"> </w:t>
      </w:r>
      <w:r w:rsidR="00862AF3" w:rsidRPr="00815C29">
        <w:rPr>
          <w:rFonts w:ascii="Times New Roman" w:hAnsi="Times New Roman" w:cs="Times New Roman"/>
          <w:sz w:val="28"/>
          <w:szCs w:val="28"/>
          <w:lang w:val="kk-KZ"/>
        </w:rPr>
        <w:t>зертханалық қорегі</w:t>
      </w:r>
    </w:p>
    <w:p w:rsidR="006A339B" w:rsidRPr="00815C29" w:rsidRDefault="006A339B" w:rsidP="00EC6745">
      <w:pPr>
        <w:pStyle w:val="a7"/>
        <w:ind w:firstLine="709"/>
        <w:jc w:val="center"/>
        <w:rPr>
          <w:rFonts w:ascii="Times New Roman" w:hAnsi="Times New Roman" w:cs="Times New Roman"/>
          <w:sz w:val="16"/>
          <w:szCs w:val="16"/>
          <w:lang w:val="kk-KZ"/>
        </w:rPr>
      </w:pPr>
    </w:p>
    <w:p w:rsidR="0052016C" w:rsidRPr="00815C29" w:rsidRDefault="006A339B" w:rsidP="006A339B">
      <w:pPr>
        <w:pStyle w:val="a7"/>
        <w:ind w:firstLine="709"/>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005C697D" w:rsidRPr="00815C29">
        <w:rPr>
          <w:rStyle w:val="af"/>
          <w:rFonts w:ascii="Times New Roman" w:hAnsi="Times New Roman" w:cs="Times New Roman"/>
          <w:sz w:val="24"/>
          <w:szCs w:val="24"/>
          <w:lang w:val="kk-KZ"/>
        </w:rPr>
        <w:t>«ҚазӨҚжКҒЗИ» «Пайдалы буынаяқтылар зертханасы», 2017 ж.</w:t>
      </w:r>
    </w:p>
    <w:p w:rsidR="0052016C" w:rsidRPr="00815C29" w:rsidRDefault="0052016C" w:rsidP="00EC6745">
      <w:pPr>
        <w:pStyle w:val="a7"/>
        <w:ind w:firstLine="709"/>
        <w:jc w:val="both"/>
        <w:rPr>
          <w:rFonts w:ascii="Times New Roman" w:hAnsi="Times New Roman" w:cs="Times New Roman"/>
          <w:sz w:val="28"/>
          <w:szCs w:val="28"/>
          <w:lang w:val="kk-KZ"/>
        </w:rPr>
      </w:pPr>
    </w:p>
    <w:p w:rsidR="00BF4876" w:rsidRPr="00815C29" w:rsidRDefault="009A4F25" w:rsidP="00EC6745">
      <w:pPr>
        <w:pStyle w:val="12"/>
        <w:ind w:firstLine="709"/>
        <w:jc w:val="both"/>
        <w:rPr>
          <w:rFonts w:cs="Times New Roman"/>
          <w:color w:val="auto"/>
          <w:sz w:val="28"/>
          <w:szCs w:val="28"/>
          <w:lang w:val="kk-KZ"/>
        </w:rPr>
      </w:pPr>
      <w:r w:rsidRPr="00815C29">
        <w:rPr>
          <w:rFonts w:cs="Times New Roman"/>
          <w:color w:val="auto"/>
          <w:sz w:val="28"/>
          <w:szCs w:val="28"/>
          <w:lang w:val="kk-KZ"/>
        </w:rPr>
        <w:t>Е</w:t>
      </w:r>
      <w:r w:rsidR="006C03E6" w:rsidRPr="00815C29">
        <w:rPr>
          <w:rFonts w:cs="Times New Roman"/>
          <w:color w:val="auto"/>
          <w:sz w:val="28"/>
          <w:szCs w:val="28"/>
          <w:lang w:val="kk-KZ"/>
        </w:rPr>
        <w:t>кі</w:t>
      </w:r>
      <w:r w:rsidRPr="00815C29">
        <w:rPr>
          <w:rFonts w:cs="Times New Roman"/>
          <w:color w:val="auto"/>
          <w:sz w:val="28"/>
          <w:szCs w:val="28"/>
          <w:lang w:val="kk-KZ"/>
        </w:rPr>
        <w:t xml:space="preserve"> </w:t>
      </w:r>
      <w:r w:rsidR="006C03E6" w:rsidRPr="00815C29">
        <w:rPr>
          <w:rFonts w:cs="Times New Roman"/>
          <w:color w:val="auto"/>
          <w:sz w:val="28"/>
          <w:szCs w:val="28"/>
          <w:lang w:val="kk-KZ"/>
        </w:rPr>
        <w:t>түрі</w:t>
      </w:r>
      <w:r w:rsidRPr="00815C29">
        <w:rPr>
          <w:rFonts w:cs="Times New Roman"/>
          <w:color w:val="auto"/>
          <w:sz w:val="28"/>
          <w:szCs w:val="28"/>
          <w:lang w:val="kk-KZ"/>
        </w:rPr>
        <w:t>лі өсімдікте</w:t>
      </w:r>
      <w:r w:rsidR="006C03E6" w:rsidRPr="00815C29">
        <w:rPr>
          <w:rFonts w:cs="Times New Roman"/>
          <w:color w:val="auto"/>
          <w:sz w:val="28"/>
          <w:szCs w:val="28"/>
          <w:lang w:val="kk-KZ"/>
        </w:rPr>
        <w:t xml:space="preserve"> (темекі, қызанақ) </w:t>
      </w:r>
      <w:r w:rsidRPr="00815C29">
        <w:rPr>
          <w:rFonts w:cs="Times New Roman"/>
          <w:color w:val="auto"/>
          <w:sz w:val="28"/>
          <w:szCs w:val="28"/>
          <w:lang w:val="kk-KZ"/>
        </w:rPr>
        <w:t>биоагентті</w:t>
      </w:r>
      <w:r w:rsidR="00B13B33" w:rsidRPr="00815C29">
        <w:rPr>
          <w:rFonts w:cs="Times New Roman"/>
          <w:color w:val="auto"/>
          <w:sz w:val="28"/>
          <w:szCs w:val="28"/>
          <w:lang w:val="kk-KZ"/>
        </w:rPr>
        <w:t xml:space="preserve"> </w:t>
      </w:r>
      <w:r w:rsidR="00B13B33" w:rsidRPr="00815C29">
        <w:rPr>
          <w:rFonts w:cs="Times New Roman"/>
          <w:i/>
          <w:color w:val="auto"/>
          <w:sz w:val="28"/>
          <w:szCs w:val="28"/>
          <w:lang w:val="kk-KZ"/>
        </w:rPr>
        <w:t>S. cerealella</w:t>
      </w:r>
      <w:r w:rsidR="00B13B33" w:rsidRPr="00815C29">
        <w:rPr>
          <w:rFonts w:cs="Times New Roman"/>
          <w:color w:val="auto"/>
          <w:sz w:val="28"/>
          <w:szCs w:val="28"/>
          <w:lang w:val="kk-KZ"/>
        </w:rPr>
        <w:t xml:space="preserve"> жұмыртқасымен </w:t>
      </w:r>
      <w:r w:rsidR="006C03E6" w:rsidRPr="00815C29">
        <w:rPr>
          <w:rFonts w:cs="Times New Roman"/>
          <w:color w:val="auto"/>
          <w:sz w:val="28"/>
          <w:szCs w:val="28"/>
          <w:lang w:val="kk-KZ"/>
        </w:rPr>
        <w:t xml:space="preserve">тамақтандыру кезінде </w:t>
      </w:r>
      <w:r w:rsidR="00B13B33" w:rsidRPr="00815C29">
        <w:rPr>
          <w:rFonts w:cs="Times New Roman"/>
          <w:color w:val="auto"/>
          <w:sz w:val="28"/>
          <w:szCs w:val="28"/>
          <w:lang w:val="kk-KZ"/>
        </w:rPr>
        <w:t>дернәсілдердің</w:t>
      </w:r>
      <w:r w:rsidR="006C03E6" w:rsidRPr="00815C29">
        <w:rPr>
          <w:rFonts w:cs="Times New Roman"/>
          <w:color w:val="auto"/>
          <w:sz w:val="28"/>
          <w:szCs w:val="28"/>
          <w:lang w:val="kk-KZ"/>
        </w:rPr>
        <w:t xml:space="preserve"> даму ұзақтығы мен шыққан ересектердің үлесі бойынша статистикалық айырмашылықтар </w:t>
      </w:r>
      <w:r w:rsidR="006C03E6" w:rsidRPr="00815C29">
        <w:rPr>
          <w:rFonts w:cs="Times New Roman"/>
          <w:color w:val="auto"/>
          <w:sz w:val="28"/>
          <w:szCs w:val="28"/>
          <w:lang w:val="kk-KZ"/>
        </w:rPr>
        <w:lastRenderedPageBreak/>
        <w:t xml:space="preserve">анықталған жоқ. Сонымен қатар, </w:t>
      </w:r>
      <w:r w:rsidR="006C03E6" w:rsidRPr="00815C29">
        <w:rPr>
          <w:rFonts w:cs="Times New Roman"/>
          <w:i/>
          <w:color w:val="auto"/>
          <w:sz w:val="28"/>
          <w:szCs w:val="28"/>
          <w:lang w:val="kk-KZ"/>
        </w:rPr>
        <w:t>S. cerealella</w:t>
      </w:r>
      <w:r w:rsidR="006C03E6" w:rsidRPr="00815C29">
        <w:rPr>
          <w:rFonts w:cs="Times New Roman"/>
          <w:color w:val="auto"/>
          <w:sz w:val="28"/>
          <w:szCs w:val="28"/>
          <w:lang w:val="kk-KZ"/>
        </w:rPr>
        <w:t xml:space="preserve"> жұмыртқаларымен қоректен</w:t>
      </w:r>
      <w:r w:rsidR="00854CFD" w:rsidRPr="00815C29">
        <w:rPr>
          <w:rFonts w:cs="Times New Roman"/>
          <w:color w:val="auto"/>
          <w:sz w:val="28"/>
          <w:szCs w:val="28"/>
          <w:lang w:val="kk-KZ"/>
        </w:rPr>
        <w:t>у кезінде дернәсілдердің өміршең</w:t>
      </w:r>
      <w:r w:rsidR="006C03E6" w:rsidRPr="00815C29">
        <w:rPr>
          <w:rFonts w:cs="Times New Roman"/>
          <w:color w:val="auto"/>
          <w:sz w:val="28"/>
          <w:szCs w:val="28"/>
          <w:lang w:val="kk-KZ"/>
        </w:rPr>
        <w:t xml:space="preserve">дігі 83±8% құрады, бұл оңтайлы қорекпен қоректенетін дернәсілдердің </w:t>
      </w:r>
      <w:r w:rsidR="002A6421" w:rsidRPr="00815C29">
        <w:rPr>
          <w:rFonts w:cs="Times New Roman"/>
          <w:color w:val="auto"/>
          <w:sz w:val="28"/>
          <w:szCs w:val="28"/>
          <w:lang w:val="kk-KZ"/>
        </w:rPr>
        <w:t>тіршілік ету</w:t>
      </w:r>
      <w:r w:rsidR="006C03E6" w:rsidRPr="00815C29">
        <w:rPr>
          <w:rFonts w:cs="Times New Roman"/>
          <w:color w:val="auto"/>
          <w:sz w:val="28"/>
          <w:szCs w:val="28"/>
          <w:lang w:val="kk-KZ"/>
        </w:rPr>
        <w:t xml:space="preserve">інен (жұмыртқа және қызанақ жапырақтарындағы </w:t>
      </w:r>
      <w:r w:rsidR="006C03E6" w:rsidRPr="00815C29">
        <w:rPr>
          <w:rFonts w:cs="Times New Roman"/>
          <w:i/>
          <w:color w:val="auto"/>
          <w:sz w:val="28"/>
          <w:szCs w:val="28"/>
          <w:lang w:val="kk-KZ"/>
        </w:rPr>
        <w:t>T. vaporariorum</w:t>
      </w:r>
      <w:r w:rsidR="00B13B33" w:rsidRPr="00815C29">
        <w:rPr>
          <w:rFonts w:cs="Times New Roman"/>
          <w:color w:val="auto"/>
          <w:sz w:val="28"/>
          <w:szCs w:val="28"/>
          <w:lang w:val="kk-KZ"/>
        </w:rPr>
        <w:t xml:space="preserve"> дернәсілдері) 92±5,1% құрады.</w:t>
      </w:r>
      <w:r w:rsidR="00BF4876" w:rsidRPr="00815C29">
        <w:rPr>
          <w:rFonts w:cs="Times New Roman"/>
          <w:color w:val="auto"/>
          <w:sz w:val="28"/>
          <w:szCs w:val="28"/>
          <w:lang w:val="kk-KZ"/>
        </w:rPr>
        <w:t xml:space="preserve">     </w:t>
      </w:r>
    </w:p>
    <w:p w:rsidR="00BF4876" w:rsidRPr="00815C29" w:rsidRDefault="00BF4876"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Зерттеу нәтижелері көрсеткендей, қызанақ дақылында </w:t>
      </w:r>
      <w:r w:rsidR="009A4F25" w:rsidRPr="00815C29">
        <w:rPr>
          <w:rFonts w:cs="Times New Roman"/>
          <w:i/>
          <w:color w:val="auto"/>
          <w:sz w:val="28"/>
          <w:szCs w:val="28"/>
          <w:lang w:val="kk-KZ"/>
        </w:rPr>
        <w:t>M. nubilus</w:t>
      </w:r>
      <w:r w:rsidR="009A4F25" w:rsidRPr="00815C29">
        <w:rPr>
          <w:rFonts w:cs="Times New Roman"/>
          <w:color w:val="auto"/>
          <w:sz w:val="28"/>
          <w:szCs w:val="28"/>
          <w:lang w:val="kk-KZ"/>
        </w:rPr>
        <w:t xml:space="preserve"> </w:t>
      </w:r>
      <w:r w:rsidRPr="00815C29">
        <w:rPr>
          <w:rFonts w:cs="Times New Roman"/>
          <w:color w:val="auto"/>
          <w:sz w:val="28"/>
          <w:szCs w:val="28"/>
          <w:lang w:val="kk-KZ"/>
        </w:rPr>
        <w:t xml:space="preserve">аналық дарақтар тәулігіне </w:t>
      </w:r>
      <w:r w:rsidRPr="00815C29">
        <w:rPr>
          <w:rFonts w:cs="Times New Roman"/>
          <w:i/>
          <w:color w:val="auto"/>
          <w:sz w:val="28"/>
          <w:szCs w:val="28"/>
          <w:lang w:val="kk-KZ"/>
        </w:rPr>
        <w:t>T. vaporariorum</w:t>
      </w:r>
      <w:r w:rsidRPr="00815C29">
        <w:rPr>
          <w:rFonts w:cs="Times New Roman"/>
          <w:color w:val="auto"/>
          <w:sz w:val="28"/>
          <w:szCs w:val="28"/>
          <w:lang w:val="kk-KZ"/>
        </w:rPr>
        <w:t xml:space="preserve"> 41,6 жұмыртқасы мен 13,5 дернәсілін, ал аталық дарақтар 37,6 жұмыртқасы мен 11,1 дернәсілі</w:t>
      </w:r>
      <w:r w:rsidR="005A3D43" w:rsidRPr="00815C29">
        <w:rPr>
          <w:rFonts w:cs="Times New Roman"/>
          <w:color w:val="auto"/>
          <w:sz w:val="28"/>
          <w:szCs w:val="28"/>
          <w:lang w:val="kk-KZ"/>
        </w:rPr>
        <w:t>мен қоректенді</w:t>
      </w:r>
      <w:r w:rsidRPr="00815C29">
        <w:rPr>
          <w:rFonts w:cs="Times New Roman"/>
          <w:color w:val="auto"/>
          <w:sz w:val="28"/>
          <w:szCs w:val="28"/>
          <w:lang w:val="kk-KZ"/>
        </w:rPr>
        <w:t xml:space="preserve">. Зертханалық тәжірибелер көрсеткендей, </w:t>
      </w:r>
      <w:r w:rsidRPr="00815C29">
        <w:rPr>
          <w:rFonts w:cs="Times New Roman"/>
          <w:i/>
          <w:color w:val="auto"/>
          <w:sz w:val="28"/>
          <w:szCs w:val="28"/>
          <w:lang w:val="kk-KZ"/>
        </w:rPr>
        <w:t xml:space="preserve">M. nubilus </w:t>
      </w:r>
      <w:r w:rsidRPr="00815C29">
        <w:rPr>
          <w:rFonts w:cs="Times New Roman"/>
          <w:color w:val="auto"/>
          <w:sz w:val="28"/>
          <w:szCs w:val="28"/>
          <w:lang w:val="kk-KZ"/>
        </w:rPr>
        <w:t>аналық дарақтары аталықтарға қарағанда фитофаг жұмыртқа</w:t>
      </w:r>
      <w:r w:rsidR="005A3D43" w:rsidRPr="00815C29">
        <w:rPr>
          <w:rFonts w:cs="Times New Roman"/>
          <w:color w:val="auto"/>
          <w:sz w:val="28"/>
          <w:szCs w:val="28"/>
          <w:lang w:val="kk-KZ"/>
        </w:rPr>
        <w:t>сын</w:t>
      </w:r>
      <w:r w:rsidRPr="00815C29">
        <w:rPr>
          <w:rFonts w:cs="Times New Roman"/>
          <w:color w:val="auto"/>
          <w:sz w:val="28"/>
          <w:szCs w:val="28"/>
          <w:lang w:val="kk-KZ"/>
        </w:rPr>
        <w:t xml:space="preserve"> </w:t>
      </w:r>
      <w:r w:rsidR="005A3D43" w:rsidRPr="00815C29">
        <w:rPr>
          <w:rFonts w:cs="Times New Roman"/>
          <w:color w:val="auto"/>
          <w:sz w:val="28"/>
          <w:szCs w:val="28"/>
          <w:lang w:val="kk-KZ"/>
        </w:rPr>
        <w:t xml:space="preserve">және </w:t>
      </w:r>
      <w:r w:rsidRPr="00815C29">
        <w:rPr>
          <w:rFonts w:cs="Times New Roman"/>
          <w:color w:val="auto"/>
          <w:sz w:val="28"/>
          <w:szCs w:val="28"/>
          <w:lang w:val="kk-KZ"/>
        </w:rPr>
        <w:t>нимфалары</w:t>
      </w:r>
      <w:r w:rsidR="005A3D43" w:rsidRPr="00815C29">
        <w:rPr>
          <w:rFonts w:cs="Times New Roman"/>
          <w:color w:val="auto"/>
          <w:sz w:val="28"/>
          <w:szCs w:val="28"/>
          <w:lang w:val="kk-KZ"/>
        </w:rPr>
        <w:t>мен</w:t>
      </w:r>
      <w:r w:rsidRPr="00815C29">
        <w:rPr>
          <w:rFonts w:cs="Times New Roman"/>
          <w:color w:val="auto"/>
          <w:sz w:val="28"/>
          <w:szCs w:val="28"/>
          <w:lang w:val="kk-KZ"/>
        </w:rPr>
        <w:t xml:space="preserve"> көбірек қоректенеді, сондықтан аналықтардың өміршеңдігі аталықтарға қарағанда әлдеқайда ұза</w:t>
      </w:r>
      <w:r w:rsidR="005A3D43" w:rsidRPr="00815C29">
        <w:rPr>
          <w:rFonts w:cs="Times New Roman"/>
          <w:color w:val="auto"/>
          <w:sz w:val="28"/>
          <w:szCs w:val="28"/>
          <w:lang w:val="kk-KZ"/>
        </w:rPr>
        <w:t>ғырақ</w:t>
      </w:r>
      <w:r w:rsidRPr="00815C29">
        <w:rPr>
          <w:rFonts w:cs="Times New Roman"/>
          <w:color w:val="auto"/>
          <w:sz w:val="28"/>
          <w:szCs w:val="28"/>
          <w:lang w:val="kk-KZ"/>
        </w:rPr>
        <w:t xml:space="preserve">. Алайда, сызықтық регрессиядан </w:t>
      </w:r>
      <w:r w:rsidRPr="00815C29">
        <w:rPr>
          <w:rFonts w:cs="Times New Roman"/>
          <w:i/>
          <w:color w:val="auto"/>
          <w:sz w:val="28"/>
          <w:szCs w:val="28"/>
          <w:lang w:val="kk-KZ"/>
        </w:rPr>
        <w:t>T. vaporariorum</w:t>
      </w:r>
      <w:r w:rsidRPr="00815C29">
        <w:rPr>
          <w:rFonts w:cs="Times New Roman"/>
          <w:color w:val="auto"/>
          <w:sz w:val="28"/>
          <w:szCs w:val="28"/>
          <w:lang w:val="kk-KZ"/>
        </w:rPr>
        <w:t xml:space="preserve"> нимфаларының саны </w:t>
      </w:r>
      <w:r w:rsidRPr="00815C29">
        <w:rPr>
          <w:rFonts w:cs="Times New Roman"/>
          <w:i/>
          <w:color w:val="auto"/>
          <w:sz w:val="28"/>
          <w:szCs w:val="28"/>
          <w:lang w:val="kk-KZ"/>
        </w:rPr>
        <w:t>М</w:t>
      </w:r>
      <w:r w:rsidR="005A3D43" w:rsidRPr="00815C29">
        <w:rPr>
          <w:rFonts w:cs="Times New Roman"/>
          <w:i/>
          <w:color w:val="auto"/>
          <w:sz w:val="28"/>
          <w:szCs w:val="28"/>
          <w:lang w:val="kk-KZ"/>
        </w:rPr>
        <w:t>.</w:t>
      </w:r>
      <w:r w:rsidRPr="00815C29">
        <w:rPr>
          <w:rFonts w:cs="Times New Roman"/>
          <w:i/>
          <w:color w:val="auto"/>
          <w:sz w:val="28"/>
          <w:szCs w:val="28"/>
          <w:lang w:val="kk-KZ"/>
        </w:rPr>
        <w:t xml:space="preserve"> nubilus</w:t>
      </w:r>
      <w:r w:rsidRPr="00815C29">
        <w:rPr>
          <w:rFonts w:cs="Times New Roman"/>
          <w:color w:val="auto"/>
          <w:sz w:val="28"/>
          <w:szCs w:val="28"/>
          <w:lang w:val="kk-KZ"/>
        </w:rPr>
        <w:t xml:space="preserve"> </w:t>
      </w:r>
      <w:r w:rsidR="002A6421" w:rsidRPr="00815C29">
        <w:rPr>
          <w:rFonts w:cs="Times New Roman"/>
          <w:color w:val="auto"/>
          <w:sz w:val="28"/>
          <w:szCs w:val="28"/>
          <w:lang w:val="kk-KZ"/>
        </w:rPr>
        <w:t>тіршілік ету</w:t>
      </w:r>
      <w:r w:rsidRPr="00815C29">
        <w:rPr>
          <w:rFonts w:cs="Times New Roman"/>
          <w:color w:val="auto"/>
          <w:sz w:val="28"/>
          <w:szCs w:val="28"/>
          <w:lang w:val="kk-KZ"/>
        </w:rPr>
        <w:t xml:space="preserve"> ұзақтығына әсер етпегені анықталды және температураның 24-тен 28</w:t>
      </w:r>
      <w:r w:rsidR="00E81732" w:rsidRPr="00815C29">
        <w:rPr>
          <w:rFonts w:cs="Times New Roman"/>
          <w:color w:val="auto"/>
          <w:sz w:val="28"/>
          <w:szCs w:val="28"/>
          <w:vertAlign w:val="superscript"/>
          <w:lang w:val="kk-KZ"/>
        </w:rPr>
        <w:t>0</w:t>
      </w:r>
      <w:r w:rsidR="005A3D43" w:rsidRPr="00815C29">
        <w:rPr>
          <w:rFonts w:cs="Times New Roman"/>
          <w:color w:val="auto"/>
          <w:sz w:val="28"/>
          <w:szCs w:val="28"/>
          <w:lang w:val="kk-KZ"/>
        </w:rPr>
        <w:t>С</w:t>
      </w:r>
      <w:r w:rsidRPr="00815C29">
        <w:rPr>
          <w:rFonts w:cs="Times New Roman"/>
          <w:color w:val="auto"/>
          <w:sz w:val="28"/>
          <w:szCs w:val="28"/>
          <w:lang w:val="kk-KZ"/>
        </w:rPr>
        <w:t xml:space="preserve"> дейін көтерілуі ересектердің орташа </w:t>
      </w:r>
      <w:r w:rsidR="002A6421" w:rsidRPr="00815C29">
        <w:rPr>
          <w:rFonts w:cs="Times New Roman"/>
          <w:color w:val="auto"/>
          <w:sz w:val="28"/>
          <w:szCs w:val="28"/>
          <w:lang w:val="kk-KZ"/>
        </w:rPr>
        <w:t>тіршілік ету</w:t>
      </w:r>
      <w:r w:rsidRPr="00815C29">
        <w:rPr>
          <w:rFonts w:cs="Times New Roman"/>
          <w:color w:val="auto"/>
          <w:sz w:val="28"/>
          <w:szCs w:val="28"/>
          <w:lang w:val="kk-KZ"/>
        </w:rPr>
        <w:t xml:space="preserve"> ұзақтығына әсер етті (</w:t>
      </w:r>
      <w:r w:rsidR="006A339B" w:rsidRPr="00815C29">
        <w:rPr>
          <w:rFonts w:cs="Times New Roman"/>
          <w:color w:val="auto"/>
          <w:sz w:val="28"/>
          <w:szCs w:val="28"/>
          <w:lang w:val="kk-KZ"/>
        </w:rPr>
        <w:t>14-</w:t>
      </w:r>
      <w:r w:rsidRPr="00815C29">
        <w:rPr>
          <w:rFonts w:cs="Times New Roman"/>
          <w:color w:val="auto"/>
          <w:sz w:val="28"/>
          <w:szCs w:val="28"/>
          <w:lang w:val="kk-KZ"/>
        </w:rPr>
        <w:t>кесте).</w:t>
      </w:r>
    </w:p>
    <w:p w:rsidR="00BF4876" w:rsidRPr="00815C29" w:rsidRDefault="004B41DA" w:rsidP="00EC6745">
      <w:pPr>
        <w:pStyle w:val="12"/>
        <w:ind w:firstLine="709"/>
        <w:jc w:val="both"/>
        <w:rPr>
          <w:rFonts w:cs="Times New Roman"/>
          <w:color w:val="auto"/>
          <w:sz w:val="28"/>
          <w:szCs w:val="28"/>
          <w:lang w:val="kk-KZ"/>
        </w:rPr>
      </w:pPr>
      <w:r w:rsidRPr="00815C29">
        <w:rPr>
          <w:rFonts w:cs="Times New Roman"/>
          <w:color w:val="auto"/>
          <w:sz w:val="28"/>
          <w:szCs w:val="28"/>
          <w:lang w:val="kk-KZ"/>
        </w:rPr>
        <w:t xml:space="preserve">Жүргізілген </w:t>
      </w:r>
      <w:r w:rsidR="00BF4876" w:rsidRPr="00815C29">
        <w:rPr>
          <w:rFonts w:cs="Times New Roman"/>
          <w:color w:val="auto"/>
          <w:sz w:val="28"/>
          <w:szCs w:val="28"/>
          <w:lang w:val="kk-KZ"/>
        </w:rPr>
        <w:t xml:space="preserve">10 </w:t>
      </w:r>
      <w:r w:rsidR="00EB5555" w:rsidRPr="00815C29">
        <w:rPr>
          <w:rFonts w:cs="Times New Roman"/>
          <w:color w:val="auto"/>
          <w:sz w:val="28"/>
          <w:szCs w:val="28"/>
          <w:lang w:val="kk-KZ"/>
        </w:rPr>
        <w:t>тәуліктік</w:t>
      </w:r>
      <w:r w:rsidR="00BF4876" w:rsidRPr="00815C29">
        <w:rPr>
          <w:rFonts w:cs="Times New Roman"/>
          <w:color w:val="auto"/>
          <w:sz w:val="28"/>
          <w:szCs w:val="28"/>
          <w:lang w:val="kk-KZ"/>
        </w:rPr>
        <w:t xml:space="preserve"> бақылау </w:t>
      </w:r>
      <w:r w:rsidRPr="00815C29">
        <w:rPr>
          <w:rFonts w:cs="Times New Roman"/>
          <w:color w:val="auto"/>
          <w:sz w:val="28"/>
          <w:szCs w:val="28"/>
          <w:lang w:val="kk-KZ"/>
        </w:rPr>
        <w:t>нәтижесі</w:t>
      </w:r>
      <w:r w:rsidR="00BF4876" w:rsidRPr="00815C29">
        <w:rPr>
          <w:rFonts w:cs="Times New Roman"/>
          <w:color w:val="auto"/>
          <w:sz w:val="28"/>
          <w:szCs w:val="28"/>
          <w:lang w:val="kk-KZ"/>
        </w:rPr>
        <w:t xml:space="preserve"> </w:t>
      </w:r>
      <w:r w:rsidR="005A3D43" w:rsidRPr="00815C29">
        <w:rPr>
          <w:rFonts w:cs="Times New Roman"/>
          <w:color w:val="auto"/>
          <w:sz w:val="28"/>
          <w:szCs w:val="28"/>
          <w:lang w:val="kk-KZ"/>
        </w:rPr>
        <w:t xml:space="preserve">бойынша </w:t>
      </w:r>
      <w:r w:rsidR="00BF4876" w:rsidRPr="00815C29">
        <w:rPr>
          <w:rFonts w:cs="Times New Roman"/>
          <w:color w:val="auto"/>
          <w:sz w:val="28"/>
          <w:szCs w:val="28"/>
          <w:lang w:val="kk-KZ"/>
        </w:rPr>
        <w:t>қандаланың жыртқыштық қасиеті қоректену тенденция</w:t>
      </w:r>
      <w:r w:rsidR="005A3D43" w:rsidRPr="00815C29">
        <w:rPr>
          <w:rFonts w:cs="Times New Roman"/>
          <w:color w:val="auto"/>
          <w:sz w:val="28"/>
          <w:szCs w:val="28"/>
          <w:lang w:val="kk-KZ"/>
        </w:rPr>
        <w:t>сын</w:t>
      </w:r>
      <w:r w:rsidR="00BF4876" w:rsidRPr="00815C29">
        <w:rPr>
          <w:rFonts w:cs="Times New Roman"/>
          <w:color w:val="auto"/>
          <w:sz w:val="28"/>
          <w:szCs w:val="28"/>
          <w:lang w:val="kk-KZ"/>
        </w:rPr>
        <w:t xml:space="preserve"> көрсетпеді. </w:t>
      </w:r>
      <w:r w:rsidR="00BF4876" w:rsidRPr="00815C29">
        <w:rPr>
          <w:rFonts w:cs="Times New Roman"/>
          <w:i/>
          <w:color w:val="auto"/>
          <w:sz w:val="28"/>
          <w:szCs w:val="28"/>
          <w:lang w:val="kk-KZ"/>
        </w:rPr>
        <w:t>M. nubilus</w:t>
      </w:r>
      <w:r w:rsidR="00BF4876" w:rsidRPr="00815C29">
        <w:rPr>
          <w:rFonts w:cs="Times New Roman"/>
          <w:color w:val="auto"/>
          <w:sz w:val="28"/>
          <w:szCs w:val="28"/>
          <w:lang w:val="kk-KZ"/>
        </w:rPr>
        <w:t xml:space="preserve"> ересек дарақтары </w:t>
      </w:r>
      <w:r w:rsidR="00BF4876" w:rsidRPr="00815C29">
        <w:rPr>
          <w:rFonts w:cs="Times New Roman"/>
          <w:i/>
          <w:color w:val="auto"/>
          <w:sz w:val="28"/>
          <w:szCs w:val="28"/>
          <w:shd w:val="clear" w:color="auto" w:fill="FFFFFF"/>
          <w:lang w:val="kk-KZ"/>
        </w:rPr>
        <w:t>T. vaporariorum</w:t>
      </w:r>
      <w:r w:rsidR="00BF4876" w:rsidRPr="00815C29">
        <w:rPr>
          <w:rFonts w:cs="Times New Roman"/>
          <w:color w:val="auto"/>
          <w:sz w:val="28"/>
          <w:szCs w:val="28"/>
          <w:lang w:val="kk-KZ"/>
        </w:rPr>
        <w:t xml:space="preserve"> барлық даму сатысындағы дернәсілдері мен пупариімен қоректенетіндігі дәлелденді. Сонымен қоса, жыртқыш қандала жаңадан түлеп шыққан ересек имагомен қоректентіні анықталды. </w:t>
      </w:r>
      <w:r w:rsidR="00BF4876" w:rsidRPr="00815C29">
        <w:rPr>
          <w:rFonts w:cs="Times New Roman"/>
          <w:i/>
          <w:color w:val="auto"/>
          <w:sz w:val="28"/>
          <w:szCs w:val="28"/>
          <w:lang w:val="kk-KZ"/>
        </w:rPr>
        <w:t xml:space="preserve">M. nubilus </w:t>
      </w:r>
      <w:r w:rsidR="00BF4876" w:rsidRPr="00815C29">
        <w:rPr>
          <w:rFonts w:cs="Times New Roman"/>
          <w:color w:val="auto"/>
          <w:sz w:val="28"/>
          <w:szCs w:val="28"/>
          <w:lang w:val="kk-KZ"/>
        </w:rPr>
        <w:t xml:space="preserve">өлтірілген </w:t>
      </w:r>
      <w:r w:rsidR="00BF4876" w:rsidRPr="00815C29">
        <w:rPr>
          <w:rFonts w:cs="Times New Roman"/>
          <w:i/>
          <w:color w:val="auto"/>
          <w:sz w:val="28"/>
          <w:szCs w:val="28"/>
          <w:shd w:val="clear" w:color="auto" w:fill="FFFFFF"/>
          <w:lang w:val="kk-KZ"/>
        </w:rPr>
        <w:t>T. vaporariorum</w:t>
      </w:r>
      <w:r w:rsidR="00BF4876" w:rsidRPr="00815C29">
        <w:rPr>
          <w:rFonts w:cs="Times New Roman"/>
          <w:color w:val="auto"/>
          <w:sz w:val="28"/>
          <w:szCs w:val="28"/>
          <w:lang w:val="kk-KZ"/>
        </w:rPr>
        <w:t xml:space="preserve"> имагоның үсті</w:t>
      </w:r>
      <w:r w:rsidR="005A3D43" w:rsidRPr="00815C29">
        <w:rPr>
          <w:rFonts w:cs="Times New Roman"/>
          <w:color w:val="auto"/>
          <w:sz w:val="28"/>
          <w:szCs w:val="28"/>
          <w:lang w:val="kk-KZ"/>
        </w:rPr>
        <w:t>ңгі қабаты</w:t>
      </w:r>
      <w:r w:rsidR="00BF4876" w:rsidRPr="00815C29">
        <w:rPr>
          <w:rFonts w:cs="Times New Roman"/>
          <w:color w:val="auto"/>
          <w:sz w:val="28"/>
          <w:szCs w:val="28"/>
          <w:lang w:val="kk-KZ"/>
        </w:rPr>
        <w:t xml:space="preserve"> ұнтақталмаған</w:t>
      </w:r>
      <w:r w:rsidR="005A3D43" w:rsidRPr="00815C29">
        <w:rPr>
          <w:rFonts w:cs="Times New Roman"/>
          <w:color w:val="auto"/>
          <w:sz w:val="28"/>
          <w:szCs w:val="28"/>
          <w:lang w:val="kk-KZ"/>
        </w:rPr>
        <w:t>ы</w:t>
      </w:r>
      <w:r w:rsidR="00BF4876" w:rsidRPr="00815C29">
        <w:rPr>
          <w:rFonts w:cs="Times New Roman"/>
          <w:color w:val="auto"/>
          <w:sz w:val="28"/>
          <w:szCs w:val="28"/>
          <w:lang w:val="kk-KZ"/>
        </w:rPr>
        <w:t xml:space="preserve"> белгілі болды. Жыртқыштар бір тәулікте қорегін тұтыну  деңгейі (орташа есеппен тәулігіне 5-6 түр) бірдей. Осылайша, жыртқыштың бір дарағы 10 тәулікте шамамен 60 дарақ </w:t>
      </w:r>
      <w:r w:rsidR="00BF4876" w:rsidRPr="00815C29">
        <w:rPr>
          <w:rFonts w:cs="Times New Roman"/>
          <w:i/>
          <w:color w:val="auto"/>
          <w:sz w:val="28"/>
          <w:szCs w:val="28"/>
          <w:shd w:val="clear" w:color="auto" w:fill="FFFFFF"/>
          <w:lang w:val="kk-KZ"/>
        </w:rPr>
        <w:t>T. vaporariorum</w:t>
      </w:r>
      <w:r w:rsidR="00BF4876" w:rsidRPr="00815C29">
        <w:rPr>
          <w:rFonts w:cs="Times New Roman"/>
          <w:color w:val="auto"/>
          <w:sz w:val="28"/>
          <w:szCs w:val="28"/>
          <w:lang w:val="kk-KZ"/>
        </w:rPr>
        <w:t xml:space="preserve">  дернәсілін тұтынға қабілетті. Бұл көрсеткіш Лукас пен Аломар (2002) жүргізген зерттеулерінің нәтижесіне сәйкес келеді, онда ғалымдар фитофаг тәулігін 5-5,3 дернәсілмен қоректенеді деп көрсеткен</w:t>
      </w:r>
      <w:r w:rsidR="006A339B" w:rsidRPr="00815C29">
        <w:rPr>
          <w:rFonts w:cs="Times New Roman"/>
          <w:color w:val="auto"/>
          <w:sz w:val="28"/>
          <w:szCs w:val="28"/>
          <w:lang w:val="kk-KZ"/>
        </w:rPr>
        <w:t> </w:t>
      </w:r>
      <w:r w:rsidR="00BF4876" w:rsidRPr="00815C29">
        <w:rPr>
          <w:rFonts w:cs="Times New Roman"/>
          <w:color w:val="auto"/>
          <w:sz w:val="28"/>
          <w:szCs w:val="28"/>
          <w:lang w:val="kk-KZ"/>
        </w:rPr>
        <w:t>[2</w:t>
      </w:r>
      <w:r w:rsidR="00111D1C" w:rsidRPr="00815C29">
        <w:rPr>
          <w:rFonts w:cs="Times New Roman"/>
          <w:color w:val="auto"/>
          <w:sz w:val="28"/>
          <w:szCs w:val="28"/>
          <w:lang w:val="kk-KZ"/>
        </w:rPr>
        <w:t>53</w:t>
      </w:r>
      <w:r w:rsidR="00BF4876" w:rsidRPr="00815C29">
        <w:rPr>
          <w:rFonts w:cs="Times New Roman"/>
          <w:color w:val="auto"/>
          <w:sz w:val="28"/>
          <w:szCs w:val="28"/>
          <w:lang w:val="kk-KZ"/>
        </w:rPr>
        <w:t xml:space="preserve">]. </w:t>
      </w:r>
    </w:p>
    <w:p w:rsidR="00632A9A" w:rsidRPr="00815C29" w:rsidRDefault="00632A9A" w:rsidP="00EC6745">
      <w:pPr>
        <w:pStyle w:val="12"/>
        <w:ind w:firstLine="709"/>
        <w:jc w:val="both"/>
        <w:rPr>
          <w:rStyle w:val="af"/>
          <w:rFonts w:cs="Times New Roman"/>
          <w:color w:val="auto"/>
          <w:sz w:val="28"/>
          <w:szCs w:val="28"/>
          <w:lang w:val="kk-KZ"/>
        </w:rPr>
      </w:pPr>
      <w:r w:rsidRPr="00815C29">
        <w:rPr>
          <w:rFonts w:cs="Times New Roman"/>
          <w:color w:val="auto"/>
          <w:sz w:val="28"/>
          <w:szCs w:val="28"/>
          <w:lang w:val="kk-KZ"/>
        </w:rPr>
        <w:t xml:space="preserve">Келтірілген деректерге сүйенсек </w:t>
      </w:r>
      <w:r w:rsidRPr="00815C29">
        <w:rPr>
          <w:rFonts w:cs="Times New Roman"/>
          <w:i/>
          <w:color w:val="auto"/>
          <w:sz w:val="28"/>
          <w:szCs w:val="28"/>
          <w:lang w:val="kk-KZ"/>
        </w:rPr>
        <w:t>M. nubilus</w:t>
      </w:r>
      <w:r w:rsidRPr="00815C29">
        <w:rPr>
          <w:rFonts w:cs="Times New Roman"/>
          <w:color w:val="auto"/>
          <w:sz w:val="28"/>
          <w:szCs w:val="28"/>
          <w:lang w:val="kk-KZ"/>
        </w:rPr>
        <w:t xml:space="preserve"> темекі субстратына қарағанда қызанақ субстратында </w:t>
      </w:r>
      <w:r w:rsidRPr="00815C29">
        <w:rPr>
          <w:rFonts w:cs="Times New Roman"/>
          <w:i/>
          <w:color w:val="auto"/>
          <w:sz w:val="28"/>
          <w:szCs w:val="28"/>
          <w:lang w:val="kk-KZ"/>
        </w:rPr>
        <w:t>T. vaporariorum</w:t>
      </w:r>
      <w:r w:rsidRPr="00815C29">
        <w:rPr>
          <w:rFonts w:cs="Times New Roman"/>
          <w:color w:val="auto"/>
          <w:sz w:val="28"/>
          <w:szCs w:val="28"/>
          <w:lang w:val="kk-KZ"/>
        </w:rPr>
        <w:t xml:space="preserve"> тәуліктік қоректенуі мөлшері төмен болғаны дәлелдейді. Қызанақ және темекі субстратында жүргізілген  тәжірибелерді салыстыра отырып, </w:t>
      </w:r>
      <w:r w:rsidRPr="00815C29">
        <w:rPr>
          <w:rFonts w:cs="Times New Roman"/>
          <w:i/>
          <w:color w:val="auto"/>
          <w:sz w:val="28"/>
          <w:szCs w:val="28"/>
          <w:lang w:val="kk-KZ"/>
        </w:rPr>
        <w:t>M. nubilus</w:t>
      </w:r>
      <w:r w:rsidRPr="00815C29">
        <w:rPr>
          <w:rFonts w:cs="Times New Roman"/>
          <w:color w:val="auto"/>
          <w:sz w:val="28"/>
          <w:szCs w:val="28"/>
          <w:lang w:val="kk-KZ"/>
        </w:rPr>
        <w:t xml:space="preserve"> қызанаққа қарағанда темекіде жануар тектес қоректі көбірек мөлшерде тұтынады деген қорытындыға келеміз. Өсімдіктен алатын қоректік заттар тағамның дәміне әсер етуі мүмкін, бұл оны жыртқыш үшін дәмді немесе жағымсыз етеді. Бұл қызанақ субстратының тіндері өсімдіктерге зиян келтірместен </w:t>
      </w:r>
      <w:r w:rsidRPr="00815C29">
        <w:rPr>
          <w:rFonts w:cs="Times New Roman"/>
          <w:i/>
          <w:color w:val="auto"/>
          <w:sz w:val="28"/>
          <w:szCs w:val="28"/>
          <w:lang w:val="kk-KZ"/>
        </w:rPr>
        <w:t>M. nubilus</w:t>
      </w:r>
      <w:r w:rsidRPr="00815C29">
        <w:rPr>
          <w:rFonts w:cs="Times New Roman"/>
          <w:color w:val="auto"/>
          <w:sz w:val="28"/>
          <w:szCs w:val="28"/>
          <w:lang w:val="kk-KZ"/>
        </w:rPr>
        <w:t xml:space="preserve"> тамақтану рационын толықтырады. Сондай-ақ, зертханалық зерттеулер кезінде дернәсілдер мен </w:t>
      </w:r>
      <w:r w:rsidRPr="00815C29">
        <w:rPr>
          <w:rFonts w:cs="Times New Roman"/>
          <w:i/>
          <w:color w:val="auto"/>
          <w:sz w:val="28"/>
          <w:szCs w:val="28"/>
          <w:lang w:val="kk-KZ"/>
        </w:rPr>
        <w:t>M.</w:t>
      </w:r>
      <w:r w:rsidR="006A339B" w:rsidRPr="00815C29">
        <w:rPr>
          <w:rFonts w:cs="Times New Roman"/>
          <w:i/>
          <w:color w:val="auto"/>
          <w:sz w:val="28"/>
          <w:szCs w:val="28"/>
          <w:lang w:val="kk-KZ"/>
        </w:rPr>
        <w:t> </w:t>
      </w:r>
      <w:r w:rsidRPr="00815C29">
        <w:rPr>
          <w:rFonts w:cs="Times New Roman"/>
          <w:i/>
          <w:color w:val="auto"/>
          <w:sz w:val="28"/>
          <w:szCs w:val="28"/>
          <w:lang w:val="kk-KZ"/>
        </w:rPr>
        <w:t>nubilus</w:t>
      </w:r>
      <w:r w:rsidRPr="00815C29">
        <w:rPr>
          <w:rFonts w:cs="Times New Roman"/>
          <w:color w:val="auto"/>
          <w:sz w:val="28"/>
          <w:szCs w:val="28"/>
          <w:lang w:val="kk-KZ"/>
        </w:rPr>
        <w:t xml:space="preserve"> имагосы </w:t>
      </w:r>
      <w:r w:rsidRPr="00815C29">
        <w:rPr>
          <w:rFonts w:cs="Times New Roman"/>
          <w:i/>
          <w:color w:val="auto"/>
          <w:sz w:val="28"/>
          <w:szCs w:val="28"/>
          <w:lang w:val="kk-KZ"/>
        </w:rPr>
        <w:t>T. vaporariorum</w:t>
      </w:r>
      <w:r w:rsidRPr="00815C29">
        <w:rPr>
          <w:rFonts w:cs="Times New Roman"/>
          <w:color w:val="auto"/>
          <w:sz w:val="28"/>
          <w:szCs w:val="28"/>
          <w:lang w:val="kk-KZ"/>
        </w:rPr>
        <w:t xml:space="preserve"> нимфаларына кездейсоқ шабуыл жасайтыны анықталды. </w:t>
      </w:r>
      <w:r w:rsidRPr="00815C29">
        <w:rPr>
          <w:rStyle w:val="af"/>
          <w:rFonts w:cs="Times New Roman"/>
          <w:i/>
          <w:iCs/>
          <w:color w:val="auto"/>
          <w:sz w:val="28"/>
          <w:szCs w:val="28"/>
          <w:shd w:val="clear" w:color="auto" w:fill="FFFFFF"/>
          <w:lang w:val="kk-KZ"/>
        </w:rPr>
        <w:t>T. vaporariorum</w:t>
      </w:r>
      <w:r w:rsidRPr="00815C29">
        <w:rPr>
          <w:rStyle w:val="af"/>
          <w:rFonts w:cs="Times New Roman"/>
          <w:color w:val="auto"/>
          <w:sz w:val="28"/>
          <w:szCs w:val="28"/>
          <w:lang w:val="kk-KZ"/>
        </w:rPr>
        <w:t xml:space="preserve"> кездейсоқ түрде, нимфалық сатысы мен нимфаның жапырақта орналасу ретіне қарамастан, </w:t>
      </w:r>
      <w:r w:rsidRPr="00815C29">
        <w:rPr>
          <w:rFonts w:cs="Times New Roman"/>
          <w:i/>
          <w:color w:val="auto"/>
          <w:sz w:val="28"/>
          <w:szCs w:val="28"/>
          <w:lang w:val="kk-KZ"/>
        </w:rPr>
        <w:t>M. nubilus</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тұмсығын денелеріне енгізеді.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дернәсілдерінің тәуліктік жыртқыштық жылдамдығы бос нимфалар саны бойынша есептелді.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имаго пупарияға дейінгі </w:t>
      </w:r>
      <w:r w:rsidRPr="00815C29">
        <w:rPr>
          <w:rStyle w:val="af"/>
          <w:rFonts w:cs="Times New Roman"/>
          <w:i/>
          <w:color w:val="auto"/>
          <w:sz w:val="28"/>
          <w:szCs w:val="28"/>
          <w:lang w:val="kk-KZ"/>
        </w:rPr>
        <w:t>T.vaporariorum</w:t>
      </w:r>
      <w:r w:rsidRPr="00815C29">
        <w:rPr>
          <w:rStyle w:val="af"/>
          <w:rFonts w:cs="Times New Roman"/>
          <w:color w:val="auto"/>
          <w:sz w:val="28"/>
          <w:szCs w:val="28"/>
          <w:lang w:val="kk-KZ"/>
        </w:rPr>
        <w:t xml:space="preserve"> барлық сатысындағы нимфаларымен қоректенді.</w:t>
      </w:r>
    </w:p>
    <w:p w:rsidR="006C03E6" w:rsidRPr="00815C29" w:rsidRDefault="006C03E6" w:rsidP="00EC6745">
      <w:pPr>
        <w:pStyle w:val="12"/>
        <w:ind w:firstLine="709"/>
        <w:jc w:val="both"/>
        <w:rPr>
          <w:rFonts w:cs="Times New Roman"/>
          <w:color w:val="auto"/>
          <w:lang w:val="kk-KZ"/>
        </w:rPr>
      </w:pPr>
    </w:p>
    <w:p w:rsidR="006C03E6" w:rsidRPr="00815C29" w:rsidRDefault="006C03E6" w:rsidP="00EC6745">
      <w:pPr>
        <w:pStyle w:val="12"/>
        <w:ind w:firstLine="709"/>
        <w:jc w:val="both"/>
        <w:rPr>
          <w:rFonts w:cs="Times New Roman"/>
          <w:color w:val="auto"/>
          <w:lang w:val="kk-KZ"/>
        </w:rPr>
      </w:pPr>
    </w:p>
    <w:p w:rsidR="006C03E6" w:rsidRPr="00815C29" w:rsidRDefault="006C03E6" w:rsidP="00EC6745">
      <w:pPr>
        <w:pStyle w:val="12"/>
        <w:ind w:firstLine="709"/>
        <w:jc w:val="both"/>
        <w:rPr>
          <w:rFonts w:cs="Times New Roman"/>
          <w:color w:val="auto"/>
          <w:lang w:val="kk-KZ"/>
        </w:rPr>
      </w:pPr>
    </w:p>
    <w:p w:rsidR="006C03E6" w:rsidRPr="00815C29" w:rsidRDefault="006C03E6" w:rsidP="00EC6745">
      <w:pPr>
        <w:pStyle w:val="12"/>
        <w:ind w:firstLine="709"/>
        <w:jc w:val="both"/>
        <w:rPr>
          <w:rFonts w:cs="Times New Roman"/>
          <w:color w:val="auto"/>
          <w:lang w:val="kk-KZ"/>
        </w:rPr>
        <w:sectPr w:rsidR="006C03E6" w:rsidRPr="00815C29" w:rsidSect="006A6B08">
          <w:pgSz w:w="11906" w:h="16838"/>
          <w:pgMar w:top="1134" w:right="566" w:bottom="1134" w:left="1701" w:header="709" w:footer="709" w:gutter="0"/>
          <w:cols w:space="708"/>
          <w:docGrid w:linePitch="360"/>
        </w:sectPr>
      </w:pPr>
    </w:p>
    <w:p w:rsidR="006C03E6" w:rsidRPr="00815C29" w:rsidRDefault="00D03D02" w:rsidP="00EC6745">
      <w:pPr>
        <w:pStyle w:val="12"/>
        <w:jc w:val="both"/>
        <w:rPr>
          <w:rFonts w:cs="Times New Roman"/>
          <w:color w:val="auto"/>
          <w:sz w:val="28"/>
          <w:szCs w:val="28"/>
          <w:lang w:val="kk-KZ"/>
        </w:rPr>
      </w:pPr>
      <w:r w:rsidRPr="00815C29">
        <w:rPr>
          <w:rFonts w:cs="Times New Roman"/>
          <w:color w:val="auto"/>
          <w:sz w:val="28"/>
          <w:szCs w:val="28"/>
          <w:lang w:val="kk-KZ"/>
        </w:rPr>
        <w:lastRenderedPageBreak/>
        <w:t>К</w:t>
      </w:r>
      <w:r w:rsidR="006C03E6" w:rsidRPr="00815C29">
        <w:rPr>
          <w:rFonts w:cs="Times New Roman"/>
          <w:color w:val="auto"/>
          <w:sz w:val="28"/>
          <w:szCs w:val="28"/>
          <w:lang w:val="kk-KZ"/>
        </w:rPr>
        <w:t>есте</w:t>
      </w:r>
      <w:r w:rsidRPr="00815C29">
        <w:rPr>
          <w:rFonts w:cs="Times New Roman"/>
          <w:color w:val="auto"/>
          <w:sz w:val="28"/>
          <w:szCs w:val="28"/>
          <w:lang w:val="kk-KZ"/>
        </w:rPr>
        <w:t xml:space="preserve"> 14 </w:t>
      </w:r>
      <w:r w:rsidR="006A339B" w:rsidRPr="00815C29">
        <w:rPr>
          <w:rFonts w:cs="Times New Roman"/>
          <w:color w:val="auto"/>
          <w:sz w:val="28"/>
          <w:szCs w:val="28"/>
          <w:lang w:val="kk-KZ"/>
        </w:rPr>
        <w:t>–</w:t>
      </w:r>
      <w:r w:rsidR="006C03E6" w:rsidRPr="00815C29">
        <w:rPr>
          <w:rFonts w:cs="Times New Roman"/>
          <w:color w:val="auto"/>
          <w:sz w:val="28"/>
          <w:szCs w:val="28"/>
          <w:lang w:val="kk-KZ"/>
        </w:rPr>
        <w:t xml:space="preserve"> </w:t>
      </w:r>
      <w:r w:rsidR="006C03E6" w:rsidRPr="00815C29">
        <w:rPr>
          <w:rFonts w:cs="Times New Roman"/>
          <w:i/>
          <w:color w:val="auto"/>
          <w:sz w:val="28"/>
          <w:szCs w:val="28"/>
          <w:lang w:val="kk-KZ"/>
        </w:rPr>
        <w:t>Macrolophus nubіlus</w:t>
      </w:r>
      <w:r w:rsidR="006C03E6" w:rsidRPr="00815C29">
        <w:rPr>
          <w:rFonts w:cs="Times New Roman"/>
          <w:color w:val="auto"/>
          <w:sz w:val="28"/>
          <w:szCs w:val="28"/>
          <w:lang w:val="kk-KZ"/>
        </w:rPr>
        <w:t xml:space="preserve"> 24</w:t>
      </w:r>
      <w:r w:rsidR="00364BA9" w:rsidRPr="00815C29">
        <w:rPr>
          <w:rFonts w:cs="Times New Roman"/>
          <w:color w:val="auto"/>
          <w:sz w:val="28"/>
          <w:szCs w:val="28"/>
          <w:vertAlign w:val="superscript"/>
          <w:lang w:val="kk-KZ"/>
        </w:rPr>
        <w:t>0</w:t>
      </w:r>
      <w:r w:rsidR="006C03E6" w:rsidRPr="00815C29">
        <w:rPr>
          <w:rFonts w:cs="Times New Roman"/>
          <w:color w:val="auto"/>
          <w:sz w:val="28"/>
          <w:szCs w:val="28"/>
          <w:lang w:val="kk-KZ"/>
        </w:rPr>
        <w:t>С температурада зоофагтық және фитофагты</w:t>
      </w:r>
      <w:r w:rsidR="002E12CF" w:rsidRPr="00815C29">
        <w:rPr>
          <w:rFonts w:cs="Times New Roman"/>
          <w:color w:val="auto"/>
          <w:sz w:val="28"/>
          <w:szCs w:val="28"/>
          <w:lang w:val="kk-KZ"/>
        </w:rPr>
        <w:t>қ</w:t>
      </w:r>
      <w:r w:rsidR="006C03E6" w:rsidRPr="00815C29">
        <w:rPr>
          <w:rFonts w:cs="Times New Roman"/>
          <w:color w:val="auto"/>
          <w:sz w:val="28"/>
          <w:szCs w:val="28"/>
          <w:lang w:val="kk-KZ"/>
        </w:rPr>
        <w:t xml:space="preserve"> қорекпен қоректену мөлшері («ҚазӨҚжКҒЗИ» «Пайдалы буынаяқтылар»  зертханасы, 2018 ж.)</w:t>
      </w:r>
    </w:p>
    <w:p w:rsidR="006A339B" w:rsidRPr="00815C29" w:rsidRDefault="006A339B" w:rsidP="006A339B">
      <w:pPr>
        <w:pStyle w:val="12"/>
        <w:jc w:val="right"/>
        <w:rPr>
          <w:rFonts w:cs="Times New Roman"/>
          <w:color w:val="auto"/>
          <w:sz w:val="16"/>
          <w:szCs w:val="16"/>
          <w:lang w:val="kk-KZ"/>
        </w:rPr>
      </w:pPr>
    </w:p>
    <w:tbl>
      <w:tblPr>
        <w:tblW w:w="4948" w:type="pct"/>
        <w:tblInd w:w="82" w:type="dxa"/>
        <w:tblLayout w:type="fixed"/>
        <w:tblCellMar>
          <w:left w:w="40" w:type="dxa"/>
          <w:right w:w="40" w:type="dxa"/>
        </w:tblCellMar>
        <w:tblLook w:val="0000" w:firstRow="0" w:lastRow="0" w:firstColumn="0" w:lastColumn="0" w:noHBand="0" w:noVBand="0"/>
      </w:tblPr>
      <w:tblGrid>
        <w:gridCol w:w="810"/>
        <w:gridCol w:w="1501"/>
        <w:gridCol w:w="1389"/>
        <w:gridCol w:w="1541"/>
        <w:gridCol w:w="1541"/>
        <w:gridCol w:w="1700"/>
        <w:gridCol w:w="1533"/>
        <w:gridCol w:w="1469"/>
        <w:gridCol w:w="1628"/>
        <w:gridCol w:w="1294"/>
      </w:tblGrid>
      <w:tr w:rsidR="006A339B" w:rsidRPr="00815C29" w:rsidTr="006A339B">
        <w:trPr>
          <w:trHeight w:val="20"/>
        </w:trPr>
        <w:tc>
          <w:tcPr>
            <w:tcW w:w="4551" w:type="pct"/>
            <w:gridSpan w:val="9"/>
            <w:tcBorders>
              <w:top w:val="single" w:sz="6" w:space="0" w:color="auto"/>
              <w:left w:val="single" w:sz="6" w:space="0" w:color="auto"/>
              <w:bottom w:val="single" w:sz="6" w:space="0" w:color="auto"/>
              <w:right w:val="single" w:sz="6" w:space="0" w:color="auto"/>
            </w:tcBorders>
            <w:shd w:val="clear" w:color="auto" w:fill="auto"/>
            <w:vAlign w:val="center"/>
          </w:tcPr>
          <w:p w:rsidR="006A339B" w:rsidRPr="00815C29" w:rsidRDefault="006A339B" w:rsidP="006A339B">
            <w:pPr>
              <w:pStyle w:val="12"/>
              <w:jc w:val="center"/>
              <w:rPr>
                <w:rFonts w:cs="Times New Roman"/>
                <w:color w:val="auto"/>
                <w:lang w:val="ru-RU"/>
              </w:rPr>
            </w:pPr>
            <w:r w:rsidRPr="00815C29">
              <w:rPr>
                <w:rFonts w:cs="Times New Roman"/>
                <w:color w:val="auto"/>
                <w:lang w:val="ru-RU"/>
              </w:rPr>
              <w:t>Жануар тектес қорек</w:t>
            </w:r>
          </w:p>
        </w:tc>
        <w:tc>
          <w:tcPr>
            <w:tcW w:w="449" w:type="pct"/>
            <w:vMerge w:val="restart"/>
            <w:tcBorders>
              <w:top w:val="single" w:sz="6" w:space="0" w:color="auto"/>
              <w:left w:val="single" w:sz="6" w:space="0" w:color="auto"/>
              <w:right w:val="single" w:sz="4" w:space="0" w:color="auto"/>
            </w:tcBorders>
            <w:shd w:val="clear" w:color="auto" w:fill="auto"/>
            <w:vAlign w:val="center"/>
          </w:tcPr>
          <w:p w:rsidR="006A339B" w:rsidRPr="00815C29" w:rsidRDefault="006A339B" w:rsidP="006A339B">
            <w:pPr>
              <w:pStyle w:val="12"/>
              <w:jc w:val="center"/>
              <w:rPr>
                <w:rFonts w:cs="Times New Roman"/>
                <w:color w:val="auto"/>
                <w:lang w:val="ru-RU"/>
              </w:rPr>
            </w:pPr>
            <w:r w:rsidRPr="00815C29">
              <w:rPr>
                <w:rFonts w:cs="Times New Roman"/>
                <w:color w:val="auto"/>
                <w:lang w:val="ru-RU"/>
              </w:rPr>
              <w:t>Субстрат түрі</w:t>
            </w:r>
          </w:p>
        </w:tc>
      </w:tr>
      <w:tr w:rsidR="006A339B" w:rsidRPr="00815C29" w:rsidTr="006A339B">
        <w:trPr>
          <w:trHeight w:val="20"/>
        </w:trPr>
        <w:tc>
          <w:tcPr>
            <w:tcW w:w="802" w:type="pct"/>
            <w:gridSpan w:val="2"/>
            <w:vMerge w:val="restart"/>
            <w:tcBorders>
              <w:top w:val="single" w:sz="6" w:space="0" w:color="auto"/>
              <w:left w:val="single" w:sz="6" w:space="0" w:color="auto"/>
              <w:right w:val="single" w:sz="6" w:space="0" w:color="auto"/>
            </w:tcBorders>
            <w:shd w:val="clear" w:color="auto" w:fill="auto"/>
          </w:tcPr>
          <w:p w:rsidR="006A339B" w:rsidRPr="00815C29" w:rsidRDefault="006A339B" w:rsidP="00EC6745">
            <w:pPr>
              <w:pStyle w:val="12"/>
              <w:jc w:val="center"/>
              <w:rPr>
                <w:rFonts w:cs="Times New Roman"/>
                <w:color w:val="auto"/>
                <w:lang w:val="ru-RU"/>
              </w:rPr>
            </w:pPr>
            <w:r w:rsidRPr="00815C29">
              <w:rPr>
                <w:rFonts w:cs="Times New Roman"/>
                <w:color w:val="auto"/>
                <w:lang w:val="ru-RU"/>
              </w:rPr>
              <w:t>Қорек түрі</w:t>
            </w:r>
          </w:p>
        </w:tc>
        <w:tc>
          <w:tcPr>
            <w:tcW w:w="3749" w:type="pct"/>
            <w:gridSpan w:val="7"/>
            <w:tcBorders>
              <w:top w:val="single" w:sz="6" w:space="0" w:color="auto"/>
              <w:left w:val="single" w:sz="6"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rPr>
            </w:pPr>
            <w:r w:rsidRPr="00815C29">
              <w:rPr>
                <w:rFonts w:cs="Times New Roman"/>
                <w:color w:val="auto"/>
                <w:lang w:val="ru-RU"/>
              </w:rPr>
              <w:t>тұтыну мөлшері, дана</w:t>
            </w:r>
          </w:p>
        </w:tc>
        <w:tc>
          <w:tcPr>
            <w:tcW w:w="449" w:type="pct"/>
            <w:vMerge/>
            <w:tcBorders>
              <w:left w:val="single" w:sz="6" w:space="0" w:color="auto"/>
              <w:right w:val="single" w:sz="4" w:space="0" w:color="auto"/>
            </w:tcBorders>
            <w:shd w:val="clear" w:color="auto" w:fill="auto"/>
            <w:vAlign w:val="center"/>
          </w:tcPr>
          <w:p w:rsidR="006A339B" w:rsidRPr="00815C29" w:rsidRDefault="006A339B" w:rsidP="00EC6745">
            <w:pPr>
              <w:pStyle w:val="12"/>
              <w:jc w:val="both"/>
              <w:rPr>
                <w:rFonts w:cs="Times New Roman"/>
                <w:color w:val="auto"/>
                <w:lang w:val="ru-RU"/>
              </w:rPr>
            </w:pPr>
          </w:p>
        </w:tc>
      </w:tr>
      <w:tr w:rsidR="006A339B" w:rsidRPr="00815C29" w:rsidTr="006A339B">
        <w:trPr>
          <w:trHeight w:val="20"/>
        </w:trPr>
        <w:tc>
          <w:tcPr>
            <w:tcW w:w="802" w:type="pct"/>
            <w:gridSpan w:val="2"/>
            <w:vMerge/>
            <w:tcBorders>
              <w:left w:val="single" w:sz="6" w:space="0" w:color="auto"/>
              <w:bottom w:val="single" w:sz="6" w:space="0" w:color="auto"/>
              <w:right w:val="single" w:sz="6" w:space="0" w:color="auto"/>
            </w:tcBorders>
            <w:shd w:val="clear" w:color="auto" w:fill="auto"/>
          </w:tcPr>
          <w:p w:rsidR="006A339B" w:rsidRPr="00815C29" w:rsidRDefault="006A339B" w:rsidP="00EC6745">
            <w:pPr>
              <w:pStyle w:val="12"/>
              <w:jc w:val="center"/>
              <w:rPr>
                <w:rFonts w:cs="Times New Roman"/>
                <w:color w:val="auto"/>
                <w:lang w:val="ru-RU"/>
              </w:rPr>
            </w:pP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I</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II</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III</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IV</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V</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kk-KZ"/>
              </w:rPr>
            </w:pPr>
            <w:r w:rsidRPr="00815C29">
              <w:rPr>
                <w:rFonts w:cs="Times New Roman"/>
                <w:color w:val="auto"/>
                <w:lang w:val="kk-KZ"/>
              </w:rPr>
              <w:t>аталық</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rPr>
            </w:pPr>
            <w:r w:rsidRPr="00815C29">
              <w:rPr>
                <w:rFonts w:cs="Times New Roman"/>
                <w:color w:val="auto"/>
                <w:lang w:val="ru-RU"/>
              </w:rPr>
              <w:t>аналық</w:t>
            </w:r>
          </w:p>
        </w:tc>
        <w:tc>
          <w:tcPr>
            <w:tcW w:w="449" w:type="pct"/>
            <w:vMerge/>
            <w:tcBorders>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both"/>
              <w:rPr>
                <w:rFonts w:cs="Times New Roman"/>
                <w:color w:val="auto"/>
                <w:lang w:val="ru-RU"/>
              </w:rPr>
            </w:pPr>
          </w:p>
        </w:tc>
      </w:tr>
      <w:tr w:rsidR="006A339B" w:rsidRPr="00815C29" w:rsidTr="006A339B">
        <w:trPr>
          <w:trHeight w:val="677"/>
        </w:trPr>
        <w:tc>
          <w:tcPr>
            <w:tcW w:w="281" w:type="pct"/>
            <w:vMerge w:val="restart"/>
            <w:tcBorders>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r w:rsidRPr="00815C29">
              <w:rPr>
                <w:rFonts w:cs="Times New Roman"/>
                <w:i/>
                <w:color w:val="auto"/>
                <w:lang w:val="ru-RU"/>
              </w:rPr>
              <w:t>T</w:t>
            </w:r>
            <w:r w:rsidRPr="00815C29">
              <w:rPr>
                <w:rFonts w:cs="Times New Roman"/>
                <w:i/>
                <w:color w:val="auto"/>
              </w:rPr>
              <w:t xml:space="preserve">. </w:t>
            </w:r>
            <w:r w:rsidRPr="00815C29">
              <w:rPr>
                <w:rFonts w:cs="Times New Roman"/>
                <w:i/>
                <w:color w:val="auto"/>
                <w:lang w:val="ru-RU"/>
              </w:rPr>
              <w:t>absoluta</w:t>
            </w:r>
          </w:p>
        </w:tc>
        <w:tc>
          <w:tcPr>
            <w:tcW w:w="521" w:type="pct"/>
            <w:vMerge w:val="restart"/>
            <w:tcBorders>
              <w:left w:val="single" w:sz="4" w:space="0" w:color="auto"/>
              <w:right w:val="single" w:sz="6" w:space="0" w:color="auto"/>
            </w:tcBorders>
            <w:shd w:val="clear" w:color="auto" w:fill="auto"/>
          </w:tcPr>
          <w:p w:rsidR="006A339B" w:rsidRPr="00815C29" w:rsidRDefault="006A339B" w:rsidP="00EC6745">
            <w:pPr>
              <w:pStyle w:val="12"/>
              <w:jc w:val="both"/>
              <w:rPr>
                <w:rFonts w:cs="Times New Roman"/>
                <w:i/>
                <w:color w:val="auto"/>
                <w:lang w:val="ru-RU"/>
              </w:rPr>
            </w:pPr>
            <w:r w:rsidRPr="00815C29">
              <w:rPr>
                <w:rFonts w:cs="Times New Roman"/>
                <w:color w:val="auto"/>
                <w:lang w:val="ru-RU"/>
              </w:rPr>
              <w:t>Жұмыртқа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13,25±0,75</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49±2,1229</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76,5±1,53</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131±1,58</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405,75±15,3</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727,25±18,58</w:t>
            </w:r>
          </w:p>
        </w:tc>
        <w:tc>
          <w:tcPr>
            <w:tcW w:w="449" w:type="pct"/>
            <w:tcBorders>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612"/>
        </w:trPr>
        <w:tc>
          <w:tcPr>
            <w:tcW w:w="281" w:type="pct"/>
            <w:vMerge/>
            <w:tcBorders>
              <w:left w:val="single" w:sz="6" w:space="0" w:color="auto"/>
              <w:bottom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vMerge/>
            <w:tcBorders>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i/>
                <w:color w:val="auto"/>
                <w:lang w:val="ru-RU"/>
              </w:rPr>
            </w:pP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16,25±0,47</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51,25±2,25</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81,5±3,01</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158,5±9,61</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435±25,20</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815±27,53</w:t>
            </w:r>
          </w:p>
        </w:tc>
        <w:tc>
          <w:tcPr>
            <w:tcW w:w="449" w:type="pct"/>
            <w:tcBorders>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20"/>
        </w:trPr>
        <w:tc>
          <w:tcPr>
            <w:tcW w:w="281" w:type="pct"/>
            <w:vMerge w:val="restart"/>
            <w:tcBorders>
              <w:top w:val="single" w:sz="6" w:space="0" w:color="auto"/>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r w:rsidRPr="00815C29">
              <w:rPr>
                <w:rFonts w:cs="Times New Roman"/>
                <w:i/>
                <w:color w:val="auto"/>
                <w:shd w:val="clear" w:color="auto" w:fill="FFFFFF"/>
                <w:lang w:val="ru-RU"/>
              </w:rPr>
              <w:t>T. vaporariorum</w:t>
            </w: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i/>
                <w:color w:val="auto"/>
                <w:lang w:val="ru-RU"/>
              </w:rPr>
            </w:pPr>
            <w:r w:rsidRPr="00815C29">
              <w:rPr>
                <w:rFonts w:cs="Times New Roman"/>
                <w:color w:val="auto"/>
                <w:lang w:val="ru-RU"/>
              </w:rPr>
              <w:t>Жұмыртқа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1,5±0,12</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35,16±2,05</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75±4,54</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101,66±1,11</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170,83±0,54</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753,33±10,46</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1249,83±11,24</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20"/>
        </w:trPr>
        <w:tc>
          <w:tcPr>
            <w:tcW w:w="281" w:type="pct"/>
            <w:vMerge/>
            <w:tcBorders>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Нимфа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16,16±0,70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25,83±0,47</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38,6±0,84</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44,5±1,11</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223,16±7,72</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407,83±4,15</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20"/>
        </w:trPr>
        <w:tc>
          <w:tcPr>
            <w:tcW w:w="281" w:type="pct"/>
            <w:vMerge/>
            <w:tcBorders>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Имаго</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1±0,54</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19,5±0,9 2</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20"/>
        </w:trPr>
        <w:tc>
          <w:tcPr>
            <w:tcW w:w="281" w:type="pct"/>
            <w:vMerge/>
            <w:tcBorders>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i/>
                <w:color w:val="auto"/>
                <w:lang w:val="ru-RU"/>
              </w:rPr>
            </w:pPr>
            <w:r w:rsidRPr="00815C29">
              <w:rPr>
                <w:rFonts w:cs="Times New Roman"/>
                <w:color w:val="auto"/>
                <w:lang w:val="ru-RU"/>
              </w:rPr>
              <w:t>Жұмыртқа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1,5±0,12</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40,5±2,5</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80,83±1,85</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115,83±2,52</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171,66±2,06</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805,83±2,93</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1263, ±5,35</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20"/>
        </w:trPr>
        <w:tc>
          <w:tcPr>
            <w:tcW w:w="281" w:type="pct"/>
            <w:vMerge/>
            <w:tcBorders>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Нимфа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3,83±0,30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19,66±0,42</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32±0,81</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40,16±1,37</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50,5±0,56</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256,66±5,49</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406,66±14,93</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20"/>
        </w:trPr>
        <w:tc>
          <w:tcPr>
            <w:tcW w:w="281" w:type="pct"/>
            <w:vMerge/>
            <w:tcBorders>
              <w:left w:val="single" w:sz="6" w:space="0" w:color="auto"/>
              <w:bottom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tcBorders>
              <w:top w:val="single" w:sz="6" w:space="0" w:color="auto"/>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Имаго</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0,5±0,25</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25,2±1,2</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454"/>
        </w:trPr>
        <w:tc>
          <w:tcPr>
            <w:tcW w:w="281" w:type="pct"/>
            <w:vMerge w:val="restart"/>
            <w:tcBorders>
              <w:top w:val="single" w:sz="6" w:space="0" w:color="auto"/>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r w:rsidRPr="00815C29">
              <w:rPr>
                <w:rFonts w:cs="Times New Roman"/>
                <w:i/>
                <w:color w:val="auto"/>
                <w:shd w:val="clear" w:color="auto" w:fill="FFFFFF"/>
                <w:lang w:val="ru-RU"/>
              </w:rPr>
              <w:t>Sch. graminum</w:t>
            </w:r>
          </w:p>
          <w:p w:rsidR="006A339B" w:rsidRPr="00815C29" w:rsidRDefault="006A339B" w:rsidP="00EC6745">
            <w:pPr>
              <w:pStyle w:val="12"/>
              <w:jc w:val="both"/>
              <w:rPr>
                <w:rFonts w:cs="Times New Roman"/>
                <w:color w:val="auto"/>
                <w:lang w:val="ru-RU"/>
              </w:rPr>
            </w:pPr>
          </w:p>
        </w:tc>
        <w:tc>
          <w:tcPr>
            <w:tcW w:w="521" w:type="pct"/>
            <w:vMerge w:val="restart"/>
            <w:tcBorders>
              <w:top w:val="single" w:sz="6" w:space="0" w:color="auto"/>
              <w:left w:val="single" w:sz="4"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Әр түрлі сатыдағы дернәсілдер мен аналықтары</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1,16±0,16</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9,66±0,55</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19,16±1,85</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42,83±3,82</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102,66±11,54</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214,16±8,50</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1167"/>
        </w:trPr>
        <w:tc>
          <w:tcPr>
            <w:tcW w:w="281" w:type="pct"/>
            <w:vMerge/>
            <w:tcBorders>
              <w:left w:val="single" w:sz="6" w:space="0" w:color="auto"/>
              <w:bottom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p>
        </w:tc>
        <w:tc>
          <w:tcPr>
            <w:tcW w:w="521" w:type="pct"/>
            <w:vMerge/>
            <w:tcBorders>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0,33±0,21</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16,83±1,13</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19±0,96</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26,83±1,13</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47,66±1,22</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75,5±1,31</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242,5±6,42</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648"/>
        </w:trPr>
        <w:tc>
          <w:tcPr>
            <w:tcW w:w="281" w:type="pct"/>
            <w:vMerge w:val="restart"/>
            <w:tcBorders>
              <w:top w:val="single" w:sz="6" w:space="0" w:color="auto"/>
              <w:left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i/>
                <w:color w:val="auto"/>
                <w:lang w:val="ru-RU"/>
              </w:rPr>
            </w:pPr>
            <w:r w:rsidRPr="00815C29">
              <w:rPr>
                <w:rFonts w:cs="Times New Roman"/>
                <w:i/>
                <w:color w:val="auto"/>
                <w:shd w:val="clear" w:color="auto" w:fill="FFFFFF"/>
                <w:lang w:val="ru-RU"/>
              </w:rPr>
              <w:t>S</w:t>
            </w:r>
            <w:r w:rsidRPr="00815C29">
              <w:rPr>
                <w:rFonts w:cs="Times New Roman"/>
                <w:i/>
                <w:color w:val="auto"/>
                <w:shd w:val="clear" w:color="auto" w:fill="FFFFFF"/>
              </w:rPr>
              <w:t>.</w:t>
            </w:r>
            <w:r w:rsidRPr="00815C29">
              <w:rPr>
                <w:rFonts w:cs="Times New Roman"/>
                <w:i/>
                <w:color w:val="auto"/>
                <w:shd w:val="clear" w:color="auto" w:fill="FFFFFF"/>
                <w:lang w:val="ru-RU"/>
              </w:rPr>
              <w:t>cerealella</w:t>
            </w:r>
          </w:p>
        </w:tc>
        <w:tc>
          <w:tcPr>
            <w:tcW w:w="521" w:type="pct"/>
            <w:vMerge w:val="restart"/>
            <w:tcBorders>
              <w:top w:val="single" w:sz="6" w:space="0" w:color="auto"/>
              <w:left w:val="single" w:sz="4" w:space="0" w:color="auto"/>
              <w:right w:val="single" w:sz="6" w:space="0" w:color="auto"/>
            </w:tcBorders>
            <w:shd w:val="clear" w:color="auto" w:fill="auto"/>
          </w:tcPr>
          <w:p w:rsidR="006A339B" w:rsidRPr="00815C29" w:rsidRDefault="006A339B" w:rsidP="00EC6745">
            <w:pPr>
              <w:pStyle w:val="12"/>
              <w:jc w:val="both"/>
              <w:rPr>
                <w:rFonts w:cs="Times New Roman"/>
                <w:i/>
                <w:color w:val="auto"/>
                <w:lang w:val="ru-RU"/>
              </w:rPr>
            </w:pPr>
            <w:r w:rsidRPr="00815C29">
              <w:rPr>
                <w:rFonts w:cs="Times New Roman"/>
                <w:color w:val="auto"/>
                <w:lang w:val="ru-RU"/>
              </w:rPr>
              <w:t>Жұмыртқа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0,5±0,22</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16±1,43</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61,5±4,00</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92,5±3,05</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122,62±4,02</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946,3±15,00</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12887,7±44,29</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514"/>
        </w:trPr>
        <w:tc>
          <w:tcPr>
            <w:tcW w:w="281" w:type="pct"/>
            <w:vMerge/>
            <w:tcBorders>
              <w:left w:val="single" w:sz="6" w:space="0" w:color="auto"/>
              <w:bottom w:val="single" w:sz="6" w:space="0" w:color="auto"/>
              <w:right w:val="single" w:sz="4" w:space="0" w:color="auto"/>
            </w:tcBorders>
            <w:shd w:val="clear" w:color="auto" w:fill="auto"/>
            <w:textDirection w:val="btLr"/>
          </w:tcPr>
          <w:p w:rsidR="006A339B" w:rsidRPr="00815C29" w:rsidRDefault="006A339B" w:rsidP="00EC6745">
            <w:pPr>
              <w:pStyle w:val="12"/>
              <w:jc w:val="both"/>
              <w:rPr>
                <w:rFonts w:cs="Times New Roman"/>
                <w:color w:val="auto"/>
                <w:lang w:val="ru-RU"/>
              </w:rPr>
            </w:pPr>
          </w:p>
        </w:tc>
        <w:tc>
          <w:tcPr>
            <w:tcW w:w="521" w:type="pct"/>
            <w:vMerge/>
            <w:tcBorders>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0,5±0,22</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20,66±0,80</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66,5±1,23</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100±1,36</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133,3±2,7</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984,83±7,72</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123,6±23,15</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r w:rsidR="006A339B" w:rsidRPr="00815C29" w:rsidTr="006A339B">
        <w:trPr>
          <w:trHeight w:val="452"/>
        </w:trPr>
        <w:tc>
          <w:tcPr>
            <w:tcW w:w="281" w:type="pct"/>
            <w:vMerge w:val="restart"/>
            <w:tcBorders>
              <w:left w:val="single" w:sz="6" w:space="0" w:color="auto"/>
              <w:right w:val="single" w:sz="4" w:space="0" w:color="auto"/>
            </w:tcBorders>
            <w:shd w:val="clear" w:color="auto" w:fill="auto"/>
            <w:textDirection w:val="btLr"/>
          </w:tcPr>
          <w:p w:rsidR="006A339B" w:rsidRPr="00815C29" w:rsidRDefault="006A339B" w:rsidP="00EC6745">
            <w:pPr>
              <w:pStyle w:val="12"/>
              <w:jc w:val="center"/>
              <w:rPr>
                <w:rFonts w:cs="Times New Roman"/>
                <w:color w:val="auto"/>
                <w:lang w:val="ru-RU"/>
              </w:rPr>
            </w:pPr>
            <w:r w:rsidRPr="00815C29">
              <w:rPr>
                <w:rFonts w:cs="Times New Roman"/>
                <w:i/>
                <w:color w:val="auto"/>
                <w:lang w:val="ru-RU"/>
              </w:rPr>
              <w:t xml:space="preserve">Artemia </w:t>
            </w:r>
            <w:r w:rsidRPr="00815C29">
              <w:rPr>
                <w:rFonts w:cs="Times New Roman"/>
                <w:color w:val="auto"/>
                <w:lang w:val="ru-RU"/>
              </w:rPr>
              <w:t>ssp.</w:t>
            </w:r>
          </w:p>
        </w:tc>
        <w:tc>
          <w:tcPr>
            <w:tcW w:w="521" w:type="pct"/>
            <w:vMerge w:val="restart"/>
            <w:tcBorders>
              <w:top w:val="single" w:sz="6" w:space="0" w:color="auto"/>
              <w:left w:val="single" w:sz="4"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r w:rsidRPr="00815C29">
              <w:rPr>
                <w:rFonts w:cs="Times New Roman"/>
                <w:color w:val="auto"/>
                <w:lang w:val="ru-RU"/>
              </w:rPr>
              <w:t xml:space="preserve">Қабығы </w:t>
            </w:r>
            <w:r w:rsidR="001338D1" w:rsidRPr="00815C29">
              <w:rPr>
                <w:rFonts w:cs="Times New Roman"/>
                <w:color w:val="auto"/>
                <w:lang w:val="ru-RU"/>
              </w:rPr>
              <w:t>сындырылған</w:t>
            </w:r>
            <w:r w:rsidRPr="00815C29">
              <w:rPr>
                <w:rFonts w:cs="Times New Roman"/>
                <w:color w:val="auto"/>
                <w:lang w:val="ru-RU"/>
              </w:rPr>
              <w:t xml:space="preserve"> циста</w:t>
            </w: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0,33±0,21</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18,5±0,99</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49±2,68</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70,66±2,31</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89±1,78</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107,83±2,6</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261,66±6,93</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Қызанақ</w:t>
            </w:r>
          </w:p>
        </w:tc>
      </w:tr>
      <w:tr w:rsidR="006A339B" w:rsidRPr="00815C29" w:rsidTr="006A339B">
        <w:trPr>
          <w:trHeight w:val="598"/>
        </w:trPr>
        <w:tc>
          <w:tcPr>
            <w:tcW w:w="281" w:type="pct"/>
            <w:vMerge/>
            <w:tcBorders>
              <w:left w:val="single" w:sz="6" w:space="0" w:color="auto"/>
              <w:bottom w:val="single" w:sz="6" w:space="0" w:color="auto"/>
              <w:right w:val="single" w:sz="4" w:space="0" w:color="auto"/>
            </w:tcBorders>
            <w:shd w:val="clear" w:color="auto" w:fill="auto"/>
          </w:tcPr>
          <w:p w:rsidR="006A339B" w:rsidRPr="00815C29" w:rsidRDefault="006A339B" w:rsidP="00EC6745">
            <w:pPr>
              <w:pStyle w:val="12"/>
              <w:jc w:val="both"/>
              <w:rPr>
                <w:rFonts w:cs="Times New Roman"/>
                <w:color w:val="auto"/>
                <w:lang w:val="ru-RU"/>
              </w:rPr>
            </w:pPr>
          </w:p>
        </w:tc>
        <w:tc>
          <w:tcPr>
            <w:tcW w:w="521" w:type="pct"/>
            <w:vMerge/>
            <w:tcBorders>
              <w:left w:val="single" w:sz="4" w:space="0" w:color="auto"/>
              <w:bottom w:val="single" w:sz="6" w:space="0" w:color="auto"/>
              <w:right w:val="single" w:sz="6" w:space="0" w:color="auto"/>
            </w:tcBorders>
            <w:shd w:val="clear" w:color="auto" w:fill="auto"/>
          </w:tcPr>
          <w:p w:rsidR="006A339B" w:rsidRPr="00815C29" w:rsidRDefault="006A339B" w:rsidP="00EC6745">
            <w:pPr>
              <w:pStyle w:val="12"/>
              <w:jc w:val="both"/>
              <w:rPr>
                <w:rFonts w:cs="Times New Roman"/>
                <w:color w:val="auto"/>
                <w:lang w:val="ru-RU"/>
              </w:rPr>
            </w:pPr>
          </w:p>
        </w:tc>
        <w:tc>
          <w:tcPr>
            <w:tcW w:w="482"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0,33±0,21</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21,83±1,13</w:t>
            </w:r>
          </w:p>
        </w:tc>
        <w:tc>
          <w:tcPr>
            <w:tcW w:w="535"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54±1,48</w:t>
            </w:r>
          </w:p>
        </w:tc>
        <w:tc>
          <w:tcPr>
            <w:tcW w:w="59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b/>
                <w:color w:val="auto"/>
                <w:lang w:val="ru-RU"/>
              </w:rPr>
            </w:pPr>
            <w:r w:rsidRPr="00815C29">
              <w:rPr>
                <w:rFonts w:cs="Times New Roman"/>
                <w:color w:val="auto"/>
                <w:lang w:val="ru-RU"/>
              </w:rPr>
              <w:t>75,83±1,74</w:t>
            </w:r>
          </w:p>
        </w:tc>
        <w:tc>
          <w:tcPr>
            <w:tcW w:w="532"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90,83±1,10</w:t>
            </w:r>
          </w:p>
        </w:tc>
        <w:tc>
          <w:tcPr>
            <w:tcW w:w="510" w:type="pct"/>
            <w:tcBorders>
              <w:top w:val="single" w:sz="6" w:space="0" w:color="auto"/>
              <w:left w:val="single" w:sz="4"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112±2,47</w:t>
            </w:r>
          </w:p>
        </w:tc>
        <w:tc>
          <w:tcPr>
            <w:tcW w:w="565" w:type="pct"/>
            <w:tcBorders>
              <w:top w:val="single" w:sz="6" w:space="0" w:color="auto"/>
              <w:left w:val="single" w:sz="4" w:space="0" w:color="auto"/>
              <w:bottom w:val="single" w:sz="6" w:space="0" w:color="auto"/>
              <w:right w:val="single" w:sz="6"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268,16±5,74</w:t>
            </w:r>
          </w:p>
        </w:tc>
        <w:tc>
          <w:tcPr>
            <w:tcW w:w="449" w:type="pct"/>
            <w:tcBorders>
              <w:top w:val="single" w:sz="6" w:space="0" w:color="auto"/>
              <w:left w:val="single" w:sz="6" w:space="0" w:color="auto"/>
              <w:bottom w:val="single" w:sz="6" w:space="0" w:color="auto"/>
              <w:right w:val="single" w:sz="4" w:space="0" w:color="auto"/>
            </w:tcBorders>
            <w:shd w:val="clear" w:color="auto" w:fill="auto"/>
            <w:vAlign w:val="center"/>
          </w:tcPr>
          <w:p w:rsidR="006A339B" w:rsidRPr="00815C29" w:rsidRDefault="006A339B" w:rsidP="00EC6745">
            <w:pPr>
              <w:pStyle w:val="12"/>
              <w:jc w:val="center"/>
              <w:rPr>
                <w:rFonts w:cs="Times New Roman"/>
                <w:color w:val="auto"/>
                <w:lang w:val="ru-RU"/>
              </w:rPr>
            </w:pPr>
            <w:r w:rsidRPr="00815C29">
              <w:rPr>
                <w:rFonts w:cs="Times New Roman"/>
                <w:color w:val="auto"/>
                <w:lang w:val="ru-RU"/>
              </w:rPr>
              <w:t>Темекі</w:t>
            </w:r>
          </w:p>
        </w:tc>
      </w:tr>
    </w:tbl>
    <w:p w:rsidR="006C03E6" w:rsidRPr="00815C29" w:rsidRDefault="006C03E6" w:rsidP="00EC6745">
      <w:pPr>
        <w:pStyle w:val="12"/>
        <w:ind w:firstLine="709"/>
        <w:jc w:val="both"/>
        <w:rPr>
          <w:rFonts w:cs="Times New Roman"/>
          <w:i/>
          <w:iCs/>
          <w:color w:val="auto"/>
          <w:lang w:val="kk-KZ"/>
        </w:rPr>
        <w:sectPr w:rsidR="006C03E6" w:rsidRPr="00815C29" w:rsidSect="006A339B">
          <w:pgSz w:w="16838" w:h="11906" w:orient="landscape"/>
          <w:pgMar w:top="1701" w:right="1134" w:bottom="567" w:left="1134" w:header="709" w:footer="709" w:gutter="0"/>
          <w:cols w:space="708"/>
          <w:docGrid w:linePitch="360"/>
        </w:sectPr>
      </w:pP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lastRenderedPageBreak/>
        <w:t xml:space="preserve">Жыртқыш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имагосы </w:t>
      </w:r>
      <w:r w:rsidRPr="00815C29">
        <w:rPr>
          <w:rStyle w:val="af"/>
          <w:rFonts w:cs="Times New Roman"/>
          <w:i/>
          <w:color w:val="auto"/>
          <w:sz w:val="28"/>
          <w:szCs w:val="28"/>
          <w:lang w:val="kk-KZ"/>
        </w:rPr>
        <w:t>T. vaporariorum</w:t>
      </w:r>
      <w:r w:rsidRPr="00815C29">
        <w:rPr>
          <w:rStyle w:val="af"/>
          <w:rFonts w:cs="Times New Roman"/>
          <w:color w:val="auto"/>
          <w:sz w:val="28"/>
          <w:szCs w:val="28"/>
          <w:lang w:val="kk-KZ"/>
        </w:rPr>
        <w:t xml:space="preserve"> имагосымен қоректенетіні белгілі болды. Бұл өлі фитофагтың денесінде ақ дақтардың жоқтығы мен дене сұйықтығының болмауымен  дәлелденді.</w:t>
      </w: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Сондай-ақ,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-тың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жұмыртқаларымен қоректену мөлшері жыртқыштық қабілетін бағалау үшін зертханалық тәжірибелер жүргізілді. Қызанақтағы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дернәсілдері мен аналықтары тәулігіне орта есеппен 12,5-тен 24,5-ке дейін </w:t>
      </w:r>
      <w:r w:rsidRPr="00815C29">
        <w:rPr>
          <w:rStyle w:val="af"/>
          <w:rFonts w:cs="Times New Roman"/>
          <w:i/>
          <w:color w:val="auto"/>
          <w:sz w:val="28"/>
          <w:szCs w:val="28"/>
          <w:lang w:val="kk-KZ"/>
        </w:rPr>
        <w:t>T.absoluta</w:t>
      </w:r>
      <w:r w:rsidRPr="00815C29">
        <w:rPr>
          <w:rStyle w:val="af"/>
          <w:rFonts w:cs="Times New Roman"/>
          <w:color w:val="auto"/>
          <w:sz w:val="28"/>
          <w:szCs w:val="28"/>
          <w:lang w:val="kk-KZ"/>
        </w:rPr>
        <w:t xml:space="preserve"> жұмыртқасы</w:t>
      </w:r>
      <w:r w:rsidR="00A4032D" w:rsidRPr="00815C29">
        <w:rPr>
          <w:rStyle w:val="af"/>
          <w:rFonts w:cs="Times New Roman"/>
          <w:color w:val="auto"/>
          <w:sz w:val="28"/>
          <w:szCs w:val="28"/>
          <w:lang w:val="kk-KZ"/>
        </w:rPr>
        <w:t>мен қоректенсе</w:t>
      </w:r>
      <w:r w:rsidRPr="00815C29">
        <w:rPr>
          <w:rStyle w:val="af"/>
          <w:rFonts w:cs="Times New Roman"/>
          <w:color w:val="auto"/>
          <w:sz w:val="28"/>
          <w:szCs w:val="28"/>
          <w:lang w:val="kk-KZ"/>
        </w:rPr>
        <w:t>, темекі субстратында тәулігіне 14,0 және 27,1 жұмыртқаларымен қоректенеді.</w:t>
      </w:r>
      <w:r w:rsidR="00A4032D" w:rsidRPr="00815C29">
        <w:rPr>
          <w:rStyle w:val="af"/>
          <w:rFonts w:cs="Times New Roman"/>
          <w:color w:val="auto"/>
          <w:sz w:val="28"/>
          <w:szCs w:val="28"/>
          <w:lang w:val="kk-KZ"/>
        </w:rPr>
        <w:t xml:space="preserve"> </w:t>
      </w: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Макролофустың жыртқыштық мінез-құлқы мен қомағайлығын бағалау бойынша еңбектерде, қандаланың тәулігіне 30</w:t>
      </w:r>
      <w:r w:rsidR="00AA577A" w:rsidRPr="00815C29">
        <w:rPr>
          <w:rStyle w:val="af"/>
          <w:rFonts w:cs="Times New Roman"/>
          <w:color w:val="auto"/>
          <w:sz w:val="28"/>
          <w:szCs w:val="28"/>
          <w:lang w:val="kk-KZ"/>
        </w:rPr>
        <w:t xml:space="preserve"> дана </w:t>
      </w:r>
      <w:r w:rsidR="00B335E9" w:rsidRPr="00815C29">
        <w:rPr>
          <w:rStyle w:val="af"/>
          <w:rFonts w:cs="Times New Roman"/>
          <w:color w:val="auto"/>
          <w:sz w:val="28"/>
          <w:szCs w:val="28"/>
          <w:lang w:val="kk-KZ"/>
        </w:rPr>
        <w:t xml:space="preserve">оңтүстік америкалық </w:t>
      </w:r>
      <w:r w:rsidRPr="00815C29">
        <w:rPr>
          <w:rStyle w:val="af"/>
          <w:rFonts w:cs="Times New Roman"/>
          <w:color w:val="auto"/>
          <w:sz w:val="28"/>
          <w:szCs w:val="28"/>
          <w:lang w:val="kk-KZ"/>
        </w:rPr>
        <w:t xml:space="preserve">қызанақ күйе көбелегі жұмыртқасымен қоректенетіндігі анықталды (Desneux N., 2010) [254]. Сонымен қатар, жыртқыш </w:t>
      </w:r>
      <w:r w:rsidRPr="00815C29">
        <w:rPr>
          <w:rFonts w:cs="Times New Roman"/>
          <w:i/>
          <w:color w:val="auto"/>
          <w:sz w:val="28"/>
          <w:szCs w:val="28"/>
          <w:lang w:val="kk-KZ"/>
        </w:rPr>
        <w:t>М. nubilus</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дернәсілдері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жұмыртқаларына қарағанда, </w:t>
      </w:r>
      <w:r w:rsidRPr="00815C29">
        <w:rPr>
          <w:rFonts w:cs="Times New Roman"/>
          <w:i/>
          <w:color w:val="auto"/>
          <w:sz w:val="28"/>
          <w:szCs w:val="28"/>
          <w:shd w:val="clear" w:color="auto" w:fill="FFFFFF"/>
          <w:lang w:val="kk-KZ"/>
        </w:rPr>
        <w:t>T. vaporariorum</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нимфасымен қоректену кезінде әлдеқайда тез дамыды. </w:t>
      </w:r>
      <w:r w:rsidRPr="00815C29">
        <w:rPr>
          <w:rStyle w:val="Hyperlink6"/>
          <w:rFonts w:cs="Times New Roman"/>
          <w:color w:val="auto"/>
          <w:sz w:val="28"/>
          <w:szCs w:val="28"/>
          <w:shd w:val="clear" w:color="auto" w:fill="auto"/>
          <w:lang w:val="kk-KZ"/>
        </w:rPr>
        <w:t>Арно және басқа</w:t>
      </w:r>
      <w:r w:rsidRPr="00815C29">
        <w:rPr>
          <w:rStyle w:val="af"/>
          <w:rFonts w:cs="Times New Roman"/>
          <w:color w:val="auto"/>
          <w:sz w:val="28"/>
          <w:szCs w:val="28"/>
          <w:lang w:val="kk-KZ"/>
        </w:rPr>
        <w:t xml:space="preserve"> ғалымдардың зерттеулерінде, бір дарақ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имагосы тәулігіне 100-ден артық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жұмыртқасымен қоректенген [255].</w:t>
      </w:r>
    </w:p>
    <w:p w:rsidR="006C03E6" w:rsidRPr="00815C29" w:rsidRDefault="003C1518"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Қ</w:t>
      </w:r>
      <w:r w:rsidR="006C03E6" w:rsidRPr="00815C29">
        <w:rPr>
          <w:rStyle w:val="af"/>
          <w:rFonts w:cs="Times New Roman"/>
          <w:color w:val="auto"/>
          <w:sz w:val="28"/>
          <w:szCs w:val="28"/>
          <w:lang w:val="kk-KZ"/>
        </w:rPr>
        <w:t>андаланың</w:t>
      </w:r>
      <w:r w:rsidRPr="00815C29">
        <w:rPr>
          <w:rStyle w:val="af"/>
          <w:rFonts w:cs="Times New Roman"/>
          <w:color w:val="auto"/>
          <w:sz w:val="28"/>
          <w:szCs w:val="28"/>
          <w:lang w:val="kk-KZ"/>
        </w:rPr>
        <w:t xml:space="preserve"> </w:t>
      </w:r>
      <w:r w:rsidR="006C03E6" w:rsidRPr="00815C29">
        <w:rPr>
          <w:rStyle w:val="af"/>
          <w:rFonts w:cs="Times New Roman"/>
          <w:color w:val="auto"/>
          <w:sz w:val="28"/>
          <w:szCs w:val="28"/>
          <w:lang w:val="kk-KZ"/>
        </w:rPr>
        <w:t>жыртқыштық жылдамдығы әлдеқайда жоғары, ұсынылған қоректің тығыздығын теңестірумен артатынын анықтады [</w:t>
      </w:r>
      <w:r w:rsidR="00F21D20" w:rsidRPr="00815C29">
        <w:rPr>
          <w:rStyle w:val="af"/>
          <w:rFonts w:cs="Times New Roman"/>
          <w:color w:val="auto"/>
          <w:sz w:val="28"/>
          <w:szCs w:val="28"/>
          <w:lang w:val="kk-KZ"/>
        </w:rPr>
        <w:t>2</w:t>
      </w:r>
      <w:r w:rsidR="00111D1C" w:rsidRPr="00815C29">
        <w:rPr>
          <w:rStyle w:val="af"/>
          <w:rFonts w:cs="Times New Roman"/>
          <w:color w:val="auto"/>
          <w:sz w:val="28"/>
          <w:szCs w:val="28"/>
          <w:lang w:val="kk-KZ"/>
        </w:rPr>
        <w:t>56</w:t>
      </w:r>
      <w:r w:rsidR="00F21D20" w:rsidRPr="00815C29">
        <w:rPr>
          <w:rStyle w:val="af"/>
          <w:rFonts w:cs="Times New Roman"/>
          <w:color w:val="auto"/>
          <w:sz w:val="28"/>
          <w:szCs w:val="28"/>
          <w:lang w:val="kk-KZ"/>
        </w:rPr>
        <w:t>, 2</w:t>
      </w:r>
      <w:r w:rsidR="00111D1C" w:rsidRPr="00815C29">
        <w:rPr>
          <w:rStyle w:val="af"/>
          <w:rFonts w:cs="Times New Roman"/>
          <w:color w:val="auto"/>
          <w:sz w:val="28"/>
          <w:szCs w:val="28"/>
          <w:lang w:val="kk-KZ"/>
        </w:rPr>
        <w:t>57</w:t>
      </w:r>
      <w:r w:rsidR="006C03E6" w:rsidRPr="00815C29">
        <w:rPr>
          <w:rStyle w:val="af"/>
          <w:rFonts w:cs="Times New Roman"/>
          <w:color w:val="auto"/>
          <w:sz w:val="28"/>
          <w:szCs w:val="28"/>
          <w:lang w:val="kk-KZ"/>
        </w:rPr>
        <w:t>].</w:t>
      </w:r>
    </w:p>
    <w:p w:rsidR="006C03E6" w:rsidRPr="00815C29" w:rsidRDefault="006C03E6" w:rsidP="00EC6745">
      <w:pPr>
        <w:pStyle w:val="12"/>
        <w:ind w:firstLine="709"/>
        <w:jc w:val="both"/>
        <w:rPr>
          <w:rStyle w:val="af"/>
          <w:rFonts w:cs="Times New Roman"/>
          <w:color w:val="auto"/>
          <w:sz w:val="28"/>
          <w:szCs w:val="28"/>
          <w:lang w:val="kk-KZ"/>
        </w:rPr>
      </w:pPr>
    </w:p>
    <w:p w:rsidR="006C03E6" w:rsidRPr="00815C29" w:rsidRDefault="003C1518" w:rsidP="00EC6745">
      <w:pPr>
        <w:pStyle w:val="12"/>
        <w:jc w:val="both"/>
        <w:rPr>
          <w:rStyle w:val="af"/>
          <w:rFonts w:cs="Times New Roman"/>
          <w:color w:val="auto"/>
          <w:sz w:val="28"/>
          <w:szCs w:val="28"/>
          <w:lang w:val="kk-KZ"/>
        </w:rPr>
      </w:pPr>
      <w:r w:rsidRPr="00815C29">
        <w:rPr>
          <w:rStyle w:val="af"/>
          <w:rFonts w:cs="Times New Roman"/>
          <w:color w:val="auto"/>
          <w:sz w:val="28"/>
          <w:szCs w:val="28"/>
          <w:lang w:val="kk-KZ"/>
        </w:rPr>
        <w:t>К</w:t>
      </w:r>
      <w:r w:rsidR="006C03E6" w:rsidRPr="00815C29">
        <w:rPr>
          <w:rStyle w:val="af"/>
          <w:rFonts w:cs="Times New Roman"/>
          <w:color w:val="auto"/>
          <w:sz w:val="28"/>
          <w:szCs w:val="28"/>
          <w:lang w:val="kk-KZ"/>
        </w:rPr>
        <w:t>есте</w:t>
      </w:r>
      <w:r w:rsidRPr="00815C29">
        <w:rPr>
          <w:rStyle w:val="af"/>
          <w:rFonts w:cs="Times New Roman"/>
          <w:color w:val="auto"/>
          <w:sz w:val="28"/>
          <w:szCs w:val="28"/>
          <w:lang w:val="kk-KZ"/>
        </w:rPr>
        <w:t xml:space="preserve"> </w:t>
      </w:r>
      <w:r w:rsidR="00D03D02" w:rsidRPr="00815C29">
        <w:rPr>
          <w:rStyle w:val="af"/>
          <w:rFonts w:cs="Times New Roman"/>
          <w:color w:val="auto"/>
          <w:sz w:val="28"/>
          <w:szCs w:val="28"/>
          <w:lang w:val="kk-KZ"/>
        </w:rPr>
        <w:t>15</w:t>
      </w:r>
      <w:r w:rsidR="006C03E6" w:rsidRPr="00815C29">
        <w:rPr>
          <w:rStyle w:val="af"/>
          <w:rFonts w:cs="Times New Roman"/>
          <w:color w:val="auto"/>
          <w:sz w:val="28"/>
          <w:szCs w:val="28"/>
          <w:lang w:val="kk-KZ"/>
        </w:rPr>
        <w:t xml:space="preserve"> </w:t>
      </w:r>
      <w:r w:rsidR="006A339B" w:rsidRPr="00815C29">
        <w:rPr>
          <w:rStyle w:val="af"/>
          <w:rFonts w:cs="Times New Roman"/>
          <w:color w:val="auto"/>
          <w:sz w:val="28"/>
          <w:szCs w:val="28"/>
          <w:lang w:val="kk-KZ"/>
        </w:rPr>
        <w:t>–</w:t>
      </w:r>
      <w:r w:rsidR="006C03E6" w:rsidRPr="00815C29">
        <w:rPr>
          <w:rStyle w:val="af"/>
          <w:rFonts w:cs="Times New Roman"/>
          <w:color w:val="auto"/>
          <w:sz w:val="28"/>
          <w:szCs w:val="28"/>
          <w:lang w:val="kk-KZ"/>
        </w:rPr>
        <w:t xml:space="preserve"> </w:t>
      </w:r>
      <w:r w:rsidR="006C03E6" w:rsidRPr="00815C29">
        <w:rPr>
          <w:rStyle w:val="af"/>
          <w:rFonts w:cs="Times New Roman"/>
          <w:i/>
          <w:color w:val="auto"/>
          <w:sz w:val="28"/>
          <w:szCs w:val="28"/>
          <w:lang w:val="kk-KZ"/>
        </w:rPr>
        <w:t>Macrolophus nubіlus</w:t>
      </w:r>
      <w:r w:rsidR="006C03E6" w:rsidRPr="00815C29">
        <w:rPr>
          <w:rStyle w:val="af"/>
          <w:rFonts w:cs="Times New Roman"/>
          <w:color w:val="auto"/>
          <w:sz w:val="28"/>
          <w:szCs w:val="28"/>
          <w:lang w:val="kk-KZ"/>
        </w:rPr>
        <w:t xml:space="preserve"> өсімдік </w:t>
      </w:r>
      <w:r w:rsidRPr="00815C29">
        <w:rPr>
          <w:rStyle w:val="af"/>
          <w:rFonts w:cs="Times New Roman"/>
          <w:color w:val="auto"/>
          <w:sz w:val="28"/>
          <w:szCs w:val="28"/>
          <w:lang w:val="kk-KZ"/>
        </w:rPr>
        <w:t>тектес диетадағы өміршеңдігі</w:t>
      </w:r>
      <w:r w:rsidR="00DC7120" w:rsidRPr="00815C29">
        <w:rPr>
          <w:rStyle w:val="af"/>
          <w:rFonts w:cs="Times New Roman"/>
          <w:color w:val="auto"/>
          <w:sz w:val="28"/>
          <w:szCs w:val="28"/>
          <w:lang w:val="kk-KZ"/>
        </w:rPr>
        <w:t>, (</w:t>
      </w:r>
      <w:r w:rsidR="006C03E6" w:rsidRPr="00815C29">
        <w:rPr>
          <w:rStyle w:val="af"/>
          <w:rFonts w:cs="Times New Roman"/>
          <w:color w:val="auto"/>
          <w:sz w:val="28"/>
          <w:szCs w:val="28"/>
          <w:lang w:val="kk-KZ"/>
        </w:rPr>
        <w:t>ҚазӨҚжКҒЗИ</w:t>
      </w:r>
      <w:r w:rsidR="00DC7120" w:rsidRPr="00815C29">
        <w:rPr>
          <w:rStyle w:val="af"/>
          <w:rFonts w:cs="Times New Roman"/>
          <w:color w:val="auto"/>
          <w:sz w:val="28"/>
          <w:szCs w:val="28"/>
          <w:lang w:val="kk-KZ"/>
        </w:rPr>
        <w:t xml:space="preserve"> «</w:t>
      </w:r>
      <w:r w:rsidR="007A38F3" w:rsidRPr="00815C29">
        <w:rPr>
          <w:rStyle w:val="af"/>
          <w:rFonts w:cs="Times New Roman"/>
          <w:color w:val="auto"/>
          <w:sz w:val="28"/>
          <w:szCs w:val="28"/>
          <w:lang w:val="kk-KZ"/>
        </w:rPr>
        <w:t>П</w:t>
      </w:r>
      <w:r w:rsidR="006C03E6" w:rsidRPr="00815C29">
        <w:rPr>
          <w:rStyle w:val="af"/>
          <w:rFonts w:cs="Times New Roman"/>
          <w:color w:val="auto"/>
          <w:sz w:val="28"/>
          <w:szCs w:val="28"/>
          <w:lang w:val="kk-KZ"/>
        </w:rPr>
        <w:t>айдалы буынаяқтылар</w:t>
      </w:r>
      <w:r w:rsidR="00DC7120" w:rsidRPr="00815C29">
        <w:rPr>
          <w:rStyle w:val="af"/>
          <w:rFonts w:cs="Times New Roman"/>
          <w:color w:val="auto"/>
          <w:sz w:val="28"/>
          <w:szCs w:val="28"/>
          <w:lang w:val="kk-KZ"/>
        </w:rPr>
        <w:t>»</w:t>
      </w:r>
      <w:r w:rsidR="006C03E6" w:rsidRPr="00815C29">
        <w:rPr>
          <w:rStyle w:val="af"/>
          <w:rFonts w:cs="Times New Roman"/>
          <w:color w:val="auto"/>
          <w:sz w:val="28"/>
          <w:szCs w:val="28"/>
          <w:lang w:val="kk-KZ"/>
        </w:rPr>
        <w:t xml:space="preserve"> зертханасы, 2018 ж.)</w:t>
      </w:r>
    </w:p>
    <w:p w:rsidR="00D03D02" w:rsidRPr="00815C29" w:rsidRDefault="00D03D02" w:rsidP="006A339B">
      <w:pPr>
        <w:pStyle w:val="12"/>
        <w:jc w:val="right"/>
        <w:rPr>
          <w:rStyle w:val="af"/>
          <w:rFonts w:cs="Times New Roman"/>
          <w:color w:val="auto"/>
          <w:sz w:val="16"/>
          <w:szCs w:val="16"/>
          <w:lang w:val="kk-KZ"/>
        </w:rPr>
      </w:pPr>
    </w:p>
    <w:tbl>
      <w:tblPr>
        <w:tblStyle w:val="TableNormal"/>
        <w:tblW w:w="961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275"/>
        <w:gridCol w:w="446"/>
        <w:gridCol w:w="1060"/>
        <w:gridCol w:w="1061"/>
        <w:gridCol w:w="1061"/>
        <w:gridCol w:w="870"/>
        <w:gridCol w:w="1060"/>
        <w:gridCol w:w="1165"/>
        <w:gridCol w:w="1613"/>
      </w:tblGrid>
      <w:tr w:rsidR="00C01258" w:rsidRPr="00815C29" w:rsidTr="006A339B">
        <w:trPr>
          <w:trHeight w:val="67"/>
        </w:trPr>
        <w:tc>
          <w:tcPr>
            <w:tcW w:w="9611" w:type="dxa"/>
            <w:gridSpan w:val="9"/>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lang w:val="ru-RU"/>
              </w:rPr>
              <w:t>Өсімдік диетасы</w:t>
            </w:r>
          </w:p>
        </w:tc>
      </w:tr>
      <w:tr w:rsidR="00C01258" w:rsidRPr="00B656BD" w:rsidTr="006A339B">
        <w:trPr>
          <w:trHeight w:val="221"/>
        </w:trPr>
        <w:tc>
          <w:tcPr>
            <w:tcW w:w="1275" w:type="dxa"/>
            <w:vMerge w:val="restart"/>
            <w:tcBorders>
              <w:top w:val="single" w:sz="4" w:space="0" w:color="000000"/>
              <w:left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lang w:val="kk-KZ"/>
              </w:rPr>
            </w:pPr>
            <w:r w:rsidRPr="00815C29">
              <w:rPr>
                <w:rStyle w:val="af"/>
                <w:rFonts w:cs="Times New Roman"/>
                <w:color w:val="auto"/>
                <w:lang w:val="kk-KZ"/>
              </w:rPr>
              <w:t>Субстрат түрі</w:t>
            </w:r>
          </w:p>
        </w:tc>
        <w:tc>
          <w:tcPr>
            <w:tcW w:w="446" w:type="dxa"/>
            <w:vMerge w:val="restart"/>
            <w:tcBorders>
              <w:top w:val="single" w:sz="4" w:space="0" w:color="000000"/>
              <w:left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 xml:space="preserve">t </w:t>
            </w:r>
            <w:r w:rsidRPr="00815C29">
              <w:rPr>
                <w:rStyle w:val="af"/>
                <w:rFonts w:cs="Times New Roman"/>
                <w:color w:val="auto"/>
                <w:vertAlign w:val="superscript"/>
              </w:rPr>
              <w:t>0</w:t>
            </w:r>
            <w:r w:rsidRPr="00815C29">
              <w:rPr>
                <w:rStyle w:val="af"/>
                <w:rFonts w:cs="Times New Roman"/>
                <w:color w:val="auto"/>
              </w:rPr>
              <w:t>C</w:t>
            </w:r>
          </w:p>
        </w:tc>
        <w:tc>
          <w:tcPr>
            <w:tcW w:w="7890" w:type="dxa"/>
            <w:gridSpan w:val="7"/>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lang w:val="ru-RU"/>
              </w:rPr>
              <w:t>өсімдік</w:t>
            </w:r>
            <w:r w:rsidRPr="00815C29">
              <w:rPr>
                <w:rStyle w:val="af"/>
                <w:rFonts w:cs="Times New Roman"/>
                <w:color w:val="auto"/>
              </w:rPr>
              <w:t xml:space="preserve"> </w:t>
            </w:r>
            <w:r w:rsidRPr="00815C29">
              <w:rPr>
                <w:rStyle w:val="af"/>
                <w:rFonts w:cs="Times New Roman"/>
                <w:color w:val="auto"/>
                <w:lang w:val="ru-RU"/>
              </w:rPr>
              <w:t>диетасындағы</w:t>
            </w:r>
            <w:r w:rsidRPr="00815C29">
              <w:rPr>
                <w:rStyle w:val="af"/>
                <w:rFonts w:cs="Times New Roman"/>
                <w:color w:val="auto"/>
              </w:rPr>
              <w:t xml:space="preserve"> </w:t>
            </w:r>
            <w:r w:rsidRPr="00815C29">
              <w:rPr>
                <w:rStyle w:val="af"/>
                <w:rFonts w:cs="Times New Roman"/>
                <w:color w:val="auto"/>
                <w:lang w:val="ru-RU"/>
              </w:rPr>
              <w:t>дернәсілдердің</w:t>
            </w:r>
            <w:r w:rsidRPr="00815C29">
              <w:rPr>
                <w:rStyle w:val="af"/>
                <w:rFonts w:cs="Times New Roman"/>
                <w:color w:val="auto"/>
              </w:rPr>
              <w:t xml:space="preserve"> </w:t>
            </w:r>
            <w:r w:rsidR="002A6421" w:rsidRPr="00815C29">
              <w:rPr>
                <w:rStyle w:val="af"/>
                <w:rFonts w:cs="Times New Roman"/>
                <w:color w:val="auto"/>
                <w:lang w:val="ru-RU"/>
              </w:rPr>
              <w:t>тіршілік</w:t>
            </w:r>
            <w:r w:rsidR="002A6421" w:rsidRPr="00815C29">
              <w:rPr>
                <w:rStyle w:val="af"/>
                <w:rFonts w:cs="Times New Roman"/>
                <w:color w:val="auto"/>
              </w:rPr>
              <w:t xml:space="preserve"> </w:t>
            </w:r>
            <w:r w:rsidR="002A6421" w:rsidRPr="00815C29">
              <w:rPr>
                <w:rStyle w:val="af"/>
                <w:rFonts w:cs="Times New Roman"/>
                <w:color w:val="auto"/>
                <w:lang w:val="ru-RU"/>
              </w:rPr>
              <w:t>ету</w:t>
            </w:r>
            <w:r w:rsidRPr="00815C29">
              <w:rPr>
                <w:rStyle w:val="af"/>
                <w:rFonts w:cs="Times New Roman"/>
                <w:color w:val="auto"/>
              </w:rPr>
              <w:t xml:space="preserve"> </w:t>
            </w:r>
            <w:r w:rsidRPr="00815C29">
              <w:rPr>
                <w:rStyle w:val="af"/>
                <w:rFonts w:cs="Times New Roman"/>
                <w:color w:val="auto"/>
                <w:lang w:val="ru-RU"/>
              </w:rPr>
              <w:t>деңгейі</w:t>
            </w:r>
            <w:r w:rsidRPr="00815C29">
              <w:rPr>
                <w:rStyle w:val="af"/>
                <w:rFonts w:cs="Times New Roman"/>
                <w:color w:val="auto"/>
              </w:rPr>
              <w:t xml:space="preserve">, </w:t>
            </w:r>
            <w:r w:rsidRPr="00815C29">
              <w:rPr>
                <w:rStyle w:val="af"/>
                <w:rFonts w:cs="Times New Roman"/>
                <w:color w:val="auto"/>
                <w:lang w:val="ru-RU"/>
              </w:rPr>
              <w:t>тәулік</w:t>
            </w:r>
          </w:p>
        </w:tc>
      </w:tr>
      <w:tr w:rsidR="00C01258" w:rsidRPr="00815C29" w:rsidTr="006A339B">
        <w:trPr>
          <w:trHeight w:val="20"/>
        </w:trPr>
        <w:tc>
          <w:tcPr>
            <w:tcW w:w="1275" w:type="dxa"/>
            <w:vMerge/>
            <w:tcBorders>
              <w:left w:val="single" w:sz="4" w:space="0" w:color="000000"/>
              <w:right w:val="single" w:sz="4" w:space="0" w:color="000000"/>
            </w:tcBorders>
            <w:shd w:val="clear" w:color="auto" w:fill="FFFFFF"/>
          </w:tcPr>
          <w:p w:rsidR="00C01258" w:rsidRPr="00815C29" w:rsidRDefault="00C01258" w:rsidP="00EC6745">
            <w:pPr>
              <w:rPr>
                <w:sz w:val="24"/>
                <w:szCs w:val="24"/>
                <w:lang w:val="en-US"/>
              </w:rPr>
            </w:pPr>
          </w:p>
        </w:tc>
        <w:tc>
          <w:tcPr>
            <w:tcW w:w="446" w:type="dxa"/>
            <w:vMerge/>
            <w:tcBorders>
              <w:left w:val="single" w:sz="4" w:space="0" w:color="000000"/>
              <w:right w:val="single" w:sz="4" w:space="0" w:color="000000"/>
            </w:tcBorders>
            <w:shd w:val="clear" w:color="auto" w:fill="FFFFFF"/>
          </w:tcPr>
          <w:p w:rsidR="00C01258" w:rsidRPr="00815C29" w:rsidRDefault="00C01258" w:rsidP="00EC6745">
            <w:pPr>
              <w:rPr>
                <w:sz w:val="24"/>
                <w:szCs w:val="24"/>
                <w:lang w:val="en-US"/>
              </w:rPr>
            </w:pPr>
          </w:p>
        </w:tc>
        <w:tc>
          <w:tcPr>
            <w:tcW w:w="5112" w:type="dxa"/>
            <w:gridSpan w:val="5"/>
            <w:tcBorders>
              <w:top w:val="single" w:sz="4" w:space="0" w:color="000000"/>
              <w:left w:val="single" w:sz="4" w:space="0" w:color="000000"/>
              <w:bottom w:val="single" w:sz="4" w:space="0" w:color="auto"/>
              <w:right w:val="single" w:sz="4" w:space="0" w:color="000000"/>
            </w:tcBorders>
            <w:shd w:val="clear" w:color="auto" w:fill="FFFFFF"/>
            <w:tcMar>
              <w:top w:w="0" w:type="dxa"/>
              <w:left w:w="80" w:type="dxa"/>
              <w:bottom w:w="0" w:type="dxa"/>
              <w:right w:w="80" w:type="dxa"/>
            </w:tcMar>
            <w:vAlign w:val="center"/>
          </w:tcPr>
          <w:p w:rsidR="00C01258" w:rsidRPr="00815C29" w:rsidRDefault="00C01258" w:rsidP="006A339B">
            <w:pPr>
              <w:pStyle w:val="12"/>
              <w:jc w:val="center"/>
              <w:rPr>
                <w:rFonts w:cs="Times New Roman"/>
                <w:color w:val="auto"/>
                <w:lang w:val="kk-KZ"/>
              </w:rPr>
            </w:pPr>
            <w:r w:rsidRPr="00815C29">
              <w:rPr>
                <w:rFonts w:cs="Times New Roman"/>
                <w:color w:val="auto"/>
                <w:lang w:val="kk-KZ"/>
              </w:rPr>
              <w:t>дернәсіл жастары</w:t>
            </w:r>
          </w:p>
        </w:tc>
        <w:tc>
          <w:tcPr>
            <w:tcW w:w="1165" w:type="dxa"/>
            <w:vMerge w:val="restart"/>
            <w:tcBorders>
              <w:top w:val="single" w:sz="4" w:space="0" w:color="000000"/>
              <w:left w:val="single" w:sz="4" w:space="0" w:color="000000"/>
              <w:right w:val="single" w:sz="4" w:space="0" w:color="000000"/>
            </w:tcBorders>
            <w:shd w:val="clear" w:color="auto" w:fill="FFFFFF"/>
            <w:tcMar>
              <w:top w:w="0" w:type="dxa"/>
              <w:left w:w="80" w:type="dxa"/>
              <w:bottom w:w="0" w:type="dxa"/>
              <w:right w:w="80" w:type="dxa"/>
            </w:tcMar>
            <w:vAlign w:val="center"/>
          </w:tcPr>
          <w:p w:rsidR="00C01258" w:rsidRPr="00815C29" w:rsidRDefault="00C01258" w:rsidP="006A339B">
            <w:pPr>
              <w:pStyle w:val="12"/>
              <w:jc w:val="center"/>
              <w:rPr>
                <w:rFonts w:cs="Times New Roman"/>
                <w:color w:val="auto"/>
                <w:lang w:val="kk-KZ"/>
              </w:rPr>
            </w:pPr>
            <w:r w:rsidRPr="00815C29">
              <w:rPr>
                <w:rFonts w:cs="Times New Roman"/>
                <w:color w:val="auto"/>
                <w:lang w:val="kk-KZ"/>
              </w:rPr>
              <w:t>аталық</w:t>
            </w:r>
          </w:p>
        </w:tc>
        <w:tc>
          <w:tcPr>
            <w:tcW w:w="1613" w:type="dxa"/>
            <w:vMerge w:val="restart"/>
            <w:tcBorders>
              <w:top w:val="single" w:sz="4" w:space="0" w:color="000000"/>
              <w:left w:val="single" w:sz="4" w:space="0" w:color="000000"/>
              <w:right w:val="single" w:sz="4" w:space="0" w:color="000000"/>
            </w:tcBorders>
            <w:shd w:val="clear" w:color="auto" w:fill="FFFFFF"/>
            <w:tcMar>
              <w:top w:w="0" w:type="dxa"/>
              <w:left w:w="80" w:type="dxa"/>
              <w:bottom w:w="0" w:type="dxa"/>
              <w:right w:w="80" w:type="dxa"/>
            </w:tcMar>
            <w:vAlign w:val="center"/>
          </w:tcPr>
          <w:p w:rsidR="00C01258" w:rsidRPr="00815C29" w:rsidRDefault="00C01258" w:rsidP="006A339B">
            <w:pPr>
              <w:pStyle w:val="12"/>
              <w:jc w:val="center"/>
              <w:rPr>
                <w:rFonts w:cs="Times New Roman"/>
                <w:color w:val="auto"/>
                <w:lang w:val="kk-KZ"/>
              </w:rPr>
            </w:pPr>
            <w:r w:rsidRPr="00815C29">
              <w:rPr>
                <w:rFonts w:cs="Times New Roman"/>
                <w:color w:val="auto"/>
                <w:lang w:val="kk-KZ"/>
              </w:rPr>
              <w:t>аналық</w:t>
            </w:r>
          </w:p>
        </w:tc>
      </w:tr>
      <w:tr w:rsidR="00C01258" w:rsidRPr="00815C29" w:rsidTr="006A339B">
        <w:trPr>
          <w:trHeight w:val="20"/>
        </w:trPr>
        <w:tc>
          <w:tcPr>
            <w:tcW w:w="1275" w:type="dxa"/>
            <w:vMerge/>
            <w:tcBorders>
              <w:left w:val="single" w:sz="4" w:space="0" w:color="000000"/>
              <w:bottom w:val="single" w:sz="4" w:space="0" w:color="000000"/>
              <w:right w:val="single" w:sz="4" w:space="0" w:color="000000"/>
            </w:tcBorders>
            <w:shd w:val="clear" w:color="auto" w:fill="FFFFFF"/>
          </w:tcPr>
          <w:p w:rsidR="00C01258" w:rsidRPr="00815C29" w:rsidRDefault="00C01258" w:rsidP="00EC6745">
            <w:pPr>
              <w:rPr>
                <w:sz w:val="24"/>
                <w:szCs w:val="24"/>
                <w:lang w:val="en-US"/>
              </w:rPr>
            </w:pPr>
          </w:p>
        </w:tc>
        <w:tc>
          <w:tcPr>
            <w:tcW w:w="446" w:type="dxa"/>
            <w:vMerge/>
            <w:tcBorders>
              <w:left w:val="single" w:sz="4" w:space="0" w:color="000000"/>
              <w:bottom w:val="single" w:sz="4" w:space="0" w:color="000000"/>
              <w:right w:val="single" w:sz="4" w:space="0" w:color="000000"/>
            </w:tcBorders>
            <w:shd w:val="clear" w:color="auto" w:fill="FFFFFF"/>
          </w:tcPr>
          <w:p w:rsidR="00C01258" w:rsidRPr="00815C29" w:rsidRDefault="00C01258" w:rsidP="00EC6745">
            <w:pPr>
              <w:rPr>
                <w:sz w:val="24"/>
                <w:szCs w:val="24"/>
                <w:lang w:val="en-US"/>
              </w:rPr>
            </w:pPr>
          </w:p>
        </w:tc>
        <w:tc>
          <w:tcPr>
            <w:tcW w:w="1060"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I</w:t>
            </w:r>
          </w:p>
        </w:tc>
        <w:tc>
          <w:tcPr>
            <w:tcW w:w="1061"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II</w:t>
            </w:r>
          </w:p>
        </w:tc>
        <w:tc>
          <w:tcPr>
            <w:tcW w:w="1061"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III</w:t>
            </w:r>
          </w:p>
        </w:tc>
        <w:tc>
          <w:tcPr>
            <w:tcW w:w="870"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IV</w:t>
            </w:r>
          </w:p>
        </w:tc>
        <w:tc>
          <w:tcPr>
            <w:tcW w:w="1060" w:type="dxa"/>
            <w:tcBorders>
              <w:top w:val="single" w:sz="4" w:space="0" w:color="auto"/>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rPr>
              <w:t>V</w:t>
            </w:r>
          </w:p>
        </w:tc>
        <w:tc>
          <w:tcPr>
            <w:tcW w:w="1165" w:type="dxa"/>
            <w:vMerge/>
            <w:tcBorders>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lang w:val="kk-KZ"/>
              </w:rPr>
            </w:pPr>
          </w:p>
        </w:tc>
        <w:tc>
          <w:tcPr>
            <w:tcW w:w="1613" w:type="dxa"/>
            <w:vMerge/>
            <w:tcBorders>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C01258" w:rsidRPr="00815C29" w:rsidRDefault="00C01258" w:rsidP="00EC6745">
            <w:pPr>
              <w:pStyle w:val="12"/>
              <w:jc w:val="center"/>
              <w:rPr>
                <w:rFonts w:cs="Times New Roman"/>
                <w:color w:val="auto"/>
                <w:lang w:val="kk-KZ"/>
              </w:rPr>
            </w:pPr>
          </w:p>
        </w:tc>
      </w:tr>
      <w:tr w:rsidR="00C01258" w:rsidRPr="00815C29" w:rsidTr="006A339B">
        <w:trPr>
          <w:trHeight w:val="205"/>
        </w:trPr>
        <w:tc>
          <w:tcPr>
            <w:tcW w:w="12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Қызанақ</w:t>
            </w:r>
          </w:p>
        </w:tc>
        <w:tc>
          <w:tcPr>
            <w:tcW w:w="446"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24</w:t>
            </w:r>
          </w:p>
        </w:tc>
        <w:tc>
          <w:tcPr>
            <w:tcW w:w="10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4,83±0,30</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5,16±0,47</w:t>
            </w:r>
          </w:p>
        </w:tc>
        <w:tc>
          <w:tcPr>
            <w:tcW w:w="1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4±1,36</w:t>
            </w:r>
          </w:p>
        </w:tc>
        <w:tc>
          <w:tcPr>
            <w:tcW w:w="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3±1,50</w:t>
            </w:r>
          </w:p>
        </w:tc>
        <w:tc>
          <w:tcPr>
            <w:tcW w:w="10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2,16±1,42</w:t>
            </w:r>
          </w:p>
        </w:tc>
        <w:tc>
          <w:tcPr>
            <w:tcW w:w="1165"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6A339B">
            <w:pPr>
              <w:pStyle w:val="12"/>
              <w:ind w:left="-65" w:right="-57"/>
              <w:jc w:val="center"/>
              <w:rPr>
                <w:rFonts w:cs="Times New Roman"/>
                <w:color w:val="auto"/>
              </w:rPr>
            </w:pPr>
            <w:r w:rsidRPr="00815C29">
              <w:rPr>
                <w:rStyle w:val="af"/>
                <w:rFonts w:cs="Times New Roman"/>
                <w:color w:val="auto"/>
                <w:lang w:val="ru-RU"/>
              </w:rPr>
              <w:t>1</w:t>
            </w:r>
            <w:r w:rsidRPr="00815C29">
              <w:rPr>
                <w:rStyle w:val="af"/>
                <w:rFonts w:cs="Times New Roman"/>
                <w:color w:val="auto"/>
              </w:rPr>
              <w:t>3,82±0,47</w:t>
            </w:r>
          </w:p>
        </w:tc>
        <w:tc>
          <w:tcPr>
            <w:tcW w:w="1613"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tcPr>
          <w:p w:rsidR="00C01258" w:rsidRPr="00815C29" w:rsidRDefault="00C01258" w:rsidP="00EC6745">
            <w:pPr>
              <w:pStyle w:val="12"/>
              <w:jc w:val="center"/>
              <w:rPr>
                <w:rFonts w:cs="Times New Roman"/>
                <w:color w:val="auto"/>
              </w:rPr>
            </w:pPr>
            <w:r w:rsidRPr="00815C29">
              <w:rPr>
                <w:rStyle w:val="af"/>
                <w:rFonts w:cs="Times New Roman"/>
                <w:color w:val="auto"/>
                <w:lang w:val="ru-RU"/>
              </w:rPr>
              <w:t>1</w:t>
            </w:r>
            <w:r w:rsidRPr="00815C29">
              <w:rPr>
                <w:rStyle w:val="af"/>
                <w:rFonts w:cs="Times New Roman"/>
                <w:color w:val="auto"/>
              </w:rPr>
              <w:t>7,5±0,56</w:t>
            </w:r>
          </w:p>
        </w:tc>
      </w:tr>
      <w:tr w:rsidR="00C01258" w:rsidRPr="00815C29" w:rsidTr="006A339B">
        <w:trPr>
          <w:trHeight w:val="211"/>
        </w:trPr>
        <w:tc>
          <w:tcPr>
            <w:tcW w:w="1275" w:type="dxa"/>
            <w:vMerge/>
            <w:tcBorders>
              <w:top w:val="single" w:sz="4" w:space="0" w:color="000000"/>
              <w:left w:val="single" w:sz="4" w:space="0" w:color="000000"/>
              <w:bottom w:val="single" w:sz="4" w:space="0" w:color="000000"/>
              <w:right w:val="single" w:sz="4" w:space="0" w:color="000000"/>
            </w:tcBorders>
            <w:shd w:val="clear" w:color="auto" w:fill="FFFFFF"/>
          </w:tcPr>
          <w:p w:rsidR="00C01258" w:rsidRPr="00815C29" w:rsidRDefault="00C01258" w:rsidP="00EC6745">
            <w:pPr>
              <w:rPr>
                <w:sz w:val="24"/>
                <w:szCs w:val="24"/>
              </w:rPr>
            </w:pPr>
          </w:p>
        </w:tc>
        <w:tc>
          <w:tcPr>
            <w:tcW w:w="44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28</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3,5±0,22</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5,5±0,34</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4,5±0,92</w:t>
            </w:r>
          </w:p>
        </w:tc>
        <w:tc>
          <w:tcPr>
            <w:tcW w:w="87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2±0,89</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2,83±1,27</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9,8±0,94</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EC6745">
            <w:pPr>
              <w:pStyle w:val="12"/>
              <w:jc w:val="center"/>
              <w:rPr>
                <w:rFonts w:cs="Times New Roman"/>
                <w:color w:val="auto"/>
              </w:rPr>
            </w:pPr>
            <w:r w:rsidRPr="00815C29">
              <w:rPr>
                <w:rStyle w:val="af"/>
                <w:rFonts w:cs="Times New Roman"/>
                <w:color w:val="auto"/>
              </w:rPr>
              <w:t>14,16±1,57</w:t>
            </w:r>
          </w:p>
        </w:tc>
      </w:tr>
      <w:tr w:rsidR="00C01258" w:rsidRPr="00815C29" w:rsidTr="006A339B">
        <w:trPr>
          <w:trHeight w:val="76"/>
        </w:trPr>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Темекі</w:t>
            </w:r>
          </w:p>
        </w:tc>
        <w:tc>
          <w:tcPr>
            <w:tcW w:w="44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24</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4,66±0,61</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1,33±0,49</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0,66±0,49</w:t>
            </w:r>
          </w:p>
        </w:tc>
        <w:tc>
          <w:tcPr>
            <w:tcW w:w="87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lang w:val="ru-RU"/>
              </w:rPr>
              <w:t>7</w:t>
            </w:r>
            <w:r w:rsidRPr="00815C29">
              <w:rPr>
                <w:rStyle w:val="af"/>
                <w:rFonts w:cs="Times New Roman"/>
                <w:color w:val="auto"/>
              </w:rPr>
              <w:t>,64±0,32</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EC6745">
            <w:pPr>
              <w:pStyle w:val="12"/>
              <w:jc w:val="center"/>
              <w:rPr>
                <w:rFonts w:cs="Times New Roman"/>
                <w:color w:val="auto"/>
              </w:rPr>
            </w:pPr>
            <w:r w:rsidRPr="00815C29">
              <w:rPr>
                <w:rStyle w:val="af"/>
                <w:rFonts w:cs="Times New Roman"/>
                <w:color w:val="auto"/>
                <w:lang w:val="ru-RU"/>
              </w:rPr>
              <w:t>15</w:t>
            </w:r>
            <w:r w:rsidRPr="00815C29">
              <w:rPr>
                <w:rStyle w:val="af"/>
                <w:rFonts w:cs="Times New Roman"/>
                <w:color w:val="auto"/>
              </w:rPr>
              <w:t>,82±0,66</w:t>
            </w:r>
          </w:p>
        </w:tc>
      </w:tr>
      <w:tr w:rsidR="00C01258" w:rsidRPr="00815C29" w:rsidTr="006A339B">
        <w:trPr>
          <w:trHeight w:val="82"/>
        </w:trPr>
        <w:tc>
          <w:tcPr>
            <w:tcW w:w="1275" w:type="dxa"/>
            <w:vMerge/>
            <w:tcBorders>
              <w:top w:val="single" w:sz="4" w:space="0" w:color="000000"/>
              <w:left w:val="single" w:sz="4" w:space="0" w:color="000000"/>
              <w:bottom w:val="single" w:sz="4" w:space="0" w:color="000000"/>
              <w:right w:val="single" w:sz="4" w:space="0" w:color="000000"/>
            </w:tcBorders>
            <w:shd w:val="clear" w:color="auto" w:fill="auto"/>
          </w:tcPr>
          <w:p w:rsidR="00C01258" w:rsidRPr="00815C29" w:rsidRDefault="00C01258" w:rsidP="00EC6745">
            <w:pPr>
              <w:rPr>
                <w:sz w:val="24"/>
                <w:szCs w:val="24"/>
              </w:rPr>
            </w:pPr>
          </w:p>
        </w:tc>
        <w:tc>
          <w:tcPr>
            <w:tcW w:w="44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01258" w:rsidRPr="00815C29" w:rsidRDefault="00C01258" w:rsidP="00EC6745">
            <w:pPr>
              <w:pStyle w:val="12"/>
              <w:jc w:val="both"/>
              <w:rPr>
                <w:rFonts w:cs="Times New Roman"/>
                <w:color w:val="auto"/>
              </w:rPr>
            </w:pPr>
            <w:r w:rsidRPr="00815C29">
              <w:rPr>
                <w:rStyle w:val="af"/>
                <w:rFonts w:cs="Times New Roman"/>
                <w:color w:val="auto"/>
              </w:rPr>
              <w:t>28</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4,3±0,33</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3,3±1,30</w:t>
            </w:r>
          </w:p>
        </w:tc>
        <w:tc>
          <w:tcPr>
            <w:tcW w:w="106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0,66±0,49</w:t>
            </w:r>
          </w:p>
        </w:tc>
        <w:tc>
          <w:tcPr>
            <w:tcW w:w="87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rPr>
              <w:t>-</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6A339B">
            <w:pPr>
              <w:pStyle w:val="12"/>
              <w:ind w:left="-65" w:right="-57"/>
              <w:jc w:val="center"/>
              <w:rPr>
                <w:rFonts w:cs="Times New Roman"/>
                <w:color w:val="auto"/>
              </w:rPr>
            </w:pPr>
            <w:r w:rsidRPr="00815C29">
              <w:rPr>
                <w:rStyle w:val="af"/>
                <w:rFonts w:cs="Times New Roman"/>
                <w:color w:val="auto"/>
                <w:lang w:val="ru-RU"/>
              </w:rPr>
              <w:t>6,</w:t>
            </w:r>
            <w:r w:rsidRPr="00815C29">
              <w:rPr>
                <w:rStyle w:val="af"/>
                <w:rFonts w:cs="Times New Roman"/>
                <w:color w:val="auto"/>
              </w:rPr>
              <w:t>4±1</w:t>
            </w:r>
          </w:p>
        </w:tc>
        <w:tc>
          <w:tcPr>
            <w:tcW w:w="1613"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bottom"/>
          </w:tcPr>
          <w:p w:rsidR="00C01258" w:rsidRPr="00815C29" w:rsidRDefault="00C01258" w:rsidP="00EC6745">
            <w:pPr>
              <w:pStyle w:val="12"/>
              <w:jc w:val="center"/>
              <w:rPr>
                <w:rFonts w:cs="Times New Roman"/>
                <w:color w:val="auto"/>
              </w:rPr>
            </w:pPr>
            <w:r w:rsidRPr="00815C29">
              <w:rPr>
                <w:rStyle w:val="af"/>
                <w:rFonts w:cs="Times New Roman"/>
                <w:color w:val="auto"/>
                <w:lang w:val="ru-RU"/>
              </w:rPr>
              <w:t>12</w:t>
            </w:r>
            <w:r w:rsidRPr="00815C29">
              <w:rPr>
                <w:rStyle w:val="af"/>
                <w:rFonts w:cs="Times New Roman"/>
                <w:color w:val="auto"/>
              </w:rPr>
              <w:t>,5±0,76</w:t>
            </w:r>
          </w:p>
        </w:tc>
      </w:tr>
    </w:tbl>
    <w:p w:rsidR="006C03E6" w:rsidRPr="00815C29" w:rsidRDefault="006C03E6" w:rsidP="00EC6745">
      <w:pPr>
        <w:pStyle w:val="12"/>
        <w:ind w:firstLine="709"/>
        <w:jc w:val="both"/>
        <w:rPr>
          <w:rStyle w:val="af"/>
          <w:rFonts w:cs="Times New Roman"/>
          <w:color w:val="auto"/>
          <w:sz w:val="28"/>
          <w:szCs w:val="28"/>
          <w:lang w:val="ru-RU"/>
        </w:rPr>
      </w:pPr>
    </w:p>
    <w:p w:rsidR="006C03E6" w:rsidRPr="00815C29" w:rsidRDefault="00EB5555" w:rsidP="00EC6745">
      <w:pPr>
        <w:pStyle w:val="12"/>
        <w:ind w:firstLine="709"/>
        <w:jc w:val="both"/>
        <w:rPr>
          <w:rStyle w:val="af"/>
          <w:rFonts w:cs="Times New Roman"/>
          <w:color w:val="auto"/>
          <w:sz w:val="28"/>
          <w:szCs w:val="28"/>
          <w:lang w:val="ru-RU"/>
        </w:rPr>
      </w:pPr>
      <w:r w:rsidRPr="00815C29">
        <w:rPr>
          <w:rStyle w:val="af"/>
          <w:rFonts w:cs="Times New Roman"/>
          <w:color w:val="auto"/>
          <w:sz w:val="28"/>
          <w:szCs w:val="28"/>
          <w:lang w:val="ru-RU"/>
        </w:rPr>
        <w:t>Тек т</w:t>
      </w:r>
      <w:r w:rsidR="006C03E6" w:rsidRPr="00815C29">
        <w:rPr>
          <w:rStyle w:val="af"/>
          <w:rFonts w:cs="Times New Roman"/>
          <w:color w:val="auto"/>
          <w:sz w:val="28"/>
          <w:szCs w:val="28"/>
          <w:lang w:val="ru-RU"/>
        </w:rPr>
        <w:t xml:space="preserve">емекі </w:t>
      </w:r>
      <w:r w:rsidRPr="00815C29">
        <w:rPr>
          <w:rStyle w:val="af"/>
          <w:rFonts w:cs="Times New Roman"/>
          <w:color w:val="auto"/>
          <w:sz w:val="28"/>
          <w:szCs w:val="28"/>
          <w:lang w:val="ru-RU"/>
        </w:rPr>
        <w:t>жасушасының сұйықтығымен</w:t>
      </w:r>
      <w:r w:rsidR="006C03E6" w:rsidRPr="00815C29">
        <w:rPr>
          <w:rStyle w:val="af"/>
          <w:rFonts w:cs="Times New Roman"/>
          <w:color w:val="auto"/>
          <w:sz w:val="28"/>
          <w:szCs w:val="28"/>
          <w:lang w:val="ru-RU"/>
        </w:rPr>
        <w:t xml:space="preserve"> қоректену кезінде макролофус</w:t>
      </w:r>
      <w:r w:rsidR="00A754CD" w:rsidRPr="00815C29">
        <w:rPr>
          <w:rStyle w:val="af"/>
          <w:rFonts w:cs="Times New Roman"/>
          <w:color w:val="auto"/>
          <w:sz w:val="28"/>
          <w:szCs w:val="28"/>
          <w:lang w:val="ru-RU"/>
        </w:rPr>
        <w:t>тың көп</w:t>
      </w:r>
      <w:r w:rsidR="006C03E6" w:rsidRPr="00815C29">
        <w:rPr>
          <w:rStyle w:val="af"/>
          <w:rFonts w:cs="Times New Roman"/>
          <w:color w:val="auto"/>
          <w:sz w:val="28"/>
          <w:szCs w:val="28"/>
          <w:lang w:val="ru-RU"/>
        </w:rPr>
        <w:t xml:space="preserve"> дернәсілдері имаго сатысына жетпей өліп қалды.</w:t>
      </w:r>
    </w:p>
    <w:p w:rsidR="009527D3" w:rsidRPr="00815C29" w:rsidRDefault="00B4375D" w:rsidP="00EC6745">
      <w:pPr>
        <w:pStyle w:val="12"/>
        <w:ind w:firstLine="709"/>
        <w:jc w:val="both"/>
        <w:rPr>
          <w:rStyle w:val="af"/>
          <w:rFonts w:cs="Times New Roman"/>
          <w:i/>
          <w:color w:val="auto"/>
          <w:sz w:val="28"/>
          <w:szCs w:val="28"/>
          <w:lang w:val="ru-RU"/>
        </w:rPr>
      </w:pPr>
      <w:r w:rsidRPr="00815C29">
        <w:rPr>
          <w:rFonts w:cs="Times New Roman"/>
          <w:i/>
          <w:color w:val="auto"/>
          <w:sz w:val="28"/>
          <w:szCs w:val="28"/>
          <w:lang w:val="kk-KZ"/>
        </w:rPr>
        <w:t>M. nubilus</w:t>
      </w:r>
      <w:r w:rsidRPr="00815C29">
        <w:rPr>
          <w:rFonts w:cs="Times New Roman"/>
          <w:color w:val="auto"/>
          <w:sz w:val="28"/>
          <w:szCs w:val="28"/>
          <w:lang w:val="kk-KZ"/>
        </w:rPr>
        <w:t xml:space="preserve"> имагосының </w:t>
      </w:r>
      <w:r w:rsidR="002A6421" w:rsidRPr="00815C29">
        <w:rPr>
          <w:rStyle w:val="af"/>
          <w:rFonts w:cs="Times New Roman"/>
          <w:color w:val="auto"/>
          <w:sz w:val="28"/>
          <w:szCs w:val="28"/>
          <w:lang w:val="ru-RU"/>
        </w:rPr>
        <w:t>тіршілік ету</w:t>
      </w:r>
      <w:r w:rsidR="006C03E6" w:rsidRPr="00815C29">
        <w:rPr>
          <w:rStyle w:val="af"/>
          <w:rFonts w:cs="Times New Roman"/>
          <w:color w:val="auto"/>
          <w:sz w:val="28"/>
          <w:szCs w:val="28"/>
          <w:lang w:val="ru-RU"/>
        </w:rPr>
        <w:t xml:space="preserve"> ұзақтығы тек өсімдік </w:t>
      </w:r>
      <w:r w:rsidRPr="00815C29">
        <w:rPr>
          <w:rStyle w:val="af"/>
          <w:rFonts w:cs="Times New Roman"/>
          <w:color w:val="auto"/>
          <w:sz w:val="28"/>
          <w:szCs w:val="28"/>
          <w:lang w:val="ru-RU"/>
        </w:rPr>
        <w:t xml:space="preserve">ұлпасымен </w:t>
      </w:r>
      <w:r w:rsidR="006C03E6" w:rsidRPr="00815C29">
        <w:rPr>
          <w:rStyle w:val="af"/>
          <w:rFonts w:cs="Times New Roman"/>
          <w:color w:val="auto"/>
          <w:sz w:val="28"/>
          <w:szCs w:val="28"/>
          <w:lang w:val="ru-RU"/>
        </w:rPr>
        <w:t xml:space="preserve">(қызанақ, темекі) қоректену кезінде орта есеппен 6,4-17,5 </w:t>
      </w:r>
      <w:r w:rsidRPr="00815C29">
        <w:rPr>
          <w:rStyle w:val="af"/>
          <w:rFonts w:cs="Times New Roman"/>
          <w:color w:val="auto"/>
          <w:sz w:val="28"/>
          <w:szCs w:val="28"/>
          <w:lang w:val="ru-RU"/>
        </w:rPr>
        <w:t>тәулікті құрады</w:t>
      </w:r>
      <w:r w:rsidR="006C03E6" w:rsidRPr="00815C29">
        <w:rPr>
          <w:rStyle w:val="af"/>
          <w:rFonts w:cs="Times New Roman"/>
          <w:color w:val="auto"/>
          <w:sz w:val="28"/>
          <w:szCs w:val="28"/>
          <w:lang w:val="ru-RU"/>
        </w:rPr>
        <w:t xml:space="preserve">. Сондықтан </w:t>
      </w:r>
      <w:r w:rsidRPr="00815C29">
        <w:rPr>
          <w:rStyle w:val="af"/>
          <w:rFonts w:cs="Times New Roman"/>
          <w:color w:val="auto"/>
          <w:sz w:val="28"/>
          <w:szCs w:val="28"/>
          <w:lang w:val="ru-RU"/>
        </w:rPr>
        <w:t>қызанақ</w:t>
      </w:r>
      <w:r w:rsidR="006C03E6" w:rsidRPr="00815C29">
        <w:rPr>
          <w:rStyle w:val="af"/>
          <w:rFonts w:cs="Times New Roman"/>
          <w:color w:val="auto"/>
          <w:sz w:val="28"/>
          <w:szCs w:val="28"/>
          <w:lang w:val="ru-RU"/>
        </w:rPr>
        <w:t xml:space="preserve"> субстратында макролофус дернәсілдерінің тек 30</w:t>
      </w:r>
      <w:r w:rsidR="00A35BD2" w:rsidRPr="00815C29">
        <w:rPr>
          <w:rStyle w:val="af"/>
          <w:rFonts w:cs="Times New Roman"/>
          <w:color w:val="auto"/>
          <w:sz w:val="28"/>
          <w:szCs w:val="28"/>
          <w:lang w:val="ru-RU"/>
        </w:rPr>
        <w:t>,0</w:t>
      </w:r>
      <w:r w:rsidR="006C03E6" w:rsidRPr="00815C29">
        <w:rPr>
          <w:rStyle w:val="af"/>
          <w:rFonts w:cs="Times New Roman"/>
          <w:color w:val="auto"/>
          <w:sz w:val="28"/>
          <w:szCs w:val="28"/>
          <w:lang w:val="ru-RU"/>
        </w:rPr>
        <w:t>%-ы ересек сатысына жетті. Зерттеулерге сүйенсек (</w:t>
      </w:r>
      <w:r w:rsidR="006C03E6" w:rsidRPr="00815C29">
        <w:rPr>
          <w:rStyle w:val="Hyperlink2"/>
          <w:rFonts w:cs="Times New Roman"/>
          <w:color w:val="auto"/>
          <w:sz w:val="28"/>
          <w:szCs w:val="28"/>
        </w:rPr>
        <w:t>Peng</w:t>
      </w:r>
      <w:r w:rsidR="006C03E6" w:rsidRPr="00815C29">
        <w:rPr>
          <w:rStyle w:val="af"/>
          <w:rFonts w:cs="Times New Roman"/>
          <w:color w:val="auto"/>
          <w:sz w:val="28"/>
          <w:szCs w:val="28"/>
          <w:lang w:val="ru-RU"/>
        </w:rPr>
        <w:t xml:space="preserve"> </w:t>
      </w:r>
      <w:r w:rsidR="006C03E6" w:rsidRPr="00815C29">
        <w:rPr>
          <w:rStyle w:val="Hyperlink2"/>
          <w:rFonts w:cs="Times New Roman"/>
          <w:color w:val="auto"/>
          <w:sz w:val="28"/>
          <w:szCs w:val="28"/>
        </w:rPr>
        <w:t>Han</w:t>
      </w:r>
      <w:r w:rsidR="006C03E6" w:rsidRPr="00815C29">
        <w:rPr>
          <w:rStyle w:val="af"/>
          <w:rFonts w:cs="Times New Roman"/>
          <w:color w:val="auto"/>
          <w:sz w:val="28"/>
          <w:szCs w:val="28"/>
          <w:lang w:val="ru-RU"/>
        </w:rPr>
        <w:t xml:space="preserve">, 2015), жыртқыш </w:t>
      </w:r>
      <w:r w:rsidR="00EB5555" w:rsidRPr="00815C29">
        <w:rPr>
          <w:rFonts w:cs="Times New Roman"/>
          <w:i/>
          <w:color w:val="auto"/>
          <w:sz w:val="28"/>
          <w:szCs w:val="28"/>
          <w:lang w:val="kk-KZ"/>
        </w:rPr>
        <w:t>M.</w:t>
      </w:r>
      <w:r w:rsidR="006A339B" w:rsidRPr="00815C29">
        <w:rPr>
          <w:rFonts w:cs="Times New Roman"/>
          <w:i/>
          <w:color w:val="auto"/>
          <w:sz w:val="28"/>
          <w:szCs w:val="28"/>
          <w:lang w:val="kk-KZ"/>
        </w:rPr>
        <w:t> </w:t>
      </w:r>
      <w:r w:rsidR="00EB5555" w:rsidRPr="00815C29">
        <w:rPr>
          <w:rFonts w:cs="Times New Roman"/>
          <w:i/>
          <w:color w:val="auto"/>
          <w:sz w:val="28"/>
          <w:szCs w:val="28"/>
          <w:lang w:val="kk-KZ"/>
        </w:rPr>
        <w:t>nubilus</w:t>
      </w:r>
      <w:r w:rsidR="006C03E6" w:rsidRPr="00815C29">
        <w:rPr>
          <w:rStyle w:val="af"/>
          <w:rFonts w:cs="Times New Roman"/>
          <w:color w:val="auto"/>
          <w:sz w:val="28"/>
          <w:szCs w:val="28"/>
          <w:lang w:val="ru-RU"/>
        </w:rPr>
        <w:t xml:space="preserve"> ешқандай қорексіз 3,67 тәулікке дейін, ал суда 4,33 тәулікке дейін өмір сүре алады</w:t>
      </w:r>
      <w:r w:rsidRPr="00815C29">
        <w:rPr>
          <w:rStyle w:val="af"/>
          <w:rFonts w:cs="Times New Roman"/>
          <w:color w:val="auto"/>
          <w:sz w:val="28"/>
          <w:szCs w:val="28"/>
          <w:lang w:val="ru-RU"/>
        </w:rPr>
        <w:t xml:space="preserve"> </w:t>
      </w:r>
      <w:r w:rsidR="0030107E" w:rsidRPr="00815C29">
        <w:rPr>
          <w:rStyle w:val="af"/>
          <w:rFonts w:cs="Times New Roman"/>
          <w:color w:val="auto"/>
          <w:sz w:val="28"/>
          <w:szCs w:val="28"/>
          <w:u w:color="FF0000"/>
          <w:lang w:val="ru-RU"/>
        </w:rPr>
        <w:t>[2</w:t>
      </w:r>
      <w:r w:rsidR="00111D1C" w:rsidRPr="00815C29">
        <w:rPr>
          <w:rStyle w:val="af"/>
          <w:rFonts w:cs="Times New Roman"/>
          <w:color w:val="auto"/>
          <w:sz w:val="28"/>
          <w:szCs w:val="28"/>
          <w:u w:color="FF0000"/>
          <w:lang w:val="ru-RU"/>
        </w:rPr>
        <w:t>58</w:t>
      </w:r>
      <w:r w:rsidR="006C03E6" w:rsidRPr="00815C29">
        <w:rPr>
          <w:rStyle w:val="af"/>
          <w:rFonts w:cs="Times New Roman"/>
          <w:color w:val="auto"/>
          <w:sz w:val="28"/>
          <w:szCs w:val="28"/>
          <w:u w:color="FF0000"/>
          <w:lang w:val="ru-RU"/>
        </w:rPr>
        <w:t>].</w:t>
      </w:r>
      <w:r w:rsidR="006C03E6" w:rsidRPr="00815C29">
        <w:rPr>
          <w:rStyle w:val="af"/>
          <w:rFonts w:cs="Times New Roman"/>
          <w:color w:val="auto"/>
          <w:sz w:val="28"/>
          <w:szCs w:val="28"/>
          <w:lang w:val="ru-RU"/>
        </w:rPr>
        <w:t xml:space="preserve"> Бұл зерттеулердің нәтижесі өсімдік диетасы макролофустың дамуы үшін толыққанды қорек бола алмайтынын көрсетеді. Алайда, зерттеушілердің пікірінше, </w:t>
      </w:r>
      <w:r w:rsidR="006C03E6" w:rsidRPr="00815C29">
        <w:rPr>
          <w:rStyle w:val="af"/>
          <w:rFonts w:cs="Times New Roman"/>
          <w:i/>
          <w:color w:val="auto"/>
          <w:sz w:val="28"/>
          <w:szCs w:val="28"/>
          <w:lang w:val="ru-RU"/>
        </w:rPr>
        <w:t>Solanum nigrum</w:t>
      </w:r>
      <w:r w:rsidR="006C03E6" w:rsidRPr="00815C29">
        <w:rPr>
          <w:rStyle w:val="af"/>
          <w:rFonts w:cs="Times New Roman"/>
          <w:color w:val="auto"/>
          <w:sz w:val="28"/>
          <w:szCs w:val="28"/>
          <w:lang w:val="ru-RU"/>
        </w:rPr>
        <w:t xml:space="preserve"> L. </w:t>
      </w:r>
      <w:r w:rsidR="00CB5AED" w:rsidRPr="00815C29">
        <w:rPr>
          <w:rStyle w:val="af"/>
          <w:rFonts w:cs="Times New Roman"/>
          <w:color w:val="auto"/>
          <w:sz w:val="28"/>
          <w:szCs w:val="28"/>
          <w:lang w:val="ru-RU"/>
        </w:rPr>
        <w:t>д</w:t>
      </w:r>
      <w:r w:rsidR="00427E65" w:rsidRPr="00815C29">
        <w:rPr>
          <w:rStyle w:val="af"/>
          <w:rFonts w:cs="Times New Roman"/>
          <w:color w:val="auto"/>
          <w:sz w:val="28"/>
          <w:szCs w:val="28"/>
          <w:lang w:val="ru-RU"/>
        </w:rPr>
        <w:t xml:space="preserve">ақылы </w:t>
      </w:r>
      <w:r w:rsidR="006C03E6" w:rsidRPr="00815C29">
        <w:rPr>
          <w:rStyle w:val="af"/>
          <w:rFonts w:cs="Times New Roman"/>
          <w:i/>
          <w:color w:val="auto"/>
          <w:sz w:val="28"/>
          <w:szCs w:val="28"/>
          <w:lang w:val="ru-RU"/>
        </w:rPr>
        <w:t>M. nubilus</w:t>
      </w:r>
      <w:r w:rsidR="006C03E6" w:rsidRPr="00815C29">
        <w:rPr>
          <w:rStyle w:val="af"/>
          <w:rFonts w:cs="Times New Roman"/>
          <w:color w:val="auto"/>
          <w:sz w:val="28"/>
          <w:szCs w:val="28"/>
          <w:lang w:val="ru-RU"/>
        </w:rPr>
        <w:t xml:space="preserve"> үшін негізгі қ</w:t>
      </w:r>
      <w:r w:rsidR="0030107E" w:rsidRPr="00815C29">
        <w:rPr>
          <w:rStyle w:val="af"/>
          <w:rFonts w:cs="Times New Roman"/>
          <w:color w:val="auto"/>
          <w:sz w:val="28"/>
          <w:szCs w:val="28"/>
          <w:lang w:val="ru-RU"/>
        </w:rPr>
        <w:t>ожайын-өсімдік болып табылады [2</w:t>
      </w:r>
      <w:r w:rsidR="00111D1C" w:rsidRPr="00815C29">
        <w:rPr>
          <w:rStyle w:val="af"/>
          <w:rFonts w:cs="Times New Roman"/>
          <w:color w:val="auto"/>
          <w:sz w:val="28"/>
          <w:szCs w:val="28"/>
          <w:lang w:val="ru-RU"/>
        </w:rPr>
        <w:t>59</w:t>
      </w:r>
      <w:r w:rsidR="006C03E6" w:rsidRPr="00815C29">
        <w:rPr>
          <w:rStyle w:val="af"/>
          <w:rFonts w:cs="Times New Roman"/>
          <w:color w:val="auto"/>
          <w:sz w:val="28"/>
          <w:szCs w:val="28"/>
          <w:lang w:val="ru-RU"/>
        </w:rPr>
        <w:t>].</w:t>
      </w:r>
      <w:r w:rsidR="00387DBD" w:rsidRPr="00815C29">
        <w:rPr>
          <w:rStyle w:val="af"/>
          <w:rFonts w:cs="Times New Roman"/>
          <w:color w:val="auto"/>
          <w:sz w:val="28"/>
          <w:szCs w:val="28"/>
          <w:lang w:val="ru-RU"/>
        </w:rPr>
        <w:t xml:space="preserve"> Өсімдіктің тек осы түрімен қоректенген</w:t>
      </w:r>
      <w:r w:rsidR="00387DBD" w:rsidRPr="00815C29">
        <w:rPr>
          <w:rStyle w:val="af"/>
          <w:rFonts w:cs="Times New Roman"/>
          <w:i/>
          <w:color w:val="auto"/>
          <w:sz w:val="28"/>
          <w:szCs w:val="28"/>
          <w:lang w:val="ru-RU"/>
        </w:rPr>
        <w:t xml:space="preserve"> </w:t>
      </w:r>
      <w:r w:rsidR="006C03E6" w:rsidRPr="00815C29">
        <w:rPr>
          <w:rStyle w:val="af"/>
          <w:rFonts w:cs="Times New Roman"/>
          <w:i/>
          <w:color w:val="auto"/>
          <w:sz w:val="28"/>
          <w:szCs w:val="28"/>
          <w:lang w:val="ru-RU"/>
        </w:rPr>
        <w:t>M. nubilus</w:t>
      </w:r>
      <w:r w:rsidR="006C03E6" w:rsidRPr="00815C29">
        <w:rPr>
          <w:rStyle w:val="af"/>
          <w:rFonts w:cs="Times New Roman"/>
          <w:color w:val="auto"/>
          <w:sz w:val="28"/>
          <w:szCs w:val="28"/>
          <w:lang w:val="ru-RU"/>
        </w:rPr>
        <w:t xml:space="preserve"> өзінің </w:t>
      </w:r>
      <w:r w:rsidR="00387DBD" w:rsidRPr="00815C29">
        <w:rPr>
          <w:rStyle w:val="af"/>
          <w:rFonts w:cs="Times New Roman"/>
          <w:color w:val="auto"/>
          <w:sz w:val="28"/>
          <w:szCs w:val="28"/>
          <w:lang w:val="ru-RU"/>
        </w:rPr>
        <w:t xml:space="preserve">жұмыртқадан имагоға дейінгі </w:t>
      </w:r>
      <w:r w:rsidR="006C03E6" w:rsidRPr="00815C29">
        <w:rPr>
          <w:rStyle w:val="af"/>
          <w:rFonts w:cs="Times New Roman"/>
          <w:color w:val="auto"/>
          <w:sz w:val="28"/>
          <w:szCs w:val="28"/>
          <w:lang w:val="ru-RU"/>
        </w:rPr>
        <w:t xml:space="preserve">даму </w:t>
      </w:r>
      <w:r w:rsidR="00EB0405" w:rsidRPr="00815C29">
        <w:rPr>
          <w:rStyle w:val="af"/>
          <w:rFonts w:cs="Times New Roman"/>
          <w:color w:val="auto"/>
          <w:sz w:val="28"/>
          <w:szCs w:val="28"/>
          <w:lang w:val="ru-RU"/>
        </w:rPr>
        <w:t>сатысын</w:t>
      </w:r>
      <w:r w:rsidR="006C03E6" w:rsidRPr="00815C29">
        <w:rPr>
          <w:rStyle w:val="af"/>
          <w:rFonts w:cs="Times New Roman"/>
          <w:color w:val="auto"/>
          <w:sz w:val="28"/>
          <w:szCs w:val="28"/>
          <w:lang w:val="ru-RU"/>
        </w:rPr>
        <w:t xml:space="preserve"> </w:t>
      </w:r>
      <w:r w:rsidR="006C03E6" w:rsidRPr="00815C29">
        <w:rPr>
          <w:rStyle w:val="af"/>
          <w:rFonts w:cs="Times New Roman"/>
          <w:color w:val="auto"/>
          <w:sz w:val="28"/>
          <w:szCs w:val="28"/>
          <w:lang w:val="ru-RU"/>
        </w:rPr>
        <w:lastRenderedPageBreak/>
        <w:t xml:space="preserve">аяқтайды, ал фитофагтармен </w:t>
      </w:r>
      <w:r w:rsidR="00E9529B" w:rsidRPr="00815C29">
        <w:rPr>
          <w:rStyle w:val="af"/>
          <w:rFonts w:cs="Times New Roman"/>
          <w:color w:val="auto"/>
          <w:sz w:val="28"/>
          <w:szCs w:val="28"/>
          <w:lang w:val="ru-RU"/>
        </w:rPr>
        <w:t xml:space="preserve">қоректенген дарақтармен </w:t>
      </w:r>
      <w:r w:rsidR="006C03E6" w:rsidRPr="00815C29">
        <w:rPr>
          <w:rStyle w:val="af"/>
          <w:rFonts w:cs="Times New Roman"/>
          <w:color w:val="auto"/>
          <w:sz w:val="28"/>
          <w:szCs w:val="28"/>
          <w:lang w:val="ru-RU"/>
        </w:rPr>
        <w:t xml:space="preserve">салыстырғанда оның </w:t>
      </w:r>
      <w:r w:rsidR="00DE4F51" w:rsidRPr="00815C29">
        <w:rPr>
          <w:rStyle w:val="af"/>
          <w:rFonts w:cs="Times New Roman"/>
          <w:color w:val="auto"/>
          <w:sz w:val="28"/>
          <w:szCs w:val="28"/>
          <w:lang w:val="ru-RU"/>
        </w:rPr>
        <w:t>өміршеңдігі</w:t>
      </w:r>
      <w:r w:rsidR="006C03E6" w:rsidRPr="00815C29">
        <w:rPr>
          <w:rStyle w:val="af"/>
          <w:rFonts w:cs="Times New Roman"/>
          <w:color w:val="auto"/>
          <w:sz w:val="28"/>
          <w:szCs w:val="28"/>
          <w:lang w:val="ru-RU"/>
        </w:rPr>
        <w:t xml:space="preserve"> төмендеді [</w:t>
      </w:r>
      <w:r w:rsidR="00111D1C" w:rsidRPr="00815C29">
        <w:rPr>
          <w:rStyle w:val="af"/>
          <w:rFonts w:cs="Times New Roman"/>
          <w:color w:val="auto"/>
          <w:sz w:val="28"/>
          <w:szCs w:val="28"/>
          <w:lang w:val="ru-RU"/>
        </w:rPr>
        <w:t>260</w:t>
      </w:r>
      <w:r w:rsidR="0030107E" w:rsidRPr="00815C29">
        <w:rPr>
          <w:rStyle w:val="af"/>
          <w:rFonts w:cs="Times New Roman"/>
          <w:color w:val="auto"/>
          <w:sz w:val="28"/>
          <w:szCs w:val="28"/>
          <w:lang w:val="ru-RU"/>
        </w:rPr>
        <w:t>, 26</w:t>
      </w:r>
      <w:r w:rsidR="00111D1C" w:rsidRPr="00815C29">
        <w:rPr>
          <w:rStyle w:val="af"/>
          <w:rFonts w:cs="Times New Roman"/>
          <w:color w:val="auto"/>
          <w:sz w:val="28"/>
          <w:szCs w:val="28"/>
          <w:lang w:val="ru-RU"/>
        </w:rPr>
        <w:t>1</w:t>
      </w:r>
      <w:r w:rsidR="006C03E6" w:rsidRPr="00815C29">
        <w:rPr>
          <w:rStyle w:val="af"/>
          <w:rFonts w:cs="Times New Roman"/>
          <w:color w:val="auto"/>
          <w:sz w:val="28"/>
          <w:szCs w:val="28"/>
          <w:lang w:val="ru-RU"/>
        </w:rPr>
        <w:t xml:space="preserve">]. </w:t>
      </w:r>
    </w:p>
    <w:p w:rsidR="006C03E6" w:rsidRPr="00815C29" w:rsidRDefault="00AF3DDF" w:rsidP="006A339B">
      <w:pPr>
        <w:pStyle w:val="12"/>
        <w:ind w:firstLine="709"/>
        <w:jc w:val="both"/>
        <w:rPr>
          <w:rStyle w:val="af"/>
          <w:rFonts w:cs="Times New Roman"/>
          <w:iCs/>
          <w:color w:val="auto"/>
          <w:sz w:val="28"/>
          <w:szCs w:val="28"/>
          <w:lang w:val="ru-RU"/>
        </w:rPr>
      </w:pPr>
      <w:r w:rsidRPr="00815C29">
        <w:rPr>
          <w:rStyle w:val="af"/>
          <w:rFonts w:cs="Times New Roman"/>
          <w:iCs/>
          <w:color w:val="auto"/>
          <w:sz w:val="28"/>
          <w:szCs w:val="28"/>
          <w:lang w:val="ru-RU"/>
        </w:rPr>
        <w:t xml:space="preserve">Қорыта </w:t>
      </w:r>
      <w:r w:rsidR="00427E65" w:rsidRPr="00815C29">
        <w:rPr>
          <w:rStyle w:val="af"/>
          <w:rFonts w:cs="Times New Roman"/>
          <w:iCs/>
          <w:color w:val="auto"/>
          <w:sz w:val="28"/>
          <w:szCs w:val="28"/>
          <w:lang w:val="ru-RU"/>
        </w:rPr>
        <w:t>келе</w:t>
      </w:r>
      <w:r w:rsidRPr="00815C29">
        <w:rPr>
          <w:rStyle w:val="af"/>
          <w:rFonts w:cs="Times New Roman"/>
          <w:iCs/>
          <w:color w:val="auto"/>
          <w:sz w:val="28"/>
          <w:szCs w:val="28"/>
          <w:lang w:val="ru-RU"/>
        </w:rPr>
        <w:t>, ж</w:t>
      </w:r>
      <w:r w:rsidR="006C03E6" w:rsidRPr="00815C29">
        <w:rPr>
          <w:rStyle w:val="af"/>
          <w:rFonts w:cs="Times New Roman"/>
          <w:iCs/>
          <w:color w:val="auto"/>
          <w:sz w:val="28"/>
          <w:szCs w:val="28"/>
          <w:lang w:val="ru-RU"/>
        </w:rPr>
        <w:t xml:space="preserve">ыртқыш </w:t>
      </w:r>
      <w:r w:rsidR="00341E7F" w:rsidRPr="00815C29">
        <w:rPr>
          <w:rStyle w:val="af"/>
          <w:rFonts w:cs="Times New Roman"/>
          <w:i/>
          <w:color w:val="auto"/>
          <w:sz w:val="28"/>
          <w:szCs w:val="28"/>
          <w:lang w:val="ru-RU"/>
        </w:rPr>
        <w:t>M. nubilus</w:t>
      </w:r>
      <w:r w:rsidR="006C03E6" w:rsidRPr="00815C29">
        <w:rPr>
          <w:rStyle w:val="af"/>
          <w:rFonts w:cs="Times New Roman"/>
          <w:iCs/>
          <w:color w:val="auto"/>
          <w:sz w:val="28"/>
          <w:szCs w:val="28"/>
          <w:lang w:val="ru-RU"/>
        </w:rPr>
        <w:t xml:space="preserve"> өсімдікке зиян келтірмей, </w:t>
      </w:r>
      <w:r w:rsidR="00341E7F" w:rsidRPr="00815C29">
        <w:rPr>
          <w:rStyle w:val="af"/>
          <w:rFonts w:cs="Times New Roman"/>
          <w:iCs/>
          <w:color w:val="auto"/>
          <w:sz w:val="28"/>
          <w:szCs w:val="28"/>
          <w:lang w:val="ru-RU"/>
        </w:rPr>
        <w:t>фитофаг</w:t>
      </w:r>
      <w:r w:rsidR="00F40A63" w:rsidRPr="00815C29">
        <w:rPr>
          <w:rStyle w:val="af"/>
          <w:rFonts w:cs="Times New Roman"/>
          <w:iCs/>
          <w:color w:val="auto"/>
          <w:sz w:val="28"/>
          <w:szCs w:val="28"/>
          <w:lang w:val="ru-RU"/>
        </w:rPr>
        <w:t xml:space="preserve"> түрімен</w:t>
      </w:r>
      <w:r w:rsidR="006C03E6" w:rsidRPr="00815C29">
        <w:rPr>
          <w:rStyle w:val="af"/>
          <w:rFonts w:cs="Times New Roman"/>
          <w:iCs/>
          <w:color w:val="auto"/>
          <w:sz w:val="28"/>
          <w:szCs w:val="28"/>
          <w:lang w:val="ru-RU"/>
        </w:rPr>
        <w:t xml:space="preserve"> де өсімдік </w:t>
      </w:r>
      <w:r w:rsidR="00EB5555" w:rsidRPr="00815C29">
        <w:rPr>
          <w:rStyle w:val="af"/>
          <w:rFonts w:cs="Times New Roman"/>
          <w:iCs/>
          <w:color w:val="auto"/>
          <w:sz w:val="28"/>
          <w:szCs w:val="28"/>
          <w:lang w:val="ru-RU"/>
        </w:rPr>
        <w:t>жасушасымен</w:t>
      </w:r>
      <w:r w:rsidR="00F40A63" w:rsidRPr="00815C29">
        <w:rPr>
          <w:rStyle w:val="af"/>
          <w:rFonts w:cs="Times New Roman"/>
          <w:iCs/>
          <w:color w:val="auto"/>
          <w:sz w:val="28"/>
          <w:szCs w:val="28"/>
          <w:lang w:val="ru-RU"/>
        </w:rPr>
        <w:t xml:space="preserve"> де </w:t>
      </w:r>
      <w:r w:rsidR="006C03E6" w:rsidRPr="00815C29">
        <w:rPr>
          <w:rStyle w:val="af"/>
          <w:rFonts w:cs="Times New Roman"/>
          <w:iCs/>
          <w:color w:val="auto"/>
          <w:sz w:val="28"/>
          <w:szCs w:val="28"/>
          <w:lang w:val="ru-RU"/>
        </w:rPr>
        <w:t>қоректену қабілеті</w:t>
      </w:r>
      <w:r w:rsidR="00C72195" w:rsidRPr="00815C29">
        <w:rPr>
          <w:rStyle w:val="af"/>
          <w:rFonts w:cs="Times New Roman"/>
          <w:iCs/>
          <w:color w:val="auto"/>
          <w:sz w:val="28"/>
          <w:szCs w:val="28"/>
          <w:lang w:val="ru-RU"/>
        </w:rPr>
        <w:t>,</w:t>
      </w:r>
      <w:r w:rsidR="006C03E6" w:rsidRPr="00815C29">
        <w:rPr>
          <w:rStyle w:val="af"/>
          <w:rFonts w:cs="Times New Roman"/>
          <w:iCs/>
          <w:color w:val="auto"/>
          <w:sz w:val="28"/>
          <w:szCs w:val="28"/>
          <w:lang w:val="ru-RU"/>
        </w:rPr>
        <w:t xml:space="preserve"> оның қорғалған және ашық </w:t>
      </w:r>
      <w:r w:rsidR="00C72195" w:rsidRPr="00815C29">
        <w:rPr>
          <w:rStyle w:val="af"/>
          <w:rFonts w:cs="Times New Roman"/>
          <w:iCs/>
          <w:color w:val="auto"/>
          <w:sz w:val="28"/>
          <w:szCs w:val="28"/>
          <w:lang w:val="ru-RU"/>
        </w:rPr>
        <w:t>алаңда</w:t>
      </w:r>
      <w:r w:rsidR="006C03E6" w:rsidRPr="00815C29">
        <w:rPr>
          <w:rStyle w:val="af"/>
          <w:rFonts w:cs="Times New Roman"/>
          <w:iCs/>
          <w:color w:val="auto"/>
          <w:sz w:val="28"/>
          <w:szCs w:val="28"/>
          <w:lang w:val="ru-RU"/>
        </w:rPr>
        <w:t xml:space="preserve"> көкөніс дақылдарын қорғаудағы тиімділігі дәлелдейді. Біз зертханалық және жылыжай жағдайларында оның тиімділігін бағалау бойынша тәжірибелер жүргіздік. Жылыжай жағдайында, жыртқыш</w:t>
      </w:r>
      <w:r w:rsidR="00F40A63" w:rsidRPr="00815C29">
        <w:rPr>
          <w:rStyle w:val="af"/>
          <w:rFonts w:cs="Times New Roman"/>
          <w:iCs/>
          <w:color w:val="auto"/>
          <w:sz w:val="28"/>
          <w:szCs w:val="28"/>
          <w:lang w:val="ru-RU"/>
        </w:rPr>
        <w:t>тың</w:t>
      </w:r>
      <w:r w:rsidR="006C03E6" w:rsidRPr="00815C29">
        <w:rPr>
          <w:rStyle w:val="af"/>
          <w:rFonts w:cs="Times New Roman"/>
          <w:iCs/>
          <w:color w:val="auto"/>
          <w:sz w:val="28"/>
          <w:szCs w:val="28"/>
          <w:lang w:val="ru-RU"/>
        </w:rPr>
        <w:t xml:space="preserve"> </w:t>
      </w:r>
      <w:r w:rsidR="00B06624" w:rsidRPr="00815C29">
        <w:rPr>
          <w:rStyle w:val="af"/>
          <w:rFonts w:cs="Times New Roman"/>
          <w:i/>
          <w:color w:val="auto"/>
          <w:sz w:val="28"/>
          <w:szCs w:val="28"/>
          <w:lang w:val="kk-KZ"/>
        </w:rPr>
        <w:t>T. vaporariorum</w:t>
      </w:r>
      <w:r w:rsidR="006C03E6" w:rsidRPr="00815C29">
        <w:rPr>
          <w:rStyle w:val="af"/>
          <w:rFonts w:cs="Times New Roman"/>
          <w:iCs/>
          <w:color w:val="auto"/>
          <w:sz w:val="28"/>
          <w:szCs w:val="28"/>
          <w:lang w:val="ru-RU"/>
        </w:rPr>
        <w:t xml:space="preserve"> пен </w:t>
      </w:r>
      <w:r w:rsidR="00B06624" w:rsidRPr="00815C29">
        <w:rPr>
          <w:rStyle w:val="af"/>
          <w:rFonts w:cs="Times New Roman"/>
          <w:i/>
          <w:color w:val="auto"/>
          <w:sz w:val="28"/>
          <w:szCs w:val="28"/>
          <w:lang w:val="kk-KZ"/>
        </w:rPr>
        <w:t>T. absoluta</w:t>
      </w:r>
      <w:r w:rsidR="00B06624" w:rsidRPr="00815C29">
        <w:rPr>
          <w:rStyle w:val="af"/>
          <w:rFonts w:cs="Times New Roman"/>
          <w:color w:val="auto"/>
          <w:sz w:val="28"/>
          <w:szCs w:val="28"/>
          <w:lang w:val="kk-KZ"/>
        </w:rPr>
        <w:t xml:space="preserve"> </w:t>
      </w:r>
      <w:r w:rsidR="006C03E6" w:rsidRPr="00815C29">
        <w:rPr>
          <w:rStyle w:val="af"/>
          <w:rFonts w:cs="Times New Roman"/>
          <w:iCs/>
          <w:color w:val="auto"/>
          <w:sz w:val="28"/>
          <w:szCs w:val="28"/>
          <w:lang w:val="ru-RU"/>
        </w:rPr>
        <w:t xml:space="preserve">қарсы қызанаққа </w:t>
      </w:r>
      <w:r w:rsidR="00B06624" w:rsidRPr="00815C29">
        <w:rPr>
          <w:rStyle w:val="af"/>
          <w:rFonts w:cs="Times New Roman"/>
          <w:iCs/>
          <w:color w:val="auto"/>
          <w:sz w:val="28"/>
          <w:szCs w:val="28"/>
          <w:lang w:val="ru-RU"/>
        </w:rPr>
        <w:t>қоныстандыру</w:t>
      </w:r>
      <w:r w:rsidR="006C03E6" w:rsidRPr="00815C29">
        <w:rPr>
          <w:rStyle w:val="af"/>
          <w:rFonts w:cs="Times New Roman"/>
          <w:iCs/>
          <w:color w:val="auto"/>
          <w:sz w:val="28"/>
          <w:szCs w:val="28"/>
          <w:lang w:val="ru-RU"/>
        </w:rPr>
        <w:t xml:space="preserve"> тиімділігі мен </w:t>
      </w:r>
      <w:r w:rsidR="00B06624" w:rsidRPr="00815C29">
        <w:rPr>
          <w:rStyle w:val="af"/>
          <w:rFonts w:cs="Times New Roman"/>
          <w:iCs/>
          <w:color w:val="auto"/>
          <w:sz w:val="28"/>
          <w:szCs w:val="28"/>
          <w:lang w:val="ru-RU"/>
        </w:rPr>
        <w:t>фитофагтық қорек</w:t>
      </w:r>
      <w:r w:rsidR="006C03E6" w:rsidRPr="00815C29">
        <w:rPr>
          <w:rStyle w:val="af"/>
          <w:rFonts w:cs="Times New Roman"/>
          <w:iCs/>
          <w:color w:val="auto"/>
          <w:sz w:val="28"/>
          <w:szCs w:val="28"/>
          <w:lang w:val="ru-RU"/>
        </w:rPr>
        <w:t xml:space="preserve"> жетпеген кезде өсімдік</w:t>
      </w:r>
      <w:r w:rsidR="00C72195" w:rsidRPr="00815C29">
        <w:rPr>
          <w:rStyle w:val="af"/>
          <w:rFonts w:cs="Times New Roman"/>
          <w:iCs/>
          <w:color w:val="auto"/>
          <w:sz w:val="28"/>
          <w:szCs w:val="28"/>
          <w:lang w:val="ru-RU"/>
        </w:rPr>
        <w:t>ке зиян келтірмей</w:t>
      </w:r>
      <w:r w:rsidR="006C03E6" w:rsidRPr="00815C29">
        <w:rPr>
          <w:rStyle w:val="af"/>
          <w:rFonts w:cs="Times New Roman"/>
          <w:iCs/>
          <w:color w:val="auto"/>
          <w:sz w:val="28"/>
          <w:szCs w:val="28"/>
          <w:lang w:val="ru-RU"/>
        </w:rPr>
        <w:t xml:space="preserve"> </w:t>
      </w:r>
      <w:r w:rsidR="00B06624" w:rsidRPr="00815C29">
        <w:rPr>
          <w:rStyle w:val="af"/>
          <w:rFonts w:cs="Times New Roman"/>
          <w:iCs/>
          <w:color w:val="auto"/>
          <w:sz w:val="28"/>
          <w:szCs w:val="28"/>
          <w:lang w:val="ru-RU"/>
        </w:rPr>
        <w:t>ұлпамен</w:t>
      </w:r>
      <w:r w:rsidR="006C03E6" w:rsidRPr="00815C29">
        <w:rPr>
          <w:rStyle w:val="af"/>
          <w:rFonts w:cs="Times New Roman"/>
          <w:iCs/>
          <w:color w:val="auto"/>
          <w:sz w:val="28"/>
          <w:szCs w:val="28"/>
          <w:lang w:val="ru-RU"/>
        </w:rPr>
        <w:t xml:space="preserve"> қоректенуге көшуі бағаланды. </w:t>
      </w:r>
    </w:p>
    <w:p w:rsidR="00165011" w:rsidRPr="00815C29" w:rsidRDefault="00165011" w:rsidP="006A339B">
      <w:pPr>
        <w:pStyle w:val="12"/>
        <w:ind w:firstLine="709"/>
        <w:jc w:val="both"/>
        <w:rPr>
          <w:rFonts w:cs="Times New Roman"/>
          <w:color w:val="auto"/>
          <w:sz w:val="28"/>
          <w:szCs w:val="28"/>
          <w:lang w:val="kk-KZ"/>
        </w:rPr>
      </w:pPr>
    </w:p>
    <w:p w:rsidR="00035C51" w:rsidRPr="00815C29" w:rsidRDefault="00242AA9" w:rsidP="006A339B">
      <w:pPr>
        <w:pStyle w:val="12"/>
        <w:ind w:firstLine="709"/>
        <w:jc w:val="both"/>
        <w:rPr>
          <w:rFonts w:cs="Times New Roman"/>
          <w:b/>
          <w:color w:val="auto"/>
          <w:sz w:val="28"/>
          <w:szCs w:val="28"/>
          <w:lang w:val="kk-KZ"/>
        </w:rPr>
      </w:pPr>
      <w:r w:rsidRPr="00815C29">
        <w:rPr>
          <w:rFonts w:cs="Times New Roman"/>
          <w:b/>
          <w:color w:val="auto"/>
          <w:sz w:val="28"/>
          <w:szCs w:val="28"/>
          <w:lang w:val="kk-KZ"/>
        </w:rPr>
        <w:t>5.2</w:t>
      </w:r>
      <w:r w:rsidRPr="00815C29">
        <w:rPr>
          <w:rFonts w:cs="Times New Roman"/>
          <w:b/>
          <w:i/>
          <w:color w:val="auto"/>
          <w:sz w:val="28"/>
          <w:szCs w:val="28"/>
          <w:lang w:val="kk-KZ"/>
        </w:rPr>
        <w:t xml:space="preserve"> </w:t>
      </w:r>
      <w:r w:rsidRPr="00815C29">
        <w:rPr>
          <w:rFonts w:eastAsia="Times New Roman" w:cs="Times New Roman"/>
          <w:b/>
          <w:color w:val="auto"/>
          <w:sz w:val="28"/>
          <w:szCs w:val="28"/>
          <w:lang w:val="kk-KZ"/>
        </w:rPr>
        <w:t>Макролофустың (</w:t>
      </w:r>
      <w:r w:rsidRPr="00815C29">
        <w:rPr>
          <w:rFonts w:cs="Times New Roman"/>
          <w:b/>
          <w:i/>
          <w:color w:val="auto"/>
          <w:sz w:val="28"/>
          <w:szCs w:val="28"/>
          <w:lang w:val="kk-KZ"/>
        </w:rPr>
        <w:t>Macrolophus nubilus</w:t>
      </w:r>
      <w:r w:rsidRPr="00815C29">
        <w:rPr>
          <w:rFonts w:cs="Times New Roman"/>
          <w:b/>
          <w:color w:val="auto"/>
          <w:sz w:val="28"/>
          <w:szCs w:val="28"/>
          <w:lang w:val="kk-KZ"/>
        </w:rPr>
        <w:t xml:space="preserve">) </w:t>
      </w:r>
      <w:r w:rsidR="006E606B" w:rsidRPr="00815C29">
        <w:rPr>
          <w:rFonts w:cs="Times New Roman"/>
          <w:b/>
          <w:color w:val="auto"/>
          <w:sz w:val="28"/>
          <w:szCs w:val="28"/>
          <w:lang w:val="kk-KZ"/>
        </w:rPr>
        <w:t>эмбрионал</w:t>
      </w:r>
      <w:r w:rsidRPr="00815C29">
        <w:rPr>
          <w:rFonts w:cs="Times New Roman"/>
          <w:b/>
          <w:color w:val="auto"/>
          <w:sz w:val="28"/>
          <w:szCs w:val="28"/>
          <w:lang w:val="kk-KZ"/>
        </w:rPr>
        <w:t>ды және пост</w:t>
      </w:r>
      <w:r w:rsidR="006E606B" w:rsidRPr="00815C29">
        <w:rPr>
          <w:rFonts w:cs="Times New Roman"/>
          <w:b/>
          <w:color w:val="auto"/>
          <w:sz w:val="28"/>
          <w:szCs w:val="28"/>
          <w:lang w:val="kk-KZ"/>
        </w:rPr>
        <w:t>эмбрионал</w:t>
      </w:r>
      <w:r w:rsidRPr="00815C29">
        <w:rPr>
          <w:rFonts w:cs="Times New Roman"/>
          <w:b/>
          <w:color w:val="auto"/>
          <w:sz w:val="28"/>
          <w:szCs w:val="28"/>
          <w:lang w:val="kk-KZ"/>
        </w:rPr>
        <w:t>ды дамуына температуралық режим мен фото</w:t>
      </w:r>
      <w:r w:rsidR="00A754CD" w:rsidRPr="00815C29">
        <w:rPr>
          <w:rFonts w:cs="Times New Roman"/>
          <w:b/>
          <w:color w:val="auto"/>
          <w:sz w:val="28"/>
          <w:szCs w:val="28"/>
          <w:lang w:val="kk-KZ"/>
        </w:rPr>
        <w:t>кезеңнің</w:t>
      </w:r>
      <w:r w:rsidRPr="00815C29">
        <w:rPr>
          <w:rFonts w:cs="Times New Roman"/>
          <w:b/>
          <w:color w:val="auto"/>
          <w:sz w:val="28"/>
          <w:szCs w:val="28"/>
          <w:lang w:val="kk-KZ"/>
        </w:rPr>
        <w:t xml:space="preserve"> әсері</w:t>
      </w:r>
    </w:p>
    <w:p w:rsidR="00242AA9" w:rsidRPr="00815C29" w:rsidRDefault="00242AA9" w:rsidP="006A339B">
      <w:pPr>
        <w:pStyle w:val="12"/>
        <w:ind w:firstLine="709"/>
        <w:jc w:val="both"/>
        <w:rPr>
          <w:rFonts w:eastAsia="Times New Roman" w:cs="Times New Roman"/>
          <w:color w:val="auto"/>
          <w:sz w:val="28"/>
          <w:szCs w:val="28"/>
          <w:lang w:val="kk-KZ"/>
        </w:rPr>
      </w:pPr>
      <w:r w:rsidRPr="00815C29">
        <w:rPr>
          <w:rFonts w:cs="Times New Roman"/>
          <w:i/>
          <w:color w:val="auto"/>
          <w:sz w:val="28"/>
          <w:szCs w:val="28"/>
          <w:lang w:val="kk-KZ"/>
        </w:rPr>
        <w:t xml:space="preserve">M. nubilus </w:t>
      </w:r>
      <w:r w:rsidRPr="00815C29">
        <w:rPr>
          <w:rFonts w:cs="Times New Roman"/>
          <w:color w:val="auto"/>
          <w:sz w:val="28"/>
          <w:szCs w:val="28"/>
          <w:lang w:val="kk-KZ"/>
        </w:rPr>
        <w:t>даму сатысының әр кезеңіне температуралық нормалар мен фото</w:t>
      </w:r>
      <w:r w:rsidR="006E606B" w:rsidRPr="00815C29">
        <w:rPr>
          <w:rFonts w:cs="Times New Roman"/>
          <w:color w:val="auto"/>
          <w:sz w:val="28"/>
          <w:szCs w:val="28"/>
          <w:lang w:val="kk-KZ"/>
        </w:rPr>
        <w:t>кезеңдік</w:t>
      </w:r>
      <w:r w:rsidRPr="00815C29">
        <w:rPr>
          <w:rFonts w:cs="Times New Roman"/>
          <w:color w:val="auto"/>
          <w:sz w:val="28"/>
          <w:szCs w:val="28"/>
          <w:lang w:val="kk-KZ"/>
        </w:rPr>
        <w:t xml:space="preserve"> реакция</w:t>
      </w:r>
      <w:r w:rsidRPr="00815C29">
        <w:rPr>
          <w:rFonts w:eastAsia="Times New Roman" w:cs="Times New Roman"/>
          <w:color w:val="auto"/>
          <w:sz w:val="28"/>
          <w:szCs w:val="28"/>
          <w:lang w:val="kk-KZ"/>
        </w:rPr>
        <w:t xml:space="preserve"> әсерін анықтау, энтомофагтарды жылыжайларда қоныстандыру кезінде дернәсілдерінің даму жылдамдығы мен имагоның жетілуін болжауға және жаппай өсіру мүмкіндіктерін анықтайды.  </w:t>
      </w:r>
    </w:p>
    <w:p w:rsidR="00242AA9" w:rsidRPr="00815C29" w:rsidRDefault="00242AA9" w:rsidP="006A339B">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 xml:space="preserve">M. nubilus </w:t>
      </w:r>
      <w:r w:rsidRPr="00815C29">
        <w:rPr>
          <w:rFonts w:ascii="Times New Roman" w:eastAsia="Times New Roman" w:hAnsi="Times New Roman" w:cs="Times New Roman"/>
          <w:iCs/>
          <w:sz w:val="28"/>
          <w:szCs w:val="28"/>
          <w:lang w:val="kk-KZ"/>
        </w:rPr>
        <w:t xml:space="preserve">аналық құрсағында жұмыртқаның дамып жетілуіне ең тиімді  </w:t>
      </w:r>
      <w:r w:rsidRPr="00815C29">
        <w:rPr>
          <w:rFonts w:ascii="Times New Roman" w:eastAsia="Times New Roman" w:hAnsi="Times New Roman" w:cs="Times New Roman"/>
          <w:sz w:val="28"/>
          <w:szCs w:val="28"/>
          <w:lang w:val="kk-KZ"/>
        </w:rPr>
        <w:t>+25°С температура болып табылды. Тәжірибеде аналықтың овариолындағы жұмыртқаның жетілуін + 20</w:t>
      </w:r>
      <w:r w:rsidR="00A928DA"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+25</w:t>
      </w:r>
      <w:r w:rsidR="00A928DA"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және +30</w:t>
      </w:r>
      <w:r w:rsidR="00A928DA"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ұстап жүргізген зерттеудің нәтижесінде анықталды. </w:t>
      </w:r>
      <w:r w:rsidRPr="00815C29">
        <w:rPr>
          <w:rFonts w:ascii="Times New Roman" w:eastAsia="Times New Roman" w:hAnsi="Times New Roman" w:cs="Times New Roman"/>
          <w:i/>
          <w:iCs/>
          <w:sz w:val="28"/>
          <w:szCs w:val="28"/>
          <w:lang w:val="kk-KZ"/>
        </w:rPr>
        <w:t>M. nubilus</w:t>
      </w:r>
      <w:r w:rsidRPr="00815C29">
        <w:rPr>
          <w:rFonts w:ascii="Times New Roman" w:eastAsia="Times New Roman" w:hAnsi="Times New Roman" w:cs="Times New Roman"/>
          <w:iCs/>
          <w:sz w:val="28"/>
          <w:szCs w:val="28"/>
          <w:lang w:val="kk-KZ"/>
        </w:rPr>
        <w:t xml:space="preserve"> шағыл</w:t>
      </w:r>
      <w:r w:rsidR="00AF3DDF" w:rsidRPr="00815C29">
        <w:rPr>
          <w:rFonts w:ascii="Times New Roman" w:eastAsia="Times New Roman" w:hAnsi="Times New Roman" w:cs="Times New Roman"/>
          <w:iCs/>
          <w:sz w:val="28"/>
          <w:szCs w:val="28"/>
          <w:lang w:val="kk-KZ"/>
        </w:rPr>
        <w:t>ы</w:t>
      </w:r>
      <w:r w:rsidRPr="00815C29">
        <w:rPr>
          <w:rFonts w:ascii="Times New Roman" w:eastAsia="Times New Roman" w:hAnsi="Times New Roman" w:cs="Times New Roman"/>
          <w:iCs/>
          <w:sz w:val="28"/>
          <w:szCs w:val="28"/>
          <w:lang w:val="kk-KZ"/>
        </w:rPr>
        <w:t>сып, аналық авриольдағы жұмыртқа</w:t>
      </w:r>
      <w:r w:rsidR="00AF3DDF" w:rsidRPr="00815C29">
        <w:rPr>
          <w:rFonts w:ascii="Times New Roman" w:eastAsia="Times New Roman" w:hAnsi="Times New Roman" w:cs="Times New Roman"/>
          <w:iCs/>
          <w:sz w:val="28"/>
          <w:szCs w:val="28"/>
          <w:lang w:val="kk-KZ"/>
        </w:rPr>
        <w:t>лар</w:t>
      </w:r>
      <w:r w:rsidRPr="00815C29">
        <w:rPr>
          <w:rFonts w:ascii="Times New Roman" w:eastAsia="Times New Roman" w:hAnsi="Times New Roman" w:cs="Times New Roman"/>
          <w:iCs/>
          <w:sz w:val="28"/>
          <w:szCs w:val="28"/>
          <w:lang w:val="kk-KZ"/>
        </w:rPr>
        <w:t xml:space="preserve"> жақсы дамуы үшін </w:t>
      </w:r>
      <w:r w:rsidR="00AF3DDF" w:rsidRPr="00815C29">
        <w:rPr>
          <w:rFonts w:ascii="Times New Roman" w:eastAsia="Times New Roman" w:hAnsi="Times New Roman" w:cs="Times New Roman"/>
          <w:iCs/>
          <w:sz w:val="28"/>
          <w:szCs w:val="28"/>
          <w:lang w:val="kk-KZ"/>
        </w:rPr>
        <w:t>температура +</w:t>
      </w:r>
      <w:r w:rsidRPr="00815C29">
        <w:rPr>
          <w:rFonts w:ascii="Times New Roman" w:eastAsia="Times New Roman" w:hAnsi="Times New Roman" w:cs="Times New Roman"/>
          <w:iCs/>
          <w:sz w:val="28"/>
          <w:szCs w:val="28"/>
          <w:lang w:val="kk-KZ"/>
        </w:rPr>
        <w:t>25</w:t>
      </w:r>
      <w:r w:rsidR="006A339B"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 xml:space="preserve">С, ылғалдылық 65% </w:t>
      </w:r>
      <w:r w:rsidR="00EB5555" w:rsidRPr="00815C29">
        <w:rPr>
          <w:rFonts w:ascii="Times New Roman" w:eastAsia="Times New Roman" w:hAnsi="Times New Roman" w:cs="Times New Roman"/>
          <w:iCs/>
          <w:sz w:val="28"/>
          <w:szCs w:val="28"/>
          <w:lang w:val="kk-KZ"/>
        </w:rPr>
        <w:t xml:space="preserve">R.H. </w:t>
      </w:r>
      <w:r w:rsidRPr="00815C29">
        <w:rPr>
          <w:rFonts w:ascii="Times New Roman" w:eastAsia="Times New Roman" w:hAnsi="Times New Roman" w:cs="Times New Roman"/>
          <w:iCs/>
          <w:sz w:val="28"/>
          <w:szCs w:val="28"/>
          <w:lang w:val="kk-KZ"/>
        </w:rPr>
        <w:t>және фото</w:t>
      </w:r>
      <w:r w:rsidR="006E606B" w:rsidRPr="00815C29">
        <w:rPr>
          <w:rFonts w:ascii="Times New Roman" w:eastAsia="Times New Roman" w:hAnsi="Times New Roman" w:cs="Times New Roman"/>
          <w:iCs/>
          <w:sz w:val="28"/>
          <w:szCs w:val="28"/>
          <w:lang w:val="kk-KZ"/>
        </w:rPr>
        <w:t>кезең</w:t>
      </w:r>
      <w:r w:rsidRPr="00815C29">
        <w:rPr>
          <w:rFonts w:ascii="Times New Roman" w:eastAsia="Times New Roman" w:hAnsi="Times New Roman" w:cs="Times New Roman"/>
          <w:iCs/>
          <w:sz w:val="28"/>
          <w:szCs w:val="28"/>
          <w:lang w:val="kk-KZ"/>
        </w:rPr>
        <w:t xml:space="preserve"> 8:16 </w:t>
      </w:r>
      <w:r w:rsidR="006E606B"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L:D</w:t>
      </w:r>
      <w:r w:rsidR="006E606B"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 xml:space="preserve"> қолайлы болып табылды. Аналық құрсақта 5-9 жұмыртқа</w:t>
      </w:r>
      <w:r w:rsidR="00AF3DDF" w:rsidRPr="00815C29">
        <w:rPr>
          <w:rFonts w:ascii="Times New Roman" w:eastAsia="Times New Roman" w:hAnsi="Times New Roman" w:cs="Times New Roman"/>
          <w:iCs/>
          <w:sz w:val="28"/>
          <w:szCs w:val="28"/>
          <w:lang w:val="kk-KZ"/>
        </w:rPr>
        <w:t>дан</w:t>
      </w:r>
      <w:r w:rsidRPr="00815C29">
        <w:rPr>
          <w:rFonts w:ascii="Times New Roman" w:eastAsia="Times New Roman" w:hAnsi="Times New Roman" w:cs="Times New Roman"/>
          <w:iCs/>
          <w:sz w:val="28"/>
          <w:szCs w:val="28"/>
          <w:lang w:val="kk-KZ"/>
        </w:rPr>
        <w:t xml:space="preserve"> дамиды.  </w:t>
      </w:r>
    </w:p>
    <w:p w:rsidR="00242AA9" w:rsidRPr="00815C29" w:rsidRDefault="00242AA9" w:rsidP="006A339B">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M. nubilus</w:t>
      </w:r>
      <w:r w:rsidRPr="00815C29">
        <w:rPr>
          <w:rFonts w:ascii="Times New Roman" w:eastAsia="Times New Roman" w:hAnsi="Times New Roman" w:cs="Times New Roman"/>
          <w:sz w:val="28"/>
          <w:szCs w:val="28"/>
          <w:lang w:val="kk-KZ"/>
        </w:rPr>
        <w:t xml:space="preserve"> жұмыртқасын өсімдік ұлпасына салады. Жапырақтың беткі жағында тек қақпақшасы қалады. Жұмыртқа пішіні ұзын, түбі кеңейіп, бір бүйіріне қарай иілген, ұзындығы 0,785 мм және ені 0,224 мм. Жұмыртқаның дамуы өсімдік ұлпаларының температурасымен тікелей байланысты. </w:t>
      </w:r>
    </w:p>
    <w:p w:rsidR="00242AA9" w:rsidRPr="00815C29" w:rsidRDefault="00242AA9" w:rsidP="006A339B">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Т.В. Крыжановская (1979) айтуынша </w:t>
      </w:r>
      <w:r w:rsidRPr="00815C29">
        <w:rPr>
          <w:rFonts w:ascii="Times New Roman" w:eastAsia="Times New Roman" w:hAnsi="Times New Roman" w:cs="Times New Roman"/>
          <w:i/>
          <w:iCs/>
          <w:sz w:val="28"/>
          <w:szCs w:val="28"/>
          <w:lang w:val="kk-KZ"/>
        </w:rPr>
        <w:t xml:space="preserve">М. </w:t>
      </w:r>
      <w:r w:rsidRPr="00815C29">
        <w:rPr>
          <w:rFonts w:ascii="Times New Roman" w:eastAsiaTheme="minorHAnsi" w:hAnsi="Times New Roman" w:cs="Times New Roman"/>
          <w:i/>
          <w:iCs/>
          <w:sz w:val="28"/>
          <w:szCs w:val="28"/>
          <w:lang w:val="kk-KZ" w:eastAsia="en-US"/>
        </w:rPr>
        <w:t>pygmaeus</w:t>
      </w:r>
      <w:r w:rsidRPr="00815C29">
        <w:rPr>
          <w:rFonts w:ascii="Times New Roman" w:eastAsia="Times New Roman" w:hAnsi="Times New Roman" w:cs="Times New Roman"/>
          <w:i/>
          <w:iCs/>
          <w:sz w:val="28"/>
          <w:szCs w:val="28"/>
          <w:lang w:val="kk-KZ"/>
        </w:rPr>
        <w:t xml:space="preserve"> </w:t>
      </w:r>
      <w:r w:rsidR="00AF3DDF" w:rsidRPr="00815C29">
        <w:rPr>
          <w:rFonts w:ascii="Times New Roman" w:eastAsia="Times New Roman" w:hAnsi="Times New Roman" w:cs="Times New Roman"/>
          <w:i/>
          <w:iCs/>
          <w:sz w:val="28"/>
          <w:szCs w:val="28"/>
          <w:lang w:val="kk-KZ"/>
        </w:rPr>
        <w:t>+</w:t>
      </w:r>
      <w:r w:rsidRPr="00815C29">
        <w:rPr>
          <w:rFonts w:ascii="Times New Roman" w:eastAsia="Times New Roman" w:hAnsi="Times New Roman" w:cs="Times New Roman"/>
          <w:sz w:val="28"/>
          <w:szCs w:val="28"/>
          <w:lang w:val="kk-KZ"/>
        </w:rPr>
        <w:t>25-30</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 аралығында ешқандай </w:t>
      </w:r>
      <w:r w:rsidRPr="00815C29">
        <w:rPr>
          <w:rFonts w:ascii="Times New Roman" w:eastAsia="Times New Roman" w:hAnsi="Times New Roman" w:cs="Times New Roman"/>
          <w:iCs/>
          <w:sz w:val="28"/>
          <w:szCs w:val="28"/>
          <w:lang w:val="kk-KZ"/>
        </w:rPr>
        <w:t xml:space="preserve">эмбрионалды даму ұзақтығында </w:t>
      </w:r>
      <w:r w:rsidRPr="00815C29">
        <w:rPr>
          <w:rFonts w:ascii="Times New Roman" w:eastAsia="Times New Roman" w:hAnsi="Times New Roman" w:cs="Times New Roman"/>
          <w:sz w:val="28"/>
          <w:szCs w:val="28"/>
          <w:lang w:val="kk-KZ"/>
        </w:rPr>
        <w:t>ай</w:t>
      </w:r>
      <w:r w:rsidR="000A1C89" w:rsidRPr="00815C29">
        <w:rPr>
          <w:rFonts w:ascii="Times New Roman" w:eastAsia="Times New Roman" w:hAnsi="Times New Roman" w:cs="Times New Roman"/>
          <w:sz w:val="28"/>
          <w:szCs w:val="28"/>
          <w:lang w:val="kk-KZ"/>
        </w:rPr>
        <w:t>ырмашылық болмаған [98</w:t>
      </w:r>
      <w:r w:rsidR="004428B0" w:rsidRPr="00815C29">
        <w:rPr>
          <w:rFonts w:ascii="Times New Roman" w:eastAsia="Times New Roman" w:hAnsi="Times New Roman" w:cs="Times New Roman"/>
          <w:sz w:val="28"/>
          <w:szCs w:val="28"/>
          <w:lang w:val="kk-KZ"/>
        </w:rPr>
        <w:t>, с.</w:t>
      </w:r>
      <w:r w:rsidR="003D6CA3" w:rsidRPr="00815C29">
        <w:rPr>
          <w:rFonts w:ascii="Times New Roman" w:eastAsia="Times New Roman" w:hAnsi="Times New Roman" w:cs="Times New Roman"/>
          <w:sz w:val="28"/>
          <w:szCs w:val="28"/>
          <w:lang w:val="kk-KZ"/>
        </w:rPr>
        <w:t xml:space="preserve"> 23</w:t>
      </w:r>
      <w:r w:rsidRPr="00815C29">
        <w:rPr>
          <w:rFonts w:ascii="Times New Roman" w:eastAsia="Times New Roman" w:hAnsi="Times New Roman" w:cs="Times New Roman"/>
          <w:sz w:val="28"/>
          <w:szCs w:val="28"/>
          <w:lang w:val="kk-KZ"/>
        </w:rPr>
        <w:t xml:space="preserve">]. </w:t>
      </w:r>
    </w:p>
    <w:p w:rsidR="00242AA9" w:rsidRPr="00815C29" w:rsidRDefault="00242AA9" w:rsidP="006A339B">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M. nubilus</w:t>
      </w:r>
      <w:r w:rsidRPr="00815C29">
        <w:rPr>
          <w:rFonts w:ascii="Times New Roman" w:eastAsia="Times New Roman" w:hAnsi="Times New Roman" w:cs="Times New Roman"/>
          <w:sz w:val="28"/>
          <w:szCs w:val="28"/>
          <w:lang w:val="kk-KZ"/>
        </w:rPr>
        <w:t xml:space="preserve"> эмбрионалды дамуына қоршаған ортаның температурасы тікелей әсер ететіндігін зертханада жүргізілген тәжірибелерден көрсетуге болады. Көрсетілген температуралық режимде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20</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22</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24</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26</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28</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және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30</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макролофустың эмбрионалды және постэмбрионалды даму ұзақтығы зерттелді.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20</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 температурада жұмыртқа дамуының орташа ұзақтығы</w:t>
      </w:r>
      <w:r w:rsidR="00A51319"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 15,5±0,23 тәулік,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22</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w:t>
      </w:r>
      <w:r w:rsidR="00AF3DDF"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13,9 тәулік,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24</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w:t>
      </w:r>
      <w:r w:rsidR="00AF3DDF"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 xml:space="preserve">12,3 тәулік,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26</w:t>
      </w:r>
      <w:r w:rsidR="004923E1"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температурада </w:t>
      </w:r>
      <w:r w:rsidR="00AF3DDF"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9,7±0,4</w:t>
      </w:r>
      <w:r w:rsidR="005F56AF" w:rsidRPr="00815C29">
        <w:rPr>
          <w:rFonts w:ascii="Times New Roman" w:eastAsia="Times New Roman" w:hAnsi="Times New Roman" w:cs="Times New Roman"/>
          <w:sz w:val="28"/>
          <w:szCs w:val="28"/>
          <w:lang w:val="kk-KZ"/>
        </w:rPr>
        <w:t xml:space="preserve"> тәулік</w:t>
      </w:r>
      <w:r w:rsidRPr="00815C29">
        <w:rPr>
          <w:rFonts w:ascii="Times New Roman" w:eastAsia="Times New Roman" w:hAnsi="Times New Roman" w:cs="Times New Roman"/>
          <w:sz w:val="28"/>
          <w:szCs w:val="28"/>
          <w:lang w:val="kk-KZ"/>
        </w:rPr>
        <w:t xml:space="preserve"> және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28</w:t>
      </w:r>
      <w:r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 xml:space="preserve">С </w:t>
      </w:r>
      <w:r w:rsidR="005F56AF" w:rsidRPr="00815C29">
        <w:rPr>
          <w:rFonts w:ascii="Times New Roman" w:eastAsia="Times New Roman" w:hAnsi="Times New Roman" w:cs="Times New Roman"/>
          <w:sz w:val="28"/>
          <w:szCs w:val="28"/>
          <w:lang w:val="kk-KZ"/>
        </w:rPr>
        <w:t xml:space="preserve">температурада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8,5±0,2 тәулік, ал </w:t>
      </w:r>
      <w:r w:rsidR="00AF3DDF"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30</w:t>
      </w:r>
      <w:r w:rsidR="00A51319" w:rsidRPr="00815C29">
        <w:rPr>
          <w:rFonts w:ascii="Times New Roman" w:eastAsia="Times New Roman" w:hAnsi="Times New Roman" w:cs="Times New Roman"/>
          <w:sz w:val="28"/>
          <w:szCs w:val="28"/>
          <w:vertAlign w:val="superscript"/>
          <w:lang w:val="kk-KZ"/>
        </w:rPr>
        <w:t>0</w:t>
      </w:r>
      <w:r w:rsidRPr="00815C29">
        <w:rPr>
          <w:rFonts w:ascii="Times New Roman" w:eastAsia="Times New Roman" w:hAnsi="Times New Roman" w:cs="Times New Roman"/>
          <w:sz w:val="28"/>
          <w:szCs w:val="28"/>
          <w:lang w:val="kk-KZ"/>
        </w:rPr>
        <w:t>С</w:t>
      </w:r>
      <w:r w:rsidR="005F56AF" w:rsidRPr="00815C29">
        <w:rPr>
          <w:rFonts w:ascii="Times New Roman" w:eastAsia="Times New Roman" w:hAnsi="Times New Roman" w:cs="Times New Roman"/>
          <w:sz w:val="28"/>
          <w:szCs w:val="28"/>
          <w:lang w:val="kk-KZ"/>
        </w:rPr>
        <w:t xml:space="preserve"> температурада</w:t>
      </w:r>
      <w:r w:rsidRPr="00815C29">
        <w:rPr>
          <w:rFonts w:ascii="Times New Roman" w:eastAsia="Times New Roman" w:hAnsi="Times New Roman" w:cs="Times New Roman"/>
          <w:sz w:val="28"/>
          <w:szCs w:val="28"/>
          <w:lang w:val="kk-KZ"/>
        </w:rPr>
        <w:t xml:space="preserve"> </w:t>
      </w:r>
      <w:r w:rsidR="005F56AF" w:rsidRPr="00815C29">
        <w:rPr>
          <w:rFonts w:ascii="Times New Roman" w:eastAsia="Times New Roman" w:hAnsi="Times New Roman" w:cs="Times New Roman"/>
          <w:sz w:val="28"/>
          <w:szCs w:val="28"/>
          <w:lang w:val="kk-KZ"/>
        </w:rPr>
        <w:t>-</w:t>
      </w:r>
      <w:r w:rsidR="00A51319" w:rsidRPr="00815C29">
        <w:rPr>
          <w:rFonts w:ascii="Times New Roman" w:eastAsia="Times New Roman" w:hAnsi="Times New Roman" w:cs="Times New Roman"/>
          <w:sz w:val="28"/>
          <w:szCs w:val="28"/>
          <w:lang w:val="kk-KZ"/>
        </w:rPr>
        <w:t xml:space="preserve"> </w:t>
      </w:r>
      <w:r w:rsidRPr="00815C29">
        <w:rPr>
          <w:rFonts w:ascii="Times New Roman" w:eastAsia="Times New Roman" w:hAnsi="Times New Roman" w:cs="Times New Roman"/>
          <w:sz w:val="28"/>
          <w:szCs w:val="28"/>
          <w:lang w:val="kk-KZ"/>
        </w:rPr>
        <w:t>7,6±0,4 тәулікке дейін қысқарды</w:t>
      </w:r>
      <w:r w:rsidR="000A1C89" w:rsidRPr="00815C29">
        <w:rPr>
          <w:rFonts w:ascii="Times New Roman" w:eastAsia="Times New Roman" w:hAnsi="Times New Roman" w:cs="Times New Roman"/>
          <w:sz w:val="28"/>
          <w:szCs w:val="28"/>
          <w:lang w:val="kk-KZ"/>
        </w:rPr>
        <w:t xml:space="preserve"> (</w:t>
      </w:r>
      <w:r w:rsidR="006A339B" w:rsidRPr="00815C29">
        <w:rPr>
          <w:rFonts w:ascii="Times New Roman" w:eastAsia="Times New Roman" w:hAnsi="Times New Roman" w:cs="Times New Roman"/>
          <w:sz w:val="28"/>
          <w:szCs w:val="28"/>
          <w:lang w:val="kk-KZ"/>
        </w:rPr>
        <w:t>16-</w:t>
      </w:r>
      <w:r w:rsidR="000A1C89" w:rsidRPr="00815C29">
        <w:rPr>
          <w:rFonts w:ascii="Times New Roman" w:eastAsia="Times New Roman" w:hAnsi="Times New Roman" w:cs="Times New Roman"/>
          <w:sz w:val="28"/>
          <w:szCs w:val="28"/>
          <w:lang w:val="kk-KZ"/>
        </w:rPr>
        <w:t>кесте)</w:t>
      </w:r>
      <w:r w:rsidRPr="00815C29">
        <w:rPr>
          <w:rFonts w:ascii="Times New Roman" w:eastAsia="Times New Roman" w:hAnsi="Times New Roman" w:cs="Times New Roman"/>
          <w:sz w:val="28"/>
          <w:szCs w:val="28"/>
          <w:lang w:val="kk-KZ"/>
        </w:rPr>
        <w:t>.</w:t>
      </w:r>
    </w:p>
    <w:p w:rsidR="00D03D02" w:rsidRPr="00815C29" w:rsidRDefault="00D03D02" w:rsidP="006A339B">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Қоршаған орта температурасының төмендеуі </w:t>
      </w:r>
      <w:r w:rsidRPr="00815C29">
        <w:rPr>
          <w:rFonts w:ascii="Times New Roman" w:eastAsia="Times New Roman" w:hAnsi="Times New Roman" w:cs="Times New Roman"/>
          <w:i/>
          <w:iCs/>
          <w:sz w:val="28"/>
          <w:szCs w:val="28"/>
          <w:lang w:val="kk-KZ"/>
        </w:rPr>
        <w:t xml:space="preserve">M. nubilus </w:t>
      </w:r>
      <w:r w:rsidRPr="00815C29">
        <w:rPr>
          <w:rFonts w:ascii="Times New Roman" w:hAnsi="Times New Roman" w:cs="Times New Roman"/>
          <w:sz w:val="28"/>
          <w:szCs w:val="28"/>
          <w:lang w:val="kk-KZ"/>
        </w:rPr>
        <w:t xml:space="preserve">эмбрионалды даму ұзақтығының түрленгіштігі (вариабельность) ұлғайып, сонымен қатар  эмбрионалды даму кезеңінің баяулауына алып келеді. </w:t>
      </w:r>
    </w:p>
    <w:p w:rsidR="00C40DB7" w:rsidRPr="00815C29" w:rsidRDefault="00C40DB7" w:rsidP="006A339B">
      <w:pPr>
        <w:pStyle w:val="a7"/>
        <w:ind w:firstLine="709"/>
        <w:jc w:val="both"/>
        <w:rPr>
          <w:rFonts w:ascii="Times New Roman" w:hAnsi="Times New Roman" w:cs="Times New Roman"/>
          <w:sz w:val="28"/>
          <w:szCs w:val="28"/>
          <w:lang w:val="kk-KZ"/>
        </w:rPr>
      </w:pPr>
    </w:p>
    <w:p w:rsidR="00C40DB7" w:rsidRPr="00815C29" w:rsidRDefault="00C40DB7" w:rsidP="006A339B">
      <w:pPr>
        <w:pStyle w:val="a7"/>
        <w:ind w:firstLine="709"/>
        <w:jc w:val="both"/>
        <w:rPr>
          <w:rFonts w:ascii="Times New Roman" w:hAnsi="Times New Roman" w:cs="Times New Roman"/>
          <w:sz w:val="28"/>
          <w:szCs w:val="28"/>
          <w:lang w:val="kk-KZ"/>
        </w:rPr>
      </w:pPr>
    </w:p>
    <w:p w:rsidR="00C40DB7" w:rsidRPr="00815C29" w:rsidRDefault="00C40DB7" w:rsidP="006A339B">
      <w:pPr>
        <w:pStyle w:val="a7"/>
        <w:ind w:firstLine="709"/>
        <w:jc w:val="both"/>
        <w:rPr>
          <w:rFonts w:ascii="Times New Roman" w:hAnsi="Times New Roman" w:cs="Times New Roman"/>
          <w:sz w:val="28"/>
          <w:szCs w:val="28"/>
          <w:lang w:val="kk-KZ"/>
        </w:rPr>
      </w:pPr>
    </w:p>
    <w:p w:rsidR="00C40DB7" w:rsidRPr="00815C29" w:rsidRDefault="00C40DB7" w:rsidP="00C40DB7">
      <w:pPr>
        <w:pStyle w:val="12"/>
        <w:jc w:val="both"/>
        <w:rPr>
          <w:rStyle w:val="af"/>
          <w:rFonts w:cs="Times New Roman"/>
          <w:color w:val="auto"/>
          <w:sz w:val="28"/>
          <w:szCs w:val="28"/>
          <w:lang w:val="kk-KZ"/>
        </w:rPr>
      </w:pPr>
      <w:r w:rsidRPr="00815C29">
        <w:rPr>
          <w:rStyle w:val="af"/>
          <w:rFonts w:cs="Times New Roman"/>
          <w:color w:val="auto"/>
          <w:sz w:val="28"/>
          <w:szCs w:val="28"/>
          <w:lang w:val="kk-KZ"/>
        </w:rPr>
        <w:t xml:space="preserve">Кесте 16 – Әртүрлі температуралық режимдер мен фотокезеңде </w:t>
      </w:r>
      <w:r w:rsidRPr="00815C29">
        <w:rPr>
          <w:rStyle w:val="af"/>
          <w:rFonts w:cs="Times New Roman"/>
          <w:i/>
          <w:color w:val="auto"/>
          <w:sz w:val="28"/>
          <w:szCs w:val="28"/>
          <w:lang w:val="kk-KZ"/>
        </w:rPr>
        <w:t>Macrolophus nubilus</w:t>
      </w:r>
      <w:r w:rsidRPr="00815C29">
        <w:rPr>
          <w:rStyle w:val="af"/>
          <w:rFonts w:cs="Times New Roman"/>
          <w:color w:val="auto"/>
          <w:sz w:val="28"/>
          <w:szCs w:val="28"/>
          <w:lang w:val="kk-KZ"/>
        </w:rPr>
        <w:t xml:space="preserve"> дернәсілдері дамуының биологиялық көрсеткіші, («ҚазӨҚжКҒЗИ» «Пайдалы буынаяқтылар зертханасы», 2018 ж.)</w:t>
      </w:r>
    </w:p>
    <w:p w:rsidR="00C40DB7" w:rsidRPr="00815C29" w:rsidRDefault="00C40DB7" w:rsidP="00C40DB7">
      <w:pPr>
        <w:pStyle w:val="12"/>
        <w:jc w:val="both"/>
        <w:rPr>
          <w:rStyle w:val="af"/>
          <w:rFonts w:cs="Times New Roman"/>
          <w:color w:val="auto"/>
          <w:sz w:val="16"/>
          <w:szCs w:val="16"/>
          <w:lang w:val="kk-KZ"/>
        </w:rPr>
      </w:pPr>
    </w:p>
    <w:tbl>
      <w:tblPr>
        <w:tblStyle w:val="TableNormal"/>
        <w:tblW w:w="961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8"/>
        <w:gridCol w:w="1456"/>
        <w:gridCol w:w="1274"/>
        <w:gridCol w:w="1371"/>
        <w:gridCol w:w="1260"/>
        <w:gridCol w:w="1190"/>
        <w:gridCol w:w="1142"/>
      </w:tblGrid>
      <w:tr w:rsidR="00C40DB7" w:rsidRPr="00815C29" w:rsidTr="00C40DB7">
        <w:trPr>
          <w:trHeight w:val="300"/>
        </w:trPr>
        <w:tc>
          <w:tcPr>
            <w:tcW w:w="19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B569E" w:rsidRPr="00815C29" w:rsidRDefault="00C40DB7" w:rsidP="00C40DB7">
            <w:pPr>
              <w:pStyle w:val="12"/>
              <w:jc w:val="center"/>
              <w:rPr>
                <w:rStyle w:val="af"/>
                <w:rFonts w:cs="Times New Roman"/>
                <w:color w:val="auto"/>
              </w:rPr>
            </w:pPr>
            <w:r w:rsidRPr="00815C29">
              <w:rPr>
                <w:rStyle w:val="af"/>
                <w:rFonts w:cs="Times New Roman"/>
                <w:color w:val="auto"/>
                <w:lang w:val="kk-KZ"/>
              </w:rPr>
              <w:t>Фотокезең</w:t>
            </w:r>
            <w:r w:rsidRPr="00815C29">
              <w:rPr>
                <w:rStyle w:val="af"/>
                <w:rFonts w:cs="Times New Roman"/>
                <w:color w:val="auto"/>
              </w:rPr>
              <w:t xml:space="preserve"> </w:t>
            </w:r>
          </w:p>
          <w:p w:rsidR="00C40DB7" w:rsidRPr="00815C29" w:rsidRDefault="00C40DB7" w:rsidP="00C40DB7">
            <w:pPr>
              <w:pStyle w:val="12"/>
              <w:jc w:val="center"/>
              <w:rPr>
                <w:rFonts w:cs="Times New Roman"/>
                <w:color w:val="auto"/>
              </w:rPr>
            </w:pPr>
            <w:r w:rsidRPr="00815C29">
              <w:rPr>
                <w:rStyle w:val="af"/>
                <w:rFonts w:cs="Times New Roman"/>
                <w:color w:val="auto"/>
              </w:rPr>
              <w:t>(</w:t>
            </w:r>
            <w:r w:rsidRPr="00815C29">
              <w:rPr>
                <w:rStyle w:val="af"/>
                <w:rFonts w:cs="Times New Roman"/>
                <w:color w:val="auto"/>
                <w:lang w:val="kk-KZ"/>
              </w:rPr>
              <w:t>күн</w:t>
            </w:r>
            <w:r w:rsidR="00CB569E" w:rsidRPr="00815C29">
              <w:rPr>
                <w:rStyle w:val="af"/>
                <w:rFonts w:cs="Times New Roman"/>
                <w:color w:val="auto"/>
                <w:lang w:val="kk-KZ"/>
              </w:rPr>
              <w:t>:</w:t>
            </w:r>
            <w:r w:rsidRPr="00815C29">
              <w:rPr>
                <w:rStyle w:val="af"/>
                <w:rFonts w:cs="Times New Roman"/>
                <w:color w:val="auto"/>
                <w:lang w:val="kk-KZ"/>
              </w:rPr>
              <w:t>түн</w:t>
            </w:r>
            <w:r w:rsidRPr="00815C29">
              <w:rPr>
                <w:rStyle w:val="af"/>
                <w:rFonts w:cs="Times New Roman"/>
                <w:color w:val="auto"/>
              </w:rPr>
              <w:t>)</w:t>
            </w:r>
          </w:p>
        </w:tc>
        <w:tc>
          <w:tcPr>
            <w:tcW w:w="769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lang w:val="kk-KZ"/>
              </w:rPr>
              <w:t>Температура режимі</w:t>
            </w:r>
            <w:r w:rsidRPr="00815C29">
              <w:rPr>
                <w:rStyle w:val="af"/>
                <w:rFonts w:cs="Times New Roman"/>
                <w:color w:val="auto"/>
              </w:rPr>
              <w:t xml:space="preserve">, </w:t>
            </w:r>
            <w:r w:rsidRPr="00815C29">
              <w:rPr>
                <w:rStyle w:val="af"/>
                <w:rFonts w:cs="Times New Roman"/>
                <w:color w:val="auto"/>
                <w:vertAlign w:val="superscript"/>
              </w:rPr>
              <w:t>0</w:t>
            </w:r>
            <w:r w:rsidRPr="00815C29">
              <w:rPr>
                <w:rStyle w:val="af"/>
                <w:rFonts w:cs="Times New Roman"/>
                <w:color w:val="auto"/>
              </w:rPr>
              <w:t>С</w:t>
            </w:r>
          </w:p>
        </w:tc>
      </w:tr>
      <w:tr w:rsidR="00C40DB7" w:rsidRPr="00815C29" w:rsidTr="00C40DB7">
        <w:trPr>
          <w:trHeight w:val="86"/>
        </w:trPr>
        <w:tc>
          <w:tcPr>
            <w:tcW w:w="1918" w:type="dxa"/>
            <w:vMerge/>
            <w:tcBorders>
              <w:top w:val="single" w:sz="4" w:space="0" w:color="000000"/>
              <w:left w:val="single" w:sz="4" w:space="0" w:color="000000"/>
              <w:bottom w:val="single" w:sz="4" w:space="0" w:color="000000"/>
              <w:right w:val="single" w:sz="4" w:space="0" w:color="000000"/>
            </w:tcBorders>
            <w:shd w:val="clear" w:color="auto" w:fill="auto"/>
          </w:tcPr>
          <w:p w:rsidR="00C40DB7" w:rsidRPr="00815C29" w:rsidRDefault="00C40DB7" w:rsidP="006A6B08">
            <w:pPr>
              <w:pStyle w:val="12"/>
              <w:jc w:val="both"/>
              <w:rPr>
                <w:rFonts w:cs="Times New Roman"/>
                <w:color w:val="auto"/>
              </w:rPr>
            </w:pP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15°С</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20°С</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24°С</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26°С</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28°С</w:t>
            </w:r>
          </w:p>
        </w:tc>
        <w:tc>
          <w:tcPr>
            <w:tcW w:w="11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ind w:left="-2" w:right="-84"/>
              <w:jc w:val="center"/>
              <w:rPr>
                <w:rFonts w:cs="Times New Roman"/>
                <w:color w:val="auto"/>
              </w:rPr>
            </w:pPr>
            <w:r w:rsidRPr="00815C29">
              <w:rPr>
                <w:rStyle w:val="af"/>
                <w:rFonts w:cs="Times New Roman"/>
                <w:color w:val="auto"/>
                <w:lang w:val="kk-KZ"/>
              </w:rPr>
              <w:t>+</w:t>
            </w:r>
            <w:r w:rsidRPr="00815C29">
              <w:rPr>
                <w:rStyle w:val="af"/>
                <w:rFonts w:cs="Times New Roman"/>
                <w:color w:val="auto"/>
              </w:rPr>
              <w:t>30°С</w:t>
            </w:r>
          </w:p>
        </w:tc>
      </w:tr>
      <w:tr w:rsidR="00C40DB7" w:rsidRPr="00815C29" w:rsidTr="00C40DB7">
        <w:trPr>
          <w:trHeight w:val="300"/>
        </w:trPr>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jc w:val="center"/>
              <w:rPr>
                <w:rFonts w:cs="Times New Roman"/>
                <w:color w:val="auto"/>
              </w:rPr>
            </w:pPr>
            <w:r w:rsidRPr="00815C29">
              <w:rPr>
                <w:rStyle w:val="af"/>
                <w:rFonts w:cs="Times New Roman"/>
                <w:color w:val="auto"/>
              </w:rPr>
              <w:t>10:14 (L:D)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139,5±7,60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35,2±6,62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27±2,12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24,9±2,95</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21,2±1,56</w:t>
            </w:r>
          </w:p>
        </w:tc>
        <w:tc>
          <w:tcPr>
            <w:tcW w:w="11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19,9±0,95</w:t>
            </w:r>
          </w:p>
        </w:tc>
      </w:tr>
      <w:tr w:rsidR="00C40DB7" w:rsidRPr="00815C29" w:rsidTr="00C40DB7">
        <w:trPr>
          <w:trHeight w:val="300"/>
        </w:trPr>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jc w:val="center"/>
              <w:rPr>
                <w:rFonts w:cs="Times New Roman"/>
                <w:color w:val="auto"/>
              </w:rPr>
            </w:pPr>
            <w:r w:rsidRPr="00815C29">
              <w:rPr>
                <w:rStyle w:val="af"/>
                <w:rFonts w:cs="Times New Roman"/>
                <w:color w:val="auto"/>
              </w:rPr>
              <w:t>12:12 (L:D)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130±4,40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30,5±1,79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25±1,47</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20,7±1,65</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18,7±0,47</w:t>
            </w:r>
          </w:p>
        </w:tc>
        <w:tc>
          <w:tcPr>
            <w:tcW w:w="1142"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16,7±0,25</w:t>
            </w:r>
          </w:p>
        </w:tc>
      </w:tr>
      <w:tr w:rsidR="00C40DB7" w:rsidRPr="00815C29" w:rsidTr="00C40DB7">
        <w:trPr>
          <w:trHeight w:val="300"/>
        </w:trPr>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jc w:val="center"/>
              <w:rPr>
                <w:rFonts w:cs="Times New Roman"/>
                <w:color w:val="auto"/>
              </w:rPr>
            </w:pPr>
            <w:r w:rsidRPr="00815C29">
              <w:rPr>
                <w:rStyle w:val="af"/>
                <w:rFonts w:cs="Times New Roman"/>
                <w:color w:val="auto"/>
              </w:rPr>
              <w:t>14:10 (L:D)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128,7±2,22</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28,75±0,62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22,25±0,47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19,2±1,31</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16,7±0,82</w:t>
            </w:r>
          </w:p>
        </w:tc>
        <w:tc>
          <w:tcPr>
            <w:tcW w:w="1142"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14,7±0,25</w:t>
            </w:r>
          </w:p>
        </w:tc>
      </w:tr>
      <w:tr w:rsidR="00C40DB7" w:rsidRPr="00815C29" w:rsidTr="00C40DB7">
        <w:trPr>
          <w:trHeight w:val="300"/>
        </w:trPr>
        <w:tc>
          <w:tcPr>
            <w:tcW w:w="1918"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C40DB7">
            <w:pPr>
              <w:pStyle w:val="12"/>
              <w:jc w:val="center"/>
              <w:rPr>
                <w:rFonts w:cs="Times New Roman"/>
                <w:color w:val="auto"/>
              </w:rPr>
            </w:pPr>
            <w:r w:rsidRPr="00815C29">
              <w:rPr>
                <w:rStyle w:val="af"/>
                <w:rFonts w:cs="Times New Roman"/>
                <w:color w:val="auto"/>
              </w:rPr>
              <w:t>16:8</w:t>
            </w:r>
            <w:r w:rsidRPr="00815C29">
              <w:rPr>
                <w:rStyle w:val="af"/>
                <w:rFonts w:cs="Times New Roman"/>
                <w:color w:val="auto"/>
                <w:lang w:val="kk-KZ"/>
              </w:rPr>
              <w:t xml:space="preserve"> </w:t>
            </w:r>
            <w:r w:rsidRPr="00815C29">
              <w:rPr>
                <w:rStyle w:val="af"/>
                <w:rFonts w:cs="Times New Roman"/>
                <w:color w:val="auto"/>
              </w:rPr>
              <w:t>(L:D)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125,5±4,32</w:t>
            </w:r>
          </w:p>
        </w:tc>
        <w:tc>
          <w:tcPr>
            <w:tcW w:w="1274" w:type="dxa"/>
            <w:tcBorders>
              <w:top w:val="single" w:sz="4" w:space="0" w:color="000000"/>
              <w:left w:val="single" w:sz="4" w:space="0" w:color="000000"/>
              <w:bottom w:val="single" w:sz="4" w:space="0" w:color="000000"/>
              <w:right w:val="single" w:sz="4" w:space="0" w:color="000000"/>
            </w:tcBorders>
            <w:shd w:val="clear" w:color="auto" w:fill="FFFFFF"/>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28,5±1,32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21,25±0,25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18,2±0,85</w:t>
            </w:r>
          </w:p>
        </w:tc>
        <w:tc>
          <w:tcPr>
            <w:tcW w:w="119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17,7±1,25</w:t>
            </w:r>
          </w:p>
        </w:tc>
        <w:tc>
          <w:tcPr>
            <w:tcW w:w="1142"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rsidR="00C40DB7" w:rsidRPr="00815C29" w:rsidRDefault="00C40DB7" w:rsidP="006A6B08">
            <w:pPr>
              <w:pStyle w:val="12"/>
              <w:ind w:left="-2" w:right="-84"/>
              <w:jc w:val="center"/>
              <w:rPr>
                <w:rFonts w:cs="Times New Roman"/>
                <w:color w:val="auto"/>
              </w:rPr>
            </w:pPr>
            <w:r w:rsidRPr="00815C29">
              <w:rPr>
                <w:rStyle w:val="af"/>
                <w:rFonts w:cs="Times New Roman"/>
                <w:color w:val="auto"/>
              </w:rPr>
              <w:t>14,5±0,95</w:t>
            </w:r>
          </w:p>
        </w:tc>
      </w:tr>
    </w:tbl>
    <w:p w:rsidR="00C40DB7" w:rsidRPr="00815C29" w:rsidRDefault="00C40DB7" w:rsidP="006A339B">
      <w:pPr>
        <w:pStyle w:val="a7"/>
        <w:ind w:firstLine="709"/>
        <w:jc w:val="both"/>
        <w:rPr>
          <w:rFonts w:ascii="Times New Roman" w:hAnsi="Times New Roman" w:cs="Times New Roman"/>
          <w:sz w:val="28"/>
          <w:szCs w:val="28"/>
          <w:lang w:val="kk-KZ"/>
        </w:rPr>
      </w:pPr>
    </w:p>
    <w:p w:rsidR="00D03D02" w:rsidRPr="00815C29" w:rsidRDefault="00423BFE" w:rsidP="006A339B">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w:t>
      </w:r>
      <w:r w:rsidR="00D03D02" w:rsidRPr="00815C29">
        <w:rPr>
          <w:rFonts w:ascii="Times New Roman" w:hAnsi="Times New Roman" w:cs="Times New Roman"/>
          <w:sz w:val="28"/>
          <w:szCs w:val="28"/>
          <w:lang w:val="kk-KZ"/>
        </w:rPr>
        <w:t>30</w:t>
      </w:r>
      <w:r w:rsidR="00032BBC" w:rsidRPr="00815C29">
        <w:rPr>
          <w:rFonts w:ascii="Times New Roman" w:eastAsia="Times New Roman" w:hAnsi="Times New Roman" w:cs="Times New Roman"/>
          <w:sz w:val="28"/>
          <w:szCs w:val="28"/>
          <w:vertAlign w:val="superscript"/>
          <w:lang w:val="kk-KZ"/>
        </w:rPr>
        <w:t>0</w:t>
      </w:r>
      <w:r w:rsidR="00D03D02" w:rsidRPr="00815C29">
        <w:rPr>
          <w:rFonts w:ascii="Times New Roman" w:eastAsia="Times New Roman" w:hAnsi="Times New Roman" w:cs="Times New Roman"/>
          <w:sz w:val="28"/>
          <w:szCs w:val="28"/>
          <w:lang w:val="kk-KZ"/>
        </w:rPr>
        <w:t>С</w:t>
      </w:r>
      <w:r w:rsidR="00D03D02" w:rsidRPr="00815C29">
        <w:rPr>
          <w:rFonts w:ascii="Times New Roman" w:hAnsi="Times New Roman" w:cs="Times New Roman"/>
          <w:sz w:val="28"/>
          <w:szCs w:val="28"/>
          <w:lang w:val="kk-KZ"/>
        </w:rPr>
        <w:t xml:space="preserve"> температурада,</w:t>
      </w:r>
      <w:r w:rsidR="00D03D02" w:rsidRPr="00815C29">
        <w:rPr>
          <w:rFonts w:ascii="Times New Roman" w:eastAsia="Times New Roman" w:hAnsi="Times New Roman" w:cs="Times New Roman"/>
          <w:i/>
          <w:iCs/>
          <w:sz w:val="28"/>
          <w:szCs w:val="28"/>
          <w:lang w:val="kk-KZ"/>
        </w:rPr>
        <w:t xml:space="preserve"> </w:t>
      </w:r>
      <w:r w:rsidR="00D03D02" w:rsidRPr="00815C29">
        <w:rPr>
          <w:rFonts w:ascii="Times New Roman" w:hAnsi="Times New Roman" w:cs="Times New Roman"/>
          <w:sz w:val="28"/>
          <w:szCs w:val="28"/>
          <w:lang w:val="kk-KZ"/>
        </w:rPr>
        <w:t xml:space="preserve">7-9-шы тәулікте </w:t>
      </w:r>
      <w:r w:rsidR="00D03D02" w:rsidRPr="00815C29">
        <w:rPr>
          <w:rFonts w:ascii="Times New Roman" w:eastAsia="Times New Roman" w:hAnsi="Times New Roman" w:cs="Times New Roman"/>
          <w:iCs/>
          <w:sz w:val="28"/>
          <w:szCs w:val="28"/>
          <w:lang w:val="kk-KZ"/>
        </w:rPr>
        <w:t xml:space="preserve">жұмыртқадан </w:t>
      </w:r>
      <w:r w:rsidR="00D03D02" w:rsidRPr="00815C29">
        <w:rPr>
          <w:rFonts w:ascii="Times New Roman" w:hAnsi="Times New Roman" w:cs="Times New Roman"/>
          <w:sz w:val="28"/>
          <w:szCs w:val="28"/>
          <w:lang w:val="kk-KZ"/>
        </w:rPr>
        <w:t xml:space="preserve">дернәсілдерінің </w:t>
      </w:r>
      <w:r w:rsidR="00A35BD2" w:rsidRPr="00815C29">
        <w:rPr>
          <w:rFonts w:ascii="Times New Roman" w:hAnsi="Times New Roman" w:cs="Times New Roman"/>
          <w:sz w:val="28"/>
          <w:szCs w:val="28"/>
          <w:lang w:val="kk-KZ"/>
        </w:rPr>
        <w:t>–</w:t>
      </w:r>
      <w:r w:rsidR="00032BBC" w:rsidRPr="00815C29">
        <w:rPr>
          <w:rFonts w:ascii="Times New Roman" w:hAnsi="Times New Roman" w:cs="Times New Roman"/>
          <w:sz w:val="28"/>
          <w:szCs w:val="28"/>
          <w:lang w:val="kk-KZ"/>
        </w:rPr>
        <w:t xml:space="preserve"> </w:t>
      </w:r>
      <w:r w:rsidR="00D03D02" w:rsidRPr="00815C29">
        <w:rPr>
          <w:rFonts w:ascii="Times New Roman" w:hAnsi="Times New Roman" w:cs="Times New Roman"/>
          <w:sz w:val="28"/>
          <w:szCs w:val="28"/>
          <w:lang w:val="kk-KZ"/>
        </w:rPr>
        <w:t>82</w:t>
      </w:r>
      <w:r w:rsidR="00A35BD2" w:rsidRPr="00815C29">
        <w:rPr>
          <w:rFonts w:ascii="Times New Roman" w:hAnsi="Times New Roman" w:cs="Times New Roman"/>
          <w:sz w:val="28"/>
          <w:szCs w:val="28"/>
          <w:lang w:val="kk-KZ"/>
        </w:rPr>
        <w:t>,0</w:t>
      </w:r>
      <w:r w:rsidR="00D03D02" w:rsidRPr="00815C29">
        <w:rPr>
          <w:rFonts w:ascii="Times New Roman" w:hAnsi="Times New Roman" w:cs="Times New Roman"/>
          <w:sz w:val="28"/>
          <w:szCs w:val="28"/>
          <w:lang w:val="kk-KZ"/>
        </w:rPr>
        <w:t xml:space="preserve">% шығып, кейінгі 3 тәулік аралығында қалған жұмыртқалар дами берді. </w:t>
      </w:r>
      <w:r w:rsidR="00A31E09" w:rsidRPr="00815C29">
        <w:rPr>
          <w:rFonts w:ascii="Times New Roman" w:hAnsi="Times New Roman" w:cs="Times New Roman"/>
          <w:sz w:val="28"/>
          <w:szCs w:val="28"/>
          <w:lang w:val="kk-KZ"/>
        </w:rPr>
        <w:t>Дәл</w:t>
      </w:r>
      <w:r w:rsidR="00D03D02" w:rsidRPr="00815C29">
        <w:rPr>
          <w:rFonts w:ascii="Times New Roman" w:hAnsi="Times New Roman" w:cs="Times New Roman"/>
          <w:sz w:val="28"/>
          <w:szCs w:val="28"/>
          <w:lang w:val="kk-KZ"/>
        </w:rPr>
        <w:t xml:space="preserve"> осы</w:t>
      </w:r>
      <w:r w:rsidR="00A31E09" w:rsidRPr="00815C29">
        <w:rPr>
          <w:rFonts w:ascii="Times New Roman" w:hAnsi="Times New Roman" w:cs="Times New Roman"/>
          <w:sz w:val="28"/>
          <w:szCs w:val="28"/>
          <w:lang w:val="kk-KZ"/>
        </w:rPr>
        <w:t>ндай</w:t>
      </w:r>
      <w:r w:rsidR="00D03D02" w:rsidRPr="00815C29">
        <w:rPr>
          <w:rFonts w:ascii="Times New Roman" w:hAnsi="Times New Roman" w:cs="Times New Roman"/>
          <w:sz w:val="28"/>
          <w:szCs w:val="28"/>
          <w:lang w:val="kk-KZ"/>
        </w:rPr>
        <w:t xml:space="preserve"> жағдай 28</w:t>
      </w:r>
      <w:r w:rsidR="00032BBC" w:rsidRPr="00815C29">
        <w:rPr>
          <w:rFonts w:ascii="Times New Roman" w:eastAsia="Times New Roman" w:hAnsi="Times New Roman" w:cs="Times New Roman"/>
          <w:sz w:val="28"/>
          <w:szCs w:val="28"/>
          <w:vertAlign w:val="superscript"/>
          <w:lang w:val="kk-KZ"/>
        </w:rPr>
        <w:t>0</w:t>
      </w:r>
      <w:r w:rsidR="00D03D02" w:rsidRPr="00815C29">
        <w:rPr>
          <w:rFonts w:ascii="Times New Roman" w:hAnsi="Times New Roman" w:cs="Times New Roman"/>
          <w:sz w:val="28"/>
          <w:szCs w:val="28"/>
          <w:lang w:val="kk-KZ"/>
        </w:rPr>
        <w:t xml:space="preserve">С температурада да байқалады, </w:t>
      </w:r>
      <w:r w:rsidR="00D03D02" w:rsidRPr="00815C29">
        <w:rPr>
          <w:rFonts w:ascii="Times New Roman" w:eastAsia="Times New Roman" w:hAnsi="Times New Roman" w:cs="Times New Roman"/>
          <w:i/>
          <w:iCs/>
          <w:sz w:val="28"/>
          <w:szCs w:val="28"/>
          <w:lang w:val="kk-KZ"/>
        </w:rPr>
        <w:t xml:space="preserve">M. nubilus </w:t>
      </w:r>
      <w:r w:rsidR="00D03D02" w:rsidRPr="00815C29">
        <w:rPr>
          <w:rFonts w:ascii="Times New Roman" w:hAnsi="Times New Roman" w:cs="Times New Roman"/>
          <w:sz w:val="28"/>
          <w:szCs w:val="28"/>
          <w:lang w:val="kk-KZ"/>
        </w:rPr>
        <w:t xml:space="preserve">дернәсілдері 9-11-шы тәулікте жаппай шыққаннан кейін, қалған жұмыртқалар 4 тәулік бойы дамыды. Ал, </w:t>
      </w:r>
      <w:r w:rsidR="002109FF" w:rsidRPr="00815C29">
        <w:rPr>
          <w:rFonts w:ascii="Times New Roman" w:hAnsi="Times New Roman" w:cs="Times New Roman"/>
          <w:sz w:val="28"/>
          <w:szCs w:val="28"/>
          <w:lang w:val="kk-KZ"/>
        </w:rPr>
        <w:t>+</w:t>
      </w:r>
      <w:r w:rsidR="00D03D02" w:rsidRPr="00815C29">
        <w:rPr>
          <w:rFonts w:ascii="Times New Roman" w:hAnsi="Times New Roman" w:cs="Times New Roman"/>
          <w:sz w:val="28"/>
          <w:szCs w:val="28"/>
          <w:lang w:val="kk-KZ"/>
        </w:rPr>
        <w:t>20</w:t>
      </w:r>
      <w:r w:rsidR="00032BBC" w:rsidRPr="00815C29">
        <w:rPr>
          <w:rFonts w:ascii="Times New Roman" w:eastAsia="Times New Roman" w:hAnsi="Times New Roman" w:cs="Times New Roman"/>
          <w:sz w:val="28"/>
          <w:szCs w:val="28"/>
          <w:vertAlign w:val="superscript"/>
          <w:lang w:val="kk-KZ"/>
        </w:rPr>
        <w:t>0</w:t>
      </w:r>
      <w:r w:rsidR="00D03D02" w:rsidRPr="00815C29">
        <w:rPr>
          <w:rFonts w:ascii="Times New Roman" w:hAnsi="Times New Roman" w:cs="Times New Roman"/>
          <w:sz w:val="28"/>
          <w:szCs w:val="28"/>
          <w:lang w:val="kk-KZ"/>
        </w:rPr>
        <w:t>С температурада 15</w:t>
      </w:r>
      <w:r w:rsidR="00287792" w:rsidRPr="00815C29">
        <w:rPr>
          <w:rFonts w:ascii="Times New Roman" w:hAnsi="Times New Roman" w:cs="Times New Roman"/>
          <w:sz w:val="28"/>
          <w:szCs w:val="28"/>
          <w:lang w:val="kk-KZ"/>
        </w:rPr>
        <w:t>-</w:t>
      </w:r>
      <w:r w:rsidR="00D03D02" w:rsidRPr="00815C29">
        <w:rPr>
          <w:rFonts w:ascii="Times New Roman" w:hAnsi="Times New Roman" w:cs="Times New Roman"/>
          <w:sz w:val="28"/>
          <w:szCs w:val="28"/>
          <w:lang w:val="kk-KZ"/>
        </w:rPr>
        <w:t xml:space="preserve">16-ші тәулікте жұмыртқадан </w:t>
      </w:r>
      <w:r w:rsidR="00A35BD2" w:rsidRPr="00815C29">
        <w:rPr>
          <w:rFonts w:ascii="Times New Roman" w:hAnsi="Times New Roman" w:cs="Times New Roman"/>
          <w:sz w:val="28"/>
          <w:szCs w:val="28"/>
          <w:lang w:val="kk-KZ"/>
        </w:rPr>
        <w:t>–</w:t>
      </w:r>
      <w:r w:rsidR="00032BBC" w:rsidRPr="00815C29">
        <w:rPr>
          <w:rFonts w:ascii="Times New Roman" w:hAnsi="Times New Roman" w:cs="Times New Roman"/>
          <w:sz w:val="28"/>
          <w:szCs w:val="28"/>
          <w:lang w:val="kk-KZ"/>
        </w:rPr>
        <w:t xml:space="preserve"> </w:t>
      </w:r>
      <w:r w:rsidR="00D03D02" w:rsidRPr="00815C29">
        <w:rPr>
          <w:rFonts w:ascii="Times New Roman" w:hAnsi="Times New Roman" w:cs="Times New Roman"/>
          <w:sz w:val="28"/>
          <w:szCs w:val="28"/>
          <w:lang w:val="kk-KZ"/>
        </w:rPr>
        <w:t>34</w:t>
      </w:r>
      <w:r w:rsidR="00A35BD2" w:rsidRPr="00815C29">
        <w:rPr>
          <w:rFonts w:ascii="Times New Roman" w:hAnsi="Times New Roman" w:cs="Times New Roman"/>
          <w:sz w:val="28"/>
          <w:szCs w:val="28"/>
          <w:lang w:val="kk-KZ"/>
        </w:rPr>
        <w:t>,0</w:t>
      </w:r>
      <w:r w:rsidR="00D03D02" w:rsidRPr="00815C29">
        <w:rPr>
          <w:rFonts w:ascii="Times New Roman" w:hAnsi="Times New Roman" w:cs="Times New Roman"/>
          <w:sz w:val="28"/>
          <w:szCs w:val="28"/>
          <w:lang w:val="kk-KZ"/>
        </w:rPr>
        <w:t>% дернәсілдер шығып және қалған жұмыртқалардың эмбрионалды дамуы тағы 9 тә</w:t>
      </w:r>
      <w:r w:rsidR="00A31E09" w:rsidRPr="00815C29">
        <w:rPr>
          <w:rFonts w:ascii="Times New Roman" w:hAnsi="Times New Roman" w:cs="Times New Roman"/>
          <w:sz w:val="28"/>
          <w:szCs w:val="28"/>
          <w:lang w:val="kk-KZ"/>
        </w:rPr>
        <w:t>улікке созыл</w:t>
      </w:r>
      <w:r w:rsidR="00D03D02" w:rsidRPr="00815C29">
        <w:rPr>
          <w:rFonts w:ascii="Times New Roman" w:hAnsi="Times New Roman" w:cs="Times New Roman"/>
          <w:sz w:val="28"/>
          <w:szCs w:val="28"/>
          <w:lang w:val="kk-KZ"/>
        </w:rPr>
        <w:t xml:space="preserve">ды. Яғни, біз жүргізген зерттеуде </w:t>
      </w:r>
      <w:r w:rsidR="00D03D02" w:rsidRPr="00815C29">
        <w:rPr>
          <w:rFonts w:ascii="Times New Roman" w:eastAsia="Times New Roman" w:hAnsi="Times New Roman" w:cs="Times New Roman"/>
          <w:i/>
          <w:iCs/>
          <w:sz w:val="28"/>
          <w:szCs w:val="28"/>
          <w:lang w:val="kk-KZ"/>
        </w:rPr>
        <w:t xml:space="preserve">M. nubilus </w:t>
      </w:r>
      <w:r w:rsidR="00D03D02" w:rsidRPr="00815C29">
        <w:rPr>
          <w:rFonts w:ascii="Times New Roman" w:hAnsi="Times New Roman" w:cs="Times New Roman"/>
          <w:sz w:val="28"/>
          <w:szCs w:val="28"/>
          <w:lang w:val="kk-KZ"/>
        </w:rPr>
        <w:t>популяциясы үшін эмбрионалды даму ұзақтығы температуралық режим мен фото</w:t>
      </w:r>
      <w:r w:rsidR="006E606B" w:rsidRPr="00815C29">
        <w:rPr>
          <w:rFonts w:ascii="Times New Roman" w:hAnsi="Times New Roman" w:cs="Times New Roman"/>
          <w:sz w:val="28"/>
          <w:szCs w:val="28"/>
          <w:lang w:val="kk-KZ"/>
        </w:rPr>
        <w:t>кезеңге</w:t>
      </w:r>
      <w:r w:rsidR="00D03D02" w:rsidRPr="00815C29">
        <w:rPr>
          <w:rFonts w:ascii="Times New Roman" w:hAnsi="Times New Roman" w:cs="Times New Roman"/>
          <w:sz w:val="28"/>
          <w:szCs w:val="28"/>
          <w:lang w:val="kk-KZ"/>
        </w:rPr>
        <w:t xml:space="preserve"> тәуелді болып келеді</w:t>
      </w:r>
      <w:r w:rsidR="00BF4876" w:rsidRPr="00815C29">
        <w:rPr>
          <w:rFonts w:ascii="Times New Roman" w:hAnsi="Times New Roman" w:cs="Times New Roman"/>
          <w:sz w:val="28"/>
          <w:szCs w:val="28"/>
          <w:lang w:val="kk-KZ"/>
        </w:rPr>
        <w:t xml:space="preserve"> (</w:t>
      </w:r>
      <w:r w:rsidR="006A339B" w:rsidRPr="00815C29">
        <w:rPr>
          <w:rFonts w:ascii="Times New Roman" w:hAnsi="Times New Roman" w:cs="Times New Roman"/>
          <w:sz w:val="28"/>
          <w:szCs w:val="28"/>
          <w:lang w:val="kk-KZ"/>
        </w:rPr>
        <w:t>4</w:t>
      </w:r>
      <w:r w:rsidR="007D5DFB" w:rsidRPr="00815C29">
        <w:rPr>
          <w:rFonts w:ascii="Times New Roman" w:hAnsi="Times New Roman" w:cs="Times New Roman"/>
          <w:sz w:val="28"/>
          <w:szCs w:val="28"/>
          <w:lang w:val="kk-KZ"/>
        </w:rPr>
        <w:t>5</w:t>
      </w:r>
      <w:r w:rsidR="006A339B" w:rsidRPr="00815C29">
        <w:rPr>
          <w:rFonts w:ascii="Times New Roman" w:hAnsi="Times New Roman" w:cs="Times New Roman"/>
          <w:sz w:val="28"/>
          <w:szCs w:val="28"/>
          <w:lang w:val="kk-KZ"/>
        </w:rPr>
        <w:t>-</w:t>
      </w:r>
      <w:r w:rsidR="00BF4876" w:rsidRPr="00815C29">
        <w:rPr>
          <w:rFonts w:ascii="Times New Roman" w:hAnsi="Times New Roman" w:cs="Times New Roman"/>
          <w:sz w:val="28"/>
          <w:szCs w:val="28"/>
          <w:lang w:val="kk-KZ"/>
        </w:rPr>
        <w:t>сурет)</w:t>
      </w:r>
      <w:r w:rsidR="00D03D02" w:rsidRPr="00815C29">
        <w:rPr>
          <w:rFonts w:ascii="Times New Roman" w:hAnsi="Times New Roman" w:cs="Times New Roman"/>
          <w:sz w:val="28"/>
          <w:szCs w:val="28"/>
          <w:lang w:val="kk-KZ"/>
        </w:rPr>
        <w:t>.</w:t>
      </w:r>
    </w:p>
    <w:p w:rsidR="00242AA9" w:rsidRPr="00815C29" w:rsidRDefault="00242AA9" w:rsidP="00EC6745">
      <w:pPr>
        <w:pStyle w:val="a7"/>
        <w:ind w:firstLine="567"/>
        <w:jc w:val="both"/>
        <w:rPr>
          <w:rFonts w:ascii="Times New Roman" w:eastAsia="Times New Roman" w:hAnsi="Times New Roman" w:cs="Times New Roman"/>
          <w:sz w:val="28"/>
          <w:szCs w:val="28"/>
          <w:lang w:val="kk-KZ"/>
        </w:rPr>
      </w:pPr>
    </w:p>
    <w:p w:rsidR="00242AA9" w:rsidRPr="00815C29" w:rsidRDefault="00242AA9" w:rsidP="00EC6745">
      <w:pPr>
        <w:pStyle w:val="a7"/>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noProof/>
          <w:sz w:val="28"/>
          <w:szCs w:val="28"/>
        </w:rPr>
        <w:drawing>
          <wp:inline distT="0" distB="0" distL="0" distR="0">
            <wp:extent cx="5145024" cy="2292096"/>
            <wp:effectExtent l="0" t="0" r="0" b="0"/>
            <wp:docPr id="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42AA9" w:rsidRPr="00815C29" w:rsidRDefault="00242AA9" w:rsidP="00EC6745">
      <w:pPr>
        <w:pStyle w:val="a7"/>
        <w:ind w:firstLine="567"/>
        <w:jc w:val="both"/>
        <w:rPr>
          <w:rFonts w:ascii="Times New Roman" w:eastAsia="Times New Roman" w:hAnsi="Times New Roman" w:cs="Times New Roman"/>
          <w:iCs/>
          <w:sz w:val="16"/>
          <w:szCs w:val="16"/>
          <w:lang w:val="kk-KZ"/>
        </w:rPr>
      </w:pPr>
    </w:p>
    <w:p w:rsidR="006A339B" w:rsidRPr="00815C29" w:rsidRDefault="00242AA9" w:rsidP="00EC6745">
      <w:pPr>
        <w:pStyle w:val="12"/>
        <w:jc w:val="center"/>
        <w:rPr>
          <w:rFonts w:eastAsia="Times New Roman" w:cs="Times New Roman"/>
          <w:color w:val="auto"/>
          <w:sz w:val="28"/>
          <w:szCs w:val="28"/>
          <w:lang w:val="kk-KZ"/>
        </w:rPr>
      </w:pPr>
      <w:r w:rsidRPr="00815C29">
        <w:rPr>
          <w:rFonts w:eastAsia="Times New Roman" w:cs="Times New Roman"/>
          <w:iCs/>
          <w:color w:val="auto"/>
          <w:sz w:val="28"/>
          <w:szCs w:val="28"/>
          <w:lang w:val="kk-KZ"/>
        </w:rPr>
        <w:t xml:space="preserve">Сурет </w:t>
      </w:r>
      <w:r w:rsidR="00AB5C54" w:rsidRPr="00815C29">
        <w:rPr>
          <w:rFonts w:eastAsia="Times New Roman" w:cs="Times New Roman"/>
          <w:iCs/>
          <w:color w:val="auto"/>
          <w:sz w:val="28"/>
          <w:szCs w:val="28"/>
          <w:lang w:val="kk-KZ"/>
        </w:rPr>
        <w:t>4</w:t>
      </w:r>
      <w:r w:rsidR="007D5DFB" w:rsidRPr="00815C29">
        <w:rPr>
          <w:rFonts w:eastAsia="Times New Roman" w:cs="Times New Roman"/>
          <w:iCs/>
          <w:color w:val="auto"/>
          <w:sz w:val="28"/>
          <w:szCs w:val="28"/>
          <w:lang w:val="kk-KZ"/>
        </w:rPr>
        <w:t>5</w:t>
      </w:r>
      <w:r w:rsidRPr="00815C29">
        <w:rPr>
          <w:rFonts w:eastAsia="Times New Roman" w:cs="Times New Roman"/>
          <w:iCs/>
          <w:color w:val="auto"/>
          <w:sz w:val="28"/>
          <w:szCs w:val="28"/>
          <w:lang w:val="kk-KZ"/>
        </w:rPr>
        <w:t xml:space="preserve"> </w:t>
      </w:r>
      <w:r w:rsidR="006A339B" w:rsidRPr="00815C29">
        <w:rPr>
          <w:rFonts w:eastAsia="Times New Roman" w:cs="Times New Roman"/>
          <w:iCs/>
          <w:color w:val="auto"/>
          <w:sz w:val="28"/>
          <w:szCs w:val="28"/>
          <w:lang w:val="kk-KZ"/>
        </w:rPr>
        <w:t>–</w:t>
      </w:r>
      <w:r w:rsidRPr="00815C29">
        <w:rPr>
          <w:rFonts w:eastAsia="Times New Roman" w:cs="Times New Roman"/>
          <w:i/>
          <w:iCs/>
          <w:color w:val="auto"/>
          <w:sz w:val="28"/>
          <w:szCs w:val="28"/>
          <w:lang w:val="kk-KZ"/>
        </w:rPr>
        <w:t xml:space="preserve"> Macrolophus nubilus </w:t>
      </w:r>
      <w:r w:rsidRPr="00815C29">
        <w:rPr>
          <w:rFonts w:eastAsia="Times New Roman" w:cs="Times New Roman"/>
          <w:color w:val="auto"/>
          <w:sz w:val="28"/>
          <w:szCs w:val="28"/>
          <w:lang w:val="kk-KZ"/>
        </w:rPr>
        <w:t xml:space="preserve"> даму кезеңінің ұзақтығына температураның</w:t>
      </w:r>
      <w:r w:rsidR="00BF7D97" w:rsidRPr="00815C29">
        <w:rPr>
          <w:rFonts w:eastAsia="Times New Roman" w:cs="Times New Roman"/>
          <w:color w:val="auto"/>
          <w:sz w:val="28"/>
          <w:szCs w:val="28"/>
          <w:lang w:val="kk-KZ"/>
        </w:rPr>
        <w:t xml:space="preserve"> </w:t>
      </w:r>
      <w:r w:rsidRPr="00815C29">
        <w:rPr>
          <w:rFonts w:eastAsia="Times New Roman" w:cs="Times New Roman"/>
          <w:color w:val="auto"/>
          <w:sz w:val="28"/>
          <w:szCs w:val="28"/>
          <w:lang w:val="kk-KZ"/>
        </w:rPr>
        <w:t>әсері, тәулік</w:t>
      </w:r>
      <w:r w:rsidR="0023168E" w:rsidRPr="00815C29">
        <w:rPr>
          <w:rFonts w:eastAsia="Times New Roman" w:cs="Times New Roman"/>
          <w:color w:val="auto"/>
          <w:sz w:val="28"/>
          <w:szCs w:val="28"/>
          <w:lang w:val="kk-KZ"/>
        </w:rPr>
        <w:t xml:space="preserve"> </w:t>
      </w:r>
    </w:p>
    <w:p w:rsidR="006A339B" w:rsidRPr="00815C29" w:rsidRDefault="006A339B" w:rsidP="00EC6745">
      <w:pPr>
        <w:pStyle w:val="12"/>
        <w:jc w:val="center"/>
        <w:rPr>
          <w:rFonts w:eastAsia="Times New Roman" w:cs="Times New Roman"/>
          <w:color w:val="auto"/>
          <w:sz w:val="16"/>
          <w:szCs w:val="16"/>
          <w:lang w:val="kk-KZ"/>
        </w:rPr>
      </w:pPr>
    </w:p>
    <w:p w:rsidR="0023168E" w:rsidRPr="00815C29" w:rsidRDefault="006A339B" w:rsidP="006A339B">
      <w:pPr>
        <w:pStyle w:val="12"/>
        <w:ind w:firstLine="709"/>
        <w:jc w:val="both"/>
        <w:rPr>
          <w:rStyle w:val="af"/>
          <w:rFonts w:cs="Times New Roman"/>
          <w:color w:val="auto"/>
          <w:lang w:val="kk-KZ"/>
        </w:rPr>
      </w:pPr>
      <w:r w:rsidRPr="00815C29">
        <w:rPr>
          <w:rFonts w:eastAsia="Times New Roman" w:cs="Times New Roman"/>
          <w:color w:val="auto"/>
          <w:lang w:val="kk-KZ"/>
        </w:rPr>
        <w:t xml:space="preserve">Ескерту – </w:t>
      </w:r>
      <w:r w:rsidR="0023168E" w:rsidRPr="00815C29">
        <w:rPr>
          <w:rStyle w:val="af"/>
          <w:rFonts w:cs="Times New Roman"/>
          <w:color w:val="auto"/>
          <w:lang w:val="kk-KZ"/>
        </w:rPr>
        <w:t>«ҚазӨҚжКҒЗИ» «Пайдалы буынаяқты</w:t>
      </w:r>
      <w:r w:rsidR="004C5018" w:rsidRPr="00815C29">
        <w:rPr>
          <w:rStyle w:val="af"/>
          <w:rFonts w:cs="Times New Roman"/>
          <w:color w:val="auto"/>
          <w:lang w:val="kk-KZ"/>
        </w:rPr>
        <w:t>лар зертханасы», 2018</w:t>
      </w:r>
      <w:r w:rsidR="00276661" w:rsidRPr="00815C29">
        <w:rPr>
          <w:rStyle w:val="af"/>
          <w:rFonts w:cs="Times New Roman"/>
          <w:color w:val="auto"/>
          <w:lang w:val="kk-KZ"/>
        </w:rPr>
        <w:t xml:space="preserve"> </w:t>
      </w:r>
      <w:r w:rsidR="0023168E" w:rsidRPr="00815C29">
        <w:rPr>
          <w:rStyle w:val="af"/>
          <w:rFonts w:cs="Times New Roman"/>
          <w:color w:val="auto"/>
          <w:lang w:val="kk-KZ"/>
        </w:rPr>
        <w:t>ж.</w:t>
      </w:r>
    </w:p>
    <w:p w:rsidR="004C5018" w:rsidRPr="00815C29" w:rsidRDefault="004C5018" w:rsidP="00EC6745">
      <w:pPr>
        <w:pStyle w:val="12"/>
        <w:jc w:val="center"/>
        <w:rPr>
          <w:rStyle w:val="af"/>
          <w:rFonts w:cs="Times New Roman"/>
          <w:color w:val="auto"/>
          <w:sz w:val="28"/>
          <w:szCs w:val="28"/>
          <w:lang w:val="kk-KZ"/>
        </w:rPr>
      </w:pPr>
    </w:p>
    <w:p w:rsidR="00242AA9" w:rsidRPr="00815C29" w:rsidRDefault="008104D1" w:rsidP="00C40DB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Miridae</w:t>
      </w:r>
      <w:r w:rsidR="00242AA9" w:rsidRPr="00815C29">
        <w:rPr>
          <w:rFonts w:ascii="Times New Roman" w:eastAsia="Times New Roman" w:hAnsi="Times New Roman" w:cs="Times New Roman"/>
          <w:sz w:val="28"/>
          <w:szCs w:val="28"/>
          <w:lang w:val="kk-KZ"/>
        </w:rPr>
        <w:t xml:space="preserve"> тұқымдасының өкілдері жұмыртқа немесе имаго түрінде қыстайтыны белгілі. Дернәсіл түрінде қыстауы сирек кездеседі </w:t>
      </w:r>
      <w:r w:rsidR="001E5839" w:rsidRPr="00815C29">
        <w:rPr>
          <w:rFonts w:ascii="Times New Roman" w:eastAsia="Times New Roman" w:hAnsi="Times New Roman" w:cs="Times New Roman"/>
          <w:sz w:val="28"/>
          <w:szCs w:val="28"/>
          <w:lang w:val="kk-KZ"/>
        </w:rPr>
        <w:t>[75</w:t>
      </w:r>
      <w:r w:rsidR="004428B0" w:rsidRPr="00815C29">
        <w:rPr>
          <w:rFonts w:ascii="Times New Roman" w:eastAsia="Times New Roman" w:hAnsi="Times New Roman" w:cs="Times New Roman"/>
          <w:sz w:val="28"/>
          <w:szCs w:val="28"/>
          <w:lang w:val="kk-KZ"/>
        </w:rPr>
        <w:t>, с.</w:t>
      </w:r>
      <w:r w:rsidR="003D6CA3" w:rsidRPr="00815C29">
        <w:rPr>
          <w:rFonts w:ascii="Times New Roman" w:eastAsia="Times New Roman" w:hAnsi="Times New Roman" w:cs="Times New Roman"/>
          <w:sz w:val="28"/>
          <w:szCs w:val="28"/>
          <w:lang w:val="kk-KZ"/>
        </w:rPr>
        <w:t xml:space="preserve"> 22</w:t>
      </w:r>
      <w:r w:rsidR="001E5839" w:rsidRPr="00815C29">
        <w:rPr>
          <w:rFonts w:ascii="Times New Roman" w:eastAsia="Times New Roman" w:hAnsi="Times New Roman" w:cs="Times New Roman"/>
          <w:sz w:val="28"/>
          <w:szCs w:val="28"/>
          <w:lang w:val="kk-KZ"/>
        </w:rPr>
        <w:t>]</w:t>
      </w:r>
      <w:r w:rsidR="00242AA9" w:rsidRPr="00815C29">
        <w:rPr>
          <w:rFonts w:ascii="Times New Roman" w:eastAsia="Times New Roman" w:hAnsi="Times New Roman" w:cs="Times New Roman"/>
          <w:sz w:val="28"/>
          <w:szCs w:val="28"/>
          <w:lang w:val="kk-KZ"/>
        </w:rPr>
        <w:t xml:space="preserve">. </w:t>
      </w:r>
      <w:r w:rsidR="00242AA9" w:rsidRPr="00815C29">
        <w:rPr>
          <w:rFonts w:ascii="Times New Roman" w:eastAsia="Times New Roman" w:hAnsi="Times New Roman" w:cs="Times New Roman"/>
          <w:iCs/>
          <w:sz w:val="28"/>
          <w:szCs w:val="28"/>
          <w:lang w:val="kk-KZ"/>
        </w:rPr>
        <w:t xml:space="preserve">Әдебиеттерде </w:t>
      </w:r>
      <w:r w:rsidR="00242AA9" w:rsidRPr="00815C29">
        <w:rPr>
          <w:rFonts w:ascii="Times New Roman" w:eastAsia="Times New Roman" w:hAnsi="Times New Roman" w:cs="Times New Roman"/>
          <w:i/>
          <w:iCs/>
          <w:sz w:val="28"/>
          <w:szCs w:val="28"/>
          <w:lang w:val="kk-KZ"/>
        </w:rPr>
        <w:t xml:space="preserve">M. nubilus </w:t>
      </w:r>
      <w:r w:rsidR="00242AA9" w:rsidRPr="00815C29">
        <w:rPr>
          <w:rFonts w:ascii="Times New Roman" w:eastAsia="Times New Roman" w:hAnsi="Times New Roman" w:cs="Times New Roman"/>
          <w:iCs/>
          <w:sz w:val="28"/>
          <w:szCs w:val="28"/>
          <w:lang w:val="kk-KZ"/>
        </w:rPr>
        <w:t>имаго күйінде</w:t>
      </w:r>
      <w:r w:rsidR="00242AA9" w:rsidRPr="00815C29">
        <w:rPr>
          <w:rFonts w:ascii="Times New Roman" w:eastAsia="Times New Roman" w:hAnsi="Times New Roman" w:cs="Times New Roman"/>
          <w:sz w:val="28"/>
          <w:szCs w:val="28"/>
          <w:lang w:val="kk-KZ"/>
        </w:rPr>
        <w:t xml:space="preserve"> қыстайтыны туралы мәліметтер бар </w:t>
      </w:r>
      <w:r w:rsidR="005B39DC" w:rsidRPr="00815C29">
        <w:rPr>
          <w:rFonts w:ascii="Times New Roman" w:eastAsia="Times New Roman" w:hAnsi="Times New Roman" w:cs="Times New Roman"/>
          <w:sz w:val="28"/>
          <w:szCs w:val="28"/>
          <w:lang w:val="kk-KZ"/>
        </w:rPr>
        <w:t>[105</w:t>
      </w:r>
      <w:r w:rsidR="004428B0" w:rsidRPr="00815C29">
        <w:rPr>
          <w:rFonts w:ascii="Times New Roman" w:eastAsia="Times New Roman" w:hAnsi="Times New Roman" w:cs="Times New Roman"/>
          <w:sz w:val="28"/>
          <w:szCs w:val="28"/>
          <w:lang w:val="kk-KZ"/>
        </w:rPr>
        <w:t>, с.</w:t>
      </w:r>
      <w:r w:rsidR="003D6CA3" w:rsidRPr="00815C29">
        <w:rPr>
          <w:rFonts w:ascii="Times New Roman" w:eastAsia="Times New Roman" w:hAnsi="Times New Roman" w:cs="Times New Roman"/>
          <w:sz w:val="28"/>
          <w:szCs w:val="28"/>
          <w:lang w:val="kk-KZ"/>
        </w:rPr>
        <w:t xml:space="preserve"> 24</w:t>
      </w:r>
      <w:r w:rsidR="005B39DC" w:rsidRPr="00815C29">
        <w:rPr>
          <w:rFonts w:ascii="Times New Roman" w:eastAsia="Times New Roman" w:hAnsi="Times New Roman" w:cs="Times New Roman"/>
          <w:sz w:val="28"/>
          <w:szCs w:val="28"/>
          <w:lang w:val="kk-KZ"/>
        </w:rPr>
        <w:t>]</w:t>
      </w:r>
      <w:r w:rsidR="00242AA9" w:rsidRPr="00815C29">
        <w:rPr>
          <w:rFonts w:ascii="Times New Roman" w:eastAsia="Times New Roman" w:hAnsi="Times New Roman" w:cs="Times New Roman"/>
          <w:sz w:val="28"/>
          <w:szCs w:val="28"/>
          <w:lang w:val="kk-KZ"/>
        </w:rPr>
        <w:t>, бірақ бұл түрдің фото</w:t>
      </w:r>
      <w:r w:rsidR="006E606B" w:rsidRPr="00815C29">
        <w:rPr>
          <w:rFonts w:ascii="Times New Roman" w:eastAsia="Times New Roman" w:hAnsi="Times New Roman" w:cs="Times New Roman"/>
          <w:sz w:val="28"/>
          <w:szCs w:val="28"/>
          <w:lang w:val="kk-KZ"/>
        </w:rPr>
        <w:t>кезеңдік</w:t>
      </w:r>
      <w:r w:rsidR="00242AA9" w:rsidRPr="00815C29">
        <w:rPr>
          <w:rFonts w:ascii="Times New Roman" w:eastAsia="Times New Roman" w:hAnsi="Times New Roman" w:cs="Times New Roman"/>
          <w:sz w:val="28"/>
          <w:szCs w:val="28"/>
          <w:lang w:val="kk-KZ"/>
        </w:rPr>
        <w:t xml:space="preserve"> реакцияларын арнайы зертханалық зерттеу де жүргізілген.</w:t>
      </w:r>
    </w:p>
    <w:p w:rsidR="00242AA9" w:rsidRPr="00815C29" w:rsidRDefault="00242AA9" w:rsidP="00C40DB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lastRenderedPageBreak/>
        <w:t>М. nubilus</w:t>
      </w:r>
      <w:r w:rsidRPr="00815C29">
        <w:rPr>
          <w:rFonts w:ascii="Times New Roman" w:eastAsia="Times New Roman" w:hAnsi="Times New Roman" w:cs="Times New Roman"/>
          <w:iCs/>
          <w:sz w:val="28"/>
          <w:szCs w:val="28"/>
          <w:lang w:val="kk-KZ"/>
        </w:rPr>
        <w:t xml:space="preserve"> дернәсілдерінің дамуына </w:t>
      </w:r>
      <w:r w:rsidRPr="00815C29">
        <w:rPr>
          <w:rFonts w:ascii="Times New Roman" w:eastAsia="Times New Roman" w:hAnsi="Times New Roman" w:cs="Times New Roman"/>
          <w:sz w:val="28"/>
          <w:szCs w:val="28"/>
          <w:lang w:val="kk-KZ"/>
        </w:rPr>
        <w:t>температуралық режим мен фото</w:t>
      </w:r>
      <w:r w:rsidR="00BF7D97" w:rsidRPr="00815C29">
        <w:rPr>
          <w:rFonts w:ascii="Times New Roman" w:eastAsia="Times New Roman" w:hAnsi="Times New Roman" w:cs="Times New Roman"/>
          <w:sz w:val="28"/>
          <w:szCs w:val="28"/>
          <w:lang w:val="kk-KZ"/>
        </w:rPr>
        <w:t>кезеңні</w:t>
      </w:r>
      <w:r w:rsidRPr="00815C29">
        <w:rPr>
          <w:rFonts w:ascii="Times New Roman" w:eastAsia="Times New Roman" w:hAnsi="Times New Roman" w:cs="Times New Roman"/>
          <w:sz w:val="28"/>
          <w:szCs w:val="28"/>
          <w:lang w:val="kk-KZ"/>
        </w:rPr>
        <w:t>ң әсерін анықтау үшін, дернәсілдердің даму ұзақтығын, жылдамдығын және төменгі температуралық шегін, түрдің термолабилді коэффицентін салыстырамыз.</w:t>
      </w:r>
    </w:p>
    <w:p w:rsidR="00242AA9" w:rsidRPr="00815C29" w:rsidRDefault="00242AA9" w:rsidP="00C40DB7">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 xml:space="preserve">M. nubilus </w:t>
      </w:r>
      <w:r w:rsidRPr="00815C29">
        <w:rPr>
          <w:rFonts w:ascii="Times New Roman" w:eastAsia="Times New Roman" w:hAnsi="Times New Roman" w:cs="Times New Roman"/>
          <w:iCs/>
          <w:sz w:val="28"/>
          <w:szCs w:val="28"/>
          <w:lang w:val="kk-KZ"/>
        </w:rPr>
        <w:t xml:space="preserve">дернәсілдеріне </w:t>
      </w:r>
      <w:r w:rsidR="00BF7D97" w:rsidRPr="00815C29">
        <w:rPr>
          <w:rFonts w:ascii="Times New Roman" w:eastAsia="Times New Roman" w:hAnsi="Times New Roman" w:cs="Times New Roman"/>
          <w:iCs/>
          <w:sz w:val="28"/>
          <w:szCs w:val="28"/>
          <w:lang w:val="kk-KZ"/>
        </w:rPr>
        <w:t>+</w:t>
      </w:r>
      <w:r w:rsidRPr="00815C29">
        <w:rPr>
          <w:rFonts w:ascii="Times New Roman" w:hAnsi="Times New Roman" w:cs="Times New Roman"/>
          <w:sz w:val="28"/>
          <w:szCs w:val="28"/>
          <w:lang w:val="kk-KZ"/>
        </w:rPr>
        <w:t>30</w:t>
      </w:r>
      <w:r w:rsidR="00B624C6" w:rsidRPr="00815C29">
        <w:rPr>
          <w:rFonts w:ascii="Times New Roman" w:eastAsia="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w:t>
      </w:r>
      <w:r w:rsidRPr="00815C29">
        <w:rPr>
          <w:rFonts w:ascii="Times New Roman" w:eastAsia="Times New Roman" w:hAnsi="Times New Roman" w:cs="Times New Roman"/>
          <w:sz w:val="28"/>
          <w:szCs w:val="28"/>
          <w:lang w:val="kk-KZ"/>
        </w:rPr>
        <w:t xml:space="preserve"> температуралық режимде фото</w:t>
      </w:r>
      <w:r w:rsidR="00781613" w:rsidRPr="00815C29">
        <w:rPr>
          <w:rFonts w:ascii="Times New Roman" w:eastAsia="Times New Roman" w:hAnsi="Times New Roman" w:cs="Times New Roman"/>
          <w:sz w:val="28"/>
          <w:szCs w:val="28"/>
          <w:lang w:val="kk-KZ"/>
        </w:rPr>
        <w:t>кезеңні</w:t>
      </w:r>
      <w:r w:rsidR="00BF7D97" w:rsidRPr="00815C29">
        <w:rPr>
          <w:rFonts w:ascii="Times New Roman" w:eastAsia="Times New Roman" w:hAnsi="Times New Roman" w:cs="Times New Roman"/>
          <w:sz w:val="28"/>
          <w:szCs w:val="28"/>
          <w:lang w:val="kk-KZ"/>
        </w:rPr>
        <w:t>ң</w:t>
      </w:r>
      <w:r w:rsidRPr="00815C29">
        <w:rPr>
          <w:rFonts w:ascii="Times New Roman" w:eastAsia="Times New Roman" w:hAnsi="Times New Roman" w:cs="Times New Roman"/>
          <w:sz w:val="28"/>
          <w:szCs w:val="28"/>
          <w:lang w:val="kk-KZ"/>
        </w:rPr>
        <w:t xml:space="preserve"> әсері 12, 14 және 16 сағат жарықта, сәйкесінше 16</w:t>
      </w:r>
      <w:r w:rsidRPr="00815C29">
        <w:rPr>
          <w:rFonts w:ascii="Times New Roman" w:hAnsi="Times New Roman" w:cs="Times New Roman"/>
          <w:sz w:val="28"/>
          <w:szCs w:val="28"/>
          <w:lang w:val="kk-KZ"/>
        </w:rPr>
        <w:t>,7±0,25</w:t>
      </w:r>
      <w:r w:rsidRPr="00815C29">
        <w:rPr>
          <w:rFonts w:ascii="Times New Roman" w:eastAsia="Times New Roman" w:hAnsi="Times New Roman" w:cs="Times New Roman"/>
          <w:sz w:val="28"/>
          <w:szCs w:val="28"/>
          <w:lang w:val="kk-KZ"/>
        </w:rPr>
        <w:t>, 14</w:t>
      </w:r>
      <w:r w:rsidRPr="00815C29">
        <w:rPr>
          <w:rFonts w:ascii="Times New Roman" w:hAnsi="Times New Roman" w:cs="Times New Roman"/>
          <w:sz w:val="28"/>
          <w:szCs w:val="28"/>
          <w:lang w:val="kk-KZ"/>
        </w:rPr>
        <w:t xml:space="preserve">,5±0,25 </w:t>
      </w:r>
      <w:r w:rsidRPr="00815C29">
        <w:rPr>
          <w:rFonts w:ascii="Times New Roman" w:eastAsia="Times New Roman" w:hAnsi="Times New Roman" w:cs="Times New Roman"/>
          <w:sz w:val="28"/>
          <w:szCs w:val="28"/>
          <w:lang w:val="kk-KZ"/>
        </w:rPr>
        <w:t>және 14</w:t>
      </w:r>
      <w:r w:rsidRPr="00815C29">
        <w:rPr>
          <w:rFonts w:ascii="Times New Roman" w:hAnsi="Times New Roman" w:cs="Times New Roman"/>
          <w:sz w:val="28"/>
          <w:szCs w:val="28"/>
          <w:lang w:val="kk-KZ"/>
        </w:rPr>
        <w:t xml:space="preserve">,5±0,95 </w:t>
      </w:r>
      <w:r w:rsidRPr="00815C29">
        <w:rPr>
          <w:rFonts w:ascii="Times New Roman" w:eastAsia="Times New Roman" w:hAnsi="Times New Roman" w:cs="Times New Roman"/>
          <w:sz w:val="28"/>
          <w:szCs w:val="28"/>
          <w:lang w:val="kk-KZ"/>
        </w:rPr>
        <w:t xml:space="preserve">тәулік ішінде жетілген. </w:t>
      </w:r>
      <w:r w:rsidR="00427E65" w:rsidRPr="00815C29">
        <w:rPr>
          <w:rFonts w:ascii="Times New Roman" w:eastAsia="Times New Roman" w:hAnsi="Times New Roman" w:cs="Times New Roman"/>
          <w:sz w:val="28"/>
          <w:szCs w:val="28"/>
          <w:lang w:val="kk-KZ"/>
        </w:rPr>
        <w:t>16-</w:t>
      </w:r>
      <w:r w:rsidRPr="00815C29">
        <w:rPr>
          <w:rFonts w:ascii="Times New Roman" w:eastAsia="Times New Roman" w:hAnsi="Times New Roman" w:cs="Times New Roman"/>
          <w:sz w:val="28"/>
          <w:szCs w:val="28"/>
          <w:lang w:val="kk-KZ"/>
        </w:rPr>
        <w:t xml:space="preserve">кестедегі мәліметке сүйенсек </w:t>
      </w:r>
      <w:r w:rsidRPr="00815C29">
        <w:rPr>
          <w:rFonts w:ascii="Times New Roman" w:eastAsia="Times New Roman" w:hAnsi="Times New Roman" w:cs="Times New Roman"/>
          <w:i/>
          <w:iCs/>
          <w:sz w:val="28"/>
          <w:szCs w:val="28"/>
          <w:lang w:val="kk-KZ"/>
        </w:rPr>
        <w:t xml:space="preserve">M. nubilus </w:t>
      </w:r>
      <w:r w:rsidRPr="00815C29">
        <w:rPr>
          <w:rFonts w:ascii="Times New Roman" w:eastAsia="Times New Roman" w:hAnsi="Times New Roman" w:cs="Times New Roman"/>
          <w:iCs/>
          <w:sz w:val="28"/>
          <w:szCs w:val="28"/>
          <w:lang w:val="kk-KZ"/>
        </w:rPr>
        <w:t>дернәсілдері</w:t>
      </w:r>
      <w:r w:rsidRPr="00815C29">
        <w:rPr>
          <w:rFonts w:ascii="Times New Roman" w:eastAsia="Times New Roman" w:hAnsi="Times New Roman" w:cs="Times New Roman"/>
          <w:sz w:val="28"/>
          <w:szCs w:val="28"/>
          <w:lang w:val="kk-KZ"/>
        </w:rPr>
        <w:t xml:space="preserve"> қысқа мерзімде</w:t>
      </w:r>
      <w:r w:rsidRPr="00815C29">
        <w:rPr>
          <w:rFonts w:ascii="Times New Roman" w:eastAsia="Times New Roman" w:hAnsi="Times New Roman" w:cs="Times New Roman"/>
          <w:iCs/>
          <w:sz w:val="28"/>
          <w:szCs w:val="28"/>
          <w:lang w:val="kk-KZ"/>
        </w:rPr>
        <w:t xml:space="preserve">, ұзақ мерзімге қарағанда ұзақ дамыды. </w:t>
      </w:r>
      <w:r w:rsidRPr="00815C29">
        <w:rPr>
          <w:rFonts w:ascii="Times New Roman" w:eastAsia="Times New Roman" w:hAnsi="Times New Roman" w:cs="Times New Roman"/>
          <w:sz w:val="28"/>
          <w:szCs w:val="28"/>
          <w:lang w:val="kk-KZ"/>
        </w:rPr>
        <w:t>Қысқа күнде макролофус дернәсілдерінің өлу көрсеткіші жоғары болды  (дарақ саны 28±8%), ал 14:10 және 16:8 фото</w:t>
      </w:r>
      <w:r w:rsidR="00BF7D97" w:rsidRPr="00815C29">
        <w:rPr>
          <w:rFonts w:ascii="Times New Roman" w:eastAsia="Times New Roman" w:hAnsi="Times New Roman" w:cs="Times New Roman"/>
          <w:sz w:val="28"/>
          <w:szCs w:val="28"/>
          <w:lang w:val="kk-KZ"/>
        </w:rPr>
        <w:t>кезең</w:t>
      </w:r>
      <w:r w:rsidRPr="00815C29">
        <w:rPr>
          <w:rFonts w:ascii="Times New Roman" w:eastAsia="Times New Roman" w:hAnsi="Times New Roman" w:cs="Times New Roman"/>
          <w:sz w:val="28"/>
          <w:szCs w:val="28"/>
          <w:lang w:val="kk-KZ"/>
        </w:rPr>
        <w:t xml:space="preserve"> </w:t>
      </w:r>
      <w:r w:rsidR="00BF7D97" w:rsidRPr="00815C29">
        <w:rPr>
          <w:rFonts w:ascii="Times New Roman" w:eastAsia="Times New Roman" w:hAnsi="Times New Roman" w:cs="Times New Roman"/>
          <w:sz w:val="28"/>
          <w:szCs w:val="28"/>
          <w:lang w:val="kk-KZ"/>
        </w:rPr>
        <w:t>аралықта</w:t>
      </w:r>
      <w:r w:rsidRPr="00815C29">
        <w:rPr>
          <w:rFonts w:ascii="Times New Roman" w:eastAsia="Times New Roman" w:hAnsi="Times New Roman" w:cs="Times New Roman"/>
          <w:sz w:val="28"/>
          <w:szCs w:val="28"/>
          <w:lang w:val="kk-KZ"/>
        </w:rPr>
        <w:t xml:space="preserve"> бұл көрсеткіш төмен болды. Ал, </w:t>
      </w:r>
      <w:r w:rsidR="00BF7D97" w:rsidRPr="00815C29">
        <w:rPr>
          <w:rFonts w:ascii="Times New Roman" w:eastAsia="Times New Roman" w:hAnsi="Times New Roman" w:cs="Times New Roman"/>
          <w:sz w:val="28"/>
          <w:szCs w:val="28"/>
          <w:lang w:val="kk-KZ"/>
        </w:rPr>
        <w:t>+</w:t>
      </w:r>
      <w:r w:rsidRPr="00815C29">
        <w:rPr>
          <w:rFonts w:ascii="Times New Roman" w:hAnsi="Times New Roman" w:cs="Times New Roman"/>
          <w:sz w:val="28"/>
          <w:szCs w:val="28"/>
          <w:lang w:val="kk-KZ"/>
        </w:rPr>
        <w:t>30</w:t>
      </w:r>
      <w:r w:rsidR="00B624C6" w:rsidRPr="00815C29">
        <w:rPr>
          <w:rFonts w:ascii="Times New Roman" w:eastAsia="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температурада</w:t>
      </w:r>
      <w:r w:rsidR="00553CA1"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дернәсілдердің даму мерзімі қысқарып, жаппай өсіруге қолайлы режим болды. </w:t>
      </w:r>
      <w:r w:rsidRPr="00815C29">
        <w:rPr>
          <w:rFonts w:ascii="Times New Roman" w:eastAsia="Times New Roman" w:hAnsi="Times New Roman" w:cs="Times New Roman"/>
          <w:sz w:val="28"/>
          <w:szCs w:val="28"/>
          <w:lang w:val="kk-KZ"/>
        </w:rPr>
        <w:t>Температуралық режим мен фото</w:t>
      </w:r>
      <w:r w:rsidR="00553CA1" w:rsidRPr="00815C29">
        <w:rPr>
          <w:rFonts w:ascii="Times New Roman" w:eastAsia="Times New Roman" w:hAnsi="Times New Roman" w:cs="Times New Roman"/>
          <w:sz w:val="28"/>
          <w:szCs w:val="28"/>
          <w:lang w:val="kk-KZ"/>
        </w:rPr>
        <w:t>кезең</w:t>
      </w:r>
      <w:r w:rsidRPr="00815C29">
        <w:rPr>
          <w:rFonts w:ascii="Times New Roman" w:eastAsia="Times New Roman" w:hAnsi="Times New Roman" w:cs="Times New Roman"/>
          <w:sz w:val="28"/>
          <w:szCs w:val="28"/>
          <w:lang w:val="kk-KZ"/>
        </w:rPr>
        <w:t xml:space="preserve"> дернәсілдің дамуына әсерін анықтау арқылы жылыжайда жыл бойы осы түрді қоныстандыру мүмкіндігін бағалауға болады. </w:t>
      </w:r>
    </w:p>
    <w:p w:rsidR="00242AA9" w:rsidRPr="00815C29" w:rsidRDefault="00242AA9" w:rsidP="00C40DB7">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t xml:space="preserve">M. nubilus </w:t>
      </w:r>
      <w:r w:rsidRPr="00815C29">
        <w:rPr>
          <w:rFonts w:ascii="Times New Roman" w:eastAsia="Times New Roman" w:hAnsi="Times New Roman" w:cs="Times New Roman"/>
          <w:iCs/>
          <w:sz w:val="28"/>
          <w:szCs w:val="28"/>
          <w:lang w:val="kk-KZ"/>
        </w:rPr>
        <w:t xml:space="preserve">дернәсілдерінде </w:t>
      </w:r>
      <w:r w:rsidRPr="00815C29">
        <w:rPr>
          <w:rFonts w:ascii="Times New Roman" w:eastAsia="Times New Roman" w:hAnsi="Times New Roman" w:cs="Times New Roman"/>
          <w:sz w:val="28"/>
          <w:szCs w:val="28"/>
          <w:lang w:val="kk-KZ"/>
        </w:rPr>
        <w:t xml:space="preserve">протандрия </w:t>
      </w:r>
      <w:r w:rsidRPr="00815C29">
        <w:rPr>
          <w:rFonts w:ascii="Times New Roman" w:eastAsia="Times New Roman" w:hAnsi="Times New Roman" w:cs="Times New Roman"/>
          <w:iCs/>
          <w:sz w:val="28"/>
          <w:szCs w:val="28"/>
          <w:lang w:val="kk-KZ"/>
        </w:rPr>
        <w:t>байқалады</w:t>
      </w:r>
      <w:r w:rsidRPr="00815C29">
        <w:rPr>
          <w:rFonts w:ascii="Times New Roman" w:eastAsia="Times New Roman" w:hAnsi="Times New Roman" w:cs="Times New Roman"/>
          <w:i/>
          <w:iCs/>
          <w:sz w:val="28"/>
          <w:szCs w:val="28"/>
          <w:lang w:val="kk-KZ"/>
        </w:rPr>
        <w:t xml:space="preserve"> </w:t>
      </w:r>
      <w:r w:rsidR="00C40DB7" w:rsidRPr="00815C29">
        <w:rPr>
          <w:rFonts w:ascii="Times New Roman" w:eastAsia="Times New Roman" w:hAnsi="Times New Roman" w:cs="Times New Roman"/>
          <w:i/>
          <w:iCs/>
          <w:sz w:val="28"/>
          <w:szCs w:val="28"/>
          <w:lang w:val="kk-KZ"/>
        </w:rPr>
        <w:t>–</w:t>
      </w:r>
      <w:r w:rsidRPr="00815C29">
        <w:rPr>
          <w:rFonts w:ascii="Times New Roman" w:eastAsia="Times New Roman" w:hAnsi="Times New Roman" w:cs="Times New Roman"/>
          <w:i/>
          <w:iCs/>
          <w:sz w:val="28"/>
          <w:szCs w:val="28"/>
          <w:lang w:val="kk-KZ"/>
        </w:rPr>
        <w:t xml:space="preserve"> </w:t>
      </w:r>
      <w:r w:rsidRPr="00815C29">
        <w:rPr>
          <w:rFonts w:ascii="Times New Roman" w:eastAsia="Times New Roman" w:hAnsi="Times New Roman" w:cs="Times New Roman"/>
          <w:sz w:val="28"/>
          <w:szCs w:val="28"/>
          <w:lang w:val="kk-KZ"/>
        </w:rPr>
        <w:t xml:space="preserve">аталықтары аналықтарына қарағанда тез дамиды немесе әр түрлі фототермиялық режимдерде тез дамуға бейімділік көрсетеді. </w:t>
      </w:r>
      <w:r w:rsidRPr="00815C29">
        <w:rPr>
          <w:rFonts w:ascii="Times New Roman" w:eastAsia="Times New Roman" w:hAnsi="Times New Roman" w:cs="Times New Roman"/>
          <w:i/>
          <w:iCs/>
          <w:sz w:val="28"/>
          <w:szCs w:val="28"/>
          <w:lang w:val="kk-KZ"/>
        </w:rPr>
        <w:t xml:space="preserve">M. nubilus </w:t>
      </w:r>
      <w:r w:rsidRPr="00815C29">
        <w:rPr>
          <w:rFonts w:ascii="Times New Roman" w:eastAsia="Times New Roman" w:hAnsi="Times New Roman" w:cs="Times New Roman"/>
          <w:iCs/>
          <w:sz w:val="28"/>
          <w:szCs w:val="28"/>
          <w:lang w:val="kk-KZ"/>
        </w:rPr>
        <w:t>п</w:t>
      </w:r>
      <w:r w:rsidRPr="00815C29">
        <w:rPr>
          <w:rFonts w:ascii="Times New Roman" w:eastAsia="Times New Roman" w:hAnsi="Times New Roman" w:cs="Times New Roman"/>
          <w:sz w:val="28"/>
          <w:szCs w:val="28"/>
          <w:lang w:val="kk-KZ"/>
        </w:rPr>
        <w:t>ротандрия механизмі қарапайым: аталықтарының көлемі аналықтарынан кішірек [</w:t>
      </w:r>
      <w:r w:rsidR="00572940" w:rsidRPr="00815C29">
        <w:rPr>
          <w:rFonts w:ascii="Times New Roman" w:eastAsia="Times New Roman" w:hAnsi="Times New Roman" w:cs="Times New Roman"/>
          <w:sz w:val="28"/>
          <w:szCs w:val="28"/>
          <w:lang w:val="kk-KZ"/>
        </w:rPr>
        <w:t>262</w:t>
      </w:r>
      <w:r w:rsidRPr="00815C29">
        <w:rPr>
          <w:rFonts w:ascii="Times New Roman" w:eastAsia="Times New Roman" w:hAnsi="Times New Roman" w:cs="Times New Roman"/>
          <w:sz w:val="28"/>
          <w:szCs w:val="28"/>
          <w:lang w:val="kk-KZ"/>
        </w:rPr>
        <w:t xml:space="preserve">].    </w:t>
      </w:r>
    </w:p>
    <w:p w:rsidR="00242AA9" w:rsidRPr="00815C29" w:rsidRDefault="006F6149" w:rsidP="00C40DB7">
      <w:pPr>
        <w:pStyle w:val="a7"/>
        <w:tabs>
          <w:tab w:val="left" w:pos="1374"/>
        </w:tabs>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Жай көзшесіздер </w:t>
      </w:r>
      <w:r w:rsidR="00242AA9" w:rsidRPr="00815C29">
        <w:rPr>
          <w:rFonts w:ascii="Times New Roman" w:eastAsia="Times New Roman" w:hAnsi="Times New Roman" w:cs="Times New Roman"/>
          <w:sz w:val="28"/>
          <w:szCs w:val="28"/>
          <w:lang w:val="kk-KZ"/>
        </w:rPr>
        <w:t xml:space="preserve">тұқымдасының өкілдері жұмыртқа немесе имаго түрінде қыстайтыны белгілі. Дернәсіл түрінде қыстауы сирек кездеседі. </w:t>
      </w:r>
      <w:r w:rsidR="00242AA9" w:rsidRPr="00815C29">
        <w:rPr>
          <w:rFonts w:ascii="Times New Roman" w:eastAsia="Times New Roman" w:hAnsi="Times New Roman" w:cs="Times New Roman"/>
          <w:iCs/>
          <w:sz w:val="28"/>
          <w:szCs w:val="28"/>
          <w:lang w:val="kk-KZ"/>
        </w:rPr>
        <w:t xml:space="preserve">Ахановтың зерттеуінде </w:t>
      </w:r>
      <w:r w:rsidR="00242AA9" w:rsidRPr="00815C29">
        <w:rPr>
          <w:rFonts w:ascii="Times New Roman" w:eastAsia="Times New Roman" w:hAnsi="Times New Roman" w:cs="Times New Roman"/>
          <w:i/>
          <w:iCs/>
          <w:sz w:val="28"/>
          <w:szCs w:val="28"/>
          <w:lang w:val="kk-KZ"/>
        </w:rPr>
        <w:t xml:space="preserve">M. nubilus </w:t>
      </w:r>
      <w:r w:rsidR="00242AA9" w:rsidRPr="00815C29">
        <w:rPr>
          <w:rFonts w:ascii="Times New Roman" w:eastAsia="Times New Roman" w:hAnsi="Times New Roman" w:cs="Times New Roman"/>
          <w:iCs/>
          <w:sz w:val="28"/>
          <w:szCs w:val="28"/>
          <w:lang w:val="kk-KZ"/>
        </w:rPr>
        <w:t>Ташкент облысының табиғи жағдайында</w:t>
      </w:r>
      <w:r w:rsidR="00242AA9" w:rsidRPr="00815C29">
        <w:rPr>
          <w:rFonts w:ascii="Times New Roman" w:eastAsia="Times New Roman" w:hAnsi="Times New Roman" w:cs="Times New Roman"/>
          <w:i/>
          <w:iCs/>
          <w:sz w:val="28"/>
          <w:szCs w:val="28"/>
          <w:lang w:val="kk-KZ"/>
        </w:rPr>
        <w:t xml:space="preserve"> </w:t>
      </w:r>
      <w:r w:rsidR="00242AA9" w:rsidRPr="00815C29">
        <w:rPr>
          <w:rFonts w:ascii="Times New Roman" w:eastAsia="Times New Roman" w:hAnsi="Times New Roman" w:cs="Times New Roman"/>
          <w:iCs/>
          <w:sz w:val="28"/>
          <w:szCs w:val="28"/>
          <w:lang w:val="kk-KZ"/>
        </w:rPr>
        <w:t>имаго күйінде 4 ұрпақ</w:t>
      </w:r>
      <w:r w:rsidR="00242AA9" w:rsidRPr="00815C29">
        <w:rPr>
          <w:rFonts w:ascii="Times New Roman" w:eastAsia="Times New Roman" w:hAnsi="Times New Roman" w:cs="Times New Roman"/>
          <w:sz w:val="28"/>
          <w:szCs w:val="28"/>
          <w:lang w:val="kk-KZ"/>
        </w:rPr>
        <w:t xml:space="preserve"> қыстағаны туралы мәлімет бар [</w:t>
      </w:r>
      <w:r w:rsidR="003F372A" w:rsidRPr="00815C29">
        <w:rPr>
          <w:rFonts w:ascii="Times New Roman" w:eastAsia="Times New Roman" w:hAnsi="Times New Roman" w:cs="Times New Roman"/>
          <w:sz w:val="28"/>
          <w:szCs w:val="28"/>
          <w:lang w:val="kk-KZ"/>
        </w:rPr>
        <w:t>105</w:t>
      </w:r>
      <w:r w:rsidR="004428B0" w:rsidRPr="00815C29">
        <w:rPr>
          <w:rFonts w:ascii="Times New Roman" w:eastAsia="Times New Roman" w:hAnsi="Times New Roman" w:cs="Times New Roman"/>
          <w:sz w:val="28"/>
          <w:szCs w:val="28"/>
          <w:lang w:val="kk-KZ"/>
        </w:rPr>
        <w:t>, с.</w:t>
      </w:r>
      <w:r w:rsidR="003D6CA3" w:rsidRPr="00815C29">
        <w:rPr>
          <w:rFonts w:ascii="Times New Roman" w:eastAsia="Times New Roman" w:hAnsi="Times New Roman" w:cs="Times New Roman"/>
          <w:sz w:val="28"/>
          <w:szCs w:val="28"/>
          <w:lang w:val="kk-KZ"/>
        </w:rPr>
        <w:t xml:space="preserve"> 24</w:t>
      </w:r>
      <w:r w:rsidR="00242AA9" w:rsidRPr="00815C29">
        <w:rPr>
          <w:rFonts w:ascii="Times New Roman" w:eastAsia="Times New Roman" w:hAnsi="Times New Roman" w:cs="Times New Roman"/>
          <w:sz w:val="28"/>
          <w:szCs w:val="28"/>
          <w:lang w:val="kk-KZ"/>
        </w:rPr>
        <w:t xml:space="preserve">]. </w:t>
      </w:r>
      <w:r w:rsidR="00242AA9" w:rsidRPr="00815C29">
        <w:rPr>
          <w:rFonts w:ascii="Times New Roman" w:hAnsi="Times New Roman" w:cs="Times New Roman"/>
          <w:i/>
          <w:iCs/>
          <w:sz w:val="28"/>
          <w:szCs w:val="28"/>
          <w:lang w:val="kk-KZ"/>
        </w:rPr>
        <w:t xml:space="preserve">M. pygmaeus </w:t>
      </w:r>
      <w:r w:rsidR="00242AA9" w:rsidRPr="00815C29">
        <w:rPr>
          <w:rFonts w:ascii="Times New Roman" w:eastAsia="Times New Roman" w:hAnsi="Times New Roman" w:cs="Times New Roman"/>
          <w:sz w:val="28"/>
          <w:szCs w:val="28"/>
          <w:lang w:val="kk-KZ"/>
        </w:rPr>
        <w:t xml:space="preserve">дернәсілдері </w:t>
      </w:r>
      <w:r w:rsidR="00977783" w:rsidRPr="00815C29">
        <w:rPr>
          <w:rFonts w:ascii="Times New Roman" w:eastAsia="Times New Roman" w:hAnsi="Times New Roman" w:cs="Times New Roman"/>
          <w:sz w:val="28"/>
          <w:szCs w:val="28"/>
          <w:lang w:val="kk-KZ"/>
        </w:rPr>
        <w:t>4-5</w:t>
      </w:r>
      <w:r w:rsidR="00242AA9" w:rsidRPr="00815C29">
        <w:rPr>
          <w:rFonts w:ascii="Times New Roman" w:eastAsia="Times New Roman" w:hAnsi="Times New Roman" w:cs="Times New Roman"/>
          <w:sz w:val="28"/>
          <w:szCs w:val="28"/>
          <w:lang w:val="kk-KZ"/>
        </w:rPr>
        <w:t xml:space="preserve"> саты</w:t>
      </w:r>
      <w:r w:rsidR="00977783" w:rsidRPr="00815C29">
        <w:rPr>
          <w:rFonts w:ascii="Times New Roman" w:eastAsia="Times New Roman" w:hAnsi="Times New Roman" w:cs="Times New Roman"/>
          <w:sz w:val="28"/>
          <w:szCs w:val="28"/>
          <w:lang w:val="kk-KZ"/>
        </w:rPr>
        <w:t>сында</w:t>
      </w:r>
      <w:r w:rsidR="00242AA9" w:rsidRPr="00815C29">
        <w:rPr>
          <w:rFonts w:ascii="Times New Roman" w:eastAsia="Times New Roman" w:hAnsi="Times New Roman" w:cs="Times New Roman"/>
          <w:sz w:val="28"/>
          <w:szCs w:val="28"/>
          <w:lang w:val="kk-KZ"/>
        </w:rPr>
        <w:t xml:space="preserve"> қыстайды [</w:t>
      </w:r>
      <w:r w:rsidR="00572940" w:rsidRPr="00815C29">
        <w:rPr>
          <w:rFonts w:ascii="Times New Roman" w:eastAsia="Times New Roman" w:hAnsi="Times New Roman" w:cs="Times New Roman"/>
          <w:sz w:val="28"/>
          <w:szCs w:val="28"/>
          <w:lang w:val="kk-KZ"/>
        </w:rPr>
        <w:t>263</w:t>
      </w:r>
      <w:r w:rsidR="00242AA9" w:rsidRPr="00815C29">
        <w:rPr>
          <w:rFonts w:ascii="Times New Roman" w:eastAsia="Times New Roman" w:hAnsi="Times New Roman" w:cs="Times New Roman"/>
          <w:sz w:val="28"/>
          <w:szCs w:val="28"/>
          <w:lang w:val="kk-KZ"/>
        </w:rPr>
        <w:t xml:space="preserve">].   </w:t>
      </w:r>
    </w:p>
    <w:p w:rsidR="00242AA9" w:rsidRPr="00815C29" w:rsidRDefault="004E59CA" w:rsidP="00C40DB7">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sz w:val="28"/>
          <w:szCs w:val="28"/>
          <w:lang w:val="kk-KZ"/>
        </w:rPr>
        <w:t>Біздің зерттеуде, з</w:t>
      </w:r>
      <w:r w:rsidR="00242AA9" w:rsidRPr="00815C29">
        <w:rPr>
          <w:rFonts w:ascii="Times New Roman" w:eastAsia="Times New Roman" w:hAnsi="Times New Roman" w:cs="Times New Roman"/>
          <w:sz w:val="28"/>
          <w:szCs w:val="28"/>
          <w:lang w:val="kk-KZ"/>
        </w:rPr>
        <w:t>ертханалық</w:t>
      </w:r>
      <w:r w:rsidRPr="00815C29">
        <w:rPr>
          <w:rFonts w:ascii="Times New Roman" w:eastAsia="Times New Roman" w:hAnsi="Times New Roman" w:cs="Times New Roman"/>
          <w:sz w:val="28"/>
          <w:szCs w:val="28"/>
          <w:lang w:val="kk-KZ"/>
        </w:rPr>
        <w:t xml:space="preserve"> </w:t>
      </w:r>
      <w:r w:rsidR="00242AA9" w:rsidRPr="00815C29">
        <w:rPr>
          <w:rFonts w:ascii="Times New Roman" w:eastAsia="Times New Roman" w:hAnsi="Times New Roman" w:cs="Times New Roman"/>
          <w:sz w:val="28"/>
          <w:szCs w:val="28"/>
          <w:lang w:val="kk-KZ"/>
        </w:rPr>
        <w:t xml:space="preserve">жағдайда </w:t>
      </w:r>
      <w:r w:rsidR="00242AA9" w:rsidRPr="00815C29">
        <w:rPr>
          <w:rFonts w:ascii="Times New Roman" w:eastAsia="Times New Roman" w:hAnsi="Times New Roman" w:cs="Times New Roman"/>
          <w:i/>
          <w:iCs/>
          <w:sz w:val="28"/>
          <w:szCs w:val="28"/>
          <w:lang w:val="kk-KZ"/>
        </w:rPr>
        <w:t xml:space="preserve">M. nubilus </w:t>
      </w:r>
      <w:r w:rsidR="00242AA9" w:rsidRPr="00815C29">
        <w:rPr>
          <w:rFonts w:ascii="Times New Roman" w:eastAsia="Times New Roman" w:hAnsi="Times New Roman" w:cs="Times New Roman"/>
          <w:iCs/>
          <w:sz w:val="28"/>
          <w:szCs w:val="28"/>
          <w:lang w:val="kk-KZ"/>
        </w:rPr>
        <w:t xml:space="preserve">аналығының </w:t>
      </w:r>
      <w:r w:rsidR="00242AA9" w:rsidRPr="00815C29">
        <w:rPr>
          <w:rFonts w:ascii="Times New Roman" w:eastAsia="Times New Roman" w:hAnsi="Times New Roman" w:cs="Times New Roman"/>
          <w:sz w:val="28"/>
          <w:szCs w:val="28"/>
          <w:lang w:val="kk-KZ"/>
        </w:rPr>
        <w:t>өсімталдығына, эмбрионалды және постэмбрионалды дамуының биологиялық көрсеткіштеріне температуралық режим мен фото</w:t>
      </w:r>
      <w:r w:rsidR="00553CA1" w:rsidRPr="00815C29">
        <w:rPr>
          <w:rFonts w:ascii="Times New Roman" w:eastAsia="Times New Roman" w:hAnsi="Times New Roman" w:cs="Times New Roman"/>
          <w:sz w:val="28"/>
          <w:szCs w:val="28"/>
          <w:lang w:val="kk-KZ"/>
        </w:rPr>
        <w:t>кезеңні</w:t>
      </w:r>
      <w:r w:rsidR="00242AA9" w:rsidRPr="00815C29">
        <w:rPr>
          <w:rFonts w:ascii="Times New Roman" w:eastAsia="Times New Roman" w:hAnsi="Times New Roman" w:cs="Times New Roman"/>
          <w:sz w:val="28"/>
          <w:szCs w:val="28"/>
          <w:lang w:val="kk-KZ"/>
        </w:rPr>
        <w:t xml:space="preserve">ң әсері зерттелді. Алынған мәліметтер жабық алаң жағдайында өсірілетін </w:t>
      </w:r>
      <w:r w:rsidR="00977783" w:rsidRPr="00815C29">
        <w:rPr>
          <w:rFonts w:ascii="Times New Roman" w:eastAsia="Times New Roman" w:hAnsi="Times New Roman" w:cs="Times New Roman"/>
          <w:sz w:val="28"/>
          <w:szCs w:val="28"/>
          <w:lang w:val="kk-KZ"/>
        </w:rPr>
        <w:t>қызанақ пен баялды</w:t>
      </w:r>
      <w:r w:rsidR="00242AA9" w:rsidRPr="00815C29">
        <w:rPr>
          <w:rFonts w:ascii="Times New Roman" w:eastAsia="Times New Roman" w:hAnsi="Times New Roman" w:cs="Times New Roman"/>
          <w:sz w:val="28"/>
          <w:szCs w:val="28"/>
          <w:lang w:val="kk-KZ"/>
        </w:rPr>
        <w:t xml:space="preserve"> зиянкестеріне қарсы биологиялық күресу шараларын ұйымдастыру үшін қажет, яғни</w:t>
      </w:r>
      <w:r w:rsidR="00242AA9" w:rsidRPr="00815C29">
        <w:rPr>
          <w:rFonts w:ascii="Times New Roman" w:eastAsia="Times New Roman" w:hAnsi="Times New Roman" w:cs="Times New Roman"/>
          <w:iCs/>
          <w:sz w:val="28"/>
          <w:szCs w:val="28"/>
          <w:lang w:val="kk-KZ"/>
        </w:rPr>
        <w:t xml:space="preserve">  жабық алаң</w:t>
      </w:r>
      <w:r w:rsidR="00977783" w:rsidRPr="00815C29">
        <w:rPr>
          <w:rFonts w:ascii="Times New Roman" w:eastAsia="Times New Roman" w:hAnsi="Times New Roman" w:cs="Times New Roman"/>
          <w:iCs/>
          <w:sz w:val="28"/>
          <w:szCs w:val="28"/>
          <w:lang w:val="kk-KZ"/>
        </w:rPr>
        <w:t>д</w:t>
      </w:r>
      <w:r w:rsidR="00242AA9" w:rsidRPr="00815C29">
        <w:rPr>
          <w:rFonts w:ascii="Times New Roman" w:eastAsia="Times New Roman" w:hAnsi="Times New Roman" w:cs="Times New Roman"/>
          <w:iCs/>
          <w:sz w:val="28"/>
          <w:szCs w:val="28"/>
          <w:lang w:val="kk-KZ"/>
        </w:rPr>
        <w:t xml:space="preserve">а </w:t>
      </w:r>
      <w:r w:rsidR="00242AA9" w:rsidRPr="00815C29">
        <w:rPr>
          <w:rFonts w:ascii="Times New Roman" w:eastAsia="Times New Roman" w:hAnsi="Times New Roman" w:cs="Times New Roman"/>
          <w:i/>
          <w:iCs/>
          <w:sz w:val="28"/>
          <w:szCs w:val="28"/>
          <w:lang w:val="kk-KZ"/>
        </w:rPr>
        <w:t xml:space="preserve">M. nubilus </w:t>
      </w:r>
      <w:r w:rsidR="00242AA9" w:rsidRPr="00815C29">
        <w:rPr>
          <w:rFonts w:ascii="Times New Roman" w:eastAsia="Times New Roman" w:hAnsi="Times New Roman" w:cs="Times New Roman"/>
          <w:iCs/>
          <w:sz w:val="28"/>
          <w:szCs w:val="28"/>
          <w:lang w:val="kk-KZ"/>
        </w:rPr>
        <w:t>зиянкестің алдын алу шараларында 1</w:t>
      </w:r>
      <w:r w:rsidR="00C40DB7" w:rsidRPr="00815C29">
        <w:rPr>
          <w:rFonts w:ascii="Times New Roman" w:eastAsia="Times New Roman" w:hAnsi="Times New Roman" w:cs="Times New Roman"/>
          <w:iCs/>
          <w:sz w:val="28"/>
          <w:szCs w:val="28"/>
          <w:lang w:val="kk-KZ"/>
        </w:rPr>
        <w:t> </w:t>
      </w:r>
      <w:r w:rsidR="00242AA9" w:rsidRPr="00815C29">
        <w:rPr>
          <w:rFonts w:ascii="Times New Roman" w:eastAsia="Times New Roman" w:hAnsi="Times New Roman" w:cs="Times New Roman"/>
          <w:iCs/>
          <w:sz w:val="28"/>
          <w:szCs w:val="28"/>
          <w:lang w:val="kk-KZ"/>
        </w:rPr>
        <w:t>м</w:t>
      </w:r>
      <w:r w:rsidR="00242AA9" w:rsidRPr="00815C29">
        <w:rPr>
          <w:rFonts w:ascii="Times New Roman" w:eastAsia="Times New Roman" w:hAnsi="Times New Roman" w:cs="Times New Roman"/>
          <w:iCs/>
          <w:sz w:val="28"/>
          <w:szCs w:val="28"/>
          <w:vertAlign w:val="superscript"/>
          <w:lang w:val="kk-KZ"/>
        </w:rPr>
        <w:t>2</w:t>
      </w:r>
      <w:r w:rsidR="00242AA9" w:rsidRPr="00815C29">
        <w:rPr>
          <w:rFonts w:ascii="Times New Roman" w:eastAsia="Times New Roman" w:hAnsi="Times New Roman" w:cs="Times New Roman"/>
          <w:iCs/>
          <w:sz w:val="28"/>
          <w:szCs w:val="28"/>
          <w:lang w:val="kk-KZ"/>
        </w:rPr>
        <w:t xml:space="preserve"> жіберілетін мөлшерін, биоагент пен зиянкестің арақатынасын, келесі қоныстандыру мерзімін анықтау және биоматериалды жаппай көбейтуде маңызды мәлімет.</w:t>
      </w:r>
    </w:p>
    <w:p w:rsidR="00242AA9" w:rsidRPr="00815C29" w:rsidRDefault="00242AA9" w:rsidP="00C40DB7">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287792" w:rsidRPr="00815C29" w:rsidRDefault="00287792"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69056C" w:rsidRPr="00815C29" w:rsidRDefault="0069056C" w:rsidP="00EC6745">
      <w:pPr>
        <w:pStyle w:val="12"/>
        <w:ind w:firstLine="709"/>
        <w:jc w:val="both"/>
        <w:rPr>
          <w:rFonts w:cs="Times New Roman"/>
          <w:color w:val="auto"/>
          <w:lang w:val="kk-KZ"/>
        </w:rPr>
      </w:pPr>
    </w:p>
    <w:p w:rsidR="001855BE" w:rsidRPr="00815C29" w:rsidRDefault="006C03E6" w:rsidP="00EC6745">
      <w:pPr>
        <w:pStyle w:val="12"/>
        <w:ind w:firstLine="709"/>
        <w:jc w:val="both"/>
        <w:rPr>
          <w:rFonts w:cs="Times New Roman"/>
          <w:color w:val="auto"/>
          <w:sz w:val="28"/>
          <w:szCs w:val="28"/>
          <w:lang w:val="kk-KZ"/>
        </w:rPr>
      </w:pPr>
      <w:r w:rsidRPr="00815C29">
        <w:rPr>
          <w:rFonts w:cs="Times New Roman"/>
          <w:b/>
          <w:color w:val="auto"/>
          <w:sz w:val="28"/>
          <w:szCs w:val="28"/>
          <w:lang w:val="kk-KZ"/>
        </w:rPr>
        <w:lastRenderedPageBreak/>
        <w:t>6</w:t>
      </w:r>
      <w:r w:rsidR="00C24357" w:rsidRPr="00815C29">
        <w:rPr>
          <w:rFonts w:cs="Times New Roman"/>
          <w:b/>
          <w:color w:val="auto"/>
          <w:sz w:val="28"/>
          <w:szCs w:val="28"/>
          <w:lang w:val="kk-KZ"/>
        </w:rPr>
        <w:t xml:space="preserve"> </w:t>
      </w:r>
      <w:r w:rsidR="001855BE" w:rsidRPr="00815C29">
        <w:rPr>
          <w:rFonts w:cs="Times New Roman"/>
          <w:b/>
          <w:color w:val="auto"/>
          <w:sz w:val="28"/>
          <w:szCs w:val="28"/>
          <w:lang w:val="kk-KZ"/>
        </w:rPr>
        <w:t>ЖАБЫҚ АЛАҢД</w:t>
      </w:r>
      <w:r w:rsidR="00E300C0" w:rsidRPr="00815C29">
        <w:rPr>
          <w:rFonts w:cs="Times New Roman"/>
          <w:b/>
          <w:color w:val="auto"/>
          <w:sz w:val="28"/>
          <w:szCs w:val="28"/>
          <w:lang w:val="kk-KZ"/>
        </w:rPr>
        <w:t xml:space="preserve">А </w:t>
      </w:r>
      <w:r w:rsidR="001855BE" w:rsidRPr="00815C29">
        <w:rPr>
          <w:rFonts w:eastAsia="Times New Roman" w:cs="Times New Roman"/>
          <w:b/>
          <w:color w:val="auto"/>
          <w:sz w:val="28"/>
          <w:szCs w:val="28"/>
          <w:lang w:val="kk-KZ"/>
        </w:rPr>
        <w:t>МАКРОЛОФУСТЫ (</w:t>
      </w:r>
      <w:r w:rsidR="001855BE" w:rsidRPr="00815C29">
        <w:rPr>
          <w:rFonts w:cs="Times New Roman"/>
          <w:b/>
          <w:i/>
          <w:color w:val="auto"/>
          <w:sz w:val="28"/>
          <w:szCs w:val="28"/>
          <w:lang w:val="kk-KZ"/>
        </w:rPr>
        <w:t>MACROLOPHUS  NUBILUS</w:t>
      </w:r>
      <w:r w:rsidR="001855BE" w:rsidRPr="00815C29">
        <w:rPr>
          <w:rFonts w:cs="Times New Roman"/>
          <w:b/>
          <w:color w:val="auto"/>
          <w:sz w:val="28"/>
          <w:szCs w:val="28"/>
          <w:lang w:val="kk-KZ"/>
        </w:rPr>
        <w:t>)</w:t>
      </w:r>
      <w:r w:rsidR="001855BE" w:rsidRPr="00815C29">
        <w:rPr>
          <w:rFonts w:cs="Times New Roman"/>
          <w:color w:val="auto"/>
          <w:sz w:val="28"/>
          <w:szCs w:val="28"/>
          <w:lang w:val="kk-KZ"/>
        </w:rPr>
        <w:t xml:space="preserve"> </w:t>
      </w:r>
      <w:r w:rsidR="001855BE" w:rsidRPr="00815C29">
        <w:rPr>
          <w:rFonts w:cs="Times New Roman"/>
          <w:b/>
          <w:color w:val="auto"/>
          <w:sz w:val="28"/>
          <w:szCs w:val="28"/>
          <w:lang w:val="kk-KZ"/>
        </w:rPr>
        <w:t>ҚОНЫСТАНДЫРУДЫҢ БИОЛОГИЯЛЫҚ ТИІМДІЛІГІ</w:t>
      </w:r>
      <w:r w:rsidR="001855BE" w:rsidRPr="00815C29">
        <w:rPr>
          <w:rFonts w:cs="Times New Roman"/>
          <w:color w:val="auto"/>
          <w:sz w:val="28"/>
          <w:szCs w:val="28"/>
          <w:lang w:val="kk-KZ"/>
        </w:rPr>
        <w:t xml:space="preserve"> </w:t>
      </w:r>
    </w:p>
    <w:p w:rsidR="007A11A6" w:rsidRPr="00815C29" w:rsidRDefault="007A11A6" w:rsidP="00EC6745">
      <w:pPr>
        <w:pStyle w:val="12"/>
        <w:ind w:firstLine="709"/>
        <w:jc w:val="both"/>
        <w:rPr>
          <w:rFonts w:cs="Times New Roman"/>
          <w:color w:val="auto"/>
          <w:sz w:val="28"/>
          <w:szCs w:val="28"/>
          <w:lang w:val="kk-KZ"/>
        </w:rPr>
      </w:pPr>
    </w:p>
    <w:p w:rsidR="00BF4876" w:rsidRPr="00815C29" w:rsidRDefault="00BF4876" w:rsidP="00EC6745">
      <w:pPr>
        <w:pStyle w:val="12"/>
        <w:ind w:firstLine="709"/>
        <w:jc w:val="both"/>
        <w:rPr>
          <w:rFonts w:cs="Times New Roman"/>
          <w:b/>
          <w:color w:val="auto"/>
          <w:sz w:val="28"/>
          <w:szCs w:val="28"/>
          <w:lang w:val="kk-KZ"/>
        </w:rPr>
      </w:pPr>
      <w:r w:rsidRPr="00815C29">
        <w:rPr>
          <w:rFonts w:cs="Times New Roman"/>
          <w:b/>
          <w:color w:val="auto"/>
          <w:sz w:val="28"/>
          <w:szCs w:val="28"/>
          <w:lang w:val="kk-KZ"/>
        </w:rPr>
        <w:t>6.1</w:t>
      </w:r>
      <w:r w:rsidRPr="00815C29">
        <w:rPr>
          <w:rFonts w:cs="Times New Roman"/>
          <w:color w:val="auto"/>
          <w:sz w:val="28"/>
          <w:szCs w:val="28"/>
          <w:lang w:val="kk-KZ"/>
        </w:rPr>
        <w:t xml:space="preserve"> </w:t>
      </w:r>
      <w:r w:rsidRPr="00815C29">
        <w:rPr>
          <w:rFonts w:eastAsia="Times New Roman" w:cs="Times New Roman"/>
          <w:b/>
          <w:color w:val="auto"/>
          <w:sz w:val="28"/>
          <w:szCs w:val="28"/>
          <w:lang w:val="kk-KZ"/>
        </w:rPr>
        <w:t>Макролофусты (</w:t>
      </w:r>
      <w:r w:rsidRPr="00815C29">
        <w:rPr>
          <w:rFonts w:cs="Times New Roman"/>
          <w:b/>
          <w:i/>
          <w:color w:val="auto"/>
          <w:sz w:val="28"/>
          <w:szCs w:val="28"/>
          <w:lang w:val="kk-KZ"/>
        </w:rPr>
        <w:t>Macrolophus nubilus</w:t>
      </w:r>
      <w:r w:rsidRPr="00815C29">
        <w:rPr>
          <w:rFonts w:cs="Times New Roman"/>
          <w:b/>
          <w:color w:val="auto"/>
          <w:sz w:val="28"/>
          <w:szCs w:val="28"/>
          <w:lang w:val="kk-KZ"/>
        </w:rPr>
        <w:t>)</w:t>
      </w:r>
      <w:r w:rsidRPr="00815C29">
        <w:rPr>
          <w:rFonts w:cs="Times New Roman"/>
          <w:color w:val="auto"/>
          <w:sz w:val="28"/>
          <w:szCs w:val="28"/>
          <w:lang w:val="kk-KZ"/>
        </w:rPr>
        <w:t xml:space="preserve"> </w:t>
      </w:r>
      <w:r w:rsidRPr="00815C29">
        <w:rPr>
          <w:rFonts w:cs="Times New Roman"/>
          <w:b/>
          <w:color w:val="auto"/>
          <w:sz w:val="28"/>
          <w:szCs w:val="28"/>
          <w:lang w:val="kk-KZ"/>
        </w:rPr>
        <w:t>қоныстандыру</w:t>
      </w:r>
      <w:r w:rsidR="0063303E" w:rsidRPr="00815C29">
        <w:rPr>
          <w:rFonts w:cs="Times New Roman"/>
          <w:b/>
          <w:color w:val="auto"/>
          <w:sz w:val="28"/>
          <w:szCs w:val="28"/>
          <w:lang w:val="kk-KZ"/>
        </w:rPr>
        <w:t xml:space="preserve"> әдістемесі және жылыжай аққанатына </w:t>
      </w:r>
      <w:r w:rsidR="00287792" w:rsidRPr="00815C29">
        <w:rPr>
          <w:rFonts w:cs="Times New Roman"/>
          <w:b/>
          <w:color w:val="auto"/>
          <w:sz w:val="28"/>
          <w:szCs w:val="28"/>
          <w:lang w:val="kk-KZ"/>
        </w:rPr>
        <w:t>(</w:t>
      </w:r>
      <w:r w:rsidR="00287792" w:rsidRPr="00815C29">
        <w:rPr>
          <w:rStyle w:val="af"/>
          <w:rFonts w:cs="Times New Roman"/>
          <w:b/>
          <w:i/>
          <w:color w:val="auto"/>
          <w:sz w:val="28"/>
          <w:szCs w:val="28"/>
          <w:lang w:val="kk-KZ"/>
        </w:rPr>
        <w:t>Trialeurodes vaporariorum</w:t>
      </w:r>
      <w:r w:rsidR="00287792" w:rsidRPr="00815C29">
        <w:rPr>
          <w:rFonts w:cs="Times New Roman"/>
          <w:b/>
          <w:color w:val="auto"/>
          <w:sz w:val="28"/>
          <w:szCs w:val="28"/>
          <w:lang w:val="kk-KZ"/>
        </w:rPr>
        <w:t xml:space="preserve">) </w:t>
      </w:r>
      <w:r w:rsidR="0063303E" w:rsidRPr="00815C29">
        <w:rPr>
          <w:rFonts w:cs="Times New Roman"/>
          <w:b/>
          <w:color w:val="auto"/>
          <w:sz w:val="28"/>
          <w:szCs w:val="28"/>
          <w:lang w:val="kk-KZ"/>
        </w:rPr>
        <w:t>қарсы биологиялық тиімділігі</w:t>
      </w:r>
    </w:p>
    <w:p w:rsidR="00685705" w:rsidRPr="00815C29" w:rsidRDefault="0057124B" w:rsidP="00EC6745">
      <w:pPr>
        <w:pStyle w:val="12"/>
        <w:ind w:firstLine="709"/>
        <w:jc w:val="both"/>
        <w:rPr>
          <w:rFonts w:cs="Times New Roman"/>
          <w:color w:val="auto"/>
          <w:sz w:val="28"/>
          <w:szCs w:val="28"/>
          <w:lang w:val="kk-KZ"/>
        </w:rPr>
      </w:pPr>
      <w:r w:rsidRPr="00815C29">
        <w:rPr>
          <w:rFonts w:cs="Times New Roman"/>
          <w:color w:val="auto"/>
          <w:sz w:val="28"/>
          <w:szCs w:val="28"/>
          <w:lang w:val="kk-KZ"/>
        </w:rPr>
        <w:t>2018 жылы  з</w:t>
      </w:r>
      <w:r w:rsidR="00022D22" w:rsidRPr="00815C29">
        <w:rPr>
          <w:rFonts w:cs="Times New Roman"/>
          <w:color w:val="auto"/>
          <w:sz w:val="28"/>
          <w:szCs w:val="28"/>
          <w:lang w:val="kk-KZ"/>
        </w:rPr>
        <w:t xml:space="preserve">ертханалық популяция </w:t>
      </w:r>
      <w:r w:rsidR="00022D22" w:rsidRPr="00815C29">
        <w:rPr>
          <w:rFonts w:cs="Times New Roman"/>
          <w:i/>
          <w:color w:val="auto"/>
          <w:sz w:val="28"/>
          <w:szCs w:val="28"/>
          <w:lang w:val="kk-KZ"/>
        </w:rPr>
        <w:t>M. nubilus</w:t>
      </w:r>
      <w:r w:rsidRPr="00815C29">
        <w:rPr>
          <w:rFonts w:cs="Times New Roman"/>
          <w:color w:val="auto"/>
          <w:sz w:val="28"/>
          <w:szCs w:val="28"/>
          <w:lang w:val="kk-KZ"/>
        </w:rPr>
        <w:t xml:space="preserve"> </w:t>
      </w:r>
      <w:r w:rsidR="00685705" w:rsidRPr="00815C29">
        <w:rPr>
          <w:rFonts w:cs="Times New Roman"/>
          <w:color w:val="auto"/>
          <w:sz w:val="28"/>
          <w:szCs w:val="28"/>
          <w:lang w:val="kk-KZ"/>
        </w:rPr>
        <w:t xml:space="preserve">қосымша </w:t>
      </w:r>
      <w:r w:rsidRPr="00815C29">
        <w:rPr>
          <w:rFonts w:cs="Times New Roman"/>
          <w:color w:val="auto"/>
          <w:sz w:val="28"/>
          <w:szCs w:val="28"/>
          <w:lang w:val="kk-KZ"/>
        </w:rPr>
        <w:t>жарықтандыру мен климатты бақылау құрылғысы қарастырылмаған</w:t>
      </w:r>
      <w:r w:rsidR="00022D22" w:rsidRPr="00815C29">
        <w:rPr>
          <w:rFonts w:cs="Times New Roman"/>
          <w:color w:val="auto"/>
          <w:sz w:val="28"/>
          <w:szCs w:val="28"/>
          <w:lang w:val="kk-KZ"/>
        </w:rPr>
        <w:t xml:space="preserve"> ЖК «Найымбеков» </w:t>
      </w:r>
      <w:r w:rsidR="00A3401A" w:rsidRPr="00815C29">
        <w:rPr>
          <w:rFonts w:cs="Times New Roman"/>
          <w:color w:val="auto"/>
          <w:sz w:val="28"/>
          <w:szCs w:val="28"/>
          <w:lang w:val="kk-KZ"/>
        </w:rPr>
        <w:t>қарапайым құрылымдағы</w:t>
      </w:r>
      <w:r w:rsidR="00427E65" w:rsidRPr="00815C29">
        <w:rPr>
          <w:rFonts w:cs="Times New Roman"/>
          <w:color w:val="auto"/>
          <w:sz w:val="28"/>
          <w:szCs w:val="28"/>
          <w:lang w:val="kk-KZ"/>
        </w:rPr>
        <w:t xml:space="preserve"> ж</w:t>
      </w:r>
      <w:r w:rsidR="00022D22" w:rsidRPr="00815C29">
        <w:rPr>
          <w:rFonts w:cs="Times New Roman"/>
          <w:color w:val="auto"/>
          <w:sz w:val="28"/>
          <w:szCs w:val="28"/>
          <w:lang w:val="kk-KZ"/>
        </w:rPr>
        <w:t>ылыжай</w:t>
      </w:r>
      <w:r w:rsidR="00685705" w:rsidRPr="00815C29">
        <w:rPr>
          <w:rFonts w:cs="Times New Roman"/>
          <w:color w:val="auto"/>
          <w:sz w:val="28"/>
          <w:szCs w:val="28"/>
          <w:lang w:val="kk-KZ"/>
        </w:rPr>
        <w:t>ына</w:t>
      </w:r>
      <w:r w:rsidR="00022D22" w:rsidRPr="00815C29">
        <w:rPr>
          <w:rFonts w:cs="Times New Roman"/>
          <w:color w:val="auto"/>
          <w:sz w:val="28"/>
          <w:szCs w:val="28"/>
          <w:lang w:val="kk-KZ"/>
        </w:rPr>
        <w:t xml:space="preserve"> қоныстанд</w:t>
      </w:r>
      <w:r w:rsidRPr="00815C29">
        <w:rPr>
          <w:rFonts w:cs="Times New Roman"/>
          <w:color w:val="auto"/>
          <w:sz w:val="28"/>
          <w:szCs w:val="28"/>
          <w:lang w:val="kk-KZ"/>
        </w:rPr>
        <w:t>ы</w:t>
      </w:r>
      <w:r w:rsidR="00022D22" w:rsidRPr="00815C29">
        <w:rPr>
          <w:rFonts w:cs="Times New Roman"/>
          <w:color w:val="auto"/>
          <w:sz w:val="28"/>
          <w:szCs w:val="28"/>
          <w:lang w:val="kk-KZ"/>
        </w:rPr>
        <w:t xml:space="preserve">рылды. Мұнда </w:t>
      </w:r>
      <w:r w:rsidR="009B2F16" w:rsidRPr="00815C29">
        <w:rPr>
          <w:rFonts w:cs="Times New Roman"/>
          <w:i/>
          <w:color w:val="auto"/>
          <w:sz w:val="28"/>
          <w:szCs w:val="28"/>
          <w:lang w:val="kk-KZ"/>
        </w:rPr>
        <w:t>M. nubilus</w:t>
      </w:r>
      <w:r w:rsidR="009B2F16" w:rsidRPr="00815C29">
        <w:rPr>
          <w:rFonts w:cs="Times New Roman"/>
          <w:color w:val="auto"/>
          <w:sz w:val="28"/>
          <w:szCs w:val="28"/>
          <w:lang w:val="kk-KZ"/>
        </w:rPr>
        <w:t xml:space="preserve"> дернәсілдерінің даму ұзақтығына </w:t>
      </w:r>
      <w:r w:rsidR="00022D22" w:rsidRPr="00815C29">
        <w:rPr>
          <w:rFonts w:cs="Times New Roman"/>
          <w:color w:val="auto"/>
          <w:sz w:val="28"/>
          <w:szCs w:val="28"/>
          <w:lang w:val="kk-KZ"/>
        </w:rPr>
        <w:t>температура</w:t>
      </w:r>
      <w:r w:rsidR="009B2F16" w:rsidRPr="00815C29">
        <w:rPr>
          <w:rFonts w:cs="Times New Roman"/>
          <w:color w:val="auto"/>
          <w:sz w:val="28"/>
          <w:szCs w:val="28"/>
          <w:lang w:val="kk-KZ"/>
        </w:rPr>
        <w:t>лық режим</w:t>
      </w:r>
      <w:r w:rsidR="00022D22" w:rsidRPr="00815C29">
        <w:rPr>
          <w:rFonts w:cs="Times New Roman"/>
          <w:color w:val="auto"/>
          <w:sz w:val="28"/>
          <w:szCs w:val="28"/>
          <w:lang w:val="kk-KZ"/>
        </w:rPr>
        <w:t xml:space="preserve"> мен фото</w:t>
      </w:r>
      <w:r w:rsidR="00221F87" w:rsidRPr="00815C29">
        <w:rPr>
          <w:rFonts w:cs="Times New Roman"/>
          <w:color w:val="auto"/>
          <w:sz w:val="28"/>
          <w:szCs w:val="28"/>
          <w:lang w:val="kk-KZ"/>
        </w:rPr>
        <w:t>кезеңнің</w:t>
      </w:r>
      <w:r w:rsidR="00022D22" w:rsidRPr="00815C29">
        <w:rPr>
          <w:rFonts w:cs="Times New Roman"/>
          <w:color w:val="auto"/>
          <w:sz w:val="28"/>
          <w:szCs w:val="28"/>
          <w:lang w:val="kk-KZ"/>
        </w:rPr>
        <w:t xml:space="preserve"> әсерін бағалау жүргізілді. </w:t>
      </w:r>
    </w:p>
    <w:p w:rsidR="00201603" w:rsidRPr="00815C29" w:rsidRDefault="00201603"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Температура</w:t>
      </w:r>
      <w:r w:rsidR="000474CC" w:rsidRPr="00815C29">
        <w:rPr>
          <w:rStyle w:val="af"/>
          <w:rFonts w:cs="Times New Roman"/>
          <w:color w:val="auto"/>
          <w:sz w:val="28"/>
          <w:szCs w:val="28"/>
          <w:lang w:val="kk-KZ"/>
        </w:rPr>
        <w:t>лық режим</w:t>
      </w:r>
      <w:r w:rsidRPr="00815C29">
        <w:rPr>
          <w:rStyle w:val="af"/>
          <w:rFonts w:cs="Times New Roman"/>
          <w:color w:val="auto"/>
          <w:sz w:val="28"/>
          <w:szCs w:val="28"/>
          <w:lang w:val="kk-KZ"/>
        </w:rPr>
        <w:t xml:space="preserve"> мен фото</w:t>
      </w:r>
      <w:r w:rsidR="00221F87" w:rsidRPr="00815C29">
        <w:rPr>
          <w:rStyle w:val="af"/>
          <w:rFonts w:cs="Times New Roman"/>
          <w:color w:val="auto"/>
          <w:sz w:val="28"/>
          <w:szCs w:val="28"/>
          <w:lang w:val="kk-KZ"/>
        </w:rPr>
        <w:t xml:space="preserve">кезеңнің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дернәсілдерінің даму ұзақтығына әсерін бағалау жүргізілді. Дернәсілдердің даму ұзақтығын, жылдамдығын және төменгі температуралық шегін, сондай-ақ, дернәсіл дамуының жылу тұрақтылық коэффициенттері салыстыр</w:t>
      </w:r>
      <w:r w:rsidR="00221F87" w:rsidRPr="00815C29">
        <w:rPr>
          <w:rStyle w:val="af"/>
          <w:rFonts w:cs="Times New Roman"/>
          <w:color w:val="auto"/>
          <w:sz w:val="28"/>
          <w:szCs w:val="28"/>
          <w:lang w:val="kk-KZ"/>
        </w:rPr>
        <w:t>ыл</w:t>
      </w:r>
      <w:r w:rsidRPr="00815C29">
        <w:rPr>
          <w:rStyle w:val="af"/>
          <w:rFonts w:cs="Times New Roman"/>
          <w:color w:val="auto"/>
          <w:sz w:val="28"/>
          <w:szCs w:val="28"/>
          <w:lang w:val="kk-KZ"/>
        </w:rPr>
        <w:t xml:space="preserve">ды. Сонымен қатар, жылыжайдың солтүстік </w:t>
      </w:r>
      <w:r w:rsidR="00221F87" w:rsidRPr="00815C29">
        <w:rPr>
          <w:rStyle w:val="af"/>
          <w:rFonts w:cs="Times New Roman"/>
          <w:color w:val="auto"/>
          <w:sz w:val="28"/>
          <w:szCs w:val="28"/>
          <w:lang w:val="kk-KZ"/>
        </w:rPr>
        <w:t>бөлігінде</w:t>
      </w:r>
      <w:r w:rsidRPr="00815C29">
        <w:rPr>
          <w:rStyle w:val="af"/>
          <w:rFonts w:cs="Times New Roman"/>
          <w:color w:val="auto"/>
          <w:sz w:val="28"/>
          <w:szCs w:val="28"/>
          <w:lang w:val="kk-KZ"/>
        </w:rPr>
        <w:t xml:space="preserve"> </w:t>
      </w:r>
      <w:r w:rsidR="00221F87" w:rsidRPr="00815C29">
        <w:rPr>
          <w:rStyle w:val="af"/>
          <w:rFonts w:cs="Times New Roman"/>
          <w:color w:val="auto"/>
          <w:sz w:val="28"/>
          <w:szCs w:val="28"/>
          <w:lang w:val="kk-KZ"/>
        </w:rPr>
        <w:t xml:space="preserve">түнгі температура бір апта қатарымен </w:t>
      </w:r>
      <w:r w:rsidRPr="00815C29">
        <w:rPr>
          <w:rStyle w:val="af"/>
          <w:rFonts w:cs="Times New Roman"/>
          <w:color w:val="auto"/>
          <w:sz w:val="28"/>
          <w:szCs w:val="28"/>
          <w:lang w:val="kk-KZ"/>
        </w:rPr>
        <w:t xml:space="preserve">+15°C </w:t>
      </w:r>
      <w:r w:rsidR="00221F87" w:rsidRPr="00815C29">
        <w:rPr>
          <w:rStyle w:val="af"/>
          <w:rFonts w:cs="Times New Roman"/>
          <w:color w:val="auto"/>
          <w:sz w:val="28"/>
          <w:szCs w:val="28"/>
          <w:lang w:val="kk-KZ"/>
        </w:rPr>
        <w:t xml:space="preserve">көрсеткішінде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w:t>
      </w:r>
      <w:r w:rsidR="00FC0FAC" w:rsidRPr="00815C29">
        <w:rPr>
          <w:rStyle w:val="af"/>
          <w:rFonts w:cs="Times New Roman"/>
          <w:color w:val="auto"/>
          <w:sz w:val="28"/>
          <w:szCs w:val="28"/>
          <w:lang w:val="kk-KZ"/>
        </w:rPr>
        <w:t>дернәсілдерінде</w:t>
      </w:r>
      <w:r w:rsidRPr="00815C29">
        <w:rPr>
          <w:rStyle w:val="af"/>
          <w:rFonts w:cs="Times New Roman"/>
          <w:color w:val="auto"/>
          <w:sz w:val="28"/>
          <w:szCs w:val="28"/>
          <w:lang w:val="kk-KZ"/>
        </w:rPr>
        <w:t xml:space="preserve"> диапауза </w:t>
      </w:r>
      <w:r w:rsidR="00FC0FAC" w:rsidRPr="00815C29">
        <w:rPr>
          <w:rStyle w:val="af"/>
          <w:rFonts w:cs="Times New Roman"/>
          <w:color w:val="auto"/>
          <w:sz w:val="28"/>
          <w:szCs w:val="28"/>
          <w:lang w:val="kk-KZ"/>
        </w:rPr>
        <w:t>үрдісіне</w:t>
      </w:r>
      <w:r w:rsidRPr="00815C29">
        <w:rPr>
          <w:rStyle w:val="af"/>
          <w:rFonts w:cs="Times New Roman"/>
          <w:color w:val="auto"/>
          <w:sz w:val="28"/>
          <w:szCs w:val="28"/>
          <w:lang w:val="kk-KZ"/>
        </w:rPr>
        <w:t xml:space="preserve"> тән мінез-құлық байқалды: олар жапырақтардың төменгі жағына жасырынып, қозғалыссыз болды. Бұл </w:t>
      </w:r>
      <w:r w:rsidR="004434EC" w:rsidRPr="00815C29">
        <w:rPr>
          <w:rStyle w:val="af"/>
          <w:rFonts w:cs="Times New Roman"/>
          <w:i/>
          <w:color w:val="auto"/>
          <w:sz w:val="28"/>
          <w:szCs w:val="28"/>
          <w:lang w:val="kk-KZ"/>
        </w:rPr>
        <w:t>M. nubilus</w:t>
      </w:r>
      <w:r w:rsidR="004434E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дернәсіл с</w:t>
      </w:r>
      <w:r w:rsidR="00FC0FAC" w:rsidRPr="00815C29">
        <w:rPr>
          <w:rStyle w:val="af"/>
          <w:rFonts w:cs="Times New Roman"/>
          <w:color w:val="auto"/>
          <w:sz w:val="28"/>
          <w:szCs w:val="28"/>
          <w:lang w:val="kk-KZ"/>
        </w:rPr>
        <w:t xml:space="preserve">атысындағы қолайсыз жағдай орнағанда </w:t>
      </w:r>
      <w:r w:rsidRPr="00815C29">
        <w:rPr>
          <w:rStyle w:val="af"/>
          <w:rFonts w:cs="Times New Roman"/>
          <w:color w:val="auto"/>
          <w:sz w:val="28"/>
          <w:szCs w:val="28"/>
          <w:lang w:val="kk-KZ"/>
        </w:rPr>
        <w:t xml:space="preserve"> </w:t>
      </w:r>
      <w:r w:rsidR="00FC0FAC" w:rsidRPr="00815C29">
        <w:rPr>
          <w:rStyle w:val="af"/>
          <w:rFonts w:cs="Times New Roman"/>
          <w:color w:val="auto"/>
          <w:sz w:val="28"/>
          <w:szCs w:val="28"/>
          <w:lang w:val="kk-KZ"/>
        </w:rPr>
        <w:t xml:space="preserve">кездесетін </w:t>
      </w:r>
      <w:r w:rsidRPr="00815C29">
        <w:rPr>
          <w:rStyle w:val="af"/>
          <w:rFonts w:cs="Times New Roman"/>
          <w:color w:val="auto"/>
          <w:sz w:val="28"/>
          <w:szCs w:val="28"/>
          <w:lang w:val="kk-KZ"/>
        </w:rPr>
        <w:t>диапаузаны көрсетеді.</w:t>
      </w:r>
      <w:r w:rsidR="002436C4" w:rsidRPr="00815C29">
        <w:rPr>
          <w:rStyle w:val="af"/>
          <w:rFonts w:cs="Times New Roman"/>
          <w:color w:val="auto"/>
          <w:sz w:val="28"/>
          <w:szCs w:val="28"/>
          <w:lang w:val="kk-KZ"/>
        </w:rPr>
        <w:t xml:space="preserve"> Қаңтар және ақпан айларында </w:t>
      </w:r>
      <w:r w:rsidR="002436C4" w:rsidRPr="00815C29">
        <w:rPr>
          <w:rStyle w:val="af"/>
          <w:rFonts w:cs="Times New Roman"/>
          <w:i/>
          <w:color w:val="auto"/>
          <w:sz w:val="28"/>
          <w:szCs w:val="28"/>
          <w:lang w:val="kk-KZ"/>
        </w:rPr>
        <w:t xml:space="preserve">M. nubilus </w:t>
      </w:r>
      <w:r w:rsidR="002436C4" w:rsidRPr="00815C29">
        <w:rPr>
          <w:rStyle w:val="af"/>
          <w:rFonts w:cs="Times New Roman"/>
          <w:color w:val="auto"/>
          <w:sz w:val="28"/>
          <w:szCs w:val="28"/>
          <w:lang w:val="kk-KZ"/>
        </w:rPr>
        <w:t xml:space="preserve">биологиялық тиімділігі </w:t>
      </w:r>
      <w:r w:rsidR="00A35BD2" w:rsidRPr="00815C29">
        <w:rPr>
          <w:rStyle w:val="af"/>
          <w:rFonts w:cs="Times New Roman"/>
          <w:color w:val="auto"/>
          <w:sz w:val="28"/>
          <w:szCs w:val="28"/>
          <w:lang w:val="kk-KZ"/>
        </w:rPr>
        <w:t>–</w:t>
      </w:r>
      <w:r w:rsidR="000474CC" w:rsidRPr="00815C29">
        <w:rPr>
          <w:rStyle w:val="af"/>
          <w:rFonts w:cs="Times New Roman"/>
          <w:color w:val="auto"/>
          <w:sz w:val="28"/>
          <w:szCs w:val="28"/>
          <w:lang w:val="kk-KZ"/>
        </w:rPr>
        <w:t xml:space="preserve"> </w:t>
      </w:r>
      <w:r w:rsidR="002436C4" w:rsidRPr="00815C29">
        <w:rPr>
          <w:rStyle w:val="af"/>
          <w:rFonts w:cs="Times New Roman"/>
          <w:color w:val="auto"/>
          <w:sz w:val="28"/>
          <w:szCs w:val="28"/>
          <w:lang w:val="kk-KZ"/>
        </w:rPr>
        <w:t>10</w:t>
      </w:r>
      <w:r w:rsidR="00A35BD2" w:rsidRPr="00815C29">
        <w:rPr>
          <w:rStyle w:val="af"/>
          <w:rFonts w:cs="Times New Roman"/>
          <w:color w:val="auto"/>
          <w:sz w:val="28"/>
          <w:szCs w:val="28"/>
          <w:lang w:val="kk-KZ"/>
        </w:rPr>
        <w:t>,0</w:t>
      </w:r>
      <w:r w:rsidR="002436C4" w:rsidRPr="00815C29">
        <w:rPr>
          <w:rStyle w:val="af"/>
          <w:rFonts w:cs="Times New Roman"/>
          <w:color w:val="auto"/>
          <w:sz w:val="28"/>
          <w:szCs w:val="28"/>
          <w:lang w:val="kk-KZ"/>
        </w:rPr>
        <w:t xml:space="preserve">% </w:t>
      </w:r>
      <w:r w:rsidR="000474CC" w:rsidRPr="00815C29">
        <w:rPr>
          <w:rStyle w:val="af"/>
          <w:rFonts w:cs="Times New Roman"/>
          <w:color w:val="auto"/>
          <w:sz w:val="28"/>
          <w:szCs w:val="28"/>
          <w:lang w:val="kk-KZ"/>
        </w:rPr>
        <w:t>жетті</w:t>
      </w:r>
      <w:r w:rsidR="002436C4" w:rsidRPr="00815C29">
        <w:rPr>
          <w:rStyle w:val="af"/>
          <w:rFonts w:cs="Times New Roman"/>
          <w:color w:val="auto"/>
          <w:sz w:val="28"/>
          <w:szCs w:val="28"/>
          <w:lang w:val="kk-KZ"/>
        </w:rPr>
        <w:t>.</w:t>
      </w:r>
    </w:p>
    <w:p w:rsidR="00201603" w:rsidRPr="00815C29" w:rsidRDefault="00201603"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Зертханалық тәжірибеде, +15</w:t>
      </w:r>
      <w:r w:rsidR="000474CC" w:rsidRPr="00815C29">
        <w:rPr>
          <w:rStyle w:val="af"/>
          <w:rFonts w:cs="Times New Roman"/>
          <w:color w:val="auto"/>
          <w:sz w:val="28"/>
          <w:szCs w:val="28"/>
          <w:vertAlign w:val="superscript"/>
          <w:lang w:val="kk-KZ"/>
        </w:rPr>
        <w:t>0</w:t>
      </w:r>
      <w:r w:rsidRPr="00815C29">
        <w:rPr>
          <w:rStyle w:val="af"/>
          <w:rFonts w:cs="Times New Roman"/>
          <w:color w:val="auto"/>
          <w:sz w:val="28"/>
          <w:szCs w:val="28"/>
          <w:lang w:val="kk-KZ"/>
        </w:rPr>
        <w:t>C және қысқа күнде (10 сағат) қандала дернәсі</w:t>
      </w:r>
      <w:r w:rsidR="00492B7A" w:rsidRPr="00815C29">
        <w:rPr>
          <w:rStyle w:val="af"/>
          <w:rFonts w:cs="Times New Roman"/>
          <w:color w:val="auto"/>
          <w:sz w:val="28"/>
          <w:szCs w:val="28"/>
          <w:lang w:val="kk-KZ"/>
        </w:rPr>
        <w:t>лінің даму ұзақтығы 139,5±7,60 тәулікті</w:t>
      </w:r>
      <w:r w:rsidRPr="00815C29">
        <w:rPr>
          <w:rStyle w:val="af"/>
          <w:rFonts w:cs="Times New Roman"/>
          <w:color w:val="auto"/>
          <w:sz w:val="28"/>
          <w:szCs w:val="28"/>
          <w:lang w:val="kk-KZ"/>
        </w:rPr>
        <w:t>, ал ересек кезеңге өткен түрлердің үлесі</w:t>
      </w:r>
      <w:r w:rsidR="000474C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 33±8,2% құрады.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дернәсілдерінің дамуы фото</w:t>
      </w:r>
      <w:r w:rsidR="00EB772E" w:rsidRPr="00815C29">
        <w:rPr>
          <w:rStyle w:val="af"/>
          <w:rFonts w:cs="Times New Roman"/>
          <w:color w:val="auto"/>
          <w:sz w:val="28"/>
          <w:szCs w:val="28"/>
          <w:lang w:val="kk-KZ"/>
        </w:rPr>
        <w:t>кезең</w:t>
      </w:r>
      <w:r w:rsidRPr="00815C29">
        <w:rPr>
          <w:rStyle w:val="af"/>
          <w:rFonts w:cs="Times New Roman"/>
          <w:color w:val="auto"/>
          <w:sz w:val="28"/>
          <w:szCs w:val="28"/>
          <w:lang w:val="kk-KZ"/>
        </w:rPr>
        <w:t xml:space="preserve"> 12:12 және 14:10</w:t>
      </w:r>
      <w:r w:rsidR="00CF5508" w:rsidRPr="00815C29">
        <w:rPr>
          <w:rStyle w:val="af"/>
          <w:rFonts w:cs="Times New Roman"/>
          <w:color w:val="auto"/>
          <w:sz w:val="28"/>
          <w:szCs w:val="28"/>
          <w:lang w:val="kk-KZ"/>
        </w:rPr>
        <w:t xml:space="preserve"> (L:D)</w:t>
      </w:r>
      <w:r w:rsidRPr="00815C29">
        <w:rPr>
          <w:rStyle w:val="af"/>
          <w:rFonts w:cs="Times New Roman"/>
          <w:color w:val="auto"/>
          <w:sz w:val="28"/>
          <w:szCs w:val="28"/>
          <w:lang w:val="kk-KZ"/>
        </w:rPr>
        <w:t xml:space="preserve"> сағатта, яғни наурыз-сәуір айларында әлдеқайда термолабилді болды. Мониторинг барысында қызанақ өсімдіктеріне дернәсіл терілерінің </w:t>
      </w:r>
      <w:r w:rsidR="00135BD7" w:rsidRPr="00815C29">
        <w:rPr>
          <w:rStyle w:val="af"/>
          <w:rFonts w:cs="Times New Roman"/>
          <w:color w:val="auto"/>
          <w:sz w:val="28"/>
          <w:szCs w:val="28"/>
          <w:lang w:val="kk-KZ"/>
        </w:rPr>
        <w:t xml:space="preserve">түлеуі, яғни </w:t>
      </w:r>
      <w:r w:rsidRPr="00815C29">
        <w:rPr>
          <w:rStyle w:val="af"/>
          <w:rFonts w:cs="Times New Roman"/>
          <w:color w:val="auto"/>
          <w:sz w:val="28"/>
          <w:szCs w:val="28"/>
          <w:lang w:val="kk-KZ"/>
        </w:rPr>
        <w:t xml:space="preserve">белсенді түсуі анықталды, бұл жыртқыш </w:t>
      </w:r>
      <w:r w:rsidR="005A4057" w:rsidRPr="00815C29">
        <w:rPr>
          <w:rStyle w:val="af"/>
          <w:rFonts w:cs="Times New Roman"/>
          <w:i/>
          <w:color w:val="auto"/>
          <w:sz w:val="28"/>
          <w:szCs w:val="28"/>
          <w:lang w:val="kk-KZ"/>
        </w:rPr>
        <w:t>M. nubilus</w:t>
      </w:r>
      <w:r w:rsidR="005A4057"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дернәсілдерінің дамуы</w:t>
      </w:r>
      <w:r w:rsidR="00CF5508" w:rsidRPr="00815C29">
        <w:rPr>
          <w:rStyle w:val="af"/>
          <w:rFonts w:cs="Times New Roman"/>
          <w:color w:val="auto"/>
          <w:sz w:val="28"/>
          <w:szCs w:val="28"/>
          <w:lang w:val="kk-KZ"/>
        </w:rPr>
        <w:t xml:space="preserve"> жылдамд</w:t>
      </w:r>
      <w:r w:rsidR="00C2423C" w:rsidRPr="00815C29">
        <w:rPr>
          <w:rStyle w:val="af"/>
          <w:rFonts w:cs="Times New Roman"/>
          <w:color w:val="auto"/>
          <w:sz w:val="28"/>
          <w:szCs w:val="28"/>
          <w:lang w:val="kk-KZ"/>
        </w:rPr>
        <w:t>ы</w:t>
      </w:r>
      <w:r w:rsidR="00CF5508" w:rsidRPr="00815C29">
        <w:rPr>
          <w:rStyle w:val="af"/>
          <w:rFonts w:cs="Times New Roman"/>
          <w:color w:val="auto"/>
          <w:sz w:val="28"/>
          <w:szCs w:val="28"/>
          <w:lang w:val="kk-KZ"/>
        </w:rPr>
        <w:t>ғы</w:t>
      </w:r>
      <w:r w:rsidR="00135BD7" w:rsidRPr="00815C29">
        <w:rPr>
          <w:rStyle w:val="af"/>
          <w:rFonts w:cs="Times New Roman"/>
          <w:color w:val="auto"/>
          <w:sz w:val="28"/>
          <w:szCs w:val="28"/>
          <w:lang w:val="kk-KZ"/>
        </w:rPr>
        <w:t>ның</w:t>
      </w:r>
      <w:r w:rsidR="00CF5508" w:rsidRPr="00815C29">
        <w:rPr>
          <w:rStyle w:val="af"/>
          <w:rFonts w:cs="Times New Roman"/>
          <w:color w:val="auto"/>
          <w:sz w:val="28"/>
          <w:szCs w:val="28"/>
          <w:lang w:val="kk-KZ"/>
        </w:rPr>
        <w:t xml:space="preserve"> артқанын</w:t>
      </w:r>
      <w:r w:rsidRPr="00815C29">
        <w:rPr>
          <w:rStyle w:val="af"/>
          <w:rFonts w:cs="Times New Roman"/>
          <w:color w:val="auto"/>
          <w:sz w:val="28"/>
          <w:szCs w:val="28"/>
          <w:lang w:val="kk-KZ"/>
        </w:rPr>
        <w:t xml:space="preserve"> көрсетеді.</w:t>
      </w:r>
      <w:r w:rsidR="002436C4" w:rsidRPr="00815C29">
        <w:rPr>
          <w:rStyle w:val="af"/>
          <w:rFonts w:cs="Times New Roman"/>
          <w:color w:val="auto"/>
          <w:sz w:val="28"/>
          <w:szCs w:val="28"/>
          <w:lang w:val="kk-KZ"/>
        </w:rPr>
        <w:t xml:space="preserve"> Яғни наурыз және сәуір айларында </w:t>
      </w:r>
      <w:r w:rsidR="002436C4" w:rsidRPr="00815C29">
        <w:rPr>
          <w:rStyle w:val="af"/>
          <w:rFonts w:cs="Times New Roman"/>
          <w:i/>
          <w:color w:val="auto"/>
          <w:sz w:val="28"/>
          <w:szCs w:val="28"/>
          <w:lang w:val="kk-KZ"/>
        </w:rPr>
        <w:t xml:space="preserve">M. nubilus </w:t>
      </w:r>
      <w:r w:rsidR="002436C4" w:rsidRPr="00815C29">
        <w:rPr>
          <w:rStyle w:val="af"/>
          <w:rFonts w:cs="Times New Roman"/>
          <w:color w:val="auto"/>
          <w:sz w:val="28"/>
          <w:szCs w:val="28"/>
          <w:lang w:val="kk-KZ"/>
        </w:rPr>
        <w:t>биологиялық тиімділігі 42</w:t>
      </w:r>
      <w:r w:rsidR="00A35BD2" w:rsidRPr="00815C29">
        <w:rPr>
          <w:rStyle w:val="af"/>
          <w:rFonts w:cs="Times New Roman"/>
          <w:color w:val="auto"/>
          <w:sz w:val="28"/>
          <w:szCs w:val="28"/>
          <w:lang w:val="kk-KZ"/>
        </w:rPr>
        <w:t>,0</w:t>
      </w:r>
      <w:r w:rsidR="002436C4" w:rsidRPr="00815C29">
        <w:rPr>
          <w:rStyle w:val="af"/>
          <w:rFonts w:cs="Times New Roman"/>
          <w:color w:val="auto"/>
          <w:sz w:val="28"/>
          <w:szCs w:val="28"/>
          <w:lang w:val="kk-KZ"/>
        </w:rPr>
        <w:t>% жетті</w:t>
      </w:r>
      <w:r w:rsidR="00A31E09" w:rsidRPr="00815C29">
        <w:rPr>
          <w:rStyle w:val="af"/>
          <w:rFonts w:cs="Times New Roman"/>
          <w:color w:val="auto"/>
          <w:sz w:val="28"/>
          <w:szCs w:val="28"/>
          <w:lang w:val="kk-KZ"/>
        </w:rPr>
        <w:t>.</w:t>
      </w:r>
    </w:p>
    <w:p w:rsidR="00201603" w:rsidRPr="00815C29" w:rsidRDefault="00201603"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Жылыжайларда </w:t>
      </w:r>
      <w:r w:rsidRPr="00815C29">
        <w:rPr>
          <w:rStyle w:val="af"/>
          <w:rFonts w:cs="Times New Roman"/>
          <w:i/>
          <w:color w:val="auto"/>
          <w:sz w:val="28"/>
          <w:szCs w:val="28"/>
          <w:lang w:val="kk-KZ"/>
        </w:rPr>
        <w:t xml:space="preserve">M. </w:t>
      </w:r>
      <w:r w:rsidR="00492B7A" w:rsidRPr="00815C29">
        <w:rPr>
          <w:rStyle w:val="af"/>
          <w:rFonts w:cs="Times New Roman"/>
          <w:i/>
          <w:color w:val="auto"/>
          <w:sz w:val="28"/>
          <w:szCs w:val="28"/>
          <w:lang w:val="kk-KZ"/>
        </w:rPr>
        <w:t>n</w:t>
      </w:r>
      <w:r w:rsidRPr="00815C29">
        <w:rPr>
          <w:rStyle w:val="af"/>
          <w:rFonts w:cs="Times New Roman"/>
          <w:i/>
          <w:color w:val="auto"/>
          <w:sz w:val="28"/>
          <w:szCs w:val="28"/>
          <w:lang w:val="kk-KZ"/>
        </w:rPr>
        <w:t>ubilus</w:t>
      </w:r>
      <w:r w:rsidRPr="00815C29">
        <w:rPr>
          <w:rStyle w:val="af"/>
          <w:rFonts w:cs="Times New Roman"/>
          <w:color w:val="auto"/>
          <w:sz w:val="28"/>
          <w:szCs w:val="28"/>
          <w:lang w:val="kk-KZ"/>
        </w:rPr>
        <w:t xml:space="preserve"> жыл бойы</w:t>
      </w:r>
      <w:r w:rsidR="00CF5508" w:rsidRPr="00815C29">
        <w:rPr>
          <w:rStyle w:val="af"/>
          <w:rFonts w:cs="Times New Roman"/>
          <w:color w:val="auto"/>
          <w:sz w:val="28"/>
          <w:szCs w:val="28"/>
          <w:lang w:val="kk-KZ"/>
        </w:rPr>
        <w:t>на</w:t>
      </w:r>
      <w:r w:rsidRPr="00815C29">
        <w:rPr>
          <w:rStyle w:val="af"/>
          <w:rFonts w:cs="Times New Roman"/>
          <w:color w:val="auto"/>
          <w:sz w:val="28"/>
          <w:szCs w:val="28"/>
          <w:lang w:val="kk-KZ"/>
        </w:rPr>
        <w:t xml:space="preserve"> </w:t>
      </w:r>
      <w:r w:rsidR="00CF5508" w:rsidRPr="00815C29">
        <w:rPr>
          <w:rStyle w:val="af"/>
          <w:rFonts w:cs="Times New Roman"/>
          <w:color w:val="auto"/>
          <w:sz w:val="28"/>
          <w:szCs w:val="28"/>
          <w:lang w:val="kk-KZ"/>
        </w:rPr>
        <w:t>қоныстандыру</w:t>
      </w:r>
      <w:r w:rsidRPr="00815C29">
        <w:rPr>
          <w:rStyle w:val="af"/>
          <w:rFonts w:cs="Times New Roman"/>
          <w:color w:val="auto"/>
          <w:sz w:val="28"/>
          <w:szCs w:val="28"/>
          <w:lang w:val="kk-KZ"/>
        </w:rPr>
        <w:t xml:space="preserve"> кезінде күн көзі </w:t>
      </w:r>
      <w:r w:rsidR="0071534F" w:rsidRPr="00815C29">
        <w:rPr>
          <w:rStyle w:val="af"/>
          <w:rFonts w:cs="Times New Roman"/>
          <w:color w:val="auto"/>
          <w:sz w:val="28"/>
          <w:szCs w:val="28"/>
          <w:lang w:val="kk-KZ"/>
        </w:rPr>
        <w:t>ұзақтығы</w:t>
      </w:r>
      <w:r w:rsidR="00135BD7" w:rsidRPr="00815C29">
        <w:rPr>
          <w:rStyle w:val="af"/>
          <w:rFonts w:cs="Times New Roman"/>
          <w:color w:val="auto"/>
          <w:sz w:val="28"/>
          <w:szCs w:val="28"/>
          <w:lang w:val="kk-KZ"/>
        </w:rPr>
        <w:t>ның</w:t>
      </w:r>
      <w:r w:rsidR="0071534F"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16 сағат</w:t>
      </w:r>
      <w:r w:rsidR="00135BD7" w:rsidRPr="00815C29">
        <w:rPr>
          <w:rStyle w:val="af"/>
          <w:rFonts w:cs="Times New Roman"/>
          <w:color w:val="auto"/>
          <w:sz w:val="28"/>
          <w:szCs w:val="28"/>
          <w:lang w:val="kk-KZ"/>
        </w:rPr>
        <w:t>қа дейін</w:t>
      </w:r>
      <w:r w:rsidRPr="00815C29">
        <w:rPr>
          <w:rStyle w:val="af"/>
          <w:rFonts w:cs="Times New Roman"/>
          <w:color w:val="auto"/>
          <w:sz w:val="28"/>
          <w:szCs w:val="28"/>
          <w:lang w:val="kk-KZ"/>
        </w:rPr>
        <w:t xml:space="preserve"> азаюы жұмыртқа салатын аналық қандалалар үлесінің төмендеуіне, ал салыстырмалы ылғалдылықтың 75</w:t>
      </w:r>
      <w:r w:rsidR="00A35BD2" w:rsidRPr="00815C29">
        <w:rPr>
          <w:rStyle w:val="af"/>
          <w:rFonts w:cs="Times New Roman"/>
          <w:color w:val="auto"/>
          <w:sz w:val="28"/>
          <w:szCs w:val="28"/>
          <w:lang w:val="kk-KZ"/>
        </w:rPr>
        <w:t>,0</w:t>
      </w:r>
      <w:r w:rsidRPr="00815C29">
        <w:rPr>
          <w:rStyle w:val="af"/>
          <w:rFonts w:cs="Times New Roman"/>
          <w:color w:val="auto"/>
          <w:sz w:val="28"/>
          <w:szCs w:val="28"/>
          <w:lang w:val="kk-KZ"/>
        </w:rPr>
        <w:t>%-дан жоғарылауы дернәсілдердің жұмыртқадан шығуының азаюына әкелетінін ескеру қажет.</w:t>
      </w:r>
    </w:p>
    <w:p w:rsidR="00201603" w:rsidRPr="00815C29" w:rsidRDefault="00201603" w:rsidP="00EC6745">
      <w:pPr>
        <w:pStyle w:val="12"/>
        <w:ind w:firstLine="709"/>
        <w:jc w:val="both"/>
        <w:rPr>
          <w:rStyle w:val="af"/>
          <w:rFonts w:cs="Times New Roman"/>
          <w:color w:val="auto"/>
          <w:sz w:val="28"/>
          <w:szCs w:val="28"/>
          <w:lang w:val="kk-KZ"/>
        </w:rPr>
      </w:pP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әртүрлі температуралық режимдер мен фото</w:t>
      </w:r>
      <w:r w:rsidR="00CF5508" w:rsidRPr="00815C29">
        <w:rPr>
          <w:rStyle w:val="af"/>
          <w:rFonts w:cs="Times New Roman"/>
          <w:color w:val="auto"/>
          <w:sz w:val="28"/>
          <w:szCs w:val="28"/>
          <w:lang w:val="kk-KZ"/>
        </w:rPr>
        <w:t>кезеңде</w:t>
      </w:r>
      <w:r w:rsidRPr="00815C29">
        <w:rPr>
          <w:rStyle w:val="af"/>
          <w:rFonts w:cs="Times New Roman"/>
          <w:color w:val="auto"/>
          <w:sz w:val="28"/>
          <w:szCs w:val="28"/>
          <w:lang w:val="kk-KZ"/>
        </w:rPr>
        <w:t xml:space="preserve"> дамуының биологиялық ерекшеліктерін бағалау бойынша зертханалық </w:t>
      </w:r>
      <w:r w:rsidR="00CF5508" w:rsidRPr="00815C29">
        <w:rPr>
          <w:rStyle w:val="af"/>
          <w:rFonts w:cs="Times New Roman"/>
          <w:color w:val="auto"/>
          <w:sz w:val="28"/>
          <w:szCs w:val="28"/>
          <w:lang w:val="kk-KZ"/>
        </w:rPr>
        <w:t>тәжірибеде</w:t>
      </w:r>
      <w:r w:rsidRPr="00815C29">
        <w:rPr>
          <w:rStyle w:val="af"/>
          <w:rFonts w:cs="Times New Roman"/>
          <w:color w:val="auto"/>
          <w:sz w:val="28"/>
          <w:szCs w:val="28"/>
          <w:lang w:val="kk-KZ"/>
        </w:rPr>
        <w:t xml:space="preserve">, </w:t>
      </w:r>
      <w:r w:rsidR="00135BD7" w:rsidRPr="00815C29">
        <w:rPr>
          <w:rStyle w:val="af"/>
          <w:rFonts w:cs="Times New Roman"/>
          <w:color w:val="auto"/>
          <w:sz w:val="28"/>
          <w:szCs w:val="28"/>
          <w:lang w:val="kk-KZ"/>
        </w:rPr>
        <w:t>+</w:t>
      </w:r>
      <w:r w:rsidRPr="00815C29">
        <w:rPr>
          <w:rStyle w:val="af"/>
          <w:rFonts w:cs="Times New Roman"/>
          <w:color w:val="auto"/>
          <w:sz w:val="28"/>
          <w:szCs w:val="28"/>
          <w:lang w:val="kk-KZ"/>
        </w:rPr>
        <w:t>15</w:t>
      </w:r>
      <w:r w:rsidR="000474CC" w:rsidRPr="00815C29">
        <w:rPr>
          <w:rStyle w:val="af"/>
          <w:rFonts w:cs="Times New Roman"/>
          <w:color w:val="auto"/>
          <w:sz w:val="28"/>
          <w:szCs w:val="28"/>
          <w:vertAlign w:val="superscript"/>
          <w:lang w:val="kk-KZ"/>
        </w:rPr>
        <w:t>0</w:t>
      </w:r>
      <w:r w:rsidRPr="00815C29">
        <w:rPr>
          <w:rStyle w:val="af"/>
          <w:rFonts w:cs="Times New Roman"/>
          <w:color w:val="auto"/>
          <w:sz w:val="28"/>
          <w:szCs w:val="28"/>
          <w:lang w:val="kk-KZ"/>
        </w:rPr>
        <w:t xml:space="preserve">C кезінде қандаланың 10:14 (L:D) фоторежимінде 22-ші </w:t>
      </w:r>
      <w:r w:rsidR="00A93097" w:rsidRPr="00815C29">
        <w:rPr>
          <w:rStyle w:val="af"/>
          <w:rFonts w:cs="Times New Roman"/>
          <w:color w:val="auto"/>
          <w:sz w:val="28"/>
          <w:szCs w:val="28"/>
          <w:lang w:val="kk-KZ"/>
        </w:rPr>
        <w:t>тәулікте</w:t>
      </w:r>
      <w:r w:rsidRPr="00815C29">
        <w:rPr>
          <w:rStyle w:val="af"/>
          <w:rFonts w:cs="Times New Roman"/>
          <w:color w:val="auto"/>
          <w:sz w:val="28"/>
          <w:szCs w:val="28"/>
          <w:lang w:val="kk-KZ"/>
        </w:rPr>
        <w:t xml:space="preserve"> жұмыртқаламаған аналықтарының үлесі 48±9%-ға тең екендігі анықталды, бұл шекті мәнге жақын (50%) және диапаузаның басталуын көрсетеді.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ересектерін зертханалық және жылыжай жағдайында ұстау үшін оңтайлы температура +25</w:t>
      </w:r>
      <w:r w:rsidR="000474CC" w:rsidRPr="00815C29">
        <w:rPr>
          <w:rStyle w:val="af"/>
          <w:rFonts w:cs="Times New Roman"/>
          <w:color w:val="auto"/>
          <w:sz w:val="28"/>
          <w:szCs w:val="28"/>
          <w:vertAlign w:val="superscript"/>
          <w:lang w:val="kk-KZ"/>
        </w:rPr>
        <w:t>0</w:t>
      </w:r>
      <w:r w:rsidRPr="00815C29">
        <w:rPr>
          <w:rStyle w:val="af"/>
          <w:rFonts w:cs="Times New Roman"/>
          <w:color w:val="auto"/>
          <w:sz w:val="28"/>
          <w:szCs w:val="28"/>
          <w:lang w:val="kk-KZ"/>
        </w:rPr>
        <w:t>С болды.</w:t>
      </w:r>
    </w:p>
    <w:p w:rsidR="00201603" w:rsidRPr="00815C29" w:rsidRDefault="00201603"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+25-</w:t>
      </w:r>
      <w:r w:rsidR="00781613" w:rsidRPr="00815C29">
        <w:rPr>
          <w:rStyle w:val="af"/>
          <w:rFonts w:cs="Times New Roman"/>
          <w:color w:val="auto"/>
          <w:sz w:val="28"/>
          <w:szCs w:val="28"/>
          <w:lang w:val="kk-KZ"/>
        </w:rPr>
        <w:t>+</w:t>
      </w:r>
      <w:r w:rsidRPr="00815C29">
        <w:rPr>
          <w:rStyle w:val="af"/>
          <w:rFonts w:cs="Times New Roman"/>
          <w:color w:val="auto"/>
          <w:sz w:val="28"/>
          <w:szCs w:val="28"/>
          <w:lang w:val="kk-KZ"/>
        </w:rPr>
        <w:t>28</w:t>
      </w:r>
      <w:r w:rsidR="000474CC" w:rsidRPr="00815C29">
        <w:rPr>
          <w:rStyle w:val="af"/>
          <w:rFonts w:cs="Times New Roman"/>
          <w:color w:val="auto"/>
          <w:sz w:val="28"/>
          <w:szCs w:val="28"/>
          <w:vertAlign w:val="superscript"/>
          <w:lang w:val="kk-KZ"/>
        </w:rPr>
        <w:t>0</w:t>
      </w:r>
      <w:r w:rsidRPr="00815C29">
        <w:rPr>
          <w:rStyle w:val="af"/>
          <w:rFonts w:cs="Times New Roman"/>
          <w:color w:val="auto"/>
          <w:sz w:val="28"/>
          <w:szCs w:val="28"/>
          <w:lang w:val="kk-KZ"/>
        </w:rPr>
        <w:t>С температурада жұмыртқадан ересектер кезең</w:t>
      </w:r>
      <w:r w:rsidR="00F377F7" w:rsidRPr="00815C29">
        <w:rPr>
          <w:rStyle w:val="af"/>
          <w:rFonts w:cs="Times New Roman"/>
          <w:color w:val="auto"/>
          <w:sz w:val="28"/>
          <w:szCs w:val="28"/>
          <w:lang w:val="kk-KZ"/>
        </w:rPr>
        <w:t>ін</w:t>
      </w:r>
      <w:r w:rsidRPr="00815C29">
        <w:rPr>
          <w:rStyle w:val="af"/>
          <w:rFonts w:cs="Times New Roman"/>
          <w:color w:val="auto"/>
          <w:sz w:val="28"/>
          <w:szCs w:val="28"/>
          <w:lang w:val="kk-KZ"/>
        </w:rPr>
        <w:t xml:space="preserve">е дейін </w:t>
      </w:r>
      <w:r w:rsidR="00CF5508" w:rsidRPr="00815C29">
        <w:rPr>
          <w:rStyle w:val="af"/>
          <w:rFonts w:cs="Times New Roman"/>
          <w:i/>
          <w:color w:val="auto"/>
          <w:sz w:val="28"/>
          <w:szCs w:val="28"/>
          <w:lang w:val="kk-KZ"/>
        </w:rPr>
        <w:t>M.</w:t>
      </w:r>
      <w:r w:rsidR="00542211" w:rsidRPr="00815C29">
        <w:rPr>
          <w:rStyle w:val="af"/>
          <w:rFonts w:cs="Times New Roman"/>
          <w:i/>
          <w:color w:val="auto"/>
          <w:sz w:val="28"/>
          <w:szCs w:val="28"/>
          <w:lang w:val="kk-KZ"/>
        </w:rPr>
        <w:t> </w:t>
      </w:r>
      <w:r w:rsidR="00CF5508" w:rsidRPr="00815C29">
        <w:rPr>
          <w:rStyle w:val="af"/>
          <w:rFonts w:cs="Times New Roman"/>
          <w:i/>
          <w:color w:val="auto"/>
          <w:sz w:val="28"/>
          <w:szCs w:val="28"/>
          <w:lang w:val="kk-KZ"/>
        </w:rPr>
        <w:t>nubilus</w:t>
      </w:r>
      <w:r w:rsidRPr="00815C29">
        <w:rPr>
          <w:rStyle w:val="af"/>
          <w:rFonts w:cs="Times New Roman"/>
          <w:color w:val="auto"/>
          <w:sz w:val="28"/>
          <w:szCs w:val="28"/>
          <w:lang w:val="kk-KZ"/>
        </w:rPr>
        <w:t xml:space="preserve"> </w:t>
      </w:r>
      <w:r w:rsidR="00F377F7" w:rsidRPr="00815C29">
        <w:rPr>
          <w:rStyle w:val="af"/>
          <w:rFonts w:cs="Times New Roman"/>
          <w:color w:val="auto"/>
          <w:sz w:val="28"/>
          <w:szCs w:val="28"/>
          <w:lang w:val="kk-KZ"/>
        </w:rPr>
        <w:t>дернәсілдері</w:t>
      </w:r>
      <w:r w:rsidRPr="00815C29">
        <w:rPr>
          <w:rStyle w:val="af"/>
          <w:rFonts w:cs="Times New Roman"/>
          <w:color w:val="auto"/>
          <w:sz w:val="28"/>
          <w:szCs w:val="28"/>
          <w:lang w:val="kk-KZ"/>
        </w:rPr>
        <w:t xml:space="preserve"> орта есеппен 20 </w:t>
      </w:r>
      <w:r w:rsidR="000474CC" w:rsidRPr="00815C29">
        <w:rPr>
          <w:rStyle w:val="af"/>
          <w:rFonts w:cs="Times New Roman"/>
          <w:color w:val="auto"/>
          <w:sz w:val="28"/>
          <w:szCs w:val="28"/>
          <w:lang w:val="kk-KZ"/>
        </w:rPr>
        <w:t>тәулікте</w:t>
      </w:r>
      <w:r w:rsidRPr="00815C29">
        <w:rPr>
          <w:rStyle w:val="af"/>
          <w:rFonts w:cs="Times New Roman"/>
          <w:color w:val="auto"/>
          <w:sz w:val="28"/>
          <w:szCs w:val="28"/>
          <w:lang w:val="kk-KZ"/>
        </w:rPr>
        <w:t xml:space="preserve"> дамыды, ал жылыжай жағдайында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w:t>
      </w:r>
      <w:r w:rsidR="00A93097" w:rsidRPr="00815C29">
        <w:rPr>
          <w:rStyle w:val="af"/>
          <w:rFonts w:cs="Times New Roman"/>
          <w:color w:val="auto"/>
          <w:sz w:val="28"/>
          <w:szCs w:val="28"/>
          <w:lang w:val="kk-KZ"/>
        </w:rPr>
        <w:t>дернәсілдері</w:t>
      </w:r>
      <w:r w:rsidRPr="00815C29">
        <w:rPr>
          <w:rStyle w:val="af"/>
          <w:rFonts w:cs="Times New Roman"/>
          <w:color w:val="auto"/>
          <w:sz w:val="28"/>
          <w:szCs w:val="28"/>
          <w:lang w:val="kk-KZ"/>
        </w:rPr>
        <w:t>н</w:t>
      </w:r>
      <w:r w:rsidR="00A93097" w:rsidRPr="00815C29">
        <w:rPr>
          <w:rStyle w:val="af"/>
          <w:rFonts w:cs="Times New Roman"/>
          <w:color w:val="auto"/>
          <w:sz w:val="28"/>
          <w:szCs w:val="28"/>
          <w:lang w:val="kk-KZ"/>
        </w:rPr>
        <w:t>і</w:t>
      </w:r>
      <w:r w:rsidRPr="00815C29">
        <w:rPr>
          <w:rStyle w:val="af"/>
          <w:rFonts w:cs="Times New Roman"/>
          <w:color w:val="auto"/>
          <w:sz w:val="28"/>
          <w:szCs w:val="28"/>
          <w:lang w:val="kk-KZ"/>
        </w:rPr>
        <w:t xml:space="preserve">ң дамуы түнгі температураның </w:t>
      </w:r>
      <w:r w:rsidR="0071534F" w:rsidRPr="00815C29">
        <w:rPr>
          <w:rStyle w:val="af"/>
          <w:rFonts w:cs="Times New Roman"/>
          <w:color w:val="auto"/>
          <w:sz w:val="28"/>
          <w:szCs w:val="28"/>
          <w:lang w:val="kk-KZ"/>
        </w:rPr>
        <w:t>+</w:t>
      </w:r>
      <w:r w:rsidRPr="00815C29">
        <w:rPr>
          <w:rStyle w:val="af"/>
          <w:rFonts w:cs="Times New Roman"/>
          <w:color w:val="auto"/>
          <w:sz w:val="28"/>
          <w:szCs w:val="28"/>
          <w:lang w:val="kk-KZ"/>
        </w:rPr>
        <w:t>15-</w:t>
      </w:r>
      <w:r w:rsidR="00781613" w:rsidRPr="00815C29">
        <w:rPr>
          <w:rStyle w:val="af"/>
          <w:rFonts w:cs="Times New Roman"/>
          <w:color w:val="auto"/>
          <w:sz w:val="28"/>
          <w:szCs w:val="28"/>
          <w:lang w:val="kk-KZ"/>
        </w:rPr>
        <w:t>+</w:t>
      </w:r>
      <w:r w:rsidRPr="00815C29">
        <w:rPr>
          <w:rStyle w:val="af"/>
          <w:rFonts w:cs="Times New Roman"/>
          <w:color w:val="auto"/>
          <w:sz w:val="28"/>
          <w:szCs w:val="28"/>
          <w:lang w:val="kk-KZ"/>
        </w:rPr>
        <w:t>17</w:t>
      </w:r>
      <w:r w:rsidR="000474CC" w:rsidRPr="00815C29">
        <w:rPr>
          <w:rStyle w:val="af"/>
          <w:rFonts w:cs="Times New Roman"/>
          <w:color w:val="auto"/>
          <w:sz w:val="28"/>
          <w:szCs w:val="28"/>
          <w:vertAlign w:val="superscript"/>
          <w:lang w:val="kk-KZ"/>
        </w:rPr>
        <w:t>0</w:t>
      </w:r>
      <w:r w:rsidRPr="00815C29">
        <w:rPr>
          <w:rStyle w:val="af"/>
          <w:rFonts w:cs="Times New Roman"/>
          <w:color w:val="auto"/>
          <w:sz w:val="28"/>
          <w:szCs w:val="28"/>
          <w:lang w:val="kk-KZ"/>
        </w:rPr>
        <w:t xml:space="preserve">С </w:t>
      </w:r>
      <w:r w:rsidRPr="00815C29">
        <w:rPr>
          <w:rStyle w:val="af"/>
          <w:rFonts w:cs="Times New Roman"/>
          <w:color w:val="auto"/>
          <w:sz w:val="28"/>
          <w:szCs w:val="28"/>
          <w:lang w:val="kk-KZ"/>
        </w:rPr>
        <w:lastRenderedPageBreak/>
        <w:t xml:space="preserve">дейін төмендеуіне байланысты 25-30 </w:t>
      </w:r>
      <w:r w:rsidR="009B6A32" w:rsidRPr="00815C29">
        <w:rPr>
          <w:rStyle w:val="af"/>
          <w:rFonts w:cs="Times New Roman"/>
          <w:color w:val="auto"/>
          <w:sz w:val="28"/>
          <w:szCs w:val="28"/>
          <w:lang w:val="kk-KZ"/>
        </w:rPr>
        <w:t>тәулікке</w:t>
      </w:r>
      <w:r w:rsidRPr="00815C29">
        <w:rPr>
          <w:rStyle w:val="af"/>
          <w:rFonts w:cs="Times New Roman"/>
          <w:color w:val="auto"/>
          <w:sz w:val="28"/>
          <w:szCs w:val="28"/>
          <w:lang w:val="kk-KZ"/>
        </w:rPr>
        <w:t xml:space="preserve"> </w:t>
      </w:r>
      <w:r w:rsidR="00135BD7" w:rsidRPr="00815C29">
        <w:rPr>
          <w:rStyle w:val="af"/>
          <w:rFonts w:cs="Times New Roman"/>
          <w:color w:val="auto"/>
          <w:sz w:val="28"/>
          <w:szCs w:val="28"/>
          <w:lang w:val="kk-KZ"/>
        </w:rPr>
        <w:t xml:space="preserve">дейін </w:t>
      </w:r>
      <w:r w:rsidRPr="00815C29">
        <w:rPr>
          <w:rStyle w:val="af"/>
          <w:rFonts w:cs="Times New Roman"/>
          <w:color w:val="auto"/>
          <w:sz w:val="28"/>
          <w:szCs w:val="28"/>
          <w:lang w:val="kk-KZ"/>
        </w:rPr>
        <w:t>созылды (</w:t>
      </w:r>
      <w:r w:rsidR="00B93F2B" w:rsidRPr="00815C29">
        <w:rPr>
          <w:rStyle w:val="af"/>
          <w:rFonts w:cs="Times New Roman"/>
          <w:color w:val="auto"/>
          <w:sz w:val="28"/>
          <w:szCs w:val="28"/>
          <w:lang w:val="kk-KZ"/>
        </w:rPr>
        <w:t>1</w:t>
      </w:r>
      <w:r w:rsidR="00217EF5" w:rsidRPr="00815C29">
        <w:rPr>
          <w:rStyle w:val="af"/>
          <w:rFonts w:cs="Times New Roman"/>
          <w:color w:val="auto"/>
          <w:sz w:val="28"/>
          <w:szCs w:val="28"/>
          <w:lang w:val="kk-KZ"/>
        </w:rPr>
        <w:t>6</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кесте).</w:t>
      </w:r>
      <w:r w:rsidR="002436C4" w:rsidRPr="00815C29">
        <w:rPr>
          <w:rStyle w:val="af"/>
          <w:rFonts w:cs="Times New Roman"/>
          <w:color w:val="auto"/>
          <w:sz w:val="28"/>
          <w:szCs w:val="28"/>
          <w:lang w:val="kk-KZ"/>
        </w:rPr>
        <w:t xml:space="preserve"> </w:t>
      </w:r>
      <w:r w:rsidR="002436C4" w:rsidRPr="00815C29">
        <w:rPr>
          <w:rStyle w:val="af"/>
          <w:rFonts w:cs="Times New Roman"/>
          <w:i/>
          <w:color w:val="auto"/>
          <w:sz w:val="28"/>
          <w:szCs w:val="28"/>
          <w:lang w:val="kk-KZ"/>
        </w:rPr>
        <w:t>M.</w:t>
      </w:r>
      <w:r w:rsidR="00542211" w:rsidRPr="00815C29">
        <w:rPr>
          <w:rStyle w:val="af"/>
          <w:rFonts w:cs="Times New Roman"/>
          <w:i/>
          <w:color w:val="auto"/>
          <w:sz w:val="28"/>
          <w:szCs w:val="28"/>
          <w:lang w:val="kk-KZ"/>
        </w:rPr>
        <w:t> </w:t>
      </w:r>
      <w:r w:rsidR="002436C4" w:rsidRPr="00815C29">
        <w:rPr>
          <w:rStyle w:val="af"/>
          <w:rFonts w:cs="Times New Roman"/>
          <w:i/>
          <w:color w:val="auto"/>
          <w:sz w:val="28"/>
          <w:szCs w:val="28"/>
          <w:lang w:val="kk-KZ"/>
        </w:rPr>
        <w:t>nubilus</w:t>
      </w:r>
      <w:r w:rsidR="002436C4" w:rsidRPr="00815C29">
        <w:rPr>
          <w:rStyle w:val="af"/>
          <w:rFonts w:cs="Times New Roman"/>
          <w:color w:val="auto"/>
          <w:sz w:val="28"/>
          <w:szCs w:val="28"/>
          <w:lang w:val="kk-KZ"/>
        </w:rPr>
        <w:t xml:space="preserve"> тек  мамыр және маусым айында 55</w:t>
      </w:r>
      <w:r w:rsidR="00A35BD2" w:rsidRPr="00815C29">
        <w:rPr>
          <w:rStyle w:val="af"/>
          <w:rFonts w:cs="Times New Roman"/>
          <w:color w:val="auto"/>
          <w:sz w:val="28"/>
          <w:szCs w:val="28"/>
          <w:lang w:val="kk-KZ"/>
        </w:rPr>
        <w:t>,0</w:t>
      </w:r>
      <w:r w:rsidR="002436C4" w:rsidRPr="00815C29">
        <w:rPr>
          <w:rStyle w:val="af"/>
          <w:rFonts w:cs="Times New Roman"/>
          <w:color w:val="auto"/>
          <w:sz w:val="28"/>
          <w:szCs w:val="28"/>
          <w:lang w:val="kk-KZ"/>
        </w:rPr>
        <w:t>% ең жоғарғы биологиялық тиімділік көрсетті.</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2019 жылы </w:t>
      </w:r>
      <w:r w:rsidR="00484E81" w:rsidRPr="00815C29">
        <w:rPr>
          <w:rStyle w:val="af"/>
          <w:rFonts w:cs="Times New Roman"/>
          <w:color w:val="auto"/>
          <w:sz w:val="28"/>
          <w:szCs w:val="28"/>
          <w:lang w:val="kk-KZ"/>
        </w:rPr>
        <w:t xml:space="preserve">жылыжайдағы микроклиматы автоматтандырылған </w:t>
      </w:r>
      <w:r w:rsidRPr="00815C29">
        <w:rPr>
          <w:rStyle w:val="af"/>
          <w:rFonts w:cs="Times New Roman"/>
          <w:color w:val="auto"/>
          <w:sz w:val="28"/>
          <w:szCs w:val="28"/>
          <w:lang w:val="kk-KZ"/>
        </w:rPr>
        <w:t>бақылау</w:t>
      </w:r>
      <w:r w:rsidR="00A93097" w:rsidRPr="00815C29">
        <w:rPr>
          <w:rStyle w:val="af"/>
          <w:rFonts w:cs="Times New Roman"/>
          <w:color w:val="auto"/>
          <w:sz w:val="28"/>
          <w:szCs w:val="28"/>
          <w:lang w:val="kk-KZ"/>
        </w:rPr>
        <w:t xml:space="preserve"> жүйесі </w:t>
      </w:r>
      <w:r w:rsidR="00CF5508" w:rsidRPr="00815C29">
        <w:rPr>
          <w:rStyle w:val="af"/>
          <w:rFonts w:cs="Times New Roman"/>
          <w:color w:val="auto"/>
          <w:sz w:val="28"/>
          <w:szCs w:val="28"/>
          <w:lang w:val="kk-KZ"/>
        </w:rPr>
        <w:t>«</w:t>
      </w:r>
      <w:r w:rsidR="00A93097" w:rsidRPr="00815C29">
        <w:rPr>
          <w:rStyle w:val="af"/>
          <w:rFonts w:cs="Times New Roman"/>
          <w:color w:val="auto"/>
          <w:sz w:val="28"/>
          <w:szCs w:val="28"/>
          <w:lang w:val="kk-KZ"/>
        </w:rPr>
        <w:t>Priva</w:t>
      </w:r>
      <w:r w:rsidR="00CF5508" w:rsidRPr="00815C29">
        <w:rPr>
          <w:rStyle w:val="af"/>
          <w:rFonts w:cs="Times New Roman"/>
          <w:color w:val="auto"/>
          <w:sz w:val="28"/>
          <w:szCs w:val="28"/>
          <w:lang w:val="kk-KZ"/>
        </w:rPr>
        <w:t>»</w:t>
      </w:r>
      <w:r w:rsidR="00A93097" w:rsidRPr="00815C29">
        <w:rPr>
          <w:rStyle w:val="af"/>
          <w:rFonts w:cs="Times New Roman"/>
          <w:color w:val="auto"/>
          <w:sz w:val="28"/>
          <w:szCs w:val="28"/>
          <w:lang w:val="kk-KZ"/>
        </w:rPr>
        <w:t xml:space="preserve"> бағдарламасы арқылы басқарылатын</w:t>
      </w:r>
      <w:r w:rsidRPr="00815C29">
        <w:rPr>
          <w:rStyle w:val="af"/>
          <w:rFonts w:cs="Times New Roman"/>
          <w:color w:val="auto"/>
          <w:sz w:val="28"/>
          <w:szCs w:val="28"/>
          <w:lang w:val="kk-KZ"/>
        </w:rPr>
        <w:t xml:space="preserve"> </w:t>
      </w:r>
      <w:r w:rsidR="00A93097" w:rsidRPr="00815C29">
        <w:rPr>
          <w:rStyle w:val="af"/>
          <w:rFonts w:cs="Times New Roman"/>
          <w:color w:val="auto"/>
          <w:sz w:val="28"/>
          <w:szCs w:val="28"/>
          <w:lang w:val="kk-KZ"/>
        </w:rPr>
        <w:t xml:space="preserve">ШШ </w:t>
      </w:r>
      <w:r w:rsidR="00F377F7" w:rsidRPr="00815C29">
        <w:rPr>
          <w:rStyle w:val="af"/>
          <w:rFonts w:cs="Times New Roman"/>
          <w:color w:val="auto"/>
          <w:sz w:val="28"/>
          <w:szCs w:val="28"/>
          <w:lang w:val="kk-KZ"/>
        </w:rPr>
        <w:t>«</w:t>
      </w:r>
      <w:r w:rsidR="00A93097" w:rsidRPr="00815C29">
        <w:rPr>
          <w:rStyle w:val="af"/>
          <w:rFonts w:cs="Times New Roman"/>
          <w:color w:val="auto"/>
          <w:sz w:val="28"/>
          <w:szCs w:val="28"/>
          <w:lang w:val="kk-KZ"/>
        </w:rPr>
        <w:t>Аделя</w:t>
      </w:r>
      <w:r w:rsidR="00F377F7" w:rsidRPr="00815C29">
        <w:rPr>
          <w:rStyle w:val="af"/>
          <w:rFonts w:cs="Times New Roman"/>
          <w:color w:val="auto"/>
          <w:sz w:val="28"/>
          <w:szCs w:val="28"/>
          <w:lang w:val="kk-KZ"/>
        </w:rPr>
        <w:t>»</w:t>
      </w:r>
      <w:r w:rsidR="00A93097" w:rsidRPr="00815C29">
        <w:rPr>
          <w:rStyle w:val="af"/>
          <w:rFonts w:cs="Times New Roman"/>
          <w:color w:val="auto"/>
          <w:sz w:val="28"/>
          <w:szCs w:val="28"/>
          <w:lang w:val="kk-KZ"/>
        </w:rPr>
        <w:t xml:space="preserve"> жылыжай кешеніне</w:t>
      </w:r>
      <w:r w:rsidRPr="00815C29">
        <w:rPr>
          <w:rStyle w:val="af"/>
          <w:rFonts w:cs="Times New Roman"/>
          <w:color w:val="auto"/>
          <w:sz w:val="28"/>
          <w:szCs w:val="28"/>
          <w:lang w:val="kk-KZ"/>
        </w:rPr>
        <w:t xml:space="preserve"> тамыз айында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популяциясын 1 </w:t>
      </w:r>
      <w:r w:rsidR="00484E81" w:rsidRPr="00815C29">
        <w:rPr>
          <w:rStyle w:val="af"/>
          <w:rFonts w:cs="Times New Roman"/>
          <w:color w:val="auto"/>
          <w:sz w:val="28"/>
          <w:szCs w:val="28"/>
          <w:lang w:val="kk-KZ"/>
        </w:rPr>
        <w:t>шаршы метрге</w:t>
      </w:r>
      <w:r w:rsidRPr="00815C29">
        <w:rPr>
          <w:rStyle w:val="af"/>
          <w:rFonts w:cs="Times New Roman"/>
          <w:color w:val="auto"/>
          <w:sz w:val="28"/>
          <w:szCs w:val="28"/>
          <w:lang w:val="kk-KZ"/>
        </w:rPr>
        <w:t xml:space="preserve"> 2 </w:t>
      </w:r>
      <w:r w:rsidR="00A93097" w:rsidRPr="00815C29">
        <w:rPr>
          <w:rStyle w:val="af"/>
          <w:rFonts w:cs="Times New Roman"/>
          <w:color w:val="auto"/>
          <w:sz w:val="28"/>
          <w:szCs w:val="28"/>
          <w:lang w:val="kk-KZ"/>
        </w:rPr>
        <w:t>дарақтан қоныстандыру</w:t>
      </w:r>
      <w:r w:rsidR="000F4565" w:rsidRPr="00815C29">
        <w:rPr>
          <w:rStyle w:val="af"/>
          <w:rFonts w:cs="Times New Roman"/>
          <w:color w:val="auto"/>
          <w:sz w:val="28"/>
          <w:szCs w:val="28"/>
          <w:lang w:val="kk-KZ"/>
        </w:rPr>
        <w:t xml:space="preserve"> жүргізілді</w:t>
      </w:r>
      <w:r w:rsidR="00AB5C54"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4</w:t>
      </w:r>
      <w:r w:rsidR="007D5DFB" w:rsidRPr="00815C29">
        <w:rPr>
          <w:rStyle w:val="af"/>
          <w:rFonts w:cs="Times New Roman"/>
          <w:color w:val="auto"/>
          <w:sz w:val="28"/>
          <w:szCs w:val="28"/>
          <w:lang w:val="kk-KZ"/>
        </w:rPr>
        <w:t>6</w:t>
      </w:r>
      <w:r w:rsidR="00542211" w:rsidRPr="00815C29">
        <w:rPr>
          <w:rStyle w:val="af"/>
          <w:rFonts w:cs="Times New Roman"/>
          <w:color w:val="auto"/>
          <w:sz w:val="28"/>
          <w:szCs w:val="28"/>
          <w:lang w:val="kk-KZ"/>
        </w:rPr>
        <w:t>-</w:t>
      </w:r>
      <w:r w:rsidR="00AB5C54" w:rsidRPr="00815C29">
        <w:rPr>
          <w:rStyle w:val="af"/>
          <w:rFonts w:cs="Times New Roman"/>
          <w:color w:val="auto"/>
          <w:sz w:val="28"/>
          <w:szCs w:val="28"/>
          <w:lang w:val="kk-KZ"/>
        </w:rPr>
        <w:t>сурет</w:t>
      </w:r>
      <w:r w:rsidR="0081720E" w:rsidRPr="00815C29">
        <w:rPr>
          <w:rStyle w:val="af"/>
          <w:rFonts w:cs="Times New Roman"/>
          <w:color w:val="auto"/>
          <w:sz w:val="28"/>
          <w:szCs w:val="28"/>
          <w:lang w:val="kk-KZ"/>
        </w:rPr>
        <w:t>)</w:t>
      </w:r>
      <w:r w:rsidR="00572940" w:rsidRPr="00815C29">
        <w:rPr>
          <w:rStyle w:val="af"/>
          <w:rFonts w:cs="Times New Roman"/>
          <w:color w:val="auto"/>
          <w:sz w:val="28"/>
          <w:szCs w:val="28"/>
          <w:lang w:val="kk-KZ"/>
        </w:rPr>
        <w:t xml:space="preserve"> [264</w:t>
      </w:r>
      <w:r w:rsidRPr="00815C29">
        <w:rPr>
          <w:rStyle w:val="af"/>
          <w:rFonts w:cs="Times New Roman"/>
          <w:color w:val="auto"/>
          <w:sz w:val="28"/>
          <w:szCs w:val="28"/>
          <w:lang w:val="kk-KZ"/>
        </w:rPr>
        <w:t>].</w:t>
      </w:r>
    </w:p>
    <w:p w:rsidR="00542211" w:rsidRPr="00815C29" w:rsidRDefault="00542211" w:rsidP="00EC6745">
      <w:pPr>
        <w:pStyle w:val="12"/>
        <w:ind w:firstLine="709"/>
        <w:jc w:val="both"/>
        <w:rPr>
          <w:rStyle w:val="af"/>
          <w:rFonts w:cs="Times New Roman"/>
          <w:color w:val="auto"/>
          <w:sz w:val="28"/>
          <w:szCs w:val="28"/>
          <w:lang w:val="kk-KZ"/>
        </w:rPr>
      </w:pPr>
    </w:p>
    <w:p w:rsidR="00BA4380" w:rsidRPr="00815C29" w:rsidRDefault="00A73340" w:rsidP="00542211">
      <w:pPr>
        <w:pStyle w:val="12"/>
        <w:ind w:left="426"/>
        <w:jc w:val="both"/>
        <w:rPr>
          <w:rFonts w:cs="Times New Roman"/>
          <w:iCs/>
          <w:color w:val="auto"/>
          <w:lang w:val="kk-KZ"/>
        </w:rPr>
      </w:pPr>
      <w:r>
        <w:rPr>
          <w:rFonts w:cs="Times New Roman"/>
          <w:noProof/>
          <w:color w:val="auto"/>
          <w:lang w:val="ru-RU" w:eastAsia="ru-RU" w:bidi="ar-SA"/>
        </w:rPr>
        <mc:AlternateContent>
          <mc:Choice Requires="wpg">
            <w:drawing>
              <wp:inline distT="0" distB="0" distL="0" distR="0">
                <wp:extent cx="5671185" cy="1940560"/>
                <wp:effectExtent l="15240" t="6350" r="9525" b="24765"/>
                <wp:docPr id="2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1185" cy="1940560"/>
                          <a:chOff x="1907" y="12217"/>
                          <a:chExt cx="8931" cy="3163"/>
                        </a:xfrm>
                      </wpg:grpSpPr>
                      <wps:wsp>
                        <wps:cNvPr id="29" name="Text Box 3"/>
                        <wps:cNvSpPr txBox="1">
                          <a:spLocks/>
                        </wps:cNvSpPr>
                        <wps:spPr bwMode="auto">
                          <a:xfrm>
                            <a:off x="2927" y="13330"/>
                            <a:ext cx="144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wps:txbx>
                        <wps:bodyPr rot="0" vert="horz" wrap="square" lIns="91440" tIns="45720" rIns="91440" bIns="45720" anchor="t" anchorCtr="0" upright="1">
                          <a:noAutofit/>
                        </wps:bodyPr>
                      </wps:wsp>
                      <wps:wsp>
                        <wps:cNvPr id="42" name="Text Box 4"/>
                        <wps:cNvSpPr txBox="1">
                          <a:spLocks/>
                        </wps:cNvSpPr>
                        <wps:spPr bwMode="auto">
                          <a:xfrm>
                            <a:off x="8380" y="13330"/>
                            <a:ext cx="144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wps:txbx>
                        <wps:bodyPr rot="0" vert="horz" wrap="square" lIns="91440" tIns="45720" rIns="91440" bIns="45720" anchor="t" anchorCtr="0" upright="1">
                          <a:noAutofit/>
                        </wps:bodyPr>
                      </wps:wsp>
                      <wps:wsp>
                        <wps:cNvPr id="50" name="Text Box 5"/>
                        <wps:cNvSpPr txBox="1">
                          <a:spLocks/>
                        </wps:cNvSpPr>
                        <wps:spPr bwMode="auto">
                          <a:xfrm>
                            <a:off x="5706" y="13330"/>
                            <a:ext cx="144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wps:txbx>
                        <wps:bodyPr rot="0" vert="horz" wrap="square" lIns="91440" tIns="45720" rIns="91440" bIns="45720" anchor="t" anchorCtr="0" upright="1">
                          <a:noAutofit/>
                        </wps:bodyPr>
                      </wps:wsp>
                      <wps:wsp>
                        <wps:cNvPr id="53" name="Rectangle 6"/>
                        <wps:cNvSpPr>
                          <a:spLocks/>
                        </wps:cNvSpPr>
                        <wps:spPr bwMode="auto">
                          <a:xfrm>
                            <a:off x="1907" y="12217"/>
                            <a:ext cx="685" cy="3163"/>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78" name="Rectangle 7"/>
                        <wps:cNvSpPr>
                          <a:spLocks/>
                        </wps:cNvSpPr>
                        <wps:spPr bwMode="auto">
                          <a:xfrm>
                            <a:off x="4673" y="12217"/>
                            <a:ext cx="685" cy="3163"/>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86" name="Rectangle 8"/>
                        <wps:cNvSpPr>
                          <a:spLocks/>
                        </wps:cNvSpPr>
                        <wps:spPr bwMode="auto">
                          <a:xfrm>
                            <a:off x="7366" y="12217"/>
                            <a:ext cx="685" cy="3163"/>
                          </a:xfrm>
                          <a:prstGeom prst="rect">
                            <a:avLst/>
                          </a:pr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87" name="Rectangle 9"/>
                        <wps:cNvSpPr>
                          <a:spLocks/>
                        </wps:cNvSpPr>
                        <wps:spPr bwMode="auto">
                          <a:xfrm>
                            <a:off x="10153" y="12217"/>
                            <a:ext cx="685" cy="3163"/>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88" name="AutoShape 10"/>
                        <wps:cNvCnPr>
                          <a:cxnSpLocks/>
                        </wps:cNvCnPr>
                        <wps:spPr bwMode="auto">
                          <a:xfrm>
                            <a:off x="5406" y="13940"/>
                            <a:ext cx="191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AutoShape 11"/>
                        <wps:cNvCnPr>
                          <a:cxnSpLocks/>
                        </wps:cNvCnPr>
                        <wps:spPr bwMode="auto">
                          <a:xfrm flipH="1">
                            <a:off x="2640" y="13940"/>
                            <a:ext cx="20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Text Box 12"/>
                        <wps:cNvSpPr txBox="1">
                          <a:spLocks/>
                        </wps:cNvSpPr>
                        <wps:spPr bwMode="auto">
                          <a:xfrm>
                            <a:off x="5706" y="14129"/>
                            <a:ext cx="1440" cy="494"/>
                          </a:xfrm>
                          <a:prstGeom prst="rect">
                            <a:avLst/>
                          </a:prstGeom>
                          <a:solidFill>
                            <a:srgbClr val="FFFFFF"/>
                          </a:solidFill>
                          <a:ln w="9525">
                            <a:solidFill>
                              <a:srgbClr val="FFFFFF"/>
                            </a:solidFill>
                            <a:miter lim="800000"/>
                            <a:headEnd/>
                            <a:tailEnd/>
                          </a:ln>
                        </wps:spPr>
                        <wps:txb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sidRPr="00542211">
                                <w:rPr>
                                  <w:rFonts w:ascii="Times New Roman" w:hAnsi="Times New Roman"/>
                                  <w:i/>
                                  <w:sz w:val="24"/>
                                  <w:szCs w:val="24"/>
                                  <w:lang w:val="kk-KZ"/>
                                </w:rPr>
                                <w:t xml:space="preserve"> </w:t>
                              </w:r>
                              <w:r w:rsidRPr="00542211">
                                <w:rPr>
                                  <w:rFonts w:ascii="Times New Roman" w:hAnsi="Times New Roman"/>
                                  <w:i/>
                                  <w:sz w:val="24"/>
                                  <w:szCs w:val="24"/>
                                </w:rPr>
                                <w:t>m</w:t>
                              </w:r>
                            </w:p>
                            <w:p w:rsidR="00743C6F" w:rsidRPr="002D33EC" w:rsidRDefault="00743C6F" w:rsidP="00BA4380"/>
                          </w:txbxContent>
                        </wps:txbx>
                        <wps:bodyPr rot="0" vert="horz" wrap="square" lIns="91440" tIns="45720" rIns="91440" bIns="45720" anchor="t" anchorCtr="0" upright="1">
                          <a:noAutofit/>
                        </wps:bodyPr>
                      </wps:wsp>
                      <wps:wsp>
                        <wps:cNvPr id="95" name="Text Box 13"/>
                        <wps:cNvSpPr txBox="1">
                          <a:spLocks/>
                        </wps:cNvSpPr>
                        <wps:spPr bwMode="auto">
                          <a:xfrm>
                            <a:off x="2640" y="14129"/>
                            <a:ext cx="1679" cy="494"/>
                          </a:xfrm>
                          <a:prstGeom prst="rect">
                            <a:avLst/>
                          </a:prstGeom>
                          <a:solidFill>
                            <a:srgbClr val="FFFFFF"/>
                          </a:solidFill>
                          <a:ln w="9525">
                            <a:solidFill>
                              <a:srgbClr val="FFFFFF"/>
                            </a:solidFill>
                            <a:miter lim="800000"/>
                            <a:headEnd/>
                            <a:tailEnd/>
                          </a:ln>
                        </wps:spPr>
                        <wps:txb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Pr>
                                  <w:rFonts w:ascii="Times New Roman" w:hAnsi="Times New Roman"/>
                                  <w:i/>
                                  <w:sz w:val="24"/>
                                  <w:szCs w:val="24"/>
                                  <w:lang w:val="kk-KZ"/>
                                </w:rPr>
                                <w:t xml:space="preserve"> ь</w:t>
                              </w:r>
                              <w:r w:rsidRPr="00542211">
                                <w:rPr>
                                  <w:rFonts w:ascii="Times New Roman" w:hAnsi="Times New Roman"/>
                                  <w:i/>
                                  <w:sz w:val="24"/>
                                  <w:szCs w:val="24"/>
                                </w:rPr>
                                <w:t>m</w:t>
                              </w:r>
                            </w:p>
                            <w:p w:rsidR="00743C6F" w:rsidRPr="002D33EC" w:rsidRDefault="00743C6F" w:rsidP="00BA4380"/>
                          </w:txbxContent>
                        </wps:txbx>
                        <wps:bodyPr rot="0" vert="horz" wrap="square" lIns="91440" tIns="45720" rIns="91440" bIns="45720" anchor="t" anchorCtr="0" upright="1">
                          <a:noAutofit/>
                        </wps:bodyPr>
                      </wps:wsp>
                      <wps:wsp>
                        <wps:cNvPr id="96" name="AutoShape 14"/>
                        <wps:cNvCnPr>
                          <a:cxnSpLocks/>
                        </wps:cNvCnPr>
                        <wps:spPr bwMode="auto">
                          <a:xfrm flipH="1">
                            <a:off x="8093" y="13940"/>
                            <a:ext cx="20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Text Box 15"/>
                        <wps:cNvSpPr txBox="1">
                          <a:spLocks/>
                        </wps:cNvSpPr>
                        <wps:spPr bwMode="auto">
                          <a:xfrm>
                            <a:off x="8450" y="14129"/>
                            <a:ext cx="1322" cy="494"/>
                          </a:xfrm>
                          <a:prstGeom prst="rect">
                            <a:avLst/>
                          </a:prstGeom>
                          <a:solidFill>
                            <a:srgbClr val="FFFFFF"/>
                          </a:solidFill>
                          <a:ln w="9525">
                            <a:solidFill>
                              <a:srgbClr val="FFFFFF"/>
                            </a:solidFill>
                            <a:miter lim="800000"/>
                            <a:headEnd/>
                            <a:tailEnd/>
                          </a:ln>
                        </wps:spPr>
                        <wps:txb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Pr>
                                  <w:rFonts w:ascii="Times New Roman" w:hAnsi="Times New Roman"/>
                                  <w:i/>
                                  <w:sz w:val="24"/>
                                  <w:szCs w:val="24"/>
                                  <w:lang w:val="kk-KZ"/>
                                </w:rPr>
                                <w:t xml:space="preserve"> </w:t>
                              </w:r>
                              <w:r w:rsidRPr="00542211">
                                <w:rPr>
                                  <w:rFonts w:ascii="Times New Roman" w:hAnsi="Times New Roman"/>
                                  <w:i/>
                                  <w:sz w:val="24"/>
                                  <w:szCs w:val="24"/>
                                </w:rPr>
                                <w:t>m</w:t>
                              </w:r>
                            </w:p>
                            <w:p w:rsidR="00743C6F" w:rsidRPr="002D33EC" w:rsidRDefault="00743C6F" w:rsidP="00BA4380"/>
                          </w:txbxContent>
                        </wps:txbx>
                        <wps:bodyPr rot="0" vert="horz" wrap="square" lIns="91440" tIns="45720" rIns="91440" bIns="45720" anchor="t" anchorCtr="0" upright="1">
                          <a:noAutofit/>
                        </wps:bodyPr>
                      </wps:wsp>
                      <wps:wsp>
                        <wps:cNvPr id="101" name="Text Box 16"/>
                        <wps:cNvSpPr txBox="1">
                          <a:spLocks/>
                        </wps:cNvSpPr>
                        <wps:spPr bwMode="auto">
                          <a:xfrm>
                            <a:off x="4649" y="13006"/>
                            <a:ext cx="661"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C6F" w:rsidRDefault="00743C6F" w:rsidP="00BA4380">
                              <w:pPr>
                                <w:jc w:val="center"/>
                              </w:pPr>
                              <w:r>
                                <w:t>BIOLINE</w:t>
                              </w:r>
                            </w:p>
                          </w:txbxContent>
                        </wps:txbx>
                        <wps:bodyPr rot="0" vert="vert" wrap="square" lIns="91440" tIns="45720" rIns="91440" bIns="45720" anchor="t" anchorCtr="0" upright="1">
                          <a:noAutofit/>
                        </wps:bodyPr>
                      </wps:wsp>
                      <wps:wsp>
                        <wps:cNvPr id="107" name="Text Box 17"/>
                        <wps:cNvSpPr txBox="1">
                          <a:spLocks/>
                        </wps:cNvSpPr>
                        <wps:spPr bwMode="auto">
                          <a:xfrm>
                            <a:off x="10153" y="13006"/>
                            <a:ext cx="661"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3C6F" w:rsidRDefault="00743C6F" w:rsidP="00BA4380">
                              <w:pPr>
                                <w:jc w:val="center"/>
                              </w:pPr>
                              <w:r>
                                <w:t>BIOLINE</w:t>
                              </w:r>
                            </w:p>
                          </w:txbxContent>
                        </wps:txbx>
                        <wps:bodyPr rot="0" vert="vert" wrap="square" lIns="91440" tIns="45720" rIns="91440" bIns="45720" anchor="t" anchorCtr="0" upright="1">
                          <a:noAutofit/>
                        </wps:bodyPr>
                      </wps:wsp>
                    </wpg:wgp>
                  </a:graphicData>
                </a:graphic>
              </wp:inline>
            </w:drawing>
          </mc:Choice>
          <mc:Fallback>
            <w:pict>
              <v:group id="Group 2" o:spid="_x0000_s1026" style="width:446.55pt;height:152.8pt;mso-position-horizontal-relative:char;mso-position-vertical-relative:line" coordorigin="1907,12217" coordsize="8931,3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">
                <v:shapetype id="_x0000_t202" coordsize="21600,21600" o:spt="202" path="m,l,21600r21600,l21600,xe">
                  <v:stroke joinstyle="miter"/>
                  <v:path gradientshapeok="t" o:connecttype="rect"/>
                </v:shapetype>
                <v:shape id="Text Box 3" o:spid="_x0000_s1027" type="#_x0000_t202" style="position:absolute;left:2927;top:13330;width:1440;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" filled="f" stroked="f">
                  <v:path arrowok="t"/>
                  <v:textbo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v:textbox>
                </v:shape>
                <v:shape id="Text Box 4" o:spid="_x0000_s1028" type="#_x0000_t202" style="position:absolute;left:8380;top:13330;width:1440;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" filled="f" stroked="f">
                  <v:path arrowok="t"/>
                  <v:textbo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v:textbox>
                </v:shape>
                <v:shape id="Text Box 5" o:spid="_x0000_s1029" type="#_x0000_t202" style="position:absolute;left:5706;top:13330;width:1440;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" filled="f" stroked="f">
                  <v:path arrowok="t"/>
                  <v:textbox>
                    <w:txbxContent>
                      <w:p w:rsidR="00743C6F" w:rsidRPr="00D80067" w:rsidRDefault="00743C6F" w:rsidP="00BA4380">
                        <w:pPr>
                          <w:rPr>
                            <w:rFonts w:ascii="Times New Roman" w:hAnsi="Times New Roman"/>
                            <w:i/>
                            <w:sz w:val="24"/>
                            <w:szCs w:val="24"/>
                          </w:rPr>
                        </w:pPr>
                        <w:r w:rsidRPr="00D80067">
                          <w:rPr>
                            <w:rFonts w:ascii="Times New Roman" w:hAnsi="Times New Roman"/>
                            <w:i/>
                            <w:sz w:val="24"/>
                            <w:szCs w:val="24"/>
                          </w:rPr>
                          <w:t>M. nubilus</w:t>
                        </w:r>
                      </w:p>
                    </w:txbxContent>
                  </v:textbox>
                </v:shape>
                <v:rect id="Rectangle 6" o:spid="_x0000_s1030" style="position:absolute;left:1907;top:12217;width:68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" fillcolor="#92cddc" strokecolor="#92cddc" strokeweight="1pt">
                  <v:fill color2="#daeef3" angle="135" focus="50%" type="gradient"/>
                  <v:shadow on="t" color="#205867" opacity=".5" offset="1pt"/>
                  <v:path arrowok="t"/>
                </v:rect>
                <v:rect id="Rectangle 7" o:spid="_x0000_s1031" style="position:absolute;left:4673;top:12217;width:68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" fillcolor="#c2d69b" strokecolor="#9bbb59" strokeweight="1pt">
                  <v:fill color2="#9bbb59" focus="50%" type="gradient"/>
                  <v:shadow on="t" color="#4e6128" offset="1pt"/>
                  <v:path arrowok="t"/>
                </v:rect>
                <v:rect id="Rectangle 8" o:spid="_x0000_s1032" style="position:absolute;left:7366;top:12217;width:68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" fillcolor="#92cddc" strokecolor="#92cddc" strokeweight="1pt">
                  <v:fill color2="#daeef3" angle="135" focus="50%" type="gradient"/>
                  <v:shadow on="t" color="#205867" opacity=".5" offset="1pt"/>
                  <v:path arrowok="t"/>
                </v:rect>
                <v:rect id="Rectangle 9" o:spid="_x0000_s1033" style="position:absolute;left:10153;top:12217;width:68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" fillcolor="#c2d69b" strokecolor="#9bbb59" strokeweight="1pt">
                  <v:fill color2="#9bbb59" focus="50%" type="gradient"/>
                  <v:shadow on="t" color="#4e6128" offset="1pt"/>
                  <v:path arrowok="t"/>
                </v:rect>
                <v:shapetype id="_x0000_t32" coordsize="21600,21600" o:spt="32" o:oned="t" path="m,l21600,21600e" filled="f">
                  <v:path arrowok="t" fillok="f" o:connecttype="none"/>
                  <o:lock v:ext="edit" shapetype="t"/>
                </v:shapetype>
                <v:shape id="AutoShape 10" o:spid="_x0000_s1034" type="#_x0000_t32" style="position:absolute;left:5406;top:13940;width:19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">
                  <v:stroke endarrow="block"/>
                  <o:lock v:ext="edit" shapetype="f"/>
                </v:shape>
                <v:shape id="AutoShape 11" o:spid="_x0000_s1035" type="#_x0000_t32" style="position:absolute;left:2640;top:13940;width:205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">
                  <v:stroke endarrow="block"/>
                  <o:lock v:ext="edit" shapetype="f"/>
                </v:shape>
                <v:shape id="Text Box 12" o:spid="_x0000_s1036" type="#_x0000_t202" style="position:absolute;left:5706;top:14129;width:1440;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" strokecolor="white">
                  <v:path arrowok="t"/>
                  <v:textbo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sidRPr="00542211">
                          <w:rPr>
                            <w:rFonts w:ascii="Times New Roman" w:hAnsi="Times New Roman"/>
                            <w:i/>
                            <w:sz w:val="24"/>
                            <w:szCs w:val="24"/>
                            <w:lang w:val="kk-KZ"/>
                          </w:rPr>
                          <w:t xml:space="preserve"> </w:t>
                        </w:r>
                        <w:r w:rsidRPr="00542211">
                          <w:rPr>
                            <w:rFonts w:ascii="Times New Roman" w:hAnsi="Times New Roman"/>
                            <w:i/>
                            <w:sz w:val="24"/>
                            <w:szCs w:val="24"/>
                          </w:rPr>
                          <w:t>m</w:t>
                        </w:r>
                      </w:p>
                      <w:p w:rsidR="00743C6F" w:rsidRPr="002D33EC" w:rsidRDefault="00743C6F" w:rsidP="00BA4380"/>
                    </w:txbxContent>
                  </v:textbox>
                </v:shape>
                <v:shape id="Text Box 13" o:spid="_x0000_s1037" type="#_x0000_t202" style="position:absolute;left:2640;top:14129;width:1679;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" strokecolor="white">
                  <v:path arrowok="t"/>
                  <v:textbo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Pr>
                            <w:rFonts w:ascii="Times New Roman" w:hAnsi="Times New Roman"/>
                            <w:i/>
                            <w:sz w:val="24"/>
                            <w:szCs w:val="24"/>
                            <w:lang w:val="kk-KZ"/>
                          </w:rPr>
                          <w:t xml:space="preserve"> ь</w:t>
                        </w:r>
                        <w:r w:rsidRPr="00542211">
                          <w:rPr>
                            <w:rFonts w:ascii="Times New Roman" w:hAnsi="Times New Roman"/>
                            <w:i/>
                            <w:sz w:val="24"/>
                            <w:szCs w:val="24"/>
                          </w:rPr>
                          <w:t>m</w:t>
                        </w:r>
                      </w:p>
                      <w:p w:rsidR="00743C6F" w:rsidRPr="002D33EC" w:rsidRDefault="00743C6F" w:rsidP="00BA4380"/>
                    </w:txbxContent>
                  </v:textbox>
                </v:shape>
                <v:shape id="AutoShape 14" o:spid="_x0000_s1038" type="#_x0000_t32" style="position:absolute;left:8093;top:13940;width:205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">
                  <v:stroke endarrow="block"/>
                  <o:lock v:ext="edit" shapetype="f"/>
                </v:shape>
                <v:shape id="Text Box 15" o:spid="_x0000_s1039" type="#_x0000_t202" style="position:absolute;left:8450;top:14129;width:1322;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" strokecolor="white">
                  <v:path arrowok="t"/>
                  <v:textbox>
                    <w:txbxContent>
                      <w:p w:rsidR="00743C6F" w:rsidRPr="00542211" w:rsidRDefault="00743C6F" w:rsidP="00BA4380">
                        <w:pPr>
                          <w:jc w:val="center"/>
                          <w:rPr>
                            <w:rFonts w:ascii="Times New Roman" w:hAnsi="Times New Roman"/>
                            <w:i/>
                            <w:sz w:val="24"/>
                            <w:szCs w:val="24"/>
                          </w:rPr>
                        </w:pPr>
                        <w:r w:rsidRPr="00542211">
                          <w:rPr>
                            <w:rFonts w:ascii="Times New Roman" w:hAnsi="Times New Roman"/>
                            <w:i/>
                            <w:sz w:val="24"/>
                            <w:szCs w:val="24"/>
                          </w:rPr>
                          <w:t>10-12</w:t>
                        </w:r>
                        <w:r>
                          <w:rPr>
                            <w:rFonts w:ascii="Times New Roman" w:hAnsi="Times New Roman"/>
                            <w:i/>
                            <w:sz w:val="24"/>
                            <w:szCs w:val="24"/>
                            <w:lang w:val="kk-KZ"/>
                          </w:rPr>
                          <w:t xml:space="preserve"> </w:t>
                        </w:r>
                        <w:r w:rsidRPr="00542211">
                          <w:rPr>
                            <w:rFonts w:ascii="Times New Roman" w:hAnsi="Times New Roman"/>
                            <w:i/>
                            <w:sz w:val="24"/>
                            <w:szCs w:val="24"/>
                          </w:rPr>
                          <w:t>m</w:t>
                        </w:r>
                      </w:p>
                      <w:p w:rsidR="00743C6F" w:rsidRPr="002D33EC" w:rsidRDefault="00743C6F" w:rsidP="00BA4380"/>
                    </w:txbxContent>
                  </v:textbox>
                </v:shape>
                <v:shape id="Text Box 16" o:spid="_x0000_s1040" type="#_x0000_t202" style="position:absolute;left:4649;top:13006;width:661;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" filled="f" stroked="f">
                  <v:path arrowok="t"/>
                  <v:textbox style="layout-flow:vertical">
                    <w:txbxContent>
                      <w:p w:rsidR="00743C6F" w:rsidRDefault="00743C6F" w:rsidP="00BA4380">
                        <w:pPr>
                          <w:jc w:val="center"/>
                        </w:pPr>
                        <w:r>
                          <w:t>BIOLINE</w:t>
                        </w:r>
                      </w:p>
                    </w:txbxContent>
                  </v:textbox>
                </v:shape>
                <v:shape id="Text Box 17" o:spid="_x0000_s1041" type="#_x0000_t202" style="position:absolute;left:10153;top:13006;width:661;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" filled="f" stroked="f">
                  <v:path arrowok="t"/>
                  <v:textbox style="layout-flow:vertical">
                    <w:txbxContent>
                      <w:p w:rsidR="00743C6F" w:rsidRDefault="00743C6F" w:rsidP="00BA4380">
                        <w:pPr>
                          <w:jc w:val="center"/>
                        </w:pPr>
                        <w:r>
                          <w:t>BIOLINE</w:t>
                        </w:r>
                      </w:p>
                    </w:txbxContent>
                  </v:textbox>
                </v:shape>
                <w10:anchorlock/>
              </v:group>
            </w:pict>
          </mc:Fallback>
        </mc:AlternateContent>
      </w:r>
    </w:p>
    <w:p w:rsidR="00BA4380" w:rsidRPr="00815C29" w:rsidRDefault="00BA4380" w:rsidP="00EC6745">
      <w:pPr>
        <w:pStyle w:val="12"/>
        <w:ind w:firstLine="709"/>
        <w:jc w:val="both"/>
        <w:rPr>
          <w:rStyle w:val="af"/>
          <w:rFonts w:cs="Times New Roman"/>
          <w:color w:val="auto"/>
          <w:sz w:val="16"/>
          <w:szCs w:val="16"/>
          <w:lang w:val="kk-KZ"/>
        </w:rPr>
      </w:pPr>
    </w:p>
    <w:p w:rsidR="00542211" w:rsidRPr="00815C29" w:rsidRDefault="00BA4380" w:rsidP="00542211">
      <w:pPr>
        <w:pStyle w:val="12"/>
        <w:jc w:val="center"/>
        <w:rPr>
          <w:rStyle w:val="af"/>
          <w:rFonts w:cs="Times New Roman"/>
          <w:color w:val="auto"/>
          <w:sz w:val="28"/>
          <w:szCs w:val="28"/>
          <w:lang w:val="kk-KZ"/>
        </w:rPr>
      </w:pPr>
      <w:r w:rsidRPr="00815C29">
        <w:rPr>
          <w:rStyle w:val="af"/>
          <w:rFonts w:cs="Times New Roman"/>
          <w:color w:val="auto"/>
          <w:sz w:val="28"/>
          <w:szCs w:val="28"/>
          <w:lang w:val="kk-KZ"/>
        </w:rPr>
        <w:t xml:space="preserve">Сурет </w:t>
      </w:r>
      <w:r w:rsidR="00AB5C54" w:rsidRPr="00815C29">
        <w:rPr>
          <w:rStyle w:val="af"/>
          <w:rFonts w:cs="Times New Roman"/>
          <w:color w:val="auto"/>
          <w:sz w:val="28"/>
          <w:szCs w:val="28"/>
          <w:lang w:val="kk-KZ"/>
        </w:rPr>
        <w:t>4</w:t>
      </w:r>
      <w:r w:rsidR="007D5DFB" w:rsidRPr="00815C29">
        <w:rPr>
          <w:rStyle w:val="af"/>
          <w:rFonts w:cs="Times New Roman"/>
          <w:color w:val="auto"/>
          <w:sz w:val="28"/>
          <w:szCs w:val="28"/>
          <w:lang w:val="kk-KZ"/>
        </w:rPr>
        <w:t>6</w:t>
      </w:r>
      <w:r w:rsidR="0081720E"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Macrolophus nubilus</w:t>
      </w:r>
      <w:r w:rsidRPr="00815C29">
        <w:rPr>
          <w:rStyle w:val="af"/>
          <w:rFonts w:cs="Times New Roman"/>
          <w:color w:val="auto"/>
          <w:sz w:val="28"/>
          <w:szCs w:val="28"/>
          <w:lang w:val="kk-KZ"/>
        </w:rPr>
        <w:t xml:space="preserve"> биологиялық қатарларға </w:t>
      </w:r>
      <w:r w:rsidR="00A93097" w:rsidRPr="00815C29">
        <w:rPr>
          <w:rStyle w:val="af"/>
          <w:rFonts w:cs="Times New Roman"/>
          <w:color w:val="auto"/>
          <w:sz w:val="28"/>
          <w:szCs w:val="28"/>
          <w:lang w:val="kk-KZ"/>
        </w:rPr>
        <w:t>жіберу сызбасы</w:t>
      </w:r>
      <w:r w:rsidR="00886DC4" w:rsidRPr="00815C29">
        <w:rPr>
          <w:rStyle w:val="af"/>
          <w:rFonts w:cs="Times New Roman"/>
          <w:color w:val="auto"/>
          <w:sz w:val="28"/>
          <w:szCs w:val="28"/>
          <w:lang w:val="kk-KZ"/>
        </w:rPr>
        <w:t xml:space="preserve"> және</w:t>
      </w:r>
      <w:r w:rsidRPr="00815C29">
        <w:rPr>
          <w:rStyle w:val="af"/>
          <w:rFonts w:cs="Times New Roman"/>
          <w:color w:val="auto"/>
          <w:sz w:val="28"/>
          <w:szCs w:val="28"/>
          <w:lang w:val="kk-KZ"/>
        </w:rPr>
        <w:t xml:space="preserve"> жылыжай жағдайларында біркелкі таралуының оңтайлы мүмкіндігі </w:t>
      </w:r>
    </w:p>
    <w:p w:rsidR="00542211" w:rsidRPr="00815C29" w:rsidRDefault="00542211" w:rsidP="00542211">
      <w:pPr>
        <w:pStyle w:val="12"/>
        <w:jc w:val="center"/>
        <w:rPr>
          <w:rStyle w:val="af"/>
          <w:rFonts w:cs="Times New Roman"/>
          <w:color w:val="auto"/>
          <w:sz w:val="16"/>
          <w:szCs w:val="16"/>
          <w:lang w:val="kk-KZ"/>
        </w:rPr>
      </w:pPr>
    </w:p>
    <w:p w:rsidR="00BA4380" w:rsidRPr="00815C29" w:rsidRDefault="00542211" w:rsidP="00542211">
      <w:pPr>
        <w:pStyle w:val="12"/>
        <w:ind w:firstLine="709"/>
        <w:jc w:val="both"/>
        <w:rPr>
          <w:rStyle w:val="af"/>
          <w:rFonts w:cs="Times New Roman"/>
          <w:color w:val="auto"/>
          <w:lang w:val="kk-KZ"/>
        </w:rPr>
      </w:pPr>
      <w:r w:rsidRPr="00815C29">
        <w:rPr>
          <w:rStyle w:val="af"/>
          <w:rFonts w:cs="Times New Roman"/>
          <w:color w:val="auto"/>
          <w:lang w:val="kk-KZ"/>
        </w:rPr>
        <w:t xml:space="preserve">Ескерту – </w:t>
      </w:r>
      <w:r w:rsidR="00267984" w:rsidRPr="00815C29">
        <w:rPr>
          <w:rStyle w:val="af"/>
          <w:rFonts w:cs="Times New Roman"/>
          <w:color w:val="auto"/>
          <w:lang w:val="kk-KZ"/>
        </w:rPr>
        <w:t>ШШ</w:t>
      </w:r>
      <w:r w:rsidR="00BA4380" w:rsidRPr="00815C29">
        <w:rPr>
          <w:rStyle w:val="af"/>
          <w:rFonts w:cs="Times New Roman"/>
          <w:color w:val="auto"/>
          <w:lang w:val="kk-KZ"/>
        </w:rPr>
        <w:t xml:space="preserve"> «Аделя», 2019-2020 жж.</w:t>
      </w:r>
    </w:p>
    <w:p w:rsidR="00A93097" w:rsidRPr="00815C29" w:rsidRDefault="00A93097" w:rsidP="00EC6745">
      <w:pPr>
        <w:pStyle w:val="12"/>
        <w:ind w:firstLine="709"/>
        <w:jc w:val="both"/>
        <w:rPr>
          <w:rStyle w:val="af"/>
          <w:rFonts w:cs="Times New Roman"/>
          <w:color w:val="auto"/>
          <w:sz w:val="28"/>
          <w:szCs w:val="28"/>
          <w:lang w:val="kk-KZ"/>
        </w:rPr>
      </w:pP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Жылыжайда </w:t>
      </w:r>
      <w:r w:rsidR="00CF5508" w:rsidRPr="00815C29">
        <w:rPr>
          <w:rStyle w:val="af"/>
          <w:rFonts w:cs="Times New Roman"/>
          <w:i/>
          <w:iCs/>
          <w:color w:val="auto"/>
          <w:sz w:val="28"/>
          <w:szCs w:val="28"/>
          <w:shd w:val="clear" w:color="auto" w:fill="FFFFFF"/>
          <w:lang w:val="kk-KZ"/>
        </w:rPr>
        <w:t>T. vaporariorum</w:t>
      </w:r>
      <w:r w:rsidR="00CF5508"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мекендейтін аймақтар таңдалды, онда</w:t>
      </w:r>
      <w:r w:rsidR="00542211" w:rsidRPr="00815C29">
        <w:rPr>
          <w:rStyle w:val="af"/>
          <w:rFonts w:cs="Times New Roman"/>
          <w:color w:val="auto"/>
          <w:sz w:val="28"/>
          <w:szCs w:val="28"/>
          <w:lang w:val="kk-KZ"/>
        </w:rPr>
        <w:t xml:space="preserve"> </w:t>
      </w:r>
      <w:r w:rsidR="00CF5508" w:rsidRPr="00815C29">
        <w:rPr>
          <w:rStyle w:val="af"/>
          <w:rFonts w:cs="Times New Roman"/>
          <w:i/>
          <w:color w:val="auto"/>
          <w:sz w:val="28"/>
          <w:szCs w:val="28"/>
          <w:lang w:val="kk-KZ"/>
        </w:rPr>
        <w:t>M.</w:t>
      </w:r>
      <w:r w:rsidR="00542211" w:rsidRPr="00815C29">
        <w:rPr>
          <w:rStyle w:val="af"/>
          <w:rFonts w:cs="Times New Roman"/>
          <w:i/>
          <w:color w:val="auto"/>
          <w:sz w:val="28"/>
          <w:szCs w:val="28"/>
          <w:lang w:val="kk-KZ"/>
        </w:rPr>
        <w:t> </w:t>
      </w:r>
      <w:r w:rsidR="00CF5508" w:rsidRPr="00815C29">
        <w:rPr>
          <w:rStyle w:val="af"/>
          <w:rFonts w:cs="Times New Roman"/>
          <w:i/>
          <w:color w:val="auto"/>
          <w:sz w:val="28"/>
          <w:szCs w:val="28"/>
          <w:lang w:val="kk-KZ"/>
        </w:rPr>
        <w:t>nubilus</w:t>
      </w:r>
      <w:r w:rsidR="00CF5508"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жыртқыш:құрбан 1:5, 1:10, 1:20 және 1:30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 xml:space="preserve">қатынасында </w:t>
      </w:r>
      <w:r w:rsidR="00CF5508" w:rsidRPr="00815C29">
        <w:rPr>
          <w:rStyle w:val="af"/>
          <w:rFonts w:cs="Times New Roman"/>
          <w:color w:val="auto"/>
          <w:sz w:val="28"/>
          <w:szCs w:val="28"/>
          <w:lang w:val="kk-KZ"/>
        </w:rPr>
        <w:t>қоныстандырылды.</w:t>
      </w:r>
    </w:p>
    <w:p w:rsidR="00BA4380" w:rsidRPr="00815C29" w:rsidRDefault="00367DF2"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Аугментативті мақсат </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дарақтарын жылыжайға жіберіп, көбейтуге негізделген. Жерорта теңізі аймағында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түрі қорғау шараларында кеңінен қолданады. 1994 жылдан бері б</w:t>
      </w:r>
      <w:r w:rsidR="00BA4380" w:rsidRPr="00815C29">
        <w:rPr>
          <w:rStyle w:val="af"/>
          <w:rFonts w:cs="Times New Roman"/>
          <w:color w:val="auto"/>
          <w:sz w:val="28"/>
          <w:szCs w:val="28"/>
          <w:lang w:val="kk-KZ"/>
        </w:rPr>
        <w:t>ұл коммерциялық түр</w:t>
      </w:r>
      <w:r w:rsidRPr="00815C29">
        <w:rPr>
          <w:rStyle w:val="af"/>
          <w:rFonts w:cs="Times New Roman"/>
          <w:color w:val="auto"/>
          <w:sz w:val="28"/>
          <w:szCs w:val="28"/>
          <w:lang w:val="kk-KZ"/>
        </w:rPr>
        <w:t>ді</w:t>
      </w:r>
      <w:r w:rsidR="00BA4380"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з</w:t>
      </w:r>
      <w:r w:rsidR="00BA4380" w:rsidRPr="00815C29">
        <w:rPr>
          <w:rStyle w:val="af"/>
          <w:rFonts w:cs="Times New Roman"/>
          <w:color w:val="auto"/>
          <w:sz w:val="28"/>
          <w:szCs w:val="28"/>
          <w:lang w:val="kk-KZ"/>
        </w:rPr>
        <w:t>иянкестермен күресудің кешенді бағдарламаларында (IPM) қолданыла бастады және қызанақ өсіру кезінде еуропалық</w:t>
      </w:r>
      <w:r w:rsidR="000F4565" w:rsidRPr="00815C29">
        <w:rPr>
          <w:rStyle w:val="af"/>
          <w:rFonts w:cs="Times New Roman"/>
          <w:color w:val="auto"/>
          <w:sz w:val="28"/>
          <w:szCs w:val="28"/>
          <w:lang w:val="kk-KZ"/>
        </w:rPr>
        <w:t xml:space="preserve"> жылыжайларда жиі қолданылады [2</w:t>
      </w:r>
      <w:r w:rsidR="00572940" w:rsidRPr="00815C29">
        <w:rPr>
          <w:rStyle w:val="af"/>
          <w:rFonts w:cs="Times New Roman"/>
          <w:color w:val="auto"/>
          <w:sz w:val="28"/>
          <w:szCs w:val="28"/>
          <w:lang w:val="kk-KZ"/>
        </w:rPr>
        <w:t>65</w:t>
      </w:r>
      <w:r w:rsidR="00BA4380" w:rsidRPr="00815C29">
        <w:rPr>
          <w:rStyle w:val="af"/>
          <w:rFonts w:cs="Times New Roman"/>
          <w:color w:val="auto"/>
          <w:sz w:val="28"/>
          <w:szCs w:val="28"/>
          <w:lang w:val="kk-KZ"/>
        </w:rPr>
        <w:t>]. Фитофагтарды биологиялық бақылауды сақтау эндемиялық немесе экзотикалық табиғи жаулардың әсерін күшейту үшін тіршілік ету ортасын басқарудан тұрады.</w:t>
      </w:r>
    </w:p>
    <w:p w:rsidR="00BA4380" w:rsidRPr="00815C29" w:rsidRDefault="00655DA7"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Біз тәжірибемізде </w:t>
      </w:r>
      <w:r w:rsidRPr="00815C29">
        <w:rPr>
          <w:rStyle w:val="af"/>
          <w:rFonts w:cs="Times New Roman"/>
          <w:i/>
          <w:color w:val="auto"/>
          <w:sz w:val="28"/>
          <w:szCs w:val="28"/>
          <w:lang w:val="kk-KZ"/>
        </w:rPr>
        <w:t xml:space="preserve">M. nubilus </w:t>
      </w:r>
      <w:r w:rsidRPr="00815C29">
        <w:rPr>
          <w:rStyle w:val="af"/>
          <w:rFonts w:cs="Times New Roman"/>
          <w:color w:val="auto"/>
          <w:sz w:val="28"/>
          <w:szCs w:val="28"/>
          <w:lang w:val="kk-KZ"/>
        </w:rPr>
        <w:t>жылыжайға қоныстандырылғаннан</w:t>
      </w:r>
      <w:r w:rsidR="00BA4380" w:rsidRPr="00815C29">
        <w:rPr>
          <w:rStyle w:val="af"/>
          <w:rFonts w:cs="Times New Roman"/>
          <w:color w:val="auto"/>
          <w:sz w:val="28"/>
          <w:szCs w:val="28"/>
          <w:lang w:val="kk-KZ"/>
        </w:rPr>
        <w:t xml:space="preserve"> кейінгі бірінші аптаның ішінде</w:t>
      </w:r>
      <w:r w:rsidRPr="00815C29">
        <w:rPr>
          <w:rStyle w:val="af"/>
          <w:rFonts w:cs="Times New Roman"/>
          <w:color w:val="auto"/>
          <w:sz w:val="28"/>
          <w:szCs w:val="28"/>
          <w:lang w:val="kk-KZ"/>
        </w:rPr>
        <w:t xml:space="preserve"> оның</w:t>
      </w:r>
      <w:r w:rsidR="00BA4380" w:rsidRPr="00815C29">
        <w:rPr>
          <w:rStyle w:val="af"/>
          <w:rFonts w:cs="Times New Roman"/>
          <w:color w:val="auto"/>
          <w:sz w:val="28"/>
          <w:szCs w:val="28"/>
          <w:lang w:val="kk-KZ"/>
        </w:rPr>
        <w:t xml:space="preserve"> тиімділігін бағалау бойынша мониторинг жүргізілді, бұл </w:t>
      </w:r>
      <w:r w:rsidR="004374C3" w:rsidRPr="00815C29">
        <w:rPr>
          <w:rStyle w:val="af"/>
          <w:rFonts w:cs="Times New Roman"/>
          <w:i/>
          <w:iCs/>
          <w:color w:val="auto"/>
          <w:sz w:val="28"/>
          <w:szCs w:val="28"/>
          <w:shd w:val="clear" w:color="auto" w:fill="FFFFFF"/>
          <w:lang w:val="kk-KZ"/>
        </w:rPr>
        <w:t>T. vaporariorum</w:t>
      </w:r>
      <w:r w:rsidR="004374C3" w:rsidRPr="00815C29">
        <w:rPr>
          <w:rStyle w:val="af"/>
          <w:rFonts w:cs="Times New Roman"/>
          <w:color w:val="auto"/>
          <w:sz w:val="28"/>
          <w:szCs w:val="28"/>
          <w:lang w:val="kk-KZ"/>
        </w:rPr>
        <w:t xml:space="preserve"> </w:t>
      </w:r>
      <w:r w:rsidR="00BA4380" w:rsidRPr="00815C29">
        <w:rPr>
          <w:rStyle w:val="af"/>
          <w:rFonts w:cs="Times New Roman"/>
          <w:color w:val="auto"/>
          <w:sz w:val="28"/>
          <w:szCs w:val="28"/>
          <w:lang w:val="kk-KZ"/>
        </w:rPr>
        <w:t>дернәсіл сатысында</w:t>
      </w:r>
      <w:r w:rsidR="004374C3" w:rsidRPr="00815C29">
        <w:rPr>
          <w:rStyle w:val="af"/>
          <w:rFonts w:cs="Times New Roman"/>
          <w:color w:val="auto"/>
          <w:sz w:val="28"/>
          <w:szCs w:val="28"/>
          <w:lang w:val="kk-KZ"/>
        </w:rPr>
        <w:t>ғы дарақтарының</w:t>
      </w:r>
      <w:r w:rsidR="00BA4380" w:rsidRPr="00815C29">
        <w:rPr>
          <w:rStyle w:val="af"/>
          <w:rFonts w:cs="Times New Roman"/>
          <w:color w:val="auto"/>
          <w:sz w:val="28"/>
          <w:szCs w:val="28"/>
          <w:lang w:val="kk-KZ"/>
        </w:rPr>
        <w:t xml:space="preserve"> сан</w:t>
      </w:r>
      <w:r w:rsidR="004374C3" w:rsidRPr="00815C29">
        <w:rPr>
          <w:rStyle w:val="af"/>
          <w:rFonts w:cs="Times New Roman"/>
          <w:color w:val="auto"/>
          <w:sz w:val="28"/>
          <w:szCs w:val="28"/>
          <w:lang w:val="kk-KZ"/>
        </w:rPr>
        <w:t>дық динамикасын</w:t>
      </w:r>
      <w:r w:rsidR="00BA4380" w:rsidRPr="00815C29">
        <w:rPr>
          <w:rStyle w:val="af"/>
          <w:rFonts w:cs="Times New Roman"/>
          <w:color w:val="auto"/>
          <w:sz w:val="28"/>
          <w:szCs w:val="28"/>
          <w:lang w:val="kk-KZ"/>
        </w:rPr>
        <w:t xml:space="preserve"> азайтады. </w:t>
      </w:r>
      <w:r w:rsidR="004374C3" w:rsidRPr="00815C29">
        <w:rPr>
          <w:rStyle w:val="af"/>
          <w:rFonts w:cs="Times New Roman"/>
          <w:i/>
          <w:iCs/>
          <w:color w:val="auto"/>
          <w:sz w:val="28"/>
          <w:szCs w:val="28"/>
          <w:shd w:val="clear" w:color="auto" w:fill="FFFFFF"/>
          <w:lang w:val="kk-KZ"/>
        </w:rPr>
        <w:t>T. vaporariorum</w:t>
      </w:r>
      <w:r w:rsidR="004374C3" w:rsidRPr="00815C29">
        <w:rPr>
          <w:rStyle w:val="af"/>
          <w:rFonts w:cs="Times New Roman"/>
          <w:color w:val="auto"/>
          <w:sz w:val="28"/>
          <w:szCs w:val="28"/>
          <w:lang w:val="kk-KZ"/>
        </w:rPr>
        <w:t xml:space="preserve"> </w:t>
      </w:r>
      <w:r w:rsidR="00BA4380" w:rsidRPr="00815C29">
        <w:rPr>
          <w:rStyle w:val="af"/>
          <w:rFonts w:cs="Times New Roman"/>
          <w:color w:val="auto"/>
          <w:sz w:val="28"/>
          <w:szCs w:val="28"/>
          <w:lang w:val="kk-KZ"/>
        </w:rPr>
        <w:t>санының қарқынды төмендеуі анықталды, бұл қандаланың нимфалармен қоректенгеннен фитофаг популяциясының төмендеуіне әсер еткенін көрсетеді.</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Сонымен қатар, бұған дейін зертханалық тәжірибеде энтомофаг</w:t>
      </w:r>
      <w:r w:rsidR="0071534F" w:rsidRPr="00815C29">
        <w:rPr>
          <w:rStyle w:val="af"/>
          <w:rFonts w:cs="Times New Roman"/>
          <w:color w:val="auto"/>
          <w:sz w:val="28"/>
          <w:szCs w:val="28"/>
          <w:lang w:val="kk-KZ"/>
        </w:rPr>
        <w:t xml:space="preserve"> </w:t>
      </w:r>
      <w:r w:rsidR="004374C3" w:rsidRPr="00815C29">
        <w:rPr>
          <w:rStyle w:val="af"/>
          <w:rFonts w:cs="Times New Roman"/>
          <w:i/>
          <w:iCs/>
          <w:color w:val="auto"/>
          <w:sz w:val="28"/>
          <w:szCs w:val="28"/>
          <w:shd w:val="clear" w:color="auto" w:fill="FFFFFF"/>
          <w:lang w:val="kk-KZ"/>
        </w:rPr>
        <w:t>T.</w:t>
      </w:r>
      <w:r w:rsidR="00542211" w:rsidRPr="00815C29">
        <w:rPr>
          <w:rStyle w:val="af"/>
          <w:rFonts w:cs="Times New Roman"/>
          <w:i/>
          <w:iCs/>
          <w:color w:val="auto"/>
          <w:sz w:val="28"/>
          <w:szCs w:val="28"/>
          <w:shd w:val="clear" w:color="auto" w:fill="FFFFFF"/>
          <w:lang w:val="kk-KZ"/>
        </w:rPr>
        <w:t> </w:t>
      </w:r>
      <w:r w:rsidR="004374C3" w:rsidRPr="00815C29">
        <w:rPr>
          <w:rStyle w:val="af"/>
          <w:rFonts w:cs="Times New Roman"/>
          <w:i/>
          <w:iCs/>
          <w:color w:val="auto"/>
          <w:sz w:val="28"/>
          <w:szCs w:val="28"/>
          <w:shd w:val="clear" w:color="auto" w:fill="FFFFFF"/>
          <w:lang w:val="kk-KZ"/>
        </w:rPr>
        <w:t>vaporariorum</w:t>
      </w:r>
      <w:r w:rsidRPr="00815C29">
        <w:rPr>
          <w:rStyle w:val="af"/>
          <w:rFonts w:cs="Times New Roman"/>
          <w:color w:val="auto"/>
          <w:sz w:val="28"/>
          <w:szCs w:val="28"/>
          <w:lang w:val="kk-KZ"/>
        </w:rPr>
        <w:t xml:space="preserve"> имагосымен қоректенгені дәлелденген. Өсімдіктерге шығарылғаннан кейінгі қандаланың әртүрлі қатынастағы биологиялық тиімділігі </w:t>
      </w:r>
      <w:r w:rsidR="00C87C3C" w:rsidRPr="00815C29">
        <w:rPr>
          <w:rStyle w:val="af"/>
          <w:rFonts w:cs="Times New Roman"/>
          <w:color w:val="auto"/>
          <w:sz w:val="28"/>
          <w:szCs w:val="28"/>
          <w:lang w:val="kk-KZ"/>
        </w:rPr>
        <w:t>4</w:t>
      </w:r>
      <w:r w:rsidR="007D5DFB" w:rsidRPr="00815C29">
        <w:rPr>
          <w:rStyle w:val="af"/>
          <w:rFonts w:cs="Times New Roman"/>
          <w:color w:val="auto"/>
          <w:sz w:val="28"/>
          <w:szCs w:val="28"/>
          <w:lang w:val="kk-KZ"/>
        </w:rPr>
        <w:t>7</w:t>
      </w:r>
      <w:r w:rsidRPr="00815C29">
        <w:rPr>
          <w:rStyle w:val="af"/>
          <w:rFonts w:cs="Times New Roman"/>
          <w:color w:val="auto"/>
          <w:sz w:val="28"/>
          <w:szCs w:val="28"/>
          <w:lang w:val="kk-KZ"/>
        </w:rPr>
        <w:t>-суретте көрсетілген.</w:t>
      </w:r>
    </w:p>
    <w:p w:rsidR="00BA4380" w:rsidRPr="00815C29" w:rsidRDefault="000474CC" w:rsidP="00EC6745">
      <w:pPr>
        <w:pStyle w:val="12"/>
        <w:ind w:firstLine="709"/>
        <w:jc w:val="both"/>
        <w:rPr>
          <w:rStyle w:val="af"/>
          <w:rFonts w:cs="Times New Roman"/>
          <w:color w:val="auto"/>
          <w:sz w:val="28"/>
          <w:szCs w:val="28"/>
          <w:lang w:val="kk-KZ"/>
        </w:rPr>
      </w:pP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имагосы </w:t>
      </w:r>
      <w:r w:rsidR="00BA4380" w:rsidRPr="00815C29">
        <w:rPr>
          <w:rStyle w:val="af"/>
          <w:rFonts w:cs="Times New Roman"/>
          <w:color w:val="auto"/>
          <w:sz w:val="28"/>
          <w:szCs w:val="28"/>
          <w:lang w:val="kk-KZ"/>
        </w:rPr>
        <w:t xml:space="preserve">өсімдіктердің орта және төменгі жақтарына саны </w:t>
      </w:r>
      <w:r w:rsidR="00BA4380" w:rsidRPr="00815C29">
        <w:rPr>
          <w:rStyle w:val="af"/>
          <w:rFonts w:cs="Times New Roman"/>
          <w:color w:val="auto"/>
          <w:sz w:val="28"/>
          <w:szCs w:val="28"/>
          <w:lang w:val="kk-KZ"/>
        </w:rPr>
        <w:lastRenderedPageBreak/>
        <w:t xml:space="preserve">әртүрлі зиянкестер ошақтарына шығарылды. Бұл зиянкес санының екі факторға әсерін бағалауға мүмкіндік берді. </w:t>
      </w:r>
      <w:r w:rsidR="00A61F3D" w:rsidRPr="00815C29">
        <w:rPr>
          <w:rStyle w:val="af"/>
          <w:rFonts w:cs="Times New Roman"/>
          <w:color w:val="auto"/>
          <w:sz w:val="28"/>
          <w:szCs w:val="28"/>
          <w:lang w:val="kk-KZ"/>
        </w:rPr>
        <w:t>Бірінші деңгей бойынша</w:t>
      </w:r>
      <w:r w:rsidR="00BA4380" w:rsidRPr="00815C29">
        <w:rPr>
          <w:rStyle w:val="af"/>
          <w:rFonts w:cs="Times New Roman"/>
          <w:color w:val="auto"/>
          <w:sz w:val="28"/>
          <w:szCs w:val="28"/>
          <w:lang w:val="kk-KZ"/>
        </w:rPr>
        <w:t xml:space="preserve"> және энтомофагты шығару кезіндегі жыртқыш:құрбан </w:t>
      </w:r>
      <w:r w:rsidR="00EB1E2F" w:rsidRPr="00815C29">
        <w:rPr>
          <w:rStyle w:val="af"/>
          <w:rFonts w:cs="Times New Roman"/>
          <w:color w:val="auto"/>
          <w:sz w:val="28"/>
          <w:szCs w:val="28"/>
          <w:lang w:val="kk-KZ"/>
        </w:rPr>
        <w:t>ара</w:t>
      </w:r>
      <w:r w:rsidR="00BA4380" w:rsidRPr="00815C29">
        <w:rPr>
          <w:rStyle w:val="af"/>
          <w:rFonts w:cs="Times New Roman"/>
          <w:color w:val="auto"/>
          <w:sz w:val="28"/>
          <w:szCs w:val="28"/>
          <w:lang w:val="kk-KZ"/>
        </w:rPr>
        <w:t>қатынасы</w:t>
      </w:r>
      <w:r w:rsidR="00A61F3D" w:rsidRPr="00815C29">
        <w:rPr>
          <w:rStyle w:val="af"/>
          <w:rFonts w:cs="Times New Roman"/>
          <w:color w:val="auto"/>
          <w:sz w:val="28"/>
          <w:szCs w:val="28"/>
          <w:lang w:val="kk-KZ"/>
        </w:rPr>
        <w:t>на байланысты</w:t>
      </w:r>
      <w:r w:rsidR="00BA4380" w:rsidRPr="00815C29">
        <w:rPr>
          <w:rStyle w:val="af"/>
          <w:rFonts w:cs="Times New Roman"/>
          <w:color w:val="auto"/>
          <w:sz w:val="28"/>
          <w:szCs w:val="28"/>
          <w:lang w:val="kk-KZ"/>
        </w:rPr>
        <w:t>.</w:t>
      </w:r>
    </w:p>
    <w:p w:rsidR="00542211" w:rsidRPr="00815C29" w:rsidRDefault="00542211" w:rsidP="00EC6745">
      <w:pPr>
        <w:pStyle w:val="12"/>
        <w:ind w:firstLine="709"/>
        <w:jc w:val="both"/>
        <w:rPr>
          <w:rStyle w:val="af"/>
          <w:rFonts w:cs="Times New Roman"/>
          <w:color w:val="auto"/>
          <w:sz w:val="28"/>
          <w:szCs w:val="28"/>
          <w:lang w:val="kk-KZ"/>
        </w:rPr>
      </w:pPr>
    </w:p>
    <w:p w:rsidR="00542211" w:rsidRPr="00815C29" w:rsidRDefault="00542211" w:rsidP="00542211">
      <w:pPr>
        <w:pStyle w:val="12"/>
        <w:jc w:val="center"/>
        <w:rPr>
          <w:rStyle w:val="af"/>
          <w:rFonts w:cs="Times New Roman"/>
          <w:color w:val="auto"/>
          <w:sz w:val="28"/>
          <w:szCs w:val="28"/>
          <w:lang w:val="kk-KZ"/>
        </w:rPr>
      </w:pPr>
      <w:r w:rsidRPr="00815C29">
        <w:rPr>
          <w:rStyle w:val="af"/>
          <w:rFonts w:cs="Times New Roman"/>
          <w:noProof/>
          <w:color w:val="auto"/>
          <w:sz w:val="28"/>
          <w:szCs w:val="28"/>
          <w:lang w:val="ru-RU" w:eastAsia="ru-RU" w:bidi="ar-SA"/>
        </w:rPr>
        <w:drawing>
          <wp:inline distT="0" distB="0" distL="0" distR="0">
            <wp:extent cx="5569213" cy="4020207"/>
            <wp:effectExtent l="0" t="0" r="0" b="0"/>
            <wp:docPr id="36" name="officeArt object" descr="Описание: PHOTO-2021-02-16-14-38-32"/>
            <wp:cNvGraphicFramePr/>
            <a:graphic xmlns:a="http://schemas.openxmlformats.org/drawingml/2006/main">
              <a:graphicData uri="http://schemas.openxmlformats.org/drawingml/2006/picture">
                <pic:pic xmlns:pic="http://schemas.openxmlformats.org/drawingml/2006/picture">
                  <pic:nvPicPr>
                    <pic:cNvPr id="1073741825" name="Описание: PHOTO-2021-02-16-14-38-32" descr="Описание: PHOTO-2021-02-16-14-38-32"/>
                    <pic:cNvPicPr>
                      <a:picLocks noChangeAspect="1"/>
                    </pic:cNvPicPr>
                  </pic:nvPicPr>
                  <pic:blipFill>
                    <a:blip r:embed="rId69" cstate="print"/>
                    <a:srcRect b="7353"/>
                    <a:stretch>
                      <a:fillRect/>
                    </a:stretch>
                  </pic:blipFill>
                  <pic:spPr>
                    <a:xfrm>
                      <a:off x="0" y="0"/>
                      <a:ext cx="5575644" cy="4024850"/>
                    </a:xfrm>
                    <a:prstGeom prst="rect">
                      <a:avLst/>
                    </a:prstGeom>
                    <a:ln w="12700" cap="flat">
                      <a:noFill/>
                      <a:miter lim="400000"/>
                    </a:ln>
                    <a:effectLst/>
                  </pic:spPr>
                </pic:pic>
              </a:graphicData>
            </a:graphic>
          </wp:inline>
        </w:drawing>
      </w:r>
    </w:p>
    <w:p w:rsidR="00542211" w:rsidRPr="00815C29" w:rsidRDefault="00542211" w:rsidP="00542211">
      <w:pPr>
        <w:pStyle w:val="12"/>
        <w:ind w:firstLine="720"/>
        <w:jc w:val="both"/>
        <w:rPr>
          <w:rStyle w:val="af"/>
          <w:rFonts w:cs="Times New Roman"/>
          <w:color w:val="auto"/>
          <w:lang w:val="kk-KZ"/>
        </w:rPr>
      </w:pPr>
      <w:r w:rsidRPr="00815C29">
        <w:rPr>
          <w:rFonts w:cs="Times New Roman"/>
          <w:noProof/>
          <w:color w:val="auto"/>
          <w:lang w:val="ru-RU" w:eastAsia="ru-RU" w:bidi="ar-SA"/>
        </w:rPr>
        <w:drawing>
          <wp:inline distT="0" distB="0" distL="0" distR="0">
            <wp:extent cx="260985" cy="118745"/>
            <wp:effectExtent l="19050" t="0" r="5715" b="0"/>
            <wp:docPr id="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260985" cy="118745"/>
                    </a:xfrm>
                    <a:prstGeom prst="rect">
                      <a:avLst/>
                    </a:prstGeom>
                    <a:noFill/>
                    <a:ln w="9525">
                      <a:noFill/>
                      <a:miter lim="800000"/>
                      <a:headEnd/>
                      <a:tailEnd/>
                    </a:ln>
                  </pic:spPr>
                </pic:pic>
              </a:graphicData>
            </a:graphic>
          </wp:inline>
        </w:drawing>
      </w:r>
      <w:r w:rsidRPr="00815C29">
        <w:rPr>
          <w:rStyle w:val="af"/>
          <w:rFonts w:cs="Times New Roman"/>
          <w:color w:val="auto"/>
          <w:lang w:val="kk-KZ"/>
        </w:rPr>
        <w:t xml:space="preserve">- </w:t>
      </w:r>
      <w:r w:rsidRPr="00815C29">
        <w:rPr>
          <w:rStyle w:val="af"/>
          <w:rFonts w:cs="Times New Roman"/>
          <w:i/>
          <w:color w:val="auto"/>
          <w:lang w:val="kk-KZ"/>
        </w:rPr>
        <w:t xml:space="preserve">Trialeurodes vaporariorum </w:t>
      </w:r>
      <w:r w:rsidRPr="00815C29">
        <w:rPr>
          <w:rStyle w:val="af"/>
          <w:rFonts w:cs="Times New Roman"/>
          <w:color w:val="auto"/>
          <w:lang w:val="kk-KZ"/>
        </w:rPr>
        <w:t>1 м</w:t>
      </w:r>
      <w:r w:rsidRPr="00815C29">
        <w:rPr>
          <w:rStyle w:val="af"/>
          <w:rFonts w:cs="Times New Roman"/>
          <w:color w:val="auto"/>
          <w:vertAlign w:val="superscript"/>
          <w:lang w:val="kk-KZ"/>
        </w:rPr>
        <w:t xml:space="preserve">2 </w:t>
      </w:r>
      <w:r w:rsidRPr="00815C29">
        <w:rPr>
          <w:rStyle w:val="af"/>
          <w:rFonts w:cs="Times New Roman"/>
          <w:color w:val="auto"/>
          <w:lang w:val="kk-KZ"/>
        </w:rPr>
        <w:t>тығыздығы;</w:t>
      </w:r>
      <w:r w:rsidRPr="00815C29">
        <w:rPr>
          <w:rFonts w:cs="Times New Roman"/>
          <w:noProof/>
          <w:color w:val="auto"/>
          <w:lang w:val="kk-KZ" w:eastAsia="ru-RU" w:bidi="ar-SA"/>
        </w:rPr>
        <w:t xml:space="preserve"> </w:t>
      </w:r>
      <w:r w:rsidRPr="00815C29">
        <w:rPr>
          <w:rFonts w:cs="Times New Roman"/>
          <w:noProof/>
          <w:color w:val="auto"/>
          <w:lang w:val="ru-RU" w:eastAsia="ru-RU" w:bidi="ar-SA"/>
        </w:rPr>
        <w:drawing>
          <wp:inline distT="0" distB="0" distL="0" distR="0">
            <wp:extent cx="213995" cy="166370"/>
            <wp:effectExtent l="19050" t="0" r="0"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213995" cy="166370"/>
                    </a:xfrm>
                    <a:prstGeom prst="rect">
                      <a:avLst/>
                    </a:prstGeom>
                    <a:noFill/>
                    <a:ln w="9525">
                      <a:noFill/>
                      <a:miter lim="800000"/>
                      <a:headEnd/>
                      <a:tailEnd/>
                    </a:ln>
                  </pic:spPr>
                </pic:pic>
              </a:graphicData>
            </a:graphic>
          </wp:inline>
        </w:drawing>
      </w:r>
      <w:r w:rsidRPr="00815C29">
        <w:rPr>
          <w:rStyle w:val="af"/>
          <w:rFonts w:cs="Times New Roman"/>
          <w:color w:val="auto"/>
          <w:lang w:val="kk-KZ"/>
        </w:rPr>
        <w:t xml:space="preserve"> - </w:t>
      </w:r>
      <w:r w:rsidRPr="00815C29">
        <w:rPr>
          <w:rStyle w:val="af"/>
          <w:rFonts w:cs="Times New Roman"/>
          <w:i/>
          <w:color w:val="auto"/>
          <w:lang w:val="kk-KZ"/>
        </w:rPr>
        <w:t>Macrolophus nubilus</w:t>
      </w:r>
      <w:r w:rsidRPr="00815C29">
        <w:rPr>
          <w:rStyle w:val="af"/>
          <w:rFonts w:cs="Times New Roman"/>
          <w:color w:val="auto"/>
          <w:lang w:val="kk-KZ"/>
        </w:rPr>
        <w:t xml:space="preserve"> биологиялық тиімділігі, %</w:t>
      </w:r>
    </w:p>
    <w:p w:rsidR="00542211" w:rsidRPr="00815C29" w:rsidRDefault="00542211" w:rsidP="00EC6745">
      <w:pPr>
        <w:pStyle w:val="12"/>
        <w:ind w:firstLine="709"/>
        <w:jc w:val="both"/>
        <w:rPr>
          <w:rStyle w:val="af"/>
          <w:rFonts w:cs="Times New Roman"/>
          <w:color w:val="auto"/>
          <w:sz w:val="16"/>
          <w:szCs w:val="16"/>
          <w:lang w:val="kk-KZ"/>
        </w:rPr>
      </w:pPr>
    </w:p>
    <w:p w:rsidR="00542211" w:rsidRPr="00815C29" w:rsidRDefault="00BA4380" w:rsidP="00542211">
      <w:pPr>
        <w:pStyle w:val="12"/>
        <w:jc w:val="center"/>
        <w:rPr>
          <w:rStyle w:val="af"/>
          <w:rFonts w:cs="Times New Roman"/>
          <w:color w:val="auto"/>
          <w:sz w:val="28"/>
          <w:szCs w:val="28"/>
          <w:lang w:val="kk-KZ"/>
        </w:rPr>
      </w:pPr>
      <w:r w:rsidRPr="00815C29">
        <w:rPr>
          <w:rStyle w:val="af"/>
          <w:rFonts w:cs="Times New Roman"/>
          <w:color w:val="auto"/>
          <w:sz w:val="28"/>
          <w:szCs w:val="28"/>
          <w:lang w:val="kk-KZ"/>
        </w:rPr>
        <w:t xml:space="preserve">Сурет </w:t>
      </w:r>
      <w:r w:rsidR="00AB5C54" w:rsidRPr="00815C29">
        <w:rPr>
          <w:rStyle w:val="af"/>
          <w:rFonts w:cs="Times New Roman"/>
          <w:color w:val="auto"/>
          <w:sz w:val="28"/>
          <w:szCs w:val="28"/>
          <w:lang w:val="kk-KZ"/>
        </w:rPr>
        <w:t>4</w:t>
      </w:r>
      <w:r w:rsidR="007D5DFB" w:rsidRPr="00815C29">
        <w:rPr>
          <w:rStyle w:val="af"/>
          <w:rFonts w:cs="Times New Roman"/>
          <w:color w:val="auto"/>
          <w:sz w:val="28"/>
          <w:szCs w:val="28"/>
          <w:lang w:val="kk-KZ"/>
        </w:rPr>
        <w:t>7</w:t>
      </w:r>
      <w:r w:rsidR="00471EA5"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Trialeurodes vaporariorum</w:t>
      </w:r>
      <w:r w:rsidRPr="00815C29">
        <w:rPr>
          <w:rStyle w:val="af"/>
          <w:rFonts w:cs="Times New Roman"/>
          <w:color w:val="auto"/>
          <w:sz w:val="28"/>
          <w:szCs w:val="28"/>
          <w:lang w:val="kk-KZ"/>
        </w:rPr>
        <w:t xml:space="preserve">-қа қарсы жыртқыш:құрбан </w:t>
      </w:r>
      <w:r w:rsidR="004B7FED" w:rsidRPr="00815C29">
        <w:rPr>
          <w:rStyle w:val="af"/>
          <w:rFonts w:cs="Times New Roman"/>
          <w:color w:val="auto"/>
          <w:sz w:val="28"/>
          <w:szCs w:val="28"/>
          <w:lang w:val="kk-KZ"/>
        </w:rPr>
        <w:t xml:space="preserve">1:5, 1:10, 1:20, 1:30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қатынасын</w:t>
      </w:r>
      <w:r w:rsidR="004B7FED" w:rsidRPr="00815C29">
        <w:rPr>
          <w:rStyle w:val="af"/>
          <w:rFonts w:cs="Times New Roman"/>
          <w:color w:val="auto"/>
          <w:sz w:val="28"/>
          <w:szCs w:val="28"/>
          <w:lang w:val="kk-KZ"/>
        </w:rPr>
        <w:t>да</w:t>
      </w:r>
      <w:r w:rsidR="0049651F" w:rsidRPr="00815C29">
        <w:rPr>
          <w:rStyle w:val="af"/>
          <w:rFonts w:cs="Times New Roman"/>
          <w:color w:val="auto"/>
          <w:sz w:val="28"/>
          <w:szCs w:val="28"/>
          <w:lang w:val="kk-KZ"/>
        </w:rPr>
        <w:t xml:space="preserve"> қоныстандырылған </w:t>
      </w:r>
      <w:r w:rsidR="0049651F" w:rsidRPr="00815C29">
        <w:rPr>
          <w:rStyle w:val="af"/>
          <w:rFonts w:cs="Times New Roman"/>
          <w:i/>
          <w:color w:val="auto"/>
          <w:sz w:val="28"/>
          <w:szCs w:val="28"/>
          <w:lang w:val="kk-KZ"/>
        </w:rPr>
        <w:t>Macrolophus nubilus</w:t>
      </w:r>
      <w:r w:rsidR="0049651F" w:rsidRPr="00815C29">
        <w:rPr>
          <w:rStyle w:val="af"/>
          <w:rFonts w:cs="Times New Roman"/>
          <w:color w:val="auto"/>
          <w:sz w:val="28"/>
          <w:szCs w:val="28"/>
          <w:lang w:val="kk-KZ"/>
        </w:rPr>
        <w:t xml:space="preserve">-тың </w:t>
      </w:r>
      <w:r w:rsidRPr="00815C29">
        <w:rPr>
          <w:rStyle w:val="af"/>
          <w:rFonts w:cs="Times New Roman"/>
          <w:color w:val="auto"/>
          <w:sz w:val="28"/>
          <w:szCs w:val="28"/>
          <w:lang w:val="kk-KZ"/>
        </w:rPr>
        <w:t xml:space="preserve">биологиялық тиімділігі </w:t>
      </w:r>
    </w:p>
    <w:p w:rsidR="00542211" w:rsidRPr="00815C29" w:rsidRDefault="00542211" w:rsidP="00542211">
      <w:pPr>
        <w:pStyle w:val="12"/>
        <w:jc w:val="center"/>
        <w:rPr>
          <w:rStyle w:val="af"/>
          <w:rFonts w:cs="Times New Roman"/>
          <w:color w:val="auto"/>
          <w:sz w:val="16"/>
          <w:szCs w:val="16"/>
          <w:lang w:val="kk-KZ"/>
        </w:rPr>
      </w:pPr>
    </w:p>
    <w:p w:rsidR="00BA4380" w:rsidRPr="00815C29" w:rsidRDefault="00542211" w:rsidP="00542211">
      <w:pPr>
        <w:pStyle w:val="12"/>
        <w:ind w:firstLine="709"/>
        <w:jc w:val="both"/>
        <w:rPr>
          <w:rStyle w:val="af"/>
          <w:rFonts w:cs="Times New Roman"/>
          <w:color w:val="auto"/>
          <w:lang w:val="kk-KZ"/>
        </w:rPr>
      </w:pPr>
      <w:r w:rsidRPr="00815C29">
        <w:rPr>
          <w:rStyle w:val="af"/>
          <w:rFonts w:cs="Times New Roman"/>
          <w:color w:val="auto"/>
          <w:lang w:val="kk-KZ"/>
        </w:rPr>
        <w:t xml:space="preserve">Ескерту – </w:t>
      </w:r>
      <w:r w:rsidR="00267984" w:rsidRPr="00815C29">
        <w:rPr>
          <w:rStyle w:val="af"/>
          <w:rFonts w:cs="Times New Roman"/>
          <w:color w:val="auto"/>
          <w:lang w:val="kk-KZ"/>
        </w:rPr>
        <w:t xml:space="preserve">ШШ </w:t>
      </w:r>
      <w:r w:rsidR="00822611" w:rsidRPr="00815C29">
        <w:rPr>
          <w:rStyle w:val="af"/>
          <w:rFonts w:cs="Times New Roman"/>
          <w:color w:val="auto"/>
          <w:lang w:val="kk-KZ"/>
        </w:rPr>
        <w:t>«</w:t>
      </w:r>
      <w:r w:rsidR="00BA4380" w:rsidRPr="00815C29">
        <w:rPr>
          <w:rStyle w:val="af"/>
          <w:rFonts w:cs="Times New Roman"/>
          <w:color w:val="auto"/>
          <w:lang w:val="kk-KZ"/>
        </w:rPr>
        <w:t>Аделя</w:t>
      </w:r>
      <w:r w:rsidR="00822611" w:rsidRPr="00815C29">
        <w:rPr>
          <w:rStyle w:val="af"/>
          <w:rFonts w:cs="Times New Roman"/>
          <w:color w:val="auto"/>
          <w:lang w:val="kk-KZ"/>
        </w:rPr>
        <w:t>»</w:t>
      </w:r>
      <w:r w:rsidR="00BA4380" w:rsidRPr="00815C29">
        <w:rPr>
          <w:rStyle w:val="af"/>
          <w:rFonts w:cs="Times New Roman"/>
          <w:color w:val="auto"/>
          <w:lang w:val="kk-KZ"/>
        </w:rPr>
        <w:t>, 2019-2020 жж.</w:t>
      </w:r>
    </w:p>
    <w:p w:rsidR="00822611" w:rsidRPr="00815C29" w:rsidRDefault="00822611" w:rsidP="00EC6745">
      <w:pPr>
        <w:pStyle w:val="12"/>
        <w:ind w:firstLine="709"/>
        <w:jc w:val="both"/>
        <w:rPr>
          <w:rStyle w:val="af"/>
          <w:rFonts w:cs="Times New Roman"/>
          <w:color w:val="auto"/>
          <w:sz w:val="28"/>
          <w:szCs w:val="28"/>
          <w:lang w:val="kk-KZ"/>
        </w:rPr>
      </w:pPr>
    </w:p>
    <w:p w:rsidR="003A299F" w:rsidRPr="00815C29" w:rsidRDefault="00C111A4" w:rsidP="00EC6745">
      <w:pPr>
        <w:pStyle w:val="12"/>
        <w:ind w:firstLine="709"/>
        <w:jc w:val="both"/>
        <w:rPr>
          <w:rStyle w:val="af"/>
          <w:rFonts w:cs="Times New Roman"/>
          <w:color w:val="auto"/>
          <w:sz w:val="28"/>
          <w:szCs w:val="28"/>
          <w:lang w:val="kk-KZ"/>
        </w:rPr>
      </w:pPr>
      <w:r w:rsidRPr="00815C29">
        <w:rPr>
          <w:rStyle w:val="af"/>
          <w:rFonts w:cs="Times New Roman"/>
          <w:i/>
          <w:iCs/>
          <w:color w:val="auto"/>
          <w:sz w:val="28"/>
          <w:szCs w:val="28"/>
          <w:lang w:val="kk-KZ"/>
        </w:rPr>
        <w:t xml:space="preserve">M. nubilus </w:t>
      </w:r>
      <w:r w:rsidRPr="00815C29">
        <w:rPr>
          <w:rStyle w:val="af"/>
          <w:rFonts w:cs="Times New Roman"/>
          <w:iCs/>
          <w:color w:val="auto"/>
          <w:sz w:val="28"/>
          <w:szCs w:val="28"/>
          <w:lang w:val="kk-KZ"/>
        </w:rPr>
        <w:t xml:space="preserve">имагосы </w:t>
      </w:r>
      <w:r w:rsidR="003A299F" w:rsidRPr="00815C29">
        <w:rPr>
          <w:rStyle w:val="af"/>
          <w:rFonts w:cs="Times New Roman"/>
          <w:color w:val="auto"/>
          <w:sz w:val="28"/>
          <w:szCs w:val="28"/>
          <w:lang w:val="kk-KZ"/>
        </w:rPr>
        <w:t xml:space="preserve">өсімдікте </w:t>
      </w:r>
      <w:r w:rsidR="001D6E8E" w:rsidRPr="00815C29">
        <w:rPr>
          <w:rStyle w:val="af"/>
          <w:rFonts w:cs="Times New Roman"/>
          <w:color w:val="auto"/>
          <w:sz w:val="28"/>
          <w:szCs w:val="28"/>
          <w:lang w:val="kk-KZ"/>
        </w:rPr>
        <w:t>зиянкестермен</w:t>
      </w:r>
      <w:r w:rsidR="003A299F" w:rsidRPr="00815C29">
        <w:rPr>
          <w:rStyle w:val="af"/>
          <w:rFonts w:cs="Times New Roman"/>
          <w:color w:val="auto"/>
          <w:sz w:val="28"/>
          <w:szCs w:val="28"/>
          <w:lang w:val="kk-KZ"/>
        </w:rPr>
        <w:t xml:space="preserve"> әртүрлі </w:t>
      </w:r>
      <w:r w:rsidRPr="00815C29">
        <w:rPr>
          <w:rStyle w:val="af"/>
          <w:rFonts w:cs="Times New Roman"/>
          <w:color w:val="auto"/>
          <w:sz w:val="28"/>
          <w:szCs w:val="28"/>
          <w:lang w:val="kk-KZ"/>
        </w:rPr>
        <w:t>зақымдану ошағы</w:t>
      </w:r>
      <w:r w:rsidR="001D6E8E" w:rsidRPr="00815C29">
        <w:rPr>
          <w:rStyle w:val="af"/>
          <w:rFonts w:cs="Times New Roman"/>
          <w:color w:val="auto"/>
          <w:sz w:val="28"/>
          <w:szCs w:val="28"/>
          <w:lang w:val="kk-KZ"/>
        </w:rPr>
        <w:t xml:space="preserve"> бар</w:t>
      </w:r>
      <w:r w:rsidR="003A299F" w:rsidRPr="00815C29">
        <w:rPr>
          <w:rStyle w:val="af"/>
          <w:rFonts w:cs="Times New Roman"/>
          <w:color w:val="auto"/>
          <w:sz w:val="28"/>
          <w:szCs w:val="28"/>
          <w:lang w:val="kk-KZ"/>
        </w:rPr>
        <w:t xml:space="preserve"> </w:t>
      </w:r>
      <w:r w:rsidR="001D6E8E" w:rsidRPr="00815C29">
        <w:rPr>
          <w:rStyle w:val="af"/>
          <w:rFonts w:cs="Times New Roman"/>
          <w:color w:val="auto"/>
          <w:sz w:val="28"/>
          <w:szCs w:val="28"/>
          <w:lang w:val="kk-KZ"/>
        </w:rPr>
        <w:t xml:space="preserve">орта және төменгі деңгейлерге қоныстандырылды. </w:t>
      </w:r>
      <w:r w:rsidR="003A299F" w:rsidRPr="00815C29">
        <w:rPr>
          <w:rStyle w:val="af"/>
          <w:rFonts w:cs="Times New Roman"/>
          <w:color w:val="auto"/>
          <w:sz w:val="28"/>
          <w:szCs w:val="28"/>
          <w:lang w:val="kk-KZ"/>
        </w:rPr>
        <w:t xml:space="preserve">Бұл зиянкестердің санына екі фактордың әсерін бағалауға мүмкіндік берді: деңгей және энтомофагты шығару кезіндегі жыртқыш-жыртқыш </w:t>
      </w:r>
      <w:r w:rsidR="00EB1E2F" w:rsidRPr="00815C29">
        <w:rPr>
          <w:rStyle w:val="af"/>
          <w:rFonts w:cs="Times New Roman"/>
          <w:color w:val="auto"/>
          <w:sz w:val="28"/>
          <w:szCs w:val="28"/>
          <w:lang w:val="kk-KZ"/>
        </w:rPr>
        <w:t>ара</w:t>
      </w:r>
      <w:r w:rsidR="003A299F" w:rsidRPr="00815C29">
        <w:rPr>
          <w:rStyle w:val="af"/>
          <w:rFonts w:cs="Times New Roman"/>
          <w:color w:val="auto"/>
          <w:sz w:val="28"/>
          <w:szCs w:val="28"/>
          <w:lang w:val="kk-KZ"/>
        </w:rPr>
        <w:t>қатынасы.</w:t>
      </w:r>
    </w:p>
    <w:p w:rsidR="003A299F" w:rsidRPr="00815C29" w:rsidRDefault="003A299F"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Тәжірибе нәтижелері фитофагтар санының динамикасы жыртқыш </w:t>
      </w:r>
      <w:r w:rsidR="009423F0" w:rsidRPr="00815C29">
        <w:rPr>
          <w:rStyle w:val="af"/>
          <w:rFonts w:cs="Times New Roman"/>
          <w:color w:val="auto"/>
          <w:sz w:val="28"/>
          <w:szCs w:val="28"/>
          <w:lang w:val="kk-KZ"/>
        </w:rPr>
        <w:t>қоныстандырылғаннан</w:t>
      </w:r>
      <w:r w:rsidRPr="00815C29">
        <w:rPr>
          <w:rStyle w:val="af"/>
          <w:rFonts w:cs="Times New Roman"/>
          <w:color w:val="auto"/>
          <w:sz w:val="28"/>
          <w:szCs w:val="28"/>
          <w:lang w:val="kk-KZ"/>
        </w:rPr>
        <w:t xml:space="preserve"> кейінгі алғашқы 13 күн ішінде әртүрлі деңгейлерде ерекшеленетінін көрсетті. Шығарылғаннан кейінгі екінші және үшінші апталарда фитофагтың санына тек жыртқыш</w:t>
      </w:r>
      <w:r w:rsidR="00091A32" w:rsidRPr="00815C29">
        <w:rPr>
          <w:rStyle w:val="af"/>
          <w:rFonts w:cs="Times New Roman"/>
          <w:color w:val="auto"/>
          <w:sz w:val="28"/>
          <w:szCs w:val="28"/>
          <w:lang w:val="kk-KZ"/>
        </w:rPr>
        <w:t>:құрбан</w:t>
      </w:r>
      <w:r w:rsidRPr="00815C29">
        <w:rPr>
          <w:rStyle w:val="af"/>
          <w:rFonts w:cs="Times New Roman"/>
          <w:color w:val="auto"/>
          <w:sz w:val="28"/>
          <w:szCs w:val="28"/>
          <w:lang w:val="kk-KZ"/>
        </w:rPr>
        <w:t xml:space="preserve"> бастапқы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қатынасы әсер етеді.</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Дегенмен, </w:t>
      </w:r>
      <w:r w:rsidR="00955F4D" w:rsidRPr="00815C29">
        <w:rPr>
          <w:rStyle w:val="af"/>
          <w:rFonts w:cs="Times New Roman"/>
          <w:color w:val="auto"/>
          <w:sz w:val="28"/>
          <w:szCs w:val="28"/>
          <w:lang w:val="kk-KZ"/>
        </w:rPr>
        <w:t xml:space="preserve">жіберілген жыртқыш:құрбан </w:t>
      </w:r>
      <w:r w:rsidR="00EB1E2F" w:rsidRPr="00815C29">
        <w:rPr>
          <w:rStyle w:val="af"/>
          <w:rFonts w:cs="Times New Roman"/>
          <w:color w:val="auto"/>
          <w:sz w:val="28"/>
          <w:szCs w:val="28"/>
          <w:lang w:val="kk-KZ"/>
        </w:rPr>
        <w:t>ара</w:t>
      </w:r>
      <w:r w:rsidR="00955F4D" w:rsidRPr="00815C29">
        <w:rPr>
          <w:rStyle w:val="af"/>
          <w:rFonts w:cs="Times New Roman"/>
          <w:color w:val="auto"/>
          <w:sz w:val="28"/>
          <w:szCs w:val="28"/>
          <w:lang w:val="kk-KZ"/>
        </w:rPr>
        <w:t xml:space="preserve">қатынасына қарамастан </w:t>
      </w:r>
      <w:r w:rsidR="003A299F" w:rsidRPr="00815C29">
        <w:rPr>
          <w:rStyle w:val="af"/>
          <w:rFonts w:cs="Times New Roman"/>
          <w:color w:val="auto"/>
          <w:sz w:val="28"/>
          <w:szCs w:val="28"/>
          <w:lang w:val="kk-KZ"/>
        </w:rPr>
        <w:t>ортаңғы және төменгі деңгейлерде</w:t>
      </w:r>
      <w:r w:rsidR="009014C1" w:rsidRPr="00815C29">
        <w:rPr>
          <w:rStyle w:val="af"/>
          <w:rFonts w:cs="Times New Roman"/>
          <w:color w:val="auto"/>
          <w:sz w:val="28"/>
          <w:szCs w:val="28"/>
          <w:lang w:val="kk-KZ"/>
        </w:rPr>
        <w:t xml:space="preserve"> фитофагтың сандық динамикасының төмендеуі біртіндеп жүрді.</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Жыртқыш:құрбан 1:5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 xml:space="preserve">қатынасының нәтижесі бойынша, </w:t>
      </w:r>
      <w:r w:rsidR="000474CC"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w:t>
      </w:r>
      <w:r w:rsidRPr="00815C29">
        <w:rPr>
          <w:rStyle w:val="af"/>
          <w:rFonts w:cs="Times New Roman"/>
          <w:color w:val="auto"/>
          <w:sz w:val="28"/>
          <w:szCs w:val="28"/>
          <w:lang w:val="kk-KZ"/>
        </w:rPr>
        <w:lastRenderedPageBreak/>
        <w:t xml:space="preserve">шығарылғаннан кейін 7-ші күні энтомофагтың биологиялық белсенділігі </w:t>
      </w:r>
      <w:r w:rsidR="00542211" w:rsidRPr="00815C29">
        <w:rPr>
          <w:rStyle w:val="af"/>
          <w:rFonts w:cs="Times New Roman"/>
          <w:color w:val="auto"/>
          <w:sz w:val="28"/>
          <w:szCs w:val="28"/>
          <w:lang w:val="kk-KZ"/>
        </w:rPr>
        <w:t xml:space="preserve">      </w:t>
      </w:r>
      <w:r w:rsidR="000474C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54</w:t>
      </w:r>
      <w:r w:rsidR="0071534F" w:rsidRPr="00815C29">
        <w:rPr>
          <w:rStyle w:val="af"/>
          <w:rFonts w:cs="Times New Roman"/>
          <w:color w:val="auto"/>
          <w:sz w:val="28"/>
          <w:szCs w:val="28"/>
          <w:lang w:val="kk-KZ"/>
        </w:rPr>
        <w:t>,0</w:t>
      </w:r>
      <w:r w:rsidRPr="00815C29">
        <w:rPr>
          <w:rStyle w:val="af"/>
          <w:rFonts w:cs="Times New Roman"/>
          <w:color w:val="auto"/>
          <w:sz w:val="28"/>
          <w:szCs w:val="28"/>
          <w:lang w:val="kk-KZ"/>
        </w:rPr>
        <w:t>% құрады, ал 17-ші тәулікте</w:t>
      </w:r>
      <w:r w:rsidR="000474C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 88</w:t>
      </w:r>
      <w:r w:rsidR="0071534F"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 жетті. </w:t>
      </w:r>
      <w:r w:rsidR="00C024EB" w:rsidRPr="00815C29">
        <w:rPr>
          <w:rStyle w:val="af"/>
          <w:rFonts w:cs="Times New Roman"/>
          <w:color w:val="auto"/>
          <w:sz w:val="28"/>
          <w:szCs w:val="28"/>
          <w:lang w:val="kk-KZ"/>
        </w:rPr>
        <w:t>Әрі</w:t>
      </w:r>
      <w:r w:rsidRPr="00815C29">
        <w:rPr>
          <w:rStyle w:val="af"/>
          <w:rFonts w:cs="Times New Roman"/>
          <w:color w:val="auto"/>
          <w:sz w:val="28"/>
          <w:szCs w:val="28"/>
          <w:lang w:val="kk-KZ"/>
        </w:rPr>
        <w:t xml:space="preserve"> қарай энтомофаг санын және дернәсілдердің шығуын арттыру үшін </w:t>
      </w:r>
      <w:r w:rsidR="00177CA6" w:rsidRPr="00815C29">
        <w:rPr>
          <w:rStyle w:val="af"/>
          <w:rFonts w:cs="Times New Roman"/>
          <w:i/>
          <w:color w:val="auto"/>
          <w:sz w:val="28"/>
          <w:szCs w:val="28"/>
          <w:lang w:val="kk-KZ"/>
        </w:rPr>
        <w:t>M. nubilus</w:t>
      </w:r>
      <w:r w:rsidR="00177CA6" w:rsidRPr="00815C29">
        <w:rPr>
          <w:rStyle w:val="af"/>
          <w:rFonts w:cs="Times New Roman"/>
          <w:color w:val="auto"/>
          <w:sz w:val="28"/>
          <w:szCs w:val="28"/>
          <w:lang w:val="kk-KZ"/>
        </w:rPr>
        <w:t xml:space="preserve"> </w:t>
      </w:r>
      <w:r w:rsidR="002934DC" w:rsidRPr="00815C29">
        <w:rPr>
          <w:rStyle w:val="af"/>
          <w:rFonts w:cs="Times New Roman"/>
          <w:color w:val="auto"/>
          <w:sz w:val="28"/>
          <w:szCs w:val="28"/>
          <w:lang w:val="kk-KZ"/>
        </w:rPr>
        <w:t>«</w:t>
      </w:r>
      <w:r w:rsidRPr="00815C29">
        <w:rPr>
          <w:rStyle w:val="Hyperlink2"/>
          <w:rFonts w:cs="Times New Roman"/>
          <w:color w:val="auto"/>
          <w:sz w:val="28"/>
          <w:szCs w:val="28"/>
          <w:lang w:val="kk-KZ"/>
        </w:rPr>
        <w:t>Bioline</w:t>
      </w:r>
      <w:r w:rsidR="002934DC" w:rsidRPr="00815C29">
        <w:rPr>
          <w:rStyle w:val="Hyperlink2"/>
          <w:rFonts w:cs="Times New Roman"/>
          <w:color w:val="auto"/>
          <w:sz w:val="28"/>
          <w:szCs w:val="28"/>
          <w:lang w:val="kk-KZ"/>
        </w:rPr>
        <w:t>» қатарын</w:t>
      </w:r>
      <w:r w:rsidRPr="00815C29">
        <w:rPr>
          <w:rStyle w:val="Hyperlink2"/>
          <w:rFonts w:cs="Times New Roman"/>
          <w:color w:val="auto"/>
          <w:sz w:val="28"/>
          <w:szCs w:val="28"/>
          <w:lang w:val="kk-KZ"/>
        </w:rPr>
        <w:t xml:space="preserve"> жасанды </w:t>
      </w:r>
      <w:r w:rsidR="002934DC" w:rsidRPr="00815C29">
        <w:rPr>
          <w:rStyle w:val="Hyperlink2"/>
          <w:rFonts w:cs="Times New Roman"/>
          <w:color w:val="auto"/>
          <w:sz w:val="28"/>
          <w:szCs w:val="28"/>
          <w:lang w:val="kk-KZ"/>
        </w:rPr>
        <w:t>қорекпен</w:t>
      </w:r>
      <w:r w:rsidRPr="00815C29">
        <w:rPr>
          <w:rStyle w:val="Hyperlink2"/>
          <w:rFonts w:cs="Times New Roman"/>
          <w:color w:val="auto"/>
          <w:sz w:val="28"/>
          <w:szCs w:val="28"/>
          <w:lang w:val="kk-KZ"/>
        </w:rPr>
        <w:t xml:space="preserve"> қоректендірді</w:t>
      </w:r>
      <w:r w:rsidR="002934DC" w:rsidRPr="00815C29">
        <w:rPr>
          <w:rStyle w:val="Hyperlink2"/>
          <w:rFonts w:cs="Times New Roman"/>
          <w:color w:val="auto"/>
          <w:sz w:val="28"/>
          <w:szCs w:val="28"/>
          <w:lang w:val="kk-KZ"/>
        </w:rPr>
        <w:t>к</w:t>
      </w:r>
      <w:r w:rsidRPr="00815C29">
        <w:rPr>
          <w:rStyle w:val="Hyperlink2"/>
          <w:rFonts w:cs="Times New Roman"/>
          <w:color w:val="auto"/>
          <w:sz w:val="28"/>
          <w:szCs w:val="28"/>
          <w:lang w:val="kk-KZ"/>
        </w:rPr>
        <w:t xml:space="preserve">. Жыртқышты 1:10 </w:t>
      </w:r>
      <w:r w:rsidR="00EB1E2F" w:rsidRPr="00815C29">
        <w:rPr>
          <w:rStyle w:val="Hyperlink2"/>
          <w:rFonts w:cs="Times New Roman"/>
          <w:color w:val="auto"/>
          <w:sz w:val="28"/>
          <w:szCs w:val="28"/>
          <w:lang w:val="kk-KZ"/>
        </w:rPr>
        <w:t>ара</w:t>
      </w:r>
      <w:r w:rsidRPr="00815C29">
        <w:rPr>
          <w:rStyle w:val="Hyperlink2"/>
          <w:rFonts w:cs="Times New Roman"/>
          <w:color w:val="auto"/>
          <w:sz w:val="28"/>
          <w:szCs w:val="28"/>
          <w:lang w:val="kk-KZ"/>
        </w:rPr>
        <w:t>қатынасында шығарған кезде 13 тәулікте</w:t>
      </w:r>
      <w:r w:rsidR="002934DC" w:rsidRPr="00815C29">
        <w:rPr>
          <w:rStyle w:val="Hyperlink2"/>
          <w:rFonts w:cs="Times New Roman"/>
          <w:color w:val="auto"/>
          <w:sz w:val="28"/>
          <w:szCs w:val="28"/>
          <w:lang w:val="kk-KZ"/>
        </w:rPr>
        <w:t xml:space="preserve"> </w:t>
      </w:r>
      <w:r w:rsidR="002934DC" w:rsidRPr="00815C29">
        <w:rPr>
          <w:rStyle w:val="af"/>
          <w:rFonts w:cs="Times New Roman"/>
          <w:i/>
          <w:iCs/>
          <w:color w:val="auto"/>
          <w:sz w:val="28"/>
          <w:szCs w:val="28"/>
          <w:lang w:val="kk-KZ"/>
        </w:rPr>
        <w:t>M. nubilus</w:t>
      </w:r>
      <w:r w:rsidR="002934DC" w:rsidRPr="00815C29">
        <w:rPr>
          <w:rStyle w:val="Hyperlink2"/>
          <w:rFonts w:cs="Times New Roman"/>
          <w:color w:val="auto"/>
          <w:sz w:val="28"/>
          <w:szCs w:val="28"/>
          <w:lang w:val="kk-KZ"/>
        </w:rPr>
        <w:t xml:space="preserve"> биологиялық</w:t>
      </w:r>
      <w:r w:rsidRPr="00815C29">
        <w:rPr>
          <w:rStyle w:val="Hyperlink2"/>
          <w:rFonts w:cs="Times New Roman"/>
          <w:color w:val="auto"/>
          <w:sz w:val="28"/>
          <w:szCs w:val="28"/>
          <w:lang w:val="kk-KZ"/>
        </w:rPr>
        <w:t xml:space="preserve"> тиімділігі </w:t>
      </w:r>
      <w:r w:rsidR="00177CA6" w:rsidRPr="00815C29">
        <w:rPr>
          <w:rStyle w:val="Hyperlink2"/>
          <w:rFonts w:cs="Times New Roman"/>
          <w:color w:val="auto"/>
          <w:sz w:val="28"/>
          <w:szCs w:val="28"/>
          <w:lang w:val="kk-KZ"/>
        </w:rPr>
        <w:t xml:space="preserve">- </w:t>
      </w:r>
      <w:r w:rsidRPr="00815C29">
        <w:rPr>
          <w:rStyle w:val="Hyperlink2"/>
          <w:rFonts w:cs="Times New Roman"/>
          <w:color w:val="auto"/>
          <w:sz w:val="28"/>
          <w:szCs w:val="28"/>
          <w:lang w:val="kk-KZ"/>
        </w:rPr>
        <w:t>59</w:t>
      </w:r>
      <w:r w:rsidR="00C024EB"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 құрады, ал 27 тәулікте </w:t>
      </w:r>
      <w:r w:rsidR="00177CA6"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87</w:t>
      </w:r>
      <w:r w:rsidR="00C024EB" w:rsidRPr="00815C29">
        <w:rPr>
          <w:rStyle w:val="af"/>
          <w:rFonts w:cs="Times New Roman"/>
          <w:color w:val="auto"/>
          <w:sz w:val="28"/>
          <w:szCs w:val="28"/>
          <w:lang w:val="kk-KZ"/>
        </w:rPr>
        <w:t>,0</w:t>
      </w:r>
      <w:r w:rsidRPr="00815C29">
        <w:rPr>
          <w:rStyle w:val="af"/>
          <w:rFonts w:cs="Times New Roman"/>
          <w:color w:val="auto"/>
          <w:sz w:val="28"/>
          <w:szCs w:val="28"/>
          <w:lang w:val="kk-KZ"/>
        </w:rPr>
        <w:t>% жетті.</w:t>
      </w:r>
      <w:r w:rsidR="002934D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Тәжірибе нәтижесіне сәйкес, жыртқыш:құрбан 1:5 және 1:10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қатынасын</w:t>
      </w:r>
      <w:r w:rsidR="00D61135" w:rsidRPr="00815C29">
        <w:rPr>
          <w:rStyle w:val="af"/>
          <w:rFonts w:cs="Times New Roman"/>
          <w:color w:val="auto"/>
          <w:sz w:val="28"/>
          <w:szCs w:val="28"/>
          <w:lang w:val="kk-KZ"/>
        </w:rPr>
        <w:t xml:space="preserve">да </w:t>
      </w:r>
      <w:r w:rsidR="00D61135" w:rsidRPr="00815C29">
        <w:rPr>
          <w:rStyle w:val="af"/>
          <w:rFonts w:cs="Times New Roman"/>
          <w:i/>
          <w:iCs/>
          <w:color w:val="auto"/>
          <w:sz w:val="28"/>
          <w:szCs w:val="28"/>
          <w:lang w:val="kk-KZ"/>
        </w:rPr>
        <w:t xml:space="preserve">M. nubilus </w:t>
      </w:r>
      <w:r w:rsidRPr="00815C29">
        <w:rPr>
          <w:rStyle w:val="af"/>
          <w:rFonts w:cs="Times New Roman"/>
          <w:color w:val="auto"/>
          <w:sz w:val="28"/>
          <w:szCs w:val="28"/>
          <w:lang w:val="kk-KZ"/>
        </w:rPr>
        <w:t>биологиялық тиімділігі жағынан үлкен айырмашылық байқалмады.</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i/>
          <w:iCs/>
          <w:color w:val="auto"/>
          <w:sz w:val="28"/>
          <w:szCs w:val="28"/>
          <w:lang w:val="kk-KZ"/>
        </w:rPr>
        <w:t xml:space="preserve">M. nubilus </w:t>
      </w:r>
      <w:r w:rsidRPr="00815C29">
        <w:rPr>
          <w:rStyle w:val="af"/>
          <w:rFonts w:cs="Times New Roman"/>
          <w:iCs/>
          <w:color w:val="auto"/>
          <w:sz w:val="28"/>
          <w:szCs w:val="28"/>
          <w:lang w:val="kk-KZ"/>
        </w:rPr>
        <w:t xml:space="preserve">имагосы шығарылғаннан кейін 2 аптадан соң келесі кезеңдегі дернәсілдер шықты. Жыртқыштың құрбанға 1:20 </w:t>
      </w:r>
      <w:r w:rsidR="00EB1E2F" w:rsidRPr="00815C29">
        <w:rPr>
          <w:rStyle w:val="af"/>
          <w:rFonts w:cs="Times New Roman"/>
          <w:iCs/>
          <w:color w:val="auto"/>
          <w:sz w:val="28"/>
          <w:szCs w:val="28"/>
          <w:lang w:val="kk-KZ"/>
        </w:rPr>
        <w:t>ара</w:t>
      </w:r>
      <w:r w:rsidRPr="00815C29">
        <w:rPr>
          <w:rStyle w:val="af"/>
          <w:rFonts w:cs="Times New Roman"/>
          <w:iCs/>
          <w:color w:val="auto"/>
          <w:sz w:val="28"/>
          <w:szCs w:val="28"/>
          <w:lang w:val="kk-KZ"/>
        </w:rPr>
        <w:t>қатынасында</w:t>
      </w:r>
      <w:r w:rsidR="00C024EB" w:rsidRPr="00815C29">
        <w:rPr>
          <w:rStyle w:val="af"/>
          <w:rFonts w:cs="Times New Roman"/>
          <w:iCs/>
          <w:color w:val="auto"/>
          <w:sz w:val="28"/>
          <w:szCs w:val="28"/>
          <w:lang w:val="kk-KZ"/>
        </w:rPr>
        <w:t xml:space="preserve"> </w:t>
      </w:r>
      <w:r w:rsidRPr="00815C29">
        <w:rPr>
          <w:rStyle w:val="af"/>
          <w:rFonts w:cs="Times New Roman"/>
          <w:i/>
          <w:iCs/>
          <w:color w:val="auto"/>
          <w:sz w:val="28"/>
          <w:szCs w:val="28"/>
          <w:lang w:val="kk-KZ"/>
        </w:rPr>
        <w:t xml:space="preserve">M. </w:t>
      </w:r>
      <w:r w:rsidR="00BE34BC" w:rsidRPr="00815C29">
        <w:rPr>
          <w:rStyle w:val="af"/>
          <w:rFonts w:cs="Times New Roman"/>
          <w:i/>
          <w:iCs/>
          <w:color w:val="auto"/>
          <w:sz w:val="28"/>
          <w:szCs w:val="28"/>
          <w:lang w:val="kk-KZ"/>
        </w:rPr>
        <w:t>n</w:t>
      </w:r>
      <w:r w:rsidRPr="00815C29">
        <w:rPr>
          <w:rStyle w:val="af"/>
          <w:rFonts w:cs="Times New Roman"/>
          <w:i/>
          <w:iCs/>
          <w:color w:val="auto"/>
          <w:sz w:val="28"/>
          <w:szCs w:val="28"/>
          <w:lang w:val="kk-KZ"/>
        </w:rPr>
        <w:t xml:space="preserve">ubilus </w:t>
      </w:r>
      <w:r w:rsidR="00177CA6" w:rsidRPr="00815C29">
        <w:rPr>
          <w:rStyle w:val="af"/>
          <w:rFonts w:cs="Times New Roman"/>
          <w:iCs/>
          <w:color w:val="auto"/>
          <w:sz w:val="28"/>
          <w:szCs w:val="28"/>
          <w:lang w:val="kk-KZ"/>
        </w:rPr>
        <w:t xml:space="preserve">45 тәулікте - </w:t>
      </w:r>
      <w:r w:rsidRPr="00815C29">
        <w:rPr>
          <w:rStyle w:val="af"/>
          <w:rFonts w:cs="Times New Roman"/>
          <w:iCs/>
          <w:color w:val="auto"/>
          <w:sz w:val="28"/>
          <w:szCs w:val="28"/>
          <w:lang w:val="kk-KZ"/>
        </w:rPr>
        <w:t>89</w:t>
      </w:r>
      <w:r w:rsidR="00C024EB"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 </w:t>
      </w:r>
      <w:r w:rsidR="00177CA6" w:rsidRPr="00815C29">
        <w:rPr>
          <w:rStyle w:val="af"/>
          <w:rFonts w:cs="Times New Roman"/>
          <w:iCs/>
          <w:color w:val="auto"/>
          <w:sz w:val="28"/>
          <w:szCs w:val="28"/>
          <w:lang w:val="kk-KZ"/>
        </w:rPr>
        <w:t xml:space="preserve">биологиялық тиімділікке </w:t>
      </w:r>
      <w:r w:rsidRPr="00815C29">
        <w:rPr>
          <w:rStyle w:val="af"/>
          <w:rFonts w:cs="Times New Roman"/>
          <w:color w:val="auto"/>
          <w:sz w:val="28"/>
          <w:szCs w:val="28"/>
          <w:lang w:val="kk-KZ"/>
        </w:rPr>
        <w:t xml:space="preserve">жетті. Жыртқыштың құрбанға 1:30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 xml:space="preserve">қатынасында 13 </w:t>
      </w:r>
      <w:r w:rsidR="001455D4" w:rsidRPr="00815C29">
        <w:rPr>
          <w:rStyle w:val="af"/>
          <w:rFonts w:cs="Times New Roman"/>
          <w:color w:val="auto"/>
          <w:sz w:val="28"/>
          <w:szCs w:val="28"/>
          <w:lang w:val="kk-KZ"/>
        </w:rPr>
        <w:t>тәулікт</w:t>
      </w:r>
      <w:r w:rsidRPr="00815C29">
        <w:rPr>
          <w:rStyle w:val="af"/>
          <w:rFonts w:cs="Times New Roman"/>
          <w:color w:val="auto"/>
          <w:sz w:val="28"/>
          <w:szCs w:val="28"/>
          <w:lang w:val="kk-KZ"/>
        </w:rPr>
        <w:t xml:space="preserve">ен кейін, біз </w:t>
      </w:r>
      <w:r w:rsidR="001455D4" w:rsidRPr="00815C29">
        <w:rPr>
          <w:rStyle w:val="af"/>
          <w:rFonts w:cs="Times New Roman"/>
          <w:i/>
          <w:iCs/>
          <w:color w:val="auto"/>
          <w:sz w:val="28"/>
          <w:szCs w:val="28"/>
          <w:lang w:val="kk-KZ"/>
        </w:rPr>
        <w:t>T. vaporariorum</w:t>
      </w:r>
      <w:r w:rsidR="001455D4"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санының 15</w:t>
      </w:r>
      <w:r w:rsidR="00A35BD2"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%-ға азайғанын анықтадық, ал </w:t>
      </w:r>
      <w:r w:rsidR="00D76614"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максималды </w:t>
      </w:r>
      <w:r w:rsidR="001455D4" w:rsidRPr="00815C29">
        <w:rPr>
          <w:rStyle w:val="af"/>
          <w:rFonts w:cs="Times New Roman"/>
          <w:color w:val="auto"/>
          <w:sz w:val="28"/>
          <w:szCs w:val="28"/>
          <w:lang w:val="kk-KZ"/>
        </w:rPr>
        <w:t xml:space="preserve">биологиялық </w:t>
      </w:r>
      <w:r w:rsidRPr="00815C29">
        <w:rPr>
          <w:rStyle w:val="af"/>
          <w:rFonts w:cs="Times New Roman"/>
          <w:color w:val="auto"/>
          <w:sz w:val="28"/>
          <w:szCs w:val="28"/>
          <w:lang w:val="kk-KZ"/>
        </w:rPr>
        <w:t xml:space="preserve">тиімділігі 90 тәулікте </w:t>
      </w:r>
      <w:r w:rsidR="00177CA6"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94</w:t>
      </w:r>
      <w:r w:rsidR="00C024EB" w:rsidRPr="00815C29">
        <w:rPr>
          <w:rStyle w:val="af"/>
          <w:rFonts w:cs="Times New Roman"/>
          <w:color w:val="auto"/>
          <w:sz w:val="28"/>
          <w:szCs w:val="28"/>
          <w:lang w:val="kk-KZ"/>
        </w:rPr>
        <w:t>,0</w:t>
      </w:r>
      <w:r w:rsidRPr="00815C29">
        <w:rPr>
          <w:rStyle w:val="af"/>
          <w:rFonts w:cs="Times New Roman"/>
          <w:color w:val="auto"/>
          <w:sz w:val="28"/>
          <w:szCs w:val="28"/>
          <w:lang w:val="kk-KZ"/>
        </w:rPr>
        <w:t>% жетті</w:t>
      </w:r>
      <w:r w:rsidR="0081720E"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4</w:t>
      </w:r>
      <w:r w:rsidR="007D5DFB" w:rsidRPr="00815C29">
        <w:rPr>
          <w:rStyle w:val="af"/>
          <w:rFonts w:cs="Times New Roman"/>
          <w:color w:val="auto"/>
          <w:sz w:val="28"/>
          <w:szCs w:val="28"/>
          <w:lang w:val="kk-KZ"/>
        </w:rPr>
        <w:t>8</w:t>
      </w:r>
      <w:r w:rsidR="00542211" w:rsidRPr="00815C29">
        <w:rPr>
          <w:rStyle w:val="af"/>
          <w:rFonts w:cs="Times New Roman"/>
          <w:color w:val="auto"/>
          <w:sz w:val="28"/>
          <w:szCs w:val="28"/>
          <w:lang w:val="kk-KZ"/>
        </w:rPr>
        <w:t>-</w:t>
      </w:r>
      <w:r w:rsidR="0081720E" w:rsidRPr="00815C29">
        <w:rPr>
          <w:rStyle w:val="af"/>
          <w:rFonts w:cs="Times New Roman"/>
          <w:color w:val="auto"/>
          <w:sz w:val="28"/>
          <w:szCs w:val="28"/>
          <w:lang w:val="kk-KZ"/>
        </w:rPr>
        <w:t>сурет).</w:t>
      </w:r>
      <w:r w:rsidRPr="00815C29">
        <w:rPr>
          <w:rStyle w:val="af"/>
          <w:rFonts w:cs="Times New Roman"/>
          <w:iCs/>
          <w:color w:val="auto"/>
          <w:sz w:val="28"/>
          <w:szCs w:val="28"/>
          <w:lang w:val="kk-KZ"/>
        </w:rPr>
        <w:t xml:space="preserve"> </w:t>
      </w:r>
    </w:p>
    <w:p w:rsidR="00BA4380" w:rsidRPr="00815C29" w:rsidRDefault="00BA4380" w:rsidP="00EC6745">
      <w:pPr>
        <w:pStyle w:val="12"/>
        <w:ind w:firstLine="709"/>
        <w:jc w:val="both"/>
        <w:rPr>
          <w:rStyle w:val="af"/>
          <w:rFonts w:cs="Times New Roman"/>
          <w:iCs/>
          <w:color w:val="auto"/>
          <w:sz w:val="28"/>
          <w:szCs w:val="28"/>
          <w:lang w:val="kk-KZ"/>
        </w:rPr>
      </w:pPr>
      <w:r w:rsidRPr="00815C29">
        <w:rPr>
          <w:rStyle w:val="af"/>
          <w:rFonts w:cs="Times New Roman"/>
          <w:color w:val="auto"/>
          <w:sz w:val="28"/>
          <w:szCs w:val="28"/>
          <w:lang w:val="kk-KZ"/>
        </w:rPr>
        <w:t xml:space="preserve">1:20 </w:t>
      </w:r>
      <w:r w:rsidR="00EB1E2F" w:rsidRPr="00815C29">
        <w:rPr>
          <w:rStyle w:val="af"/>
          <w:rFonts w:cs="Times New Roman"/>
          <w:color w:val="auto"/>
          <w:sz w:val="28"/>
          <w:szCs w:val="28"/>
          <w:lang w:val="kk-KZ"/>
        </w:rPr>
        <w:t>ара</w:t>
      </w:r>
      <w:r w:rsidRPr="00815C29">
        <w:rPr>
          <w:rStyle w:val="af"/>
          <w:rFonts w:cs="Times New Roman"/>
          <w:color w:val="auto"/>
          <w:sz w:val="28"/>
          <w:szCs w:val="28"/>
          <w:lang w:val="kk-KZ"/>
        </w:rPr>
        <w:t>қатынасында 11.10.2019-10.11.2019 жж</w:t>
      </w:r>
      <w:r w:rsidR="00C024EB"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аралығында </w:t>
      </w:r>
      <w:r w:rsidR="00904A08"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дернәсілдерінің біршама </w:t>
      </w:r>
      <w:r w:rsidR="00C024EB" w:rsidRPr="00815C29">
        <w:rPr>
          <w:rStyle w:val="af"/>
          <w:rFonts w:cs="Times New Roman"/>
          <w:color w:val="auto"/>
          <w:sz w:val="28"/>
          <w:szCs w:val="28"/>
          <w:lang w:val="kk-KZ"/>
        </w:rPr>
        <w:t>көбейгені</w:t>
      </w:r>
      <w:r w:rsidRPr="00815C29">
        <w:rPr>
          <w:rStyle w:val="af"/>
          <w:rFonts w:cs="Times New Roman"/>
          <w:color w:val="auto"/>
          <w:sz w:val="28"/>
          <w:szCs w:val="28"/>
          <w:lang w:val="kk-KZ"/>
        </w:rPr>
        <w:t xml:space="preserve"> байқалды. Бұл өсімдікте фитофаг пайда болғаннан кейін </w:t>
      </w:r>
      <w:r w:rsidR="00904A08"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орын ауыстыруын көрсетеді.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зоофитофагының зиянкестер аз болса да, </w:t>
      </w:r>
      <w:r w:rsidR="00492AE7" w:rsidRPr="00815C29">
        <w:rPr>
          <w:rStyle w:val="af"/>
          <w:rFonts w:cs="Times New Roman"/>
          <w:color w:val="auto"/>
          <w:sz w:val="28"/>
          <w:szCs w:val="28"/>
          <w:lang w:val="kk-KZ"/>
        </w:rPr>
        <w:t>өсімдікте</w:t>
      </w:r>
      <w:r w:rsidRPr="00815C29">
        <w:rPr>
          <w:rStyle w:val="af"/>
          <w:rFonts w:cs="Times New Roman"/>
          <w:color w:val="auto"/>
          <w:sz w:val="28"/>
          <w:szCs w:val="28"/>
          <w:lang w:val="kk-KZ"/>
        </w:rPr>
        <w:t xml:space="preserve"> қалудың артықшылығы бар, сондықтан өсімдіктер </w:t>
      </w:r>
      <w:r w:rsidRPr="00815C29">
        <w:rPr>
          <w:rStyle w:val="af"/>
          <w:rFonts w:cs="Times New Roman"/>
          <w:i/>
          <w:color w:val="auto"/>
          <w:sz w:val="28"/>
          <w:szCs w:val="28"/>
          <w:lang w:val="kk-KZ"/>
        </w:rPr>
        <w:t>M. nubilus</w:t>
      </w:r>
      <w:r w:rsidR="00071F29" w:rsidRPr="00815C29">
        <w:rPr>
          <w:rStyle w:val="af"/>
          <w:rFonts w:cs="Times New Roman"/>
          <w:i/>
          <w:color w:val="auto"/>
          <w:sz w:val="28"/>
          <w:szCs w:val="28"/>
          <w:lang w:val="kk-KZ"/>
        </w:rPr>
        <w:t xml:space="preserve"> </w:t>
      </w:r>
      <w:r w:rsidRPr="00815C29">
        <w:rPr>
          <w:rStyle w:val="af"/>
          <w:rFonts w:cs="Times New Roman"/>
          <w:color w:val="auto"/>
          <w:sz w:val="28"/>
          <w:szCs w:val="28"/>
          <w:lang w:val="kk-KZ"/>
        </w:rPr>
        <w:t>өмір</w:t>
      </w:r>
      <w:r w:rsidR="00116FDD" w:rsidRPr="00815C29">
        <w:rPr>
          <w:rStyle w:val="af"/>
          <w:rFonts w:cs="Times New Roman"/>
          <w:color w:val="auto"/>
          <w:sz w:val="28"/>
          <w:szCs w:val="28"/>
          <w:lang w:val="kk-KZ"/>
        </w:rPr>
        <w:t>шеңдігіне</w:t>
      </w:r>
      <w:r w:rsidRPr="00815C29">
        <w:rPr>
          <w:rStyle w:val="af"/>
          <w:rFonts w:cs="Times New Roman"/>
          <w:color w:val="auto"/>
          <w:sz w:val="28"/>
          <w:szCs w:val="28"/>
          <w:lang w:val="kk-KZ"/>
        </w:rPr>
        <w:t xml:space="preserve"> үлкен әсер етеді деп айтуға болады. </w:t>
      </w:r>
      <w:r w:rsidR="000E0804" w:rsidRPr="00815C29">
        <w:rPr>
          <w:rStyle w:val="af"/>
          <w:rFonts w:cs="Times New Roman"/>
          <w:i/>
          <w:iCs/>
          <w:color w:val="auto"/>
          <w:sz w:val="28"/>
          <w:szCs w:val="28"/>
          <w:lang w:val="kk-KZ"/>
        </w:rPr>
        <w:t xml:space="preserve">M. nubilus </w:t>
      </w:r>
      <w:r w:rsidR="000E0804" w:rsidRPr="00815C29">
        <w:rPr>
          <w:rStyle w:val="af"/>
          <w:rFonts w:cs="Times New Roman"/>
          <w:iCs/>
          <w:color w:val="auto"/>
          <w:sz w:val="28"/>
          <w:szCs w:val="28"/>
          <w:lang w:val="kk-KZ"/>
        </w:rPr>
        <w:t>зиянкестермен күресудің ж</w:t>
      </w:r>
      <w:r w:rsidRPr="00815C29">
        <w:rPr>
          <w:rStyle w:val="af"/>
          <w:rFonts w:cs="Times New Roman"/>
          <w:color w:val="auto"/>
          <w:sz w:val="28"/>
          <w:szCs w:val="28"/>
          <w:lang w:val="kk-KZ"/>
        </w:rPr>
        <w:t>ыр</w:t>
      </w:r>
      <w:r w:rsidR="000E0804" w:rsidRPr="00815C29">
        <w:rPr>
          <w:rStyle w:val="af"/>
          <w:rFonts w:cs="Times New Roman"/>
          <w:color w:val="auto"/>
          <w:sz w:val="28"/>
          <w:szCs w:val="28"/>
          <w:lang w:val="kk-KZ"/>
        </w:rPr>
        <w:t>тқыш:құрбан 1:30 арақатынасында</w:t>
      </w:r>
      <w:r w:rsidRPr="00815C29">
        <w:rPr>
          <w:rStyle w:val="af"/>
          <w:rFonts w:cs="Times New Roman"/>
          <w:iCs/>
          <w:color w:val="auto"/>
          <w:sz w:val="28"/>
          <w:szCs w:val="28"/>
          <w:lang w:val="kk-KZ"/>
        </w:rPr>
        <w:t xml:space="preserve"> </w:t>
      </w:r>
      <w:r w:rsidR="000E0804" w:rsidRPr="00815C29">
        <w:rPr>
          <w:rStyle w:val="af"/>
          <w:rFonts w:cs="Times New Roman"/>
          <w:iCs/>
          <w:color w:val="auto"/>
          <w:sz w:val="28"/>
          <w:szCs w:val="28"/>
          <w:lang w:val="kk-KZ"/>
        </w:rPr>
        <w:t xml:space="preserve">тек </w:t>
      </w:r>
      <w:r w:rsidR="000E0804" w:rsidRPr="00815C29">
        <w:rPr>
          <w:rStyle w:val="af"/>
          <w:rFonts w:cs="Times New Roman"/>
          <w:i/>
          <w:iCs/>
          <w:color w:val="auto"/>
          <w:sz w:val="28"/>
          <w:szCs w:val="28"/>
          <w:lang w:val="kk-KZ"/>
        </w:rPr>
        <w:t xml:space="preserve">M. nubilus </w:t>
      </w:r>
      <w:r w:rsidRPr="00815C29">
        <w:rPr>
          <w:rStyle w:val="af"/>
          <w:rFonts w:cs="Times New Roman"/>
          <w:iCs/>
          <w:color w:val="auto"/>
          <w:sz w:val="28"/>
          <w:szCs w:val="28"/>
          <w:lang w:val="kk-KZ"/>
        </w:rPr>
        <w:t>мүмкіндігін қалдырдық. Өйткені жылыжайда өсірілетін фитофагтардың экономикалық з</w:t>
      </w:r>
      <w:r w:rsidR="00C024EB" w:rsidRPr="00815C29">
        <w:rPr>
          <w:rStyle w:val="af"/>
          <w:rFonts w:cs="Times New Roman"/>
          <w:iCs/>
          <w:color w:val="auto"/>
          <w:sz w:val="28"/>
          <w:szCs w:val="28"/>
          <w:lang w:val="kk-KZ"/>
        </w:rPr>
        <w:t>ияндылық</w:t>
      </w:r>
      <w:r w:rsidRPr="00815C29">
        <w:rPr>
          <w:rStyle w:val="af"/>
          <w:rFonts w:cs="Times New Roman"/>
          <w:iCs/>
          <w:color w:val="auto"/>
          <w:sz w:val="28"/>
          <w:szCs w:val="28"/>
          <w:lang w:val="kk-KZ"/>
        </w:rPr>
        <w:t xml:space="preserve"> шегі бір </w:t>
      </w:r>
      <w:r w:rsidR="00116FDD" w:rsidRPr="00815C29">
        <w:rPr>
          <w:rStyle w:val="af"/>
          <w:rFonts w:cs="Times New Roman"/>
          <w:iCs/>
          <w:color w:val="auto"/>
          <w:sz w:val="28"/>
          <w:szCs w:val="28"/>
          <w:lang w:val="kk-KZ"/>
        </w:rPr>
        <w:t>жа</w:t>
      </w:r>
      <w:r w:rsidRPr="00815C29">
        <w:rPr>
          <w:rStyle w:val="af"/>
          <w:rFonts w:cs="Times New Roman"/>
          <w:iCs/>
          <w:color w:val="auto"/>
          <w:sz w:val="28"/>
          <w:szCs w:val="28"/>
          <w:lang w:val="kk-KZ"/>
        </w:rPr>
        <w:t>парақта кем дегенде 10 фитофаг нимфалары болған кезде есептеледі. Осы мәліметтерге сүйене отырып, химиялық өңдеу</w:t>
      </w:r>
      <w:r w:rsidR="00C024EB" w:rsidRPr="00815C29">
        <w:rPr>
          <w:rStyle w:val="af"/>
          <w:rFonts w:cs="Times New Roman"/>
          <w:iCs/>
          <w:color w:val="auto"/>
          <w:sz w:val="28"/>
          <w:szCs w:val="28"/>
          <w:lang w:val="kk-KZ"/>
        </w:rPr>
        <w:t xml:space="preserve"> </w:t>
      </w:r>
      <w:r w:rsidRPr="00815C29">
        <w:rPr>
          <w:rStyle w:val="af"/>
          <w:rFonts w:cs="Times New Roman"/>
          <w:iCs/>
          <w:color w:val="auto"/>
          <w:sz w:val="28"/>
          <w:szCs w:val="28"/>
          <w:lang w:val="kk-KZ"/>
        </w:rPr>
        <w:t>жүргіз</w:t>
      </w:r>
      <w:r w:rsidR="000E0804" w:rsidRPr="00815C29">
        <w:rPr>
          <w:rStyle w:val="af"/>
          <w:rFonts w:cs="Times New Roman"/>
          <w:iCs/>
          <w:color w:val="auto"/>
          <w:sz w:val="28"/>
          <w:szCs w:val="28"/>
          <w:lang w:val="kk-KZ"/>
        </w:rPr>
        <w:t>ілмеді</w:t>
      </w:r>
      <w:r w:rsidRPr="00815C29">
        <w:rPr>
          <w:rStyle w:val="af"/>
          <w:rFonts w:cs="Times New Roman"/>
          <w:iCs/>
          <w:color w:val="auto"/>
          <w:sz w:val="28"/>
          <w:szCs w:val="28"/>
          <w:lang w:val="kk-KZ"/>
        </w:rPr>
        <w:t xml:space="preserve">. </w:t>
      </w:r>
      <w:r w:rsidRPr="00815C29">
        <w:rPr>
          <w:rStyle w:val="af"/>
          <w:rFonts w:cs="Times New Roman"/>
          <w:i/>
          <w:iCs/>
          <w:color w:val="auto"/>
          <w:sz w:val="28"/>
          <w:szCs w:val="28"/>
          <w:lang w:val="kk-KZ"/>
        </w:rPr>
        <w:t>T. vaporariorum</w:t>
      </w:r>
      <w:r w:rsidRPr="00815C29">
        <w:rPr>
          <w:rStyle w:val="af"/>
          <w:rFonts w:cs="Times New Roman"/>
          <w:iCs/>
          <w:color w:val="auto"/>
          <w:sz w:val="28"/>
          <w:szCs w:val="28"/>
          <w:lang w:val="kk-KZ"/>
        </w:rPr>
        <w:t xml:space="preserve"> қарсы </w:t>
      </w:r>
      <w:r w:rsidR="00D43EB5" w:rsidRPr="00815C29">
        <w:rPr>
          <w:rStyle w:val="af"/>
          <w:rFonts w:cs="Times New Roman"/>
          <w:i/>
          <w:iCs/>
          <w:color w:val="auto"/>
          <w:sz w:val="28"/>
          <w:szCs w:val="28"/>
          <w:u w:color="FF0000"/>
          <w:lang w:val="kk-KZ"/>
        </w:rPr>
        <w:t>M. nubilus</w:t>
      </w:r>
      <w:r w:rsidR="00D43EB5" w:rsidRPr="00815C29">
        <w:rPr>
          <w:rStyle w:val="af"/>
          <w:rFonts w:cs="Times New Roman"/>
          <w:iCs/>
          <w:color w:val="auto"/>
          <w:sz w:val="28"/>
          <w:szCs w:val="28"/>
          <w:lang w:val="kk-KZ"/>
        </w:rPr>
        <w:t xml:space="preserve"> 85 тәулікте - </w:t>
      </w:r>
      <w:r w:rsidRPr="00815C29">
        <w:rPr>
          <w:rStyle w:val="af"/>
          <w:rFonts w:cs="Times New Roman"/>
          <w:iCs/>
          <w:color w:val="auto"/>
          <w:sz w:val="28"/>
          <w:szCs w:val="28"/>
          <w:lang w:val="kk-KZ"/>
        </w:rPr>
        <w:t>97</w:t>
      </w:r>
      <w:r w:rsidR="00C024EB" w:rsidRPr="00815C29">
        <w:rPr>
          <w:rStyle w:val="af"/>
          <w:rFonts w:cs="Times New Roman"/>
          <w:color w:val="auto"/>
          <w:sz w:val="28"/>
          <w:szCs w:val="28"/>
          <w:lang w:val="kk-KZ"/>
        </w:rPr>
        <w:t>,0</w:t>
      </w:r>
      <w:r w:rsidRPr="00815C29">
        <w:rPr>
          <w:rStyle w:val="af"/>
          <w:rFonts w:cs="Times New Roman"/>
          <w:iCs/>
          <w:color w:val="auto"/>
          <w:sz w:val="28"/>
          <w:szCs w:val="28"/>
          <w:lang w:val="kk-KZ"/>
        </w:rPr>
        <w:t xml:space="preserve">% </w:t>
      </w:r>
      <w:r w:rsidR="00D43EB5" w:rsidRPr="00815C29">
        <w:rPr>
          <w:rStyle w:val="af"/>
          <w:rFonts w:cs="Times New Roman"/>
          <w:iCs/>
          <w:color w:val="auto"/>
          <w:sz w:val="28"/>
          <w:szCs w:val="28"/>
          <w:lang w:val="kk-KZ"/>
        </w:rPr>
        <w:t xml:space="preserve">биологиялық тиімділікті </w:t>
      </w:r>
      <w:r w:rsidRPr="00815C29">
        <w:rPr>
          <w:rStyle w:val="af"/>
          <w:rFonts w:cs="Times New Roman"/>
          <w:iCs/>
          <w:color w:val="auto"/>
          <w:sz w:val="28"/>
          <w:szCs w:val="28"/>
          <w:lang w:val="kk-KZ"/>
        </w:rPr>
        <w:t>құрады</w:t>
      </w:r>
      <w:r w:rsidR="002A01FD" w:rsidRPr="00815C29">
        <w:rPr>
          <w:rStyle w:val="af"/>
          <w:rFonts w:cs="Times New Roman"/>
          <w:iCs/>
          <w:color w:val="auto"/>
          <w:sz w:val="28"/>
          <w:szCs w:val="28"/>
          <w:lang w:val="kk-KZ"/>
        </w:rPr>
        <w:t xml:space="preserve"> (48-сурет)</w:t>
      </w:r>
      <w:r w:rsidRPr="00815C29">
        <w:rPr>
          <w:rStyle w:val="af"/>
          <w:rFonts w:cs="Times New Roman"/>
          <w:iCs/>
          <w:color w:val="auto"/>
          <w:sz w:val="28"/>
          <w:szCs w:val="28"/>
          <w:lang w:val="kk-KZ"/>
        </w:rPr>
        <w:t>.</w:t>
      </w:r>
    </w:p>
    <w:p w:rsidR="002A4003" w:rsidRPr="00815C29" w:rsidRDefault="002A4003" w:rsidP="00EC6745">
      <w:pPr>
        <w:pStyle w:val="12"/>
        <w:ind w:firstLine="709"/>
        <w:jc w:val="both"/>
        <w:rPr>
          <w:rStyle w:val="af"/>
          <w:rFonts w:cs="Times New Roman"/>
          <w:iCs/>
          <w:color w:val="auto"/>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2"/>
      </w:tblGrid>
      <w:tr w:rsidR="009E7A4F" w:rsidRPr="00815C29" w:rsidTr="00542211">
        <w:tc>
          <w:tcPr>
            <w:tcW w:w="5070" w:type="dxa"/>
          </w:tcPr>
          <w:p w:rsidR="009E7A4F" w:rsidRPr="00815C29" w:rsidRDefault="009E7A4F" w:rsidP="00542211">
            <w:pPr>
              <w:pStyle w:val="12"/>
              <w:jc w:val="center"/>
              <w:rPr>
                <w:rStyle w:val="af"/>
                <w:rFonts w:cs="Times New Roman"/>
                <w:iCs/>
                <w:color w:val="auto"/>
                <w:sz w:val="28"/>
                <w:szCs w:val="28"/>
                <w:lang w:val="kk-KZ"/>
              </w:rPr>
            </w:pPr>
            <w:r w:rsidRPr="00815C29">
              <w:rPr>
                <w:rFonts w:cs="Times New Roman"/>
                <w:noProof/>
                <w:color w:val="auto"/>
                <w:sz w:val="28"/>
                <w:szCs w:val="28"/>
                <w:lang w:val="ru-RU" w:eastAsia="ru-RU" w:bidi="ar-SA"/>
              </w:rPr>
              <w:drawing>
                <wp:inline distT="0" distB="0" distL="0" distR="0">
                  <wp:extent cx="2113590" cy="2276790"/>
                  <wp:effectExtent l="0" t="0" r="1270" b="0"/>
                  <wp:docPr id="77" name="Рисунок 4" descr="D:\PhD диссертация\Суреттер для диссерт\bfdfb62a-257c-41a4-8479-203656712d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D диссертация\Суреттер для диссерт\bfdfb62a-257c-41a4-8479-203656712d2b.jpg"/>
                          <pic:cNvPicPr>
                            <a:picLocks noChangeAspect="1" noChangeArrowheads="1"/>
                          </pic:cNvPicPr>
                        </pic:nvPicPr>
                        <pic:blipFill>
                          <a:blip r:embed="rId72" cstate="print"/>
                          <a:srcRect/>
                          <a:stretch>
                            <a:fillRect/>
                          </a:stretch>
                        </pic:blipFill>
                        <pic:spPr bwMode="auto">
                          <a:xfrm>
                            <a:off x="0" y="0"/>
                            <a:ext cx="2118002" cy="2281542"/>
                          </a:xfrm>
                          <a:prstGeom prst="rect">
                            <a:avLst/>
                          </a:prstGeom>
                          <a:noFill/>
                          <a:ln w="9525">
                            <a:noFill/>
                            <a:miter lim="800000"/>
                            <a:headEnd/>
                            <a:tailEnd/>
                          </a:ln>
                        </pic:spPr>
                      </pic:pic>
                    </a:graphicData>
                  </a:graphic>
                </wp:inline>
              </w:drawing>
            </w:r>
          </w:p>
        </w:tc>
        <w:tc>
          <w:tcPr>
            <w:tcW w:w="4502" w:type="dxa"/>
          </w:tcPr>
          <w:p w:rsidR="009E7A4F" w:rsidRPr="00815C29" w:rsidRDefault="009E7A4F" w:rsidP="00542211">
            <w:pPr>
              <w:pStyle w:val="12"/>
              <w:jc w:val="center"/>
              <w:rPr>
                <w:rStyle w:val="af"/>
                <w:rFonts w:cs="Times New Roman"/>
                <w:iCs/>
                <w:color w:val="auto"/>
                <w:sz w:val="28"/>
                <w:szCs w:val="28"/>
                <w:lang w:val="kk-KZ"/>
              </w:rPr>
            </w:pPr>
            <w:r w:rsidRPr="00815C29">
              <w:rPr>
                <w:rFonts w:cs="Times New Roman"/>
                <w:iCs/>
                <w:noProof/>
                <w:color w:val="auto"/>
                <w:sz w:val="28"/>
                <w:szCs w:val="28"/>
                <w:lang w:val="ru-RU" w:eastAsia="ru-RU" w:bidi="ar-SA"/>
              </w:rPr>
              <w:drawing>
                <wp:inline distT="0" distB="0" distL="0" distR="0">
                  <wp:extent cx="1604471" cy="2342148"/>
                  <wp:effectExtent l="0" t="0" r="0" b="1270"/>
                  <wp:docPr id="79" name="Рисунок 8" descr="D:\PhD диссертация\Суреттер для диссер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диссертация\Суреттер для диссерт\12.jpg"/>
                          <pic:cNvPicPr>
                            <a:picLocks noChangeAspect="1" noChangeArrowheads="1"/>
                          </pic:cNvPicPr>
                        </pic:nvPicPr>
                        <pic:blipFill>
                          <a:blip r:embed="rId73" cstate="print"/>
                          <a:srcRect b="17972"/>
                          <a:stretch>
                            <a:fillRect/>
                          </a:stretch>
                        </pic:blipFill>
                        <pic:spPr bwMode="auto">
                          <a:xfrm>
                            <a:off x="0" y="0"/>
                            <a:ext cx="1608973" cy="2348720"/>
                          </a:xfrm>
                          <a:prstGeom prst="rect">
                            <a:avLst/>
                          </a:prstGeom>
                          <a:noFill/>
                          <a:ln w="9525">
                            <a:noFill/>
                            <a:miter lim="800000"/>
                            <a:headEnd/>
                            <a:tailEnd/>
                          </a:ln>
                        </pic:spPr>
                      </pic:pic>
                    </a:graphicData>
                  </a:graphic>
                </wp:inline>
              </w:drawing>
            </w:r>
          </w:p>
        </w:tc>
      </w:tr>
    </w:tbl>
    <w:p w:rsidR="009E7A4F" w:rsidRPr="00815C29" w:rsidRDefault="00542211" w:rsidP="00542211">
      <w:pPr>
        <w:pStyle w:val="12"/>
        <w:ind w:firstLine="1985"/>
        <w:jc w:val="both"/>
        <w:rPr>
          <w:rStyle w:val="af"/>
          <w:rFonts w:cs="Times New Roman"/>
          <w:iCs/>
          <w:color w:val="auto"/>
          <w:lang w:val="kk-KZ"/>
        </w:rPr>
      </w:pPr>
      <w:r w:rsidRPr="00815C29">
        <w:rPr>
          <w:rStyle w:val="af"/>
          <w:rFonts w:cs="Times New Roman"/>
          <w:iCs/>
          <w:color w:val="auto"/>
          <w:lang w:val="kk-KZ"/>
        </w:rPr>
        <w:t>а                                                                         ә</w:t>
      </w:r>
    </w:p>
    <w:p w:rsidR="00542211" w:rsidRPr="00815C29" w:rsidRDefault="00542211" w:rsidP="00542211">
      <w:pPr>
        <w:pStyle w:val="12"/>
        <w:ind w:firstLine="709"/>
        <w:jc w:val="both"/>
        <w:rPr>
          <w:rStyle w:val="af"/>
          <w:rFonts w:cs="Times New Roman"/>
          <w:iCs/>
          <w:color w:val="auto"/>
          <w:sz w:val="16"/>
          <w:szCs w:val="16"/>
          <w:lang w:val="kk-KZ"/>
        </w:rPr>
      </w:pPr>
    </w:p>
    <w:p w:rsidR="00542211" w:rsidRPr="00815C29" w:rsidRDefault="00542211" w:rsidP="00542211">
      <w:pPr>
        <w:pStyle w:val="12"/>
        <w:ind w:firstLine="709"/>
        <w:jc w:val="both"/>
        <w:rPr>
          <w:rStyle w:val="af"/>
          <w:rFonts w:cs="Times New Roman"/>
          <w:iCs/>
          <w:color w:val="auto"/>
          <w:lang w:val="kk-KZ"/>
        </w:rPr>
      </w:pPr>
      <w:r w:rsidRPr="00815C29">
        <w:rPr>
          <w:rStyle w:val="af"/>
          <w:rFonts w:cs="Times New Roman"/>
          <w:iCs/>
          <w:color w:val="auto"/>
          <w:lang w:val="kk-KZ"/>
        </w:rPr>
        <w:t xml:space="preserve">а – </w:t>
      </w:r>
      <w:r w:rsidR="00C8433E" w:rsidRPr="00815C29">
        <w:rPr>
          <w:rStyle w:val="af"/>
          <w:rFonts w:cs="Times New Roman"/>
          <w:i/>
          <w:color w:val="auto"/>
          <w:sz w:val="28"/>
          <w:szCs w:val="28"/>
          <w:lang w:val="kk-KZ"/>
        </w:rPr>
        <w:t xml:space="preserve">Trialeurodes vaporariorum </w:t>
      </w:r>
      <w:r w:rsidR="00C8433E" w:rsidRPr="00815C29">
        <w:rPr>
          <w:rStyle w:val="af"/>
          <w:rFonts w:cs="Times New Roman"/>
          <w:iCs/>
          <w:color w:val="auto"/>
          <w:sz w:val="28"/>
          <w:szCs w:val="28"/>
          <w:lang w:val="kk-KZ"/>
        </w:rPr>
        <w:t>зақымдалған қызанақ жапырағы</w:t>
      </w:r>
      <w:r w:rsidRPr="00815C29">
        <w:rPr>
          <w:rStyle w:val="af"/>
          <w:rFonts w:cs="Times New Roman"/>
          <w:iCs/>
          <w:color w:val="auto"/>
          <w:lang w:val="kk-KZ"/>
        </w:rPr>
        <w:t xml:space="preserve">; </w:t>
      </w:r>
      <w:r w:rsidR="00677376" w:rsidRPr="00815C29">
        <w:rPr>
          <w:rStyle w:val="af"/>
          <w:rFonts w:cs="Times New Roman"/>
          <w:iCs/>
          <w:color w:val="auto"/>
          <w:lang w:val="kk-KZ"/>
        </w:rPr>
        <w:t xml:space="preserve">                            </w:t>
      </w:r>
      <w:r w:rsidRPr="00815C29">
        <w:rPr>
          <w:rStyle w:val="af"/>
          <w:rFonts w:cs="Times New Roman"/>
          <w:iCs/>
          <w:color w:val="auto"/>
          <w:lang w:val="kk-KZ"/>
        </w:rPr>
        <w:t xml:space="preserve">ә – </w:t>
      </w:r>
      <w:r w:rsidR="00C8433E" w:rsidRPr="00815C29">
        <w:rPr>
          <w:rStyle w:val="af"/>
          <w:rFonts w:cs="Times New Roman"/>
          <w:i/>
          <w:color w:val="auto"/>
          <w:sz w:val="28"/>
          <w:szCs w:val="28"/>
          <w:lang w:val="kk-KZ"/>
        </w:rPr>
        <w:t xml:space="preserve">Trialeurodes vaporariorum </w:t>
      </w:r>
      <w:r w:rsidR="00C8433E" w:rsidRPr="00815C29">
        <w:rPr>
          <w:rStyle w:val="af"/>
          <w:rFonts w:cs="Times New Roman"/>
          <w:iCs/>
          <w:color w:val="auto"/>
          <w:sz w:val="28"/>
          <w:szCs w:val="28"/>
          <w:lang w:val="kk-KZ"/>
        </w:rPr>
        <w:t xml:space="preserve">қарсы </w:t>
      </w:r>
      <w:r w:rsidR="00C8433E" w:rsidRPr="00815C29">
        <w:rPr>
          <w:rStyle w:val="af"/>
          <w:rFonts w:cs="Times New Roman"/>
          <w:i/>
          <w:color w:val="auto"/>
          <w:sz w:val="28"/>
          <w:szCs w:val="28"/>
          <w:lang w:val="kk-KZ"/>
        </w:rPr>
        <w:t>Macrolophus nubilus</w:t>
      </w:r>
      <w:r w:rsidR="00C8433E" w:rsidRPr="00815C29">
        <w:rPr>
          <w:rStyle w:val="af"/>
          <w:rFonts w:cs="Times New Roman"/>
          <w:iCs/>
          <w:color w:val="auto"/>
          <w:sz w:val="28"/>
          <w:szCs w:val="28"/>
          <w:lang w:val="kk-KZ"/>
        </w:rPr>
        <w:t xml:space="preserve"> биологиялық тиімділігі жоғарлаған кезеңі</w:t>
      </w:r>
    </w:p>
    <w:p w:rsidR="00542211" w:rsidRPr="00815C29" w:rsidRDefault="00542211" w:rsidP="00EC6745">
      <w:pPr>
        <w:pStyle w:val="12"/>
        <w:ind w:firstLine="709"/>
        <w:jc w:val="center"/>
        <w:rPr>
          <w:rStyle w:val="af"/>
          <w:rFonts w:cs="Times New Roman"/>
          <w:iCs/>
          <w:color w:val="auto"/>
          <w:sz w:val="16"/>
          <w:szCs w:val="16"/>
          <w:lang w:val="kk-KZ"/>
        </w:rPr>
      </w:pPr>
    </w:p>
    <w:p w:rsidR="00542211" w:rsidRPr="00815C29" w:rsidRDefault="00DD448F" w:rsidP="00542211">
      <w:pPr>
        <w:pStyle w:val="12"/>
        <w:jc w:val="center"/>
        <w:rPr>
          <w:rStyle w:val="af"/>
          <w:rFonts w:cs="Times New Roman"/>
          <w:iCs/>
          <w:color w:val="auto"/>
          <w:sz w:val="28"/>
          <w:szCs w:val="28"/>
          <w:lang w:val="kk-KZ"/>
        </w:rPr>
      </w:pPr>
      <w:r w:rsidRPr="00815C29">
        <w:rPr>
          <w:rStyle w:val="af"/>
          <w:rFonts w:cs="Times New Roman"/>
          <w:iCs/>
          <w:color w:val="auto"/>
          <w:sz w:val="28"/>
          <w:szCs w:val="28"/>
          <w:lang w:val="kk-KZ"/>
        </w:rPr>
        <w:t xml:space="preserve">Сурет </w:t>
      </w:r>
      <w:r w:rsidR="00C87C3C" w:rsidRPr="00815C29">
        <w:rPr>
          <w:rStyle w:val="af"/>
          <w:rFonts w:cs="Times New Roman"/>
          <w:iCs/>
          <w:color w:val="auto"/>
          <w:sz w:val="28"/>
          <w:szCs w:val="28"/>
          <w:lang w:val="kk-KZ"/>
        </w:rPr>
        <w:t>4</w:t>
      </w:r>
      <w:r w:rsidR="007D5DFB" w:rsidRPr="00815C29">
        <w:rPr>
          <w:rStyle w:val="af"/>
          <w:rFonts w:cs="Times New Roman"/>
          <w:iCs/>
          <w:color w:val="auto"/>
          <w:sz w:val="28"/>
          <w:szCs w:val="28"/>
          <w:lang w:val="kk-KZ"/>
        </w:rPr>
        <w:t>8</w:t>
      </w:r>
      <w:r w:rsidR="00C87C3C" w:rsidRPr="00815C29">
        <w:rPr>
          <w:rStyle w:val="af"/>
          <w:rFonts w:cs="Times New Roman"/>
          <w:iCs/>
          <w:color w:val="auto"/>
          <w:sz w:val="28"/>
          <w:szCs w:val="28"/>
          <w:lang w:val="kk-KZ"/>
        </w:rPr>
        <w:t xml:space="preserve"> </w:t>
      </w:r>
      <w:r w:rsidR="00542211" w:rsidRPr="00815C29">
        <w:rPr>
          <w:rStyle w:val="af"/>
          <w:rFonts w:cs="Times New Roman"/>
          <w:iCs/>
          <w:color w:val="auto"/>
          <w:sz w:val="28"/>
          <w:szCs w:val="28"/>
          <w:lang w:val="kk-KZ"/>
        </w:rPr>
        <w:t>–</w:t>
      </w:r>
      <w:r w:rsidRPr="00815C29">
        <w:rPr>
          <w:rStyle w:val="af"/>
          <w:rFonts w:cs="Times New Roman"/>
          <w:iCs/>
          <w:color w:val="auto"/>
          <w:sz w:val="28"/>
          <w:szCs w:val="28"/>
          <w:lang w:val="kk-KZ"/>
        </w:rPr>
        <w:t xml:space="preserve"> </w:t>
      </w:r>
      <w:r w:rsidRPr="00815C29">
        <w:rPr>
          <w:rStyle w:val="af"/>
          <w:rFonts w:cs="Times New Roman"/>
          <w:color w:val="auto"/>
          <w:sz w:val="28"/>
          <w:szCs w:val="28"/>
          <w:u w:color="FF0000"/>
          <w:lang w:val="kk-KZ"/>
        </w:rPr>
        <w:t xml:space="preserve">Жылыжайда жыртқыш </w:t>
      </w:r>
      <w:r w:rsidRPr="00815C29">
        <w:rPr>
          <w:rStyle w:val="af"/>
          <w:rFonts w:cs="Times New Roman"/>
          <w:i/>
          <w:color w:val="auto"/>
          <w:sz w:val="28"/>
          <w:szCs w:val="28"/>
          <w:u w:color="FF0000"/>
          <w:lang w:val="kk-KZ"/>
        </w:rPr>
        <w:t>Macrolophus nubilus</w:t>
      </w:r>
      <w:r w:rsidRPr="00815C29">
        <w:rPr>
          <w:rStyle w:val="af"/>
          <w:rFonts w:cs="Times New Roman"/>
          <w:color w:val="auto"/>
          <w:sz w:val="28"/>
          <w:szCs w:val="28"/>
          <w:u w:color="FF0000"/>
          <w:lang w:val="kk-KZ"/>
        </w:rPr>
        <w:t xml:space="preserve"> биологиялық тиімділігі 97</w:t>
      </w:r>
      <w:r w:rsidR="00C024EB" w:rsidRPr="00815C29">
        <w:rPr>
          <w:rStyle w:val="af"/>
          <w:rFonts w:cs="Times New Roman"/>
          <w:color w:val="auto"/>
          <w:sz w:val="28"/>
          <w:szCs w:val="28"/>
          <w:lang w:val="kk-KZ"/>
        </w:rPr>
        <w:t>,0</w:t>
      </w:r>
      <w:r w:rsidRPr="00815C29">
        <w:rPr>
          <w:rStyle w:val="af"/>
          <w:rFonts w:cs="Times New Roman"/>
          <w:iCs/>
          <w:color w:val="auto"/>
          <w:sz w:val="28"/>
          <w:szCs w:val="28"/>
          <w:lang w:val="kk-KZ"/>
        </w:rPr>
        <w:t>%</w:t>
      </w:r>
      <w:r w:rsidR="004C5018" w:rsidRPr="00815C29">
        <w:rPr>
          <w:rStyle w:val="af"/>
          <w:rFonts w:cs="Times New Roman"/>
          <w:iCs/>
          <w:color w:val="auto"/>
          <w:sz w:val="28"/>
          <w:szCs w:val="28"/>
          <w:lang w:val="kk-KZ"/>
        </w:rPr>
        <w:t xml:space="preserve"> жетуі </w:t>
      </w:r>
    </w:p>
    <w:p w:rsidR="00D91B83" w:rsidRPr="00815C29" w:rsidRDefault="00542211" w:rsidP="00542211">
      <w:pPr>
        <w:pStyle w:val="12"/>
        <w:ind w:firstLine="709"/>
        <w:jc w:val="both"/>
        <w:rPr>
          <w:rStyle w:val="af"/>
          <w:rFonts w:cs="Times New Roman"/>
          <w:iCs/>
          <w:color w:val="auto"/>
          <w:lang w:val="kk-KZ"/>
        </w:rPr>
      </w:pPr>
      <w:r w:rsidRPr="00815C29">
        <w:rPr>
          <w:rStyle w:val="af"/>
          <w:rFonts w:cs="Times New Roman"/>
          <w:iCs/>
          <w:color w:val="auto"/>
          <w:lang w:val="kk-KZ"/>
        </w:rPr>
        <w:lastRenderedPageBreak/>
        <w:t xml:space="preserve">Ескерту – </w:t>
      </w:r>
      <w:r w:rsidR="004C5018" w:rsidRPr="00815C29">
        <w:rPr>
          <w:rStyle w:val="af"/>
          <w:rFonts w:cs="Times New Roman"/>
          <w:iCs/>
          <w:color w:val="auto"/>
          <w:lang w:val="kk-KZ"/>
        </w:rPr>
        <w:t>ШШ Аделя, 2019-2020</w:t>
      </w:r>
      <w:r w:rsidR="00135BD7" w:rsidRPr="00815C29">
        <w:rPr>
          <w:rStyle w:val="af"/>
          <w:rFonts w:cs="Times New Roman"/>
          <w:iCs/>
          <w:color w:val="auto"/>
          <w:lang w:val="kk-KZ"/>
        </w:rPr>
        <w:t xml:space="preserve"> ж</w:t>
      </w:r>
      <w:r w:rsidR="004C5018" w:rsidRPr="00815C29">
        <w:rPr>
          <w:rStyle w:val="af"/>
          <w:rFonts w:cs="Times New Roman"/>
          <w:iCs/>
          <w:color w:val="auto"/>
          <w:lang w:val="kk-KZ"/>
        </w:rPr>
        <w:t>ж.</w:t>
      </w:r>
    </w:p>
    <w:p w:rsidR="00BA4380" w:rsidRPr="00815C29" w:rsidRDefault="00E35EB8" w:rsidP="00EC6745">
      <w:pPr>
        <w:pStyle w:val="12"/>
        <w:ind w:firstLine="709"/>
        <w:jc w:val="both"/>
        <w:rPr>
          <w:rStyle w:val="af"/>
          <w:rFonts w:cs="Times New Roman"/>
          <w:color w:val="auto"/>
          <w:sz w:val="28"/>
          <w:szCs w:val="28"/>
          <w:lang w:val="kk-KZ"/>
        </w:rPr>
      </w:pPr>
      <w:r w:rsidRPr="00815C29">
        <w:rPr>
          <w:rStyle w:val="af"/>
          <w:rFonts w:cs="Times New Roman"/>
          <w:iCs/>
          <w:color w:val="auto"/>
          <w:sz w:val="28"/>
          <w:szCs w:val="28"/>
          <w:lang w:val="kk-KZ"/>
        </w:rPr>
        <w:t>2019 жылы «</w:t>
      </w:r>
      <w:r w:rsidR="00BA4380" w:rsidRPr="00815C29">
        <w:rPr>
          <w:rStyle w:val="af"/>
          <w:rFonts w:cs="Times New Roman"/>
          <w:iCs/>
          <w:color w:val="auto"/>
          <w:sz w:val="28"/>
          <w:szCs w:val="28"/>
          <w:lang w:val="kk-KZ"/>
        </w:rPr>
        <w:t>Аянат</w:t>
      </w:r>
      <w:r w:rsidRPr="00815C29">
        <w:rPr>
          <w:rStyle w:val="af"/>
          <w:rFonts w:cs="Times New Roman"/>
          <w:iCs/>
          <w:color w:val="auto"/>
          <w:sz w:val="28"/>
          <w:szCs w:val="28"/>
          <w:lang w:val="kk-KZ"/>
        </w:rPr>
        <w:t>»</w:t>
      </w:r>
      <w:r w:rsidR="00BA4380" w:rsidRPr="00815C29">
        <w:rPr>
          <w:rStyle w:val="af"/>
          <w:rFonts w:cs="Times New Roman"/>
          <w:iCs/>
          <w:color w:val="auto"/>
          <w:sz w:val="28"/>
          <w:szCs w:val="28"/>
          <w:lang w:val="kk-KZ"/>
        </w:rPr>
        <w:t xml:space="preserve"> жылыжай кешенінде біз </w:t>
      </w:r>
      <w:r w:rsidR="00BA4380" w:rsidRPr="00815C29">
        <w:rPr>
          <w:rStyle w:val="af"/>
          <w:rFonts w:cs="Times New Roman"/>
          <w:i/>
          <w:iCs/>
          <w:color w:val="auto"/>
          <w:sz w:val="28"/>
          <w:szCs w:val="28"/>
          <w:lang w:val="kk-KZ"/>
        </w:rPr>
        <w:t>T. vaporariorum</w:t>
      </w:r>
      <w:r w:rsidR="00BA4380" w:rsidRPr="00815C29">
        <w:rPr>
          <w:rStyle w:val="af"/>
          <w:rFonts w:cs="Times New Roman"/>
          <w:iCs/>
          <w:color w:val="auto"/>
          <w:sz w:val="28"/>
          <w:szCs w:val="28"/>
          <w:lang w:val="kk-KZ"/>
        </w:rPr>
        <w:t xml:space="preserve"> </w:t>
      </w:r>
      <w:r w:rsidR="00135BD7" w:rsidRPr="00815C29">
        <w:rPr>
          <w:rStyle w:val="af"/>
          <w:rFonts w:cs="Times New Roman"/>
          <w:iCs/>
          <w:color w:val="auto"/>
          <w:sz w:val="28"/>
          <w:szCs w:val="28"/>
          <w:lang w:val="kk-KZ"/>
        </w:rPr>
        <w:t xml:space="preserve">қарсы </w:t>
      </w:r>
      <w:r w:rsidR="00BA4380" w:rsidRPr="00815C29">
        <w:rPr>
          <w:rStyle w:val="af"/>
          <w:rFonts w:cs="Times New Roman"/>
          <w:iCs/>
          <w:color w:val="auto"/>
          <w:sz w:val="28"/>
          <w:szCs w:val="28"/>
          <w:lang w:val="kk-KZ"/>
        </w:rPr>
        <w:t xml:space="preserve">қорғаудың кешенді жүйесінде қолданылатын селективті препаратпен (Teppeki 0,06%) өңделген қызанақтың жапырақтарынан өлі </w:t>
      </w:r>
      <w:r w:rsidR="00BA4380" w:rsidRPr="00815C29">
        <w:rPr>
          <w:rStyle w:val="af"/>
          <w:rFonts w:cs="Times New Roman"/>
          <w:i/>
          <w:iCs/>
          <w:color w:val="auto"/>
          <w:sz w:val="28"/>
          <w:szCs w:val="28"/>
          <w:lang w:val="kk-KZ"/>
        </w:rPr>
        <w:t>M. nubilus</w:t>
      </w:r>
      <w:r w:rsidR="00BA4380" w:rsidRPr="00815C29">
        <w:rPr>
          <w:rStyle w:val="af"/>
          <w:rFonts w:cs="Times New Roman"/>
          <w:iCs/>
          <w:color w:val="auto"/>
          <w:sz w:val="28"/>
          <w:szCs w:val="28"/>
          <w:lang w:val="kk-KZ"/>
        </w:rPr>
        <w:t xml:space="preserve"> таптық. </w:t>
      </w:r>
      <w:r w:rsidR="00BA4380" w:rsidRPr="00815C29">
        <w:rPr>
          <w:rStyle w:val="af"/>
          <w:rFonts w:cs="Times New Roman"/>
          <w:color w:val="auto"/>
          <w:sz w:val="28"/>
          <w:szCs w:val="28"/>
          <w:lang w:val="kk-KZ"/>
        </w:rPr>
        <w:t xml:space="preserve">Жыртқыштардың </w:t>
      </w:r>
      <w:r w:rsidR="00BA4380" w:rsidRPr="00815C29">
        <w:rPr>
          <w:rStyle w:val="af"/>
          <w:rFonts w:cs="Times New Roman"/>
          <w:i/>
          <w:color w:val="auto"/>
          <w:sz w:val="28"/>
          <w:szCs w:val="28"/>
          <w:lang w:val="kk-KZ"/>
        </w:rPr>
        <w:t>T. vaporariorum</w:t>
      </w:r>
      <w:r w:rsidR="00BA4380" w:rsidRPr="00815C29">
        <w:rPr>
          <w:rStyle w:val="af"/>
          <w:rFonts w:cs="Times New Roman"/>
          <w:color w:val="auto"/>
          <w:sz w:val="28"/>
          <w:szCs w:val="28"/>
          <w:lang w:val="kk-KZ"/>
        </w:rPr>
        <w:t xml:space="preserve"> жұқтырған нимфаларымен қоректену нәтижесінде уланғаны анықталды, бұл препараттың биоагентпен үйлесімділік бағдарламасына сілтеме жасайды (Kopper biological </w:t>
      </w:r>
      <w:r w:rsidRPr="00815C29">
        <w:rPr>
          <w:rStyle w:val="af"/>
          <w:rFonts w:cs="Times New Roman"/>
          <w:color w:val="auto"/>
          <w:sz w:val="28"/>
          <w:szCs w:val="28"/>
          <w:lang w:val="kk-KZ"/>
        </w:rPr>
        <w:t>system). Нәтижесінде химиялық өң</w:t>
      </w:r>
      <w:r w:rsidR="00BA4380" w:rsidRPr="00815C29">
        <w:rPr>
          <w:rStyle w:val="af"/>
          <w:rFonts w:cs="Times New Roman"/>
          <w:color w:val="auto"/>
          <w:sz w:val="28"/>
          <w:szCs w:val="28"/>
          <w:lang w:val="kk-KZ"/>
        </w:rPr>
        <w:t xml:space="preserve">деуді қолданудың салдары </w:t>
      </w:r>
      <w:r w:rsidR="00BA4380" w:rsidRPr="00815C29">
        <w:rPr>
          <w:rStyle w:val="af"/>
          <w:rFonts w:cs="Times New Roman"/>
          <w:i/>
          <w:color w:val="auto"/>
          <w:sz w:val="28"/>
          <w:szCs w:val="28"/>
          <w:lang w:val="kk-KZ"/>
        </w:rPr>
        <w:t>M. nubilus</w:t>
      </w:r>
      <w:r w:rsidR="00BA4380" w:rsidRPr="00815C29">
        <w:rPr>
          <w:rStyle w:val="af"/>
          <w:rFonts w:cs="Times New Roman"/>
          <w:color w:val="auto"/>
          <w:sz w:val="28"/>
          <w:szCs w:val="28"/>
          <w:lang w:val="kk-KZ"/>
        </w:rPr>
        <w:t xml:space="preserve"> </w:t>
      </w:r>
      <w:r w:rsidR="00AC08F7" w:rsidRPr="00815C29">
        <w:rPr>
          <w:rStyle w:val="af"/>
          <w:rFonts w:cs="Times New Roman"/>
          <w:color w:val="auto"/>
          <w:sz w:val="28"/>
          <w:szCs w:val="28"/>
          <w:lang w:val="kk-KZ"/>
        </w:rPr>
        <w:t>популяциясын</w:t>
      </w:r>
      <w:r w:rsidR="00BA4380" w:rsidRPr="00815C29">
        <w:rPr>
          <w:rStyle w:val="af"/>
          <w:rFonts w:cs="Times New Roman"/>
          <w:color w:val="auto"/>
          <w:sz w:val="28"/>
          <w:szCs w:val="28"/>
          <w:lang w:val="kk-KZ"/>
        </w:rPr>
        <w:t xml:space="preserve"> 20</w:t>
      </w:r>
      <w:r w:rsidR="00A35BD2" w:rsidRPr="00815C29">
        <w:rPr>
          <w:rStyle w:val="af"/>
          <w:rFonts w:cs="Times New Roman"/>
          <w:color w:val="auto"/>
          <w:sz w:val="28"/>
          <w:szCs w:val="28"/>
          <w:lang w:val="kk-KZ"/>
        </w:rPr>
        <w:t>,0</w:t>
      </w:r>
      <w:r w:rsidR="00BA4380" w:rsidRPr="00815C29">
        <w:rPr>
          <w:rStyle w:val="af"/>
          <w:rFonts w:cs="Times New Roman"/>
          <w:color w:val="auto"/>
          <w:sz w:val="28"/>
          <w:szCs w:val="28"/>
          <w:lang w:val="kk-KZ"/>
        </w:rPr>
        <w:t>%-ға азайтты.</w:t>
      </w:r>
    </w:p>
    <w:p w:rsidR="00D15010" w:rsidRPr="00815C29" w:rsidRDefault="00D15010" w:rsidP="00EC6745">
      <w:pPr>
        <w:pStyle w:val="12"/>
        <w:ind w:firstLine="709"/>
        <w:jc w:val="both"/>
        <w:rPr>
          <w:rStyle w:val="af"/>
          <w:rFonts w:cs="Times New Roman"/>
          <w:color w:val="auto"/>
          <w:sz w:val="28"/>
          <w:szCs w:val="28"/>
          <w:u w:color="FF0000"/>
          <w:lang w:val="kk-KZ"/>
        </w:rPr>
      </w:pPr>
      <w:r w:rsidRPr="00815C29">
        <w:rPr>
          <w:rStyle w:val="af"/>
          <w:rFonts w:cs="Times New Roman"/>
          <w:color w:val="auto"/>
          <w:sz w:val="28"/>
          <w:szCs w:val="28"/>
          <w:u w:color="FF0000"/>
          <w:lang w:val="kk-KZ"/>
        </w:rPr>
        <w:t xml:space="preserve">Жылыжайға </w:t>
      </w:r>
      <w:r w:rsidRPr="00815C29">
        <w:rPr>
          <w:rStyle w:val="af"/>
          <w:rFonts w:cs="Times New Roman"/>
          <w:i/>
          <w:color w:val="auto"/>
          <w:sz w:val="28"/>
          <w:szCs w:val="28"/>
          <w:u w:color="FF0000"/>
          <w:lang w:val="kk-KZ"/>
        </w:rPr>
        <w:t>M. nubilus</w:t>
      </w:r>
      <w:r w:rsidRPr="00815C29">
        <w:rPr>
          <w:rStyle w:val="af"/>
          <w:rFonts w:cs="Times New Roman"/>
          <w:color w:val="auto"/>
          <w:sz w:val="28"/>
          <w:szCs w:val="28"/>
          <w:u w:color="FF0000"/>
          <w:lang w:val="kk-KZ"/>
        </w:rPr>
        <w:t xml:space="preserve"> жыртқыш пен </w:t>
      </w:r>
      <w:r w:rsidRPr="00815C29">
        <w:rPr>
          <w:rStyle w:val="af"/>
          <w:rFonts w:cs="Times New Roman"/>
          <w:i/>
          <w:color w:val="auto"/>
          <w:sz w:val="28"/>
          <w:szCs w:val="28"/>
          <w:u w:color="FF0000"/>
          <w:lang w:val="kk-KZ"/>
        </w:rPr>
        <w:t>Encarsia formosa</w:t>
      </w:r>
      <w:r w:rsidRPr="00815C29">
        <w:rPr>
          <w:rStyle w:val="af"/>
          <w:rFonts w:cs="Times New Roman"/>
          <w:color w:val="auto"/>
          <w:sz w:val="28"/>
          <w:szCs w:val="28"/>
          <w:u w:color="FF0000"/>
          <w:lang w:val="kk-KZ"/>
        </w:rPr>
        <w:t xml:space="preserve"> Gahan паразит</w:t>
      </w:r>
      <w:r w:rsidR="00A31E09" w:rsidRPr="00815C29">
        <w:rPr>
          <w:rStyle w:val="af"/>
          <w:rFonts w:cs="Times New Roman"/>
          <w:color w:val="auto"/>
          <w:sz w:val="28"/>
          <w:szCs w:val="28"/>
          <w:u w:color="FF0000"/>
          <w:lang w:val="kk-KZ"/>
        </w:rPr>
        <w:t>ті энтомофагпен</w:t>
      </w:r>
      <w:r w:rsidRPr="00815C29">
        <w:rPr>
          <w:rStyle w:val="af"/>
          <w:rFonts w:cs="Times New Roman"/>
          <w:color w:val="auto"/>
          <w:sz w:val="28"/>
          <w:szCs w:val="28"/>
          <w:u w:color="FF0000"/>
          <w:lang w:val="kk-KZ"/>
        </w:rPr>
        <w:t xml:space="preserve"> бірге қоныстандыру кезінде екі энтомофагтың қожайын өсімдігіндегі үйлесімділігін атап өткен жөн. 2018 жылы «Аделя» жылыжай кешенінде қызанақ өсімдігіне </w:t>
      </w:r>
      <w:r w:rsidRPr="00815C29">
        <w:rPr>
          <w:rStyle w:val="af"/>
          <w:rFonts w:cs="Times New Roman"/>
          <w:i/>
          <w:color w:val="auto"/>
          <w:sz w:val="28"/>
          <w:szCs w:val="28"/>
          <w:u w:color="FF0000"/>
          <w:lang w:val="kk-KZ"/>
        </w:rPr>
        <w:t>E. formosa</w:t>
      </w:r>
      <w:r w:rsidRPr="00815C29">
        <w:rPr>
          <w:rStyle w:val="af"/>
          <w:rFonts w:cs="Times New Roman"/>
          <w:color w:val="auto"/>
          <w:sz w:val="28"/>
          <w:szCs w:val="28"/>
          <w:u w:color="FF0000"/>
          <w:lang w:val="kk-KZ"/>
        </w:rPr>
        <w:t xml:space="preserve"> қоныстандыру </w:t>
      </w:r>
      <w:r w:rsidRPr="00815C29">
        <w:rPr>
          <w:rStyle w:val="af"/>
          <w:rFonts w:cs="Times New Roman"/>
          <w:i/>
          <w:color w:val="auto"/>
          <w:sz w:val="28"/>
          <w:szCs w:val="28"/>
          <w:u w:color="FF0000"/>
          <w:lang w:val="kk-KZ"/>
        </w:rPr>
        <w:t>T. vaporariorum</w:t>
      </w:r>
      <w:r w:rsidRPr="00815C29">
        <w:rPr>
          <w:rStyle w:val="af"/>
          <w:rFonts w:cs="Times New Roman"/>
          <w:color w:val="auto"/>
          <w:sz w:val="28"/>
          <w:szCs w:val="28"/>
          <w:u w:color="FF0000"/>
          <w:lang w:val="kk-KZ"/>
        </w:rPr>
        <w:t xml:space="preserve"> санын бақылауға ықпал етті, бірақ жылыжайда бірге қолданған кезде паразиттің биологиялық тиімділігін </w:t>
      </w:r>
      <w:r w:rsidRPr="00815C29">
        <w:rPr>
          <w:rStyle w:val="af"/>
          <w:rFonts w:cs="Times New Roman"/>
          <w:i/>
          <w:color w:val="auto"/>
          <w:sz w:val="28"/>
          <w:szCs w:val="28"/>
          <w:u w:color="FF0000"/>
          <w:lang w:val="kk-KZ"/>
        </w:rPr>
        <w:t>M. nubilus</w:t>
      </w:r>
      <w:r w:rsidRPr="00815C29">
        <w:rPr>
          <w:rStyle w:val="af"/>
          <w:rFonts w:cs="Times New Roman"/>
          <w:color w:val="auto"/>
          <w:sz w:val="28"/>
          <w:szCs w:val="28"/>
          <w:u w:color="FF0000"/>
          <w:lang w:val="kk-KZ"/>
        </w:rPr>
        <w:t xml:space="preserve"> жыртқышы басып тастады, өйткені жыртқыштар </w:t>
      </w:r>
      <w:r w:rsidR="00B93F2B" w:rsidRPr="00815C29">
        <w:rPr>
          <w:rStyle w:val="af"/>
          <w:rFonts w:cs="Times New Roman"/>
          <w:i/>
          <w:color w:val="auto"/>
          <w:sz w:val="28"/>
          <w:szCs w:val="28"/>
          <w:u w:color="FF0000"/>
          <w:lang w:val="kk-KZ"/>
        </w:rPr>
        <w:t>E. formosa</w:t>
      </w:r>
      <w:r w:rsidR="00B93F2B" w:rsidRPr="00815C29">
        <w:rPr>
          <w:rStyle w:val="af"/>
          <w:rFonts w:cs="Times New Roman"/>
          <w:color w:val="auto"/>
          <w:sz w:val="28"/>
          <w:szCs w:val="28"/>
          <w:u w:color="FF0000"/>
          <w:lang w:val="kk-KZ"/>
        </w:rPr>
        <w:t xml:space="preserve"> </w:t>
      </w:r>
      <w:r w:rsidRPr="00815C29">
        <w:rPr>
          <w:rStyle w:val="af"/>
          <w:rFonts w:cs="Times New Roman"/>
          <w:color w:val="auto"/>
          <w:sz w:val="28"/>
          <w:szCs w:val="28"/>
          <w:u w:color="FF0000"/>
          <w:lang w:val="kk-KZ"/>
        </w:rPr>
        <w:t xml:space="preserve">примагинальды сатыларда </w:t>
      </w:r>
      <w:r w:rsidRPr="00815C29">
        <w:rPr>
          <w:rStyle w:val="af"/>
          <w:rFonts w:cs="Times New Roman"/>
          <w:i/>
          <w:color w:val="auto"/>
          <w:sz w:val="28"/>
          <w:szCs w:val="28"/>
          <w:u w:color="FF0000"/>
          <w:lang w:val="kk-KZ"/>
        </w:rPr>
        <w:t>T. vaporariorum</w:t>
      </w:r>
      <w:r w:rsidRPr="00815C29">
        <w:rPr>
          <w:rStyle w:val="af"/>
          <w:rFonts w:cs="Times New Roman"/>
          <w:color w:val="auto"/>
          <w:sz w:val="28"/>
          <w:szCs w:val="28"/>
          <w:u w:color="FF0000"/>
          <w:lang w:val="kk-KZ"/>
        </w:rPr>
        <w:t xml:space="preserve"> дернәсілдерімен бірге қоректенеді</w:t>
      </w:r>
      <w:r w:rsidR="00C87C3C" w:rsidRPr="00815C29">
        <w:rPr>
          <w:rStyle w:val="af"/>
          <w:rFonts w:cs="Times New Roman"/>
          <w:color w:val="auto"/>
          <w:sz w:val="28"/>
          <w:szCs w:val="28"/>
          <w:u w:color="FF0000"/>
          <w:lang w:val="kk-KZ"/>
        </w:rPr>
        <w:t xml:space="preserve"> (</w:t>
      </w:r>
      <w:r w:rsidR="00542211" w:rsidRPr="00815C29">
        <w:rPr>
          <w:rStyle w:val="af"/>
          <w:rFonts w:cs="Times New Roman"/>
          <w:color w:val="auto"/>
          <w:sz w:val="28"/>
          <w:szCs w:val="28"/>
          <w:u w:color="FF0000"/>
          <w:lang w:val="kk-KZ"/>
        </w:rPr>
        <w:t>4</w:t>
      </w:r>
      <w:r w:rsidR="007D5DFB" w:rsidRPr="00815C29">
        <w:rPr>
          <w:rStyle w:val="af"/>
          <w:rFonts w:cs="Times New Roman"/>
          <w:color w:val="auto"/>
          <w:sz w:val="28"/>
          <w:szCs w:val="28"/>
          <w:u w:color="FF0000"/>
          <w:lang w:val="kk-KZ"/>
        </w:rPr>
        <w:t>9</w:t>
      </w:r>
      <w:r w:rsidR="00542211" w:rsidRPr="00815C29">
        <w:rPr>
          <w:rStyle w:val="af"/>
          <w:rFonts w:cs="Times New Roman"/>
          <w:color w:val="auto"/>
          <w:sz w:val="28"/>
          <w:szCs w:val="28"/>
          <w:u w:color="FF0000"/>
          <w:lang w:val="kk-KZ"/>
        </w:rPr>
        <w:t xml:space="preserve">, </w:t>
      </w:r>
      <w:r w:rsidR="007D5DFB" w:rsidRPr="00815C29">
        <w:rPr>
          <w:rStyle w:val="af"/>
          <w:rFonts w:cs="Times New Roman"/>
          <w:color w:val="auto"/>
          <w:sz w:val="28"/>
          <w:szCs w:val="28"/>
          <w:u w:color="FF0000"/>
          <w:lang w:val="kk-KZ"/>
        </w:rPr>
        <w:t>50</w:t>
      </w:r>
      <w:r w:rsidR="00542211" w:rsidRPr="00815C29">
        <w:rPr>
          <w:rStyle w:val="af"/>
          <w:rFonts w:cs="Times New Roman"/>
          <w:color w:val="auto"/>
          <w:sz w:val="28"/>
          <w:szCs w:val="28"/>
          <w:u w:color="FF0000"/>
          <w:lang w:val="kk-KZ"/>
        </w:rPr>
        <w:t>-</w:t>
      </w:r>
      <w:r w:rsidR="00C87C3C" w:rsidRPr="00815C29">
        <w:rPr>
          <w:rStyle w:val="af"/>
          <w:rFonts w:cs="Times New Roman"/>
          <w:color w:val="auto"/>
          <w:sz w:val="28"/>
          <w:szCs w:val="28"/>
          <w:u w:color="FF0000"/>
          <w:lang w:val="kk-KZ"/>
        </w:rPr>
        <w:t>сурет</w:t>
      </w:r>
      <w:r w:rsidR="00542211" w:rsidRPr="00815C29">
        <w:rPr>
          <w:rStyle w:val="af"/>
          <w:rFonts w:cs="Times New Roman"/>
          <w:color w:val="auto"/>
          <w:sz w:val="28"/>
          <w:szCs w:val="28"/>
          <w:u w:color="FF0000"/>
          <w:lang w:val="kk-KZ"/>
        </w:rPr>
        <w:t>тер</w:t>
      </w:r>
      <w:r w:rsidR="00C87C3C" w:rsidRPr="00815C29">
        <w:rPr>
          <w:rStyle w:val="af"/>
          <w:rFonts w:cs="Times New Roman"/>
          <w:color w:val="auto"/>
          <w:sz w:val="28"/>
          <w:szCs w:val="28"/>
          <w:u w:color="FF0000"/>
          <w:lang w:val="kk-KZ"/>
        </w:rPr>
        <w:t>)</w:t>
      </w:r>
      <w:r w:rsidRPr="00815C29">
        <w:rPr>
          <w:rStyle w:val="af"/>
          <w:rFonts w:cs="Times New Roman"/>
          <w:color w:val="auto"/>
          <w:sz w:val="28"/>
          <w:szCs w:val="28"/>
          <w:u w:color="FF0000"/>
          <w:lang w:val="kk-KZ"/>
        </w:rPr>
        <w:t>.</w:t>
      </w:r>
    </w:p>
    <w:p w:rsidR="00D15010" w:rsidRPr="00815C29" w:rsidRDefault="00D15010" w:rsidP="00EC6745">
      <w:pPr>
        <w:pStyle w:val="12"/>
        <w:ind w:firstLine="709"/>
        <w:jc w:val="both"/>
        <w:rPr>
          <w:rStyle w:val="Hyperlink1"/>
          <w:rFonts w:cs="Times New Roman"/>
          <w:color w:val="auto"/>
          <w:sz w:val="28"/>
          <w:szCs w:val="28"/>
          <w:lang w:val="kk-KZ"/>
        </w:rPr>
      </w:pPr>
      <w:r w:rsidRPr="00815C29">
        <w:rPr>
          <w:rStyle w:val="Hyperlink1"/>
          <w:rFonts w:cs="Times New Roman"/>
          <w:color w:val="auto"/>
          <w:sz w:val="28"/>
          <w:szCs w:val="28"/>
          <w:lang w:val="kk-KZ"/>
        </w:rPr>
        <w:t xml:space="preserve">Сондықтан, зиянкестердің бірнеше түріне қарсы биоагенттерді кешенді қолдануды әзірлеу кезінде көкөніс дақылдарын өсіру технологиясына байланысты қолдану тактикасын ескеру қажет. </w:t>
      </w:r>
    </w:p>
    <w:p w:rsidR="00201AA9" w:rsidRPr="00815C29" w:rsidRDefault="00201AA9" w:rsidP="00EC6745">
      <w:pPr>
        <w:pStyle w:val="12"/>
        <w:ind w:firstLine="709"/>
        <w:jc w:val="both"/>
        <w:rPr>
          <w:rStyle w:val="af"/>
          <w:rFonts w:cs="Times New Roman"/>
          <w:color w:val="auto"/>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915"/>
      </w:tblGrid>
      <w:tr w:rsidR="00201AA9" w:rsidRPr="00815C29" w:rsidTr="00666638">
        <w:tc>
          <w:tcPr>
            <w:tcW w:w="4786" w:type="dxa"/>
          </w:tcPr>
          <w:p w:rsidR="00201AA9" w:rsidRPr="00815C29" w:rsidRDefault="00201AA9" w:rsidP="00EC6745">
            <w:pPr>
              <w:pStyle w:val="12"/>
              <w:jc w:val="center"/>
              <w:rPr>
                <w:rStyle w:val="af"/>
                <w:rFonts w:cs="Times New Roman"/>
                <w:color w:val="auto"/>
                <w:sz w:val="28"/>
                <w:szCs w:val="28"/>
                <w:lang w:val="kk-KZ"/>
              </w:rPr>
            </w:pPr>
            <w:r w:rsidRPr="00815C29">
              <w:rPr>
                <w:rFonts w:cs="Times New Roman"/>
                <w:noProof/>
                <w:color w:val="auto"/>
                <w:sz w:val="28"/>
                <w:szCs w:val="28"/>
                <w:lang w:val="ru-RU" w:eastAsia="ru-RU" w:bidi="ar-SA"/>
              </w:rPr>
              <w:drawing>
                <wp:inline distT="0" distB="0" distL="0" distR="0">
                  <wp:extent cx="2904565" cy="3227294"/>
                  <wp:effectExtent l="19050" t="0" r="0" b="0"/>
                  <wp:docPr id="74" name="Рисунок 5" descr="D:\PhD диссертация\Суреттер для диссерт\53e8122a-089b-4a88-a33d-909d4e11c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D диссертация\Суреттер для диссерт\53e8122a-089b-4a88-a33d-909d4e11c51c.jpg"/>
                          <pic:cNvPicPr>
                            <a:picLocks noChangeAspect="1" noChangeArrowheads="1"/>
                          </pic:cNvPicPr>
                        </pic:nvPicPr>
                        <pic:blipFill>
                          <a:blip r:embed="rId74" cstate="print"/>
                          <a:srcRect/>
                          <a:stretch>
                            <a:fillRect/>
                          </a:stretch>
                        </pic:blipFill>
                        <pic:spPr bwMode="auto">
                          <a:xfrm>
                            <a:off x="0" y="0"/>
                            <a:ext cx="2915163" cy="3239069"/>
                          </a:xfrm>
                          <a:prstGeom prst="rect">
                            <a:avLst/>
                          </a:prstGeom>
                          <a:noFill/>
                          <a:ln w="9525">
                            <a:noFill/>
                            <a:miter lim="800000"/>
                            <a:headEnd/>
                            <a:tailEnd/>
                          </a:ln>
                        </pic:spPr>
                      </pic:pic>
                    </a:graphicData>
                  </a:graphic>
                </wp:inline>
              </w:drawing>
            </w:r>
          </w:p>
        </w:tc>
        <w:tc>
          <w:tcPr>
            <w:tcW w:w="4786" w:type="dxa"/>
          </w:tcPr>
          <w:p w:rsidR="00201AA9" w:rsidRPr="00815C29" w:rsidRDefault="00D91B83" w:rsidP="00EC6745">
            <w:pPr>
              <w:pStyle w:val="12"/>
              <w:jc w:val="center"/>
              <w:rPr>
                <w:rStyle w:val="af"/>
                <w:rFonts w:cs="Times New Roman"/>
                <w:color w:val="auto"/>
                <w:sz w:val="28"/>
                <w:szCs w:val="28"/>
                <w:lang w:val="kk-KZ"/>
              </w:rPr>
            </w:pPr>
            <w:r w:rsidRPr="00815C29">
              <w:rPr>
                <w:rFonts w:cs="Times New Roman"/>
                <w:noProof/>
                <w:color w:val="auto"/>
                <w:sz w:val="28"/>
                <w:szCs w:val="28"/>
                <w:lang w:val="ru-RU" w:eastAsia="ru-RU" w:bidi="ar-SA"/>
              </w:rPr>
              <w:drawing>
                <wp:inline distT="0" distB="0" distL="0" distR="0">
                  <wp:extent cx="3030070" cy="3227294"/>
                  <wp:effectExtent l="19050" t="0" r="0" b="0"/>
                  <wp:docPr id="76" name="Рисунок 6" descr="D:\PhD диссертация\Суреттер для диссерт\3556b8dc-7ee2-4f46-bc0d-913a35e59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D диссертация\Суреттер для диссерт\3556b8dc-7ee2-4f46-bc0d-913a35e59f01.jpg"/>
                          <pic:cNvPicPr>
                            <a:picLocks noChangeAspect="1" noChangeArrowheads="1"/>
                          </pic:cNvPicPr>
                        </pic:nvPicPr>
                        <pic:blipFill>
                          <a:blip r:embed="rId75" cstate="print"/>
                          <a:srcRect/>
                          <a:stretch>
                            <a:fillRect/>
                          </a:stretch>
                        </pic:blipFill>
                        <pic:spPr bwMode="auto">
                          <a:xfrm>
                            <a:off x="0" y="0"/>
                            <a:ext cx="3037746" cy="3235470"/>
                          </a:xfrm>
                          <a:prstGeom prst="rect">
                            <a:avLst/>
                          </a:prstGeom>
                          <a:noFill/>
                          <a:ln w="9525">
                            <a:noFill/>
                            <a:miter lim="800000"/>
                            <a:headEnd/>
                            <a:tailEnd/>
                          </a:ln>
                        </pic:spPr>
                      </pic:pic>
                    </a:graphicData>
                  </a:graphic>
                </wp:inline>
              </w:drawing>
            </w:r>
          </w:p>
        </w:tc>
      </w:tr>
      <w:tr w:rsidR="00201AA9" w:rsidRPr="00815C29" w:rsidTr="00666638">
        <w:tc>
          <w:tcPr>
            <w:tcW w:w="4786" w:type="dxa"/>
          </w:tcPr>
          <w:p w:rsidR="00542211" w:rsidRPr="00815C29" w:rsidRDefault="00201AA9" w:rsidP="00542211">
            <w:pPr>
              <w:pStyle w:val="12"/>
              <w:jc w:val="center"/>
              <w:rPr>
                <w:rStyle w:val="af"/>
                <w:rFonts w:cs="Times New Roman"/>
                <w:color w:val="auto"/>
                <w:sz w:val="28"/>
                <w:szCs w:val="28"/>
                <w:u w:color="FF0000"/>
                <w:lang w:val="kk-KZ"/>
              </w:rPr>
            </w:pPr>
            <w:r w:rsidRPr="00815C29">
              <w:rPr>
                <w:rStyle w:val="af"/>
                <w:rFonts w:cs="Times New Roman"/>
                <w:color w:val="auto"/>
                <w:sz w:val="28"/>
                <w:szCs w:val="28"/>
                <w:lang w:val="kk-KZ"/>
              </w:rPr>
              <w:t>Сурет</w:t>
            </w:r>
            <w:r w:rsidR="00C87C3C" w:rsidRPr="00815C29">
              <w:rPr>
                <w:rStyle w:val="af"/>
                <w:rFonts w:cs="Times New Roman"/>
                <w:color w:val="auto"/>
                <w:sz w:val="28"/>
                <w:szCs w:val="28"/>
                <w:lang w:val="kk-KZ"/>
              </w:rPr>
              <w:t xml:space="preserve"> 4</w:t>
            </w:r>
            <w:r w:rsidR="007D5DFB" w:rsidRPr="00815C29">
              <w:rPr>
                <w:rStyle w:val="af"/>
                <w:rFonts w:cs="Times New Roman"/>
                <w:color w:val="auto"/>
                <w:sz w:val="28"/>
                <w:szCs w:val="28"/>
                <w:lang w:val="kk-KZ"/>
              </w:rPr>
              <w:t>9</w:t>
            </w:r>
            <w:r w:rsidR="00C87C3C"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w:t>
            </w:r>
            <w:r w:rsidRPr="00815C29">
              <w:rPr>
                <w:rStyle w:val="af"/>
                <w:rFonts w:cs="Times New Roman"/>
                <w:color w:val="auto"/>
                <w:sz w:val="28"/>
                <w:szCs w:val="28"/>
                <w:u w:color="FF0000"/>
                <w:lang w:val="kk-KZ"/>
              </w:rPr>
              <w:t xml:space="preserve">Жылыжайға </w:t>
            </w:r>
            <w:r w:rsidRPr="00815C29">
              <w:rPr>
                <w:rStyle w:val="af"/>
                <w:rFonts w:cs="Times New Roman"/>
                <w:i/>
                <w:color w:val="auto"/>
                <w:sz w:val="28"/>
                <w:szCs w:val="28"/>
                <w:u w:color="FF0000"/>
                <w:lang w:val="kk-KZ"/>
              </w:rPr>
              <w:t>Macrolophus nubilus</w:t>
            </w:r>
            <w:r w:rsidRPr="00815C29">
              <w:rPr>
                <w:rStyle w:val="af"/>
                <w:rFonts w:cs="Times New Roman"/>
                <w:color w:val="auto"/>
                <w:sz w:val="28"/>
                <w:szCs w:val="28"/>
                <w:u w:color="FF0000"/>
                <w:lang w:val="kk-KZ"/>
              </w:rPr>
              <w:t xml:space="preserve"> жыртқышы мен </w:t>
            </w:r>
            <w:r w:rsidRPr="00815C29">
              <w:rPr>
                <w:rStyle w:val="af"/>
                <w:rFonts w:cs="Times New Roman"/>
                <w:i/>
                <w:color w:val="auto"/>
                <w:sz w:val="28"/>
                <w:szCs w:val="28"/>
                <w:u w:color="FF0000"/>
                <w:lang w:val="kk-KZ"/>
              </w:rPr>
              <w:t>Encarsia formosa</w:t>
            </w:r>
            <w:r w:rsidRPr="00815C29">
              <w:rPr>
                <w:rStyle w:val="af"/>
                <w:rFonts w:cs="Times New Roman"/>
                <w:color w:val="auto"/>
                <w:sz w:val="28"/>
                <w:szCs w:val="28"/>
                <w:u w:color="FF0000"/>
                <w:lang w:val="kk-KZ"/>
              </w:rPr>
              <w:t xml:space="preserve"> паразитін бірге қоныстандыру нәтижесі</w:t>
            </w:r>
            <w:r w:rsidR="004C5018" w:rsidRPr="00815C29">
              <w:rPr>
                <w:rStyle w:val="af"/>
                <w:rFonts w:cs="Times New Roman"/>
                <w:color w:val="auto"/>
                <w:sz w:val="28"/>
                <w:szCs w:val="28"/>
                <w:u w:color="FF0000"/>
                <w:lang w:val="kk-KZ"/>
              </w:rPr>
              <w:t xml:space="preserve"> </w:t>
            </w:r>
          </w:p>
          <w:p w:rsidR="00542211" w:rsidRPr="00815C29" w:rsidRDefault="00542211" w:rsidP="00542211">
            <w:pPr>
              <w:pStyle w:val="12"/>
              <w:jc w:val="center"/>
              <w:rPr>
                <w:rStyle w:val="af"/>
                <w:rFonts w:cs="Times New Roman"/>
                <w:color w:val="auto"/>
                <w:sz w:val="16"/>
                <w:szCs w:val="16"/>
                <w:u w:color="FF0000"/>
                <w:lang w:val="kk-KZ"/>
              </w:rPr>
            </w:pPr>
          </w:p>
          <w:p w:rsidR="00201AA9" w:rsidRPr="00815C29" w:rsidRDefault="00542211" w:rsidP="00542211">
            <w:pPr>
              <w:pStyle w:val="12"/>
              <w:ind w:firstLine="426"/>
              <w:jc w:val="both"/>
              <w:rPr>
                <w:rStyle w:val="af"/>
                <w:rFonts w:cs="Times New Roman"/>
                <w:color w:val="auto"/>
                <w:lang w:val="kk-KZ"/>
              </w:rPr>
            </w:pPr>
            <w:r w:rsidRPr="00815C29">
              <w:rPr>
                <w:rStyle w:val="af"/>
                <w:rFonts w:cs="Times New Roman"/>
                <w:color w:val="auto"/>
                <w:u w:color="FF0000"/>
                <w:lang w:val="kk-KZ"/>
              </w:rPr>
              <w:t xml:space="preserve">Ескерту – </w:t>
            </w:r>
            <w:r w:rsidR="004C5018" w:rsidRPr="00815C29">
              <w:rPr>
                <w:rStyle w:val="af"/>
                <w:rFonts w:cs="Times New Roman"/>
                <w:color w:val="auto"/>
                <w:u w:color="FF0000"/>
                <w:lang w:val="kk-KZ"/>
              </w:rPr>
              <w:t>ШШ Аделя, 2018</w:t>
            </w:r>
            <w:r w:rsidR="00D976ED" w:rsidRPr="00815C29">
              <w:rPr>
                <w:rStyle w:val="af"/>
                <w:rFonts w:cs="Times New Roman"/>
                <w:color w:val="auto"/>
                <w:u w:color="FF0000"/>
                <w:lang w:val="kk-KZ"/>
              </w:rPr>
              <w:t xml:space="preserve"> </w:t>
            </w:r>
            <w:r w:rsidR="004C5018" w:rsidRPr="00815C29">
              <w:rPr>
                <w:rStyle w:val="af"/>
                <w:rFonts w:cs="Times New Roman"/>
                <w:color w:val="auto"/>
                <w:u w:color="FF0000"/>
                <w:lang w:val="kk-KZ"/>
              </w:rPr>
              <w:t>ж</w:t>
            </w:r>
            <w:r w:rsidRPr="00815C29">
              <w:rPr>
                <w:rStyle w:val="af"/>
                <w:rFonts w:cs="Times New Roman"/>
                <w:color w:val="auto"/>
                <w:u w:color="FF0000"/>
                <w:lang w:val="kk-KZ"/>
              </w:rPr>
              <w:t>ыл</w:t>
            </w:r>
          </w:p>
        </w:tc>
        <w:tc>
          <w:tcPr>
            <w:tcW w:w="4786" w:type="dxa"/>
          </w:tcPr>
          <w:p w:rsidR="00542211" w:rsidRPr="00815C29" w:rsidRDefault="00201AA9" w:rsidP="00EC6745">
            <w:pPr>
              <w:pStyle w:val="12"/>
              <w:jc w:val="center"/>
              <w:rPr>
                <w:rStyle w:val="af"/>
                <w:rFonts w:cs="Times New Roman"/>
                <w:color w:val="auto"/>
                <w:sz w:val="28"/>
                <w:szCs w:val="28"/>
                <w:u w:color="FF0000"/>
                <w:lang w:val="kk-KZ"/>
              </w:rPr>
            </w:pPr>
            <w:r w:rsidRPr="00815C29">
              <w:rPr>
                <w:rStyle w:val="af"/>
                <w:rFonts w:cs="Times New Roman"/>
                <w:color w:val="auto"/>
                <w:sz w:val="28"/>
                <w:szCs w:val="28"/>
                <w:lang w:val="kk-KZ"/>
              </w:rPr>
              <w:t>Сурет</w:t>
            </w:r>
            <w:r w:rsidR="00C87C3C" w:rsidRPr="00815C29">
              <w:rPr>
                <w:rStyle w:val="af"/>
                <w:rFonts w:cs="Times New Roman"/>
                <w:color w:val="auto"/>
                <w:sz w:val="28"/>
                <w:szCs w:val="28"/>
                <w:lang w:val="kk-KZ"/>
              </w:rPr>
              <w:t xml:space="preserve"> </w:t>
            </w:r>
            <w:r w:rsidR="007D5DFB" w:rsidRPr="00815C29">
              <w:rPr>
                <w:rStyle w:val="af"/>
                <w:rFonts w:cs="Times New Roman"/>
                <w:color w:val="auto"/>
                <w:sz w:val="28"/>
                <w:szCs w:val="28"/>
                <w:lang w:val="kk-KZ"/>
              </w:rPr>
              <w:t>50</w:t>
            </w:r>
            <w:r w:rsidR="00C87C3C" w:rsidRPr="00815C29">
              <w:rPr>
                <w:rStyle w:val="af"/>
                <w:rFonts w:cs="Times New Roman"/>
                <w:color w:val="auto"/>
                <w:sz w:val="28"/>
                <w:szCs w:val="28"/>
                <w:lang w:val="kk-KZ"/>
              </w:rPr>
              <w:t xml:space="preserve"> </w:t>
            </w:r>
            <w:r w:rsidR="00542211"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2 айдан кейін </w:t>
            </w:r>
            <w:r w:rsidRPr="00815C29">
              <w:rPr>
                <w:rStyle w:val="af"/>
                <w:rFonts w:cs="Times New Roman"/>
                <w:color w:val="auto"/>
                <w:sz w:val="28"/>
                <w:szCs w:val="28"/>
                <w:u w:color="FF0000"/>
                <w:lang w:val="kk-KZ"/>
              </w:rPr>
              <w:t xml:space="preserve">паразит </w:t>
            </w:r>
            <w:r w:rsidRPr="00815C29">
              <w:rPr>
                <w:rStyle w:val="af"/>
                <w:rFonts w:cs="Times New Roman"/>
                <w:i/>
                <w:color w:val="auto"/>
                <w:sz w:val="28"/>
                <w:szCs w:val="28"/>
                <w:u w:color="FF0000"/>
                <w:lang w:val="kk-KZ"/>
              </w:rPr>
              <w:t>Encarsia formosa</w:t>
            </w:r>
            <w:r w:rsidRPr="00815C29">
              <w:rPr>
                <w:rStyle w:val="af"/>
                <w:rFonts w:cs="Times New Roman"/>
                <w:color w:val="auto"/>
                <w:sz w:val="28"/>
                <w:szCs w:val="28"/>
                <w:u w:color="FF0000"/>
                <w:lang w:val="kk-KZ"/>
              </w:rPr>
              <w:t xml:space="preserve"> биологиялық тиімділігін </w:t>
            </w:r>
            <w:r w:rsidRPr="00815C29">
              <w:rPr>
                <w:rStyle w:val="af"/>
                <w:rFonts w:cs="Times New Roman"/>
                <w:i/>
                <w:color w:val="auto"/>
                <w:sz w:val="28"/>
                <w:szCs w:val="28"/>
                <w:u w:color="FF0000"/>
                <w:lang w:val="kk-KZ"/>
              </w:rPr>
              <w:t>Macrolophus nubilus</w:t>
            </w:r>
            <w:r w:rsidRPr="00815C29">
              <w:rPr>
                <w:rStyle w:val="af"/>
                <w:rFonts w:cs="Times New Roman"/>
                <w:color w:val="auto"/>
                <w:sz w:val="28"/>
                <w:szCs w:val="28"/>
                <w:u w:color="FF0000"/>
                <w:lang w:val="kk-KZ"/>
              </w:rPr>
              <w:t xml:space="preserve"> жыртқышы басып тастауы</w:t>
            </w:r>
            <w:r w:rsidR="004C5018" w:rsidRPr="00815C29">
              <w:rPr>
                <w:rStyle w:val="af"/>
                <w:rFonts w:cs="Times New Roman"/>
                <w:color w:val="auto"/>
                <w:sz w:val="28"/>
                <w:szCs w:val="28"/>
                <w:u w:color="FF0000"/>
                <w:lang w:val="kk-KZ"/>
              </w:rPr>
              <w:t xml:space="preserve"> </w:t>
            </w:r>
          </w:p>
          <w:p w:rsidR="00542211" w:rsidRPr="00815C29" w:rsidRDefault="00542211" w:rsidP="00542211">
            <w:pPr>
              <w:pStyle w:val="12"/>
              <w:jc w:val="center"/>
              <w:rPr>
                <w:rStyle w:val="af"/>
                <w:rFonts w:cs="Times New Roman"/>
                <w:color w:val="auto"/>
                <w:sz w:val="16"/>
                <w:szCs w:val="16"/>
                <w:u w:color="FF0000"/>
                <w:lang w:val="kk-KZ"/>
              </w:rPr>
            </w:pPr>
          </w:p>
          <w:p w:rsidR="00201AA9" w:rsidRPr="00815C29" w:rsidRDefault="00542211" w:rsidP="00542211">
            <w:pPr>
              <w:pStyle w:val="12"/>
              <w:jc w:val="center"/>
              <w:rPr>
                <w:rStyle w:val="af"/>
                <w:rFonts w:cs="Times New Roman"/>
                <w:color w:val="auto"/>
                <w:sz w:val="28"/>
                <w:szCs w:val="28"/>
                <w:u w:color="FF0000"/>
                <w:lang w:val="kk-KZ"/>
              </w:rPr>
            </w:pPr>
            <w:r w:rsidRPr="00815C29">
              <w:rPr>
                <w:rStyle w:val="af"/>
                <w:rFonts w:cs="Times New Roman"/>
                <w:color w:val="auto"/>
                <w:u w:color="FF0000"/>
                <w:lang w:val="kk-KZ"/>
              </w:rPr>
              <w:t>Ескерту – ШШ Аделя, 2018 жыл</w:t>
            </w:r>
          </w:p>
          <w:p w:rsidR="00E051C8" w:rsidRPr="00815C29" w:rsidRDefault="00E051C8" w:rsidP="00E4512D">
            <w:pPr>
              <w:pStyle w:val="12"/>
              <w:rPr>
                <w:rStyle w:val="af"/>
                <w:rFonts w:cs="Times New Roman"/>
                <w:color w:val="auto"/>
                <w:sz w:val="28"/>
                <w:szCs w:val="28"/>
                <w:lang w:val="kk-KZ"/>
              </w:rPr>
            </w:pPr>
          </w:p>
        </w:tc>
      </w:tr>
    </w:tbl>
    <w:p w:rsidR="00E4512D" w:rsidRPr="00815C29" w:rsidRDefault="00E4512D" w:rsidP="00EC6745">
      <w:pPr>
        <w:pStyle w:val="12"/>
        <w:ind w:firstLine="709"/>
        <w:jc w:val="both"/>
        <w:rPr>
          <w:rStyle w:val="af"/>
          <w:rFonts w:cs="Times New Roman"/>
          <w:b/>
          <w:bCs/>
          <w:iCs/>
          <w:color w:val="auto"/>
          <w:sz w:val="28"/>
          <w:szCs w:val="28"/>
          <w:lang w:val="kk-KZ"/>
        </w:rPr>
      </w:pPr>
    </w:p>
    <w:p w:rsidR="00BA4380" w:rsidRPr="00815C29" w:rsidRDefault="00BF4876" w:rsidP="00EC6745">
      <w:pPr>
        <w:pStyle w:val="12"/>
        <w:ind w:firstLine="709"/>
        <w:jc w:val="both"/>
        <w:rPr>
          <w:rStyle w:val="af"/>
          <w:rFonts w:cs="Times New Roman"/>
          <w:b/>
          <w:bCs/>
          <w:iCs/>
          <w:color w:val="auto"/>
          <w:sz w:val="28"/>
          <w:szCs w:val="28"/>
          <w:lang w:val="kk-KZ"/>
        </w:rPr>
      </w:pPr>
      <w:r w:rsidRPr="00815C29">
        <w:rPr>
          <w:rStyle w:val="af"/>
          <w:rFonts w:cs="Times New Roman"/>
          <w:b/>
          <w:bCs/>
          <w:iCs/>
          <w:color w:val="auto"/>
          <w:sz w:val="28"/>
          <w:szCs w:val="28"/>
          <w:lang w:val="kk-KZ"/>
        </w:rPr>
        <w:lastRenderedPageBreak/>
        <w:t>6.</w:t>
      </w:r>
      <w:r w:rsidR="0063303E" w:rsidRPr="00815C29">
        <w:rPr>
          <w:rStyle w:val="af"/>
          <w:rFonts w:cs="Times New Roman"/>
          <w:b/>
          <w:bCs/>
          <w:iCs/>
          <w:color w:val="auto"/>
          <w:sz w:val="28"/>
          <w:szCs w:val="28"/>
          <w:lang w:val="kk-KZ"/>
        </w:rPr>
        <w:t>2</w:t>
      </w:r>
      <w:r w:rsidRPr="00815C29">
        <w:rPr>
          <w:rStyle w:val="af"/>
          <w:rFonts w:cs="Times New Roman"/>
          <w:b/>
          <w:bCs/>
          <w:iCs/>
          <w:color w:val="auto"/>
          <w:sz w:val="28"/>
          <w:szCs w:val="28"/>
          <w:lang w:val="kk-KZ"/>
        </w:rPr>
        <w:t xml:space="preserve"> </w:t>
      </w:r>
      <w:r w:rsidR="00736993" w:rsidRPr="00815C29">
        <w:rPr>
          <w:rStyle w:val="af"/>
          <w:rFonts w:cs="Times New Roman"/>
          <w:b/>
          <w:bCs/>
          <w:iCs/>
          <w:color w:val="auto"/>
          <w:sz w:val="28"/>
          <w:szCs w:val="28"/>
          <w:lang w:val="kk-KZ"/>
        </w:rPr>
        <w:t>Қызанақ дақылын</w:t>
      </w:r>
      <w:r w:rsidR="00025A7F" w:rsidRPr="00815C29">
        <w:rPr>
          <w:rStyle w:val="af"/>
          <w:rFonts w:cs="Times New Roman"/>
          <w:b/>
          <w:bCs/>
          <w:iCs/>
          <w:color w:val="auto"/>
          <w:sz w:val="28"/>
          <w:szCs w:val="28"/>
          <w:lang w:val="kk-KZ"/>
        </w:rPr>
        <w:t>да</w:t>
      </w:r>
      <w:r w:rsidR="00736993" w:rsidRPr="00815C29">
        <w:rPr>
          <w:rStyle w:val="af"/>
          <w:rFonts w:cs="Times New Roman"/>
          <w:b/>
          <w:bCs/>
          <w:iCs/>
          <w:color w:val="auto"/>
          <w:sz w:val="28"/>
          <w:szCs w:val="28"/>
          <w:lang w:val="kk-KZ"/>
        </w:rPr>
        <w:t xml:space="preserve"> </w:t>
      </w:r>
      <w:r w:rsidR="00736993" w:rsidRPr="00815C29">
        <w:rPr>
          <w:rStyle w:val="af"/>
          <w:rFonts w:cs="Times New Roman"/>
          <w:b/>
          <w:bCs/>
          <w:i/>
          <w:iCs/>
          <w:color w:val="auto"/>
          <w:sz w:val="28"/>
          <w:szCs w:val="28"/>
          <w:lang w:val="kk-KZ"/>
        </w:rPr>
        <w:t>Tuta absoluta</w:t>
      </w:r>
      <w:r w:rsidR="00736993" w:rsidRPr="00815C29">
        <w:rPr>
          <w:rStyle w:val="af"/>
          <w:rFonts w:cs="Times New Roman"/>
          <w:b/>
          <w:bCs/>
          <w:iCs/>
          <w:color w:val="auto"/>
          <w:sz w:val="28"/>
          <w:szCs w:val="28"/>
          <w:lang w:val="kk-KZ"/>
        </w:rPr>
        <w:t xml:space="preserve"> қорғауда </w:t>
      </w:r>
      <w:r w:rsidR="00736993" w:rsidRPr="00815C29">
        <w:rPr>
          <w:rStyle w:val="af"/>
          <w:rFonts w:cs="Times New Roman"/>
          <w:b/>
          <w:bCs/>
          <w:i/>
          <w:iCs/>
          <w:color w:val="auto"/>
          <w:sz w:val="28"/>
          <w:szCs w:val="28"/>
          <w:lang w:val="kk-KZ"/>
        </w:rPr>
        <w:t>Macrolophus nubilus</w:t>
      </w:r>
      <w:r w:rsidR="00736993" w:rsidRPr="00815C29">
        <w:rPr>
          <w:rStyle w:val="af"/>
          <w:rFonts w:cs="Times New Roman"/>
          <w:b/>
          <w:bCs/>
          <w:iCs/>
          <w:color w:val="auto"/>
          <w:sz w:val="28"/>
          <w:szCs w:val="28"/>
          <w:lang w:val="kk-KZ"/>
        </w:rPr>
        <w:t xml:space="preserve"> </w:t>
      </w:r>
      <w:r w:rsidR="00BA4380" w:rsidRPr="00815C29">
        <w:rPr>
          <w:rStyle w:val="af"/>
          <w:rFonts w:cs="Times New Roman"/>
          <w:b/>
          <w:bCs/>
          <w:iCs/>
          <w:color w:val="auto"/>
          <w:sz w:val="28"/>
          <w:szCs w:val="28"/>
          <w:lang w:val="kk-KZ"/>
        </w:rPr>
        <w:t>қолданудың биологиялық тиімділігі</w:t>
      </w:r>
    </w:p>
    <w:p w:rsidR="00BA4380" w:rsidRPr="00815C29" w:rsidRDefault="006F30C7" w:rsidP="00EC6745">
      <w:pPr>
        <w:pStyle w:val="12"/>
        <w:ind w:firstLine="709"/>
        <w:jc w:val="both"/>
        <w:rPr>
          <w:rStyle w:val="Hyperlink1"/>
          <w:rFonts w:cs="Times New Roman"/>
          <w:color w:val="auto"/>
          <w:sz w:val="28"/>
          <w:szCs w:val="28"/>
          <w:lang w:val="kk-KZ"/>
        </w:rPr>
      </w:pPr>
      <w:r w:rsidRPr="00815C29">
        <w:rPr>
          <w:rStyle w:val="Hyperlink1"/>
          <w:rFonts w:cs="Times New Roman"/>
          <w:i/>
          <w:color w:val="auto"/>
          <w:sz w:val="28"/>
          <w:szCs w:val="28"/>
          <w:lang w:val="kk-KZ"/>
        </w:rPr>
        <w:t xml:space="preserve">M. nubilus </w:t>
      </w:r>
      <w:r w:rsidRPr="00815C29">
        <w:rPr>
          <w:rStyle w:val="Hyperlink1"/>
          <w:rFonts w:cs="Times New Roman"/>
          <w:color w:val="auto"/>
          <w:sz w:val="28"/>
          <w:szCs w:val="28"/>
          <w:lang w:val="kk-KZ"/>
        </w:rPr>
        <w:t xml:space="preserve">энтомофагы </w:t>
      </w:r>
      <w:r w:rsidR="00BA4380" w:rsidRPr="00815C29">
        <w:rPr>
          <w:rStyle w:val="Hyperlink1"/>
          <w:rFonts w:cs="Times New Roman"/>
          <w:i/>
          <w:color w:val="auto"/>
          <w:sz w:val="28"/>
          <w:szCs w:val="28"/>
          <w:lang w:val="kk-KZ"/>
        </w:rPr>
        <w:t>T. absoluta</w:t>
      </w:r>
      <w:r w:rsidR="00BA4380" w:rsidRPr="00815C29">
        <w:rPr>
          <w:rStyle w:val="Hyperlink1"/>
          <w:rFonts w:cs="Times New Roman"/>
          <w:color w:val="auto"/>
          <w:sz w:val="28"/>
          <w:szCs w:val="28"/>
          <w:lang w:val="kk-KZ"/>
        </w:rPr>
        <w:t xml:space="preserve"> </w:t>
      </w:r>
      <w:r w:rsidRPr="00815C29">
        <w:rPr>
          <w:rStyle w:val="Hyperlink1"/>
          <w:rFonts w:cs="Times New Roman"/>
          <w:color w:val="auto"/>
          <w:sz w:val="28"/>
          <w:szCs w:val="28"/>
          <w:lang w:val="kk-KZ"/>
        </w:rPr>
        <w:t>жұмыртқасымен белсенді қоректенеді. Біз жүргізген зерттеу жұмыстарында жыртқыш қандала аналығы тәуліг</w:t>
      </w:r>
      <w:r w:rsidR="00D976ED" w:rsidRPr="00815C29">
        <w:rPr>
          <w:rStyle w:val="Hyperlink1"/>
          <w:rFonts w:cs="Times New Roman"/>
          <w:color w:val="auto"/>
          <w:sz w:val="28"/>
          <w:szCs w:val="28"/>
          <w:lang w:val="kk-KZ"/>
        </w:rPr>
        <w:t>і</w:t>
      </w:r>
      <w:r w:rsidRPr="00815C29">
        <w:rPr>
          <w:rStyle w:val="Hyperlink1"/>
          <w:rFonts w:cs="Times New Roman"/>
          <w:color w:val="auto"/>
          <w:sz w:val="28"/>
          <w:szCs w:val="28"/>
          <w:lang w:val="kk-KZ"/>
        </w:rPr>
        <w:t xml:space="preserve">не 24,5  </w:t>
      </w:r>
      <w:r w:rsidRPr="00815C29">
        <w:rPr>
          <w:rStyle w:val="Hyperlink1"/>
          <w:rFonts w:cs="Times New Roman"/>
          <w:i/>
          <w:color w:val="auto"/>
          <w:sz w:val="28"/>
          <w:szCs w:val="28"/>
          <w:lang w:val="kk-KZ"/>
        </w:rPr>
        <w:t>T.</w:t>
      </w:r>
      <w:r w:rsidR="00542211" w:rsidRPr="00815C29">
        <w:rPr>
          <w:rStyle w:val="Hyperlink1"/>
          <w:rFonts w:cs="Times New Roman"/>
          <w:i/>
          <w:color w:val="auto"/>
          <w:sz w:val="28"/>
          <w:szCs w:val="28"/>
          <w:lang w:val="kk-KZ"/>
        </w:rPr>
        <w:t> </w:t>
      </w:r>
      <w:r w:rsidRPr="00815C29">
        <w:rPr>
          <w:rStyle w:val="Hyperlink1"/>
          <w:rFonts w:cs="Times New Roman"/>
          <w:i/>
          <w:color w:val="auto"/>
          <w:sz w:val="28"/>
          <w:szCs w:val="28"/>
          <w:lang w:val="kk-KZ"/>
        </w:rPr>
        <w:t>absoluta</w:t>
      </w:r>
      <w:r w:rsidRPr="00815C29">
        <w:rPr>
          <w:rStyle w:val="Hyperlink1"/>
          <w:rFonts w:cs="Times New Roman"/>
          <w:color w:val="auto"/>
          <w:sz w:val="28"/>
          <w:szCs w:val="28"/>
          <w:lang w:val="kk-KZ"/>
        </w:rPr>
        <w:t xml:space="preserve"> жұмыртқасымен қоректенеді</w:t>
      </w:r>
      <w:r w:rsidR="00F27555" w:rsidRPr="00815C29">
        <w:rPr>
          <w:rStyle w:val="Hyperlink1"/>
          <w:rFonts w:cs="Times New Roman"/>
          <w:color w:val="auto"/>
          <w:sz w:val="28"/>
          <w:szCs w:val="28"/>
          <w:lang w:val="kk-KZ"/>
        </w:rPr>
        <w:t xml:space="preserve">, сонымен қатар, басқа да ғалымдардың жүргізген зерттеу жұмысында жыртқыш қанадала тәулігіне 20 дана </w:t>
      </w:r>
      <w:r w:rsidR="00F27555" w:rsidRPr="00815C29">
        <w:rPr>
          <w:rFonts w:cs="Times New Roman"/>
          <w:iCs/>
          <w:color w:val="auto"/>
          <w:sz w:val="28"/>
          <w:szCs w:val="28"/>
          <w:lang w:val="kk-KZ"/>
        </w:rPr>
        <w:t xml:space="preserve">қабыршақ қанатылар отрядының </w:t>
      </w:r>
      <w:r w:rsidR="00F27555" w:rsidRPr="00815C29">
        <w:rPr>
          <w:rFonts w:cs="Times New Roman"/>
          <w:i/>
          <w:iCs/>
          <w:color w:val="auto"/>
          <w:sz w:val="28"/>
          <w:szCs w:val="28"/>
          <w:lang w:val="kk-KZ"/>
        </w:rPr>
        <w:t xml:space="preserve">Heliothis armigera </w:t>
      </w:r>
      <w:r w:rsidR="00F27555" w:rsidRPr="00815C29">
        <w:rPr>
          <w:rFonts w:cs="Times New Roman"/>
          <w:iCs/>
          <w:color w:val="auto"/>
          <w:sz w:val="28"/>
          <w:szCs w:val="28"/>
          <w:lang w:val="kk-KZ"/>
        </w:rPr>
        <w:t>(Esper</w:t>
      </w:r>
      <w:r w:rsidR="00DB3EBF" w:rsidRPr="00815C29">
        <w:rPr>
          <w:rFonts w:cs="Times New Roman"/>
          <w:iCs/>
          <w:color w:val="auto"/>
          <w:sz w:val="28"/>
          <w:szCs w:val="28"/>
          <w:lang w:val="kk-KZ"/>
        </w:rPr>
        <w:t>, 1779</w:t>
      </w:r>
      <w:r w:rsidR="00F27555" w:rsidRPr="00815C29">
        <w:rPr>
          <w:rFonts w:cs="Times New Roman"/>
          <w:iCs/>
          <w:color w:val="auto"/>
          <w:sz w:val="28"/>
          <w:szCs w:val="28"/>
          <w:lang w:val="kk-KZ"/>
        </w:rPr>
        <w:t xml:space="preserve">) немесе </w:t>
      </w:r>
      <w:r w:rsidR="00F27555" w:rsidRPr="00815C29">
        <w:rPr>
          <w:rFonts w:cs="Times New Roman"/>
          <w:i/>
          <w:iCs/>
          <w:color w:val="auto"/>
          <w:sz w:val="28"/>
          <w:szCs w:val="28"/>
          <w:lang w:val="kk-KZ"/>
        </w:rPr>
        <w:t xml:space="preserve">Chrysodeixis chalcites </w:t>
      </w:r>
      <w:r w:rsidR="00F27555" w:rsidRPr="00815C29">
        <w:rPr>
          <w:rFonts w:cs="Times New Roman"/>
          <w:iCs/>
          <w:color w:val="auto"/>
          <w:sz w:val="28"/>
          <w:szCs w:val="28"/>
          <w:lang w:val="kk-KZ"/>
        </w:rPr>
        <w:t>(Esper</w:t>
      </w:r>
      <w:r w:rsidR="00DB3EBF" w:rsidRPr="00815C29">
        <w:rPr>
          <w:rFonts w:cs="Times New Roman"/>
          <w:iCs/>
          <w:color w:val="auto"/>
          <w:sz w:val="28"/>
          <w:szCs w:val="28"/>
          <w:lang w:val="kk-KZ"/>
        </w:rPr>
        <w:t>, 1789</w:t>
      </w:r>
      <w:r w:rsidR="00F27555" w:rsidRPr="00815C29">
        <w:rPr>
          <w:rFonts w:cs="Times New Roman"/>
          <w:iCs/>
          <w:color w:val="auto"/>
          <w:sz w:val="28"/>
          <w:szCs w:val="28"/>
          <w:lang w:val="kk-KZ"/>
        </w:rPr>
        <w:t>) (</w:t>
      </w:r>
      <w:r w:rsidR="00F27555" w:rsidRPr="00815C29">
        <w:rPr>
          <w:rFonts w:cs="Times New Roman"/>
          <w:color w:val="auto"/>
          <w:sz w:val="28"/>
          <w:szCs w:val="28"/>
          <w:lang w:val="kk-KZ"/>
        </w:rPr>
        <w:t>Lepidoptera:Noctuidae</w:t>
      </w:r>
      <w:r w:rsidR="00F27555" w:rsidRPr="00815C29">
        <w:rPr>
          <w:rFonts w:cs="Times New Roman"/>
          <w:iCs/>
          <w:color w:val="auto"/>
          <w:sz w:val="28"/>
          <w:szCs w:val="28"/>
          <w:lang w:val="kk-KZ"/>
        </w:rPr>
        <w:t>) түрінің жұмыртқасымен қоректенген.</w:t>
      </w:r>
      <w:r w:rsidR="00F27555" w:rsidRPr="00815C29">
        <w:rPr>
          <w:rStyle w:val="Hyperlink1"/>
          <w:rFonts w:cs="Times New Roman"/>
          <w:color w:val="auto"/>
          <w:sz w:val="28"/>
          <w:szCs w:val="28"/>
          <w:lang w:val="kk-KZ"/>
        </w:rPr>
        <w:t xml:space="preserve"> </w:t>
      </w:r>
      <w:r w:rsidR="00BA4380" w:rsidRPr="00815C29">
        <w:rPr>
          <w:rStyle w:val="Hyperlink1"/>
          <w:rFonts w:cs="Times New Roman"/>
          <w:color w:val="auto"/>
          <w:sz w:val="28"/>
          <w:szCs w:val="28"/>
          <w:lang w:val="kk-KZ"/>
        </w:rPr>
        <w:t xml:space="preserve">Бұл айырмашылықтарды </w:t>
      </w:r>
      <w:r w:rsidR="00CA4BF4" w:rsidRPr="00815C29">
        <w:rPr>
          <w:rFonts w:cs="Times New Roman"/>
          <w:i/>
          <w:iCs/>
          <w:color w:val="auto"/>
          <w:sz w:val="28"/>
          <w:szCs w:val="28"/>
          <w:lang w:val="kk-KZ"/>
        </w:rPr>
        <w:t xml:space="preserve">H. armigera </w:t>
      </w:r>
      <w:r w:rsidR="00CA4BF4" w:rsidRPr="00815C29">
        <w:rPr>
          <w:rFonts w:cs="Times New Roman"/>
          <w:iCs/>
          <w:color w:val="auto"/>
          <w:sz w:val="28"/>
          <w:szCs w:val="28"/>
          <w:lang w:val="kk-KZ"/>
        </w:rPr>
        <w:t xml:space="preserve">түрінің </w:t>
      </w:r>
      <w:r w:rsidR="00BA4380" w:rsidRPr="00815C29">
        <w:rPr>
          <w:rStyle w:val="Hyperlink1"/>
          <w:rFonts w:cs="Times New Roman"/>
          <w:color w:val="auto"/>
          <w:sz w:val="28"/>
          <w:szCs w:val="28"/>
          <w:lang w:val="kk-KZ"/>
        </w:rPr>
        <w:t xml:space="preserve">жұмыртқаларымен салыстырғанда </w:t>
      </w:r>
      <w:r w:rsidR="00F27555" w:rsidRPr="00815C29">
        <w:rPr>
          <w:rStyle w:val="Hyperlink1"/>
          <w:rFonts w:cs="Times New Roman"/>
          <w:color w:val="auto"/>
          <w:sz w:val="28"/>
          <w:szCs w:val="28"/>
          <w:lang w:val="kk-KZ"/>
        </w:rPr>
        <w:t xml:space="preserve">диаметрі 0,5 мм-ге тең </w:t>
      </w:r>
      <w:r w:rsidR="00BA4380" w:rsidRPr="00815C29">
        <w:rPr>
          <w:rStyle w:val="Hyperlink1"/>
          <w:rFonts w:cs="Times New Roman"/>
          <w:i/>
          <w:color w:val="auto"/>
          <w:sz w:val="28"/>
          <w:szCs w:val="28"/>
          <w:lang w:val="kk-KZ"/>
        </w:rPr>
        <w:t>T. absolut</w:t>
      </w:r>
      <w:r w:rsidR="00F27555" w:rsidRPr="00815C29">
        <w:rPr>
          <w:rStyle w:val="Hyperlink1"/>
          <w:rFonts w:cs="Times New Roman"/>
          <w:i/>
          <w:color w:val="auto"/>
          <w:sz w:val="28"/>
          <w:szCs w:val="28"/>
          <w:lang w:val="kk-KZ"/>
        </w:rPr>
        <w:t>а</w:t>
      </w:r>
      <w:r w:rsidR="00BA4380" w:rsidRPr="00815C29">
        <w:rPr>
          <w:rStyle w:val="Hyperlink1"/>
          <w:rFonts w:cs="Times New Roman"/>
          <w:color w:val="auto"/>
          <w:sz w:val="28"/>
          <w:szCs w:val="28"/>
          <w:lang w:val="kk-KZ"/>
        </w:rPr>
        <w:t xml:space="preserve"> жұмыртқаларының кішірек өлшемімен (ұзындығы 0,36</w:t>
      </w:r>
      <w:r w:rsidR="00D976ED" w:rsidRPr="00815C29">
        <w:rPr>
          <w:rStyle w:val="Hyperlink1"/>
          <w:rFonts w:cs="Times New Roman"/>
          <w:color w:val="auto"/>
          <w:sz w:val="28"/>
          <w:szCs w:val="28"/>
          <w:lang w:val="kk-KZ"/>
        </w:rPr>
        <w:t xml:space="preserve"> </w:t>
      </w:r>
      <w:r w:rsidR="00BA4380" w:rsidRPr="00815C29">
        <w:rPr>
          <w:rStyle w:val="Hyperlink1"/>
          <w:rFonts w:cs="Times New Roman"/>
          <w:color w:val="auto"/>
          <w:sz w:val="28"/>
          <w:szCs w:val="28"/>
          <w:lang w:val="kk-KZ"/>
        </w:rPr>
        <w:t>мм және диамет</w:t>
      </w:r>
      <w:r w:rsidR="000F4565" w:rsidRPr="00815C29">
        <w:rPr>
          <w:rStyle w:val="Hyperlink1"/>
          <w:rFonts w:cs="Times New Roman"/>
          <w:color w:val="auto"/>
          <w:sz w:val="28"/>
          <w:szCs w:val="28"/>
          <w:lang w:val="kk-KZ"/>
        </w:rPr>
        <w:t>рі 0,22 мм) түсіндіруге болады</w:t>
      </w:r>
      <w:r w:rsidR="0017587B" w:rsidRPr="00815C29">
        <w:rPr>
          <w:rStyle w:val="Hyperlink1"/>
          <w:rFonts w:cs="Times New Roman"/>
          <w:color w:val="auto"/>
          <w:sz w:val="28"/>
          <w:szCs w:val="28"/>
          <w:lang w:val="kk-KZ"/>
        </w:rPr>
        <w:t xml:space="preserve"> [</w:t>
      </w:r>
      <w:r w:rsidR="00572940" w:rsidRPr="00815C29">
        <w:rPr>
          <w:rStyle w:val="Hyperlink1"/>
          <w:rFonts w:cs="Times New Roman"/>
          <w:color w:val="auto"/>
          <w:sz w:val="28"/>
          <w:szCs w:val="28"/>
          <w:lang w:val="kk-KZ"/>
        </w:rPr>
        <w:t>266</w:t>
      </w:r>
      <w:r w:rsidR="0017587B" w:rsidRPr="00815C29">
        <w:rPr>
          <w:rStyle w:val="Hyperlink1"/>
          <w:rFonts w:cs="Times New Roman"/>
          <w:color w:val="auto"/>
          <w:sz w:val="28"/>
          <w:szCs w:val="28"/>
          <w:lang w:val="kk-KZ"/>
        </w:rPr>
        <w:t>]</w:t>
      </w:r>
      <w:r w:rsidR="000F4565" w:rsidRPr="00815C29">
        <w:rPr>
          <w:rStyle w:val="Hyperlink1"/>
          <w:rFonts w:cs="Times New Roman"/>
          <w:color w:val="auto"/>
          <w:sz w:val="28"/>
          <w:szCs w:val="28"/>
          <w:lang w:val="kk-KZ"/>
        </w:rPr>
        <w:t>.</w:t>
      </w:r>
    </w:p>
    <w:p w:rsidR="00BA4380" w:rsidRPr="00815C29" w:rsidRDefault="00F84757"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Ғалым </w:t>
      </w:r>
      <w:r w:rsidR="00BA4380" w:rsidRPr="00815C29">
        <w:rPr>
          <w:rStyle w:val="af"/>
          <w:rFonts w:cs="Times New Roman"/>
          <w:color w:val="auto"/>
          <w:sz w:val="28"/>
          <w:szCs w:val="28"/>
          <w:lang w:val="kk-KZ"/>
        </w:rPr>
        <w:t>Л.</w:t>
      </w:r>
      <w:r w:rsidR="000F4565" w:rsidRPr="00815C29">
        <w:rPr>
          <w:rStyle w:val="af"/>
          <w:rFonts w:cs="Times New Roman"/>
          <w:color w:val="auto"/>
          <w:sz w:val="28"/>
          <w:szCs w:val="28"/>
          <w:lang w:val="kk-KZ"/>
        </w:rPr>
        <w:t>И</w:t>
      </w:r>
      <w:r w:rsidR="00BA4380" w:rsidRPr="00815C29">
        <w:rPr>
          <w:rStyle w:val="af"/>
          <w:rFonts w:cs="Times New Roman"/>
          <w:color w:val="auto"/>
          <w:sz w:val="28"/>
          <w:szCs w:val="28"/>
          <w:lang w:val="kk-KZ"/>
        </w:rPr>
        <w:t>.</w:t>
      </w:r>
      <w:r w:rsidR="000F4565" w:rsidRPr="00815C29">
        <w:rPr>
          <w:rStyle w:val="af"/>
          <w:rFonts w:cs="Times New Roman"/>
          <w:color w:val="auto"/>
          <w:sz w:val="28"/>
          <w:szCs w:val="28"/>
          <w:lang w:val="kk-KZ"/>
        </w:rPr>
        <w:t xml:space="preserve"> </w:t>
      </w:r>
      <w:r w:rsidR="00BA4380" w:rsidRPr="00815C29">
        <w:rPr>
          <w:rStyle w:val="af"/>
          <w:rFonts w:cs="Times New Roman"/>
          <w:color w:val="auto"/>
          <w:sz w:val="28"/>
          <w:szCs w:val="28"/>
          <w:lang w:val="kk-KZ"/>
        </w:rPr>
        <w:t xml:space="preserve">Прищепа </w:t>
      </w:r>
      <w:r w:rsidR="00D63619" w:rsidRPr="00815C29">
        <w:rPr>
          <w:rStyle w:val="af"/>
          <w:rFonts w:cs="Times New Roman"/>
          <w:color w:val="auto"/>
          <w:sz w:val="28"/>
          <w:szCs w:val="28"/>
          <w:lang w:val="kk-KZ"/>
        </w:rPr>
        <w:t>зерттеуі бойынша</w:t>
      </w:r>
      <w:r w:rsidR="00BA4380" w:rsidRPr="00815C29">
        <w:rPr>
          <w:rStyle w:val="af"/>
          <w:rFonts w:cs="Times New Roman"/>
          <w:color w:val="auto"/>
          <w:sz w:val="28"/>
          <w:szCs w:val="28"/>
          <w:lang w:val="kk-KZ"/>
        </w:rPr>
        <w:t xml:space="preserve"> </w:t>
      </w:r>
      <w:r w:rsidRPr="00815C29">
        <w:rPr>
          <w:rStyle w:val="Hyperlink1"/>
          <w:rFonts w:cs="Times New Roman"/>
          <w:i/>
          <w:color w:val="auto"/>
          <w:sz w:val="28"/>
          <w:szCs w:val="28"/>
          <w:lang w:val="kk-KZ"/>
        </w:rPr>
        <w:t>T. absoluta</w:t>
      </w:r>
      <w:r w:rsidRPr="00815C29">
        <w:rPr>
          <w:rStyle w:val="Hyperlink1"/>
          <w:rFonts w:cs="Times New Roman"/>
          <w:color w:val="auto"/>
          <w:sz w:val="28"/>
          <w:szCs w:val="28"/>
          <w:lang w:val="kk-KZ"/>
        </w:rPr>
        <w:t xml:space="preserve"> қарсы </w:t>
      </w:r>
      <w:r w:rsidR="0017587B" w:rsidRPr="00815C29">
        <w:rPr>
          <w:rStyle w:val="af"/>
          <w:rFonts w:cs="Times New Roman"/>
          <w:i/>
          <w:color w:val="auto"/>
          <w:sz w:val="28"/>
          <w:szCs w:val="28"/>
          <w:lang w:val="kk-KZ"/>
        </w:rPr>
        <w:t>M. nubilus</w:t>
      </w:r>
      <w:r w:rsidR="0017587B" w:rsidRPr="00815C29">
        <w:rPr>
          <w:rStyle w:val="af"/>
          <w:rFonts w:cs="Times New Roman"/>
          <w:color w:val="auto"/>
          <w:sz w:val="28"/>
          <w:szCs w:val="28"/>
          <w:lang w:val="kk-KZ"/>
        </w:rPr>
        <w:t xml:space="preserve"> (56</w:t>
      </w:r>
      <w:r w:rsidR="00A35BD2" w:rsidRPr="00815C29">
        <w:rPr>
          <w:rStyle w:val="af"/>
          <w:rFonts w:cs="Times New Roman"/>
          <w:color w:val="auto"/>
          <w:sz w:val="28"/>
          <w:szCs w:val="28"/>
          <w:lang w:val="kk-KZ"/>
        </w:rPr>
        <w:t>,0</w:t>
      </w:r>
      <w:r w:rsidR="0017587B" w:rsidRPr="00815C29">
        <w:rPr>
          <w:rStyle w:val="af"/>
          <w:rFonts w:cs="Times New Roman"/>
          <w:color w:val="auto"/>
          <w:sz w:val="28"/>
          <w:szCs w:val="28"/>
          <w:lang w:val="kk-KZ"/>
        </w:rPr>
        <w:t>-76</w:t>
      </w:r>
      <w:r w:rsidR="00E7547A" w:rsidRPr="00815C29">
        <w:rPr>
          <w:rStyle w:val="af"/>
          <w:rFonts w:cs="Times New Roman"/>
          <w:color w:val="auto"/>
          <w:sz w:val="28"/>
          <w:szCs w:val="28"/>
          <w:lang w:val="kk-KZ"/>
        </w:rPr>
        <w:t>,0</w:t>
      </w:r>
      <w:r w:rsidR="0017587B" w:rsidRPr="00815C29">
        <w:rPr>
          <w:rStyle w:val="af"/>
          <w:rFonts w:cs="Times New Roman"/>
          <w:color w:val="auto"/>
          <w:sz w:val="28"/>
          <w:szCs w:val="28"/>
          <w:lang w:val="kk-KZ"/>
        </w:rPr>
        <w:t xml:space="preserve">%) қарағанда </w:t>
      </w:r>
      <w:r w:rsidR="0017587B" w:rsidRPr="00815C29">
        <w:rPr>
          <w:rStyle w:val="af"/>
          <w:rFonts w:cs="Times New Roman"/>
          <w:i/>
          <w:color w:val="auto"/>
          <w:sz w:val="28"/>
          <w:szCs w:val="28"/>
          <w:lang w:val="kk-KZ"/>
        </w:rPr>
        <w:t>N.</w:t>
      </w:r>
      <w:r w:rsidR="00BA4380" w:rsidRPr="00815C29">
        <w:rPr>
          <w:rStyle w:val="af"/>
          <w:rFonts w:cs="Times New Roman"/>
          <w:i/>
          <w:color w:val="auto"/>
          <w:sz w:val="28"/>
          <w:szCs w:val="28"/>
          <w:lang w:val="kk-KZ"/>
        </w:rPr>
        <w:t xml:space="preserve"> tenuis</w:t>
      </w:r>
      <w:r w:rsidR="00BA4380"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(97-100%)</w:t>
      </w:r>
      <w:r w:rsidR="00D63619" w:rsidRPr="00815C29">
        <w:rPr>
          <w:rStyle w:val="af"/>
          <w:rFonts w:cs="Times New Roman"/>
          <w:color w:val="auto"/>
          <w:sz w:val="28"/>
          <w:szCs w:val="28"/>
          <w:lang w:val="kk-KZ"/>
        </w:rPr>
        <w:t xml:space="preserve"> биологиялық тиімділігі жоғары болды.</w:t>
      </w:r>
      <w:r w:rsidR="00BA4380" w:rsidRPr="00815C29">
        <w:rPr>
          <w:rStyle w:val="af"/>
          <w:rFonts w:cs="Times New Roman"/>
          <w:color w:val="auto"/>
          <w:sz w:val="28"/>
          <w:szCs w:val="28"/>
          <w:lang w:val="kk-KZ"/>
        </w:rPr>
        <w:t xml:space="preserve"> </w:t>
      </w:r>
      <w:r w:rsidR="000F4565" w:rsidRPr="00815C29">
        <w:rPr>
          <w:rStyle w:val="af"/>
          <w:rFonts w:cs="Times New Roman"/>
          <w:color w:val="auto"/>
          <w:sz w:val="28"/>
          <w:szCs w:val="28"/>
          <w:lang w:val="kk-KZ"/>
        </w:rPr>
        <w:t>[</w:t>
      </w:r>
      <w:r w:rsidR="00572940" w:rsidRPr="00815C29">
        <w:rPr>
          <w:rStyle w:val="af"/>
          <w:rFonts w:cs="Times New Roman"/>
          <w:color w:val="auto"/>
          <w:sz w:val="28"/>
          <w:szCs w:val="28"/>
          <w:lang w:val="kk-KZ"/>
        </w:rPr>
        <w:t>171</w:t>
      </w:r>
      <w:r w:rsidR="004428B0" w:rsidRPr="00815C29">
        <w:rPr>
          <w:rStyle w:val="af"/>
          <w:rFonts w:cs="Times New Roman"/>
          <w:color w:val="auto"/>
          <w:sz w:val="28"/>
          <w:szCs w:val="28"/>
          <w:lang w:val="kk-KZ"/>
        </w:rPr>
        <w:t>, с.</w:t>
      </w:r>
      <w:r w:rsidR="009A0F3C" w:rsidRPr="00815C29">
        <w:rPr>
          <w:rStyle w:val="af"/>
          <w:rFonts w:cs="Times New Roman"/>
          <w:color w:val="auto"/>
          <w:sz w:val="28"/>
          <w:szCs w:val="28"/>
          <w:lang w:val="kk-KZ"/>
        </w:rPr>
        <w:t xml:space="preserve"> 33</w:t>
      </w:r>
      <w:r w:rsidR="00BA4380" w:rsidRPr="00815C29">
        <w:rPr>
          <w:rStyle w:val="af"/>
          <w:rFonts w:cs="Times New Roman"/>
          <w:color w:val="auto"/>
          <w:sz w:val="28"/>
          <w:szCs w:val="28"/>
          <w:lang w:val="kk-KZ"/>
        </w:rPr>
        <w:t>].</w:t>
      </w:r>
      <w:r w:rsidR="0017587B" w:rsidRPr="00815C29">
        <w:rPr>
          <w:rStyle w:val="af"/>
          <w:rFonts w:cs="Times New Roman"/>
          <w:color w:val="auto"/>
          <w:sz w:val="28"/>
          <w:szCs w:val="28"/>
          <w:lang w:val="kk-KZ"/>
        </w:rPr>
        <w:t xml:space="preserve"> </w:t>
      </w:r>
      <w:r w:rsidR="00BA4380" w:rsidRPr="00815C29">
        <w:rPr>
          <w:rStyle w:val="af"/>
          <w:rFonts w:cs="Times New Roman"/>
          <w:color w:val="auto"/>
          <w:sz w:val="28"/>
          <w:szCs w:val="28"/>
          <w:lang w:val="kk-KZ"/>
        </w:rPr>
        <w:t xml:space="preserve">Алайда, </w:t>
      </w:r>
      <w:r w:rsidR="0017587B" w:rsidRPr="00815C29">
        <w:rPr>
          <w:rStyle w:val="af"/>
          <w:rFonts w:cs="Times New Roman"/>
          <w:i/>
          <w:color w:val="auto"/>
          <w:sz w:val="28"/>
          <w:szCs w:val="28"/>
          <w:lang w:val="kk-KZ"/>
        </w:rPr>
        <w:t>N. tenuis</w:t>
      </w:r>
      <w:r w:rsidR="0017587B" w:rsidRPr="00815C29">
        <w:rPr>
          <w:rStyle w:val="af"/>
          <w:rFonts w:cs="Times New Roman"/>
          <w:color w:val="auto"/>
          <w:sz w:val="28"/>
          <w:szCs w:val="28"/>
          <w:lang w:val="kk-KZ"/>
        </w:rPr>
        <w:t xml:space="preserve"> </w:t>
      </w:r>
      <w:r w:rsidR="00BA4380" w:rsidRPr="00815C29">
        <w:rPr>
          <w:rStyle w:val="af"/>
          <w:rFonts w:cs="Times New Roman"/>
          <w:color w:val="auto"/>
          <w:sz w:val="28"/>
          <w:szCs w:val="28"/>
          <w:lang w:val="kk-KZ"/>
        </w:rPr>
        <w:t>ересек</w:t>
      </w:r>
      <w:r w:rsidR="0017587B" w:rsidRPr="00815C29">
        <w:rPr>
          <w:rStyle w:val="af"/>
          <w:rFonts w:cs="Times New Roman"/>
          <w:color w:val="auto"/>
          <w:sz w:val="28"/>
          <w:szCs w:val="28"/>
          <w:lang w:val="kk-KZ"/>
        </w:rPr>
        <w:t xml:space="preserve"> дарақтары </w:t>
      </w:r>
      <w:r w:rsidR="00BA4380" w:rsidRPr="00815C29">
        <w:rPr>
          <w:rStyle w:val="af"/>
          <w:rFonts w:cs="Times New Roman"/>
          <w:color w:val="auto"/>
          <w:sz w:val="28"/>
          <w:szCs w:val="28"/>
          <w:lang w:val="kk-KZ"/>
        </w:rPr>
        <w:t xml:space="preserve">мен </w:t>
      </w:r>
      <w:r w:rsidR="00897DEF" w:rsidRPr="00815C29">
        <w:rPr>
          <w:rStyle w:val="af"/>
          <w:rFonts w:cs="Times New Roman"/>
          <w:color w:val="auto"/>
          <w:sz w:val="28"/>
          <w:szCs w:val="28"/>
          <w:lang w:val="kk-KZ"/>
        </w:rPr>
        <w:t>дернәсілдері</w:t>
      </w:r>
      <w:r w:rsidR="0017587B" w:rsidRPr="00815C29">
        <w:rPr>
          <w:rStyle w:val="af"/>
          <w:rFonts w:cs="Times New Roman"/>
          <w:color w:val="auto"/>
          <w:sz w:val="28"/>
          <w:szCs w:val="28"/>
          <w:lang w:val="kk-KZ"/>
        </w:rPr>
        <w:t xml:space="preserve"> даму барысында</w:t>
      </w:r>
      <w:r w:rsidR="00BA4380" w:rsidRPr="00815C29">
        <w:rPr>
          <w:rStyle w:val="af"/>
          <w:rFonts w:cs="Times New Roman"/>
          <w:color w:val="auto"/>
          <w:sz w:val="28"/>
          <w:szCs w:val="28"/>
          <w:lang w:val="kk-KZ"/>
        </w:rPr>
        <w:t xml:space="preserve"> қызанақ </w:t>
      </w:r>
      <w:r w:rsidR="0017587B" w:rsidRPr="00815C29">
        <w:rPr>
          <w:rStyle w:val="af"/>
          <w:rFonts w:cs="Times New Roman"/>
          <w:color w:val="auto"/>
          <w:sz w:val="28"/>
          <w:szCs w:val="28"/>
          <w:lang w:val="kk-KZ"/>
        </w:rPr>
        <w:t>дақылдарының басы</w:t>
      </w:r>
      <w:r w:rsidR="00BA4380" w:rsidRPr="00815C29">
        <w:rPr>
          <w:rStyle w:val="af"/>
          <w:rFonts w:cs="Times New Roman"/>
          <w:color w:val="auto"/>
          <w:sz w:val="28"/>
          <w:szCs w:val="28"/>
          <w:lang w:val="kk-KZ"/>
        </w:rPr>
        <w:t xml:space="preserve"> мен сабақтардың айналасына сақина тәрізді зақымдану</w:t>
      </w:r>
      <w:r w:rsidR="0017587B" w:rsidRPr="00815C29">
        <w:rPr>
          <w:rStyle w:val="af"/>
          <w:rFonts w:cs="Times New Roman"/>
          <w:color w:val="auto"/>
          <w:sz w:val="28"/>
          <w:szCs w:val="28"/>
          <w:lang w:val="kk-KZ"/>
        </w:rPr>
        <w:t xml:space="preserve"> іздерін қалдыратындықтан</w:t>
      </w:r>
      <w:r w:rsidR="00F836D5" w:rsidRPr="00815C29">
        <w:rPr>
          <w:rStyle w:val="af"/>
          <w:rFonts w:cs="Times New Roman"/>
          <w:color w:val="auto"/>
          <w:sz w:val="28"/>
          <w:szCs w:val="28"/>
          <w:lang w:val="kk-KZ"/>
        </w:rPr>
        <w:t xml:space="preserve"> (</w:t>
      </w:r>
      <w:r w:rsidR="000C67D6" w:rsidRPr="00815C29">
        <w:rPr>
          <w:rStyle w:val="af"/>
          <w:rFonts w:cs="Times New Roman"/>
          <w:color w:val="auto"/>
          <w:sz w:val="28"/>
          <w:szCs w:val="28"/>
          <w:lang w:val="kk-KZ"/>
        </w:rPr>
        <w:t>51</w:t>
      </w:r>
      <w:r w:rsidR="00542211" w:rsidRPr="00815C29">
        <w:rPr>
          <w:rStyle w:val="af"/>
          <w:rFonts w:cs="Times New Roman"/>
          <w:color w:val="auto"/>
          <w:sz w:val="28"/>
          <w:szCs w:val="28"/>
          <w:lang w:val="kk-KZ"/>
        </w:rPr>
        <w:t>-</w:t>
      </w:r>
      <w:r w:rsidR="00F836D5" w:rsidRPr="00815C29">
        <w:rPr>
          <w:rStyle w:val="af"/>
          <w:rFonts w:cs="Times New Roman"/>
          <w:color w:val="auto"/>
          <w:sz w:val="28"/>
          <w:szCs w:val="28"/>
          <w:lang w:val="kk-KZ"/>
        </w:rPr>
        <w:t>сурет</w:t>
      </w:r>
      <w:r w:rsidR="00C87C3C" w:rsidRPr="00815C29">
        <w:rPr>
          <w:rStyle w:val="af"/>
          <w:rFonts w:cs="Times New Roman"/>
          <w:color w:val="auto"/>
          <w:sz w:val="28"/>
          <w:szCs w:val="28"/>
          <w:lang w:val="kk-KZ"/>
        </w:rPr>
        <w:t>)</w:t>
      </w:r>
      <w:r w:rsidR="0017587B" w:rsidRPr="00815C29">
        <w:rPr>
          <w:rStyle w:val="af"/>
          <w:rFonts w:cs="Times New Roman"/>
          <w:color w:val="auto"/>
          <w:sz w:val="28"/>
          <w:szCs w:val="28"/>
          <w:lang w:val="kk-KZ"/>
        </w:rPr>
        <w:t>, оның биологиялық тиімділігі төмен деп көрсеткен.</w:t>
      </w:r>
      <w:r w:rsidR="00BA4380" w:rsidRPr="00815C29">
        <w:rPr>
          <w:rStyle w:val="af"/>
          <w:rFonts w:cs="Times New Roman"/>
          <w:color w:val="auto"/>
          <w:sz w:val="28"/>
          <w:szCs w:val="28"/>
          <w:lang w:val="kk-KZ"/>
        </w:rPr>
        <w:t xml:space="preserve"> Бұл құбылысты</w:t>
      </w:r>
      <w:r w:rsidR="00897DEF" w:rsidRPr="00815C29">
        <w:rPr>
          <w:rStyle w:val="af"/>
          <w:rFonts w:cs="Times New Roman"/>
          <w:color w:val="auto"/>
          <w:sz w:val="28"/>
          <w:szCs w:val="28"/>
          <w:lang w:val="kk-KZ"/>
        </w:rPr>
        <w:t xml:space="preserve"> алғаш рет мысырлық ғалымдар S.</w:t>
      </w:r>
      <w:r w:rsidR="00BA4380" w:rsidRPr="00815C29">
        <w:rPr>
          <w:rStyle w:val="af"/>
          <w:rFonts w:cs="Times New Roman"/>
          <w:color w:val="auto"/>
          <w:sz w:val="28"/>
          <w:szCs w:val="28"/>
          <w:lang w:val="kk-KZ"/>
        </w:rPr>
        <w:t>A. El-Dessouki сипаттаған, олар зақымдану санының көбеюі қандалалар санының кө</w:t>
      </w:r>
      <w:r w:rsidR="00315BE1" w:rsidRPr="00815C29">
        <w:rPr>
          <w:rStyle w:val="af"/>
          <w:rFonts w:cs="Times New Roman"/>
          <w:color w:val="auto"/>
          <w:sz w:val="28"/>
          <w:szCs w:val="28"/>
          <w:lang w:val="kk-KZ"/>
        </w:rPr>
        <w:t>б</w:t>
      </w:r>
      <w:r w:rsidR="00572940" w:rsidRPr="00815C29">
        <w:rPr>
          <w:rStyle w:val="af"/>
          <w:rFonts w:cs="Times New Roman"/>
          <w:color w:val="auto"/>
          <w:sz w:val="28"/>
          <w:szCs w:val="28"/>
          <w:lang w:val="kk-KZ"/>
        </w:rPr>
        <w:t>еюіне байланысты деп санайды [267</w:t>
      </w:r>
      <w:r w:rsidR="00BA4380" w:rsidRPr="00815C29">
        <w:rPr>
          <w:rStyle w:val="af"/>
          <w:rFonts w:cs="Times New Roman"/>
          <w:color w:val="auto"/>
          <w:sz w:val="28"/>
          <w:szCs w:val="28"/>
          <w:lang w:val="kk-KZ"/>
        </w:rPr>
        <w:t>].</w:t>
      </w:r>
    </w:p>
    <w:p w:rsidR="00806454" w:rsidRPr="00815C29" w:rsidRDefault="00806454" w:rsidP="00EC6745">
      <w:pPr>
        <w:pStyle w:val="12"/>
        <w:ind w:firstLine="709"/>
        <w:jc w:val="both"/>
        <w:rPr>
          <w:rStyle w:val="af"/>
          <w:rFonts w:cs="Times New Roman"/>
          <w:color w:val="auto"/>
          <w:sz w:val="28"/>
          <w:szCs w:val="28"/>
          <w:lang w:val="kk-KZ"/>
        </w:rPr>
      </w:pPr>
    </w:p>
    <w:p w:rsidR="00806454" w:rsidRPr="00815C29" w:rsidRDefault="00806454" w:rsidP="00EC6745">
      <w:pPr>
        <w:pStyle w:val="12"/>
        <w:ind w:firstLine="709"/>
        <w:jc w:val="center"/>
        <w:rPr>
          <w:rStyle w:val="af"/>
          <w:rFonts w:cs="Times New Roman"/>
          <w:color w:val="auto"/>
          <w:sz w:val="16"/>
          <w:szCs w:val="16"/>
          <w:lang w:val="kk-KZ"/>
        </w:rPr>
      </w:pPr>
      <w:r w:rsidRPr="00815C29">
        <w:rPr>
          <w:rFonts w:cs="Times New Roman"/>
          <w:noProof/>
          <w:color w:val="auto"/>
          <w:sz w:val="16"/>
          <w:szCs w:val="16"/>
          <w:lang w:val="ru-RU" w:eastAsia="ru-RU" w:bidi="ar-SA"/>
        </w:rPr>
        <w:drawing>
          <wp:anchor distT="0" distB="0" distL="114300" distR="114300" simplePos="0" relativeHeight="251644928" behindDoc="0" locked="0" layoutInCell="1" allowOverlap="1">
            <wp:simplePos x="0" y="0"/>
            <wp:positionH relativeFrom="column">
              <wp:posOffset>1283970</wp:posOffset>
            </wp:positionH>
            <wp:positionV relativeFrom="paragraph">
              <wp:posOffset>20955</wp:posOffset>
            </wp:positionV>
            <wp:extent cx="3409950" cy="3577590"/>
            <wp:effectExtent l="19050" t="0" r="0" b="0"/>
            <wp:wrapTopAndBottom/>
            <wp:docPr id="52" name="Рисунок 55" descr="C:\Users\Samsung\AppData\Local\Microsoft\Windows\Temporary Internet Files\Content.Word\IMG_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amsung\AppData\Local\Microsoft\Windows\Temporary Internet Files\Content.Word\IMG_3002.jpg"/>
                    <pic:cNvPicPr>
                      <a:picLocks noChangeAspect="1" noChangeArrowheads="1"/>
                    </pic:cNvPicPr>
                  </pic:nvPicPr>
                  <pic:blipFill>
                    <a:blip r:embed="rId76" cstate="print"/>
                    <a:srcRect t="8734" b="12664"/>
                    <a:stretch>
                      <a:fillRect/>
                    </a:stretch>
                  </pic:blipFill>
                  <pic:spPr bwMode="auto">
                    <a:xfrm>
                      <a:off x="0" y="0"/>
                      <a:ext cx="3409950" cy="3577590"/>
                    </a:xfrm>
                    <a:prstGeom prst="rect">
                      <a:avLst/>
                    </a:prstGeom>
                    <a:noFill/>
                    <a:ln w="9525">
                      <a:noFill/>
                      <a:miter lim="800000"/>
                      <a:headEnd/>
                      <a:tailEnd/>
                    </a:ln>
                  </pic:spPr>
                </pic:pic>
              </a:graphicData>
            </a:graphic>
          </wp:anchor>
        </w:drawing>
      </w:r>
    </w:p>
    <w:p w:rsidR="00542211" w:rsidRPr="00815C29" w:rsidRDefault="006A6725" w:rsidP="00542211">
      <w:pPr>
        <w:pStyle w:val="12"/>
        <w:jc w:val="center"/>
        <w:rPr>
          <w:rFonts w:cs="Times New Roman"/>
          <w:color w:val="auto"/>
          <w:sz w:val="28"/>
          <w:szCs w:val="28"/>
          <w:lang w:val="kk-KZ"/>
        </w:rPr>
      </w:pPr>
      <w:r w:rsidRPr="00815C29">
        <w:rPr>
          <w:rStyle w:val="af"/>
          <w:rFonts w:cs="Times New Roman"/>
          <w:color w:val="auto"/>
          <w:sz w:val="28"/>
          <w:szCs w:val="28"/>
          <w:lang w:val="kk-KZ"/>
        </w:rPr>
        <w:t xml:space="preserve">Сурет </w:t>
      </w:r>
      <w:r w:rsidR="007D5DFB" w:rsidRPr="00815C29">
        <w:rPr>
          <w:rStyle w:val="af"/>
          <w:rFonts w:cs="Times New Roman"/>
          <w:color w:val="auto"/>
          <w:sz w:val="28"/>
          <w:szCs w:val="28"/>
          <w:lang w:val="kk-KZ"/>
        </w:rPr>
        <w:t>51</w:t>
      </w:r>
      <w:r w:rsidR="00C87C3C"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w:t>
      </w:r>
      <w:r w:rsidRPr="00815C29">
        <w:rPr>
          <w:rFonts w:cs="Times New Roman"/>
          <w:color w:val="auto"/>
          <w:sz w:val="28"/>
          <w:szCs w:val="28"/>
          <w:lang w:val="kk-KZ"/>
        </w:rPr>
        <w:t xml:space="preserve"> </w:t>
      </w:r>
      <w:r w:rsidRPr="00815C29">
        <w:rPr>
          <w:rFonts w:cs="Times New Roman"/>
          <w:i/>
          <w:color w:val="auto"/>
          <w:sz w:val="28"/>
          <w:szCs w:val="28"/>
          <w:lang w:val="kk-KZ"/>
        </w:rPr>
        <w:t>Nesidiocoris tenuis</w:t>
      </w:r>
      <w:r w:rsidRPr="00815C29">
        <w:rPr>
          <w:rFonts w:cs="Times New Roman"/>
          <w:color w:val="auto"/>
          <w:sz w:val="28"/>
          <w:szCs w:val="28"/>
          <w:lang w:val="kk-KZ"/>
        </w:rPr>
        <w:t xml:space="preserve"> фит</w:t>
      </w:r>
      <w:r w:rsidR="00806454" w:rsidRPr="00815C29">
        <w:rPr>
          <w:rFonts w:cs="Times New Roman"/>
          <w:color w:val="auto"/>
          <w:sz w:val="28"/>
          <w:szCs w:val="28"/>
          <w:lang w:val="kk-KZ"/>
        </w:rPr>
        <w:t>о</w:t>
      </w:r>
      <w:r w:rsidRPr="00815C29">
        <w:rPr>
          <w:rFonts w:cs="Times New Roman"/>
          <w:color w:val="auto"/>
          <w:sz w:val="28"/>
          <w:szCs w:val="28"/>
          <w:lang w:val="kk-KZ"/>
        </w:rPr>
        <w:t>зоофагпе</w:t>
      </w:r>
      <w:r w:rsidR="004C5018" w:rsidRPr="00815C29">
        <w:rPr>
          <w:rFonts w:cs="Times New Roman"/>
          <w:color w:val="auto"/>
          <w:sz w:val="28"/>
          <w:szCs w:val="28"/>
          <w:lang w:val="kk-KZ"/>
        </w:rPr>
        <w:t xml:space="preserve">н зақымдалған қызанақ өсімдігі </w:t>
      </w:r>
    </w:p>
    <w:p w:rsidR="00542211" w:rsidRPr="00815C29" w:rsidRDefault="00542211" w:rsidP="00542211">
      <w:pPr>
        <w:pStyle w:val="12"/>
        <w:jc w:val="center"/>
        <w:rPr>
          <w:rFonts w:cs="Times New Roman"/>
          <w:color w:val="auto"/>
          <w:sz w:val="16"/>
          <w:szCs w:val="16"/>
          <w:lang w:val="kk-KZ"/>
        </w:rPr>
      </w:pPr>
    </w:p>
    <w:p w:rsidR="006A6725" w:rsidRPr="00815C29" w:rsidRDefault="00542211" w:rsidP="00542211">
      <w:pPr>
        <w:pStyle w:val="12"/>
        <w:ind w:firstLine="709"/>
        <w:jc w:val="both"/>
        <w:rPr>
          <w:rFonts w:cs="Times New Roman"/>
          <w:color w:val="auto"/>
          <w:lang w:val="kk-KZ"/>
        </w:rPr>
      </w:pPr>
      <w:r w:rsidRPr="00815C29">
        <w:rPr>
          <w:rFonts w:cs="Times New Roman"/>
          <w:color w:val="auto"/>
          <w:lang w:val="kk-KZ"/>
        </w:rPr>
        <w:t xml:space="preserve">Ескерту – </w:t>
      </w:r>
      <w:r w:rsidR="006A6725" w:rsidRPr="00815C29">
        <w:rPr>
          <w:rFonts w:cs="Times New Roman"/>
          <w:color w:val="auto"/>
          <w:lang w:val="kk-KZ"/>
        </w:rPr>
        <w:t>Ш</w:t>
      </w:r>
      <w:r w:rsidR="00806454" w:rsidRPr="00815C29">
        <w:rPr>
          <w:rFonts w:cs="Times New Roman"/>
          <w:color w:val="auto"/>
          <w:lang w:val="kk-KZ"/>
        </w:rPr>
        <w:t>Қ</w:t>
      </w:r>
      <w:r w:rsidR="006A6725" w:rsidRPr="00815C29">
        <w:rPr>
          <w:rFonts w:cs="Times New Roman"/>
          <w:color w:val="auto"/>
          <w:lang w:val="kk-KZ"/>
        </w:rPr>
        <w:t>«</w:t>
      </w:r>
      <w:r w:rsidR="00806454" w:rsidRPr="00815C29">
        <w:rPr>
          <w:rFonts w:cs="Times New Roman"/>
          <w:color w:val="auto"/>
          <w:lang w:val="kk-KZ"/>
        </w:rPr>
        <w:t>Ихтифари</w:t>
      </w:r>
      <w:r w:rsidR="006A6725" w:rsidRPr="00815C29">
        <w:rPr>
          <w:rFonts w:cs="Times New Roman"/>
          <w:color w:val="auto"/>
          <w:lang w:val="kk-KZ"/>
        </w:rPr>
        <w:t>», 20</w:t>
      </w:r>
      <w:r w:rsidR="00806454" w:rsidRPr="00815C29">
        <w:rPr>
          <w:rFonts w:cs="Times New Roman"/>
          <w:color w:val="auto"/>
          <w:lang w:val="kk-KZ"/>
        </w:rPr>
        <w:t>19</w:t>
      </w:r>
      <w:r w:rsidR="009C0445" w:rsidRPr="00815C29">
        <w:rPr>
          <w:rFonts w:cs="Times New Roman"/>
          <w:color w:val="auto"/>
          <w:lang w:val="kk-KZ"/>
        </w:rPr>
        <w:t xml:space="preserve"> </w:t>
      </w:r>
      <w:r w:rsidR="006A6725" w:rsidRPr="00815C29">
        <w:rPr>
          <w:rFonts w:cs="Times New Roman"/>
          <w:color w:val="auto"/>
          <w:lang w:val="kk-KZ"/>
        </w:rPr>
        <w:t>ж</w:t>
      </w:r>
      <w:r w:rsidRPr="00815C29">
        <w:rPr>
          <w:rFonts w:cs="Times New Roman"/>
          <w:color w:val="auto"/>
          <w:lang w:val="kk-KZ"/>
        </w:rPr>
        <w:t>ыл</w:t>
      </w:r>
    </w:p>
    <w:p w:rsidR="00806454" w:rsidRPr="00815C29" w:rsidRDefault="00806454" w:rsidP="00EC6745">
      <w:pPr>
        <w:pStyle w:val="12"/>
        <w:ind w:firstLine="709"/>
        <w:jc w:val="center"/>
        <w:rPr>
          <w:rStyle w:val="af"/>
          <w:rFonts w:cs="Times New Roman"/>
          <w:color w:val="auto"/>
          <w:sz w:val="28"/>
          <w:szCs w:val="28"/>
          <w:lang w:val="kk-KZ"/>
        </w:rPr>
      </w:pPr>
    </w:p>
    <w:p w:rsidR="00BA4380" w:rsidRPr="00815C29" w:rsidRDefault="00BA4380" w:rsidP="00EC6745">
      <w:pPr>
        <w:pStyle w:val="12"/>
        <w:ind w:firstLine="709"/>
        <w:jc w:val="both"/>
        <w:rPr>
          <w:rStyle w:val="af"/>
          <w:rFonts w:cs="Times New Roman"/>
          <w:color w:val="auto"/>
          <w:sz w:val="28"/>
          <w:szCs w:val="28"/>
          <w:shd w:val="clear" w:color="auto" w:fill="FCFCFC"/>
          <w:lang w:val="kk-KZ"/>
        </w:rPr>
      </w:pPr>
      <w:r w:rsidRPr="00815C29">
        <w:rPr>
          <w:rStyle w:val="af"/>
          <w:rFonts w:cs="Times New Roman"/>
          <w:color w:val="auto"/>
          <w:sz w:val="28"/>
          <w:szCs w:val="28"/>
          <w:lang w:val="kk-KZ"/>
        </w:rPr>
        <w:t xml:space="preserve">2019 жылы </w:t>
      </w:r>
      <w:r w:rsidR="00695EB4" w:rsidRPr="00815C29">
        <w:rPr>
          <w:rStyle w:val="af"/>
          <w:rFonts w:cs="Times New Roman"/>
          <w:color w:val="auto"/>
          <w:sz w:val="28"/>
          <w:szCs w:val="28"/>
          <w:lang w:val="kk-KZ"/>
        </w:rPr>
        <w:t xml:space="preserve">ШҚ </w:t>
      </w:r>
      <w:r w:rsidRPr="00815C29">
        <w:rPr>
          <w:rStyle w:val="af"/>
          <w:rFonts w:cs="Times New Roman"/>
          <w:color w:val="auto"/>
          <w:sz w:val="28"/>
          <w:szCs w:val="28"/>
          <w:lang w:val="kk-KZ"/>
        </w:rPr>
        <w:t>«Ихтифари» жылыжайында күзгі ауыспалы егісте қызанақ</w:t>
      </w:r>
      <w:r w:rsidR="00695EB4" w:rsidRPr="00815C29">
        <w:rPr>
          <w:rStyle w:val="af"/>
          <w:rFonts w:cs="Times New Roman"/>
          <w:color w:val="auto"/>
          <w:sz w:val="28"/>
          <w:szCs w:val="28"/>
          <w:lang w:val="kk-KZ"/>
        </w:rPr>
        <w:t xml:space="preserve"> дақылын зиянкестерден қорғау мақсатында қоныстандырылған</w:t>
      </w:r>
      <w:r w:rsidRPr="00815C29">
        <w:rPr>
          <w:rStyle w:val="af"/>
          <w:rFonts w:cs="Times New Roman"/>
          <w:color w:val="auto"/>
          <w:sz w:val="28"/>
          <w:szCs w:val="28"/>
          <w:lang w:val="kk-KZ"/>
        </w:rPr>
        <w:t xml:space="preserve"> </w:t>
      </w:r>
      <w:r w:rsidRPr="00815C29">
        <w:rPr>
          <w:rStyle w:val="af"/>
          <w:rFonts w:cs="Times New Roman"/>
          <w:i/>
          <w:iCs/>
          <w:color w:val="auto"/>
          <w:sz w:val="28"/>
          <w:szCs w:val="28"/>
          <w:lang w:val="kk-KZ"/>
        </w:rPr>
        <w:lastRenderedPageBreak/>
        <w:t>N.</w:t>
      </w:r>
      <w:r w:rsidR="007D5DFB" w:rsidRPr="00815C29">
        <w:rPr>
          <w:rStyle w:val="af"/>
          <w:rFonts w:cs="Times New Roman"/>
          <w:i/>
          <w:iCs/>
          <w:color w:val="auto"/>
          <w:sz w:val="28"/>
          <w:szCs w:val="28"/>
          <w:lang w:val="kk-KZ"/>
        </w:rPr>
        <w:t> </w:t>
      </w:r>
      <w:r w:rsidR="00695EB4" w:rsidRPr="00815C29">
        <w:rPr>
          <w:rStyle w:val="af"/>
          <w:rFonts w:cs="Times New Roman"/>
          <w:i/>
          <w:iCs/>
          <w:color w:val="auto"/>
          <w:sz w:val="28"/>
          <w:szCs w:val="28"/>
          <w:lang w:val="kk-KZ"/>
        </w:rPr>
        <w:t>t</w:t>
      </w:r>
      <w:r w:rsidRPr="00815C29">
        <w:rPr>
          <w:rStyle w:val="af"/>
          <w:rFonts w:cs="Times New Roman"/>
          <w:i/>
          <w:iCs/>
          <w:color w:val="auto"/>
          <w:sz w:val="28"/>
          <w:szCs w:val="28"/>
          <w:lang w:val="kk-KZ"/>
        </w:rPr>
        <w:t xml:space="preserve">enuis </w:t>
      </w:r>
      <w:r w:rsidR="00695EB4" w:rsidRPr="00815C29">
        <w:rPr>
          <w:rStyle w:val="af"/>
          <w:rFonts w:cs="Times New Roman"/>
          <w:iCs/>
          <w:color w:val="auto"/>
          <w:sz w:val="28"/>
          <w:szCs w:val="28"/>
          <w:lang w:val="kk-KZ"/>
        </w:rPr>
        <w:t xml:space="preserve">дарақтары, </w:t>
      </w:r>
      <w:r w:rsidRPr="00815C29">
        <w:rPr>
          <w:rStyle w:val="af"/>
          <w:rFonts w:cs="Times New Roman"/>
          <w:iCs/>
          <w:color w:val="auto"/>
          <w:sz w:val="28"/>
          <w:szCs w:val="28"/>
          <w:lang w:val="kk-KZ"/>
        </w:rPr>
        <w:t>мамандардың</w:t>
      </w:r>
      <w:r w:rsidR="00695EB4" w:rsidRPr="00815C29">
        <w:rPr>
          <w:rStyle w:val="af"/>
          <w:rFonts w:cs="Times New Roman"/>
          <w:iCs/>
          <w:color w:val="auto"/>
          <w:sz w:val="28"/>
          <w:szCs w:val="28"/>
          <w:lang w:val="kk-KZ"/>
        </w:rPr>
        <w:t xml:space="preserve"> жүргізген</w:t>
      </w:r>
      <w:r w:rsidRPr="00815C29">
        <w:rPr>
          <w:rStyle w:val="af"/>
          <w:rFonts w:cs="Times New Roman"/>
          <w:iCs/>
          <w:color w:val="auto"/>
          <w:sz w:val="28"/>
          <w:szCs w:val="28"/>
          <w:lang w:val="kk-KZ"/>
        </w:rPr>
        <w:t xml:space="preserve"> мониторингі бойынша жыртқыштың дернәсілдері мен имагосының 95</w:t>
      </w:r>
      <w:r w:rsidR="00E7547A" w:rsidRPr="00815C29">
        <w:rPr>
          <w:rStyle w:val="af"/>
          <w:rFonts w:cs="Times New Roman"/>
          <w:iCs/>
          <w:color w:val="auto"/>
          <w:sz w:val="28"/>
          <w:szCs w:val="28"/>
          <w:lang w:val="kk-KZ"/>
        </w:rPr>
        <w:t>,0</w:t>
      </w:r>
      <w:r w:rsidRPr="00815C29">
        <w:rPr>
          <w:rStyle w:val="af"/>
          <w:rFonts w:cs="Times New Roman"/>
          <w:color w:val="auto"/>
          <w:sz w:val="28"/>
          <w:szCs w:val="28"/>
          <w:lang w:val="kk-KZ"/>
        </w:rPr>
        <w:t>% өсімдіктің жоғары жағында кездес</w:t>
      </w:r>
      <w:r w:rsidR="00695EB4" w:rsidRPr="00815C29">
        <w:rPr>
          <w:rStyle w:val="af"/>
          <w:rFonts w:cs="Times New Roman"/>
          <w:color w:val="auto"/>
          <w:sz w:val="28"/>
          <w:szCs w:val="28"/>
          <w:lang w:val="kk-KZ"/>
        </w:rPr>
        <w:t>кен</w:t>
      </w:r>
      <w:r w:rsidRPr="00815C29">
        <w:rPr>
          <w:rStyle w:val="af"/>
          <w:rFonts w:cs="Times New Roman"/>
          <w:color w:val="auto"/>
          <w:sz w:val="28"/>
          <w:szCs w:val="28"/>
          <w:lang w:val="kk-KZ"/>
        </w:rPr>
        <w:t xml:space="preserve">. </w:t>
      </w:r>
      <w:r w:rsidRPr="00815C29">
        <w:rPr>
          <w:rStyle w:val="af"/>
          <w:rFonts w:cs="Times New Roman"/>
          <w:color w:val="auto"/>
          <w:sz w:val="28"/>
          <w:szCs w:val="28"/>
          <w:shd w:val="clear" w:color="auto" w:fill="FCFCFC"/>
          <w:lang w:val="kk-KZ"/>
        </w:rPr>
        <w:t>Urbaneja-Bernat P.</w:t>
      </w:r>
      <w:r w:rsidR="00135BD7" w:rsidRPr="00815C29">
        <w:rPr>
          <w:rStyle w:val="af"/>
          <w:rFonts w:cs="Times New Roman"/>
          <w:color w:val="auto"/>
          <w:sz w:val="28"/>
          <w:szCs w:val="28"/>
          <w:shd w:val="clear" w:color="auto" w:fill="FCFCFC"/>
          <w:lang w:val="kk-KZ"/>
        </w:rPr>
        <w:t xml:space="preserve"> және басқалар</w:t>
      </w:r>
      <w:r w:rsidR="006A339B" w:rsidRPr="00815C29">
        <w:rPr>
          <w:rStyle w:val="af"/>
          <w:rFonts w:cs="Times New Roman"/>
          <w:color w:val="auto"/>
          <w:sz w:val="28"/>
          <w:szCs w:val="28"/>
          <w:shd w:val="clear" w:color="auto" w:fill="FCFCFC"/>
          <w:lang w:val="kk-KZ"/>
        </w:rPr>
        <w:t xml:space="preserve"> </w:t>
      </w:r>
      <w:r w:rsidR="00135BD7" w:rsidRPr="00815C29">
        <w:rPr>
          <w:rStyle w:val="af"/>
          <w:rFonts w:cs="Times New Roman"/>
          <w:color w:val="auto"/>
          <w:sz w:val="28"/>
          <w:szCs w:val="28"/>
          <w:shd w:val="clear" w:color="auto" w:fill="FCFCFC"/>
          <w:lang w:val="kk-KZ"/>
        </w:rPr>
        <w:t>(</w:t>
      </w:r>
      <w:r w:rsidRPr="00815C29">
        <w:rPr>
          <w:rStyle w:val="af"/>
          <w:rFonts w:cs="Times New Roman"/>
          <w:color w:val="auto"/>
          <w:sz w:val="28"/>
          <w:szCs w:val="28"/>
          <w:shd w:val="clear" w:color="auto" w:fill="FCFCFC"/>
          <w:lang w:val="kk-KZ"/>
        </w:rPr>
        <w:t>201</w:t>
      </w:r>
      <w:r w:rsidR="00335E50" w:rsidRPr="00815C29">
        <w:rPr>
          <w:rStyle w:val="af"/>
          <w:rFonts w:cs="Times New Roman"/>
          <w:color w:val="auto"/>
          <w:sz w:val="28"/>
          <w:szCs w:val="28"/>
          <w:shd w:val="clear" w:color="auto" w:fill="FCFCFC"/>
          <w:lang w:val="kk-KZ"/>
        </w:rPr>
        <w:t>5</w:t>
      </w:r>
      <w:r w:rsidR="00135BD7" w:rsidRPr="00815C29">
        <w:rPr>
          <w:rStyle w:val="af"/>
          <w:rFonts w:cs="Times New Roman"/>
          <w:color w:val="auto"/>
          <w:sz w:val="28"/>
          <w:szCs w:val="28"/>
          <w:shd w:val="clear" w:color="auto" w:fill="FCFCFC"/>
          <w:lang w:val="kk-KZ"/>
        </w:rPr>
        <w:t>)</w:t>
      </w:r>
      <w:r w:rsidRPr="00815C29">
        <w:rPr>
          <w:rStyle w:val="af"/>
          <w:rFonts w:cs="Times New Roman"/>
          <w:color w:val="auto"/>
          <w:sz w:val="28"/>
          <w:szCs w:val="28"/>
          <w:shd w:val="clear" w:color="auto" w:fill="FCFCFC"/>
          <w:lang w:val="kk-KZ"/>
        </w:rPr>
        <w:t xml:space="preserve"> зерттеуіне сәйкес сақина тәрізді зақымданулар қызанақ өсімдігінің жас </w:t>
      </w:r>
      <w:r w:rsidR="00FA640E" w:rsidRPr="00815C29">
        <w:rPr>
          <w:rStyle w:val="af"/>
          <w:rFonts w:cs="Times New Roman"/>
          <w:color w:val="auto"/>
          <w:sz w:val="28"/>
          <w:szCs w:val="28"/>
          <w:shd w:val="clear" w:color="auto" w:fill="FCFCFC"/>
          <w:lang w:val="kk-KZ"/>
        </w:rPr>
        <w:t>саба</w:t>
      </w:r>
      <w:r w:rsidR="00695EB4" w:rsidRPr="00815C29">
        <w:rPr>
          <w:rStyle w:val="af"/>
          <w:rFonts w:cs="Times New Roman"/>
          <w:color w:val="auto"/>
          <w:sz w:val="28"/>
          <w:szCs w:val="28"/>
          <w:shd w:val="clear" w:color="auto" w:fill="FCFCFC"/>
          <w:lang w:val="kk-KZ"/>
        </w:rPr>
        <w:t>қтарында кездесіп, тез сынғыш қасиетін қалыптастырды.</w:t>
      </w:r>
      <w:r w:rsidRPr="00815C29">
        <w:rPr>
          <w:rStyle w:val="af"/>
          <w:rFonts w:cs="Times New Roman"/>
          <w:color w:val="auto"/>
          <w:sz w:val="28"/>
          <w:szCs w:val="28"/>
          <w:shd w:val="clear" w:color="auto" w:fill="FCFCFC"/>
          <w:lang w:val="kk-KZ"/>
        </w:rPr>
        <w:t xml:space="preserve"> </w:t>
      </w:r>
      <w:r w:rsidR="00695EB4" w:rsidRPr="00815C29">
        <w:rPr>
          <w:rStyle w:val="af"/>
          <w:rFonts w:cs="Times New Roman"/>
          <w:color w:val="auto"/>
          <w:sz w:val="28"/>
          <w:szCs w:val="28"/>
          <w:shd w:val="clear" w:color="auto" w:fill="FCFCFC"/>
          <w:lang w:val="kk-KZ"/>
        </w:rPr>
        <w:t>Ғалымның</w:t>
      </w:r>
      <w:r w:rsidRPr="00815C29">
        <w:rPr>
          <w:rStyle w:val="af"/>
          <w:rFonts w:cs="Times New Roman"/>
          <w:color w:val="auto"/>
          <w:sz w:val="28"/>
          <w:szCs w:val="28"/>
          <w:shd w:val="clear" w:color="auto" w:fill="FCFCFC"/>
          <w:lang w:val="kk-KZ"/>
        </w:rPr>
        <w:t xml:space="preserve"> жүргізген микроскопиялық зерттеулер</w:t>
      </w:r>
      <w:r w:rsidR="00695EB4" w:rsidRPr="00815C29">
        <w:rPr>
          <w:rStyle w:val="af"/>
          <w:rFonts w:cs="Times New Roman"/>
          <w:color w:val="auto"/>
          <w:sz w:val="28"/>
          <w:szCs w:val="28"/>
          <w:shd w:val="clear" w:color="auto" w:fill="FCFCFC"/>
          <w:lang w:val="kk-KZ"/>
        </w:rPr>
        <w:t xml:space="preserve"> нәтижесі</w:t>
      </w:r>
      <w:r w:rsidR="00FA640E" w:rsidRPr="00815C29">
        <w:rPr>
          <w:rStyle w:val="af"/>
          <w:rFonts w:cs="Times New Roman"/>
          <w:color w:val="auto"/>
          <w:sz w:val="28"/>
          <w:szCs w:val="28"/>
          <w:shd w:val="clear" w:color="auto" w:fill="FCFCFC"/>
          <w:lang w:val="kk-KZ"/>
        </w:rPr>
        <w:t>нде</w:t>
      </w:r>
      <w:r w:rsidR="00695EB4" w:rsidRPr="00815C29">
        <w:rPr>
          <w:rStyle w:val="af"/>
          <w:rFonts w:cs="Times New Roman"/>
          <w:color w:val="auto"/>
          <w:sz w:val="28"/>
          <w:szCs w:val="28"/>
          <w:shd w:val="clear" w:color="auto" w:fill="FCFCFC"/>
          <w:lang w:val="kk-KZ"/>
        </w:rPr>
        <w:t>,</w:t>
      </w:r>
      <w:r w:rsidRPr="00815C29">
        <w:rPr>
          <w:rStyle w:val="af"/>
          <w:rFonts w:cs="Times New Roman"/>
          <w:color w:val="auto"/>
          <w:sz w:val="28"/>
          <w:szCs w:val="28"/>
          <w:shd w:val="clear" w:color="auto" w:fill="FCFCFC"/>
          <w:lang w:val="kk-KZ"/>
        </w:rPr>
        <w:t xml:space="preserve"> қандалалар эпидермис жасушалары</w:t>
      </w:r>
      <w:r w:rsidR="00695EB4" w:rsidRPr="00815C29">
        <w:rPr>
          <w:rStyle w:val="af"/>
          <w:rFonts w:cs="Times New Roman"/>
          <w:color w:val="auto"/>
          <w:sz w:val="28"/>
          <w:szCs w:val="28"/>
          <w:shd w:val="clear" w:color="auto" w:fill="FCFCFC"/>
          <w:lang w:val="kk-KZ"/>
        </w:rPr>
        <w:t xml:space="preserve">мен қоса </w:t>
      </w:r>
      <w:r w:rsidRPr="00815C29">
        <w:rPr>
          <w:rStyle w:val="af"/>
          <w:rFonts w:cs="Times New Roman"/>
          <w:color w:val="auto"/>
          <w:sz w:val="28"/>
          <w:szCs w:val="28"/>
          <w:shd w:val="clear" w:color="auto" w:fill="FCFCFC"/>
          <w:lang w:val="kk-KZ"/>
        </w:rPr>
        <w:t>тінде</w:t>
      </w:r>
      <w:r w:rsidR="00695EB4" w:rsidRPr="00815C29">
        <w:rPr>
          <w:rStyle w:val="af"/>
          <w:rFonts w:cs="Times New Roman"/>
          <w:color w:val="auto"/>
          <w:sz w:val="28"/>
          <w:szCs w:val="28"/>
          <w:shd w:val="clear" w:color="auto" w:fill="FCFCFC"/>
          <w:lang w:val="kk-KZ"/>
        </w:rPr>
        <w:t>гі</w:t>
      </w:r>
      <w:r w:rsidRPr="00815C29">
        <w:rPr>
          <w:rStyle w:val="af"/>
          <w:rFonts w:cs="Times New Roman"/>
          <w:color w:val="auto"/>
          <w:sz w:val="28"/>
          <w:szCs w:val="28"/>
          <w:shd w:val="clear" w:color="auto" w:fill="FCFCFC"/>
          <w:lang w:val="kk-KZ"/>
        </w:rPr>
        <w:t xml:space="preserve"> жасуш</w:t>
      </w:r>
      <w:r w:rsidR="00315BE1" w:rsidRPr="00815C29">
        <w:rPr>
          <w:rStyle w:val="af"/>
          <w:rFonts w:cs="Times New Roman"/>
          <w:color w:val="auto"/>
          <w:sz w:val="28"/>
          <w:szCs w:val="28"/>
          <w:shd w:val="clear" w:color="auto" w:fill="FCFCFC"/>
          <w:lang w:val="kk-KZ"/>
        </w:rPr>
        <w:t>аларын зақымдағанын көрсетті [2</w:t>
      </w:r>
      <w:r w:rsidR="00572940" w:rsidRPr="00815C29">
        <w:rPr>
          <w:rStyle w:val="af"/>
          <w:rFonts w:cs="Times New Roman"/>
          <w:color w:val="auto"/>
          <w:sz w:val="28"/>
          <w:szCs w:val="28"/>
          <w:shd w:val="clear" w:color="auto" w:fill="FCFCFC"/>
          <w:lang w:val="kk-KZ"/>
        </w:rPr>
        <w:t>68</w:t>
      </w:r>
      <w:r w:rsidRPr="00815C29">
        <w:rPr>
          <w:rStyle w:val="af"/>
          <w:rFonts w:cs="Times New Roman"/>
          <w:color w:val="auto"/>
          <w:sz w:val="28"/>
          <w:szCs w:val="28"/>
          <w:shd w:val="clear" w:color="auto" w:fill="FCFCFC"/>
          <w:lang w:val="kk-KZ"/>
        </w:rPr>
        <w:t>].</w:t>
      </w:r>
    </w:p>
    <w:p w:rsidR="00BA4380" w:rsidRPr="00815C29" w:rsidRDefault="008A1354" w:rsidP="00EC6745">
      <w:pPr>
        <w:pStyle w:val="12"/>
        <w:ind w:firstLine="709"/>
        <w:jc w:val="both"/>
        <w:rPr>
          <w:rStyle w:val="Hyperlink1"/>
          <w:rFonts w:cs="Times New Roman"/>
          <w:color w:val="auto"/>
          <w:sz w:val="28"/>
          <w:szCs w:val="28"/>
          <w:lang w:val="kk-KZ"/>
        </w:rPr>
      </w:pPr>
      <w:r w:rsidRPr="00815C29">
        <w:rPr>
          <w:rStyle w:val="af"/>
          <w:rFonts w:cs="Times New Roman"/>
          <w:color w:val="auto"/>
          <w:sz w:val="28"/>
          <w:szCs w:val="28"/>
          <w:lang w:val="kk-KZ"/>
        </w:rPr>
        <w:t xml:space="preserve">Біз жүргізген зертханалық және жылыжай жағдайында </w:t>
      </w:r>
      <w:r w:rsidR="00BA4380" w:rsidRPr="00815C29">
        <w:rPr>
          <w:rStyle w:val="af"/>
          <w:rFonts w:cs="Times New Roman"/>
          <w:color w:val="auto"/>
          <w:sz w:val="28"/>
          <w:szCs w:val="28"/>
          <w:lang w:val="kk-KZ"/>
        </w:rPr>
        <w:t xml:space="preserve">жүргізген </w:t>
      </w:r>
      <w:r w:rsidRPr="00815C29">
        <w:rPr>
          <w:rStyle w:val="af"/>
          <w:rFonts w:cs="Times New Roman"/>
          <w:color w:val="auto"/>
          <w:sz w:val="28"/>
          <w:szCs w:val="28"/>
          <w:lang w:val="kk-KZ"/>
        </w:rPr>
        <w:t>зерттеулерде</w:t>
      </w:r>
      <w:r w:rsidR="00BA4380" w:rsidRPr="00815C29">
        <w:rPr>
          <w:rStyle w:val="af"/>
          <w:rFonts w:cs="Times New Roman"/>
          <w:color w:val="auto"/>
          <w:sz w:val="28"/>
          <w:szCs w:val="28"/>
          <w:lang w:val="kk-KZ"/>
        </w:rPr>
        <w:t xml:space="preserve"> жыртқыштың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ересек дарақтары мен дернәсілдері </w:t>
      </w:r>
      <w:r w:rsidR="00BA4380" w:rsidRPr="00815C29">
        <w:rPr>
          <w:rStyle w:val="af"/>
          <w:rFonts w:cs="Times New Roman"/>
          <w:color w:val="auto"/>
          <w:sz w:val="28"/>
          <w:szCs w:val="28"/>
          <w:lang w:val="kk-KZ"/>
        </w:rPr>
        <w:t xml:space="preserve">өсімдіктің барлық бөлігінде </w:t>
      </w:r>
      <w:r w:rsidRPr="00815C29">
        <w:rPr>
          <w:rStyle w:val="af"/>
          <w:rFonts w:cs="Times New Roman"/>
          <w:color w:val="auto"/>
          <w:sz w:val="28"/>
          <w:szCs w:val="28"/>
          <w:lang w:val="kk-KZ"/>
        </w:rPr>
        <w:t>кездесетіндігіне</w:t>
      </w:r>
      <w:r w:rsidR="00BA4380" w:rsidRPr="00815C29">
        <w:rPr>
          <w:rStyle w:val="af"/>
          <w:rFonts w:cs="Times New Roman"/>
          <w:color w:val="auto"/>
          <w:sz w:val="28"/>
          <w:szCs w:val="28"/>
          <w:lang w:val="kk-KZ"/>
        </w:rPr>
        <w:t xml:space="preserve"> қарамастан </w:t>
      </w:r>
      <w:r w:rsidRPr="00815C29">
        <w:rPr>
          <w:rStyle w:val="af"/>
          <w:rFonts w:cs="Times New Roman"/>
          <w:color w:val="auto"/>
          <w:sz w:val="28"/>
          <w:szCs w:val="28"/>
          <w:lang w:val="kk-KZ"/>
        </w:rPr>
        <w:t xml:space="preserve">жыртқыш өсімдік басы мен сабақтарына еш зиян </w:t>
      </w:r>
      <w:r w:rsidR="00BA4380" w:rsidRPr="00815C29">
        <w:rPr>
          <w:rStyle w:val="af"/>
          <w:rFonts w:cs="Times New Roman"/>
          <w:color w:val="auto"/>
          <w:sz w:val="28"/>
          <w:szCs w:val="28"/>
          <w:lang w:val="kk-KZ"/>
        </w:rPr>
        <w:t>келтір</w:t>
      </w:r>
      <w:r w:rsidRPr="00815C29">
        <w:rPr>
          <w:rStyle w:val="af"/>
          <w:rFonts w:cs="Times New Roman"/>
          <w:color w:val="auto"/>
          <w:sz w:val="28"/>
          <w:szCs w:val="28"/>
          <w:lang w:val="kk-KZ"/>
        </w:rPr>
        <w:t>мегені</w:t>
      </w:r>
      <w:r w:rsidR="00BA4380" w:rsidRPr="00815C29">
        <w:rPr>
          <w:rStyle w:val="af"/>
          <w:rFonts w:cs="Times New Roman"/>
          <w:color w:val="auto"/>
          <w:sz w:val="28"/>
          <w:szCs w:val="28"/>
          <w:lang w:val="kk-KZ"/>
        </w:rPr>
        <w:t xml:space="preserve"> анықталды. Сондықтан </w:t>
      </w:r>
      <w:r w:rsidR="00BA4380" w:rsidRPr="00815C29">
        <w:rPr>
          <w:rStyle w:val="af"/>
          <w:rFonts w:cs="Times New Roman"/>
          <w:i/>
          <w:color w:val="auto"/>
          <w:sz w:val="28"/>
          <w:szCs w:val="28"/>
          <w:lang w:val="kk-KZ"/>
        </w:rPr>
        <w:t>M. nubilus</w:t>
      </w:r>
      <w:r w:rsidR="00944C32" w:rsidRPr="00815C29">
        <w:rPr>
          <w:rStyle w:val="af"/>
          <w:rFonts w:cs="Times New Roman"/>
          <w:i/>
          <w:color w:val="auto"/>
          <w:sz w:val="28"/>
          <w:szCs w:val="28"/>
          <w:lang w:val="kk-KZ"/>
        </w:rPr>
        <w:t xml:space="preserve">, </w:t>
      </w:r>
      <w:r w:rsidR="00BA4380" w:rsidRPr="00815C29">
        <w:rPr>
          <w:rStyle w:val="af"/>
          <w:rFonts w:cs="Times New Roman"/>
          <w:i/>
          <w:color w:val="auto"/>
          <w:sz w:val="28"/>
          <w:szCs w:val="28"/>
          <w:lang w:val="kk-KZ"/>
        </w:rPr>
        <w:t xml:space="preserve"> N.tenuis</w:t>
      </w:r>
      <w:r w:rsidR="00BA4380" w:rsidRPr="00815C29">
        <w:rPr>
          <w:rStyle w:val="af"/>
          <w:rFonts w:cs="Times New Roman"/>
          <w:color w:val="auto"/>
          <w:sz w:val="28"/>
          <w:szCs w:val="28"/>
          <w:lang w:val="kk-KZ"/>
        </w:rPr>
        <w:t xml:space="preserve"> қарағанда әлдеқайда тиімді. Осы себепті, жылыжай шаруашылығының агрономдары</w:t>
      </w:r>
      <w:r w:rsidR="00944C32" w:rsidRPr="00815C29">
        <w:rPr>
          <w:rStyle w:val="af"/>
          <w:rFonts w:cs="Times New Roman"/>
          <w:color w:val="auto"/>
          <w:sz w:val="28"/>
          <w:szCs w:val="28"/>
          <w:lang w:val="kk-KZ"/>
        </w:rPr>
        <w:t xml:space="preserve"> мен мамандары</w:t>
      </w:r>
      <w:r w:rsidR="00BA4380" w:rsidRPr="00815C29">
        <w:rPr>
          <w:rStyle w:val="af"/>
          <w:rFonts w:cs="Times New Roman"/>
          <w:color w:val="auto"/>
          <w:sz w:val="28"/>
          <w:szCs w:val="28"/>
          <w:lang w:val="kk-KZ"/>
        </w:rPr>
        <w:t xml:space="preserve"> </w:t>
      </w:r>
      <w:r w:rsidR="00944C32" w:rsidRPr="00815C29">
        <w:rPr>
          <w:rStyle w:val="af"/>
          <w:rFonts w:cs="Times New Roman"/>
          <w:i/>
          <w:color w:val="auto"/>
          <w:sz w:val="28"/>
          <w:szCs w:val="28"/>
          <w:lang w:val="kk-KZ"/>
        </w:rPr>
        <w:t>N. tenuis</w:t>
      </w:r>
      <w:r w:rsidR="00944C32" w:rsidRPr="00815C29">
        <w:rPr>
          <w:rStyle w:val="af"/>
          <w:rFonts w:cs="Times New Roman"/>
          <w:color w:val="auto"/>
          <w:sz w:val="28"/>
          <w:szCs w:val="28"/>
          <w:lang w:val="kk-KZ"/>
        </w:rPr>
        <w:t xml:space="preserve"> өсімдікке зиян</w:t>
      </w:r>
      <w:r w:rsidR="00BA4380" w:rsidRPr="00815C29">
        <w:rPr>
          <w:rStyle w:val="af"/>
          <w:rFonts w:cs="Times New Roman"/>
          <w:color w:val="auto"/>
          <w:sz w:val="28"/>
          <w:szCs w:val="28"/>
          <w:lang w:val="kk-KZ"/>
        </w:rPr>
        <w:t xml:space="preserve"> келтіргендіктен</w:t>
      </w:r>
      <w:r w:rsidR="00944C32" w:rsidRPr="00815C29">
        <w:rPr>
          <w:rStyle w:val="af"/>
          <w:rFonts w:cs="Times New Roman"/>
          <w:color w:val="auto"/>
          <w:sz w:val="28"/>
          <w:szCs w:val="28"/>
          <w:lang w:val="kk-KZ"/>
        </w:rPr>
        <w:t xml:space="preserve"> оны</w:t>
      </w:r>
      <w:r w:rsidR="00BA4380" w:rsidRPr="00815C29">
        <w:rPr>
          <w:rStyle w:val="af"/>
          <w:rFonts w:cs="Times New Roman"/>
          <w:color w:val="auto"/>
          <w:sz w:val="28"/>
          <w:szCs w:val="28"/>
          <w:lang w:val="kk-KZ"/>
        </w:rPr>
        <w:t xml:space="preserve"> қолданудан бас тартады</w:t>
      </w:r>
      <w:r w:rsidR="00BA4380" w:rsidRPr="00815C29">
        <w:rPr>
          <w:rStyle w:val="Hyperlink1"/>
          <w:rFonts w:cs="Times New Roman"/>
          <w:color w:val="auto"/>
          <w:sz w:val="28"/>
          <w:szCs w:val="28"/>
          <w:lang w:val="kk-KZ"/>
        </w:rPr>
        <w:t>.</w:t>
      </w:r>
    </w:p>
    <w:p w:rsidR="00BA4380" w:rsidRPr="00815C29" w:rsidRDefault="00516B26" w:rsidP="00EC6745">
      <w:pPr>
        <w:pStyle w:val="12"/>
        <w:ind w:firstLine="709"/>
        <w:jc w:val="both"/>
        <w:rPr>
          <w:rStyle w:val="Hyperlink1"/>
          <w:rFonts w:cs="Times New Roman"/>
          <w:color w:val="auto"/>
          <w:sz w:val="28"/>
          <w:szCs w:val="28"/>
          <w:lang w:val="kk-KZ"/>
        </w:rPr>
      </w:pPr>
      <w:r w:rsidRPr="00815C29">
        <w:rPr>
          <w:rStyle w:val="Hyperlink1"/>
          <w:rFonts w:cs="Times New Roman"/>
          <w:color w:val="auto"/>
          <w:sz w:val="28"/>
          <w:szCs w:val="28"/>
          <w:lang w:val="kk-KZ"/>
        </w:rPr>
        <w:t xml:space="preserve">Қызанақ дақылының фитофагы </w:t>
      </w:r>
      <w:r w:rsidRPr="00815C29">
        <w:rPr>
          <w:rStyle w:val="Hyperlink1"/>
          <w:rFonts w:cs="Times New Roman"/>
          <w:i/>
          <w:color w:val="auto"/>
          <w:sz w:val="28"/>
          <w:szCs w:val="28"/>
          <w:lang w:val="kk-KZ"/>
        </w:rPr>
        <w:t>T. absoluta</w:t>
      </w:r>
      <w:r w:rsidRPr="00815C29">
        <w:rPr>
          <w:rStyle w:val="Hyperlink1"/>
          <w:rFonts w:cs="Times New Roman"/>
          <w:color w:val="auto"/>
          <w:sz w:val="28"/>
          <w:szCs w:val="28"/>
          <w:lang w:val="kk-KZ"/>
        </w:rPr>
        <w:t xml:space="preserve"> қарсы қоныстандырылған</w:t>
      </w:r>
      <w:r w:rsidRPr="00815C29">
        <w:rPr>
          <w:rStyle w:val="af"/>
          <w:rFonts w:cs="Times New Roman"/>
          <w:i/>
          <w:color w:val="auto"/>
          <w:sz w:val="28"/>
          <w:szCs w:val="28"/>
          <w:lang w:val="kk-KZ"/>
        </w:rPr>
        <w:t xml:space="preserve"> M.</w:t>
      </w:r>
      <w:r w:rsidR="006A339B" w:rsidRPr="00815C29">
        <w:rPr>
          <w:rStyle w:val="af"/>
          <w:rFonts w:cs="Times New Roman"/>
          <w:i/>
          <w:color w:val="auto"/>
          <w:sz w:val="28"/>
          <w:szCs w:val="28"/>
          <w:lang w:val="kk-KZ"/>
        </w:rPr>
        <w:t> </w:t>
      </w:r>
      <w:r w:rsidRPr="00815C29">
        <w:rPr>
          <w:rStyle w:val="af"/>
          <w:rFonts w:cs="Times New Roman"/>
          <w:i/>
          <w:color w:val="auto"/>
          <w:sz w:val="28"/>
          <w:szCs w:val="28"/>
          <w:lang w:val="kk-KZ"/>
        </w:rPr>
        <w:t>nubilus</w:t>
      </w:r>
      <w:r w:rsidRPr="00815C29">
        <w:rPr>
          <w:rStyle w:val="af"/>
          <w:rFonts w:cs="Times New Roman"/>
          <w:color w:val="auto"/>
          <w:sz w:val="28"/>
          <w:szCs w:val="28"/>
          <w:lang w:val="kk-KZ"/>
        </w:rPr>
        <w:t xml:space="preserve"> биологиялық тиімділігі, </w:t>
      </w:r>
      <w:r w:rsidR="00927CF3" w:rsidRPr="00815C29">
        <w:rPr>
          <w:rStyle w:val="af"/>
          <w:rFonts w:cs="Times New Roman"/>
          <w:color w:val="auto"/>
          <w:sz w:val="28"/>
          <w:szCs w:val="28"/>
          <w:lang w:val="kk-KZ"/>
        </w:rPr>
        <w:t>қоныстандырылған</w:t>
      </w:r>
      <w:r w:rsidRPr="00815C29">
        <w:rPr>
          <w:rStyle w:val="af"/>
          <w:rFonts w:cs="Times New Roman"/>
          <w:color w:val="auto"/>
          <w:sz w:val="28"/>
          <w:szCs w:val="28"/>
          <w:lang w:val="kk-KZ"/>
        </w:rPr>
        <w:t xml:space="preserve"> жыртқыштың </w:t>
      </w:r>
      <w:r w:rsidR="00BA4380" w:rsidRPr="00815C29">
        <w:rPr>
          <w:rStyle w:val="Hyperlink1"/>
          <w:rFonts w:cs="Times New Roman"/>
          <w:color w:val="auto"/>
          <w:sz w:val="28"/>
          <w:szCs w:val="28"/>
          <w:lang w:val="kk-KZ"/>
        </w:rPr>
        <w:t>санының динамикасына байланысты.</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Сондай-ақ, </w:t>
      </w:r>
      <w:r w:rsidR="000D73CD" w:rsidRPr="00815C29">
        <w:rPr>
          <w:rStyle w:val="af"/>
          <w:rFonts w:cs="Times New Roman"/>
          <w:color w:val="auto"/>
          <w:sz w:val="28"/>
          <w:szCs w:val="28"/>
          <w:lang w:val="kk-KZ"/>
        </w:rPr>
        <w:t xml:space="preserve">маусымдық айналымның бастапқы кезеңінде қызанақ өсімдігіне 1 </w:t>
      </w:r>
      <w:r w:rsidR="00920BE1" w:rsidRPr="00815C29">
        <w:rPr>
          <w:rStyle w:val="af"/>
          <w:rFonts w:cs="Times New Roman"/>
          <w:color w:val="auto"/>
          <w:sz w:val="28"/>
          <w:szCs w:val="28"/>
          <w:lang w:val="kk-KZ"/>
        </w:rPr>
        <w:t>шаршы метрге</w:t>
      </w:r>
      <w:r w:rsidR="000D73CD" w:rsidRPr="00815C29">
        <w:rPr>
          <w:rStyle w:val="af"/>
          <w:rFonts w:cs="Times New Roman"/>
          <w:color w:val="auto"/>
          <w:sz w:val="28"/>
          <w:szCs w:val="28"/>
          <w:lang w:val="kk-KZ"/>
        </w:rPr>
        <w:t xml:space="preserve"> 2 дарақ</w:t>
      </w:r>
      <w:r w:rsidR="000D73CD" w:rsidRPr="00815C29">
        <w:rPr>
          <w:rStyle w:val="af"/>
          <w:rFonts w:cs="Times New Roman"/>
          <w:i/>
          <w:color w:val="auto"/>
          <w:sz w:val="28"/>
          <w:szCs w:val="28"/>
          <w:lang w:val="kk-KZ"/>
        </w:rPr>
        <w:t xml:space="preserve"> </w:t>
      </w:r>
      <w:r w:rsidRPr="00815C29">
        <w:rPr>
          <w:rStyle w:val="af"/>
          <w:rFonts w:cs="Times New Roman"/>
          <w:i/>
          <w:color w:val="auto"/>
          <w:sz w:val="28"/>
          <w:szCs w:val="28"/>
          <w:lang w:val="kk-KZ"/>
        </w:rPr>
        <w:t>M. nubilus</w:t>
      </w:r>
      <w:r w:rsidR="00516B26" w:rsidRPr="00815C29">
        <w:rPr>
          <w:rStyle w:val="af"/>
          <w:rFonts w:cs="Times New Roman"/>
          <w:color w:val="auto"/>
          <w:sz w:val="28"/>
          <w:szCs w:val="28"/>
          <w:lang w:val="kk-KZ"/>
        </w:rPr>
        <w:t xml:space="preserve"> қоныстандыру</w:t>
      </w:r>
      <w:r w:rsidRPr="00815C29">
        <w:rPr>
          <w:rStyle w:val="af"/>
          <w:rFonts w:cs="Times New Roman"/>
          <w:color w:val="auto"/>
          <w:sz w:val="28"/>
          <w:szCs w:val="28"/>
          <w:lang w:val="kk-KZ"/>
        </w:rPr>
        <w:t xml:space="preserve"> кезінде</w:t>
      </w:r>
      <w:r w:rsidR="000D73CD" w:rsidRPr="00815C29">
        <w:rPr>
          <w:rStyle w:val="af"/>
          <w:rFonts w:cs="Times New Roman"/>
          <w:color w:val="auto"/>
          <w:sz w:val="28"/>
          <w:szCs w:val="28"/>
          <w:lang w:val="kk-KZ"/>
        </w:rPr>
        <w:t xml:space="preserve">, жыртқыш жеткілікті деңгейде биологиялық </w:t>
      </w:r>
      <w:r w:rsidRPr="00815C29">
        <w:rPr>
          <w:rStyle w:val="af"/>
          <w:rFonts w:cs="Times New Roman"/>
          <w:color w:val="auto"/>
          <w:sz w:val="28"/>
          <w:szCs w:val="28"/>
          <w:lang w:val="kk-KZ"/>
        </w:rPr>
        <w:t>тиімділікті қамтамасыз етпеді, сондықтан популяция</w:t>
      </w:r>
      <w:r w:rsidR="000D73CD" w:rsidRPr="00815C29">
        <w:rPr>
          <w:rStyle w:val="af"/>
          <w:rFonts w:cs="Times New Roman"/>
          <w:color w:val="auto"/>
          <w:sz w:val="28"/>
          <w:szCs w:val="28"/>
          <w:lang w:val="kk-KZ"/>
        </w:rPr>
        <w:t xml:space="preserve"> </w:t>
      </w:r>
      <w:r w:rsidR="00920BE1" w:rsidRPr="00815C29">
        <w:rPr>
          <w:rStyle w:val="af"/>
          <w:rFonts w:cs="Times New Roman"/>
          <w:color w:val="auto"/>
          <w:sz w:val="28"/>
          <w:szCs w:val="28"/>
          <w:lang w:val="kk-KZ"/>
        </w:rPr>
        <w:t>шаршы метрге</w:t>
      </w:r>
      <w:r w:rsidR="00454530"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5,2 </w:t>
      </w:r>
      <w:r w:rsidR="00454530" w:rsidRPr="00815C29">
        <w:rPr>
          <w:rStyle w:val="af"/>
          <w:rFonts w:cs="Times New Roman"/>
          <w:color w:val="auto"/>
          <w:sz w:val="28"/>
          <w:szCs w:val="28"/>
          <w:lang w:val="kk-KZ"/>
        </w:rPr>
        <w:t>дараққа көбейген</w:t>
      </w:r>
      <w:r w:rsidRPr="00815C29">
        <w:rPr>
          <w:rStyle w:val="af"/>
          <w:rFonts w:cs="Times New Roman"/>
          <w:color w:val="auto"/>
          <w:sz w:val="28"/>
          <w:szCs w:val="28"/>
          <w:lang w:val="kk-KZ"/>
        </w:rPr>
        <w:t xml:space="preserve"> кезде ғана </w:t>
      </w:r>
      <w:r w:rsidR="00235AFF" w:rsidRPr="00815C29">
        <w:rPr>
          <w:rStyle w:val="af"/>
          <w:rFonts w:cs="Times New Roman"/>
          <w:i/>
          <w:color w:val="auto"/>
          <w:sz w:val="28"/>
          <w:szCs w:val="28"/>
          <w:lang w:val="kk-KZ"/>
        </w:rPr>
        <w:t>M. nubilus</w:t>
      </w:r>
      <w:r w:rsidR="00235AFF"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биологиялық тиімділігі жоғарылады.</w:t>
      </w:r>
    </w:p>
    <w:p w:rsidR="00BA4380" w:rsidRPr="00815C29" w:rsidRDefault="00BA4380" w:rsidP="00EC6745">
      <w:pPr>
        <w:pStyle w:val="12"/>
        <w:ind w:firstLine="709"/>
        <w:jc w:val="both"/>
        <w:rPr>
          <w:rStyle w:val="af"/>
          <w:rFonts w:cs="Times New Roman"/>
          <w:color w:val="auto"/>
          <w:sz w:val="28"/>
          <w:szCs w:val="28"/>
          <w:lang w:val="kk-KZ"/>
        </w:rPr>
      </w:pP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w:t>
      </w:r>
      <w:r w:rsidR="00454530" w:rsidRPr="00815C29">
        <w:rPr>
          <w:rStyle w:val="af"/>
          <w:rFonts w:cs="Times New Roman"/>
          <w:color w:val="auto"/>
          <w:sz w:val="28"/>
          <w:szCs w:val="28"/>
          <w:lang w:val="kk-KZ"/>
        </w:rPr>
        <w:t>жұлдыз</w:t>
      </w:r>
      <w:r w:rsidRPr="00815C29">
        <w:rPr>
          <w:rStyle w:val="af"/>
          <w:rFonts w:cs="Times New Roman"/>
          <w:color w:val="auto"/>
          <w:sz w:val="28"/>
          <w:szCs w:val="28"/>
          <w:lang w:val="kk-KZ"/>
        </w:rPr>
        <w:t>құрттары санының динамикасын есептеу апта сайын аймақты кездейсоқ таңдау әдісімен жүргізілді. 1</w:t>
      </w:r>
      <w:r w:rsidR="00454530" w:rsidRPr="00815C29">
        <w:rPr>
          <w:rStyle w:val="af"/>
          <w:rFonts w:cs="Times New Roman"/>
          <w:color w:val="auto"/>
          <w:sz w:val="28"/>
          <w:szCs w:val="28"/>
          <w:lang w:val="kk-KZ"/>
        </w:rPr>
        <w:t>00</w:t>
      </w:r>
      <w:r w:rsidR="00920BE1" w:rsidRPr="00815C29">
        <w:rPr>
          <w:rStyle w:val="af"/>
          <w:rFonts w:cs="Times New Roman"/>
          <w:color w:val="auto"/>
          <w:sz w:val="28"/>
          <w:szCs w:val="28"/>
          <w:lang w:val="kk-KZ"/>
        </w:rPr>
        <w:t xml:space="preserve"> шаршы метрден</w:t>
      </w:r>
      <w:r w:rsidRPr="00815C29">
        <w:rPr>
          <w:rStyle w:val="af"/>
          <w:rFonts w:cs="Times New Roman"/>
          <w:color w:val="auto"/>
          <w:sz w:val="28"/>
          <w:szCs w:val="28"/>
          <w:lang w:val="kk-KZ"/>
        </w:rPr>
        <w:t xml:space="preserve"> </w:t>
      </w:r>
      <w:r w:rsidR="00454530" w:rsidRPr="00815C29">
        <w:rPr>
          <w:rStyle w:val="af"/>
          <w:rFonts w:cs="Times New Roman"/>
          <w:color w:val="auto"/>
          <w:sz w:val="28"/>
          <w:szCs w:val="28"/>
          <w:lang w:val="kk-KZ"/>
        </w:rPr>
        <w:t>25 модельдік өсімдіктерде</w:t>
      </w:r>
      <w:r w:rsidR="00FA640E" w:rsidRPr="00815C29">
        <w:rPr>
          <w:rStyle w:val="af"/>
          <w:rFonts w:cs="Times New Roman"/>
          <w:color w:val="auto"/>
          <w:sz w:val="28"/>
          <w:szCs w:val="28"/>
          <w:lang w:val="kk-KZ"/>
        </w:rPr>
        <w:t>гі</w:t>
      </w:r>
      <w:r w:rsidR="00454530"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қызанақта зақымданған және сау </w:t>
      </w:r>
      <w:r w:rsidR="00454530" w:rsidRPr="00815C29">
        <w:rPr>
          <w:rStyle w:val="af"/>
          <w:rFonts w:cs="Times New Roman"/>
          <w:color w:val="auto"/>
          <w:sz w:val="28"/>
          <w:szCs w:val="28"/>
          <w:lang w:val="kk-KZ"/>
        </w:rPr>
        <w:t xml:space="preserve">екендігі </w:t>
      </w:r>
      <w:r w:rsidRPr="00815C29">
        <w:rPr>
          <w:rStyle w:val="af"/>
          <w:rFonts w:cs="Times New Roman"/>
          <w:color w:val="auto"/>
          <w:sz w:val="28"/>
          <w:szCs w:val="28"/>
          <w:lang w:val="kk-KZ"/>
        </w:rPr>
        <w:t xml:space="preserve">есептелді. Осылайша,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w:t>
      </w:r>
      <w:r w:rsidR="00454530" w:rsidRPr="00815C29">
        <w:rPr>
          <w:rStyle w:val="af"/>
          <w:rFonts w:cs="Times New Roman"/>
          <w:color w:val="auto"/>
          <w:sz w:val="28"/>
          <w:szCs w:val="28"/>
          <w:lang w:val="kk-KZ"/>
        </w:rPr>
        <w:t>жұлдыз</w:t>
      </w:r>
      <w:r w:rsidRPr="00815C29">
        <w:rPr>
          <w:rStyle w:val="af"/>
          <w:rFonts w:cs="Times New Roman"/>
          <w:color w:val="auto"/>
          <w:sz w:val="28"/>
          <w:szCs w:val="28"/>
          <w:lang w:val="kk-KZ"/>
        </w:rPr>
        <w:t>құрттарының</w:t>
      </w:r>
      <w:r w:rsidR="0046184A"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1 </w:t>
      </w:r>
      <w:r w:rsidR="00920BE1" w:rsidRPr="00815C29">
        <w:rPr>
          <w:rStyle w:val="af"/>
          <w:rFonts w:cs="Times New Roman"/>
          <w:color w:val="auto"/>
          <w:sz w:val="28"/>
          <w:szCs w:val="28"/>
          <w:lang w:val="kk-KZ"/>
        </w:rPr>
        <w:t>шаршы метрдегі</w:t>
      </w:r>
      <w:r w:rsidRPr="00815C29">
        <w:rPr>
          <w:rStyle w:val="af"/>
          <w:rFonts w:cs="Times New Roman"/>
          <w:color w:val="auto"/>
          <w:sz w:val="28"/>
          <w:szCs w:val="28"/>
          <w:lang w:val="kk-KZ"/>
        </w:rPr>
        <w:t xml:space="preserve"> пайыздық көрсеткіші анықталды.</w:t>
      </w: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Жылыжайларда жүргізілген зерттеу жұмыстарының нәтижесі көрсеткендей,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дарақтарына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қарсы қоныстандыру нормалары көптеген факторларға байланысты болды, сондықтан, олар 1 шаршы метрге үшін 2-ден 5 дараққа дейін өзгеруі мүмкін. </w:t>
      </w: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49-суретте келтірілген деректер </w:t>
      </w:r>
      <w:r w:rsidRPr="00815C29">
        <w:rPr>
          <w:rStyle w:val="af"/>
          <w:rFonts w:cs="Times New Roman"/>
          <w:i/>
          <w:color w:val="auto"/>
          <w:sz w:val="28"/>
          <w:szCs w:val="28"/>
          <w:lang w:val="kk-KZ"/>
        </w:rPr>
        <w:t>M. nubilus</w:t>
      </w:r>
      <w:r w:rsidRPr="00815C29">
        <w:rPr>
          <w:rStyle w:val="af"/>
          <w:rFonts w:cs="Times New Roman"/>
          <w:color w:val="auto"/>
          <w:sz w:val="28"/>
          <w:szCs w:val="28"/>
          <w:lang w:val="kk-KZ"/>
        </w:rPr>
        <w:t xml:space="preserve"> популяциясы 10.08.2019-10.05.2020 жж. дейін </w:t>
      </w:r>
      <w:r w:rsidR="00235AFF" w:rsidRPr="00815C29">
        <w:rPr>
          <w:rStyle w:val="af"/>
          <w:rFonts w:cs="Times New Roman"/>
          <w:i/>
          <w:color w:val="auto"/>
          <w:sz w:val="28"/>
          <w:szCs w:val="28"/>
          <w:lang w:val="kk-KZ"/>
        </w:rPr>
        <w:t>T. absoluta</w:t>
      </w:r>
      <w:r w:rsidR="00235AFF"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мен басқа да зиянкестер болған кезде оның популяциясын 1 шаршы метрге 41,4 дараққа дейін арттырғанын көрсетеді. </w:t>
      </w:r>
    </w:p>
    <w:p w:rsidR="006A339B" w:rsidRPr="00815C29" w:rsidRDefault="006A339B" w:rsidP="006A339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Тиісінше, осы уақыт аралығында </w:t>
      </w:r>
      <w:r w:rsidRPr="00815C29">
        <w:rPr>
          <w:rStyle w:val="af"/>
          <w:rFonts w:cs="Times New Roman"/>
          <w:i/>
          <w:color w:val="auto"/>
          <w:sz w:val="28"/>
          <w:szCs w:val="28"/>
          <w:lang w:val="kk-KZ"/>
        </w:rPr>
        <w:t>T. absoluta</w:t>
      </w:r>
      <w:r w:rsidRPr="00815C29">
        <w:rPr>
          <w:rStyle w:val="af"/>
          <w:rFonts w:cs="Times New Roman"/>
          <w:color w:val="auto"/>
          <w:sz w:val="28"/>
          <w:szCs w:val="28"/>
          <w:lang w:val="kk-KZ"/>
        </w:rPr>
        <w:t xml:space="preserve"> саны минимумға дейін азайтылды. Сонымен қатар, көбелектер санының азаюы қазан айының ортасында, қандаланың тығыздығы 1 шаршы метрге 5,2 дарақ болғаны да байқалды.</w:t>
      </w:r>
    </w:p>
    <w:p w:rsidR="007D5DFB" w:rsidRPr="00815C29" w:rsidRDefault="007D5DFB" w:rsidP="007D5DFB">
      <w:pPr>
        <w:pStyle w:val="12"/>
        <w:ind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Зерттеу нәтижесі көрсеткендей, желтоқсанның екінші он күндігінен бастап, мамыр айының соңына дейін </w:t>
      </w:r>
      <w:r w:rsidR="00235AFF" w:rsidRPr="00815C29">
        <w:rPr>
          <w:rStyle w:val="af"/>
          <w:rFonts w:cs="Times New Roman"/>
          <w:i/>
          <w:color w:val="auto"/>
          <w:sz w:val="28"/>
          <w:szCs w:val="28"/>
          <w:lang w:val="kk-KZ"/>
        </w:rPr>
        <w:t>T. absoluta</w:t>
      </w:r>
      <w:r w:rsidR="00235AFF"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 xml:space="preserve">жапырақтағы жұлдызқұрттары 1 шаршы метр үшін 0,08-1,0% зақымданумен сақталды. Тоқтаусыз өсірілген 1 жылдық айналымның аяғына дейін </w:t>
      </w:r>
      <w:r w:rsidRPr="00815C29">
        <w:rPr>
          <w:rStyle w:val="af"/>
          <w:rFonts w:cs="Times New Roman"/>
          <w:i/>
          <w:iCs/>
          <w:color w:val="auto"/>
          <w:sz w:val="28"/>
          <w:szCs w:val="28"/>
          <w:u w:color="FF0000"/>
          <w:lang w:val="kk-KZ"/>
        </w:rPr>
        <w:t>M. nubilus</w:t>
      </w:r>
      <w:r w:rsidRPr="00815C29">
        <w:rPr>
          <w:rStyle w:val="af"/>
          <w:rFonts w:cs="Times New Roman"/>
          <w:color w:val="auto"/>
          <w:sz w:val="28"/>
          <w:szCs w:val="28"/>
          <w:u w:color="FF0000"/>
          <w:lang w:val="kk-KZ"/>
        </w:rPr>
        <w:t xml:space="preserve"> сан мөлшері артып </w:t>
      </w:r>
      <w:r w:rsidRPr="00815C29">
        <w:rPr>
          <w:rStyle w:val="af"/>
          <w:rFonts w:cs="Times New Roman"/>
          <w:i/>
          <w:iCs/>
          <w:color w:val="auto"/>
          <w:sz w:val="28"/>
          <w:szCs w:val="28"/>
          <w:u w:color="FF0000"/>
          <w:lang w:val="kk-KZ"/>
        </w:rPr>
        <w:t xml:space="preserve">T. absoluta </w:t>
      </w:r>
      <w:r w:rsidRPr="00815C29">
        <w:rPr>
          <w:rStyle w:val="af"/>
          <w:rFonts w:cs="Times New Roman"/>
          <w:color w:val="auto"/>
          <w:sz w:val="28"/>
          <w:szCs w:val="28"/>
          <w:lang w:val="kk-KZ"/>
        </w:rPr>
        <w:t xml:space="preserve">қарсы биологиялық тиімділігі </w:t>
      </w:r>
      <w:r w:rsidR="00235AFF"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92,75% құрады (52-сурет).</w:t>
      </w:r>
    </w:p>
    <w:p w:rsidR="006A339B" w:rsidRPr="00815C29" w:rsidRDefault="006A339B" w:rsidP="006A339B">
      <w:pPr>
        <w:pStyle w:val="12"/>
        <w:jc w:val="center"/>
        <w:rPr>
          <w:rStyle w:val="af"/>
          <w:rFonts w:cs="Times New Roman"/>
          <w:color w:val="auto"/>
          <w:sz w:val="28"/>
          <w:szCs w:val="28"/>
          <w:lang w:val="kk-KZ"/>
        </w:rPr>
      </w:pPr>
      <w:r w:rsidRPr="00815C29">
        <w:rPr>
          <w:rStyle w:val="af"/>
          <w:rFonts w:cs="Times New Roman"/>
          <w:noProof/>
          <w:color w:val="auto"/>
          <w:sz w:val="28"/>
          <w:szCs w:val="28"/>
          <w:lang w:val="ru-RU" w:eastAsia="ru-RU" w:bidi="ar-SA"/>
        </w:rPr>
        <w:lastRenderedPageBreak/>
        <w:drawing>
          <wp:inline distT="0" distB="0" distL="0" distR="0">
            <wp:extent cx="5406189" cy="2438193"/>
            <wp:effectExtent l="0" t="0" r="4445" b="635"/>
            <wp:docPr id="10" name="officeArt object" descr="Описание: PHOTO-2021-02-16-14-38-54"/>
            <wp:cNvGraphicFramePr/>
            <a:graphic xmlns:a="http://schemas.openxmlformats.org/drawingml/2006/main">
              <a:graphicData uri="http://schemas.openxmlformats.org/drawingml/2006/picture">
                <pic:pic xmlns:pic="http://schemas.openxmlformats.org/drawingml/2006/picture">
                  <pic:nvPicPr>
                    <pic:cNvPr id="1073741826" name="Описание: PHOTO-2021-02-16-14-38-54" descr="Описание: PHOTO-2021-02-16-14-38-54"/>
                    <pic:cNvPicPr>
                      <a:picLocks noChangeAspect="1"/>
                    </pic:cNvPicPr>
                  </pic:nvPicPr>
                  <pic:blipFill rotWithShape="1">
                    <a:blip r:embed="rId77" cstate="print"/>
                    <a:srcRect l="2252" t="4853" r="2873" b="13176"/>
                    <a:stretch/>
                  </pic:blipFill>
                  <pic:spPr bwMode="auto">
                    <a:xfrm>
                      <a:off x="0" y="0"/>
                      <a:ext cx="5405883" cy="2438055"/>
                    </a:xfrm>
                    <a:prstGeom prst="rect">
                      <a:avLst/>
                    </a:prstGeom>
                    <a:ln>
                      <a:noFill/>
                    </a:ln>
                    <a:effectLst/>
                    <a:extLst>
                      <a:ext uri="{53640926-AAD7-44D8-BBD7-CCE9431645EC}">
                        <a14:shadowObscured xmlns:a14="http://schemas.microsoft.com/office/drawing/2010/main"/>
                      </a:ext>
                    </a:extLst>
                  </pic:spPr>
                </pic:pic>
              </a:graphicData>
            </a:graphic>
          </wp:inline>
        </w:drawing>
      </w:r>
    </w:p>
    <w:p w:rsidR="006A339B" w:rsidRPr="00815C29" w:rsidRDefault="006A339B" w:rsidP="00EC6745">
      <w:pPr>
        <w:pStyle w:val="12"/>
        <w:ind w:firstLine="709"/>
        <w:jc w:val="both"/>
        <w:rPr>
          <w:rStyle w:val="af"/>
          <w:rFonts w:cs="Times New Roman"/>
          <w:color w:val="auto"/>
          <w:sz w:val="16"/>
          <w:szCs w:val="16"/>
          <w:lang w:val="kk-KZ"/>
        </w:rPr>
      </w:pPr>
    </w:p>
    <w:p w:rsidR="006A339B" w:rsidRPr="00815C29" w:rsidRDefault="006A339B" w:rsidP="00EC6745">
      <w:pPr>
        <w:pStyle w:val="12"/>
        <w:ind w:firstLine="709"/>
        <w:jc w:val="both"/>
        <w:rPr>
          <w:rStyle w:val="af"/>
          <w:rFonts w:cs="Times New Roman"/>
          <w:color w:val="auto"/>
          <w:lang w:val="kk-KZ"/>
        </w:rPr>
      </w:pPr>
      <w:r w:rsidRPr="00815C29">
        <w:rPr>
          <w:rFonts w:cs="Times New Roman"/>
          <w:noProof/>
          <w:color w:val="auto"/>
          <w:lang w:val="ru-RU" w:eastAsia="ru-RU" w:bidi="ar-SA"/>
        </w:rPr>
        <w:drawing>
          <wp:inline distT="0" distB="0" distL="0" distR="0">
            <wp:extent cx="231140" cy="200660"/>
            <wp:effectExtent l="19050" t="0" r="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srcRect/>
                    <a:stretch>
                      <a:fillRect/>
                    </a:stretch>
                  </pic:blipFill>
                  <pic:spPr bwMode="auto">
                    <a:xfrm>
                      <a:off x="0" y="0"/>
                      <a:ext cx="231140" cy="200660"/>
                    </a:xfrm>
                    <a:prstGeom prst="rect">
                      <a:avLst/>
                    </a:prstGeom>
                    <a:noFill/>
                    <a:ln w="9525">
                      <a:noFill/>
                      <a:miter lim="800000"/>
                      <a:headEnd/>
                      <a:tailEnd/>
                    </a:ln>
                  </pic:spPr>
                </pic:pic>
              </a:graphicData>
            </a:graphic>
          </wp:inline>
        </w:drawing>
      </w:r>
      <w:r w:rsidRPr="00815C29">
        <w:rPr>
          <w:rStyle w:val="af"/>
          <w:rFonts w:cs="Times New Roman"/>
          <w:i/>
          <w:color w:val="auto"/>
          <w:lang w:val="kk-KZ"/>
        </w:rPr>
        <w:t xml:space="preserve"> Тuta absoluta</w:t>
      </w:r>
      <w:r w:rsidRPr="00815C29">
        <w:rPr>
          <w:rStyle w:val="af"/>
          <w:rFonts w:cs="Times New Roman"/>
          <w:color w:val="auto"/>
          <w:lang w:val="kk-KZ"/>
        </w:rPr>
        <w:t>;</w:t>
      </w:r>
      <w:r w:rsidRPr="00815C29">
        <w:rPr>
          <w:rFonts w:cs="Times New Roman"/>
          <w:noProof/>
          <w:color w:val="auto"/>
          <w:lang w:val="ru-RU" w:eastAsia="ru-RU" w:bidi="ar-SA"/>
        </w:rPr>
        <w:drawing>
          <wp:inline distT="0" distB="0" distL="0" distR="0">
            <wp:extent cx="331470" cy="160655"/>
            <wp:effectExtent l="19050" t="0" r="0" b="0"/>
            <wp:docPr id="24" name="Рисунок 11" descr="D:\Suret\сызык к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uret\сызык кок.JPG"/>
                    <pic:cNvPicPr>
                      <a:picLocks noChangeAspect="1" noChangeArrowheads="1"/>
                    </pic:cNvPicPr>
                  </pic:nvPicPr>
                  <pic:blipFill>
                    <a:blip r:embed="rId79" cstate="print"/>
                    <a:srcRect/>
                    <a:stretch>
                      <a:fillRect/>
                    </a:stretch>
                  </pic:blipFill>
                  <pic:spPr bwMode="auto">
                    <a:xfrm>
                      <a:off x="0" y="0"/>
                      <a:ext cx="331470" cy="160655"/>
                    </a:xfrm>
                    <a:prstGeom prst="rect">
                      <a:avLst/>
                    </a:prstGeom>
                    <a:noFill/>
                    <a:ln w="9525">
                      <a:noFill/>
                      <a:miter lim="800000"/>
                      <a:headEnd/>
                      <a:tailEnd/>
                    </a:ln>
                  </pic:spPr>
                </pic:pic>
              </a:graphicData>
            </a:graphic>
          </wp:inline>
        </w:drawing>
      </w:r>
      <w:r w:rsidRPr="00815C29">
        <w:rPr>
          <w:rStyle w:val="af"/>
          <w:rFonts w:cs="Times New Roman"/>
          <w:i/>
          <w:color w:val="auto"/>
          <w:lang w:val="kk-KZ"/>
        </w:rPr>
        <w:t xml:space="preserve"> Macrolophus nubilus</w:t>
      </w:r>
    </w:p>
    <w:p w:rsidR="006A339B" w:rsidRPr="00815C29" w:rsidRDefault="006A339B" w:rsidP="00EC6745">
      <w:pPr>
        <w:pStyle w:val="12"/>
        <w:ind w:firstLine="709"/>
        <w:jc w:val="both"/>
        <w:rPr>
          <w:rStyle w:val="af"/>
          <w:rFonts w:cs="Times New Roman"/>
          <w:color w:val="auto"/>
          <w:sz w:val="16"/>
          <w:szCs w:val="16"/>
          <w:lang w:val="kk-KZ"/>
        </w:rPr>
      </w:pPr>
    </w:p>
    <w:p w:rsidR="006A339B" w:rsidRPr="00815C29" w:rsidRDefault="006A339B" w:rsidP="006A339B">
      <w:pPr>
        <w:pStyle w:val="12"/>
        <w:jc w:val="center"/>
        <w:rPr>
          <w:rStyle w:val="af"/>
          <w:rFonts w:cs="Times New Roman"/>
          <w:color w:val="auto"/>
          <w:sz w:val="28"/>
          <w:szCs w:val="28"/>
          <w:lang w:val="kk-KZ"/>
        </w:rPr>
      </w:pPr>
      <w:r w:rsidRPr="00815C29">
        <w:rPr>
          <w:rStyle w:val="af"/>
          <w:rFonts w:cs="Times New Roman"/>
          <w:color w:val="auto"/>
          <w:sz w:val="28"/>
          <w:szCs w:val="28"/>
          <w:lang w:val="kk-KZ"/>
        </w:rPr>
        <w:t xml:space="preserve">Сурет </w:t>
      </w:r>
      <w:r w:rsidR="007D5DFB" w:rsidRPr="00815C29">
        <w:rPr>
          <w:rStyle w:val="af"/>
          <w:rFonts w:cs="Times New Roman"/>
          <w:color w:val="auto"/>
          <w:sz w:val="28"/>
          <w:szCs w:val="28"/>
          <w:lang w:val="kk-KZ"/>
        </w:rPr>
        <w:t>52</w:t>
      </w:r>
      <w:r w:rsidRPr="00815C29">
        <w:rPr>
          <w:rStyle w:val="af"/>
          <w:rFonts w:cs="Times New Roman"/>
          <w:color w:val="auto"/>
          <w:sz w:val="28"/>
          <w:szCs w:val="28"/>
          <w:lang w:val="kk-KZ"/>
        </w:rPr>
        <w:t xml:space="preserve"> – 1 м</w:t>
      </w:r>
      <w:r w:rsidRPr="00815C29">
        <w:rPr>
          <w:rStyle w:val="af"/>
          <w:rFonts w:cs="Times New Roman"/>
          <w:color w:val="auto"/>
          <w:sz w:val="28"/>
          <w:szCs w:val="28"/>
          <w:vertAlign w:val="superscript"/>
          <w:lang w:val="kk-KZ"/>
        </w:rPr>
        <w:t>2</w:t>
      </w:r>
      <w:r w:rsidRPr="00815C29">
        <w:rPr>
          <w:rStyle w:val="af"/>
          <w:rFonts w:cs="Times New Roman"/>
          <w:color w:val="auto"/>
          <w:sz w:val="28"/>
          <w:szCs w:val="28"/>
          <w:lang w:val="kk-KZ"/>
        </w:rPr>
        <w:t xml:space="preserve"> аумақтағы </w:t>
      </w:r>
      <w:r w:rsidRPr="00815C29">
        <w:rPr>
          <w:rStyle w:val="af"/>
          <w:rFonts w:cs="Times New Roman"/>
          <w:i/>
          <w:color w:val="auto"/>
          <w:sz w:val="28"/>
          <w:szCs w:val="28"/>
          <w:lang w:val="kk-KZ"/>
        </w:rPr>
        <w:t>Тuta absoluta</w:t>
      </w:r>
      <w:r w:rsidRPr="00815C29">
        <w:rPr>
          <w:rStyle w:val="af"/>
          <w:rFonts w:cs="Times New Roman"/>
          <w:color w:val="auto"/>
          <w:sz w:val="28"/>
          <w:szCs w:val="28"/>
          <w:lang w:val="kk-KZ"/>
        </w:rPr>
        <w:t xml:space="preserve"> жұлдызқұрттары санының пайыздық қатынасы және </w:t>
      </w:r>
      <w:r w:rsidRPr="00815C29">
        <w:rPr>
          <w:rStyle w:val="af"/>
          <w:rFonts w:cs="Times New Roman"/>
          <w:i/>
          <w:color w:val="auto"/>
          <w:sz w:val="28"/>
          <w:szCs w:val="28"/>
          <w:lang w:val="kk-KZ"/>
        </w:rPr>
        <w:t>Macrolophus nubilus</w:t>
      </w:r>
      <w:r w:rsidRPr="00815C29">
        <w:rPr>
          <w:rStyle w:val="af"/>
          <w:rFonts w:cs="Times New Roman"/>
          <w:color w:val="auto"/>
          <w:sz w:val="28"/>
          <w:szCs w:val="28"/>
          <w:lang w:val="kk-KZ"/>
        </w:rPr>
        <w:t xml:space="preserve"> тығыздығы</w:t>
      </w:r>
    </w:p>
    <w:p w:rsidR="006A339B" w:rsidRPr="00815C29" w:rsidRDefault="006A339B" w:rsidP="00EC6745">
      <w:pPr>
        <w:pStyle w:val="12"/>
        <w:ind w:firstLine="709"/>
        <w:jc w:val="both"/>
        <w:rPr>
          <w:rStyle w:val="af"/>
          <w:rFonts w:cs="Times New Roman"/>
          <w:color w:val="auto"/>
          <w:sz w:val="16"/>
          <w:szCs w:val="16"/>
          <w:lang w:val="kk-KZ"/>
        </w:rPr>
      </w:pPr>
    </w:p>
    <w:p w:rsidR="006A339B" w:rsidRPr="00815C29" w:rsidRDefault="006A339B" w:rsidP="00EC6745">
      <w:pPr>
        <w:pStyle w:val="12"/>
        <w:ind w:firstLine="709"/>
        <w:jc w:val="both"/>
        <w:rPr>
          <w:rStyle w:val="af"/>
          <w:rFonts w:cs="Times New Roman"/>
          <w:color w:val="auto"/>
          <w:lang w:val="kk-KZ"/>
        </w:rPr>
      </w:pPr>
      <w:r w:rsidRPr="00815C29">
        <w:rPr>
          <w:rStyle w:val="af"/>
          <w:rFonts w:cs="Times New Roman"/>
          <w:color w:val="auto"/>
          <w:lang w:val="kk-KZ"/>
        </w:rPr>
        <w:t>Ескерту – ШШ «Аделя», 2019-2020 жж.</w:t>
      </w:r>
    </w:p>
    <w:p w:rsidR="006A339B" w:rsidRPr="00815C29" w:rsidRDefault="006A339B" w:rsidP="00EC6745">
      <w:pPr>
        <w:pStyle w:val="12"/>
        <w:ind w:firstLine="709"/>
        <w:jc w:val="both"/>
        <w:rPr>
          <w:rStyle w:val="af"/>
          <w:rFonts w:cs="Times New Roman"/>
          <w:color w:val="auto"/>
          <w:sz w:val="28"/>
          <w:szCs w:val="28"/>
          <w:lang w:val="kk-KZ"/>
        </w:rPr>
      </w:pPr>
    </w:p>
    <w:p w:rsidR="00B46D0A" w:rsidRPr="00815C29" w:rsidRDefault="00B46D0A" w:rsidP="00EC6745">
      <w:pPr>
        <w:pStyle w:val="12"/>
        <w:ind w:firstLine="709"/>
        <w:jc w:val="both"/>
        <w:rPr>
          <w:rStyle w:val="af"/>
          <w:rFonts w:cs="Times New Roman"/>
          <w:color w:val="auto"/>
          <w:sz w:val="28"/>
          <w:szCs w:val="28"/>
          <w:lang w:val="kk-KZ"/>
        </w:rPr>
      </w:pPr>
    </w:p>
    <w:p w:rsidR="00B46D0A" w:rsidRPr="00815C29" w:rsidRDefault="00B46D0A" w:rsidP="00EC6745">
      <w:pPr>
        <w:pStyle w:val="12"/>
        <w:ind w:firstLine="709"/>
        <w:jc w:val="both"/>
        <w:rPr>
          <w:rStyle w:val="af"/>
          <w:rFonts w:cs="Times New Roman"/>
          <w:color w:val="auto"/>
          <w:sz w:val="28"/>
          <w:szCs w:val="28"/>
          <w:lang w:val="kk-KZ"/>
        </w:rPr>
      </w:pPr>
    </w:p>
    <w:p w:rsidR="00B46D0A" w:rsidRPr="00815C29" w:rsidRDefault="00B46D0A" w:rsidP="00EC6745">
      <w:pPr>
        <w:pStyle w:val="12"/>
        <w:ind w:firstLine="709"/>
        <w:jc w:val="both"/>
        <w:rPr>
          <w:rStyle w:val="af"/>
          <w:rFonts w:cs="Times New Roman"/>
          <w:color w:val="auto"/>
          <w:sz w:val="28"/>
          <w:szCs w:val="28"/>
          <w:lang w:val="kk-KZ"/>
        </w:rPr>
      </w:pPr>
    </w:p>
    <w:p w:rsidR="00B46D0A" w:rsidRPr="00815C29" w:rsidRDefault="00B46D0A"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D5DFB" w:rsidRPr="00815C29" w:rsidRDefault="007D5DFB"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7908D3" w:rsidRPr="00815C29" w:rsidRDefault="007908D3" w:rsidP="00EC6745">
      <w:pPr>
        <w:pStyle w:val="12"/>
        <w:ind w:firstLine="709"/>
        <w:jc w:val="both"/>
        <w:rPr>
          <w:rStyle w:val="af"/>
          <w:rFonts w:cs="Times New Roman"/>
          <w:color w:val="auto"/>
          <w:sz w:val="28"/>
          <w:szCs w:val="28"/>
          <w:lang w:val="kk-KZ"/>
        </w:rPr>
      </w:pPr>
    </w:p>
    <w:p w:rsidR="006879E6" w:rsidRPr="00815C29" w:rsidRDefault="006879E6"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b/>
          <w:sz w:val="28"/>
          <w:szCs w:val="28"/>
          <w:lang w:val="kk-KZ"/>
        </w:rPr>
        <w:lastRenderedPageBreak/>
        <w:t xml:space="preserve">7 </w:t>
      </w:r>
      <w:r w:rsidRPr="00815C29">
        <w:rPr>
          <w:rFonts w:ascii="Times New Roman" w:eastAsia="Times New Roman" w:hAnsi="Times New Roman" w:cs="Times New Roman"/>
          <w:b/>
          <w:sz w:val="28"/>
          <w:szCs w:val="28"/>
          <w:lang w:val="kk-KZ"/>
        </w:rPr>
        <w:t>МАКРОЛОФУСТЫ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 ЖАППАЙ ӨСІРУ ТЕХНОЛОГИЯСЫ</w:t>
      </w:r>
      <w:r w:rsidRPr="00815C29">
        <w:rPr>
          <w:rFonts w:ascii="Times New Roman" w:hAnsi="Times New Roman" w:cs="Times New Roman"/>
          <w:sz w:val="28"/>
          <w:szCs w:val="28"/>
          <w:lang w:val="kk-KZ"/>
        </w:rPr>
        <w:t xml:space="preserve"> </w:t>
      </w:r>
    </w:p>
    <w:p w:rsidR="007A11A6" w:rsidRPr="00815C29" w:rsidRDefault="007A11A6" w:rsidP="00EC6745">
      <w:pPr>
        <w:pStyle w:val="a7"/>
        <w:ind w:firstLine="709"/>
        <w:jc w:val="both"/>
        <w:rPr>
          <w:rFonts w:ascii="Times New Roman" w:hAnsi="Times New Roman" w:cs="Times New Roman"/>
          <w:sz w:val="28"/>
          <w:szCs w:val="28"/>
          <w:lang w:val="kk-KZ"/>
        </w:rPr>
      </w:pPr>
    </w:p>
    <w:p w:rsidR="009C2A62" w:rsidRPr="00815C29" w:rsidRDefault="00DB2A9F" w:rsidP="00EC6745">
      <w:pPr>
        <w:pStyle w:val="a7"/>
        <w:ind w:firstLine="709"/>
        <w:jc w:val="both"/>
        <w:rPr>
          <w:rFonts w:ascii="Times New Roman" w:eastAsiaTheme="minorHAnsi" w:hAnsi="Times New Roman" w:cs="Times New Roman"/>
          <w:b/>
          <w:sz w:val="28"/>
          <w:szCs w:val="28"/>
          <w:lang w:val="kk-KZ" w:eastAsia="en-US"/>
        </w:rPr>
      </w:pPr>
      <w:r w:rsidRPr="00815C29">
        <w:rPr>
          <w:rFonts w:ascii="Times New Roman" w:hAnsi="Times New Roman" w:cs="Times New Roman"/>
          <w:b/>
          <w:sz w:val="28"/>
          <w:szCs w:val="28"/>
          <w:lang w:val="kk-KZ"/>
        </w:rPr>
        <w:t>7</w:t>
      </w:r>
      <w:r w:rsidR="009C2A62" w:rsidRPr="00815C29">
        <w:rPr>
          <w:rFonts w:ascii="Times New Roman" w:hAnsi="Times New Roman" w:cs="Times New Roman"/>
          <w:b/>
          <w:sz w:val="28"/>
          <w:szCs w:val="28"/>
          <w:lang w:val="kk-KZ"/>
        </w:rPr>
        <w:t>.1</w:t>
      </w:r>
      <w:r w:rsidR="009C2A62" w:rsidRPr="00815C29">
        <w:rPr>
          <w:rFonts w:ascii="Times New Roman" w:hAnsi="Times New Roman" w:cs="Times New Roman"/>
          <w:sz w:val="28"/>
          <w:szCs w:val="28"/>
          <w:lang w:val="kk-KZ"/>
        </w:rPr>
        <w:t xml:space="preserve"> </w:t>
      </w:r>
      <w:r w:rsidR="006879E6" w:rsidRPr="00815C29">
        <w:rPr>
          <w:rFonts w:ascii="Times New Roman" w:eastAsia="Times New Roman" w:hAnsi="Times New Roman" w:cs="Times New Roman"/>
          <w:b/>
          <w:sz w:val="28"/>
          <w:szCs w:val="28"/>
          <w:lang w:val="kk-KZ"/>
        </w:rPr>
        <w:t>Макролофусты (</w:t>
      </w:r>
      <w:r w:rsidR="006879E6" w:rsidRPr="00815C29">
        <w:rPr>
          <w:rFonts w:ascii="Times New Roman" w:hAnsi="Times New Roman" w:cs="Times New Roman"/>
          <w:b/>
          <w:i/>
          <w:sz w:val="28"/>
          <w:szCs w:val="28"/>
          <w:lang w:val="kk-KZ"/>
        </w:rPr>
        <w:t>Macrolophus nubilus</w:t>
      </w:r>
      <w:r w:rsidR="006879E6" w:rsidRPr="00815C29">
        <w:rPr>
          <w:rFonts w:ascii="Times New Roman" w:hAnsi="Times New Roman" w:cs="Times New Roman"/>
          <w:b/>
          <w:sz w:val="28"/>
          <w:szCs w:val="28"/>
          <w:lang w:val="kk-KZ"/>
        </w:rPr>
        <w:t>) жаппай өсіру</w:t>
      </w:r>
      <w:r w:rsidR="00914DD7" w:rsidRPr="00815C29">
        <w:rPr>
          <w:rFonts w:ascii="Times New Roman" w:hAnsi="Times New Roman" w:cs="Times New Roman"/>
          <w:b/>
          <w:sz w:val="28"/>
          <w:szCs w:val="28"/>
          <w:lang w:val="kk-KZ"/>
        </w:rPr>
        <w:t>дегі</w:t>
      </w:r>
      <w:r w:rsidR="006879E6" w:rsidRPr="00815C29">
        <w:rPr>
          <w:rFonts w:ascii="Times New Roman" w:hAnsi="Times New Roman" w:cs="Times New Roman"/>
          <w:b/>
          <w:sz w:val="28"/>
          <w:szCs w:val="28"/>
          <w:lang w:val="kk-KZ"/>
        </w:rPr>
        <w:t xml:space="preserve"> оңтайлы параметрі</w:t>
      </w:r>
      <w:r w:rsidR="00914DD7" w:rsidRPr="00815C29">
        <w:rPr>
          <w:rFonts w:ascii="Times New Roman" w:hAnsi="Times New Roman" w:cs="Times New Roman"/>
          <w:b/>
          <w:sz w:val="28"/>
          <w:szCs w:val="28"/>
          <w:lang w:val="kk-KZ"/>
        </w:rPr>
        <w:t>н анықтау</w:t>
      </w:r>
    </w:p>
    <w:p w:rsidR="009C2A62" w:rsidRPr="00815C29" w:rsidRDefault="009C2A62"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Тіршілік аумағы мен </w:t>
      </w:r>
      <w:r w:rsidR="00FA640E" w:rsidRPr="00815C29">
        <w:rPr>
          <w:rFonts w:ascii="Times New Roman" w:eastAsiaTheme="minorHAnsi" w:hAnsi="Times New Roman" w:cs="Times New Roman"/>
          <w:sz w:val="28"/>
          <w:szCs w:val="28"/>
          <w:lang w:val="kk-KZ" w:eastAsia="en-US"/>
        </w:rPr>
        <w:t xml:space="preserve">қорек </w:t>
      </w:r>
      <w:r w:rsidRPr="00815C29">
        <w:rPr>
          <w:rFonts w:ascii="Times New Roman" w:eastAsiaTheme="minorHAnsi" w:hAnsi="Times New Roman" w:cs="Times New Roman"/>
          <w:sz w:val="28"/>
          <w:szCs w:val="28"/>
          <w:lang w:val="kk-KZ" w:eastAsia="en-US"/>
        </w:rPr>
        <w:t>қорын арттыра отырып аналықтың жұмыртқа салғыштығын арттыру.</w:t>
      </w:r>
    </w:p>
    <w:p w:rsidR="009C2A62" w:rsidRPr="00815C29" w:rsidRDefault="009C2A62" w:rsidP="00EC6745">
      <w:pPr>
        <w:pStyle w:val="a7"/>
        <w:ind w:firstLine="709"/>
        <w:jc w:val="both"/>
        <w:rPr>
          <w:rFonts w:ascii="Times New Roman" w:hAnsi="Times New Roman" w:cs="Times New Roman"/>
          <w:sz w:val="28"/>
          <w:szCs w:val="28"/>
          <w:lang w:val="kk-KZ"/>
        </w:rPr>
      </w:pPr>
      <w:r w:rsidRPr="00815C29">
        <w:rPr>
          <w:rFonts w:ascii="Times New Roman" w:eastAsiaTheme="minorHAnsi" w:hAnsi="Times New Roman" w:cs="Times New Roman"/>
          <w:sz w:val="28"/>
          <w:szCs w:val="28"/>
          <w:lang w:val="kk-KZ" w:eastAsia="en-US"/>
        </w:rPr>
        <w:t>Макролофус аналықтарының жұ</w:t>
      </w:r>
      <w:r w:rsidR="004C12BB" w:rsidRPr="00815C29">
        <w:rPr>
          <w:rFonts w:ascii="Times New Roman" w:eastAsiaTheme="minorHAnsi" w:hAnsi="Times New Roman" w:cs="Times New Roman"/>
          <w:sz w:val="28"/>
          <w:szCs w:val="28"/>
          <w:lang w:val="kk-KZ" w:eastAsia="en-US"/>
        </w:rPr>
        <w:t>мыртқа салу мүмкіндіктерін қоре</w:t>
      </w:r>
      <w:r w:rsidRPr="00815C29">
        <w:rPr>
          <w:rFonts w:ascii="Times New Roman" w:eastAsiaTheme="minorHAnsi" w:hAnsi="Times New Roman" w:cs="Times New Roman"/>
          <w:sz w:val="28"/>
          <w:szCs w:val="28"/>
          <w:lang w:val="kk-KZ" w:eastAsia="en-US"/>
        </w:rPr>
        <w:t xml:space="preserve">гі </w:t>
      </w:r>
      <w:r w:rsidR="00D77112" w:rsidRPr="00815C29">
        <w:rPr>
          <w:rFonts w:ascii="Times New Roman" w:eastAsiaTheme="minorHAnsi" w:hAnsi="Times New Roman" w:cs="Times New Roman"/>
          <w:sz w:val="28"/>
          <w:szCs w:val="28"/>
          <w:lang w:val="kk-KZ" w:eastAsia="en-US"/>
        </w:rPr>
        <w:t xml:space="preserve">        </w:t>
      </w:r>
      <w:r w:rsidRPr="00815C29">
        <w:rPr>
          <w:rFonts w:ascii="Times New Roman" w:hAnsi="Times New Roman" w:cs="Times New Roman"/>
          <w:i/>
          <w:iCs/>
          <w:sz w:val="28"/>
          <w:szCs w:val="28"/>
          <w:lang w:val="la-Latn"/>
        </w:rPr>
        <w:t>S</w:t>
      </w:r>
      <w:r w:rsidRPr="00815C29">
        <w:rPr>
          <w:rFonts w:ascii="Times New Roman" w:hAnsi="Times New Roman" w:cs="Times New Roman"/>
          <w:i/>
          <w:iCs/>
          <w:sz w:val="28"/>
          <w:szCs w:val="28"/>
          <w:lang w:val="kk-KZ"/>
        </w:rPr>
        <w:t xml:space="preserve">. </w:t>
      </w:r>
      <w:r w:rsidRPr="00815C29">
        <w:rPr>
          <w:rFonts w:ascii="Times New Roman" w:hAnsi="Times New Roman" w:cs="Times New Roman"/>
          <w:i/>
          <w:iCs/>
          <w:sz w:val="28"/>
          <w:szCs w:val="28"/>
          <w:lang w:val="la-Latn"/>
        </w:rPr>
        <w:t>cerealella</w:t>
      </w:r>
      <w:r w:rsidRPr="00815C29">
        <w:rPr>
          <w:rFonts w:ascii="Times New Roman" w:hAnsi="Times New Roman" w:cs="Times New Roman"/>
          <w:sz w:val="28"/>
          <w:szCs w:val="28"/>
          <w:lang w:val="kk-KZ"/>
        </w:rPr>
        <w:t xml:space="preserve"> жұмыртқасы</w:t>
      </w:r>
      <w:r w:rsidRPr="00815C29">
        <w:rPr>
          <w:rFonts w:ascii="Times New Roman" w:eastAsiaTheme="minorHAnsi" w:hAnsi="Times New Roman" w:cs="Times New Roman"/>
          <w:sz w:val="28"/>
          <w:szCs w:val="28"/>
          <w:lang w:val="kk-KZ" w:eastAsia="en-US"/>
        </w:rPr>
        <w:t xml:space="preserve"> мен жапырақтың беткі ауданын ұлғайту арқылы қол жеткіздік. Макролофусқа жұмыртқа салу үшін </w:t>
      </w:r>
      <w:r w:rsidR="004175E0" w:rsidRPr="00815C29">
        <w:rPr>
          <w:rFonts w:ascii="Times New Roman" w:eastAsiaTheme="minorHAnsi" w:hAnsi="Times New Roman" w:cs="Times New Roman"/>
          <w:sz w:val="28"/>
          <w:szCs w:val="28"/>
          <w:lang w:val="kk-KZ" w:eastAsia="en-US"/>
        </w:rPr>
        <w:t>торлы жәндікхана</w:t>
      </w:r>
      <w:r w:rsidRPr="00815C29">
        <w:rPr>
          <w:rFonts w:ascii="Times New Roman" w:eastAsiaTheme="minorHAnsi" w:hAnsi="Times New Roman" w:cs="Times New Roman"/>
          <w:sz w:val="28"/>
          <w:szCs w:val="28"/>
          <w:lang w:val="kk-KZ" w:eastAsia="en-US"/>
        </w:rPr>
        <w:t xml:space="preserve"> ішіне әр түрлі жапырақ саны мен жапырақ беткі ауданды өсімдіктер ұсынылды. 5-6 жапырақтық фазадағы бір-бірінен жапырақ беткі пластинкаларының аудандары бойынша айырмашылықтары бар темекі өсімдіктерін алдық. Үлкен жапырақтардың орташа ауданы 280,7±8,75</w:t>
      </w:r>
      <w:r w:rsidR="000A7AA7" w:rsidRPr="00815C29">
        <w:rPr>
          <w:rFonts w:ascii="Times New Roman" w:eastAsiaTheme="minorHAnsi" w:hAnsi="Times New Roman" w:cs="Times New Roman"/>
          <w:sz w:val="28"/>
          <w:szCs w:val="28"/>
          <w:lang w:val="kk-KZ" w:eastAsia="en-US"/>
        </w:rPr>
        <w:t xml:space="preserve"> </w:t>
      </w:r>
      <w:r w:rsidRPr="00815C29">
        <w:rPr>
          <w:rFonts w:ascii="Times New Roman" w:eastAsiaTheme="minorHAnsi" w:hAnsi="Times New Roman" w:cs="Times New Roman"/>
          <w:sz w:val="28"/>
          <w:szCs w:val="28"/>
          <w:lang w:val="kk-KZ" w:eastAsia="en-US"/>
        </w:rPr>
        <w:t>см</w:t>
      </w:r>
      <w:r w:rsidRPr="00815C29">
        <w:rPr>
          <w:rFonts w:ascii="Times New Roman" w:eastAsiaTheme="minorHAnsi" w:hAnsi="Times New Roman" w:cs="Times New Roman"/>
          <w:sz w:val="28"/>
          <w:szCs w:val="28"/>
          <w:vertAlign w:val="superscript"/>
          <w:lang w:val="kk-KZ" w:eastAsia="en-US"/>
        </w:rPr>
        <w:t xml:space="preserve">2 </w:t>
      </w:r>
      <w:r w:rsidRPr="00815C29">
        <w:rPr>
          <w:rFonts w:ascii="Times New Roman" w:eastAsiaTheme="minorHAnsi" w:hAnsi="Times New Roman" w:cs="Times New Roman"/>
          <w:sz w:val="28"/>
          <w:szCs w:val="28"/>
          <w:lang w:val="kk-KZ" w:eastAsia="en-US"/>
        </w:rPr>
        <w:t>ал, кіші жапырақтардың ауданы 151,9±9,52</w:t>
      </w:r>
      <w:r w:rsidR="000A7AA7" w:rsidRPr="00815C29">
        <w:rPr>
          <w:rFonts w:ascii="Times New Roman" w:eastAsiaTheme="minorHAnsi" w:hAnsi="Times New Roman" w:cs="Times New Roman"/>
          <w:sz w:val="28"/>
          <w:szCs w:val="28"/>
          <w:lang w:val="kk-KZ" w:eastAsia="en-US"/>
        </w:rPr>
        <w:t xml:space="preserve"> </w:t>
      </w:r>
      <w:r w:rsidRPr="00815C29">
        <w:rPr>
          <w:rFonts w:ascii="Times New Roman" w:eastAsiaTheme="minorHAnsi" w:hAnsi="Times New Roman" w:cs="Times New Roman"/>
          <w:sz w:val="28"/>
          <w:szCs w:val="28"/>
          <w:lang w:val="kk-KZ" w:eastAsia="en-US"/>
        </w:rPr>
        <w:t>см</w:t>
      </w:r>
      <w:r w:rsidRPr="00815C29">
        <w:rPr>
          <w:rFonts w:ascii="Times New Roman" w:eastAsiaTheme="minorHAnsi" w:hAnsi="Times New Roman" w:cs="Times New Roman"/>
          <w:sz w:val="28"/>
          <w:szCs w:val="28"/>
          <w:vertAlign w:val="superscript"/>
          <w:lang w:val="kk-KZ" w:eastAsia="en-US"/>
        </w:rPr>
        <w:t xml:space="preserve">2 </w:t>
      </w:r>
      <w:r w:rsidRPr="00815C29">
        <w:rPr>
          <w:rFonts w:ascii="Times New Roman" w:eastAsiaTheme="minorHAnsi" w:hAnsi="Times New Roman" w:cs="Times New Roman"/>
          <w:sz w:val="28"/>
          <w:szCs w:val="28"/>
          <w:lang w:val="kk-KZ" w:eastAsia="en-US"/>
        </w:rPr>
        <w:t xml:space="preserve">құрады. </w:t>
      </w:r>
      <w:r w:rsidRPr="00815C29">
        <w:rPr>
          <w:rFonts w:ascii="Times New Roman" w:eastAsiaTheme="minorHAnsi" w:hAnsi="Times New Roman" w:cs="Times New Roman"/>
          <w:i/>
          <w:sz w:val="28"/>
          <w:szCs w:val="28"/>
          <w:lang w:val="kk-KZ" w:eastAsia="en-US"/>
        </w:rPr>
        <w:t>M. nubilus</w:t>
      </w:r>
      <w:r w:rsidRPr="00815C29">
        <w:rPr>
          <w:rFonts w:ascii="Times New Roman" w:eastAsiaTheme="minorHAnsi" w:hAnsi="Times New Roman" w:cs="Times New Roman"/>
          <w:sz w:val="28"/>
          <w:szCs w:val="28"/>
          <w:lang w:val="kk-KZ" w:eastAsia="en-US"/>
        </w:rPr>
        <w:t xml:space="preserve"> жұмыртқаларын ірі, жалпақ жапырақты өс</w:t>
      </w:r>
      <w:r w:rsidR="002C371A" w:rsidRPr="00815C29">
        <w:rPr>
          <w:rFonts w:ascii="Times New Roman" w:eastAsiaTheme="minorHAnsi" w:hAnsi="Times New Roman" w:cs="Times New Roman"/>
          <w:sz w:val="28"/>
          <w:szCs w:val="28"/>
          <w:lang w:val="kk-KZ" w:eastAsia="en-US"/>
        </w:rPr>
        <w:t xml:space="preserve">імдіктерге </w:t>
      </w:r>
      <w:r w:rsidR="000A7AA7" w:rsidRPr="00815C29">
        <w:rPr>
          <w:rFonts w:ascii="Times New Roman" w:eastAsiaTheme="minorHAnsi" w:hAnsi="Times New Roman" w:cs="Times New Roman"/>
          <w:sz w:val="28"/>
          <w:szCs w:val="28"/>
          <w:lang w:val="kk-KZ" w:eastAsia="en-US"/>
        </w:rPr>
        <w:t>артығымен</w:t>
      </w:r>
      <w:r w:rsidR="002C371A" w:rsidRPr="00815C29">
        <w:rPr>
          <w:rFonts w:ascii="Times New Roman" w:eastAsiaTheme="minorHAnsi" w:hAnsi="Times New Roman" w:cs="Times New Roman"/>
          <w:sz w:val="28"/>
          <w:szCs w:val="28"/>
          <w:lang w:val="kk-KZ" w:eastAsia="en-US"/>
        </w:rPr>
        <w:t xml:space="preserve"> салы</w:t>
      </w:r>
      <w:r w:rsidR="000A7AA7" w:rsidRPr="00815C29">
        <w:rPr>
          <w:rFonts w:ascii="Times New Roman" w:eastAsiaTheme="minorHAnsi" w:hAnsi="Times New Roman" w:cs="Times New Roman"/>
          <w:sz w:val="28"/>
          <w:szCs w:val="28"/>
          <w:lang w:val="kk-KZ" w:eastAsia="en-US"/>
        </w:rPr>
        <w:t>нды</w:t>
      </w:r>
      <w:r w:rsidR="002C371A" w:rsidRPr="00815C29">
        <w:rPr>
          <w:rFonts w:ascii="Times New Roman" w:eastAsiaTheme="minorHAnsi" w:hAnsi="Times New Roman" w:cs="Times New Roman"/>
          <w:sz w:val="28"/>
          <w:szCs w:val="28"/>
          <w:lang w:val="kk-KZ" w:eastAsia="en-US"/>
        </w:rPr>
        <w:t xml:space="preserve"> (</w:t>
      </w:r>
      <w:r w:rsidR="00A40A40" w:rsidRPr="00815C29">
        <w:rPr>
          <w:rFonts w:ascii="Times New Roman" w:eastAsiaTheme="minorHAnsi" w:hAnsi="Times New Roman" w:cs="Times New Roman"/>
          <w:sz w:val="28"/>
          <w:szCs w:val="28"/>
          <w:lang w:val="kk-KZ" w:eastAsia="en-US"/>
        </w:rPr>
        <w:t>17-</w:t>
      </w:r>
      <w:r w:rsidR="002C371A" w:rsidRPr="00815C29">
        <w:rPr>
          <w:rFonts w:ascii="Times New Roman" w:eastAsiaTheme="minorHAnsi" w:hAnsi="Times New Roman" w:cs="Times New Roman"/>
          <w:sz w:val="28"/>
          <w:szCs w:val="28"/>
          <w:lang w:val="kk-KZ" w:eastAsia="en-US"/>
        </w:rPr>
        <w:t>кесте</w:t>
      </w:r>
      <w:r w:rsidRPr="00815C29">
        <w:rPr>
          <w:rFonts w:ascii="Times New Roman" w:eastAsiaTheme="minorHAnsi" w:hAnsi="Times New Roman" w:cs="Times New Roman"/>
          <w:sz w:val="28"/>
          <w:szCs w:val="28"/>
          <w:lang w:val="kk-KZ" w:eastAsia="en-US"/>
        </w:rPr>
        <w:t xml:space="preserve">). </w:t>
      </w:r>
    </w:p>
    <w:p w:rsidR="00A40A40" w:rsidRPr="00815C29" w:rsidRDefault="00A40A40" w:rsidP="00EC6745">
      <w:pPr>
        <w:pStyle w:val="a7"/>
        <w:ind w:firstLine="709"/>
        <w:jc w:val="both"/>
        <w:rPr>
          <w:rFonts w:ascii="Times New Roman" w:hAnsi="Times New Roman" w:cs="Times New Roman"/>
          <w:bCs/>
          <w:sz w:val="28"/>
          <w:szCs w:val="28"/>
          <w:lang w:val="kk-KZ"/>
        </w:rPr>
      </w:pPr>
    </w:p>
    <w:p w:rsidR="00A40A40" w:rsidRPr="00815C29" w:rsidRDefault="00A40A40" w:rsidP="00A40A40">
      <w:pPr>
        <w:pStyle w:val="12"/>
        <w:jc w:val="both"/>
        <w:rPr>
          <w:rStyle w:val="af"/>
          <w:rFonts w:cs="Times New Roman"/>
          <w:color w:val="auto"/>
          <w:sz w:val="28"/>
          <w:szCs w:val="28"/>
          <w:lang w:val="kk-KZ"/>
        </w:rPr>
      </w:pPr>
      <w:r w:rsidRPr="00815C29">
        <w:rPr>
          <w:rFonts w:eastAsiaTheme="minorHAnsi" w:cs="Times New Roman"/>
          <w:color w:val="auto"/>
          <w:sz w:val="28"/>
          <w:szCs w:val="28"/>
          <w:lang w:val="kk-KZ"/>
        </w:rPr>
        <w:t xml:space="preserve">Кесте 17 – </w:t>
      </w:r>
      <w:r w:rsidRPr="00815C29">
        <w:rPr>
          <w:rFonts w:eastAsia="Times New Roman" w:cs="Times New Roman"/>
          <w:i/>
          <w:color w:val="auto"/>
          <w:sz w:val="28"/>
          <w:szCs w:val="28"/>
          <w:lang w:val="kk-KZ"/>
        </w:rPr>
        <w:t>Macrolophus nubilus</w:t>
      </w:r>
      <w:r w:rsidRPr="00815C29">
        <w:rPr>
          <w:rFonts w:eastAsia="Times New Roman" w:cs="Times New Roman"/>
          <w:color w:val="auto"/>
          <w:sz w:val="28"/>
          <w:szCs w:val="28"/>
          <w:lang w:val="kk-KZ"/>
        </w:rPr>
        <w:t xml:space="preserve"> </w:t>
      </w:r>
      <w:r w:rsidRPr="00815C29">
        <w:rPr>
          <w:rFonts w:eastAsiaTheme="minorHAnsi" w:cs="Times New Roman"/>
          <w:color w:val="auto"/>
          <w:sz w:val="28"/>
          <w:szCs w:val="28"/>
          <w:lang w:val="kk-KZ"/>
        </w:rPr>
        <w:t xml:space="preserve">аналықтарының жұмыртқа салуына жапырақ өлшемінің әсері </w:t>
      </w:r>
      <w:r w:rsidRPr="00815C29">
        <w:rPr>
          <w:rStyle w:val="af"/>
          <w:rFonts w:cs="Times New Roman"/>
          <w:color w:val="auto"/>
          <w:sz w:val="28"/>
          <w:szCs w:val="28"/>
          <w:lang w:val="kk-KZ"/>
        </w:rPr>
        <w:t>(«ҚазӨҚжКҒЗИ» «Пайдалы буынаяқтылар зертханасы», 2018)</w:t>
      </w:r>
    </w:p>
    <w:p w:rsidR="00A40A40" w:rsidRPr="00815C29" w:rsidRDefault="00A40A40" w:rsidP="00A40A40">
      <w:pPr>
        <w:pStyle w:val="a7"/>
        <w:ind w:firstLine="709"/>
        <w:jc w:val="both"/>
        <w:rPr>
          <w:rFonts w:ascii="Times New Roman" w:eastAsiaTheme="minorHAnsi" w:hAnsi="Times New Roman" w:cs="Times New Roman"/>
          <w:sz w:val="16"/>
          <w:szCs w:val="16"/>
          <w:lang w:val="kk-KZ" w:eastAsia="en-US"/>
        </w:rPr>
      </w:pPr>
    </w:p>
    <w:tbl>
      <w:tblPr>
        <w:tblStyle w:val="a6"/>
        <w:tblW w:w="0" w:type="auto"/>
        <w:jc w:val="center"/>
        <w:tblLook w:val="04A0" w:firstRow="1" w:lastRow="0" w:firstColumn="1" w:lastColumn="0" w:noHBand="0" w:noVBand="1"/>
      </w:tblPr>
      <w:tblGrid>
        <w:gridCol w:w="4440"/>
        <w:gridCol w:w="2457"/>
        <w:gridCol w:w="2715"/>
      </w:tblGrid>
      <w:tr w:rsidR="00A40A40" w:rsidRPr="00815C29" w:rsidTr="00A40A40">
        <w:trPr>
          <w:jc w:val="center"/>
        </w:trPr>
        <w:tc>
          <w:tcPr>
            <w:tcW w:w="4440" w:type="dxa"/>
            <w:vMerge w:val="restart"/>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Көрсеткіштер</w:t>
            </w:r>
          </w:p>
        </w:tc>
        <w:tc>
          <w:tcPr>
            <w:tcW w:w="5172" w:type="dxa"/>
            <w:gridSpan w:val="2"/>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Темекі өсімдіктері</w:t>
            </w:r>
          </w:p>
        </w:tc>
      </w:tr>
      <w:tr w:rsidR="00A40A40" w:rsidRPr="00815C29" w:rsidTr="00A40A40">
        <w:trPr>
          <w:jc w:val="center"/>
        </w:trPr>
        <w:tc>
          <w:tcPr>
            <w:tcW w:w="4440" w:type="dxa"/>
            <w:vMerge/>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үлкен жапырақтар</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кіші жапырақтар</w:t>
            </w:r>
          </w:p>
        </w:tc>
      </w:tr>
      <w:tr w:rsidR="00A40A40" w:rsidRPr="00815C29" w:rsidTr="00A40A40">
        <w:trPr>
          <w:jc w:val="center"/>
        </w:trPr>
        <w:tc>
          <w:tcPr>
            <w:tcW w:w="4440" w:type="dxa"/>
            <w:vMerge/>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нұсқа 1</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нұсқа 2</w:t>
            </w:r>
          </w:p>
        </w:tc>
      </w:tr>
      <w:tr w:rsidR="00A40A40" w:rsidRPr="00815C29" w:rsidTr="00A40A40">
        <w:trPr>
          <w:jc w:val="center"/>
        </w:trPr>
        <w:tc>
          <w:tcPr>
            <w:tcW w:w="4440" w:type="dxa"/>
            <w:vMerge w:val="restart"/>
            <w:vAlign w:val="center"/>
          </w:tcPr>
          <w:p w:rsidR="00A40A40" w:rsidRPr="00815C29" w:rsidRDefault="00A40A40" w:rsidP="00A40A40">
            <w:pP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Жапырақтың орташа ұзындығы мен ені, см</w:t>
            </w: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19×15,3 см</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11×6,5 см</w:t>
            </w:r>
          </w:p>
        </w:tc>
      </w:tr>
      <w:tr w:rsidR="00A40A40" w:rsidRPr="00815C29" w:rsidTr="00A40A40">
        <w:trPr>
          <w:jc w:val="center"/>
        </w:trPr>
        <w:tc>
          <w:tcPr>
            <w:tcW w:w="4440" w:type="dxa"/>
            <w:vMerge/>
            <w:vAlign w:val="center"/>
          </w:tcPr>
          <w:p w:rsidR="00A40A40" w:rsidRPr="00815C29" w:rsidRDefault="00A40A40" w:rsidP="00A40A40">
            <w:pPr>
              <w:rPr>
                <w:rFonts w:ascii="Times New Roman" w:eastAsiaTheme="minorHAnsi" w:hAnsi="Times New Roman" w:cs="Times New Roman"/>
                <w:sz w:val="24"/>
                <w:szCs w:val="24"/>
                <w:lang w:val="kk-KZ" w:eastAsia="en-US"/>
              </w:rPr>
            </w:pP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15×10,2 см</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9×6,3 см</w:t>
            </w:r>
          </w:p>
        </w:tc>
      </w:tr>
      <w:tr w:rsidR="00A40A40" w:rsidRPr="00815C29" w:rsidTr="00A40A40">
        <w:trPr>
          <w:jc w:val="center"/>
        </w:trPr>
        <w:tc>
          <w:tcPr>
            <w:tcW w:w="4440" w:type="dxa"/>
            <w:vMerge/>
            <w:vAlign w:val="center"/>
          </w:tcPr>
          <w:p w:rsidR="00A40A40" w:rsidRPr="00815C29" w:rsidRDefault="00A40A40" w:rsidP="00A40A40">
            <w:pPr>
              <w:rPr>
                <w:rFonts w:ascii="Times New Roman" w:eastAsiaTheme="minorHAnsi" w:hAnsi="Times New Roman" w:cs="Times New Roman"/>
                <w:sz w:val="24"/>
                <w:szCs w:val="24"/>
                <w:lang w:val="kk-KZ" w:eastAsia="en-US"/>
              </w:rPr>
            </w:pP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11,7×7,1 см</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6×4,5 см</w:t>
            </w:r>
          </w:p>
        </w:tc>
      </w:tr>
      <w:tr w:rsidR="00A40A40" w:rsidRPr="00815C29" w:rsidTr="00A40A40">
        <w:trPr>
          <w:jc w:val="center"/>
        </w:trPr>
        <w:tc>
          <w:tcPr>
            <w:tcW w:w="4440" w:type="dxa"/>
            <w:vAlign w:val="center"/>
          </w:tcPr>
          <w:p w:rsidR="00A40A40" w:rsidRPr="00815C29" w:rsidRDefault="00A40A40" w:rsidP="00A40A40">
            <w:pP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Бір өсімдіктегі жапырақтың жалпы ауданының орташа өлшемі, см</w:t>
            </w:r>
            <w:r w:rsidRPr="00815C29">
              <w:rPr>
                <w:rFonts w:ascii="Times New Roman" w:eastAsiaTheme="minorHAnsi" w:hAnsi="Times New Roman" w:cs="Times New Roman"/>
                <w:sz w:val="24"/>
                <w:szCs w:val="24"/>
                <w:vertAlign w:val="superscript"/>
                <w:lang w:val="kk-KZ" w:eastAsia="en-US"/>
              </w:rPr>
              <w:t>2</w:t>
            </w: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280,7±8,75</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151,9±9,52</w:t>
            </w:r>
          </w:p>
        </w:tc>
      </w:tr>
      <w:tr w:rsidR="00A40A40" w:rsidRPr="00815C29" w:rsidTr="00A40A40">
        <w:trPr>
          <w:jc w:val="center"/>
        </w:trPr>
        <w:tc>
          <w:tcPr>
            <w:tcW w:w="4440" w:type="dxa"/>
            <w:vAlign w:val="center"/>
          </w:tcPr>
          <w:p w:rsidR="00A40A40" w:rsidRPr="00815C29" w:rsidRDefault="00A40A40" w:rsidP="00A40A40">
            <w:pP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Дернәсілдердің шығуы</w:t>
            </w:r>
          </w:p>
        </w:tc>
        <w:tc>
          <w:tcPr>
            <w:tcW w:w="2457"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382,52</w:t>
            </w:r>
          </w:p>
        </w:tc>
        <w:tc>
          <w:tcPr>
            <w:tcW w:w="2715" w:type="dxa"/>
            <w:vAlign w:val="center"/>
          </w:tcPr>
          <w:p w:rsidR="00A40A40" w:rsidRPr="00815C29" w:rsidRDefault="00A40A40" w:rsidP="00A40A40">
            <w:pPr>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w:t>
            </w:r>
            <w:r w:rsidRPr="00815C29">
              <w:rPr>
                <w:rFonts w:ascii="Times New Roman" w:eastAsiaTheme="minorHAnsi" w:hAnsi="Times New Roman" w:cs="Times New Roman"/>
                <w:sz w:val="24"/>
                <w:szCs w:val="24"/>
                <w:lang w:val="en-US" w:eastAsia="en-US"/>
              </w:rPr>
              <w:t>2</w:t>
            </w:r>
            <w:r w:rsidRPr="00815C29">
              <w:rPr>
                <w:rFonts w:ascii="Times New Roman" w:eastAsiaTheme="minorHAnsi" w:hAnsi="Times New Roman" w:cs="Times New Roman"/>
                <w:sz w:val="24"/>
                <w:szCs w:val="24"/>
                <w:lang w:val="kk-KZ" w:eastAsia="en-US"/>
              </w:rPr>
              <w:t>1,36</w:t>
            </w:r>
          </w:p>
        </w:tc>
      </w:tr>
      <w:tr w:rsidR="00A40A40" w:rsidRPr="00815C29" w:rsidTr="006A339B">
        <w:trPr>
          <w:jc w:val="center"/>
        </w:trPr>
        <w:tc>
          <w:tcPr>
            <w:tcW w:w="9612" w:type="dxa"/>
            <w:gridSpan w:val="3"/>
          </w:tcPr>
          <w:p w:rsidR="00A40A40" w:rsidRPr="00815C29" w:rsidRDefault="00A40A40" w:rsidP="00A40A40">
            <w:pPr>
              <w:ind w:firstLine="730"/>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Ескерту – Жапырақтың ұзындығы мен енін өлшеу, астыңғы жапырақтардан бастап жоғарғы жапырақтармен аяқталды</w:t>
            </w:r>
          </w:p>
        </w:tc>
      </w:tr>
    </w:tbl>
    <w:p w:rsidR="00A40A40" w:rsidRPr="00815C29" w:rsidRDefault="00A40A40" w:rsidP="00EC6745">
      <w:pPr>
        <w:pStyle w:val="a7"/>
        <w:ind w:firstLine="709"/>
        <w:jc w:val="both"/>
        <w:rPr>
          <w:rFonts w:ascii="Times New Roman" w:hAnsi="Times New Roman" w:cs="Times New Roman"/>
          <w:bCs/>
          <w:sz w:val="28"/>
          <w:szCs w:val="28"/>
          <w:lang w:val="kk-KZ"/>
        </w:rPr>
      </w:pPr>
    </w:p>
    <w:p w:rsidR="009C2A62" w:rsidRPr="00815C29" w:rsidRDefault="009C2A62" w:rsidP="00EC6745">
      <w:pPr>
        <w:pStyle w:val="a7"/>
        <w:ind w:firstLine="709"/>
        <w:jc w:val="both"/>
        <w:rPr>
          <w:rFonts w:ascii="Times New Roman" w:hAnsi="Times New Roman" w:cs="Times New Roman"/>
          <w:bCs/>
          <w:sz w:val="28"/>
          <w:szCs w:val="28"/>
          <w:lang w:val="kk-KZ"/>
        </w:rPr>
      </w:pPr>
      <w:r w:rsidRPr="00815C29">
        <w:rPr>
          <w:rFonts w:ascii="Times New Roman" w:hAnsi="Times New Roman" w:cs="Times New Roman"/>
          <w:bCs/>
          <w:sz w:val="28"/>
          <w:szCs w:val="28"/>
          <w:lang w:val="kk-KZ"/>
        </w:rPr>
        <w:t>Аналық жұмыртқа салуды бастамас бұрын, т</w:t>
      </w:r>
      <w:r w:rsidR="004C12BB" w:rsidRPr="00815C29">
        <w:rPr>
          <w:rFonts w:ascii="Times New Roman" w:hAnsi="Times New Roman" w:cs="Times New Roman"/>
          <w:bCs/>
          <w:sz w:val="28"/>
          <w:szCs w:val="28"/>
          <w:lang w:val="kk-KZ"/>
        </w:rPr>
        <w:t>емекі өсімдігін бірнеше рет тұм</w:t>
      </w:r>
      <w:r w:rsidRPr="00815C29">
        <w:rPr>
          <w:rFonts w:ascii="Times New Roman" w:hAnsi="Times New Roman" w:cs="Times New Roman"/>
          <w:bCs/>
          <w:sz w:val="28"/>
          <w:szCs w:val="28"/>
          <w:lang w:val="kk-KZ"/>
        </w:rPr>
        <w:t>сығымен жапырақ ұлпасын тексереді, бұл жапырақтың физикалық және химиялық қасиеттерін сынау үшін қолданылатынын көрсетеді.</w:t>
      </w:r>
    </w:p>
    <w:p w:rsidR="00C625DD" w:rsidRPr="00815C29" w:rsidRDefault="009C2A6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Аналық жапырақ жиегін айналып, жұмыртқа салуға оңтайлы ауданды таңдайды және қозғалыссыз күйде жапырақ бетін тұмсығымен зерттейді. Зерттелген аймақта денесі көтеріліп, тұмсығы кеудеге жиналады, ал құрсағын жапыраққа жанасатындай ет</w:t>
      </w:r>
      <w:r w:rsidR="008D4D25" w:rsidRPr="00815C29">
        <w:rPr>
          <w:rFonts w:ascii="Times New Roman" w:hAnsi="Times New Roman" w:cs="Times New Roman"/>
          <w:sz w:val="28"/>
          <w:szCs w:val="28"/>
          <w:lang w:val="kk-KZ"/>
        </w:rPr>
        <w:t>іп бағыттап, жұмыртқа салғыш аппаратымен</w:t>
      </w:r>
      <w:r w:rsidRPr="00815C29">
        <w:rPr>
          <w:rFonts w:ascii="Times New Roman" w:hAnsi="Times New Roman" w:cs="Times New Roman"/>
          <w:sz w:val="28"/>
          <w:szCs w:val="28"/>
          <w:lang w:val="kk-KZ"/>
        </w:rPr>
        <w:t xml:space="preserve"> өсімдік тіңіне жұмыртқа салды. Жұмыртқа салу үрдісі өсімдік ұлпасына зақым келтірмейді. Жұмыртқа салғанан кейін жұмыртқа салғышы мен тұмсығы бастапқы қалпына тез оралады</w:t>
      </w:r>
      <w:r w:rsidR="00005F91" w:rsidRPr="00815C29">
        <w:rPr>
          <w:rFonts w:ascii="Times New Roman" w:hAnsi="Times New Roman" w:cs="Times New Roman"/>
          <w:sz w:val="28"/>
          <w:szCs w:val="28"/>
          <w:lang w:val="kk-KZ"/>
        </w:rPr>
        <w:t xml:space="preserve"> (</w:t>
      </w:r>
      <w:r w:rsidR="00A40A40" w:rsidRPr="00815C29">
        <w:rPr>
          <w:rFonts w:ascii="Times New Roman" w:hAnsi="Times New Roman" w:cs="Times New Roman"/>
          <w:sz w:val="28"/>
          <w:szCs w:val="28"/>
          <w:lang w:val="kk-KZ"/>
        </w:rPr>
        <w:t>5</w:t>
      </w:r>
      <w:r w:rsidR="007D5DFB" w:rsidRPr="00815C29">
        <w:rPr>
          <w:rFonts w:ascii="Times New Roman" w:hAnsi="Times New Roman" w:cs="Times New Roman"/>
          <w:sz w:val="28"/>
          <w:szCs w:val="28"/>
          <w:lang w:val="kk-KZ"/>
        </w:rPr>
        <w:t>3</w:t>
      </w:r>
      <w:r w:rsidR="00A40A40" w:rsidRPr="00815C29">
        <w:rPr>
          <w:rFonts w:ascii="Times New Roman" w:hAnsi="Times New Roman" w:cs="Times New Roman"/>
          <w:sz w:val="28"/>
          <w:szCs w:val="28"/>
          <w:lang w:val="kk-KZ"/>
        </w:rPr>
        <w:t>-</w:t>
      </w:r>
      <w:r w:rsidR="00005F91" w:rsidRPr="00815C29">
        <w:rPr>
          <w:rFonts w:ascii="Times New Roman" w:hAnsi="Times New Roman" w:cs="Times New Roman"/>
          <w:sz w:val="28"/>
          <w:szCs w:val="28"/>
          <w:lang w:val="kk-KZ"/>
        </w:rPr>
        <w:t>сурет)</w:t>
      </w:r>
      <w:r w:rsidRPr="00815C29">
        <w:rPr>
          <w:rFonts w:ascii="Times New Roman" w:hAnsi="Times New Roman" w:cs="Times New Roman"/>
          <w:sz w:val="28"/>
          <w:szCs w:val="28"/>
          <w:lang w:val="kk-KZ"/>
        </w:rPr>
        <w:t>.</w:t>
      </w:r>
    </w:p>
    <w:p w:rsidR="008D4D25" w:rsidRPr="00815C29" w:rsidRDefault="008D4D25" w:rsidP="00EC6745">
      <w:pPr>
        <w:pStyle w:val="a7"/>
        <w:ind w:firstLine="709"/>
        <w:jc w:val="both"/>
        <w:rPr>
          <w:rFonts w:ascii="Times New Roman" w:eastAsiaTheme="minorHAnsi" w:hAnsi="Times New Roman" w:cs="Times New Roman"/>
          <w:noProof/>
          <w:sz w:val="28"/>
          <w:szCs w:val="28"/>
          <w:lang w:val="kk-KZ"/>
        </w:rPr>
      </w:pPr>
    </w:p>
    <w:p w:rsidR="00C625DD" w:rsidRPr="00815C29" w:rsidRDefault="008D4D25" w:rsidP="00A40A40">
      <w:pPr>
        <w:pStyle w:val="a7"/>
        <w:jc w:val="center"/>
        <w:rPr>
          <w:rFonts w:ascii="Times New Roman" w:eastAsiaTheme="minorHAnsi" w:hAnsi="Times New Roman" w:cs="Times New Roman"/>
          <w:noProof/>
          <w:sz w:val="28"/>
          <w:szCs w:val="28"/>
          <w:lang w:val="kk-KZ"/>
        </w:rPr>
      </w:pPr>
      <w:r w:rsidRPr="00815C29">
        <w:rPr>
          <w:rFonts w:ascii="Times New Roman" w:eastAsiaTheme="minorHAnsi" w:hAnsi="Times New Roman" w:cs="Times New Roman"/>
          <w:noProof/>
          <w:sz w:val="28"/>
          <w:szCs w:val="28"/>
        </w:rPr>
        <w:lastRenderedPageBreak/>
        <w:drawing>
          <wp:inline distT="0" distB="0" distL="0" distR="0">
            <wp:extent cx="4062937" cy="1700463"/>
            <wp:effectExtent l="0" t="0" r="0" b="0"/>
            <wp:docPr id="73" name="Рисунок 10" descr="D:\PhD диссертация\Суреттер для диссерт\яйцоклад макролофу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D диссертация\Суреттер для диссерт\яйцоклад макролофуса.jpg"/>
                    <pic:cNvPicPr>
                      <a:picLocks noChangeAspect="1" noChangeArrowheads="1"/>
                    </pic:cNvPicPr>
                  </pic:nvPicPr>
                  <pic:blipFill>
                    <a:blip r:embed="rId80" cstate="print"/>
                    <a:srcRect b="44346"/>
                    <a:stretch>
                      <a:fillRect/>
                    </a:stretch>
                  </pic:blipFill>
                  <pic:spPr bwMode="auto">
                    <a:xfrm>
                      <a:off x="0" y="0"/>
                      <a:ext cx="4058950" cy="1698794"/>
                    </a:xfrm>
                    <a:prstGeom prst="rect">
                      <a:avLst/>
                    </a:prstGeom>
                    <a:noFill/>
                    <a:ln w="9525">
                      <a:noFill/>
                      <a:miter lim="800000"/>
                      <a:headEnd/>
                      <a:tailEnd/>
                    </a:ln>
                  </pic:spPr>
                </pic:pic>
              </a:graphicData>
            </a:graphic>
          </wp:inline>
        </w:drawing>
      </w:r>
    </w:p>
    <w:p w:rsidR="00C625DD" w:rsidRPr="00815C29" w:rsidRDefault="00C625DD" w:rsidP="00EC6745">
      <w:pPr>
        <w:pStyle w:val="a7"/>
        <w:ind w:firstLine="709"/>
        <w:jc w:val="both"/>
        <w:rPr>
          <w:rFonts w:ascii="Times New Roman" w:eastAsiaTheme="minorHAnsi" w:hAnsi="Times New Roman" w:cs="Times New Roman"/>
          <w:noProof/>
          <w:sz w:val="16"/>
          <w:szCs w:val="16"/>
          <w:lang w:val="kk-KZ"/>
        </w:rPr>
      </w:pPr>
    </w:p>
    <w:p w:rsidR="00A40A40" w:rsidRPr="00815C29" w:rsidRDefault="008D4D25" w:rsidP="00A40A40">
      <w:pPr>
        <w:pStyle w:val="a7"/>
        <w:jc w:val="center"/>
        <w:rPr>
          <w:rFonts w:ascii="Times New Roman" w:hAnsi="Times New Roman" w:cs="Times New Roman"/>
          <w:sz w:val="28"/>
          <w:szCs w:val="28"/>
          <w:lang w:val="kk-KZ"/>
        </w:rPr>
      </w:pPr>
      <w:r w:rsidRPr="00815C29">
        <w:rPr>
          <w:rFonts w:ascii="Times New Roman" w:eastAsiaTheme="minorHAnsi" w:hAnsi="Times New Roman" w:cs="Times New Roman"/>
          <w:noProof/>
          <w:sz w:val="28"/>
          <w:szCs w:val="28"/>
          <w:lang w:val="kk-KZ"/>
        </w:rPr>
        <w:t xml:space="preserve">Сурет </w:t>
      </w:r>
      <w:r w:rsidR="00005F91" w:rsidRPr="00815C29">
        <w:rPr>
          <w:rFonts w:ascii="Times New Roman" w:eastAsiaTheme="minorHAnsi" w:hAnsi="Times New Roman" w:cs="Times New Roman"/>
          <w:noProof/>
          <w:sz w:val="28"/>
          <w:szCs w:val="28"/>
          <w:lang w:val="kk-KZ"/>
        </w:rPr>
        <w:t>5</w:t>
      </w:r>
      <w:r w:rsidR="007D5DFB" w:rsidRPr="00815C29">
        <w:rPr>
          <w:rFonts w:ascii="Times New Roman" w:eastAsiaTheme="minorHAnsi" w:hAnsi="Times New Roman" w:cs="Times New Roman"/>
          <w:noProof/>
          <w:sz w:val="28"/>
          <w:szCs w:val="28"/>
          <w:lang w:val="kk-KZ"/>
        </w:rPr>
        <w:t>3</w:t>
      </w:r>
      <w:r w:rsidR="00005F91" w:rsidRPr="00815C29">
        <w:rPr>
          <w:rFonts w:ascii="Times New Roman" w:eastAsiaTheme="minorHAnsi" w:hAnsi="Times New Roman" w:cs="Times New Roman"/>
          <w:noProof/>
          <w:sz w:val="28"/>
          <w:szCs w:val="28"/>
          <w:lang w:val="kk-KZ"/>
        </w:rPr>
        <w:t xml:space="preserve"> </w:t>
      </w:r>
      <w:r w:rsidR="00A40A40" w:rsidRPr="00815C29">
        <w:rPr>
          <w:rFonts w:ascii="Times New Roman" w:eastAsiaTheme="minorHAnsi" w:hAnsi="Times New Roman" w:cs="Times New Roman"/>
          <w:noProof/>
          <w:sz w:val="28"/>
          <w:szCs w:val="28"/>
          <w:lang w:val="kk-KZ"/>
        </w:rPr>
        <w:t>–</w:t>
      </w:r>
      <w:r w:rsidR="00005F91" w:rsidRPr="00815C29">
        <w:rPr>
          <w:rFonts w:ascii="Times New Roman" w:eastAsiaTheme="minorHAnsi" w:hAnsi="Times New Roman" w:cs="Times New Roman"/>
          <w:noProof/>
          <w:sz w:val="28"/>
          <w:szCs w:val="28"/>
          <w:lang w:val="kk-KZ"/>
        </w:rPr>
        <w:t xml:space="preserve"> </w:t>
      </w:r>
      <w:r w:rsidRPr="00815C29">
        <w:rPr>
          <w:rFonts w:ascii="Times New Roman" w:eastAsia="Times New Roman" w:hAnsi="Times New Roman" w:cs="Times New Roman"/>
          <w:i/>
          <w:sz w:val="28"/>
          <w:szCs w:val="28"/>
          <w:lang w:val="kk-KZ"/>
        </w:rPr>
        <w:t>Macrolophus nubilus</w:t>
      </w:r>
      <w:r w:rsidRPr="00815C29">
        <w:rPr>
          <w:rFonts w:ascii="Times New Roman" w:hAnsi="Times New Roman" w:cs="Times New Roman"/>
          <w:sz w:val="28"/>
          <w:szCs w:val="28"/>
          <w:lang w:val="kk-KZ"/>
        </w:rPr>
        <w:t xml:space="preserve"> жұмыртқа сал</w:t>
      </w:r>
      <w:r w:rsidR="009A76F4" w:rsidRPr="00815C29">
        <w:rPr>
          <w:rFonts w:ascii="Times New Roman" w:hAnsi="Times New Roman" w:cs="Times New Roman"/>
          <w:sz w:val="28"/>
          <w:szCs w:val="28"/>
          <w:lang w:val="kk-KZ"/>
        </w:rPr>
        <w:t>атын</w:t>
      </w:r>
      <w:r w:rsidRPr="00815C29">
        <w:rPr>
          <w:rFonts w:ascii="Times New Roman" w:hAnsi="Times New Roman" w:cs="Times New Roman"/>
          <w:sz w:val="28"/>
          <w:szCs w:val="28"/>
          <w:lang w:val="kk-KZ"/>
        </w:rPr>
        <w:t xml:space="preserve"> аппараты</w:t>
      </w:r>
      <w:r w:rsidR="00264EB2" w:rsidRPr="00815C29">
        <w:rPr>
          <w:rFonts w:ascii="Times New Roman" w:hAnsi="Times New Roman" w:cs="Times New Roman"/>
          <w:sz w:val="28"/>
          <w:szCs w:val="28"/>
          <w:lang w:val="kk-KZ"/>
        </w:rPr>
        <w:t xml:space="preserve"> </w:t>
      </w:r>
    </w:p>
    <w:p w:rsidR="00A40A40" w:rsidRPr="00815C29" w:rsidRDefault="00A40A40" w:rsidP="00A40A40">
      <w:pPr>
        <w:pStyle w:val="a7"/>
        <w:jc w:val="center"/>
        <w:rPr>
          <w:rFonts w:ascii="Times New Roman" w:hAnsi="Times New Roman" w:cs="Times New Roman"/>
          <w:sz w:val="16"/>
          <w:szCs w:val="16"/>
          <w:lang w:val="kk-KZ"/>
        </w:rPr>
      </w:pPr>
    </w:p>
    <w:p w:rsidR="00C625DD" w:rsidRPr="00815C29" w:rsidRDefault="00A40A40" w:rsidP="00A40A40">
      <w:pPr>
        <w:pStyle w:val="a7"/>
        <w:ind w:firstLine="709"/>
        <w:jc w:val="both"/>
        <w:rPr>
          <w:rFonts w:ascii="Times New Roman" w:eastAsiaTheme="minorHAnsi" w:hAnsi="Times New Roman" w:cs="Times New Roman"/>
          <w:noProof/>
          <w:sz w:val="24"/>
          <w:szCs w:val="24"/>
          <w:lang w:val="kk-KZ"/>
        </w:rPr>
      </w:pPr>
      <w:r w:rsidRPr="00815C29">
        <w:rPr>
          <w:rStyle w:val="af"/>
          <w:rFonts w:ascii="Times New Roman" w:hAnsi="Times New Roman" w:cs="Times New Roman"/>
          <w:sz w:val="24"/>
          <w:szCs w:val="24"/>
          <w:lang w:val="kk-KZ"/>
        </w:rPr>
        <w:t xml:space="preserve">Ескерту – </w:t>
      </w:r>
      <w:r w:rsidR="00264EB2" w:rsidRPr="00815C29">
        <w:rPr>
          <w:rStyle w:val="af"/>
          <w:rFonts w:ascii="Times New Roman" w:hAnsi="Times New Roman" w:cs="Times New Roman"/>
          <w:sz w:val="24"/>
          <w:szCs w:val="24"/>
          <w:lang w:val="kk-KZ"/>
        </w:rPr>
        <w:t>«ҚазӨҚжКҒЗИ» «Пайдалы бу</w:t>
      </w:r>
      <w:r w:rsidRPr="00815C29">
        <w:rPr>
          <w:rStyle w:val="af"/>
          <w:rFonts w:ascii="Times New Roman" w:hAnsi="Times New Roman" w:cs="Times New Roman"/>
          <w:sz w:val="24"/>
          <w:szCs w:val="24"/>
          <w:lang w:val="kk-KZ"/>
        </w:rPr>
        <w:t>ынаяқтылар зертханасы», 2020 жыл</w:t>
      </w:r>
    </w:p>
    <w:p w:rsidR="00C625DD" w:rsidRPr="00815C29" w:rsidRDefault="00C625DD" w:rsidP="00A40A40">
      <w:pPr>
        <w:pStyle w:val="a7"/>
        <w:jc w:val="both"/>
        <w:rPr>
          <w:rFonts w:ascii="Times New Roman" w:eastAsiaTheme="minorHAnsi" w:hAnsi="Times New Roman" w:cs="Times New Roman"/>
          <w:noProof/>
          <w:sz w:val="28"/>
          <w:szCs w:val="28"/>
          <w:lang w:val="kk-KZ"/>
        </w:rPr>
      </w:pPr>
    </w:p>
    <w:p w:rsidR="003A650A" w:rsidRPr="00815C29" w:rsidRDefault="003A650A"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Жұмыртқа жинау жиілігі, имаго тығыз және </w:t>
      </w:r>
      <w:r w:rsidR="004175E0" w:rsidRPr="00815C29">
        <w:rPr>
          <w:rFonts w:ascii="Times New Roman" w:eastAsiaTheme="minorHAnsi" w:hAnsi="Times New Roman" w:cs="Times New Roman"/>
          <w:sz w:val="28"/>
          <w:szCs w:val="28"/>
          <w:lang w:val="kk-KZ" w:eastAsia="en-US"/>
        </w:rPr>
        <w:t>торлы жәндікханадағы</w:t>
      </w:r>
      <w:r w:rsidRPr="00815C29">
        <w:rPr>
          <w:rFonts w:ascii="Times New Roman" w:eastAsiaTheme="minorHAnsi" w:hAnsi="Times New Roman" w:cs="Times New Roman"/>
          <w:sz w:val="28"/>
          <w:szCs w:val="28"/>
          <w:lang w:val="kk-KZ" w:eastAsia="en-US"/>
        </w:rPr>
        <w:t xml:space="preserve"> темекі өсімдік саны имаголардың жұмыртқа салу қарқындылығына әсері зерттелді.</w:t>
      </w:r>
    </w:p>
    <w:p w:rsidR="003A650A" w:rsidRPr="00815C29" w:rsidRDefault="003A650A"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i/>
          <w:sz w:val="28"/>
          <w:szCs w:val="28"/>
          <w:lang w:val="kk-KZ" w:eastAsia="en-US"/>
        </w:rPr>
        <w:t>M. nubilus</w:t>
      </w:r>
      <w:r w:rsidRPr="00815C29">
        <w:rPr>
          <w:rFonts w:ascii="Times New Roman" w:eastAsiaTheme="minorHAnsi" w:hAnsi="Times New Roman" w:cs="Times New Roman"/>
          <w:sz w:val="28"/>
          <w:szCs w:val="28"/>
          <w:lang w:val="kk-KZ" w:eastAsia="en-US"/>
        </w:rPr>
        <w:t xml:space="preserve"> жаппай өсіруді жеңілдету үшін келесі факторларды сынап, </w:t>
      </w:r>
      <w:r w:rsidR="004175E0" w:rsidRPr="00815C29">
        <w:rPr>
          <w:rFonts w:ascii="Times New Roman" w:eastAsiaTheme="minorHAnsi" w:hAnsi="Times New Roman" w:cs="Times New Roman"/>
          <w:sz w:val="28"/>
          <w:szCs w:val="28"/>
          <w:lang w:val="kk-KZ" w:eastAsia="en-US"/>
        </w:rPr>
        <w:t>торлы жәндікханан</w:t>
      </w:r>
      <w:r w:rsidRPr="00815C29">
        <w:rPr>
          <w:rFonts w:ascii="Times New Roman" w:eastAsiaTheme="minorHAnsi" w:hAnsi="Times New Roman" w:cs="Times New Roman"/>
          <w:sz w:val="28"/>
          <w:szCs w:val="28"/>
          <w:lang w:val="kk-KZ" w:eastAsia="en-US"/>
        </w:rPr>
        <w:t>ың өнімділігін бағалау жүргізілді:</w:t>
      </w:r>
    </w:p>
    <w:p w:rsidR="003A650A" w:rsidRPr="00815C29" w:rsidRDefault="003A650A" w:rsidP="00A40A40">
      <w:pPr>
        <w:pStyle w:val="a7"/>
        <w:numPr>
          <w:ilvl w:val="0"/>
          <w:numId w:val="2"/>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аналық торларда имаголар саны </w:t>
      </w:r>
      <w:r w:rsidR="00A40A40"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140 және 240 дарақ;</w:t>
      </w:r>
    </w:p>
    <w:p w:rsidR="003A650A" w:rsidRPr="00815C29" w:rsidRDefault="003A650A" w:rsidP="00A40A40">
      <w:pPr>
        <w:pStyle w:val="a7"/>
        <w:numPr>
          <w:ilvl w:val="0"/>
          <w:numId w:val="2"/>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аналық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жұмыртқа салатын өсімдіктер саны- 4 және 6;</w:t>
      </w:r>
    </w:p>
    <w:p w:rsidR="003A650A" w:rsidRPr="00815C29" w:rsidRDefault="003A650A" w:rsidP="00A40A40">
      <w:pPr>
        <w:pStyle w:val="a7"/>
        <w:numPr>
          <w:ilvl w:val="0"/>
          <w:numId w:val="2"/>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жұмыртқа жинау жиілігі – 2 және 3 тәулік;</w:t>
      </w:r>
    </w:p>
    <w:p w:rsidR="003A650A" w:rsidRPr="00815C29" w:rsidRDefault="00A40A40" w:rsidP="00A40A40">
      <w:pPr>
        <w:pStyle w:val="a7"/>
        <w:numPr>
          <w:ilvl w:val="0"/>
          <w:numId w:val="2"/>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w:t>
      </w:r>
      <w:r w:rsidR="003A650A" w:rsidRPr="00815C29">
        <w:rPr>
          <w:rFonts w:ascii="Times New Roman" w:hAnsi="Times New Roman" w:cs="Times New Roman"/>
          <w:sz w:val="28"/>
          <w:szCs w:val="28"/>
          <w:lang w:val="kk-KZ"/>
        </w:rPr>
        <w:t>ұмыртқа салған темекі өсімдігін 7 тәулік бойы +20</w:t>
      </w:r>
      <w:r w:rsidR="005C1AD1" w:rsidRPr="00815C29">
        <w:rPr>
          <w:rFonts w:ascii="Times New Roman" w:hAnsi="Times New Roman" w:cs="Times New Roman"/>
          <w:sz w:val="28"/>
          <w:szCs w:val="28"/>
          <w:vertAlign w:val="superscript"/>
          <w:lang w:val="kk-KZ"/>
        </w:rPr>
        <w:t>0</w:t>
      </w:r>
      <w:r w:rsidR="003A650A" w:rsidRPr="00815C29">
        <w:rPr>
          <w:rFonts w:ascii="Times New Roman" w:hAnsi="Times New Roman" w:cs="Times New Roman"/>
          <w:sz w:val="28"/>
          <w:szCs w:val="28"/>
          <w:lang w:val="kk-KZ"/>
        </w:rPr>
        <w:t>С және +25-28</w:t>
      </w:r>
      <w:r w:rsidR="005C1AD1" w:rsidRPr="00815C29">
        <w:rPr>
          <w:rFonts w:ascii="Times New Roman" w:hAnsi="Times New Roman" w:cs="Times New Roman"/>
          <w:sz w:val="28"/>
          <w:szCs w:val="28"/>
          <w:vertAlign w:val="superscript"/>
          <w:lang w:val="kk-KZ"/>
        </w:rPr>
        <w:t>0</w:t>
      </w:r>
      <w:r w:rsidR="003A650A" w:rsidRPr="00815C29">
        <w:rPr>
          <w:rFonts w:ascii="Times New Roman" w:hAnsi="Times New Roman" w:cs="Times New Roman"/>
          <w:sz w:val="28"/>
          <w:szCs w:val="28"/>
          <w:lang w:val="kk-KZ"/>
        </w:rPr>
        <w:t>С аралығында ұстау.</w:t>
      </w:r>
    </w:p>
    <w:p w:rsidR="009C2A62" w:rsidRPr="00815C29" w:rsidRDefault="009C2A62" w:rsidP="00EC6745">
      <w:pPr>
        <w:pStyle w:val="a7"/>
        <w:ind w:firstLine="709"/>
        <w:jc w:val="both"/>
        <w:rPr>
          <w:rFonts w:ascii="Times New Roman" w:eastAsia="Times New Roman" w:hAnsi="Times New Roman" w:cs="Times New Roman"/>
          <w:iCs/>
          <w:sz w:val="28"/>
          <w:szCs w:val="28"/>
          <w:lang w:val="kk-KZ"/>
        </w:rPr>
      </w:pPr>
      <w:r w:rsidRPr="00815C29">
        <w:rPr>
          <w:rFonts w:ascii="Times New Roman" w:hAnsi="Times New Roman" w:cs="Times New Roman"/>
          <w:sz w:val="28"/>
          <w:szCs w:val="28"/>
          <w:lang w:val="kk-KZ"/>
        </w:rPr>
        <w:t xml:space="preserve">Жұмыртқа салатын темекі өсімдігі </w:t>
      </w:r>
      <w:r w:rsidRPr="00815C29">
        <w:rPr>
          <w:rFonts w:ascii="Times New Roman" w:eastAsiaTheme="minorHAnsi" w:hAnsi="Times New Roman" w:cs="Times New Roman"/>
          <w:i/>
          <w:sz w:val="28"/>
          <w:szCs w:val="28"/>
          <w:lang w:val="kk-KZ" w:eastAsia="en-US"/>
        </w:rPr>
        <w:t>M. nubilus</w:t>
      </w:r>
      <w:r w:rsidRPr="00815C29">
        <w:rPr>
          <w:rFonts w:ascii="Times New Roman" w:hAnsi="Times New Roman" w:cs="Times New Roman"/>
          <w:sz w:val="28"/>
          <w:szCs w:val="28"/>
          <w:lang w:val="kk-KZ"/>
        </w:rPr>
        <w:t xml:space="preserve"> қосымша қорек ретінде алдын ала </w:t>
      </w:r>
      <w:r w:rsidR="009A76F4" w:rsidRPr="00815C29">
        <w:rPr>
          <w:rFonts w:ascii="Times New Roman" w:hAnsi="Times New Roman" w:cs="Times New Roman"/>
          <w:i/>
          <w:sz w:val="28"/>
          <w:szCs w:val="28"/>
          <w:shd w:val="clear" w:color="auto" w:fill="FFFFFF"/>
          <w:lang w:val="kk-KZ"/>
        </w:rPr>
        <w:t>T.</w:t>
      </w:r>
      <w:r w:rsidRPr="00815C29">
        <w:rPr>
          <w:rFonts w:ascii="Times New Roman" w:hAnsi="Times New Roman" w:cs="Times New Roman"/>
          <w:i/>
          <w:sz w:val="28"/>
          <w:szCs w:val="28"/>
          <w:shd w:val="clear" w:color="auto" w:fill="FFFFFF"/>
          <w:lang w:val="kk-KZ"/>
        </w:rPr>
        <w:t xml:space="preserve"> vaporariorum</w:t>
      </w:r>
      <w:r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sz w:val="28"/>
          <w:szCs w:val="28"/>
          <w:lang w:val="kk-KZ"/>
        </w:rPr>
        <w:t xml:space="preserve">және </w:t>
      </w:r>
      <w:r w:rsidRPr="00815C29">
        <w:rPr>
          <w:rFonts w:ascii="Times New Roman" w:hAnsi="Times New Roman" w:cs="Times New Roman"/>
          <w:i/>
          <w:sz w:val="28"/>
          <w:szCs w:val="28"/>
          <w:shd w:val="clear" w:color="auto" w:fill="FFFFFF"/>
          <w:lang w:val="kk-KZ"/>
        </w:rPr>
        <w:t>Myzus persicae</w:t>
      </w:r>
      <w:r w:rsidRPr="00815C29">
        <w:rPr>
          <w:rFonts w:ascii="Times New Roman" w:hAnsi="Times New Roman" w:cs="Times New Roman"/>
          <w:sz w:val="28"/>
          <w:szCs w:val="28"/>
          <w:shd w:val="clear" w:color="auto" w:fill="FFFFFF"/>
          <w:lang w:val="kk-KZ"/>
        </w:rPr>
        <w:t xml:space="preserve"> Suls.</w:t>
      </w:r>
      <w:r w:rsidRPr="00815C29">
        <w:rPr>
          <w:rFonts w:ascii="Times New Roman" w:hAnsi="Times New Roman" w:cs="Times New Roman"/>
          <w:sz w:val="28"/>
          <w:szCs w:val="28"/>
          <w:lang w:val="kk-KZ"/>
        </w:rPr>
        <w:t xml:space="preserve"> зақымданған. Негізгі қорек ретінде </w:t>
      </w:r>
      <w:r w:rsidRPr="00815C29">
        <w:rPr>
          <w:rFonts w:ascii="Times New Roman" w:eastAsia="Times New Roman" w:hAnsi="Times New Roman" w:cs="Times New Roman"/>
          <w:i/>
          <w:iCs/>
          <w:sz w:val="28"/>
          <w:szCs w:val="28"/>
          <w:lang w:val="kk-KZ"/>
        </w:rPr>
        <w:t xml:space="preserve">S. cerealella </w:t>
      </w:r>
      <w:r w:rsidRPr="00815C29">
        <w:rPr>
          <w:rFonts w:ascii="Times New Roman" w:eastAsia="Times New Roman" w:hAnsi="Times New Roman" w:cs="Times New Roman"/>
          <w:iCs/>
          <w:sz w:val="28"/>
          <w:szCs w:val="28"/>
          <w:lang w:val="kk-KZ"/>
        </w:rPr>
        <w:t xml:space="preserve">жұмыртқасы қолданылды. </w:t>
      </w:r>
    </w:p>
    <w:p w:rsidR="009C2A62" w:rsidRPr="00815C29" w:rsidRDefault="009C2A62"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 xml:space="preserve">Әр ауысымда </w:t>
      </w:r>
      <w:r w:rsidR="004175E0" w:rsidRPr="00815C29">
        <w:rPr>
          <w:rFonts w:ascii="Times New Roman" w:eastAsia="Times New Roman" w:hAnsi="Times New Roman" w:cs="Times New Roman"/>
          <w:iCs/>
          <w:sz w:val="28"/>
          <w:szCs w:val="28"/>
          <w:lang w:val="kk-KZ"/>
        </w:rPr>
        <w:t>торлы жәндікханадағы</w:t>
      </w:r>
      <w:r w:rsidRPr="00815C29">
        <w:rPr>
          <w:rFonts w:ascii="Times New Roman" w:eastAsia="Times New Roman" w:hAnsi="Times New Roman" w:cs="Times New Roman"/>
          <w:iCs/>
          <w:sz w:val="28"/>
          <w:szCs w:val="28"/>
          <w:lang w:val="kk-KZ"/>
        </w:rPr>
        <w:t xml:space="preserve"> имаго санын есепке алып, тәжірибе нұсқасына сәйкес келетін нормаға дейін дарақтар санын толтырдық. Осылайша, аналық торларда темекі өсімдіктеріне 30 тәулік ішінде жұмыртқала</w:t>
      </w:r>
      <w:r w:rsidR="000A7AA7" w:rsidRPr="00815C29">
        <w:rPr>
          <w:rFonts w:ascii="Times New Roman" w:eastAsia="Times New Roman" w:hAnsi="Times New Roman" w:cs="Times New Roman"/>
          <w:iCs/>
          <w:sz w:val="28"/>
          <w:szCs w:val="28"/>
          <w:lang w:val="kk-KZ"/>
        </w:rPr>
        <w:t>уы</w:t>
      </w:r>
      <w:r w:rsidRPr="00815C29">
        <w:rPr>
          <w:rFonts w:ascii="Times New Roman" w:eastAsia="Times New Roman" w:hAnsi="Times New Roman" w:cs="Times New Roman"/>
          <w:iCs/>
          <w:sz w:val="28"/>
          <w:szCs w:val="28"/>
          <w:lang w:val="kk-KZ"/>
        </w:rPr>
        <w:t xml:space="preserve"> үшін пайдаланылған макролофустардың жалпы саны 1, 2, 3 және 4 нұсқада 204, 196, 368 және 244 дараққа дейін өсті, ал 5, 6, 7 және 8 нұсқада 285, 305, 398 және 375 дарақ</w:t>
      </w:r>
      <w:r w:rsidR="000A7AA7" w:rsidRPr="00815C29">
        <w:rPr>
          <w:rFonts w:ascii="Times New Roman" w:eastAsia="Times New Roman" w:hAnsi="Times New Roman" w:cs="Times New Roman"/>
          <w:iCs/>
          <w:sz w:val="28"/>
          <w:szCs w:val="28"/>
          <w:lang w:val="kk-KZ"/>
        </w:rPr>
        <w:t>қа дейін жетті</w:t>
      </w:r>
      <w:r w:rsidRPr="00815C29">
        <w:rPr>
          <w:rFonts w:ascii="Times New Roman" w:eastAsia="Times New Roman" w:hAnsi="Times New Roman" w:cs="Times New Roman"/>
          <w:iCs/>
          <w:sz w:val="28"/>
          <w:szCs w:val="28"/>
          <w:lang w:val="kk-KZ"/>
        </w:rPr>
        <w:t xml:space="preserve">. </w:t>
      </w:r>
    </w:p>
    <w:p w:rsidR="009C2A62" w:rsidRPr="00815C29" w:rsidRDefault="009C2A62"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heme="minorHAnsi" w:hAnsi="Times New Roman" w:cs="Times New Roman"/>
          <w:sz w:val="28"/>
          <w:szCs w:val="28"/>
          <w:lang w:val="kk-KZ" w:eastAsia="en-US"/>
        </w:rPr>
        <w:t>1, 3 нұсқадағы 140 дарақ</w:t>
      </w:r>
      <w:r w:rsidRPr="00815C29">
        <w:rPr>
          <w:rFonts w:ascii="Times New Roman" w:eastAsiaTheme="minorHAnsi" w:hAnsi="Times New Roman" w:cs="Times New Roman"/>
          <w:i/>
          <w:sz w:val="28"/>
          <w:szCs w:val="28"/>
          <w:lang w:val="kk-KZ" w:eastAsia="en-US"/>
        </w:rPr>
        <w:t xml:space="preserve"> M. nubilus</w:t>
      </w:r>
      <w:r w:rsidRPr="00815C29">
        <w:rPr>
          <w:rFonts w:ascii="Times New Roman" w:eastAsiaTheme="minorHAnsi" w:hAnsi="Times New Roman" w:cs="Times New Roman"/>
          <w:sz w:val="28"/>
          <w:szCs w:val="28"/>
          <w:lang w:val="kk-KZ" w:eastAsia="en-US"/>
        </w:rPr>
        <w:t xml:space="preserve"> и</w:t>
      </w:r>
      <w:r w:rsidRPr="00815C29">
        <w:rPr>
          <w:rFonts w:ascii="Times New Roman" w:eastAsia="Times New Roman" w:hAnsi="Times New Roman" w:cs="Times New Roman"/>
          <w:iCs/>
          <w:sz w:val="28"/>
          <w:szCs w:val="28"/>
          <w:lang w:val="kk-KZ"/>
        </w:rPr>
        <w:t>маго</w:t>
      </w:r>
      <w:r w:rsidR="00E17997" w:rsidRPr="00815C29">
        <w:rPr>
          <w:rFonts w:ascii="Times New Roman" w:eastAsia="Times New Roman" w:hAnsi="Times New Roman" w:cs="Times New Roman"/>
          <w:iCs/>
          <w:sz w:val="28"/>
          <w:szCs w:val="28"/>
          <w:lang w:val="kk-KZ"/>
        </w:rPr>
        <w:t xml:space="preserve"> торлы жәндікханаға</w:t>
      </w:r>
      <w:r w:rsidRPr="00815C29">
        <w:rPr>
          <w:rFonts w:ascii="Times New Roman" w:eastAsia="Times New Roman" w:hAnsi="Times New Roman" w:cs="Times New Roman"/>
          <w:iCs/>
          <w:sz w:val="28"/>
          <w:szCs w:val="28"/>
          <w:lang w:val="kk-KZ"/>
        </w:rPr>
        <w:t xml:space="preserve">жібергеннен кейінгі тәулікте оның 1,8-3 дараққа кеміген, ал 240 имаго жіберген </w:t>
      </w:r>
      <w:r w:rsidR="004175E0" w:rsidRPr="00815C29">
        <w:rPr>
          <w:rFonts w:ascii="Times New Roman" w:eastAsia="Times New Roman" w:hAnsi="Times New Roman" w:cs="Times New Roman"/>
          <w:iCs/>
          <w:sz w:val="28"/>
          <w:szCs w:val="28"/>
          <w:lang w:val="kk-KZ"/>
        </w:rPr>
        <w:t>торлы жәндікханада</w:t>
      </w:r>
      <w:r w:rsidRPr="00815C29">
        <w:rPr>
          <w:rFonts w:ascii="Times New Roman" w:eastAsia="Times New Roman" w:hAnsi="Times New Roman" w:cs="Times New Roman"/>
          <w:iCs/>
          <w:sz w:val="28"/>
          <w:szCs w:val="28"/>
          <w:lang w:val="kk-KZ"/>
        </w:rPr>
        <w:t xml:space="preserve"> 5 және 7-ші нұсқасында бір тәуліктен соң 2,4</w:t>
      </w:r>
      <w:r w:rsidR="00C874A5"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4,2 дараққа кемігенін байқадық. Алайда, келесі күні торларда қалған ересектер саны 6 қарағанда 4 темекі өсімдігі бар нұсқада көбірек болды (</w:t>
      </w:r>
      <w:r w:rsidR="00A40A40" w:rsidRPr="00815C29">
        <w:rPr>
          <w:rFonts w:ascii="Times New Roman" w:eastAsia="Times New Roman" w:hAnsi="Times New Roman" w:cs="Times New Roman"/>
          <w:iCs/>
          <w:sz w:val="28"/>
          <w:szCs w:val="28"/>
          <w:lang w:val="kk-KZ"/>
        </w:rPr>
        <w:t>18-</w:t>
      </w:r>
      <w:r w:rsidR="001912A5" w:rsidRPr="00815C29">
        <w:rPr>
          <w:rFonts w:ascii="Times New Roman" w:eastAsia="Times New Roman" w:hAnsi="Times New Roman" w:cs="Times New Roman"/>
          <w:iCs/>
          <w:sz w:val="28"/>
          <w:szCs w:val="28"/>
          <w:lang w:val="kk-KZ"/>
        </w:rPr>
        <w:t>к</w:t>
      </w:r>
      <w:r w:rsidRPr="00815C29">
        <w:rPr>
          <w:rFonts w:ascii="Times New Roman" w:eastAsia="Times New Roman" w:hAnsi="Times New Roman" w:cs="Times New Roman"/>
          <w:iCs/>
          <w:sz w:val="28"/>
          <w:szCs w:val="28"/>
          <w:lang w:val="kk-KZ"/>
        </w:rPr>
        <w:t xml:space="preserve">есте). </w:t>
      </w:r>
    </w:p>
    <w:p w:rsidR="003A650A" w:rsidRPr="00815C29" w:rsidRDefault="003A650A"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Алынған нәтижелерді қорытындылай келе, төмендегідей тұжырымдар қалыптасты: өсімдіктерді торлардан жиі ауыстырған жағдайда, яғни екі күн сайын макролофустың өлуі мен жоғалып кету мүмкіндіктері артып отырды, өсімдіктерді ауыстырған кезде макролофус жарақат алуы да мүмкін. Ең тиімді нұсқа ретінде 3 тәулікте 4 өсімдіктегі нұсқа болып табылды. Аптасына екі рет ауыстырылған макролофустар, темекіні ауыстыру кезінде өсімдікті қағып сілку, </w:t>
      </w:r>
      <w:r w:rsidRPr="00815C29">
        <w:rPr>
          <w:rFonts w:ascii="Times New Roman" w:eastAsia="Times New Roman" w:hAnsi="Times New Roman" w:cs="Times New Roman"/>
          <w:sz w:val="28"/>
          <w:szCs w:val="28"/>
          <w:lang w:val="kk-KZ"/>
        </w:rPr>
        <w:lastRenderedPageBreak/>
        <w:t xml:space="preserve">эксгаустермен жинау немесе шөткімен түсіру кезінде макролофус жарақат алатыны байқалды. Бұл </w:t>
      </w:r>
      <w:r w:rsidR="004175E0" w:rsidRPr="00815C29">
        <w:rPr>
          <w:rFonts w:ascii="Times New Roman" w:eastAsia="Times New Roman" w:hAnsi="Times New Roman" w:cs="Times New Roman"/>
          <w:sz w:val="28"/>
          <w:szCs w:val="28"/>
          <w:lang w:val="kk-KZ"/>
        </w:rPr>
        <w:t>торлы жәндікханадағы</w:t>
      </w:r>
      <w:r w:rsidRPr="00815C29">
        <w:rPr>
          <w:rFonts w:ascii="Times New Roman" w:eastAsia="Times New Roman" w:hAnsi="Times New Roman" w:cs="Times New Roman"/>
          <w:sz w:val="28"/>
          <w:szCs w:val="28"/>
          <w:lang w:val="kk-KZ"/>
        </w:rPr>
        <w:t xml:space="preserve"> макролофустың өлу үлесі басқа торларға қарағанда 3 есе төмен, ал алынған дернәсілдер 2 есе жоғары болды. </w:t>
      </w:r>
    </w:p>
    <w:p w:rsidR="007A38F3" w:rsidRPr="00815C29" w:rsidRDefault="009C2A62" w:rsidP="00EC6745">
      <w:pPr>
        <w:pStyle w:val="12"/>
        <w:jc w:val="both"/>
        <w:rPr>
          <w:rStyle w:val="af"/>
          <w:rFonts w:cs="Times New Roman"/>
          <w:color w:val="auto"/>
          <w:sz w:val="28"/>
          <w:szCs w:val="28"/>
          <w:lang w:val="kk-KZ"/>
        </w:rPr>
      </w:pPr>
      <w:r w:rsidRPr="00815C29">
        <w:rPr>
          <w:rFonts w:eastAsia="Times New Roman" w:cs="Times New Roman"/>
          <w:iCs/>
          <w:color w:val="auto"/>
          <w:sz w:val="28"/>
          <w:szCs w:val="28"/>
          <w:lang w:val="kk-KZ"/>
        </w:rPr>
        <w:t xml:space="preserve">Кесте </w:t>
      </w:r>
      <w:r w:rsidR="00AC14F7" w:rsidRPr="00815C29">
        <w:rPr>
          <w:rFonts w:eastAsia="Times New Roman" w:cs="Times New Roman"/>
          <w:iCs/>
          <w:color w:val="auto"/>
          <w:sz w:val="28"/>
          <w:szCs w:val="28"/>
          <w:lang w:val="kk-KZ"/>
        </w:rPr>
        <w:t>18</w:t>
      </w:r>
      <w:r w:rsidRPr="00815C29">
        <w:rPr>
          <w:rFonts w:eastAsia="Times New Roman" w:cs="Times New Roman"/>
          <w:iCs/>
          <w:color w:val="auto"/>
          <w:sz w:val="28"/>
          <w:szCs w:val="28"/>
          <w:lang w:val="kk-KZ"/>
        </w:rPr>
        <w:t xml:space="preserve"> – Жаппай өсіру технологиясында имаго тығыздығына, темекі өсімдіктерінің санына және жұмыртқаларды жинау жиілігіне байланысты макролофустың өнімділігі</w:t>
      </w:r>
      <w:r w:rsidR="007A38F3" w:rsidRPr="00815C29">
        <w:rPr>
          <w:rFonts w:eastAsia="Times New Roman" w:cs="Times New Roman"/>
          <w:iCs/>
          <w:color w:val="auto"/>
          <w:sz w:val="28"/>
          <w:szCs w:val="28"/>
          <w:lang w:val="kk-KZ"/>
        </w:rPr>
        <w:t xml:space="preserve"> </w:t>
      </w:r>
      <w:r w:rsidR="007A38F3" w:rsidRPr="00815C29">
        <w:rPr>
          <w:rStyle w:val="af"/>
          <w:rFonts w:cs="Times New Roman"/>
          <w:color w:val="auto"/>
          <w:sz w:val="28"/>
          <w:szCs w:val="28"/>
          <w:lang w:val="kk-KZ"/>
        </w:rPr>
        <w:t>(«ҚазӨҚжКҒЗИ» «Пайдалы буынаяқтылар зертханасы», 2018)</w:t>
      </w:r>
    </w:p>
    <w:p w:rsidR="00813888" w:rsidRPr="00815C29" w:rsidRDefault="00813888" w:rsidP="00EC6745">
      <w:pPr>
        <w:pStyle w:val="a7"/>
        <w:jc w:val="both"/>
        <w:rPr>
          <w:rFonts w:ascii="Times New Roman" w:eastAsia="Times New Roman" w:hAnsi="Times New Roman" w:cs="Times New Roman"/>
          <w:iCs/>
          <w:sz w:val="16"/>
          <w:szCs w:val="16"/>
          <w:lang w:val="kk-KZ"/>
        </w:rPr>
      </w:pPr>
    </w:p>
    <w:tbl>
      <w:tblPr>
        <w:tblStyle w:val="a6"/>
        <w:tblW w:w="9567" w:type="dxa"/>
        <w:tblInd w:w="130" w:type="dxa"/>
        <w:tblLayout w:type="fixed"/>
        <w:tblLook w:val="04A0" w:firstRow="1" w:lastRow="0" w:firstColumn="1" w:lastColumn="0" w:noHBand="0" w:noVBand="1"/>
      </w:tblPr>
      <w:tblGrid>
        <w:gridCol w:w="2813"/>
        <w:gridCol w:w="850"/>
        <w:gridCol w:w="820"/>
        <w:gridCol w:w="927"/>
        <w:gridCol w:w="805"/>
        <w:gridCol w:w="850"/>
        <w:gridCol w:w="851"/>
        <w:gridCol w:w="851"/>
        <w:gridCol w:w="800"/>
      </w:tblGrid>
      <w:tr w:rsidR="009C2A62" w:rsidRPr="00815C29" w:rsidTr="00A371A7">
        <w:tc>
          <w:tcPr>
            <w:tcW w:w="2813" w:type="dxa"/>
          </w:tcPr>
          <w:p w:rsidR="009C2A62" w:rsidRPr="00815C29" w:rsidRDefault="009C2A62" w:rsidP="00EC6745">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Факторлар</w:t>
            </w:r>
          </w:p>
        </w:tc>
        <w:tc>
          <w:tcPr>
            <w:tcW w:w="6754" w:type="dxa"/>
            <w:gridSpan w:val="8"/>
          </w:tcPr>
          <w:p w:rsidR="009C2A62" w:rsidRPr="00815C29" w:rsidRDefault="009C2A62" w:rsidP="00EC6745">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Тәжірибе нұсқалары</w:t>
            </w:r>
          </w:p>
        </w:tc>
      </w:tr>
      <w:tr w:rsidR="009C2A62" w:rsidRPr="00815C29" w:rsidTr="00A371A7">
        <w:tc>
          <w:tcPr>
            <w:tcW w:w="2813" w:type="dxa"/>
          </w:tcPr>
          <w:p w:rsidR="009C2A62" w:rsidRPr="00815C29" w:rsidRDefault="004175E0"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Торлы жәндікханадағы</w:t>
            </w:r>
            <w:r w:rsidR="009C2A62" w:rsidRPr="00815C29">
              <w:rPr>
                <w:rFonts w:ascii="Times New Roman" w:hAnsi="Times New Roman" w:cs="Times New Roman"/>
                <w:sz w:val="24"/>
                <w:szCs w:val="24"/>
                <w:lang w:val="kk-KZ"/>
              </w:rPr>
              <w:t xml:space="preserve"> имаголардың бастапқы саны</w:t>
            </w:r>
          </w:p>
        </w:tc>
        <w:tc>
          <w:tcPr>
            <w:tcW w:w="3402" w:type="dxa"/>
            <w:gridSpan w:val="4"/>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140 макролофус</w:t>
            </w:r>
          </w:p>
        </w:tc>
        <w:tc>
          <w:tcPr>
            <w:tcW w:w="3352" w:type="dxa"/>
            <w:gridSpan w:val="4"/>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240 макролофус</w:t>
            </w:r>
          </w:p>
        </w:tc>
      </w:tr>
      <w:tr w:rsidR="009C2A62" w:rsidRPr="00815C29" w:rsidTr="00A371A7">
        <w:tc>
          <w:tcPr>
            <w:tcW w:w="2813" w:type="dxa"/>
          </w:tcPr>
          <w:p w:rsidR="009C2A62" w:rsidRPr="00815C29" w:rsidRDefault="004175E0"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Торлы жәндікханадағы</w:t>
            </w:r>
            <w:r w:rsidR="009C2A62" w:rsidRPr="00815C29">
              <w:rPr>
                <w:rFonts w:ascii="Times New Roman" w:hAnsi="Times New Roman" w:cs="Times New Roman"/>
                <w:sz w:val="24"/>
                <w:szCs w:val="24"/>
                <w:lang w:val="kk-KZ"/>
              </w:rPr>
              <w:t xml:space="preserve"> өсімдік</w:t>
            </w:r>
            <w:r w:rsidR="004C12BB" w:rsidRPr="00815C29">
              <w:rPr>
                <w:rFonts w:ascii="Times New Roman" w:hAnsi="Times New Roman" w:cs="Times New Roman"/>
                <w:sz w:val="24"/>
                <w:szCs w:val="24"/>
                <w:lang w:val="kk-KZ"/>
              </w:rPr>
              <w:t>т</w:t>
            </w:r>
            <w:r w:rsidR="009C2A62" w:rsidRPr="00815C29">
              <w:rPr>
                <w:rFonts w:ascii="Times New Roman" w:hAnsi="Times New Roman" w:cs="Times New Roman"/>
                <w:sz w:val="24"/>
                <w:szCs w:val="24"/>
                <w:lang w:val="kk-KZ"/>
              </w:rPr>
              <w:t>і ауыстыру жилігі</w:t>
            </w:r>
          </w:p>
        </w:tc>
        <w:tc>
          <w:tcPr>
            <w:tcW w:w="1670" w:type="dxa"/>
            <w:gridSpan w:val="2"/>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 тәулік</w:t>
            </w:r>
          </w:p>
        </w:tc>
        <w:tc>
          <w:tcPr>
            <w:tcW w:w="1732" w:type="dxa"/>
            <w:gridSpan w:val="2"/>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 тәулік</w:t>
            </w:r>
          </w:p>
        </w:tc>
        <w:tc>
          <w:tcPr>
            <w:tcW w:w="1701" w:type="dxa"/>
            <w:gridSpan w:val="2"/>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 тәулік</w:t>
            </w:r>
          </w:p>
        </w:tc>
        <w:tc>
          <w:tcPr>
            <w:tcW w:w="1651" w:type="dxa"/>
            <w:gridSpan w:val="2"/>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 тәулік</w:t>
            </w:r>
          </w:p>
        </w:tc>
      </w:tr>
      <w:tr w:rsidR="009C2A62" w:rsidRPr="00815C29" w:rsidTr="00A371A7">
        <w:tc>
          <w:tcPr>
            <w:tcW w:w="2813" w:type="dxa"/>
          </w:tcPr>
          <w:p w:rsidR="009C2A62" w:rsidRPr="00815C29" w:rsidRDefault="004175E0"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Торлы жәндікханадағы</w:t>
            </w:r>
            <w:r w:rsidR="009C2A62" w:rsidRPr="00815C29">
              <w:rPr>
                <w:rFonts w:ascii="Times New Roman" w:hAnsi="Times New Roman" w:cs="Times New Roman"/>
                <w:sz w:val="24"/>
                <w:szCs w:val="24"/>
                <w:lang w:val="kk-KZ"/>
              </w:rPr>
              <w:t xml:space="preserve"> өсімдіктер саны</w:t>
            </w:r>
          </w:p>
        </w:tc>
        <w:tc>
          <w:tcPr>
            <w:tcW w:w="850"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820"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927"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805"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850"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851"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851"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800" w:type="dxa"/>
            <w:vAlign w:val="center"/>
          </w:tcPr>
          <w:p w:rsidR="009C2A62" w:rsidRPr="00815C29" w:rsidRDefault="00A371A7" w:rsidP="00A371A7">
            <w:pPr>
              <w:ind w:left="-108" w:right="-108"/>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r>
      <w:tr w:rsidR="009C2A62" w:rsidRPr="00815C29" w:rsidTr="00A371A7">
        <w:tc>
          <w:tcPr>
            <w:tcW w:w="2813" w:type="dxa"/>
          </w:tcPr>
          <w:p w:rsidR="009C2A62" w:rsidRPr="00815C29" w:rsidRDefault="009C2A62" w:rsidP="00EC6745">
            <w:pPr>
              <w:tabs>
                <w:tab w:val="left" w:pos="655"/>
                <w:tab w:val="center" w:pos="1440"/>
              </w:tabs>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Нұсқалар</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82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927"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805"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w:t>
            </w:r>
          </w:p>
        </w:tc>
        <w:tc>
          <w:tcPr>
            <w:tcW w:w="80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w:t>
            </w:r>
          </w:p>
        </w:tc>
      </w:tr>
      <w:tr w:rsidR="009C2A62" w:rsidRPr="00815C29" w:rsidTr="00A371A7">
        <w:tc>
          <w:tcPr>
            <w:tcW w:w="2813" w:type="dxa"/>
          </w:tcPr>
          <w:p w:rsidR="009C2A62" w:rsidRPr="00815C29" w:rsidRDefault="009C2A62"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Бір айдағы өлген имаголар саны, дарақ</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20,8</w:t>
            </w:r>
          </w:p>
        </w:tc>
        <w:tc>
          <w:tcPr>
            <w:tcW w:w="82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28,5</w:t>
            </w:r>
          </w:p>
        </w:tc>
        <w:tc>
          <w:tcPr>
            <w:tcW w:w="927"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20,2</w:t>
            </w:r>
          </w:p>
        </w:tc>
        <w:tc>
          <w:tcPr>
            <w:tcW w:w="805"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31,5</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44,7</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68,8</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69,5</w:t>
            </w:r>
          </w:p>
        </w:tc>
        <w:tc>
          <w:tcPr>
            <w:tcW w:w="80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102,2</w:t>
            </w:r>
          </w:p>
        </w:tc>
      </w:tr>
      <w:tr w:rsidR="009C2A62" w:rsidRPr="00815C29" w:rsidTr="00A371A7">
        <w:tc>
          <w:tcPr>
            <w:tcW w:w="2813" w:type="dxa"/>
          </w:tcPr>
          <w:p w:rsidR="009C2A62" w:rsidRPr="00815C29" w:rsidRDefault="009C2A62"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Бір айда жоғалып кеткен имаголар саны, дарақ</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8,5</w:t>
            </w:r>
          </w:p>
        </w:tc>
        <w:tc>
          <w:tcPr>
            <w:tcW w:w="82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10,2</w:t>
            </w:r>
          </w:p>
        </w:tc>
        <w:tc>
          <w:tcPr>
            <w:tcW w:w="927"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12,2</w:t>
            </w:r>
          </w:p>
        </w:tc>
        <w:tc>
          <w:tcPr>
            <w:tcW w:w="805"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16,7</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35,2</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20,2</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32,5</w:t>
            </w:r>
          </w:p>
        </w:tc>
        <w:tc>
          <w:tcPr>
            <w:tcW w:w="80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22,5</w:t>
            </w:r>
          </w:p>
        </w:tc>
      </w:tr>
      <w:tr w:rsidR="009C2A62" w:rsidRPr="00815C29" w:rsidTr="00A371A7">
        <w:tc>
          <w:tcPr>
            <w:tcW w:w="2813" w:type="dxa"/>
          </w:tcPr>
          <w:p w:rsidR="009C2A62" w:rsidRPr="00815C29" w:rsidRDefault="009C2A62" w:rsidP="00EC6745">
            <w:pPr>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Бір айда</w:t>
            </w:r>
            <w:r w:rsidR="00E17997" w:rsidRPr="00815C29">
              <w:rPr>
                <w:rFonts w:ascii="Times New Roman" w:hAnsi="Times New Roman" w:cs="Times New Roman"/>
                <w:sz w:val="24"/>
                <w:szCs w:val="24"/>
                <w:lang w:val="kk-KZ"/>
              </w:rPr>
              <w:t xml:space="preserve"> торлы жәндікханаға</w:t>
            </w:r>
            <w:r w:rsidRPr="00815C29">
              <w:rPr>
                <w:rFonts w:ascii="Times New Roman" w:hAnsi="Times New Roman" w:cs="Times New Roman"/>
                <w:sz w:val="24"/>
                <w:szCs w:val="24"/>
                <w:lang w:val="kk-KZ"/>
              </w:rPr>
              <w:t>қосылған имаголар саны, дарақ</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28,9</w:t>
            </w:r>
          </w:p>
        </w:tc>
        <w:tc>
          <w:tcPr>
            <w:tcW w:w="82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38,5</w:t>
            </w:r>
          </w:p>
        </w:tc>
        <w:tc>
          <w:tcPr>
            <w:tcW w:w="927"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32,5</w:t>
            </w:r>
          </w:p>
        </w:tc>
        <w:tc>
          <w:tcPr>
            <w:tcW w:w="805"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47,5</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79,8</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88,2</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101,6</w:t>
            </w:r>
          </w:p>
        </w:tc>
        <w:tc>
          <w:tcPr>
            <w:tcW w:w="80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124,5</w:t>
            </w:r>
          </w:p>
        </w:tc>
      </w:tr>
      <w:tr w:rsidR="009C2A62" w:rsidRPr="00815C29" w:rsidTr="00A371A7">
        <w:tc>
          <w:tcPr>
            <w:tcW w:w="2813" w:type="dxa"/>
          </w:tcPr>
          <w:p w:rsidR="009C2A62" w:rsidRPr="00815C29" w:rsidRDefault="009C2A62" w:rsidP="00EC6745">
            <w:pPr>
              <w:jc w:val="both"/>
              <w:rPr>
                <w:rFonts w:ascii="Times New Roman" w:hAnsi="Times New Roman" w:cs="Times New Roman"/>
                <w:sz w:val="24"/>
                <w:szCs w:val="24"/>
                <w:lang w:val="kk-KZ"/>
              </w:rPr>
            </w:pPr>
            <w:r w:rsidRPr="00815C29">
              <w:rPr>
                <w:rFonts w:ascii="Times New Roman" w:eastAsiaTheme="minorHAnsi" w:hAnsi="Times New Roman" w:cs="Times New Roman"/>
                <w:sz w:val="24"/>
                <w:szCs w:val="24"/>
                <w:lang w:val="kk-KZ" w:eastAsia="en-US"/>
              </w:rPr>
              <w:t>Жаппай</w:t>
            </w:r>
            <w:r w:rsidRPr="00815C29">
              <w:rPr>
                <w:rFonts w:ascii="Times New Roman" w:eastAsiaTheme="minorHAnsi" w:hAnsi="Times New Roman" w:cs="Times New Roman"/>
                <w:sz w:val="24"/>
                <w:szCs w:val="24"/>
                <w:lang w:eastAsia="en-US"/>
              </w:rPr>
              <w:t xml:space="preserve"> </w:t>
            </w:r>
            <w:r w:rsidRPr="00815C29">
              <w:rPr>
                <w:rFonts w:ascii="Times New Roman" w:eastAsiaTheme="minorHAnsi" w:hAnsi="Times New Roman" w:cs="Times New Roman"/>
                <w:sz w:val="24"/>
                <w:szCs w:val="24"/>
                <w:lang w:val="kk-KZ" w:eastAsia="en-US"/>
              </w:rPr>
              <w:t>өсіру барысын</w:t>
            </w:r>
            <w:r w:rsidR="00A371A7" w:rsidRPr="00815C29">
              <w:rPr>
                <w:rFonts w:ascii="Times New Roman" w:eastAsiaTheme="minorHAnsi" w:hAnsi="Times New Roman" w:cs="Times New Roman"/>
                <w:sz w:val="24"/>
                <w:szCs w:val="24"/>
                <w:lang w:val="kk-KZ" w:eastAsia="en-US"/>
              </w:rPr>
              <w:t xml:space="preserve"> </w:t>
            </w:r>
            <w:r w:rsidRPr="00815C29">
              <w:rPr>
                <w:rFonts w:ascii="Times New Roman" w:eastAsiaTheme="minorHAnsi" w:hAnsi="Times New Roman" w:cs="Times New Roman"/>
                <w:sz w:val="24"/>
                <w:szCs w:val="24"/>
                <w:lang w:val="kk-KZ" w:eastAsia="en-US"/>
              </w:rPr>
              <w:t>да жапырақтың беткі ауданының көлеміне бай</w:t>
            </w:r>
            <w:r w:rsidR="00A371A7" w:rsidRPr="00815C29">
              <w:rPr>
                <w:rFonts w:ascii="Times New Roman" w:eastAsiaTheme="minorHAnsi" w:hAnsi="Times New Roman" w:cs="Times New Roman"/>
                <w:sz w:val="24"/>
                <w:szCs w:val="24"/>
                <w:lang w:val="kk-KZ" w:eastAsia="en-US"/>
              </w:rPr>
              <w:t xml:space="preserve"> </w:t>
            </w:r>
            <w:r w:rsidRPr="00815C29">
              <w:rPr>
                <w:rFonts w:ascii="Times New Roman" w:eastAsiaTheme="minorHAnsi" w:hAnsi="Times New Roman" w:cs="Times New Roman"/>
                <w:sz w:val="24"/>
                <w:szCs w:val="24"/>
                <w:lang w:val="kk-KZ" w:eastAsia="en-US"/>
              </w:rPr>
              <w:t>ланысты алынған имаго</w:t>
            </w:r>
            <w:r w:rsidR="00A371A7" w:rsidRPr="00815C29">
              <w:rPr>
                <w:rFonts w:ascii="Times New Roman" w:eastAsiaTheme="minorHAnsi" w:hAnsi="Times New Roman" w:cs="Times New Roman"/>
                <w:sz w:val="24"/>
                <w:szCs w:val="24"/>
                <w:lang w:val="kk-KZ" w:eastAsia="en-US"/>
              </w:rPr>
              <w:t xml:space="preserve"> </w:t>
            </w:r>
            <w:r w:rsidRPr="00815C29">
              <w:rPr>
                <w:rFonts w:ascii="Times New Roman" w:eastAsiaTheme="minorHAnsi" w:hAnsi="Times New Roman" w:cs="Times New Roman"/>
                <w:sz w:val="24"/>
                <w:szCs w:val="24"/>
                <w:lang w:val="kk-KZ" w:eastAsia="en-US"/>
              </w:rPr>
              <w:t>лар саны, дарақ</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204,3</w:t>
            </w:r>
          </w:p>
        </w:tc>
        <w:tc>
          <w:tcPr>
            <w:tcW w:w="82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196,2</w:t>
            </w:r>
          </w:p>
        </w:tc>
        <w:tc>
          <w:tcPr>
            <w:tcW w:w="927"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368,5</w:t>
            </w:r>
          </w:p>
        </w:tc>
        <w:tc>
          <w:tcPr>
            <w:tcW w:w="805"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244,3</w:t>
            </w:r>
          </w:p>
        </w:tc>
        <w:tc>
          <w:tcPr>
            <w:tcW w:w="85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285,5</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305,9</w:t>
            </w:r>
          </w:p>
        </w:tc>
        <w:tc>
          <w:tcPr>
            <w:tcW w:w="851"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398,4</w:t>
            </w:r>
          </w:p>
        </w:tc>
        <w:tc>
          <w:tcPr>
            <w:tcW w:w="800" w:type="dxa"/>
            <w:vAlign w:val="center"/>
          </w:tcPr>
          <w:p w:rsidR="009C2A62" w:rsidRPr="00815C29" w:rsidRDefault="009C2A62" w:rsidP="00A371A7">
            <w:pPr>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375,5</w:t>
            </w:r>
          </w:p>
        </w:tc>
      </w:tr>
    </w:tbl>
    <w:p w:rsidR="009A2EB4" w:rsidRPr="00815C29" w:rsidRDefault="009A2EB4" w:rsidP="00EC6745">
      <w:pPr>
        <w:spacing w:after="0" w:line="240" w:lineRule="auto"/>
        <w:ind w:firstLine="709"/>
        <w:jc w:val="both"/>
        <w:rPr>
          <w:rFonts w:ascii="Times New Roman" w:eastAsia="Times New Roman" w:hAnsi="Times New Roman" w:cs="Times New Roman"/>
          <w:iCs/>
          <w:sz w:val="28"/>
          <w:szCs w:val="28"/>
          <w:lang w:val="kk-KZ"/>
        </w:rPr>
      </w:pPr>
    </w:p>
    <w:p w:rsidR="009C2A62" w:rsidRPr="00815C29" w:rsidRDefault="009C2A62" w:rsidP="00EC6745">
      <w:pPr>
        <w:pStyle w:val="a7"/>
        <w:ind w:firstLine="709"/>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2007 жылы </w:t>
      </w:r>
      <w:r w:rsidR="007179D4" w:rsidRPr="00815C29">
        <w:rPr>
          <w:rFonts w:ascii="Times New Roman" w:hAnsi="Times New Roman" w:cs="Times New Roman"/>
          <w:sz w:val="28"/>
          <w:szCs w:val="28"/>
          <w:lang w:val="kk-KZ"/>
        </w:rPr>
        <w:t>БРӨҚ ҒЗ</w:t>
      </w:r>
      <w:r w:rsidR="00744CB0" w:rsidRPr="00815C29">
        <w:rPr>
          <w:rFonts w:ascii="Times New Roman" w:hAnsi="Times New Roman" w:cs="Times New Roman"/>
          <w:sz w:val="28"/>
          <w:szCs w:val="28"/>
          <w:lang w:val="kk-KZ"/>
        </w:rPr>
        <w:t>И</w:t>
      </w:r>
      <w:r w:rsidRPr="00815C29">
        <w:rPr>
          <w:rFonts w:ascii="Times New Roman" w:eastAsia="Times New Roman" w:hAnsi="Times New Roman" w:cs="Times New Roman"/>
          <w:sz w:val="28"/>
          <w:szCs w:val="28"/>
          <w:lang w:val="kk-KZ"/>
        </w:rPr>
        <w:t xml:space="preserve"> </w:t>
      </w:r>
      <w:r w:rsidR="00C874A5" w:rsidRPr="00815C29">
        <w:rPr>
          <w:rFonts w:ascii="Times New Roman" w:eastAsia="Times New Roman" w:hAnsi="Times New Roman" w:cs="Times New Roman"/>
          <w:sz w:val="28"/>
          <w:szCs w:val="28"/>
          <w:lang w:val="kk-KZ"/>
        </w:rPr>
        <w:t xml:space="preserve">(ВИЗР, Ресей) </w:t>
      </w:r>
      <w:r w:rsidR="00C8715A" w:rsidRPr="00815C29">
        <w:rPr>
          <w:rFonts w:ascii="Times New Roman" w:eastAsia="Times New Roman" w:hAnsi="Times New Roman" w:cs="Times New Roman"/>
          <w:sz w:val="28"/>
          <w:szCs w:val="28"/>
          <w:lang w:val="kk-KZ"/>
        </w:rPr>
        <w:t>жай көзшесіздер</w:t>
      </w:r>
      <w:r w:rsidRPr="00815C29">
        <w:rPr>
          <w:rFonts w:ascii="Times New Roman" w:eastAsia="Times New Roman" w:hAnsi="Times New Roman" w:cs="Times New Roman"/>
          <w:sz w:val="28"/>
          <w:szCs w:val="28"/>
          <w:lang w:val="kk-KZ"/>
        </w:rPr>
        <w:t>ді өсіру және алғаш рет өндіріске енгізу кезінде тәжірибенің 1-нұсқасы бойынша жүргізіп, ал инкубацияға 8 өсімдіктен қойып, дернәсілдерді өсіруге қойылған жағдайлар жасалған [</w:t>
      </w:r>
      <w:r w:rsidR="00315BE1" w:rsidRPr="00815C29">
        <w:rPr>
          <w:rFonts w:ascii="Times New Roman" w:eastAsia="Times New Roman" w:hAnsi="Times New Roman" w:cs="Times New Roman"/>
          <w:sz w:val="28"/>
          <w:szCs w:val="28"/>
          <w:lang w:val="kk-KZ"/>
        </w:rPr>
        <w:t>2</w:t>
      </w:r>
      <w:r w:rsidR="00572940" w:rsidRPr="00815C29">
        <w:rPr>
          <w:rFonts w:ascii="Times New Roman" w:eastAsia="Times New Roman" w:hAnsi="Times New Roman" w:cs="Times New Roman"/>
          <w:sz w:val="28"/>
          <w:szCs w:val="28"/>
          <w:lang w:val="kk-KZ"/>
        </w:rPr>
        <w:t>6</w:t>
      </w:r>
      <w:r w:rsidR="00335E50" w:rsidRPr="00815C29">
        <w:rPr>
          <w:rFonts w:ascii="Times New Roman" w:eastAsia="Times New Roman" w:hAnsi="Times New Roman" w:cs="Times New Roman"/>
          <w:sz w:val="28"/>
          <w:szCs w:val="28"/>
          <w:lang w:val="kk-KZ"/>
        </w:rPr>
        <w:t>9</w:t>
      </w:r>
      <w:r w:rsidRPr="00815C29">
        <w:rPr>
          <w:rFonts w:ascii="Times New Roman" w:eastAsia="Times New Roman" w:hAnsi="Times New Roman" w:cs="Times New Roman"/>
          <w:sz w:val="28"/>
          <w:szCs w:val="28"/>
          <w:lang w:val="kk-KZ"/>
        </w:rPr>
        <w:t xml:space="preserve">]. </w:t>
      </w:r>
    </w:p>
    <w:p w:rsidR="009C2A62" w:rsidRPr="00815C29" w:rsidRDefault="009C2A6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Жүргіз</w:t>
      </w:r>
      <w:r w:rsidR="00C874A5" w:rsidRPr="00815C29">
        <w:rPr>
          <w:rFonts w:ascii="Times New Roman" w:hAnsi="Times New Roman" w:cs="Times New Roman"/>
          <w:sz w:val="28"/>
          <w:szCs w:val="28"/>
          <w:lang w:val="kk-KZ"/>
        </w:rPr>
        <w:t>іл</w:t>
      </w:r>
      <w:r w:rsidRPr="00815C29">
        <w:rPr>
          <w:rFonts w:ascii="Times New Roman" w:hAnsi="Times New Roman" w:cs="Times New Roman"/>
          <w:sz w:val="28"/>
          <w:szCs w:val="28"/>
          <w:lang w:val="kk-KZ"/>
        </w:rPr>
        <w:t xml:space="preserve">ген зерттеулер бойынша 3-ші нұсқадағы өнімділік басқа нұсқалардан жоғары көрсеткіш көрсетті.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имагоның тығыздығы оның өсімталдығына әсер етеді. </w:t>
      </w:r>
    </w:p>
    <w:p w:rsidR="009C2A62" w:rsidRPr="00815C29" w:rsidRDefault="004175E0"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Торлы жәндікханадағы</w:t>
      </w:r>
      <w:r w:rsidR="009C2A62" w:rsidRPr="00815C29">
        <w:rPr>
          <w:rFonts w:ascii="Times New Roman" w:hAnsi="Times New Roman" w:cs="Times New Roman"/>
          <w:sz w:val="28"/>
          <w:szCs w:val="28"/>
          <w:lang w:val="kk-KZ"/>
        </w:rPr>
        <w:t xml:space="preserve"> имаго тығыздығын арттыру аналықтың өсімталдығына әсер ететін</w:t>
      </w:r>
      <w:r w:rsidR="00C874A5" w:rsidRPr="00815C29">
        <w:rPr>
          <w:rFonts w:ascii="Times New Roman" w:hAnsi="Times New Roman" w:cs="Times New Roman"/>
          <w:sz w:val="28"/>
          <w:szCs w:val="28"/>
          <w:lang w:val="kk-KZ"/>
        </w:rPr>
        <w:t>і</w:t>
      </w:r>
      <w:r w:rsidR="009C2A62" w:rsidRPr="00815C29">
        <w:rPr>
          <w:rFonts w:ascii="Times New Roman" w:hAnsi="Times New Roman" w:cs="Times New Roman"/>
          <w:sz w:val="28"/>
          <w:szCs w:val="28"/>
          <w:lang w:val="kk-KZ"/>
        </w:rPr>
        <w:t xml:space="preserve"> анықталды. Жұмыртқа салу кезеңінің ұзақтығы 2 тәуліктен 3-ке дейін өнімділік заңды түрде өседі, бірақ өсімталдылық</w:t>
      </w:r>
      <w:r w:rsidR="00C874A5" w:rsidRPr="00815C29">
        <w:rPr>
          <w:rFonts w:ascii="Times New Roman" w:hAnsi="Times New Roman" w:cs="Times New Roman"/>
          <w:sz w:val="28"/>
          <w:szCs w:val="28"/>
          <w:lang w:val="kk-KZ"/>
        </w:rPr>
        <w:t>тың</w:t>
      </w:r>
      <w:r w:rsidR="009C2A62" w:rsidRPr="00815C29">
        <w:rPr>
          <w:rFonts w:ascii="Times New Roman" w:hAnsi="Times New Roman" w:cs="Times New Roman"/>
          <w:sz w:val="28"/>
          <w:szCs w:val="28"/>
          <w:lang w:val="kk-KZ"/>
        </w:rPr>
        <w:t xml:space="preserve"> екі есе өсу</w:t>
      </w:r>
      <w:r w:rsidR="00C874A5" w:rsidRPr="00815C29">
        <w:rPr>
          <w:rFonts w:ascii="Times New Roman" w:hAnsi="Times New Roman" w:cs="Times New Roman"/>
          <w:sz w:val="28"/>
          <w:szCs w:val="28"/>
          <w:lang w:val="kk-KZ"/>
        </w:rPr>
        <w:t>і</w:t>
      </w:r>
      <w:r w:rsidR="009C2A62" w:rsidRPr="00815C29">
        <w:rPr>
          <w:rFonts w:ascii="Times New Roman" w:hAnsi="Times New Roman" w:cs="Times New Roman"/>
          <w:sz w:val="28"/>
          <w:szCs w:val="28"/>
          <w:lang w:val="kk-KZ"/>
        </w:rPr>
        <w:t xml:space="preserve"> байқалмады: өнімділігі 140 имаго бар нұсқаларда 2,6 есеге және 240 имагосы бар нұсқаларда 1,6 есеге артты.</w:t>
      </w:r>
    </w:p>
    <w:p w:rsidR="009C2A62" w:rsidRPr="00815C29" w:rsidRDefault="009C2A6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Жұмыртқа салу кезеңінің 2-ші тәуліктен 3-ші тәулікке дейін ұлғаюы дернәсілдердің шығу кезеңінің созылуына алып келді, бұл </w:t>
      </w:r>
      <w:r w:rsidR="00750128" w:rsidRPr="00815C29">
        <w:rPr>
          <w:rFonts w:ascii="Times New Roman" w:hAnsi="Times New Roman" w:cs="Times New Roman"/>
          <w:sz w:val="28"/>
          <w:szCs w:val="28"/>
          <w:lang w:val="kk-KZ"/>
        </w:rPr>
        <w:t xml:space="preserve">даму сатысындағы </w:t>
      </w:r>
      <w:r w:rsidRPr="00815C29">
        <w:rPr>
          <w:rFonts w:ascii="Times New Roman" w:hAnsi="Times New Roman" w:cs="Times New Roman"/>
          <w:sz w:val="28"/>
          <w:szCs w:val="28"/>
          <w:lang w:val="kk-KZ"/>
        </w:rPr>
        <w:t xml:space="preserve">айырмашылығы бар дернәсілдер кіші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дернәсілдерге үстем</w:t>
      </w:r>
      <w:r w:rsidR="00901201" w:rsidRPr="00815C29">
        <w:rPr>
          <w:rFonts w:ascii="Times New Roman" w:hAnsi="Times New Roman" w:cs="Times New Roman"/>
          <w:sz w:val="28"/>
          <w:szCs w:val="28"/>
          <w:lang w:val="kk-KZ"/>
        </w:rPr>
        <w:t>д</w:t>
      </w:r>
      <w:r w:rsidRPr="00815C29">
        <w:rPr>
          <w:rFonts w:ascii="Times New Roman" w:hAnsi="Times New Roman" w:cs="Times New Roman"/>
          <w:sz w:val="28"/>
          <w:szCs w:val="28"/>
          <w:lang w:val="kk-KZ"/>
        </w:rPr>
        <w:t xml:space="preserve">ік көрсетуі мүмкін және сол арқылы имагоның шығуын төмендетеді. Бірақ, жұмыртқа салуға арналған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темекі өсімдігінің </w:t>
      </w:r>
      <w:r w:rsidRPr="00815C29">
        <w:rPr>
          <w:rFonts w:ascii="Times New Roman" w:hAnsi="Times New Roman" w:cs="Times New Roman"/>
          <w:sz w:val="28"/>
          <w:szCs w:val="28"/>
          <w:lang w:val="kk-KZ"/>
        </w:rPr>
        <w:lastRenderedPageBreak/>
        <w:t>саны 4-тен 6-ға дейін артуы өнімділікке теріс әсер етеді: бір айдағы ауысымда 4 өсімдікте 20</w:t>
      </w:r>
      <w:r w:rsidR="00044B1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22,8</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32,9</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42</w:t>
      </w:r>
      <w:r w:rsidR="00044B13"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ал 6 өсімдіктегі  нұсқаларда 27,1</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33,6</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36,6</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және 51,6% имаголарда төмендеу орын алды. </w:t>
      </w:r>
    </w:p>
    <w:p w:rsidR="009C2A62" w:rsidRPr="00815C29" w:rsidRDefault="009C2A62"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Осылайша, </w:t>
      </w:r>
      <w:r w:rsidR="004175E0" w:rsidRPr="00815C29">
        <w:rPr>
          <w:rFonts w:ascii="Times New Roman" w:hAnsi="Times New Roman" w:cs="Times New Roman"/>
          <w:sz w:val="28"/>
          <w:szCs w:val="28"/>
          <w:lang w:val="kk-KZ"/>
        </w:rPr>
        <w:t>торлы жәндікханадағы биоматериалдың</w:t>
      </w:r>
      <w:r w:rsidRPr="00815C29">
        <w:rPr>
          <w:rFonts w:ascii="Times New Roman" w:hAnsi="Times New Roman" w:cs="Times New Roman"/>
          <w:sz w:val="28"/>
          <w:szCs w:val="28"/>
          <w:lang w:val="kk-KZ"/>
        </w:rPr>
        <w:t xml:space="preserve"> өнімділігін арттыратын оңтайлы параметр 140 имаго мен 3 тәулік сайын ауысымдағы тор болып табылды.</w:t>
      </w:r>
    </w:p>
    <w:p w:rsidR="009C2A62" w:rsidRPr="00815C29" w:rsidRDefault="00121694"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bCs/>
          <w:sz w:val="28"/>
          <w:szCs w:val="28"/>
          <w:lang w:val="kk-KZ"/>
        </w:rPr>
        <w:t>Қорыта келе, м</w:t>
      </w:r>
      <w:r w:rsidR="009C2A62" w:rsidRPr="00815C29">
        <w:rPr>
          <w:rFonts w:ascii="Times New Roman" w:hAnsi="Times New Roman" w:cs="Times New Roman"/>
          <w:sz w:val="28"/>
          <w:szCs w:val="28"/>
          <w:lang w:val="kk-KZ"/>
        </w:rPr>
        <w:t>акролофусты жаппай өсіруде тордың көлемі, ауа температурасы, ылғалдылық, фото</w:t>
      </w:r>
      <w:r w:rsidR="000C2969" w:rsidRPr="00815C29">
        <w:rPr>
          <w:rFonts w:ascii="Times New Roman" w:hAnsi="Times New Roman" w:cs="Times New Roman"/>
          <w:sz w:val="28"/>
          <w:szCs w:val="28"/>
          <w:lang w:val="kk-KZ"/>
        </w:rPr>
        <w:t>кезең</w:t>
      </w:r>
      <w:r w:rsidR="009C2A62" w:rsidRPr="00815C29">
        <w:rPr>
          <w:rFonts w:ascii="Times New Roman" w:hAnsi="Times New Roman" w:cs="Times New Roman"/>
          <w:sz w:val="28"/>
          <w:szCs w:val="28"/>
          <w:lang w:val="kk-KZ"/>
        </w:rPr>
        <w:t>, өсімдік пен имаго тығызды</w:t>
      </w:r>
      <w:r w:rsidRPr="00815C29">
        <w:rPr>
          <w:rFonts w:ascii="Times New Roman" w:hAnsi="Times New Roman" w:cs="Times New Roman"/>
          <w:sz w:val="28"/>
          <w:szCs w:val="28"/>
          <w:lang w:val="kk-KZ"/>
        </w:rPr>
        <w:t>ғы</w:t>
      </w:r>
      <w:r w:rsidR="009C2A62" w:rsidRPr="00815C29">
        <w:rPr>
          <w:rFonts w:ascii="Times New Roman" w:hAnsi="Times New Roman" w:cs="Times New Roman"/>
          <w:sz w:val="28"/>
          <w:szCs w:val="28"/>
          <w:lang w:val="kk-KZ"/>
        </w:rPr>
        <w:t xml:space="preserve"> маңызды рөл атқарады. Макролофусты жаппай көбейтуге төмендегідей параметрлер іріктелі</w:t>
      </w:r>
      <w:r w:rsidRPr="00815C29">
        <w:rPr>
          <w:rFonts w:ascii="Times New Roman" w:hAnsi="Times New Roman" w:cs="Times New Roman"/>
          <w:sz w:val="28"/>
          <w:szCs w:val="28"/>
          <w:lang w:val="kk-KZ"/>
        </w:rPr>
        <w:t>ніп алынды</w:t>
      </w:r>
      <w:r w:rsidR="009C2A62" w:rsidRPr="00815C29">
        <w:rPr>
          <w:rFonts w:ascii="Times New Roman" w:hAnsi="Times New Roman" w:cs="Times New Roman"/>
          <w:sz w:val="28"/>
          <w:szCs w:val="28"/>
          <w:lang w:val="kk-KZ"/>
        </w:rPr>
        <w:t xml:space="preserve">: макролофустар үшін бір </w:t>
      </w:r>
      <w:r w:rsidR="004175E0" w:rsidRPr="00815C29">
        <w:rPr>
          <w:rFonts w:ascii="Times New Roman" w:hAnsi="Times New Roman" w:cs="Times New Roman"/>
          <w:sz w:val="28"/>
          <w:szCs w:val="28"/>
          <w:lang w:val="kk-KZ"/>
        </w:rPr>
        <w:t>торлы жәндікханадағы</w:t>
      </w:r>
      <w:r w:rsidR="009C2A62" w:rsidRPr="00815C29">
        <w:rPr>
          <w:rFonts w:ascii="Times New Roman" w:hAnsi="Times New Roman" w:cs="Times New Roman"/>
          <w:sz w:val="28"/>
          <w:szCs w:val="28"/>
          <w:lang w:val="kk-KZ"/>
        </w:rPr>
        <w:t xml:space="preserve"> имаголардың саны 140 дарақ,</w:t>
      </w:r>
      <w:r w:rsidR="000C2969" w:rsidRPr="00815C29">
        <w:rPr>
          <w:rFonts w:ascii="Times New Roman" w:hAnsi="Times New Roman" w:cs="Times New Roman"/>
          <w:sz w:val="28"/>
          <w:szCs w:val="28"/>
          <w:lang w:val="kk-KZ"/>
        </w:rPr>
        <w:t xml:space="preserve"> ал өсімдік – 4 данадан аспауы</w:t>
      </w:r>
      <w:r w:rsidR="009C2A62" w:rsidRPr="00815C29">
        <w:rPr>
          <w:rFonts w:ascii="Times New Roman" w:hAnsi="Times New Roman" w:cs="Times New Roman"/>
          <w:sz w:val="28"/>
          <w:szCs w:val="28"/>
          <w:lang w:val="kk-KZ"/>
        </w:rPr>
        <w:t xml:space="preserve"> керек; бір </w:t>
      </w:r>
      <w:r w:rsidR="00750128" w:rsidRPr="00815C29">
        <w:rPr>
          <w:rFonts w:ascii="Times New Roman" w:hAnsi="Times New Roman" w:cs="Times New Roman"/>
          <w:sz w:val="28"/>
          <w:szCs w:val="28"/>
          <w:lang w:val="kk-KZ"/>
        </w:rPr>
        <w:t>даму сатысындағы</w:t>
      </w:r>
      <w:r w:rsidR="009C2A62" w:rsidRPr="00815C29">
        <w:rPr>
          <w:rFonts w:ascii="Times New Roman" w:hAnsi="Times New Roman" w:cs="Times New Roman"/>
          <w:sz w:val="28"/>
          <w:szCs w:val="28"/>
          <w:lang w:val="kk-KZ"/>
        </w:rPr>
        <w:t xml:space="preserve"> дернәсілдерді іріктеп алу үшін өсімдіктер ауысымы 3 тәулік сайын жүргізілу керек.</w:t>
      </w:r>
    </w:p>
    <w:p w:rsidR="007C1703" w:rsidRPr="00815C29" w:rsidRDefault="007C1703" w:rsidP="00EC6745">
      <w:pPr>
        <w:pStyle w:val="a7"/>
        <w:ind w:firstLine="851"/>
        <w:jc w:val="both"/>
        <w:rPr>
          <w:rFonts w:ascii="Times New Roman" w:hAnsi="Times New Roman" w:cs="Times New Roman"/>
          <w:sz w:val="28"/>
          <w:szCs w:val="28"/>
          <w:lang w:val="kk-KZ"/>
        </w:rPr>
      </w:pPr>
    </w:p>
    <w:p w:rsidR="002230EB" w:rsidRPr="00815C29" w:rsidRDefault="00DB2A9F" w:rsidP="00DD2BE8">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t>7</w:t>
      </w:r>
      <w:r w:rsidR="007C1703" w:rsidRPr="00815C29">
        <w:rPr>
          <w:rFonts w:ascii="Times New Roman" w:hAnsi="Times New Roman" w:cs="Times New Roman"/>
          <w:b/>
          <w:sz w:val="28"/>
          <w:szCs w:val="28"/>
          <w:lang w:val="kk-KZ"/>
        </w:rPr>
        <w:t>.2</w:t>
      </w:r>
      <w:r w:rsidR="002230EB" w:rsidRPr="00815C29">
        <w:rPr>
          <w:rFonts w:ascii="Times New Roman" w:hAnsi="Times New Roman" w:cs="Times New Roman"/>
          <w:b/>
          <w:sz w:val="28"/>
          <w:szCs w:val="28"/>
          <w:lang w:val="kk-KZ"/>
        </w:rPr>
        <w:t xml:space="preserve"> </w:t>
      </w:r>
      <w:r w:rsidR="00F26FC1" w:rsidRPr="00815C29">
        <w:rPr>
          <w:rFonts w:ascii="Times New Roman" w:eastAsia="Times New Roman" w:hAnsi="Times New Roman" w:cs="Times New Roman"/>
          <w:b/>
          <w:sz w:val="28"/>
          <w:szCs w:val="28"/>
          <w:lang w:val="kk-KZ"/>
        </w:rPr>
        <w:t>Макролофусты (</w:t>
      </w:r>
      <w:r w:rsidR="00F26FC1" w:rsidRPr="00815C29">
        <w:rPr>
          <w:rFonts w:ascii="Times New Roman" w:hAnsi="Times New Roman" w:cs="Times New Roman"/>
          <w:b/>
          <w:i/>
          <w:sz w:val="28"/>
          <w:szCs w:val="28"/>
          <w:lang w:val="kk-KZ"/>
        </w:rPr>
        <w:t>Macrolophus nubilus</w:t>
      </w:r>
      <w:r w:rsidR="00F26FC1" w:rsidRPr="00815C29">
        <w:rPr>
          <w:rFonts w:ascii="Times New Roman" w:hAnsi="Times New Roman" w:cs="Times New Roman"/>
          <w:b/>
          <w:sz w:val="28"/>
          <w:szCs w:val="28"/>
          <w:lang w:val="kk-KZ"/>
        </w:rPr>
        <w:t>) жаппай өсіру технологиясы</w:t>
      </w:r>
      <w:r w:rsidR="00914DD7" w:rsidRPr="00815C29">
        <w:rPr>
          <w:rFonts w:ascii="Times New Roman" w:hAnsi="Times New Roman" w:cs="Times New Roman"/>
          <w:b/>
          <w:sz w:val="28"/>
          <w:szCs w:val="28"/>
          <w:lang w:val="kk-KZ"/>
        </w:rPr>
        <w:t>н жасау</w:t>
      </w:r>
    </w:p>
    <w:p w:rsidR="00013BC1" w:rsidRPr="00815C29" w:rsidRDefault="00013BC1" w:rsidP="00DD2BE8">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
          <w:iCs/>
          <w:sz w:val="28"/>
          <w:szCs w:val="28"/>
          <w:lang w:val="kk-KZ"/>
        </w:rPr>
        <w:t>M</w:t>
      </w:r>
      <w:r w:rsidR="003A650A" w:rsidRPr="00815C29">
        <w:rPr>
          <w:rFonts w:ascii="Times New Roman" w:eastAsia="Times New Roman" w:hAnsi="Times New Roman" w:cs="Times New Roman"/>
          <w:i/>
          <w:iCs/>
          <w:sz w:val="28"/>
          <w:szCs w:val="28"/>
          <w:lang w:val="kk-KZ"/>
        </w:rPr>
        <w:t>.</w:t>
      </w:r>
      <w:r w:rsidRPr="00815C29">
        <w:rPr>
          <w:rFonts w:ascii="Times New Roman" w:eastAsia="Times New Roman" w:hAnsi="Times New Roman" w:cs="Times New Roman"/>
          <w:i/>
          <w:iCs/>
          <w:sz w:val="28"/>
          <w:szCs w:val="28"/>
          <w:lang w:val="kk-KZ"/>
        </w:rPr>
        <w:t xml:space="preserve"> nubilus</w:t>
      </w:r>
      <w:r w:rsidRPr="00815C29">
        <w:rPr>
          <w:rFonts w:ascii="Times New Roman" w:eastAsia="Times New Roman" w:hAnsi="Times New Roman" w:cs="Times New Roman"/>
          <w:iCs/>
          <w:sz w:val="28"/>
          <w:szCs w:val="28"/>
          <w:lang w:val="kk-KZ"/>
        </w:rPr>
        <w:t xml:space="preserve"> имаголары мен дернәсілдерін бөлек торларда өсіру технологиясы.</w:t>
      </w:r>
    </w:p>
    <w:p w:rsidR="00013BC1" w:rsidRPr="00815C29" w:rsidRDefault="00013BC1" w:rsidP="00DD2BE8">
      <w:pPr>
        <w:pStyle w:val="a7"/>
        <w:ind w:firstLine="709"/>
        <w:jc w:val="both"/>
        <w:rPr>
          <w:rFonts w:ascii="Times New Roman" w:eastAsia="Times New Roman" w:hAnsi="Times New Roman" w:cs="Times New Roman"/>
          <w:sz w:val="28"/>
          <w:szCs w:val="28"/>
          <w:lang w:val="kk-KZ"/>
        </w:rPr>
      </w:pPr>
      <w:r w:rsidRPr="00815C29">
        <w:rPr>
          <w:rFonts w:ascii="Times New Roman" w:hAnsi="Times New Roman" w:cs="Times New Roman"/>
          <w:sz w:val="28"/>
          <w:szCs w:val="28"/>
          <w:lang w:val="kk-KZ"/>
        </w:rPr>
        <w:t xml:space="preserve">Жаппай көбейту техноценоз шеңберінде басқарылатын, түрдің даму </w:t>
      </w:r>
      <w:r w:rsidR="005D11EB" w:rsidRPr="00815C29">
        <w:rPr>
          <w:rFonts w:ascii="Times New Roman" w:hAnsi="Times New Roman" w:cs="Times New Roman"/>
          <w:sz w:val="28"/>
          <w:szCs w:val="28"/>
          <w:lang w:val="kk-KZ"/>
        </w:rPr>
        <w:t>шеңбері</w:t>
      </w:r>
      <w:r w:rsidRPr="00815C29">
        <w:rPr>
          <w:rFonts w:ascii="Times New Roman" w:hAnsi="Times New Roman" w:cs="Times New Roman"/>
          <w:sz w:val="28"/>
          <w:szCs w:val="28"/>
          <w:lang w:val="kk-KZ"/>
        </w:rPr>
        <w:t xml:space="preserve"> болып табылатын негізгі биологиялық үрдіс. Жасанды популяцияны басқару түрдің дамуын бекітілген шеңбер</w:t>
      </w:r>
      <w:r w:rsidR="00315BE1" w:rsidRPr="00815C29">
        <w:rPr>
          <w:rFonts w:ascii="Times New Roman" w:hAnsi="Times New Roman" w:cs="Times New Roman"/>
          <w:sz w:val="28"/>
          <w:szCs w:val="28"/>
          <w:lang w:val="kk-KZ"/>
        </w:rPr>
        <w:t>де ұстап отыру болып табылады [27</w:t>
      </w:r>
      <w:r w:rsidR="00572940"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w:t>
      </w:r>
      <w:r w:rsidRPr="00815C29">
        <w:rPr>
          <w:rFonts w:ascii="Times New Roman" w:eastAsia="Times New Roman" w:hAnsi="Times New Roman" w:cs="Times New Roman"/>
          <w:sz w:val="28"/>
          <w:szCs w:val="28"/>
          <w:lang w:val="kk-KZ"/>
        </w:rPr>
        <w:t>.</w:t>
      </w:r>
    </w:p>
    <w:p w:rsidR="00013BC1" w:rsidRPr="00815C29" w:rsidRDefault="00013BC1" w:rsidP="00DD2BE8">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Макролофус пен дицифустарды жаппай көбейту технологиясы бойынша олардың имаголары мен дернәсілдерін бөлек өсіруге негізделген. Бірақ осы технологияда биоматериалды қатаң үндестіру жүргізілмейді.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дернәсілдердің даму</w:t>
      </w:r>
      <w:r w:rsidR="00750128" w:rsidRPr="00815C29">
        <w:rPr>
          <w:rFonts w:ascii="Times New Roman" w:hAnsi="Times New Roman" w:cs="Times New Roman"/>
          <w:sz w:val="28"/>
          <w:szCs w:val="28"/>
          <w:lang w:val="kk-KZ"/>
        </w:rPr>
        <w:t xml:space="preserve"> сатысындағы</w:t>
      </w:r>
      <w:r w:rsidRPr="00815C29">
        <w:rPr>
          <w:rFonts w:ascii="Times New Roman" w:hAnsi="Times New Roman" w:cs="Times New Roman"/>
          <w:sz w:val="28"/>
          <w:szCs w:val="28"/>
          <w:lang w:val="kk-KZ"/>
        </w:rPr>
        <w:t xml:space="preserve"> </w:t>
      </w:r>
      <w:r w:rsidR="00750128"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йырмашылығы 3-5 тәулік болуы мүмкін [</w:t>
      </w:r>
      <w:r w:rsidR="00315BE1" w:rsidRPr="00815C29">
        <w:rPr>
          <w:rFonts w:ascii="Times New Roman" w:hAnsi="Times New Roman" w:cs="Times New Roman"/>
          <w:sz w:val="28"/>
          <w:szCs w:val="28"/>
          <w:lang w:val="kk-KZ"/>
        </w:rPr>
        <w:t>27</w:t>
      </w:r>
      <w:r w:rsidR="00572940" w:rsidRPr="00815C29">
        <w:rPr>
          <w:rFonts w:ascii="Times New Roman" w:hAnsi="Times New Roman" w:cs="Times New Roman"/>
          <w:sz w:val="28"/>
          <w:szCs w:val="28"/>
          <w:lang w:val="kk-KZ"/>
        </w:rPr>
        <w:t>1</w:t>
      </w:r>
      <w:r w:rsidRPr="00815C29">
        <w:rPr>
          <w:rFonts w:ascii="Times New Roman" w:hAnsi="Times New Roman" w:cs="Times New Roman"/>
          <w:sz w:val="28"/>
          <w:szCs w:val="28"/>
          <w:lang w:val="kk-KZ"/>
        </w:rPr>
        <w:t>].</w:t>
      </w:r>
    </w:p>
    <w:p w:rsidR="00013BC1" w:rsidRPr="00815C29" w:rsidRDefault="00013BC1" w:rsidP="00EC6745">
      <w:pPr>
        <w:pStyle w:val="a7"/>
        <w:ind w:firstLine="851"/>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Зертханалық популяцияны жаппай көбейту барысында оларды даму сатысына және жасына қарай бөледі, өйткені энтомофагтар даму сатыларына қарай әр түрлі жағдайларды талап етеді (температура, ауа ылғалдылығы, фото</w:t>
      </w:r>
      <w:r w:rsidR="00562D42" w:rsidRPr="00815C29">
        <w:rPr>
          <w:rFonts w:ascii="Times New Roman" w:eastAsia="Times New Roman" w:hAnsi="Times New Roman" w:cs="Times New Roman"/>
          <w:sz w:val="28"/>
          <w:szCs w:val="28"/>
          <w:lang w:val="kk-KZ"/>
        </w:rPr>
        <w:t>кезең</w:t>
      </w:r>
      <w:r w:rsidRPr="00815C29">
        <w:rPr>
          <w:rFonts w:ascii="Times New Roman" w:eastAsia="Times New Roman" w:hAnsi="Times New Roman" w:cs="Times New Roman"/>
          <w:sz w:val="28"/>
          <w:szCs w:val="28"/>
          <w:lang w:val="kk-KZ"/>
        </w:rPr>
        <w:t xml:space="preserve"> және қорек мөлшері). Әр 3 тәулік сайын, жұмыртқа салынған темекі өсімдігі бөлек алынады</w:t>
      </w:r>
      <w:r w:rsidR="009C572B" w:rsidRPr="00815C29">
        <w:rPr>
          <w:rFonts w:ascii="Times New Roman" w:eastAsia="Times New Roman" w:hAnsi="Times New Roman" w:cs="Times New Roman"/>
          <w:sz w:val="28"/>
          <w:szCs w:val="28"/>
          <w:lang w:val="kk-KZ"/>
        </w:rPr>
        <w:t xml:space="preserve"> және</w:t>
      </w:r>
      <w:r w:rsidRPr="00815C29">
        <w:rPr>
          <w:rFonts w:ascii="Times New Roman" w:eastAsia="Times New Roman" w:hAnsi="Times New Roman" w:cs="Times New Roman"/>
          <w:sz w:val="28"/>
          <w:szCs w:val="28"/>
          <w:lang w:val="kk-KZ"/>
        </w:rPr>
        <w:t xml:space="preserve"> постэмбриондық даму сатысын басқа торда жүргізудің төмен</w:t>
      </w:r>
      <w:r w:rsidR="00901201" w:rsidRPr="00815C29">
        <w:rPr>
          <w:rFonts w:ascii="Times New Roman" w:eastAsia="Times New Roman" w:hAnsi="Times New Roman" w:cs="Times New Roman"/>
          <w:sz w:val="28"/>
          <w:szCs w:val="28"/>
          <w:lang w:val="kk-KZ"/>
        </w:rPr>
        <w:t>де</w:t>
      </w:r>
      <w:r w:rsidRPr="00815C29">
        <w:rPr>
          <w:rFonts w:ascii="Times New Roman" w:eastAsia="Times New Roman" w:hAnsi="Times New Roman" w:cs="Times New Roman"/>
          <w:sz w:val="28"/>
          <w:szCs w:val="28"/>
          <w:lang w:val="kk-KZ"/>
        </w:rPr>
        <w:t>гідей өзіндік ерешеліктері бар:</w:t>
      </w:r>
    </w:p>
    <w:p w:rsidR="00013BC1" w:rsidRPr="00815C29" w:rsidRDefault="00013BC1" w:rsidP="00A371A7">
      <w:pPr>
        <w:pStyle w:val="a7"/>
        <w:numPr>
          <w:ilvl w:val="0"/>
          <w:numId w:val="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әр даму сатысында дернәсілдерге қолайлы (температуралық режим, ылғалдылық, фото</w:t>
      </w:r>
      <w:r w:rsidR="00562D42" w:rsidRPr="00815C29">
        <w:rPr>
          <w:rFonts w:ascii="Times New Roman" w:eastAsia="Times New Roman" w:hAnsi="Times New Roman" w:cs="Times New Roman"/>
          <w:sz w:val="28"/>
          <w:szCs w:val="28"/>
          <w:lang w:val="kk-KZ"/>
        </w:rPr>
        <w:t>кезең</w:t>
      </w:r>
      <w:r w:rsidRPr="00815C29">
        <w:rPr>
          <w:rFonts w:ascii="Times New Roman" w:hAnsi="Times New Roman" w:cs="Times New Roman"/>
          <w:sz w:val="28"/>
          <w:szCs w:val="28"/>
          <w:lang w:val="kk-KZ"/>
        </w:rPr>
        <w:t xml:space="preserve"> және т.б.) жағдай жасау;</w:t>
      </w:r>
    </w:p>
    <w:p w:rsidR="00013BC1" w:rsidRPr="00815C29" w:rsidRDefault="00013BC1" w:rsidP="00A371A7">
      <w:pPr>
        <w:pStyle w:val="a7"/>
        <w:numPr>
          <w:ilvl w:val="0"/>
          <w:numId w:val="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каннибализмдік жағдайдың болуын төмендету (даму сатыларын</w:t>
      </w:r>
      <w:r w:rsidR="00562D42" w:rsidRPr="00815C29">
        <w:rPr>
          <w:rFonts w:ascii="Times New Roman" w:hAnsi="Times New Roman" w:cs="Times New Roman"/>
          <w:sz w:val="28"/>
          <w:szCs w:val="28"/>
          <w:lang w:val="kk-KZ"/>
        </w:rPr>
        <w:t>а қарай</w:t>
      </w:r>
      <w:r w:rsidRPr="00815C29">
        <w:rPr>
          <w:rFonts w:ascii="Times New Roman" w:hAnsi="Times New Roman" w:cs="Times New Roman"/>
          <w:sz w:val="28"/>
          <w:szCs w:val="28"/>
          <w:lang w:val="kk-KZ"/>
        </w:rPr>
        <w:t xml:space="preserve"> мейлінше бөлек өсіру);</w:t>
      </w:r>
    </w:p>
    <w:p w:rsidR="00013BC1" w:rsidRPr="00815C29" w:rsidRDefault="00013BC1" w:rsidP="00A371A7">
      <w:pPr>
        <w:pStyle w:val="a7"/>
        <w:numPr>
          <w:ilvl w:val="0"/>
          <w:numId w:val="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жоғары сатыдағы дернәсілдер төменгі сатыға кері әсерін тигізбеу (қоректің жеткілікті болуы);</w:t>
      </w:r>
    </w:p>
    <w:p w:rsidR="00013BC1" w:rsidRPr="00815C29" w:rsidRDefault="00750128" w:rsidP="00A371A7">
      <w:pPr>
        <w:pStyle w:val="a7"/>
        <w:numPr>
          <w:ilvl w:val="0"/>
          <w:numId w:val="3"/>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даму сатысында </w:t>
      </w:r>
      <w:r w:rsidR="00013BC1" w:rsidRPr="00815C29">
        <w:rPr>
          <w:rFonts w:ascii="Times New Roman" w:hAnsi="Times New Roman" w:cs="Times New Roman"/>
          <w:sz w:val="28"/>
          <w:szCs w:val="28"/>
          <w:lang w:val="kk-KZ"/>
        </w:rPr>
        <w:t>айырмашылығы біркелкі дернәсілдерді алу.</w:t>
      </w:r>
    </w:p>
    <w:p w:rsidR="00013BC1" w:rsidRPr="00815C29" w:rsidRDefault="00013BC1" w:rsidP="00EC6745">
      <w:pPr>
        <w:pStyle w:val="a7"/>
        <w:ind w:firstLine="851"/>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Әдебиетке шолу барысында көптеген ғалымдардың зерттеулері бойынша </w:t>
      </w:r>
      <w:r w:rsidRPr="00815C29">
        <w:rPr>
          <w:rFonts w:ascii="Times New Roman" w:eastAsia="Times New Roman" w:hAnsi="Times New Roman" w:cs="Times New Roman"/>
          <w:i/>
          <w:iCs/>
          <w:sz w:val="28"/>
          <w:szCs w:val="28"/>
          <w:lang w:val="kk-KZ"/>
        </w:rPr>
        <w:t xml:space="preserve">M. </w:t>
      </w:r>
      <w:r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өсіруге ең қолайлы</w:t>
      </w:r>
      <w:r w:rsidR="009C572B" w:rsidRPr="00815C29">
        <w:rPr>
          <w:rFonts w:ascii="Times New Roman" w:hAnsi="Times New Roman" w:cs="Times New Roman"/>
          <w:sz w:val="28"/>
          <w:szCs w:val="28"/>
          <w:lang w:val="kk-KZ"/>
        </w:rPr>
        <w:t>сы</w:t>
      </w:r>
      <w:r w:rsidRPr="00815C29">
        <w:rPr>
          <w:rFonts w:ascii="Times New Roman" w:hAnsi="Times New Roman" w:cs="Times New Roman"/>
          <w:sz w:val="28"/>
          <w:szCs w:val="28"/>
          <w:lang w:val="kk-KZ"/>
        </w:rPr>
        <w:t xml:space="preserve"> және тиімді</w:t>
      </w:r>
      <w:r w:rsidR="009C572B" w:rsidRPr="00815C29">
        <w:rPr>
          <w:rFonts w:ascii="Times New Roman" w:hAnsi="Times New Roman" w:cs="Times New Roman"/>
          <w:sz w:val="28"/>
          <w:szCs w:val="28"/>
          <w:lang w:val="kk-KZ"/>
        </w:rPr>
        <w:t>сі</w:t>
      </w:r>
      <w:r w:rsidRPr="00815C29">
        <w:rPr>
          <w:rFonts w:ascii="Times New Roman" w:hAnsi="Times New Roman" w:cs="Times New Roman"/>
          <w:sz w:val="28"/>
          <w:szCs w:val="28"/>
          <w:lang w:val="kk-KZ"/>
        </w:rPr>
        <w:t xml:space="preserve"> темекі өсімдігі </w:t>
      </w:r>
      <w:r w:rsidR="009C572B" w:rsidRPr="00815C29">
        <w:rPr>
          <w:rFonts w:ascii="Times New Roman" w:hAnsi="Times New Roman" w:cs="Times New Roman"/>
          <w:sz w:val="28"/>
          <w:szCs w:val="28"/>
          <w:lang w:val="kk-KZ"/>
        </w:rPr>
        <w:t>екендігі анықталды</w:t>
      </w:r>
      <w:r w:rsidRPr="00815C29">
        <w:rPr>
          <w:rFonts w:ascii="Times New Roman" w:hAnsi="Times New Roman" w:cs="Times New Roman"/>
          <w:sz w:val="28"/>
          <w:szCs w:val="28"/>
          <w:lang w:val="kk-KZ"/>
        </w:rPr>
        <w:t>. Сондықтан</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біз де зерттеуімізге темекі өсімдігін субстрат ретінде пайдаланып, ал </w:t>
      </w:r>
      <w:r w:rsidRPr="00815C29">
        <w:rPr>
          <w:rFonts w:ascii="Times New Roman" w:eastAsia="Times New Roman" w:hAnsi="Times New Roman" w:cs="Times New Roman"/>
          <w:i/>
          <w:iCs/>
          <w:sz w:val="28"/>
          <w:szCs w:val="28"/>
          <w:lang w:val="kk-KZ"/>
        </w:rPr>
        <w:t>S. cerealella</w:t>
      </w:r>
      <w:r w:rsidRPr="00815C29">
        <w:rPr>
          <w:rFonts w:ascii="Times New Roman" w:hAnsi="Times New Roman" w:cs="Times New Roman"/>
          <w:sz w:val="28"/>
          <w:szCs w:val="28"/>
          <w:lang w:val="kk-KZ"/>
        </w:rPr>
        <w:t xml:space="preserve"> </w:t>
      </w:r>
      <w:r w:rsidR="00642A76" w:rsidRPr="00815C29">
        <w:rPr>
          <w:rFonts w:ascii="Times New Roman" w:hAnsi="Times New Roman" w:cs="Times New Roman"/>
          <w:sz w:val="28"/>
          <w:szCs w:val="28"/>
          <w:lang w:val="kk-KZ"/>
        </w:rPr>
        <w:t xml:space="preserve">жұмыртқасы мен қабығы </w:t>
      </w:r>
      <w:r w:rsidR="00044B13" w:rsidRPr="00815C29">
        <w:rPr>
          <w:rFonts w:ascii="Times New Roman" w:hAnsi="Times New Roman" w:cs="Times New Roman"/>
          <w:sz w:val="28"/>
          <w:szCs w:val="28"/>
          <w:lang w:val="kk-KZ"/>
        </w:rPr>
        <w:t>сындырылған</w:t>
      </w:r>
      <w:r w:rsidR="00642A76" w:rsidRPr="00815C29">
        <w:rPr>
          <w:rFonts w:ascii="Times New Roman" w:hAnsi="Times New Roman" w:cs="Times New Roman"/>
          <w:sz w:val="28"/>
          <w:szCs w:val="28"/>
          <w:lang w:val="kk-KZ"/>
        </w:rPr>
        <w:t xml:space="preserve"> артемия цистасымен </w:t>
      </w:r>
      <w:r w:rsidRPr="00815C29">
        <w:rPr>
          <w:rFonts w:ascii="Times New Roman" w:hAnsi="Times New Roman" w:cs="Times New Roman"/>
          <w:sz w:val="28"/>
          <w:szCs w:val="28"/>
          <w:lang w:val="kk-KZ"/>
        </w:rPr>
        <w:t xml:space="preserve">қоректендірдік. </w:t>
      </w:r>
    </w:p>
    <w:p w:rsidR="00013BC1" w:rsidRPr="00815C29" w:rsidRDefault="00013BC1" w:rsidP="00EC6745">
      <w:pPr>
        <w:pStyle w:val="a7"/>
        <w:ind w:firstLine="851"/>
        <w:jc w:val="both"/>
        <w:rPr>
          <w:rFonts w:ascii="Times New Roman" w:hAnsi="Times New Roman" w:cs="Times New Roman"/>
          <w:sz w:val="28"/>
          <w:szCs w:val="28"/>
          <w:lang w:val="kk-KZ"/>
        </w:rPr>
      </w:pPr>
      <w:r w:rsidRPr="00815C29">
        <w:rPr>
          <w:rFonts w:ascii="Times New Roman" w:eastAsia="Times New Roman" w:hAnsi="Times New Roman" w:cs="Times New Roman"/>
          <w:i/>
          <w:iCs/>
          <w:sz w:val="28"/>
          <w:szCs w:val="28"/>
          <w:lang w:val="kk-KZ"/>
        </w:rPr>
        <w:lastRenderedPageBreak/>
        <w:t xml:space="preserve">M. </w:t>
      </w:r>
      <w:r w:rsidRPr="00815C29">
        <w:rPr>
          <w:rFonts w:ascii="Times New Roman" w:hAnsi="Times New Roman" w:cs="Times New Roman"/>
          <w:i/>
          <w:sz w:val="28"/>
          <w:szCs w:val="28"/>
          <w:lang w:val="kk-KZ"/>
        </w:rPr>
        <w:t>nubilus</w:t>
      </w:r>
      <w:r w:rsidR="009C572B" w:rsidRPr="00815C29">
        <w:rPr>
          <w:rFonts w:ascii="Times New Roman" w:hAnsi="Times New Roman" w:cs="Times New Roman"/>
          <w:sz w:val="28"/>
          <w:szCs w:val="28"/>
          <w:lang w:val="kk-KZ"/>
        </w:rPr>
        <w:t xml:space="preserve"> өсіру циклы</w:t>
      </w:r>
      <w:r w:rsidRPr="00815C29">
        <w:rPr>
          <w:rFonts w:ascii="Times New Roman" w:hAnsi="Times New Roman" w:cs="Times New Roman"/>
          <w:sz w:val="28"/>
          <w:szCs w:val="28"/>
          <w:lang w:val="kk-KZ"/>
        </w:rPr>
        <w:t xml:space="preserve">н маңызды екі кезеңге бөлдік: </w:t>
      </w:r>
    </w:p>
    <w:p w:rsidR="00013BC1" w:rsidRPr="00815C29" w:rsidRDefault="00013BC1" w:rsidP="00A371A7">
      <w:pPr>
        <w:pStyle w:val="a7"/>
        <w:numPr>
          <w:ilvl w:val="0"/>
          <w:numId w:val="4"/>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жұмыртқа салынған темекі жапырағын алып бөлек</w:t>
      </w:r>
      <w:r w:rsidR="00E17997" w:rsidRPr="00815C29">
        <w:rPr>
          <w:rFonts w:ascii="Times New Roman" w:hAnsi="Times New Roman" w:cs="Times New Roman"/>
          <w:sz w:val="28"/>
          <w:szCs w:val="28"/>
          <w:lang w:val="kk-KZ"/>
        </w:rPr>
        <w:t xml:space="preserve"> торлы жәндікханаға</w:t>
      </w:r>
      <w:r w:rsidRPr="00815C29">
        <w:rPr>
          <w:rFonts w:ascii="Times New Roman" w:hAnsi="Times New Roman" w:cs="Times New Roman"/>
          <w:sz w:val="28"/>
          <w:szCs w:val="28"/>
          <w:lang w:val="kk-KZ"/>
        </w:rPr>
        <w:t>орналастыру;</w:t>
      </w:r>
    </w:p>
    <w:p w:rsidR="00013BC1" w:rsidRPr="00815C29" w:rsidRDefault="00013BC1" w:rsidP="00A371A7">
      <w:pPr>
        <w:pStyle w:val="a7"/>
        <w:numPr>
          <w:ilvl w:val="0"/>
          <w:numId w:val="4"/>
        </w:numPr>
        <w:tabs>
          <w:tab w:val="left" w:pos="993"/>
        </w:tabs>
        <w:ind w:left="0"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инкубация</w:t>
      </w:r>
      <w:r w:rsidR="009C572B" w:rsidRPr="00815C29">
        <w:rPr>
          <w:rFonts w:ascii="Times New Roman" w:hAnsi="Times New Roman" w:cs="Times New Roman"/>
          <w:sz w:val="28"/>
          <w:szCs w:val="28"/>
          <w:lang w:val="kk-KZ"/>
        </w:rPr>
        <w:t>лық жұмыртқадан</w:t>
      </w:r>
      <w:r w:rsidRPr="00815C29">
        <w:rPr>
          <w:rFonts w:ascii="Times New Roman" w:hAnsi="Times New Roman" w:cs="Times New Roman"/>
          <w:sz w:val="28"/>
          <w:szCs w:val="28"/>
          <w:lang w:val="kk-KZ"/>
        </w:rPr>
        <w:t xml:space="preserve"> шыққан дернәсілдерді қоректендіру.</w:t>
      </w:r>
    </w:p>
    <w:p w:rsidR="00013BC1" w:rsidRPr="00815C29" w:rsidRDefault="00013BC1" w:rsidP="00A371A7">
      <w:pPr>
        <w:pStyle w:val="a7"/>
        <w:tabs>
          <w:tab w:val="left" w:pos="993"/>
        </w:tabs>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Бірінші кезеңде </w:t>
      </w:r>
      <w:r w:rsidR="005D11EB" w:rsidRPr="00815C29">
        <w:rPr>
          <w:rFonts w:ascii="Times New Roman" w:eastAsia="Times New Roman" w:hAnsi="Times New Roman" w:cs="Times New Roman"/>
          <w:i/>
          <w:iCs/>
          <w:sz w:val="28"/>
          <w:szCs w:val="28"/>
          <w:lang w:val="kk-KZ"/>
        </w:rPr>
        <w:t xml:space="preserve">M. </w:t>
      </w:r>
      <w:r w:rsidR="005D11EB"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жұмыртқа салатын аналығы жіберілген торлардағы өсімдіктердің ауысу жиілігі анықталды. Бұл біртекті </w:t>
      </w:r>
      <w:r w:rsidR="00750128" w:rsidRPr="00815C29">
        <w:rPr>
          <w:rFonts w:ascii="Times New Roman" w:hAnsi="Times New Roman" w:cs="Times New Roman"/>
          <w:sz w:val="28"/>
          <w:szCs w:val="28"/>
          <w:lang w:val="kk-KZ"/>
        </w:rPr>
        <w:t>даму сатысындағы</w:t>
      </w:r>
      <w:r w:rsidRPr="00815C29">
        <w:rPr>
          <w:rFonts w:ascii="Times New Roman" w:hAnsi="Times New Roman" w:cs="Times New Roman"/>
          <w:sz w:val="28"/>
          <w:szCs w:val="28"/>
          <w:lang w:val="kk-KZ"/>
        </w:rPr>
        <w:t xml:space="preserve"> биоматериалды алуға болатын мүмкіндікті көрсетеді. Өнімділігі жоғары энтомофагтарда (кокцинеллидтер, алтынкөзділерде) жұмыртқаларды жинау немесе жұмыртқа салатын субстратты ауыстыру </w:t>
      </w:r>
      <w:r w:rsidR="00044B13" w:rsidRPr="00815C29">
        <w:rPr>
          <w:rFonts w:ascii="Times New Roman" w:hAnsi="Times New Roman" w:cs="Times New Roman"/>
          <w:sz w:val="28"/>
          <w:szCs w:val="28"/>
          <w:lang w:val="kk-KZ"/>
        </w:rPr>
        <w:t xml:space="preserve">әр </w:t>
      </w:r>
      <w:r w:rsidRPr="00815C29">
        <w:rPr>
          <w:rFonts w:ascii="Times New Roman" w:hAnsi="Times New Roman" w:cs="Times New Roman"/>
          <w:sz w:val="28"/>
          <w:szCs w:val="28"/>
          <w:lang w:val="kk-KZ"/>
        </w:rPr>
        <w:t xml:space="preserve">тәулік сайын жүргізіледі. Алайда, </w:t>
      </w:r>
      <w:r w:rsidRPr="00815C29">
        <w:rPr>
          <w:rFonts w:ascii="Times New Roman" w:eastAsia="Times New Roman" w:hAnsi="Times New Roman" w:cs="Times New Roman"/>
          <w:i/>
          <w:iCs/>
          <w:sz w:val="28"/>
          <w:szCs w:val="28"/>
          <w:lang w:val="kk-KZ"/>
        </w:rPr>
        <w:t xml:space="preserve">M. </w:t>
      </w:r>
      <w:r w:rsidRPr="00815C29">
        <w:rPr>
          <w:rFonts w:ascii="Times New Roman" w:hAnsi="Times New Roman" w:cs="Times New Roman"/>
          <w:i/>
          <w:sz w:val="28"/>
          <w:szCs w:val="28"/>
          <w:lang w:val="kk-KZ"/>
        </w:rPr>
        <w:t>nubilus</w:t>
      </w:r>
      <w:r w:rsidRPr="00815C29">
        <w:rPr>
          <w:rFonts w:ascii="Times New Roman" w:hAnsi="Times New Roman" w:cs="Times New Roman"/>
          <w:sz w:val="28"/>
          <w:szCs w:val="28"/>
          <w:lang w:val="kk-KZ"/>
        </w:rPr>
        <w:t xml:space="preserve"> тәуліктік өсімталдығында айтарлықтай ауытқулар байқалмады. Сонымен қатар, </w:t>
      </w:r>
      <w:r w:rsidR="006E606B" w:rsidRPr="00815C29">
        <w:rPr>
          <w:rFonts w:ascii="Times New Roman" w:hAnsi="Times New Roman" w:cs="Times New Roman"/>
          <w:sz w:val="28"/>
          <w:szCs w:val="28"/>
          <w:lang w:val="kk-KZ"/>
        </w:rPr>
        <w:t>эмбрионал</w:t>
      </w:r>
      <w:r w:rsidRPr="00815C29">
        <w:rPr>
          <w:rFonts w:ascii="Times New Roman" w:hAnsi="Times New Roman" w:cs="Times New Roman"/>
          <w:sz w:val="28"/>
          <w:szCs w:val="28"/>
          <w:lang w:val="kk-KZ"/>
        </w:rPr>
        <w:t>ды даму ұзақтығында да кө</w:t>
      </w:r>
      <w:r w:rsidR="009C572B" w:rsidRPr="00815C29">
        <w:rPr>
          <w:rFonts w:ascii="Times New Roman" w:hAnsi="Times New Roman" w:cs="Times New Roman"/>
          <w:sz w:val="28"/>
          <w:szCs w:val="28"/>
          <w:lang w:val="kk-KZ"/>
        </w:rPr>
        <w:t>зге түсетіндей өзгерістер болма</w:t>
      </w:r>
      <w:r w:rsidRPr="00815C29">
        <w:rPr>
          <w:rFonts w:ascii="Times New Roman" w:hAnsi="Times New Roman" w:cs="Times New Roman"/>
          <w:sz w:val="28"/>
          <w:szCs w:val="28"/>
          <w:lang w:val="kk-KZ"/>
        </w:rPr>
        <w:t>ды, соның нәтижесінде бір тәулікте салынған жұмыртқалардан дернәсілдерд</w:t>
      </w:r>
      <w:r w:rsidR="009C572B" w:rsidRPr="00815C29">
        <w:rPr>
          <w:rFonts w:ascii="Times New Roman" w:hAnsi="Times New Roman" w:cs="Times New Roman"/>
          <w:sz w:val="28"/>
          <w:szCs w:val="28"/>
          <w:lang w:val="kk-KZ"/>
        </w:rPr>
        <w:t>ің шығу мерзімдері әр түрлі бол</w:t>
      </w:r>
      <w:r w:rsidRPr="00815C29">
        <w:rPr>
          <w:rFonts w:ascii="Times New Roman" w:hAnsi="Times New Roman" w:cs="Times New Roman"/>
          <w:sz w:val="28"/>
          <w:szCs w:val="28"/>
          <w:lang w:val="kk-KZ"/>
        </w:rPr>
        <w:t xml:space="preserve">ды. Осыған байланысты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өсімдікті ауыстыру 3 тәулік сайын жүргізуге болатыны анықталды. Темекі өсімдіктерін ауыстыру сызбасы таңдалды. Темекінің жапырақтарын субстрат ретінде ұтымды пайдалану үшін, жұмыртқа салатын аналықтардың тығыздығын арттыру немесе жұмыртқа салу уақытын ұлғайту қажет.</w:t>
      </w:r>
    </w:p>
    <w:p w:rsidR="00013BC1" w:rsidRPr="00815C29" w:rsidRDefault="00013BC1" w:rsidP="00EC6745">
      <w:pPr>
        <w:pStyle w:val="a7"/>
        <w:ind w:firstLine="851"/>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Зерттеулерде темекі жапырақтарындағы имаголардың тығыздығын арттыру арқылы олардан жоғары өсімталдылығын арттыруды мақсат еттік. Бір</w:t>
      </w:r>
      <w:r w:rsidR="00E17997" w:rsidRPr="00815C29">
        <w:rPr>
          <w:rFonts w:ascii="Times New Roman" w:hAnsi="Times New Roman" w:cs="Times New Roman"/>
          <w:sz w:val="28"/>
          <w:szCs w:val="28"/>
          <w:lang w:val="kk-KZ"/>
        </w:rPr>
        <w:t xml:space="preserve"> торлы жәндікханаға</w:t>
      </w:r>
      <w:r w:rsidRPr="00815C29">
        <w:rPr>
          <w:rFonts w:ascii="Times New Roman" w:hAnsi="Times New Roman" w:cs="Times New Roman"/>
          <w:sz w:val="28"/>
          <w:szCs w:val="28"/>
          <w:lang w:val="kk-KZ"/>
        </w:rPr>
        <w:t xml:space="preserve">4 темекі өсімдігін қойып, ішіне 140 дарақ имагоны (70 аналық – 70 аталық) жібердік, яғни сәйкесінше бір өсімдікке 17,5 аналық. Әр 3 күн сайын </w:t>
      </w:r>
      <w:r w:rsidR="004175E0" w:rsidRPr="00815C29">
        <w:rPr>
          <w:rFonts w:ascii="Times New Roman" w:hAnsi="Times New Roman" w:cs="Times New Roman"/>
          <w:sz w:val="28"/>
          <w:szCs w:val="28"/>
          <w:lang w:val="kk-KZ"/>
        </w:rPr>
        <w:t>торлы жәндікханадағы</w:t>
      </w:r>
      <w:r w:rsidRPr="00815C29">
        <w:rPr>
          <w:rFonts w:ascii="Times New Roman" w:hAnsi="Times New Roman" w:cs="Times New Roman"/>
          <w:sz w:val="28"/>
          <w:szCs w:val="28"/>
          <w:lang w:val="kk-KZ"/>
        </w:rPr>
        <w:t xml:space="preserve"> өсімдіктерді жаңасына ауыстыры</w:t>
      </w:r>
      <w:r w:rsidR="009C572B" w:rsidRPr="00815C29">
        <w:rPr>
          <w:rFonts w:ascii="Times New Roman" w:hAnsi="Times New Roman" w:cs="Times New Roman"/>
          <w:sz w:val="28"/>
          <w:szCs w:val="28"/>
          <w:lang w:val="kk-KZ"/>
        </w:rPr>
        <w:t>п отырдық</w:t>
      </w:r>
      <w:r w:rsidRPr="00815C29">
        <w:rPr>
          <w:rFonts w:ascii="Times New Roman" w:hAnsi="Times New Roman" w:cs="Times New Roman"/>
          <w:sz w:val="28"/>
          <w:szCs w:val="28"/>
          <w:lang w:val="kk-KZ"/>
        </w:rPr>
        <w:t xml:space="preserve">. Әр ауысымда имаголар саны есептеліп, өлгендері мен жоғалғандарының санын есепке алып отырдық. </w:t>
      </w:r>
    </w:p>
    <w:p w:rsidR="0069056C" w:rsidRPr="00815C29" w:rsidRDefault="0069056C"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Әр ауысымда азайған имаголар саны 3</w:t>
      </w:r>
      <w:r w:rsidR="00E7547A"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-8</w:t>
      </w:r>
      <w:r w:rsidR="00E7547A"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құрап отырды, инкубациядан шыққан дернәсілдер санына сәйкес келді. Жұмыртқа салынған темекі өсімдігін бөлек бөлмеде 3 деңгейлі сөрелерде инкубацияға қойып, шыққан дернәсілдерді өсіреміз. Бөлмедегі сөрелердің әр деңгейіндегі температуралық режимі әр түрлі: жоғарғы деңгейде </w:t>
      </w:r>
      <w:r w:rsidR="00562D42"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30,3</w:t>
      </w:r>
      <w:r w:rsidRPr="00815C29">
        <w:rPr>
          <w:rFonts w:ascii="Times New Roman" w:eastAsiaTheme="minorHAnsi" w:hAnsi="Times New Roman" w:cs="Times New Roman"/>
          <w:sz w:val="28"/>
          <w:szCs w:val="28"/>
          <w:lang w:val="kk-KZ" w:eastAsia="en-US"/>
        </w:rPr>
        <w:t>±0,01</w:t>
      </w:r>
      <w:r w:rsidR="00044B13"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ортаңғысында </w:t>
      </w:r>
      <w:r w:rsidR="00044B13"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28,07</w:t>
      </w:r>
      <w:r w:rsidRPr="00815C29">
        <w:rPr>
          <w:rFonts w:ascii="Times New Roman" w:eastAsiaTheme="minorHAnsi" w:hAnsi="Times New Roman" w:cs="Times New Roman"/>
          <w:sz w:val="28"/>
          <w:szCs w:val="28"/>
          <w:lang w:val="kk-KZ" w:eastAsia="en-US"/>
        </w:rPr>
        <w:t>±0,04</w:t>
      </w:r>
      <w:r w:rsidR="00044B13"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 xml:space="preserve">С, ал төменгісі </w:t>
      </w:r>
      <w:r w:rsidR="00562D42"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26,1</w:t>
      </w:r>
      <w:r w:rsidRPr="00815C29">
        <w:rPr>
          <w:rFonts w:ascii="Times New Roman" w:eastAsiaTheme="minorHAnsi" w:hAnsi="Times New Roman" w:cs="Times New Roman"/>
          <w:sz w:val="28"/>
          <w:szCs w:val="28"/>
          <w:lang w:val="kk-KZ" w:eastAsia="en-US"/>
        </w:rPr>
        <w:t>±0,08</w:t>
      </w:r>
      <w:r w:rsidR="00044B13" w:rsidRPr="00815C29">
        <w:rPr>
          <w:rFonts w:ascii="Times New Roman" w:hAnsi="Times New Roman" w:cs="Times New Roman"/>
          <w:sz w:val="28"/>
          <w:szCs w:val="28"/>
          <w:vertAlign w:val="superscript"/>
          <w:lang w:val="kk-KZ"/>
        </w:rPr>
        <w:t>0</w:t>
      </w:r>
      <w:r w:rsidRPr="00815C29">
        <w:rPr>
          <w:rFonts w:ascii="Times New Roman" w:hAnsi="Times New Roman" w:cs="Times New Roman"/>
          <w:sz w:val="28"/>
          <w:szCs w:val="28"/>
          <w:lang w:val="kk-KZ"/>
        </w:rPr>
        <w:t>С. Мұндай температуралық айырмашылықпен инкубацияланған дернәсілдердің даму уақытында да айырмашылықтар болды. Осыған байланысты әр сөрелердегі дернәсілдердің даму мүмкіндіктерін есептедік (</w:t>
      </w:r>
      <w:r w:rsidR="00A371A7" w:rsidRPr="00815C29">
        <w:rPr>
          <w:rFonts w:ascii="Times New Roman" w:hAnsi="Times New Roman" w:cs="Times New Roman"/>
          <w:sz w:val="28"/>
          <w:szCs w:val="28"/>
          <w:lang w:val="kk-KZ"/>
        </w:rPr>
        <w:t>5</w:t>
      </w:r>
      <w:r w:rsidR="007D5DFB" w:rsidRPr="00815C29">
        <w:rPr>
          <w:rFonts w:ascii="Times New Roman" w:hAnsi="Times New Roman" w:cs="Times New Roman"/>
          <w:sz w:val="28"/>
          <w:szCs w:val="28"/>
          <w:lang w:val="kk-KZ"/>
        </w:rPr>
        <w:t>4</w:t>
      </w:r>
      <w:r w:rsidR="00A371A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сурет).</w:t>
      </w:r>
    </w:p>
    <w:p w:rsidR="00013BC1" w:rsidRPr="00815C29" w:rsidRDefault="00013BC1" w:rsidP="00EC6745">
      <w:pPr>
        <w:pStyle w:val="a7"/>
        <w:ind w:firstLine="851"/>
        <w:jc w:val="both"/>
        <w:rPr>
          <w:rFonts w:ascii="Times New Roman" w:hAnsi="Times New Roman" w:cs="Times New Roman"/>
          <w:sz w:val="28"/>
          <w:szCs w:val="28"/>
          <w:lang w:val="kk-KZ"/>
        </w:rPr>
      </w:pPr>
    </w:p>
    <w:p w:rsidR="00013BC1" w:rsidRPr="00815C29" w:rsidRDefault="00013BC1" w:rsidP="00EC6745">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lastRenderedPageBreak/>
        <w:drawing>
          <wp:inline distT="0" distB="0" distL="0" distR="0">
            <wp:extent cx="5157537" cy="2422357"/>
            <wp:effectExtent l="0" t="0" r="5080" b="0"/>
            <wp:docPr id="60"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371A7" w:rsidRPr="00815C29" w:rsidRDefault="00A371A7" w:rsidP="00EC6745">
      <w:pPr>
        <w:pStyle w:val="a7"/>
        <w:jc w:val="center"/>
        <w:rPr>
          <w:rFonts w:ascii="Times New Roman" w:hAnsi="Times New Roman" w:cs="Times New Roman"/>
          <w:sz w:val="16"/>
          <w:szCs w:val="16"/>
          <w:lang w:val="kk-KZ"/>
        </w:rPr>
      </w:pPr>
    </w:p>
    <w:p w:rsidR="00A371A7" w:rsidRPr="00815C29" w:rsidRDefault="00013BC1" w:rsidP="00EC6745">
      <w:pPr>
        <w:pStyle w:val="a7"/>
        <w:jc w:val="center"/>
        <w:rPr>
          <w:rFonts w:ascii="Times New Roman" w:eastAsia="Times New Roman" w:hAnsi="Times New Roman" w:cs="Times New Roman"/>
          <w:iCs/>
          <w:sz w:val="28"/>
          <w:szCs w:val="28"/>
          <w:lang w:val="kk-KZ"/>
        </w:rPr>
      </w:pPr>
      <w:r w:rsidRPr="00815C29">
        <w:rPr>
          <w:rFonts w:ascii="Times New Roman" w:hAnsi="Times New Roman" w:cs="Times New Roman"/>
          <w:sz w:val="28"/>
          <w:szCs w:val="28"/>
          <w:lang w:val="kk-KZ"/>
        </w:rPr>
        <w:t xml:space="preserve">Сурет </w:t>
      </w:r>
      <w:r w:rsidR="00005F91" w:rsidRPr="00815C29">
        <w:rPr>
          <w:rFonts w:ascii="Times New Roman" w:hAnsi="Times New Roman" w:cs="Times New Roman"/>
          <w:sz w:val="28"/>
          <w:szCs w:val="28"/>
          <w:lang w:val="kk-KZ"/>
        </w:rPr>
        <w:t>5</w:t>
      </w:r>
      <w:r w:rsidR="007D5DFB" w:rsidRPr="00815C29">
        <w:rPr>
          <w:rFonts w:ascii="Times New Roman" w:hAnsi="Times New Roman" w:cs="Times New Roman"/>
          <w:sz w:val="28"/>
          <w:szCs w:val="28"/>
          <w:lang w:val="kk-KZ"/>
        </w:rPr>
        <w:t>4</w:t>
      </w:r>
      <w:r w:rsidRPr="00815C29">
        <w:rPr>
          <w:rFonts w:ascii="Times New Roman" w:hAnsi="Times New Roman" w:cs="Times New Roman"/>
          <w:sz w:val="28"/>
          <w:szCs w:val="28"/>
          <w:lang w:val="kk-KZ"/>
        </w:rPr>
        <w:t xml:space="preserve"> </w:t>
      </w:r>
      <w:r w:rsidR="009C572B"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9C572B" w:rsidRPr="00815C29">
        <w:rPr>
          <w:rFonts w:ascii="Times New Roman" w:hAnsi="Times New Roman" w:cs="Times New Roman"/>
          <w:sz w:val="28"/>
          <w:szCs w:val="28"/>
          <w:lang w:val="kk-KZ"/>
        </w:rPr>
        <w:t xml:space="preserve">Бір ай аралығында </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жұмыртқа салу қарқындылығы</w:t>
      </w:r>
      <w:r w:rsidR="00992C81" w:rsidRPr="00815C29">
        <w:rPr>
          <w:rFonts w:ascii="Times New Roman" w:eastAsia="Times New Roman" w:hAnsi="Times New Roman" w:cs="Times New Roman"/>
          <w:iCs/>
          <w:sz w:val="28"/>
          <w:szCs w:val="28"/>
          <w:lang w:val="kk-KZ"/>
        </w:rPr>
        <w:t xml:space="preserve"> </w:t>
      </w:r>
    </w:p>
    <w:p w:rsidR="00A371A7" w:rsidRPr="00815C29" w:rsidRDefault="00A371A7" w:rsidP="00EC6745">
      <w:pPr>
        <w:pStyle w:val="a7"/>
        <w:jc w:val="center"/>
        <w:rPr>
          <w:rFonts w:ascii="Times New Roman" w:eastAsia="Times New Roman" w:hAnsi="Times New Roman" w:cs="Times New Roman"/>
          <w:iCs/>
          <w:sz w:val="16"/>
          <w:szCs w:val="16"/>
          <w:lang w:val="kk-KZ"/>
        </w:rPr>
      </w:pPr>
    </w:p>
    <w:p w:rsidR="00013BC1" w:rsidRPr="00815C29" w:rsidRDefault="00A371A7" w:rsidP="00A371A7">
      <w:pPr>
        <w:pStyle w:val="a7"/>
        <w:ind w:firstLine="709"/>
        <w:jc w:val="both"/>
        <w:rPr>
          <w:rFonts w:ascii="Times New Roman" w:hAnsi="Times New Roman" w:cs="Times New Roman"/>
          <w:sz w:val="24"/>
          <w:szCs w:val="24"/>
          <w:lang w:val="kk-KZ"/>
        </w:rPr>
      </w:pPr>
      <w:r w:rsidRPr="00815C29">
        <w:rPr>
          <w:rFonts w:ascii="Times New Roman" w:eastAsia="Times New Roman" w:hAnsi="Times New Roman" w:cs="Times New Roman"/>
          <w:iCs/>
          <w:sz w:val="24"/>
          <w:szCs w:val="24"/>
          <w:lang w:val="kk-KZ"/>
        </w:rPr>
        <w:t xml:space="preserve">Ескерту – </w:t>
      </w:r>
      <w:r w:rsidR="00992C81" w:rsidRPr="00815C29">
        <w:rPr>
          <w:rStyle w:val="af"/>
          <w:rFonts w:ascii="Times New Roman" w:hAnsi="Times New Roman" w:cs="Times New Roman"/>
          <w:sz w:val="24"/>
          <w:szCs w:val="24"/>
          <w:lang w:val="kk-KZ"/>
        </w:rPr>
        <w:t>«ҚазӨҚжКҒЗИ» «Пайдалы буынаяқтылар зертханасы», 2018</w:t>
      </w:r>
      <w:r w:rsidR="00562D42" w:rsidRPr="00815C29">
        <w:rPr>
          <w:rStyle w:val="af"/>
          <w:rFonts w:ascii="Times New Roman" w:hAnsi="Times New Roman" w:cs="Times New Roman"/>
          <w:sz w:val="24"/>
          <w:szCs w:val="24"/>
          <w:lang w:val="kk-KZ"/>
        </w:rPr>
        <w:t xml:space="preserve"> </w:t>
      </w:r>
      <w:r w:rsidRPr="00815C29">
        <w:rPr>
          <w:rStyle w:val="af"/>
          <w:rFonts w:ascii="Times New Roman" w:hAnsi="Times New Roman" w:cs="Times New Roman"/>
          <w:sz w:val="24"/>
          <w:szCs w:val="24"/>
          <w:lang w:val="kk-KZ"/>
        </w:rPr>
        <w:t>ж.</w:t>
      </w:r>
    </w:p>
    <w:p w:rsidR="00013BC1" w:rsidRPr="00815C29" w:rsidRDefault="00013BC1" w:rsidP="00A371A7">
      <w:pPr>
        <w:pStyle w:val="a7"/>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5375760" cy="2918012"/>
            <wp:effectExtent l="0" t="0" r="0" b="0"/>
            <wp:docPr id="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846E8" w:rsidRPr="00815C29" w:rsidRDefault="006846E8" w:rsidP="00EC6745">
      <w:pPr>
        <w:pStyle w:val="a7"/>
        <w:jc w:val="center"/>
        <w:rPr>
          <w:rFonts w:ascii="Times New Roman" w:hAnsi="Times New Roman" w:cs="Times New Roman"/>
          <w:sz w:val="16"/>
          <w:szCs w:val="16"/>
          <w:lang w:val="kk-KZ"/>
        </w:rPr>
      </w:pPr>
    </w:p>
    <w:p w:rsidR="00A371A7" w:rsidRPr="00815C29" w:rsidRDefault="00013BC1" w:rsidP="00EC6745">
      <w:pPr>
        <w:pStyle w:val="a7"/>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w:t>
      </w:r>
      <w:r w:rsidR="00005F91" w:rsidRPr="00815C29">
        <w:rPr>
          <w:rFonts w:ascii="Times New Roman" w:hAnsi="Times New Roman" w:cs="Times New Roman"/>
          <w:sz w:val="28"/>
          <w:szCs w:val="28"/>
          <w:lang w:val="kk-KZ"/>
        </w:rPr>
        <w:t>5</w:t>
      </w:r>
      <w:r w:rsidR="007D5DFB" w:rsidRPr="00815C29">
        <w:rPr>
          <w:rFonts w:ascii="Times New Roman" w:hAnsi="Times New Roman" w:cs="Times New Roman"/>
          <w:sz w:val="28"/>
          <w:szCs w:val="28"/>
          <w:lang w:val="kk-KZ"/>
        </w:rPr>
        <w:t>5</w:t>
      </w:r>
      <w:r w:rsidRPr="00815C29">
        <w:rPr>
          <w:rFonts w:ascii="Times New Roman" w:hAnsi="Times New Roman" w:cs="Times New Roman"/>
          <w:sz w:val="28"/>
          <w:szCs w:val="28"/>
          <w:lang w:val="kk-KZ"/>
        </w:rPr>
        <w:t xml:space="preserve"> </w:t>
      </w:r>
      <w:r w:rsidR="00A371A7"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Әр түрлі темпера</w:t>
      </w:r>
      <w:r w:rsidR="00562D42" w:rsidRPr="00815C29">
        <w:rPr>
          <w:rFonts w:ascii="Times New Roman" w:hAnsi="Times New Roman" w:cs="Times New Roman"/>
          <w:sz w:val="28"/>
          <w:szCs w:val="28"/>
          <w:lang w:val="kk-KZ"/>
        </w:rPr>
        <w:t>т</w:t>
      </w:r>
      <w:r w:rsidRPr="00815C29">
        <w:rPr>
          <w:rFonts w:ascii="Times New Roman" w:hAnsi="Times New Roman" w:cs="Times New Roman"/>
          <w:sz w:val="28"/>
          <w:szCs w:val="28"/>
          <w:lang w:val="kk-KZ"/>
        </w:rPr>
        <w:t xml:space="preserve">уралық жағдайда </w:t>
      </w:r>
      <w:r w:rsidR="00EE66EA" w:rsidRPr="00815C29">
        <w:rPr>
          <w:rFonts w:ascii="Times New Roman" w:eastAsia="Times New Roman" w:hAnsi="Times New Roman" w:cs="Times New Roman"/>
          <w:i/>
          <w:iCs/>
          <w:sz w:val="28"/>
          <w:szCs w:val="28"/>
          <w:lang w:val="kk-KZ"/>
        </w:rPr>
        <w:t>Macrolophus nubilus</w:t>
      </w:r>
      <w:r w:rsidR="00EE66EA" w:rsidRPr="00815C29">
        <w:rPr>
          <w:rFonts w:ascii="Times New Roman" w:eastAsia="Times New Roman" w:hAnsi="Times New Roman" w:cs="Times New Roman"/>
          <w:iCs/>
          <w:sz w:val="28"/>
          <w:szCs w:val="28"/>
          <w:lang w:val="kk-KZ"/>
        </w:rPr>
        <w:t xml:space="preserve"> </w:t>
      </w:r>
      <w:r w:rsidRPr="00815C29">
        <w:rPr>
          <w:rFonts w:ascii="Times New Roman" w:hAnsi="Times New Roman" w:cs="Times New Roman"/>
          <w:sz w:val="28"/>
          <w:szCs w:val="28"/>
          <w:lang w:val="kk-KZ"/>
        </w:rPr>
        <w:t>дернәсілдерінің даму жағдайы (қорек - астық күйе көбелегінің жұмыртқасы)</w:t>
      </w:r>
      <w:r w:rsidR="00992C81" w:rsidRPr="00815C29">
        <w:rPr>
          <w:rFonts w:ascii="Times New Roman" w:hAnsi="Times New Roman" w:cs="Times New Roman"/>
          <w:sz w:val="28"/>
          <w:szCs w:val="28"/>
          <w:lang w:val="kk-KZ"/>
        </w:rPr>
        <w:t xml:space="preserve"> </w:t>
      </w:r>
    </w:p>
    <w:p w:rsidR="00A371A7" w:rsidRPr="00815C29" w:rsidRDefault="00A371A7" w:rsidP="00EC6745">
      <w:pPr>
        <w:pStyle w:val="a7"/>
        <w:jc w:val="center"/>
        <w:rPr>
          <w:rFonts w:ascii="Times New Roman" w:hAnsi="Times New Roman" w:cs="Times New Roman"/>
          <w:sz w:val="16"/>
          <w:szCs w:val="16"/>
          <w:lang w:val="kk-KZ"/>
        </w:rPr>
      </w:pPr>
    </w:p>
    <w:p w:rsidR="00013BC1" w:rsidRPr="00815C29" w:rsidRDefault="00A371A7" w:rsidP="00A371A7">
      <w:pPr>
        <w:pStyle w:val="a7"/>
        <w:ind w:firstLine="709"/>
        <w:jc w:val="both"/>
        <w:rPr>
          <w:rFonts w:ascii="Times New Roman" w:hAnsi="Times New Roman" w:cs="Times New Roman"/>
          <w:sz w:val="24"/>
          <w:szCs w:val="24"/>
          <w:lang w:val="kk-KZ"/>
        </w:rPr>
      </w:pPr>
      <w:r w:rsidRPr="00815C29">
        <w:rPr>
          <w:rStyle w:val="af"/>
          <w:rFonts w:ascii="Times New Roman" w:hAnsi="Times New Roman" w:cs="Times New Roman"/>
          <w:sz w:val="24"/>
          <w:szCs w:val="24"/>
          <w:lang w:val="kk-KZ"/>
        </w:rPr>
        <w:t xml:space="preserve">Ескерту – </w:t>
      </w:r>
      <w:r w:rsidR="00992C81" w:rsidRPr="00815C29">
        <w:rPr>
          <w:rStyle w:val="af"/>
          <w:rFonts w:ascii="Times New Roman" w:hAnsi="Times New Roman" w:cs="Times New Roman"/>
          <w:sz w:val="24"/>
          <w:szCs w:val="24"/>
          <w:lang w:val="kk-KZ"/>
        </w:rPr>
        <w:t>«ҚазӨҚжКҒЗИ» «Пайдалы буынаяқтылар зертханасы», 2018</w:t>
      </w:r>
      <w:r w:rsidR="00562D42" w:rsidRPr="00815C29">
        <w:rPr>
          <w:rStyle w:val="af"/>
          <w:rFonts w:ascii="Times New Roman" w:hAnsi="Times New Roman" w:cs="Times New Roman"/>
          <w:sz w:val="24"/>
          <w:szCs w:val="24"/>
          <w:lang w:val="kk-KZ"/>
        </w:rPr>
        <w:t xml:space="preserve"> </w:t>
      </w:r>
      <w:r w:rsidRPr="00815C29">
        <w:rPr>
          <w:rStyle w:val="af"/>
          <w:rFonts w:ascii="Times New Roman" w:hAnsi="Times New Roman" w:cs="Times New Roman"/>
          <w:sz w:val="24"/>
          <w:szCs w:val="24"/>
          <w:lang w:val="kk-KZ"/>
        </w:rPr>
        <w:t>ж.</w:t>
      </w:r>
    </w:p>
    <w:p w:rsidR="00013BC1" w:rsidRPr="00815C29" w:rsidRDefault="00013BC1" w:rsidP="00EC6745">
      <w:pPr>
        <w:pStyle w:val="a7"/>
        <w:ind w:firstLine="709"/>
        <w:jc w:val="both"/>
        <w:rPr>
          <w:rFonts w:ascii="Times New Roman" w:hAnsi="Times New Roman" w:cs="Times New Roman"/>
          <w:sz w:val="28"/>
          <w:szCs w:val="28"/>
          <w:lang w:val="kk-KZ"/>
        </w:rPr>
      </w:pP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hAnsi="Times New Roman" w:cs="Times New Roman"/>
          <w:sz w:val="28"/>
          <w:szCs w:val="28"/>
          <w:lang w:val="kk-KZ"/>
        </w:rPr>
        <w:t xml:space="preserve">Жоғарғы </w:t>
      </w:r>
      <w:r w:rsidRPr="00815C29">
        <w:rPr>
          <w:rFonts w:ascii="Times New Roman" w:eastAsiaTheme="minorHAnsi" w:hAnsi="Times New Roman" w:cs="Times New Roman"/>
          <w:sz w:val="28"/>
          <w:szCs w:val="28"/>
          <w:lang w:val="kk-KZ" w:eastAsia="en-US"/>
        </w:rPr>
        <w:t>сөредегі д</w:t>
      </w:r>
      <w:r w:rsidRPr="00815C29">
        <w:rPr>
          <w:rFonts w:ascii="Times New Roman" w:hAnsi="Times New Roman" w:cs="Times New Roman"/>
          <w:sz w:val="28"/>
          <w:szCs w:val="28"/>
          <w:lang w:val="kk-KZ"/>
        </w:rPr>
        <w:t>ернәсілдер 7,6</w:t>
      </w:r>
      <w:r w:rsidRPr="00815C29">
        <w:rPr>
          <w:rFonts w:ascii="Times New Roman" w:eastAsiaTheme="minorHAnsi" w:hAnsi="Times New Roman" w:cs="Times New Roman"/>
          <w:sz w:val="28"/>
          <w:szCs w:val="28"/>
          <w:lang w:val="kk-KZ" w:eastAsia="en-US"/>
        </w:rPr>
        <w:t>±0,4 тәулікте, ортаңғы сөрелерде 8,5±0,2 тәулікте, ал төменгіде</w:t>
      </w:r>
      <w:r w:rsidR="00562D42" w:rsidRPr="00815C29">
        <w:rPr>
          <w:rFonts w:ascii="Times New Roman" w:eastAsiaTheme="minorHAnsi" w:hAnsi="Times New Roman" w:cs="Times New Roman"/>
          <w:sz w:val="28"/>
          <w:szCs w:val="28"/>
          <w:lang w:val="kk-KZ" w:eastAsia="en-US"/>
        </w:rPr>
        <w:t>гі</w:t>
      </w:r>
      <w:r w:rsidRPr="00815C29">
        <w:rPr>
          <w:rFonts w:ascii="Times New Roman" w:eastAsiaTheme="minorHAnsi" w:hAnsi="Times New Roman" w:cs="Times New Roman"/>
          <w:sz w:val="28"/>
          <w:szCs w:val="28"/>
          <w:lang w:val="kk-KZ" w:eastAsia="en-US"/>
        </w:rPr>
        <w:t xml:space="preserve"> сөрелерде 9,7±0,4 тәулікте дамыды (</w:t>
      </w:r>
      <w:r w:rsidR="00A371A7" w:rsidRPr="00815C29">
        <w:rPr>
          <w:rFonts w:ascii="Times New Roman" w:eastAsiaTheme="minorHAnsi" w:hAnsi="Times New Roman" w:cs="Times New Roman"/>
          <w:sz w:val="28"/>
          <w:szCs w:val="28"/>
          <w:lang w:val="kk-KZ" w:eastAsia="en-US"/>
        </w:rPr>
        <w:t>5</w:t>
      </w:r>
      <w:r w:rsidR="007D5DFB" w:rsidRPr="00815C29">
        <w:rPr>
          <w:rFonts w:ascii="Times New Roman" w:eastAsiaTheme="minorHAnsi" w:hAnsi="Times New Roman" w:cs="Times New Roman"/>
          <w:sz w:val="28"/>
          <w:szCs w:val="28"/>
          <w:lang w:val="kk-KZ" w:eastAsia="en-US"/>
        </w:rPr>
        <w:t>5</w:t>
      </w:r>
      <w:r w:rsidR="00A371A7" w:rsidRPr="00815C29">
        <w:rPr>
          <w:rFonts w:ascii="Times New Roman" w:eastAsiaTheme="minorHAnsi" w:hAnsi="Times New Roman" w:cs="Times New Roman"/>
          <w:sz w:val="28"/>
          <w:szCs w:val="28"/>
          <w:lang w:val="kk-KZ" w:eastAsia="en-US"/>
        </w:rPr>
        <w:t>-</w:t>
      </w:r>
      <w:r w:rsidRPr="00815C29">
        <w:rPr>
          <w:rFonts w:ascii="Times New Roman" w:eastAsiaTheme="minorHAnsi" w:hAnsi="Times New Roman" w:cs="Times New Roman"/>
          <w:sz w:val="28"/>
          <w:szCs w:val="28"/>
          <w:lang w:val="kk-KZ" w:eastAsia="en-US"/>
        </w:rPr>
        <w:t xml:space="preserve">сурет). Жоғарғы және ортаңғы сөрелерде дернәсілдердің даму уақытында айтарлықтай айырмашылық болмады, ал төменгі сөреде дернәсілдермен салыстырғанда даму </w:t>
      </w:r>
      <w:r w:rsidR="002A597D" w:rsidRPr="00815C29">
        <w:rPr>
          <w:rFonts w:ascii="Times New Roman" w:eastAsiaTheme="minorHAnsi" w:hAnsi="Times New Roman" w:cs="Times New Roman"/>
          <w:sz w:val="28"/>
          <w:szCs w:val="28"/>
          <w:lang w:val="kk-KZ" w:eastAsia="en-US"/>
        </w:rPr>
        <w:t xml:space="preserve">мерзімі 1,5 тәулікке </w:t>
      </w:r>
      <w:r w:rsidRPr="00815C29">
        <w:rPr>
          <w:rFonts w:ascii="Times New Roman" w:eastAsiaTheme="minorHAnsi" w:hAnsi="Times New Roman" w:cs="Times New Roman"/>
          <w:sz w:val="28"/>
          <w:szCs w:val="28"/>
          <w:lang w:val="kk-KZ" w:eastAsia="en-US"/>
        </w:rPr>
        <w:t>ұзағырақ жүрді. Осыған сәйкес дернәсілдер біртекті даму үшін инкубация кезінде торлардың барлығын бір деңгейдегі сөрелерге қою керек</w:t>
      </w:r>
      <w:r w:rsidR="00A371A7" w:rsidRPr="00815C29">
        <w:rPr>
          <w:rFonts w:ascii="Times New Roman" w:eastAsiaTheme="minorHAnsi" w:hAnsi="Times New Roman" w:cs="Times New Roman"/>
          <w:sz w:val="28"/>
          <w:szCs w:val="28"/>
          <w:lang w:val="kk-KZ" w:eastAsia="en-US"/>
        </w:rPr>
        <w:t xml:space="preserve"> (5</w:t>
      </w:r>
      <w:r w:rsidR="007D5DFB" w:rsidRPr="00815C29">
        <w:rPr>
          <w:rFonts w:ascii="Times New Roman" w:eastAsiaTheme="minorHAnsi" w:hAnsi="Times New Roman" w:cs="Times New Roman"/>
          <w:sz w:val="28"/>
          <w:szCs w:val="28"/>
          <w:lang w:val="kk-KZ" w:eastAsia="en-US"/>
        </w:rPr>
        <w:t>6</w:t>
      </w:r>
      <w:r w:rsidR="00A371A7" w:rsidRPr="00815C29">
        <w:rPr>
          <w:rFonts w:ascii="Times New Roman" w:eastAsiaTheme="minorHAnsi" w:hAnsi="Times New Roman" w:cs="Times New Roman"/>
          <w:sz w:val="28"/>
          <w:szCs w:val="28"/>
          <w:lang w:val="kk-KZ" w:eastAsia="en-US"/>
        </w:rPr>
        <w:t>-сурет)</w:t>
      </w:r>
      <w:r w:rsidRPr="00815C29">
        <w:rPr>
          <w:rFonts w:ascii="Times New Roman" w:eastAsiaTheme="minorHAnsi" w:hAnsi="Times New Roman" w:cs="Times New Roman"/>
          <w:sz w:val="28"/>
          <w:szCs w:val="28"/>
          <w:lang w:val="kk-KZ" w:eastAsia="en-US"/>
        </w:rPr>
        <w:t xml:space="preserve">. </w:t>
      </w:r>
    </w:p>
    <w:p w:rsidR="00F87D02" w:rsidRPr="00815C29" w:rsidRDefault="00F87D02" w:rsidP="00EC6745">
      <w:pPr>
        <w:pStyle w:val="a7"/>
        <w:ind w:firstLine="709"/>
        <w:jc w:val="both"/>
        <w:rPr>
          <w:rFonts w:ascii="Times New Roman" w:eastAsiaTheme="minorHAnsi" w:hAnsi="Times New Roman" w:cs="Times New Roman"/>
          <w:sz w:val="28"/>
          <w:szCs w:val="28"/>
          <w:lang w:val="kk-KZ" w:eastAsia="en-US"/>
        </w:rPr>
      </w:pPr>
    </w:p>
    <w:p w:rsidR="00D92116" w:rsidRPr="00815C29" w:rsidRDefault="00D92116" w:rsidP="00EC6745">
      <w:pPr>
        <w:pStyle w:val="a7"/>
        <w:ind w:firstLine="709"/>
        <w:jc w:val="center"/>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noProof/>
          <w:sz w:val="28"/>
          <w:szCs w:val="28"/>
        </w:rPr>
        <w:lastRenderedPageBreak/>
        <w:drawing>
          <wp:inline distT="0" distB="0" distL="0" distR="0">
            <wp:extent cx="3785937" cy="2842081"/>
            <wp:effectExtent l="0" t="0" r="5080" b="0"/>
            <wp:docPr id="80" name="Рисунок 9" descr="D:\Suret\Новая папка (2)\IMG_4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uret\Новая папка (2)\IMG_4870.JPG"/>
                    <pic:cNvPicPr>
                      <a:picLocks noChangeAspect="1" noChangeArrowheads="1"/>
                    </pic:cNvPicPr>
                  </pic:nvPicPr>
                  <pic:blipFill>
                    <a:blip r:embed="rId83" cstate="print"/>
                    <a:srcRect/>
                    <a:stretch>
                      <a:fillRect/>
                    </a:stretch>
                  </pic:blipFill>
                  <pic:spPr bwMode="auto">
                    <a:xfrm>
                      <a:off x="0" y="0"/>
                      <a:ext cx="3802327" cy="2854385"/>
                    </a:xfrm>
                    <a:prstGeom prst="rect">
                      <a:avLst/>
                    </a:prstGeom>
                    <a:noFill/>
                    <a:ln w="9525">
                      <a:noFill/>
                      <a:miter lim="800000"/>
                      <a:headEnd/>
                      <a:tailEnd/>
                    </a:ln>
                  </pic:spPr>
                </pic:pic>
              </a:graphicData>
            </a:graphic>
          </wp:inline>
        </w:drawing>
      </w:r>
    </w:p>
    <w:p w:rsidR="00A371A7" w:rsidRPr="00815C29" w:rsidRDefault="00A371A7" w:rsidP="00A371A7">
      <w:pPr>
        <w:pStyle w:val="a7"/>
        <w:jc w:val="center"/>
        <w:rPr>
          <w:rFonts w:ascii="Times New Roman" w:eastAsiaTheme="minorHAnsi" w:hAnsi="Times New Roman" w:cs="Times New Roman"/>
          <w:sz w:val="16"/>
          <w:szCs w:val="16"/>
          <w:lang w:val="kk-KZ" w:eastAsia="en-US"/>
        </w:rPr>
      </w:pPr>
    </w:p>
    <w:p w:rsidR="00A371A7" w:rsidRPr="00815C29" w:rsidRDefault="00F87D02" w:rsidP="00A371A7">
      <w:pPr>
        <w:pStyle w:val="a7"/>
        <w:jc w:val="center"/>
        <w:rPr>
          <w:rFonts w:ascii="Times New Roman" w:eastAsia="Times New Roman" w:hAnsi="Times New Roman" w:cs="Times New Roman"/>
          <w:iCs/>
          <w:sz w:val="28"/>
          <w:szCs w:val="28"/>
          <w:lang w:val="kk-KZ"/>
        </w:rPr>
      </w:pPr>
      <w:r w:rsidRPr="00815C29">
        <w:rPr>
          <w:rFonts w:ascii="Times New Roman" w:eastAsiaTheme="minorHAnsi" w:hAnsi="Times New Roman" w:cs="Times New Roman"/>
          <w:sz w:val="28"/>
          <w:szCs w:val="28"/>
          <w:lang w:val="kk-KZ" w:eastAsia="en-US"/>
        </w:rPr>
        <w:t>Сурет</w:t>
      </w:r>
      <w:r w:rsidR="00005F91" w:rsidRPr="00815C29">
        <w:rPr>
          <w:rFonts w:ascii="Times New Roman" w:eastAsiaTheme="minorHAnsi" w:hAnsi="Times New Roman" w:cs="Times New Roman"/>
          <w:sz w:val="28"/>
          <w:szCs w:val="28"/>
          <w:lang w:val="kk-KZ" w:eastAsia="en-US"/>
        </w:rPr>
        <w:t xml:space="preserve"> 5</w:t>
      </w:r>
      <w:r w:rsidR="007D5DFB" w:rsidRPr="00815C29">
        <w:rPr>
          <w:rFonts w:ascii="Times New Roman" w:eastAsiaTheme="minorHAnsi" w:hAnsi="Times New Roman" w:cs="Times New Roman"/>
          <w:sz w:val="28"/>
          <w:szCs w:val="28"/>
          <w:lang w:val="kk-KZ" w:eastAsia="en-US"/>
        </w:rPr>
        <w:t>6</w:t>
      </w:r>
      <w:r w:rsidR="00005F91" w:rsidRPr="00815C29">
        <w:rPr>
          <w:rFonts w:ascii="Times New Roman" w:eastAsiaTheme="minorHAnsi" w:hAnsi="Times New Roman" w:cs="Times New Roman"/>
          <w:sz w:val="28"/>
          <w:szCs w:val="28"/>
          <w:lang w:val="kk-KZ" w:eastAsia="en-US"/>
        </w:rPr>
        <w:t xml:space="preserve"> </w:t>
      </w:r>
      <w:r w:rsidR="00A371A7" w:rsidRPr="00815C29">
        <w:rPr>
          <w:rFonts w:ascii="Times New Roman" w:eastAsiaTheme="minorHAnsi" w:hAnsi="Times New Roman" w:cs="Times New Roman"/>
          <w:sz w:val="28"/>
          <w:szCs w:val="28"/>
          <w:lang w:val="kk-KZ" w:eastAsia="en-US"/>
        </w:rPr>
        <w:t>–</w:t>
      </w:r>
      <w:r w:rsidRPr="00815C29">
        <w:rPr>
          <w:rFonts w:ascii="Times New Roman" w:eastAsiaTheme="minorHAnsi" w:hAnsi="Times New Roman" w:cs="Times New Roman"/>
          <w:sz w:val="28"/>
          <w:szCs w:val="28"/>
          <w:lang w:val="kk-KZ" w:eastAsia="en-US"/>
        </w:rPr>
        <w:t xml:space="preserve"> </w:t>
      </w:r>
      <w:r w:rsidRPr="00815C29">
        <w:rPr>
          <w:rFonts w:ascii="Times New Roman" w:eastAsia="Times New Roman" w:hAnsi="Times New Roman" w:cs="Times New Roman"/>
          <w:i/>
          <w:iCs/>
          <w:sz w:val="28"/>
          <w:szCs w:val="28"/>
          <w:lang w:val="kk-KZ"/>
        </w:rPr>
        <w:t>Macrolophus nubilus</w:t>
      </w:r>
      <w:r w:rsidR="00EE66EA" w:rsidRPr="00815C29">
        <w:rPr>
          <w:rFonts w:ascii="Times New Roman" w:eastAsia="Times New Roman" w:hAnsi="Times New Roman" w:cs="Times New Roman"/>
          <w:iCs/>
          <w:sz w:val="28"/>
          <w:szCs w:val="28"/>
          <w:lang w:val="kk-KZ"/>
        </w:rPr>
        <w:t xml:space="preserve"> </w:t>
      </w:r>
      <w:r w:rsidR="009C572B" w:rsidRPr="00815C29">
        <w:rPr>
          <w:rFonts w:ascii="Times New Roman" w:eastAsia="Times New Roman" w:hAnsi="Times New Roman" w:cs="Times New Roman"/>
          <w:iCs/>
          <w:sz w:val="28"/>
          <w:szCs w:val="28"/>
          <w:lang w:val="kk-KZ"/>
        </w:rPr>
        <w:t xml:space="preserve">торлы жәндікханада </w:t>
      </w:r>
      <w:r w:rsidRPr="00815C29">
        <w:rPr>
          <w:rFonts w:ascii="Times New Roman" w:eastAsia="Times New Roman" w:hAnsi="Times New Roman" w:cs="Times New Roman"/>
          <w:iCs/>
          <w:sz w:val="28"/>
          <w:szCs w:val="28"/>
          <w:lang w:val="kk-KZ"/>
        </w:rPr>
        <w:t>жаппай өсіру</w:t>
      </w:r>
      <w:r w:rsidR="00992C81" w:rsidRPr="00815C29">
        <w:rPr>
          <w:rFonts w:ascii="Times New Roman" w:eastAsia="Times New Roman" w:hAnsi="Times New Roman" w:cs="Times New Roman"/>
          <w:iCs/>
          <w:sz w:val="28"/>
          <w:szCs w:val="28"/>
          <w:lang w:val="kk-KZ"/>
        </w:rPr>
        <w:t xml:space="preserve"> </w:t>
      </w:r>
    </w:p>
    <w:p w:rsidR="00A371A7" w:rsidRPr="00815C29" w:rsidRDefault="00A371A7" w:rsidP="00A371A7">
      <w:pPr>
        <w:pStyle w:val="a7"/>
        <w:jc w:val="center"/>
        <w:rPr>
          <w:rFonts w:ascii="Times New Roman" w:eastAsia="Times New Roman" w:hAnsi="Times New Roman" w:cs="Times New Roman"/>
          <w:iCs/>
          <w:sz w:val="16"/>
          <w:szCs w:val="16"/>
          <w:lang w:val="kk-KZ"/>
        </w:rPr>
      </w:pPr>
    </w:p>
    <w:p w:rsidR="00D92116" w:rsidRPr="00815C29" w:rsidRDefault="00A371A7" w:rsidP="00A371A7">
      <w:pPr>
        <w:pStyle w:val="a7"/>
        <w:ind w:firstLine="709"/>
        <w:jc w:val="both"/>
        <w:rPr>
          <w:rFonts w:ascii="Times New Roman" w:eastAsiaTheme="minorHAnsi" w:hAnsi="Times New Roman" w:cs="Times New Roman"/>
          <w:sz w:val="24"/>
          <w:szCs w:val="24"/>
          <w:lang w:val="kk-KZ" w:eastAsia="en-US"/>
        </w:rPr>
      </w:pPr>
      <w:r w:rsidRPr="00815C29">
        <w:rPr>
          <w:rFonts w:ascii="Times New Roman" w:eastAsia="Times New Roman" w:hAnsi="Times New Roman" w:cs="Times New Roman"/>
          <w:iCs/>
          <w:sz w:val="24"/>
          <w:szCs w:val="24"/>
          <w:lang w:val="kk-KZ"/>
        </w:rPr>
        <w:t xml:space="preserve">Ескерту – </w:t>
      </w:r>
      <w:r w:rsidR="00992C81" w:rsidRPr="00815C29">
        <w:rPr>
          <w:rStyle w:val="af"/>
          <w:rFonts w:ascii="Times New Roman" w:hAnsi="Times New Roman" w:cs="Times New Roman"/>
          <w:sz w:val="24"/>
          <w:szCs w:val="24"/>
          <w:lang w:val="kk-KZ"/>
        </w:rPr>
        <w:t>«ҚазӨҚжКҒЗИ» «Пайдалы буынаяқтылар зертханасы», 2018</w:t>
      </w:r>
      <w:r w:rsidR="00562D42" w:rsidRPr="00815C29">
        <w:rPr>
          <w:rStyle w:val="af"/>
          <w:rFonts w:ascii="Times New Roman" w:hAnsi="Times New Roman" w:cs="Times New Roman"/>
          <w:sz w:val="24"/>
          <w:szCs w:val="24"/>
          <w:lang w:val="kk-KZ"/>
        </w:rPr>
        <w:t xml:space="preserve"> </w:t>
      </w:r>
      <w:r w:rsidRPr="00815C29">
        <w:rPr>
          <w:rStyle w:val="af"/>
          <w:rFonts w:ascii="Times New Roman" w:hAnsi="Times New Roman" w:cs="Times New Roman"/>
          <w:sz w:val="24"/>
          <w:szCs w:val="24"/>
          <w:lang w:val="kk-KZ"/>
        </w:rPr>
        <w:t>ж.</w:t>
      </w:r>
    </w:p>
    <w:p w:rsidR="00013BC1" w:rsidRPr="00815C29" w:rsidRDefault="00013BC1" w:rsidP="00A371A7">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Үш деңгейлік </w:t>
      </w:r>
      <w:r w:rsidRPr="00815C29">
        <w:rPr>
          <w:rFonts w:ascii="Times New Roman" w:eastAsiaTheme="minorHAnsi" w:hAnsi="Times New Roman" w:cs="Times New Roman"/>
          <w:sz w:val="28"/>
          <w:szCs w:val="28"/>
          <w:lang w:val="kk-KZ" w:eastAsia="en-US"/>
        </w:rPr>
        <w:t>сөрелерде</w:t>
      </w:r>
      <w:r w:rsidRPr="00815C29">
        <w:rPr>
          <w:rFonts w:ascii="Times New Roman" w:hAnsi="Times New Roman" w:cs="Times New Roman"/>
          <w:sz w:val="28"/>
          <w:szCs w:val="28"/>
          <w:lang w:val="kk-KZ"/>
        </w:rPr>
        <w:t xml:space="preserve"> </w:t>
      </w:r>
      <w:r w:rsidR="00562D42" w:rsidRPr="00815C29">
        <w:rPr>
          <w:rFonts w:ascii="Times New Roman" w:hAnsi="Times New Roman" w:cs="Times New Roman"/>
          <w:sz w:val="28"/>
          <w:szCs w:val="28"/>
          <w:lang w:val="kk-KZ"/>
        </w:rPr>
        <w:t>+</w:t>
      </w:r>
      <w:r w:rsidRPr="00815C29">
        <w:rPr>
          <w:rFonts w:ascii="Times New Roman" w:eastAsiaTheme="minorHAnsi" w:hAnsi="Times New Roman" w:cs="Times New Roman"/>
          <w:sz w:val="28"/>
          <w:szCs w:val="28"/>
          <w:lang w:val="kk-KZ" w:eastAsia="en-US"/>
        </w:rPr>
        <w:t>26-</w:t>
      </w:r>
      <w:r w:rsidR="00776C36" w:rsidRPr="00815C29">
        <w:rPr>
          <w:rFonts w:ascii="Times New Roman" w:eastAsiaTheme="minorHAnsi" w:hAnsi="Times New Roman" w:cs="Times New Roman"/>
          <w:sz w:val="28"/>
          <w:szCs w:val="28"/>
          <w:lang w:val="kk-KZ" w:eastAsia="en-US"/>
        </w:rPr>
        <w:t>+</w:t>
      </w:r>
      <w:r w:rsidRPr="00815C29">
        <w:rPr>
          <w:rFonts w:ascii="Times New Roman" w:eastAsiaTheme="minorHAnsi" w:hAnsi="Times New Roman" w:cs="Times New Roman"/>
          <w:sz w:val="28"/>
          <w:szCs w:val="28"/>
          <w:lang w:val="kk-KZ" w:eastAsia="en-US"/>
        </w:rPr>
        <w:t>30</w:t>
      </w:r>
      <w:r w:rsidR="00776C36" w:rsidRPr="00815C29">
        <w:rPr>
          <w:rFonts w:ascii="Times New Roman" w:hAnsi="Times New Roman" w:cs="Times New Roman"/>
          <w:sz w:val="28"/>
          <w:szCs w:val="28"/>
          <w:vertAlign w:val="superscript"/>
          <w:lang w:val="kk-KZ"/>
        </w:rPr>
        <w:t>0</w:t>
      </w:r>
      <w:r w:rsidRPr="00815C29">
        <w:rPr>
          <w:rFonts w:ascii="Times New Roman" w:eastAsiaTheme="minorHAnsi" w:hAnsi="Times New Roman" w:cs="Times New Roman"/>
          <w:sz w:val="28"/>
          <w:szCs w:val="28"/>
          <w:lang w:val="kk-KZ" w:eastAsia="en-US"/>
        </w:rPr>
        <w:t>С</w:t>
      </w:r>
      <w:r w:rsidRPr="00815C29">
        <w:rPr>
          <w:rFonts w:ascii="Times New Roman" w:hAnsi="Times New Roman" w:cs="Times New Roman"/>
          <w:sz w:val="28"/>
          <w:szCs w:val="28"/>
          <w:lang w:val="kk-KZ"/>
        </w:rPr>
        <w:t xml:space="preserve"> ұстап, өсірген дернәсілдерден аталық пен аналықтың </w:t>
      </w:r>
      <w:r w:rsidR="009C572B"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қатынасы 1:1 тең, табиғатта да т</w:t>
      </w:r>
      <w:r w:rsidR="00315BE1" w:rsidRPr="00815C29">
        <w:rPr>
          <w:rFonts w:ascii="Times New Roman" w:hAnsi="Times New Roman" w:cs="Times New Roman"/>
          <w:sz w:val="28"/>
          <w:szCs w:val="28"/>
          <w:lang w:val="kk-KZ"/>
        </w:rPr>
        <w:t>ур</w:t>
      </w:r>
      <w:r w:rsidR="00335E50" w:rsidRPr="00815C29">
        <w:rPr>
          <w:rFonts w:ascii="Times New Roman" w:hAnsi="Times New Roman" w:cs="Times New Roman"/>
          <w:sz w:val="28"/>
          <w:szCs w:val="28"/>
          <w:lang w:val="kk-KZ"/>
        </w:rPr>
        <w:t>а осы көрсеткішті көрсет</w:t>
      </w:r>
      <w:r w:rsidR="00562D42" w:rsidRPr="00815C29">
        <w:rPr>
          <w:rFonts w:ascii="Times New Roman" w:hAnsi="Times New Roman" w:cs="Times New Roman"/>
          <w:sz w:val="28"/>
          <w:szCs w:val="28"/>
          <w:lang w:val="kk-KZ"/>
        </w:rPr>
        <w:t>ті</w:t>
      </w:r>
      <w:r w:rsidRPr="00815C29">
        <w:rPr>
          <w:rFonts w:ascii="Times New Roman" w:hAnsi="Times New Roman" w:cs="Times New Roman"/>
          <w:sz w:val="28"/>
          <w:szCs w:val="28"/>
          <w:lang w:val="kk-KZ"/>
        </w:rPr>
        <w:t>. Осы технологиямен өсірілген макролофустардың аталық пен аналық дернәсілдердің өмір сүргіштігі біркелкі болып келді (</w:t>
      </w:r>
      <w:r w:rsidR="00A371A7" w:rsidRPr="00815C29">
        <w:rPr>
          <w:rFonts w:ascii="Times New Roman" w:hAnsi="Times New Roman" w:cs="Times New Roman"/>
          <w:sz w:val="28"/>
          <w:szCs w:val="28"/>
          <w:lang w:val="kk-KZ"/>
        </w:rPr>
        <w:t>19-</w:t>
      </w:r>
      <w:r w:rsidRPr="00815C29">
        <w:rPr>
          <w:rFonts w:ascii="Times New Roman" w:hAnsi="Times New Roman" w:cs="Times New Roman"/>
          <w:sz w:val="28"/>
          <w:szCs w:val="28"/>
          <w:lang w:val="kk-KZ"/>
        </w:rPr>
        <w:t xml:space="preserve">кесте). </w:t>
      </w:r>
    </w:p>
    <w:p w:rsidR="005E4EC2" w:rsidRPr="00815C29" w:rsidRDefault="005E4EC2" w:rsidP="00A371A7">
      <w:pPr>
        <w:pStyle w:val="a7"/>
        <w:ind w:firstLine="709"/>
        <w:jc w:val="both"/>
        <w:rPr>
          <w:rFonts w:ascii="Times New Roman" w:eastAsiaTheme="minorHAnsi" w:hAnsi="Times New Roman" w:cs="Times New Roman"/>
          <w:sz w:val="28"/>
          <w:szCs w:val="28"/>
          <w:lang w:val="kk-KZ" w:eastAsia="en-US"/>
        </w:rPr>
      </w:pPr>
      <w:r w:rsidRPr="00815C29">
        <w:rPr>
          <w:rFonts w:ascii="Times New Roman" w:hAnsi="Times New Roman" w:cs="Times New Roman"/>
          <w:i/>
          <w:sz w:val="28"/>
          <w:szCs w:val="28"/>
          <w:lang w:val="kk-KZ"/>
        </w:rPr>
        <w:t>M. nubilus</w:t>
      </w:r>
      <w:r w:rsidRPr="00815C29">
        <w:rPr>
          <w:rFonts w:ascii="Times New Roman" w:hAnsi="Times New Roman" w:cs="Times New Roman"/>
          <w:sz w:val="28"/>
          <w:szCs w:val="28"/>
          <w:lang w:val="kk-KZ"/>
        </w:rPr>
        <w:t xml:space="preserve"> бір аналығының орташа өсімталдығы тәулігіне 5,8</w:t>
      </w:r>
      <w:r w:rsidRPr="00815C29">
        <w:rPr>
          <w:rFonts w:ascii="Times New Roman" w:eastAsiaTheme="minorHAnsi" w:hAnsi="Times New Roman" w:cs="Times New Roman"/>
          <w:sz w:val="28"/>
          <w:szCs w:val="28"/>
          <w:lang w:val="kk-KZ" w:eastAsia="en-US"/>
        </w:rPr>
        <w:t>±1,2 дернәсілді құрады.</w:t>
      </w:r>
      <w:r w:rsidR="00E17997" w:rsidRPr="00815C29">
        <w:rPr>
          <w:rFonts w:ascii="Times New Roman" w:eastAsiaTheme="minorHAnsi" w:hAnsi="Times New Roman" w:cs="Times New Roman"/>
          <w:sz w:val="28"/>
          <w:szCs w:val="28"/>
          <w:lang w:val="kk-KZ" w:eastAsia="en-US"/>
        </w:rPr>
        <w:t xml:space="preserve"> торлы жәндікханаға</w:t>
      </w:r>
      <w:r w:rsidRPr="00815C29">
        <w:rPr>
          <w:rFonts w:ascii="Times New Roman" w:eastAsiaTheme="minorHAnsi" w:hAnsi="Times New Roman" w:cs="Times New Roman"/>
          <w:sz w:val="28"/>
          <w:szCs w:val="28"/>
          <w:lang w:val="kk-KZ" w:eastAsia="en-US"/>
        </w:rPr>
        <w:t xml:space="preserve">жіберілген имаголар тығыздығы бойынша </w:t>
      </w:r>
      <w:r w:rsidR="004175E0" w:rsidRPr="00815C29">
        <w:rPr>
          <w:rFonts w:ascii="Times New Roman" w:eastAsiaTheme="minorHAnsi" w:hAnsi="Times New Roman" w:cs="Times New Roman"/>
          <w:sz w:val="28"/>
          <w:szCs w:val="28"/>
          <w:lang w:val="kk-KZ" w:eastAsia="en-US"/>
        </w:rPr>
        <w:t>торлы жәндікханадан</w:t>
      </w:r>
      <w:r w:rsidRPr="00815C29">
        <w:rPr>
          <w:rFonts w:ascii="Times New Roman" w:eastAsiaTheme="minorHAnsi" w:hAnsi="Times New Roman" w:cs="Times New Roman"/>
          <w:sz w:val="28"/>
          <w:szCs w:val="28"/>
          <w:lang w:val="kk-KZ" w:eastAsia="en-US"/>
        </w:rPr>
        <w:t xml:space="preserve"> жақсы өнімділік алынды. </w:t>
      </w:r>
    </w:p>
    <w:p w:rsidR="005E4EC2" w:rsidRPr="00815C29" w:rsidRDefault="005E4EC2" w:rsidP="00EC6745">
      <w:pPr>
        <w:pStyle w:val="a7"/>
        <w:ind w:firstLine="851"/>
        <w:jc w:val="both"/>
        <w:rPr>
          <w:rFonts w:ascii="Times New Roman" w:eastAsiaTheme="minorHAnsi" w:hAnsi="Times New Roman" w:cs="Times New Roman"/>
          <w:sz w:val="28"/>
          <w:szCs w:val="28"/>
          <w:lang w:val="kk-KZ" w:eastAsia="en-US"/>
        </w:rPr>
      </w:pPr>
    </w:p>
    <w:p w:rsidR="007A38F3" w:rsidRPr="00815C29" w:rsidRDefault="00013BC1" w:rsidP="00EC6745">
      <w:pPr>
        <w:pStyle w:val="12"/>
        <w:jc w:val="both"/>
        <w:rPr>
          <w:rStyle w:val="af"/>
          <w:rFonts w:cs="Times New Roman"/>
          <w:color w:val="auto"/>
          <w:sz w:val="28"/>
          <w:szCs w:val="28"/>
          <w:lang w:val="kk-KZ"/>
        </w:rPr>
      </w:pPr>
      <w:r w:rsidRPr="00815C29">
        <w:rPr>
          <w:rFonts w:cs="Times New Roman"/>
          <w:color w:val="auto"/>
          <w:sz w:val="28"/>
          <w:szCs w:val="28"/>
          <w:lang w:val="kk-KZ"/>
        </w:rPr>
        <w:t>Кесте 1</w:t>
      </w:r>
      <w:r w:rsidR="00813888" w:rsidRPr="00815C29">
        <w:rPr>
          <w:rFonts w:cs="Times New Roman"/>
          <w:color w:val="auto"/>
          <w:sz w:val="28"/>
          <w:szCs w:val="28"/>
          <w:lang w:val="kk-KZ"/>
        </w:rPr>
        <w:t>9</w:t>
      </w:r>
      <w:r w:rsidRPr="00815C29">
        <w:rPr>
          <w:rFonts w:cs="Times New Roman"/>
          <w:color w:val="auto"/>
          <w:sz w:val="28"/>
          <w:szCs w:val="28"/>
          <w:lang w:val="kk-KZ"/>
        </w:rPr>
        <w:t xml:space="preserve"> – Үш түрлі температурада өсірілген дернәсілдерден аталық пен аналықтың шығу </w:t>
      </w:r>
      <w:r w:rsidR="00EB1E2F" w:rsidRPr="00815C29">
        <w:rPr>
          <w:rFonts w:cs="Times New Roman"/>
          <w:color w:val="auto"/>
          <w:sz w:val="28"/>
          <w:szCs w:val="28"/>
          <w:lang w:val="kk-KZ"/>
        </w:rPr>
        <w:t>ара</w:t>
      </w:r>
      <w:r w:rsidRPr="00815C29">
        <w:rPr>
          <w:rFonts w:cs="Times New Roman"/>
          <w:color w:val="auto"/>
          <w:sz w:val="28"/>
          <w:szCs w:val="28"/>
          <w:lang w:val="kk-KZ"/>
        </w:rPr>
        <w:t>қатынасы</w:t>
      </w:r>
      <w:r w:rsidR="007A38F3" w:rsidRPr="00815C29">
        <w:rPr>
          <w:rFonts w:cs="Times New Roman"/>
          <w:color w:val="auto"/>
          <w:sz w:val="28"/>
          <w:szCs w:val="28"/>
          <w:lang w:val="kk-KZ"/>
        </w:rPr>
        <w:t xml:space="preserve"> </w:t>
      </w:r>
      <w:r w:rsidR="007A38F3" w:rsidRPr="00815C29">
        <w:rPr>
          <w:rStyle w:val="af"/>
          <w:rFonts w:cs="Times New Roman"/>
          <w:color w:val="auto"/>
          <w:sz w:val="28"/>
          <w:szCs w:val="28"/>
          <w:lang w:val="kk-KZ"/>
        </w:rPr>
        <w:t>(«ҚазӨҚжКҒЗИ» «Пайдалы буынаяқтылар зертханасы», 2018)</w:t>
      </w:r>
    </w:p>
    <w:p w:rsidR="00813888" w:rsidRPr="00815C29" w:rsidRDefault="00813888" w:rsidP="00EC6745">
      <w:pPr>
        <w:pStyle w:val="a7"/>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2303"/>
        <w:gridCol w:w="2576"/>
        <w:gridCol w:w="2355"/>
        <w:gridCol w:w="2286"/>
      </w:tblGrid>
      <w:tr w:rsidR="00013BC1" w:rsidRPr="00815C29" w:rsidTr="00A371A7">
        <w:tc>
          <w:tcPr>
            <w:tcW w:w="2322" w:type="dxa"/>
            <w:vAlign w:val="center"/>
          </w:tcPr>
          <w:p w:rsidR="00013BC1" w:rsidRPr="00815C29" w:rsidRDefault="009C572B" w:rsidP="00A371A7">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Көрсеткіштер</w:t>
            </w:r>
          </w:p>
        </w:tc>
        <w:tc>
          <w:tcPr>
            <w:tcW w:w="2620" w:type="dxa"/>
            <w:vAlign w:val="center"/>
          </w:tcPr>
          <w:p w:rsidR="00013BC1" w:rsidRPr="00815C29" w:rsidRDefault="00013BC1" w:rsidP="00A371A7">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Жоғарғы қатар, 30</w:t>
            </w:r>
            <w:r w:rsidR="00776C36" w:rsidRPr="00815C29">
              <w:rPr>
                <w:rFonts w:ascii="Times New Roman" w:hAnsi="Times New Roman" w:cs="Times New Roman"/>
                <w:sz w:val="28"/>
                <w:szCs w:val="28"/>
                <w:vertAlign w:val="superscript"/>
                <w:lang w:val="kk-KZ"/>
              </w:rPr>
              <w:t>0</w:t>
            </w:r>
            <w:r w:rsidRPr="00815C29">
              <w:rPr>
                <w:rFonts w:ascii="Times New Roman" w:hAnsi="Times New Roman" w:cs="Times New Roman"/>
                <w:sz w:val="24"/>
                <w:szCs w:val="24"/>
                <w:lang w:val="kk-KZ"/>
              </w:rPr>
              <w:t>С</w:t>
            </w:r>
          </w:p>
        </w:tc>
        <w:tc>
          <w:tcPr>
            <w:tcW w:w="2393" w:type="dxa"/>
            <w:vAlign w:val="center"/>
          </w:tcPr>
          <w:p w:rsidR="00013BC1" w:rsidRPr="00815C29" w:rsidRDefault="00013BC1" w:rsidP="00A371A7">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Ортаңғы қатар, 28</w:t>
            </w:r>
            <w:r w:rsidR="00776C36" w:rsidRPr="00815C29">
              <w:rPr>
                <w:rFonts w:ascii="Times New Roman" w:hAnsi="Times New Roman" w:cs="Times New Roman"/>
                <w:sz w:val="28"/>
                <w:szCs w:val="28"/>
                <w:vertAlign w:val="superscript"/>
                <w:lang w:val="kk-KZ"/>
              </w:rPr>
              <w:t>0</w:t>
            </w:r>
            <w:r w:rsidRPr="00815C29">
              <w:rPr>
                <w:rFonts w:ascii="Times New Roman" w:hAnsi="Times New Roman" w:cs="Times New Roman"/>
                <w:sz w:val="24"/>
                <w:szCs w:val="24"/>
                <w:lang w:val="kk-KZ"/>
              </w:rPr>
              <w:t>С</w:t>
            </w:r>
          </w:p>
        </w:tc>
        <w:tc>
          <w:tcPr>
            <w:tcW w:w="2324" w:type="dxa"/>
            <w:vAlign w:val="center"/>
          </w:tcPr>
          <w:p w:rsidR="00013BC1" w:rsidRPr="00815C29" w:rsidRDefault="00013BC1" w:rsidP="00A371A7">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Төменгі қатар, 26</w:t>
            </w:r>
            <w:r w:rsidR="00776C36" w:rsidRPr="00815C29">
              <w:rPr>
                <w:rFonts w:ascii="Times New Roman" w:hAnsi="Times New Roman" w:cs="Times New Roman"/>
                <w:sz w:val="28"/>
                <w:szCs w:val="28"/>
                <w:vertAlign w:val="superscript"/>
                <w:lang w:val="kk-KZ"/>
              </w:rPr>
              <w:t>0</w:t>
            </w:r>
            <w:r w:rsidRPr="00815C29">
              <w:rPr>
                <w:rFonts w:ascii="Times New Roman" w:hAnsi="Times New Roman" w:cs="Times New Roman"/>
                <w:sz w:val="24"/>
                <w:szCs w:val="24"/>
                <w:lang w:val="kk-KZ"/>
              </w:rPr>
              <w:t>С</w:t>
            </w:r>
          </w:p>
        </w:tc>
      </w:tr>
      <w:tr w:rsidR="00013BC1" w:rsidRPr="00815C29" w:rsidTr="00A371A7">
        <w:tc>
          <w:tcPr>
            <w:tcW w:w="2322" w:type="dxa"/>
          </w:tcPr>
          <w:p w:rsidR="00013BC1" w:rsidRPr="00815C29" w:rsidRDefault="009C572B" w:rsidP="00EC6745">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Аналықтар үлесі, %</w:t>
            </w:r>
          </w:p>
        </w:tc>
        <w:tc>
          <w:tcPr>
            <w:tcW w:w="2620" w:type="dxa"/>
          </w:tcPr>
          <w:p w:rsidR="00013BC1" w:rsidRPr="00815C29" w:rsidRDefault="00013BC1" w:rsidP="00EC6745">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51</w:t>
            </w:r>
          </w:p>
        </w:tc>
        <w:tc>
          <w:tcPr>
            <w:tcW w:w="2393" w:type="dxa"/>
          </w:tcPr>
          <w:p w:rsidR="00013BC1" w:rsidRPr="00815C29" w:rsidRDefault="00013BC1" w:rsidP="00EC6745">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49</w:t>
            </w:r>
          </w:p>
        </w:tc>
        <w:tc>
          <w:tcPr>
            <w:tcW w:w="2324" w:type="dxa"/>
          </w:tcPr>
          <w:p w:rsidR="00013BC1" w:rsidRPr="00815C29" w:rsidRDefault="00013BC1" w:rsidP="00EC6745">
            <w:pPr>
              <w:pStyle w:val="a7"/>
              <w:ind w:firstLine="34"/>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49</w:t>
            </w:r>
          </w:p>
        </w:tc>
      </w:tr>
      <w:tr w:rsidR="00A371A7" w:rsidRPr="00B656BD" w:rsidTr="00A371A7">
        <w:tc>
          <w:tcPr>
            <w:tcW w:w="9659" w:type="dxa"/>
            <w:gridSpan w:val="4"/>
          </w:tcPr>
          <w:p w:rsidR="00A371A7" w:rsidRPr="00815C29" w:rsidRDefault="00A371A7" w:rsidP="00A371A7">
            <w:pPr>
              <w:pStyle w:val="a7"/>
              <w:ind w:firstLine="6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Ескертулер</w:t>
            </w:r>
          </w:p>
          <w:p w:rsidR="00A371A7" w:rsidRPr="00815C29" w:rsidRDefault="00A371A7" w:rsidP="00A371A7">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1. Дернәсілдер тығыздығы: торда 380-420 дарақ. </w:t>
            </w:r>
          </w:p>
          <w:p w:rsidR="00A371A7" w:rsidRPr="00815C29" w:rsidRDefault="00A371A7" w:rsidP="00A371A7">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2. Қорек - темекі өсімдігіне себілген астық күйе көбелегінің жұмыртқасы</w:t>
            </w:r>
          </w:p>
        </w:tc>
      </w:tr>
    </w:tbl>
    <w:p w:rsidR="00522E4F" w:rsidRPr="00815C29" w:rsidRDefault="00522E4F" w:rsidP="00EC6745">
      <w:pPr>
        <w:pStyle w:val="a7"/>
        <w:ind w:firstLine="851"/>
        <w:jc w:val="both"/>
        <w:rPr>
          <w:rFonts w:ascii="Times New Roman" w:hAnsi="Times New Roman" w:cs="Times New Roman"/>
          <w:i/>
          <w:sz w:val="28"/>
          <w:szCs w:val="28"/>
          <w:lang w:val="kk-KZ"/>
        </w:rPr>
      </w:pPr>
    </w:p>
    <w:p w:rsidR="00A371A7" w:rsidRPr="00815C29" w:rsidRDefault="004175E0" w:rsidP="00A371A7">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Торлы жәндікханадағы</w:t>
      </w:r>
      <w:r w:rsidR="00A371A7" w:rsidRPr="00815C29">
        <w:rPr>
          <w:rFonts w:ascii="Times New Roman" w:eastAsiaTheme="minorHAnsi" w:hAnsi="Times New Roman" w:cs="Times New Roman"/>
          <w:sz w:val="28"/>
          <w:szCs w:val="28"/>
          <w:lang w:val="kk-KZ" w:eastAsia="en-US"/>
        </w:rPr>
        <w:t xml:space="preserve"> дернәсілдерге қоректі оның тәжірибе нәтижесінде алынған қомағайлық көрсеткішіне байланысты мөлшерде берілді. Қоректі жапырақ бетіне өлшенген мөлшер бойынша себіліп отырды. Тәжірибе соңында әр </w:t>
      </w:r>
      <w:r w:rsidRPr="00815C29">
        <w:rPr>
          <w:rFonts w:ascii="Times New Roman" w:eastAsiaTheme="minorHAnsi" w:hAnsi="Times New Roman" w:cs="Times New Roman"/>
          <w:sz w:val="28"/>
          <w:szCs w:val="28"/>
          <w:lang w:val="kk-KZ" w:eastAsia="en-US"/>
        </w:rPr>
        <w:t>торлы жәндікханадан</w:t>
      </w:r>
      <w:r w:rsidR="00A371A7" w:rsidRPr="00815C29">
        <w:rPr>
          <w:rFonts w:ascii="Times New Roman" w:eastAsiaTheme="minorHAnsi" w:hAnsi="Times New Roman" w:cs="Times New Roman"/>
          <w:sz w:val="28"/>
          <w:szCs w:val="28"/>
          <w:lang w:val="kk-KZ" w:eastAsia="en-US"/>
        </w:rPr>
        <w:t xml:space="preserve"> 408,2±8,5 имаго алынды (20-кесте). </w:t>
      </w:r>
    </w:p>
    <w:p w:rsidR="00A371A7" w:rsidRPr="00815C29" w:rsidRDefault="00A371A7" w:rsidP="00EC6745">
      <w:pPr>
        <w:pStyle w:val="a7"/>
        <w:ind w:firstLine="851"/>
        <w:jc w:val="both"/>
        <w:rPr>
          <w:rFonts w:ascii="Times New Roman" w:hAnsi="Times New Roman" w:cs="Times New Roman"/>
          <w:i/>
          <w:sz w:val="28"/>
          <w:szCs w:val="28"/>
          <w:lang w:val="kk-KZ"/>
        </w:rPr>
      </w:pPr>
    </w:p>
    <w:p w:rsidR="007A38F3" w:rsidRPr="00815C29" w:rsidRDefault="00013BC1" w:rsidP="00EC6745">
      <w:pPr>
        <w:pStyle w:val="12"/>
        <w:jc w:val="both"/>
        <w:rPr>
          <w:rStyle w:val="af"/>
          <w:rFonts w:cs="Times New Roman"/>
          <w:color w:val="auto"/>
          <w:sz w:val="28"/>
          <w:szCs w:val="28"/>
          <w:lang w:val="kk-KZ"/>
        </w:rPr>
      </w:pPr>
      <w:r w:rsidRPr="00815C29">
        <w:rPr>
          <w:rFonts w:eastAsiaTheme="minorHAnsi" w:cs="Times New Roman"/>
          <w:color w:val="auto"/>
          <w:sz w:val="28"/>
          <w:szCs w:val="28"/>
          <w:lang w:val="kk-KZ"/>
        </w:rPr>
        <w:t>Кесте 2</w:t>
      </w:r>
      <w:r w:rsidR="009B3087" w:rsidRPr="00815C29">
        <w:rPr>
          <w:rFonts w:eastAsiaTheme="minorHAnsi" w:cs="Times New Roman"/>
          <w:color w:val="auto"/>
          <w:sz w:val="28"/>
          <w:szCs w:val="28"/>
          <w:lang w:val="kk-KZ"/>
        </w:rPr>
        <w:t>0</w:t>
      </w:r>
      <w:r w:rsidRPr="00815C29">
        <w:rPr>
          <w:rFonts w:eastAsiaTheme="minorHAnsi" w:cs="Times New Roman"/>
          <w:color w:val="auto"/>
          <w:sz w:val="28"/>
          <w:szCs w:val="28"/>
          <w:lang w:val="kk-KZ"/>
        </w:rPr>
        <w:t xml:space="preserve"> </w:t>
      </w:r>
      <w:r w:rsidR="00A371A7" w:rsidRPr="00815C29">
        <w:rPr>
          <w:rFonts w:eastAsiaTheme="minorHAnsi" w:cs="Times New Roman"/>
          <w:color w:val="auto"/>
          <w:sz w:val="28"/>
          <w:szCs w:val="28"/>
          <w:lang w:val="kk-KZ"/>
        </w:rPr>
        <w:t>–</w:t>
      </w:r>
      <w:r w:rsidRPr="00815C29">
        <w:rPr>
          <w:rFonts w:eastAsiaTheme="minorHAnsi" w:cs="Times New Roman"/>
          <w:color w:val="auto"/>
          <w:sz w:val="28"/>
          <w:szCs w:val="28"/>
          <w:lang w:val="kk-KZ"/>
        </w:rPr>
        <w:t xml:space="preserve"> </w:t>
      </w:r>
      <w:r w:rsidRPr="00815C29">
        <w:rPr>
          <w:rFonts w:eastAsia="Times New Roman" w:cs="Times New Roman"/>
          <w:i/>
          <w:iCs/>
          <w:color w:val="auto"/>
          <w:sz w:val="28"/>
          <w:szCs w:val="28"/>
          <w:lang w:val="kk-KZ"/>
        </w:rPr>
        <w:t>Macrolophus nubilus</w:t>
      </w:r>
      <w:r w:rsidRPr="00815C29">
        <w:rPr>
          <w:rFonts w:eastAsia="Times New Roman" w:cs="Times New Roman"/>
          <w:iCs/>
          <w:color w:val="auto"/>
          <w:sz w:val="28"/>
          <w:szCs w:val="28"/>
          <w:lang w:val="kk-KZ"/>
        </w:rPr>
        <w:t xml:space="preserve"> жаппай өсіру кезіндегі негізгі көрсеткіштер</w:t>
      </w:r>
      <w:r w:rsidR="007A38F3" w:rsidRPr="00815C29">
        <w:rPr>
          <w:rFonts w:eastAsia="Times New Roman" w:cs="Times New Roman"/>
          <w:iCs/>
          <w:color w:val="auto"/>
          <w:sz w:val="28"/>
          <w:szCs w:val="28"/>
          <w:lang w:val="kk-KZ"/>
        </w:rPr>
        <w:t xml:space="preserve">, </w:t>
      </w:r>
      <w:r w:rsidR="007A38F3" w:rsidRPr="00815C29">
        <w:rPr>
          <w:rStyle w:val="af"/>
          <w:rFonts w:cs="Times New Roman"/>
          <w:color w:val="auto"/>
          <w:sz w:val="28"/>
          <w:szCs w:val="28"/>
          <w:lang w:val="kk-KZ"/>
        </w:rPr>
        <w:t>(«ҚазӨҚжКҒЗИ» «Пайдалы буынаяқтылар зертханасы», 2018)</w:t>
      </w:r>
    </w:p>
    <w:p w:rsidR="00013BC1" w:rsidRPr="00815C29" w:rsidRDefault="00013BC1" w:rsidP="00EC6745">
      <w:pPr>
        <w:pStyle w:val="a7"/>
        <w:ind w:firstLine="851"/>
        <w:jc w:val="both"/>
        <w:rPr>
          <w:rFonts w:ascii="Times New Roman" w:eastAsiaTheme="minorHAnsi" w:hAnsi="Times New Roman" w:cs="Times New Roman"/>
          <w:sz w:val="16"/>
          <w:szCs w:val="16"/>
          <w:lang w:val="kk-KZ" w:eastAsia="en-US"/>
        </w:rPr>
      </w:pPr>
      <w:r w:rsidRPr="00815C29">
        <w:rPr>
          <w:rFonts w:ascii="Times New Roman" w:eastAsiaTheme="minorHAnsi" w:hAnsi="Times New Roman" w:cs="Times New Roman"/>
          <w:sz w:val="16"/>
          <w:szCs w:val="16"/>
          <w:lang w:val="kk-KZ" w:eastAsia="en-US"/>
        </w:rPr>
        <w:t xml:space="preserve"> </w:t>
      </w:r>
    </w:p>
    <w:tbl>
      <w:tblPr>
        <w:tblStyle w:val="a6"/>
        <w:tblW w:w="0" w:type="auto"/>
        <w:tblInd w:w="108" w:type="dxa"/>
        <w:tblLook w:val="04A0" w:firstRow="1" w:lastRow="0" w:firstColumn="1" w:lastColumn="0" w:noHBand="0" w:noVBand="1"/>
      </w:tblPr>
      <w:tblGrid>
        <w:gridCol w:w="3151"/>
        <w:gridCol w:w="3244"/>
        <w:gridCol w:w="3125"/>
      </w:tblGrid>
      <w:tr w:rsidR="00013BC1" w:rsidRPr="00815C29" w:rsidTr="00E80836">
        <w:tc>
          <w:tcPr>
            <w:tcW w:w="3177" w:type="dxa"/>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Көрсеткіштер</w:t>
            </w:r>
          </w:p>
        </w:tc>
        <w:tc>
          <w:tcPr>
            <w:tcW w:w="3285" w:type="dxa"/>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Орташа мағынасы</w:t>
            </w:r>
          </w:p>
        </w:tc>
        <w:tc>
          <w:tcPr>
            <w:tcW w:w="3177" w:type="dxa"/>
          </w:tcPr>
          <w:p w:rsidR="00013BC1" w:rsidRPr="00815C29" w:rsidRDefault="004F46B2"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Р</w:t>
            </w:r>
            <w:r w:rsidRPr="00815C29">
              <w:rPr>
                <w:rFonts w:ascii="Times New Roman" w:eastAsiaTheme="minorHAnsi" w:hAnsi="Times New Roman" w:cs="Times New Roman"/>
                <w:sz w:val="24"/>
                <w:szCs w:val="24"/>
                <w:vertAlign w:val="subscript"/>
                <w:lang w:val="kk-KZ" w:eastAsia="en-US"/>
              </w:rPr>
              <w:t>05</w:t>
            </w:r>
          </w:p>
        </w:tc>
      </w:tr>
      <w:tr w:rsidR="00013BC1" w:rsidRPr="00815C29" w:rsidTr="00E80836">
        <w:tc>
          <w:tcPr>
            <w:tcW w:w="9639" w:type="dxa"/>
            <w:gridSpan w:val="3"/>
          </w:tcPr>
          <w:p w:rsidR="00013BC1" w:rsidRPr="00815C29" w:rsidRDefault="004F46B2"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ж</w:t>
            </w:r>
            <w:r w:rsidR="00013BC1" w:rsidRPr="00815C29">
              <w:rPr>
                <w:rFonts w:ascii="Times New Roman" w:eastAsiaTheme="minorHAnsi" w:hAnsi="Times New Roman" w:cs="Times New Roman"/>
                <w:sz w:val="24"/>
                <w:szCs w:val="24"/>
                <w:lang w:val="kk-KZ" w:eastAsia="en-US"/>
              </w:rPr>
              <w:t>ұмыртқа жиналатын тор</w:t>
            </w:r>
          </w:p>
        </w:tc>
      </w:tr>
      <w:tr w:rsidR="00013BC1" w:rsidRPr="00815C29" w:rsidTr="00E80836">
        <w:tc>
          <w:tcPr>
            <w:tcW w:w="3177" w:type="dxa"/>
          </w:tcPr>
          <w:p w:rsidR="00013BC1" w:rsidRPr="00815C29" w:rsidRDefault="004175E0"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Торлы жәндікханадағы</w:t>
            </w:r>
            <w:r w:rsidR="00013BC1" w:rsidRPr="00815C29">
              <w:rPr>
                <w:rFonts w:ascii="Times New Roman" w:eastAsiaTheme="minorHAnsi" w:hAnsi="Times New Roman" w:cs="Times New Roman"/>
                <w:sz w:val="24"/>
                <w:szCs w:val="24"/>
                <w:lang w:val="kk-KZ" w:eastAsia="en-US"/>
              </w:rPr>
              <w:t xml:space="preserve"> </w:t>
            </w:r>
            <w:r w:rsidR="00013BC1" w:rsidRPr="00815C29">
              <w:rPr>
                <w:rFonts w:ascii="Times New Roman" w:eastAsiaTheme="minorHAnsi" w:hAnsi="Times New Roman" w:cs="Times New Roman"/>
                <w:sz w:val="24"/>
                <w:szCs w:val="24"/>
                <w:lang w:val="kk-KZ" w:eastAsia="en-US"/>
              </w:rPr>
              <w:lastRenderedPageBreak/>
              <w:t>имаго саны:</w:t>
            </w:r>
          </w:p>
          <w:p w:rsidR="00013BC1" w:rsidRPr="00815C29" w:rsidRDefault="00013BC1"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аналық</w:t>
            </w:r>
          </w:p>
          <w:p w:rsidR="00013BC1" w:rsidRPr="00815C29" w:rsidRDefault="00013BC1"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аталық:</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lastRenderedPageBreak/>
              <w:t>140</w:t>
            </w:r>
          </w:p>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lastRenderedPageBreak/>
              <w:t>70</w:t>
            </w:r>
          </w:p>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70</w:t>
            </w:r>
          </w:p>
        </w:tc>
        <w:tc>
          <w:tcPr>
            <w:tcW w:w="3177" w:type="dxa"/>
            <w:vMerge w:val="restart"/>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lastRenderedPageBreak/>
              <w:t>1,8</w:t>
            </w:r>
          </w:p>
        </w:tc>
      </w:tr>
      <w:tr w:rsidR="00013BC1" w:rsidRPr="00815C29" w:rsidTr="00E80836">
        <w:tc>
          <w:tcPr>
            <w:tcW w:w="3177" w:type="dxa"/>
          </w:tcPr>
          <w:p w:rsidR="00013BC1" w:rsidRPr="00815C29" w:rsidRDefault="00013BC1"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 xml:space="preserve">Үш күн ішінде аналық </w:t>
            </w:r>
            <w:r w:rsidR="004175E0" w:rsidRPr="00815C29">
              <w:rPr>
                <w:rFonts w:ascii="Times New Roman" w:eastAsiaTheme="minorHAnsi" w:hAnsi="Times New Roman" w:cs="Times New Roman"/>
                <w:sz w:val="24"/>
                <w:szCs w:val="24"/>
                <w:lang w:val="kk-KZ" w:eastAsia="en-US"/>
              </w:rPr>
              <w:t>торлы жәндікханадағы</w:t>
            </w:r>
            <w:r w:rsidRPr="00815C29">
              <w:rPr>
                <w:rFonts w:ascii="Times New Roman" w:eastAsiaTheme="minorHAnsi" w:hAnsi="Times New Roman" w:cs="Times New Roman"/>
                <w:sz w:val="24"/>
                <w:szCs w:val="24"/>
                <w:lang w:val="kk-KZ" w:eastAsia="en-US"/>
              </w:rPr>
              <w:t xml:space="preserve"> жоғалған имаголар саны, % </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8</w:t>
            </w:r>
          </w:p>
        </w:tc>
        <w:tc>
          <w:tcPr>
            <w:tcW w:w="3177" w:type="dxa"/>
            <w:vMerge/>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p>
        </w:tc>
      </w:tr>
      <w:tr w:rsidR="00013BC1" w:rsidRPr="00815C29" w:rsidTr="00E80836">
        <w:tc>
          <w:tcPr>
            <w:tcW w:w="3177" w:type="dxa"/>
          </w:tcPr>
          <w:p w:rsidR="00013BC1" w:rsidRPr="00815C29" w:rsidRDefault="00013BC1"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 xml:space="preserve">Үш күн ішінде аналық </w:t>
            </w:r>
            <w:r w:rsidR="004175E0" w:rsidRPr="00815C29">
              <w:rPr>
                <w:rFonts w:ascii="Times New Roman" w:eastAsiaTheme="minorHAnsi" w:hAnsi="Times New Roman" w:cs="Times New Roman"/>
                <w:sz w:val="24"/>
                <w:szCs w:val="24"/>
                <w:lang w:val="kk-KZ" w:eastAsia="en-US"/>
              </w:rPr>
              <w:t>торлы жәндікханадағы</w:t>
            </w:r>
            <w:r w:rsidRPr="00815C29">
              <w:rPr>
                <w:rFonts w:ascii="Times New Roman" w:eastAsiaTheme="minorHAnsi" w:hAnsi="Times New Roman" w:cs="Times New Roman"/>
                <w:sz w:val="24"/>
                <w:szCs w:val="24"/>
                <w:lang w:val="kk-KZ" w:eastAsia="en-US"/>
              </w:rPr>
              <w:t xml:space="preserve"> жоғалған имаголар</w:t>
            </w:r>
            <w:r w:rsidR="00A371A7" w:rsidRPr="00815C29">
              <w:rPr>
                <w:rFonts w:ascii="Times New Roman" w:eastAsiaTheme="minorHAnsi" w:hAnsi="Times New Roman" w:cs="Times New Roman"/>
                <w:sz w:val="24"/>
                <w:szCs w:val="24"/>
                <w:lang w:val="kk-KZ" w:eastAsia="en-US"/>
              </w:rPr>
              <w:t xml:space="preserve"> </w:t>
            </w:r>
            <w:r w:rsidRPr="00815C29">
              <w:rPr>
                <w:rFonts w:ascii="Times New Roman" w:eastAsiaTheme="minorHAnsi" w:hAnsi="Times New Roman" w:cs="Times New Roman"/>
                <w:sz w:val="24"/>
                <w:szCs w:val="24"/>
                <w:lang w:val="kk-KZ" w:eastAsia="en-US"/>
              </w:rPr>
              <w:t xml:space="preserve">дың орнына жіберілген имаго саны, </w:t>
            </w:r>
            <w:r w:rsidRPr="00815C29">
              <w:rPr>
                <w:rFonts w:ascii="Times New Roman" w:eastAsiaTheme="minorHAnsi" w:hAnsi="Times New Roman" w:cs="Times New Roman"/>
                <w:sz w:val="24"/>
                <w:szCs w:val="24"/>
                <w:lang w:eastAsia="en-US"/>
              </w:rPr>
              <w:t>%</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10</w:t>
            </w:r>
          </w:p>
        </w:tc>
        <w:tc>
          <w:tcPr>
            <w:tcW w:w="3177" w:type="dxa"/>
            <w:vMerge/>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p>
        </w:tc>
      </w:tr>
      <w:tr w:rsidR="00013BC1" w:rsidRPr="00815C29" w:rsidTr="00E80836">
        <w:tc>
          <w:tcPr>
            <w:tcW w:w="9639" w:type="dxa"/>
            <w:gridSpan w:val="3"/>
          </w:tcPr>
          <w:p w:rsidR="00013BC1" w:rsidRPr="00815C29" w:rsidRDefault="004F46B2"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д</w:t>
            </w:r>
            <w:r w:rsidR="00013BC1" w:rsidRPr="00815C29">
              <w:rPr>
                <w:rFonts w:ascii="Times New Roman" w:eastAsiaTheme="minorHAnsi" w:hAnsi="Times New Roman" w:cs="Times New Roman"/>
                <w:sz w:val="24"/>
                <w:szCs w:val="24"/>
                <w:lang w:val="kk-KZ" w:eastAsia="en-US"/>
              </w:rPr>
              <w:t>ернәсілдер орналастырылған аналық тор</w:t>
            </w:r>
          </w:p>
        </w:tc>
      </w:tr>
      <w:tr w:rsidR="00013BC1" w:rsidRPr="00815C29" w:rsidTr="00E80836">
        <w:tc>
          <w:tcPr>
            <w:tcW w:w="3177" w:type="dxa"/>
          </w:tcPr>
          <w:p w:rsidR="00013BC1" w:rsidRPr="00815C29" w:rsidRDefault="00013BC1"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 тәуліктегі аналықтың жұмыртқа салуы, дана</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en-US" w:eastAsia="en-US"/>
              </w:rPr>
            </w:pPr>
            <w:r w:rsidRPr="00815C29">
              <w:rPr>
                <w:rFonts w:ascii="Times New Roman" w:eastAsiaTheme="minorHAnsi" w:hAnsi="Times New Roman" w:cs="Times New Roman"/>
                <w:sz w:val="24"/>
                <w:szCs w:val="24"/>
                <w:lang w:val="en-US" w:eastAsia="en-US"/>
              </w:rPr>
              <w:t>5,8</w:t>
            </w:r>
          </w:p>
        </w:tc>
        <w:tc>
          <w:tcPr>
            <w:tcW w:w="3177"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1,2</w:t>
            </w:r>
          </w:p>
        </w:tc>
      </w:tr>
      <w:tr w:rsidR="00013BC1" w:rsidRPr="00815C29" w:rsidTr="00E80836">
        <w:tc>
          <w:tcPr>
            <w:tcW w:w="3177" w:type="dxa"/>
          </w:tcPr>
          <w:p w:rsidR="00013BC1" w:rsidRPr="00815C29" w:rsidRDefault="004175E0"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Торлы жәндікханадағы</w:t>
            </w:r>
            <w:r w:rsidR="00013BC1" w:rsidRPr="00815C29">
              <w:rPr>
                <w:rFonts w:ascii="Times New Roman" w:eastAsiaTheme="minorHAnsi" w:hAnsi="Times New Roman" w:cs="Times New Roman"/>
                <w:sz w:val="24"/>
                <w:szCs w:val="24"/>
                <w:lang w:val="kk-KZ" w:eastAsia="en-US"/>
              </w:rPr>
              <w:t xml:space="preserve"> дернәсілдердің толық дамып жетілуіне кет</w:t>
            </w:r>
            <w:r w:rsidR="00A371A7" w:rsidRPr="00815C29">
              <w:rPr>
                <w:rFonts w:ascii="Times New Roman" w:eastAsiaTheme="minorHAnsi" w:hAnsi="Times New Roman" w:cs="Times New Roman"/>
                <w:sz w:val="24"/>
                <w:szCs w:val="24"/>
                <w:lang w:val="kk-KZ" w:eastAsia="en-US"/>
              </w:rPr>
              <w:t xml:space="preserve"> </w:t>
            </w:r>
            <w:r w:rsidR="00013BC1" w:rsidRPr="00815C29">
              <w:rPr>
                <w:rFonts w:ascii="Times New Roman" w:eastAsiaTheme="minorHAnsi" w:hAnsi="Times New Roman" w:cs="Times New Roman"/>
                <w:sz w:val="24"/>
                <w:szCs w:val="24"/>
                <w:lang w:val="kk-KZ" w:eastAsia="en-US"/>
              </w:rPr>
              <w:t xml:space="preserve">кен </w:t>
            </w:r>
            <w:r w:rsidR="00013BC1" w:rsidRPr="00815C29">
              <w:rPr>
                <w:rFonts w:ascii="Times New Roman" w:eastAsia="Times New Roman" w:hAnsi="Times New Roman" w:cs="Times New Roman"/>
                <w:i/>
                <w:iCs/>
                <w:sz w:val="24"/>
                <w:szCs w:val="24"/>
                <w:lang w:val="kk-KZ"/>
              </w:rPr>
              <w:t xml:space="preserve">S. cerealella </w:t>
            </w:r>
            <w:r w:rsidR="00013BC1" w:rsidRPr="00815C29">
              <w:rPr>
                <w:rFonts w:ascii="Times New Roman" w:eastAsiaTheme="minorHAnsi" w:hAnsi="Times New Roman" w:cs="Times New Roman"/>
                <w:sz w:val="24"/>
                <w:szCs w:val="24"/>
                <w:lang w:val="kk-KZ" w:eastAsia="en-US"/>
              </w:rPr>
              <w:t>жұмыртқа шығыны, г</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5,2</w:t>
            </w:r>
          </w:p>
        </w:tc>
        <w:tc>
          <w:tcPr>
            <w:tcW w:w="3177"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0,1</w:t>
            </w:r>
          </w:p>
        </w:tc>
      </w:tr>
      <w:tr w:rsidR="00013BC1" w:rsidRPr="00815C29" w:rsidTr="00E80836">
        <w:tc>
          <w:tcPr>
            <w:tcW w:w="3177" w:type="dxa"/>
          </w:tcPr>
          <w:p w:rsidR="00013BC1" w:rsidRPr="00815C29" w:rsidRDefault="004175E0" w:rsidP="00EC6745">
            <w:pPr>
              <w:pStyle w:val="a7"/>
              <w:ind w:firstLine="34"/>
              <w:jc w:val="both"/>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Торлы жәндікханадағы</w:t>
            </w:r>
            <w:r w:rsidR="00013BC1" w:rsidRPr="00815C29">
              <w:rPr>
                <w:rFonts w:ascii="Times New Roman" w:eastAsiaTheme="minorHAnsi" w:hAnsi="Times New Roman" w:cs="Times New Roman"/>
                <w:sz w:val="24"/>
                <w:szCs w:val="24"/>
                <w:lang w:val="kk-KZ" w:eastAsia="en-US"/>
              </w:rPr>
              <w:t xml:space="preserve"> </w:t>
            </w:r>
            <w:r w:rsidR="00013BC1" w:rsidRPr="00815C29">
              <w:rPr>
                <w:rFonts w:ascii="Times New Roman" w:eastAsiaTheme="minorHAnsi" w:hAnsi="Times New Roman" w:cs="Times New Roman"/>
                <w:sz w:val="24"/>
                <w:szCs w:val="24"/>
                <w:lang w:val="en-US" w:eastAsia="en-US"/>
              </w:rPr>
              <w:t>F</w:t>
            </w:r>
            <w:r w:rsidR="00013BC1" w:rsidRPr="00815C29">
              <w:rPr>
                <w:rFonts w:ascii="Times New Roman" w:eastAsiaTheme="minorHAnsi" w:hAnsi="Times New Roman" w:cs="Times New Roman"/>
                <w:sz w:val="24"/>
                <w:szCs w:val="24"/>
                <w:vertAlign w:val="subscript"/>
                <w:lang w:eastAsia="en-US"/>
              </w:rPr>
              <w:t>1</w:t>
            </w:r>
            <w:r w:rsidR="00013BC1" w:rsidRPr="00815C29">
              <w:rPr>
                <w:rFonts w:ascii="Times New Roman" w:eastAsiaTheme="minorHAnsi" w:hAnsi="Times New Roman" w:cs="Times New Roman"/>
                <w:sz w:val="24"/>
                <w:szCs w:val="24"/>
                <w:lang w:eastAsia="en-US"/>
              </w:rPr>
              <w:t xml:space="preserve"> </w:t>
            </w:r>
            <w:r w:rsidR="00013BC1" w:rsidRPr="00815C29">
              <w:rPr>
                <w:rFonts w:ascii="Times New Roman" w:eastAsiaTheme="minorHAnsi" w:hAnsi="Times New Roman" w:cs="Times New Roman"/>
                <w:sz w:val="24"/>
                <w:szCs w:val="24"/>
                <w:lang w:val="kk-KZ" w:eastAsia="en-US"/>
              </w:rPr>
              <w:t>имаголар саны</w:t>
            </w:r>
          </w:p>
        </w:tc>
        <w:tc>
          <w:tcPr>
            <w:tcW w:w="3285"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4</w:t>
            </w:r>
            <w:r w:rsidRPr="00815C29">
              <w:rPr>
                <w:rFonts w:ascii="Times New Roman" w:eastAsiaTheme="minorHAnsi" w:hAnsi="Times New Roman" w:cs="Times New Roman"/>
                <w:sz w:val="24"/>
                <w:szCs w:val="24"/>
                <w:lang w:val="en-US" w:eastAsia="en-US"/>
              </w:rPr>
              <w:t>08</w:t>
            </w:r>
            <w:r w:rsidRPr="00815C29">
              <w:rPr>
                <w:rFonts w:ascii="Times New Roman" w:eastAsiaTheme="minorHAnsi" w:hAnsi="Times New Roman" w:cs="Times New Roman"/>
                <w:sz w:val="24"/>
                <w:szCs w:val="24"/>
                <w:lang w:val="kk-KZ" w:eastAsia="en-US"/>
              </w:rPr>
              <w:t>,2</w:t>
            </w:r>
          </w:p>
        </w:tc>
        <w:tc>
          <w:tcPr>
            <w:tcW w:w="3177" w:type="dxa"/>
            <w:vAlign w:val="center"/>
          </w:tcPr>
          <w:p w:rsidR="00013BC1" w:rsidRPr="00815C29" w:rsidRDefault="00013BC1" w:rsidP="00EC6745">
            <w:pPr>
              <w:pStyle w:val="a7"/>
              <w:ind w:firstLine="34"/>
              <w:jc w:val="center"/>
              <w:rPr>
                <w:rFonts w:ascii="Times New Roman" w:eastAsiaTheme="minorHAnsi" w:hAnsi="Times New Roman" w:cs="Times New Roman"/>
                <w:sz w:val="24"/>
                <w:szCs w:val="24"/>
                <w:lang w:val="kk-KZ" w:eastAsia="en-US"/>
              </w:rPr>
            </w:pPr>
            <w:r w:rsidRPr="00815C29">
              <w:rPr>
                <w:rFonts w:ascii="Times New Roman" w:eastAsiaTheme="minorHAnsi" w:hAnsi="Times New Roman" w:cs="Times New Roman"/>
                <w:sz w:val="24"/>
                <w:szCs w:val="24"/>
                <w:lang w:val="kk-KZ" w:eastAsia="en-US"/>
              </w:rPr>
              <w:t>8,5</w:t>
            </w:r>
          </w:p>
        </w:tc>
      </w:tr>
    </w:tbl>
    <w:p w:rsidR="00013BC1" w:rsidRPr="00815C29" w:rsidRDefault="00013BC1" w:rsidP="00EC6745">
      <w:pPr>
        <w:pStyle w:val="a7"/>
        <w:ind w:firstLine="851"/>
        <w:jc w:val="both"/>
        <w:rPr>
          <w:rFonts w:ascii="Times New Roman" w:eastAsiaTheme="minorHAnsi" w:hAnsi="Times New Roman" w:cs="Times New Roman"/>
          <w:sz w:val="28"/>
          <w:szCs w:val="28"/>
          <w:lang w:val="kk-KZ" w:eastAsia="en-US"/>
        </w:rPr>
      </w:pP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Келесі технология бойынша имаго мен дернәсілдерді бірге, арнайы бөлмеде торсыз өсіру арқылы тәжірибе қойылды. Жалпы ауданы 6</w:t>
      </w:r>
      <w:r w:rsidR="004F46B2" w:rsidRPr="00815C29">
        <w:rPr>
          <w:rFonts w:ascii="Times New Roman" w:eastAsiaTheme="minorHAnsi" w:hAnsi="Times New Roman" w:cs="Times New Roman"/>
          <w:sz w:val="28"/>
          <w:szCs w:val="28"/>
          <w:lang w:val="kk-KZ" w:eastAsia="en-US"/>
        </w:rPr>
        <w:t xml:space="preserve"> </w:t>
      </w:r>
      <w:r w:rsidRPr="00815C29">
        <w:rPr>
          <w:rFonts w:ascii="Times New Roman" w:eastAsiaTheme="minorHAnsi" w:hAnsi="Times New Roman" w:cs="Times New Roman"/>
          <w:sz w:val="28"/>
          <w:szCs w:val="28"/>
          <w:lang w:val="kk-KZ" w:eastAsia="en-US"/>
        </w:rPr>
        <w:t>м</w:t>
      </w:r>
      <w:r w:rsidRPr="00815C29">
        <w:rPr>
          <w:rFonts w:ascii="Times New Roman" w:eastAsiaTheme="minorHAnsi" w:hAnsi="Times New Roman" w:cs="Times New Roman"/>
          <w:sz w:val="28"/>
          <w:szCs w:val="28"/>
          <w:vertAlign w:val="superscript"/>
          <w:lang w:val="kk-KZ" w:eastAsia="en-US"/>
        </w:rPr>
        <w:t>2</w:t>
      </w:r>
      <w:r w:rsidRPr="00815C29">
        <w:rPr>
          <w:rFonts w:ascii="Times New Roman" w:eastAsiaTheme="minorHAnsi" w:hAnsi="Times New Roman" w:cs="Times New Roman"/>
          <w:sz w:val="28"/>
          <w:szCs w:val="28"/>
          <w:lang w:val="kk-KZ" w:eastAsia="en-US"/>
        </w:rPr>
        <w:t>, биіктігі 2,5</w:t>
      </w:r>
      <w:r w:rsidR="004F46B2" w:rsidRPr="00815C29">
        <w:rPr>
          <w:rFonts w:ascii="Times New Roman" w:eastAsiaTheme="minorHAnsi" w:hAnsi="Times New Roman" w:cs="Times New Roman"/>
          <w:sz w:val="28"/>
          <w:szCs w:val="28"/>
          <w:lang w:val="kk-KZ" w:eastAsia="en-US"/>
        </w:rPr>
        <w:t xml:space="preserve"> </w:t>
      </w:r>
      <w:r w:rsidRPr="00815C29">
        <w:rPr>
          <w:rFonts w:ascii="Times New Roman" w:eastAsiaTheme="minorHAnsi" w:hAnsi="Times New Roman" w:cs="Times New Roman"/>
          <w:sz w:val="28"/>
          <w:szCs w:val="28"/>
          <w:lang w:val="kk-KZ" w:eastAsia="en-US"/>
        </w:rPr>
        <w:t xml:space="preserve">м бөлмеде </w:t>
      </w:r>
      <w:r w:rsidR="00EE66EA" w:rsidRPr="00815C29">
        <w:rPr>
          <w:rStyle w:val="af"/>
          <w:rFonts w:ascii="Times New Roman" w:hAnsi="Times New Roman" w:cs="Times New Roman"/>
          <w:i/>
          <w:sz w:val="28"/>
          <w:szCs w:val="28"/>
          <w:lang w:val="kk-KZ"/>
        </w:rPr>
        <w:t>T. vaporariorum</w:t>
      </w:r>
      <w:r w:rsidR="00EE66EA" w:rsidRPr="00815C29">
        <w:rPr>
          <w:rStyle w:val="af"/>
          <w:rFonts w:ascii="Times New Roman" w:hAnsi="Times New Roman" w:cs="Times New Roman"/>
          <w:sz w:val="28"/>
          <w:szCs w:val="28"/>
          <w:lang w:val="kk-KZ"/>
        </w:rPr>
        <w:t xml:space="preserve"> </w:t>
      </w:r>
      <w:r w:rsidRPr="00815C29">
        <w:rPr>
          <w:rFonts w:ascii="Times New Roman" w:eastAsiaTheme="minorHAnsi" w:hAnsi="Times New Roman" w:cs="Times New Roman"/>
          <w:sz w:val="28"/>
          <w:szCs w:val="28"/>
          <w:lang w:val="kk-KZ" w:eastAsia="en-US"/>
        </w:rPr>
        <w:t xml:space="preserve">зақымданған темекі өсімдіктеріне макролофусты жібердік. Қазіргі заманда жылыжай қожалықтары өзін-өзі биоагенттермен қамтамассыз ету мақсатында осы әдісті пайдаланады, өйткені бұл өзінің қарапайымдылығы мен өнімділігімен ерекше. Үш апта бойы бөлмеде темекі өсімдіктерін жылыжай аққанатымен тығыз зақымдануына мүмкіндік жасалды, біртегіс зақымдау үшін оларды үнемі фенмен үрлеп отырдық. </w:t>
      </w:r>
      <w:r w:rsidR="00C25EFE" w:rsidRPr="00815C29">
        <w:rPr>
          <w:rFonts w:ascii="Times New Roman" w:eastAsia="Times New Roman" w:hAnsi="Times New Roman" w:cs="Times New Roman"/>
          <w:i/>
          <w:iCs/>
          <w:sz w:val="28"/>
          <w:szCs w:val="28"/>
          <w:lang w:val="kk-KZ"/>
        </w:rPr>
        <w:t>M. nubilus</w:t>
      </w:r>
      <w:r w:rsidR="00C25EFE" w:rsidRPr="00815C29">
        <w:rPr>
          <w:rFonts w:ascii="Times New Roman" w:eastAsiaTheme="minorHAnsi" w:hAnsi="Times New Roman" w:cs="Times New Roman"/>
          <w:sz w:val="28"/>
          <w:szCs w:val="28"/>
          <w:lang w:val="kk-KZ" w:eastAsia="en-US"/>
        </w:rPr>
        <w:t xml:space="preserve"> </w:t>
      </w:r>
      <w:r w:rsidRPr="00815C29">
        <w:rPr>
          <w:rFonts w:ascii="Times New Roman" w:eastAsiaTheme="minorHAnsi" w:hAnsi="Times New Roman" w:cs="Times New Roman"/>
          <w:sz w:val="28"/>
          <w:szCs w:val="28"/>
          <w:lang w:val="kk-KZ" w:eastAsia="en-US"/>
        </w:rPr>
        <w:t xml:space="preserve">имаголарын аталық пен аналықтарының 1:1 </w:t>
      </w:r>
      <w:r w:rsidR="00EB1E2F" w:rsidRPr="00815C29">
        <w:rPr>
          <w:rFonts w:ascii="Times New Roman" w:eastAsiaTheme="minorHAnsi" w:hAnsi="Times New Roman" w:cs="Times New Roman"/>
          <w:sz w:val="28"/>
          <w:szCs w:val="28"/>
          <w:lang w:val="kk-KZ" w:eastAsia="en-US"/>
        </w:rPr>
        <w:t>ара</w:t>
      </w:r>
      <w:r w:rsidRPr="00815C29">
        <w:rPr>
          <w:rFonts w:ascii="Times New Roman" w:eastAsiaTheme="minorHAnsi" w:hAnsi="Times New Roman" w:cs="Times New Roman"/>
          <w:sz w:val="28"/>
          <w:szCs w:val="28"/>
          <w:lang w:val="kk-KZ" w:eastAsia="en-US"/>
        </w:rPr>
        <w:t xml:space="preserve">қатынасында 500 дарақ жібердік. Осы </w:t>
      </w:r>
      <w:r w:rsidR="00901201" w:rsidRPr="00815C29">
        <w:rPr>
          <w:rFonts w:ascii="Times New Roman" w:eastAsiaTheme="minorHAnsi" w:hAnsi="Times New Roman" w:cs="Times New Roman"/>
          <w:sz w:val="28"/>
          <w:szCs w:val="28"/>
          <w:lang w:val="kk-KZ" w:eastAsia="en-US"/>
        </w:rPr>
        <w:t>уақыт аралығында имаголар жинал</w:t>
      </w:r>
      <w:r w:rsidRPr="00815C29">
        <w:rPr>
          <w:rFonts w:ascii="Times New Roman" w:eastAsiaTheme="minorHAnsi" w:hAnsi="Times New Roman" w:cs="Times New Roman"/>
          <w:sz w:val="28"/>
          <w:szCs w:val="28"/>
          <w:lang w:val="kk-KZ" w:eastAsia="en-US"/>
        </w:rPr>
        <w:t>ған жоқ. Бір айда</w:t>
      </w:r>
      <w:r w:rsidR="00901201" w:rsidRPr="00815C29">
        <w:rPr>
          <w:rFonts w:ascii="Times New Roman" w:eastAsiaTheme="minorHAnsi" w:hAnsi="Times New Roman" w:cs="Times New Roman"/>
          <w:sz w:val="28"/>
          <w:szCs w:val="28"/>
          <w:lang w:val="kk-KZ" w:eastAsia="en-US"/>
        </w:rPr>
        <w:t>н</w:t>
      </w:r>
      <w:r w:rsidRPr="00815C29">
        <w:rPr>
          <w:rFonts w:ascii="Times New Roman" w:eastAsiaTheme="minorHAnsi" w:hAnsi="Times New Roman" w:cs="Times New Roman"/>
          <w:sz w:val="28"/>
          <w:szCs w:val="28"/>
          <w:lang w:val="kk-KZ" w:eastAsia="en-US"/>
        </w:rPr>
        <w:t xml:space="preserve"> соң бөлмеде 1230 имаго және 2950 дернәсілдер жиналды. Ал, (04.01-04.02.2019 ж.) аралығында торларда имаго мен дернәсілдерді бөлек өсіру технологиясы бойынша бір </w:t>
      </w:r>
      <w:r w:rsidR="004175E0" w:rsidRPr="00815C29">
        <w:rPr>
          <w:rFonts w:ascii="Times New Roman" w:eastAsiaTheme="minorHAnsi" w:hAnsi="Times New Roman" w:cs="Times New Roman"/>
          <w:sz w:val="28"/>
          <w:szCs w:val="28"/>
          <w:lang w:val="kk-KZ" w:eastAsia="en-US"/>
        </w:rPr>
        <w:t>торлы жәндікханадан</w:t>
      </w:r>
      <w:r w:rsidRPr="00815C29">
        <w:rPr>
          <w:rFonts w:ascii="Times New Roman" w:eastAsiaTheme="minorHAnsi" w:hAnsi="Times New Roman" w:cs="Times New Roman"/>
          <w:sz w:val="28"/>
          <w:szCs w:val="28"/>
          <w:lang w:val="kk-KZ" w:eastAsia="en-US"/>
        </w:rPr>
        <w:t xml:space="preserve"> (140 имаго есебімен) алынған имаголар саны 2511,2 дарақты құрады. </w:t>
      </w:r>
    </w:p>
    <w:p w:rsidR="00013BC1" w:rsidRPr="00815C29" w:rsidRDefault="00C25EFE"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imes New Roman" w:hAnsi="Times New Roman" w:cs="Times New Roman"/>
          <w:i/>
          <w:iCs/>
          <w:sz w:val="28"/>
          <w:szCs w:val="28"/>
          <w:lang w:val="kk-KZ"/>
        </w:rPr>
        <w:t>M. nubilus</w:t>
      </w:r>
      <w:r w:rsidRPr="00815C29">
        <w:rPr>
          <w:rFonts w:ascii="Times New Roman" w:eastAsiaTheme="minorHAnsi" w:hAnsi="Times New Roman" w:cs="Times New Roman"/>
          <w:sz w:val="28"/>
          <w:szCs w:val="28"/>
          <w:lang w:val="kk-KZ" w:eastAsia="en-US"/>
        </w:rPr>
        <w:t xml:space="preserve"> ж</w:t>
      </w:r>
      <w:r w:rsidR="00013BC1" w:rsidRPr="00815C29">
        <w:rPr>
          <w:rFonts w:ascii="Times New Roman" w:eastAsiaTheme="minorHAnsi" w:hAnsi="Times New Roman" w:cs="Times New Roman"/>
          <w:sz w:val="28"/>
          <w:szCs w:val="28"/>
          <w:lang w:val="kk-KZ" w:eastAsia="en-US"/>
        </w:rPr>
        <w:t xml:space="preserve">аппай өсіру барысында имаго мен дернәсілді бірге өсіру технологиясы бойынша </w:t>
      </w:r>
      <w:r w:rsidR="004F46B2" w:rsidRPr="00815C29">
        <w:rPr>
          <w:rFonts w:ascii="Times New Roman" w:eastAsiaTheme="minorHAnsi" w:hAnsi="Times New Roman" w:cs="Times New Roman"/>
          <w:sz w:val="28"/>
          <w:szCs w:val="28"/>
          <w:lang w:val="kk-KZ" w:eastAsia="en-US"/>
        </w:rPr>
        <w:t xml:space="preserve">төмендегідей </w:t>
      </w:r>
      <w:r w:rsidR="00013BC1" w:rsidRPr="00815C29">
        <w:rPr>
          <w:rFonts w:ascii="Times New Roman" w:eastAsiaTheme="minorHAnsi" w:hAnsi="Times New Roman" w:cs="Times New Roman"/>
          <w:sz w:val="28"/>
          <w:szCs w:val="28"/>
          <w:lang w:val="kk-KZ" w:eastAsia="en-US"/>
        </w:rPr>
        <w:t>сызбанұсқа</w:t>
      </w:r>
      <w:r w:rsidR="004F46B2" w:rsidRPr="00815C29">
        <w:rPr>
          <w:rFonts w:ascii="Times New Roman" w:eastAsiaTheme="minorHAnsi" w:hAnsi="Times New Roman" w:cs="Times New Roman"/>
          <w:sz w:val="28"/>
          <w:szCs w:val="28"/>
          <w:lang w:val="kk-KZ" w:eastAsia="en-US"/>
        </w:rPr>
        <w:t>ны</w:t>
      </w:r>
      <w:r w:rsidR="00013BC1" w:rsidRPr="00815C29">
        <w:rPr>
          <w:rFonts w:ascii="Times New Roman" w:eastAsiaTheme="minorHAnsi" w:hAnsi="Times New Roman" w:cs="Times New Roman"/>
          <w:sz w:val="28"/>
          <w:szCs w:val="28"/>
          <w:lang w:val="kk-KZ" w:eastAsia="en-US"/>
        </w:rPr>
        <w:t xml:space="preserve"> </w:t>
      </w:r>
      <w:r w:rsidR="00A371A7" w:rsidRPr="00815C29">
        <w:rPr>
          <w:rFonts w:ascii="Times New Roman" w:eastAsiaTheme="minorHAnsi" w:hAnsi="Times New Roman" w:cs="Times New Roman"/>
          <w:sz w:val="28"/>
          <w:szCs w:val="28"/>
          <w:lang w:val="kk-KZ" w:eastAsia="en-US"/>
        </w:rPr>
        <w:t>(5</w:t>
      </w:r>
      <w:r w:rsidR="007D5DFB" w:rsidRPr="00815C29">
        <w:rPr>
          <w:rFonts w:ascii="Times New Roman" w:eastAsiaTheme="minorHAnsi" w:hAnsi="Times New Roman" w:cs="Times New Roman"/>
          <w:sz w:val="28"/>
          <w:szCs w:val="28"/>
          <w:lang w:val="kk-KZ" w:eastAsia="en-US"/>
        </w:rPr>
        <w:t>7</w:t>
      </w:r>
      <w:r w:rsidR="00A371A7" w:rsidRPr="00815C29">
        <w:rPr>
          <w:rFonts w:ascii="Times New Roman" w:eastAsiaTheme="minorHAnsi" w:hAnsi="Times New Roman" w:cs="Times New Roman"/>
          <w:sz w:val="28"/>
          <w:szCs w:val="28"/>
          <w:lang w:val="kk-KZ" w:eastAsia="en-US"/>
        </w:rPr>
        <w:t xml:space="preserve">-сурет) </w:t>
      </w:r>
      <w:r w:rsidR="00013BC1" w:rsidRPr="00815C29">
        <w:rPr>
          <w:rFonts w:ascii="Times New Roman" w:eastAsiaTheme="minorHAnsi" w:hAnsi="Times New Roman" w:cs="Times New Roman"/>
          <w:sz w:val="28"/>
          <w:szCs w:val="28"/>
          <w:lang w:val="kk-KZ" w:eastAsia="en-US"/>
        </w:rPr>
        <w:t>ұсынамыз:</w:t>
      </w: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1. </w:t>
      </w:r>
      <w:r w:rsidR="004F46B2" w:rsidRPr="00815C29">
        <w:rPr>
          <w:rFonts w:ascii="Times New Roman" w:eastAsiaTheme="minorHAnsi" w:hAnsi="Times New Roman" w:cs="Times New Roman"/>
          <w:sz w:val="28"/>
          <w:szCs w:val="28"/>
          <w:lang w:val="kk-KZ" w:eastAsia="en-US"/>
        </w:rPr>
        <w:t>Т</w:t>
      </w:r>
      <w:r w:rsidRPr="00815C29">
        <w:rPr>
          <w:rFonts w:ascii="Times New Roman" w:eastAsiaTheme="minorHAnsi" w:hAnsi="Times New Roman" w:cs="Times New Roman"/>
          <w:sz w:val="28"/>
          <w:szCs w:val="28"/>
          <w:lang w:val="kk-KZ" w:eastAsia="en-US"/>
        </w:rPr>
        <w:t>емекі өсімдіктерін 6 жапыраққа дейін өсіру</w:t>
      </w:r>
      <w:r w:rsidR="00A371A7" w:rsidRPr="00815C29">
        <w:rPr>
          <w:rFonts w:ascii="Times New Roman" w:eastAsiaTheme="minorHAnsi" w:hAnsi="Times New Roman" w:cs="Times New Roman"/>
          <w:sz w:val="28"/>
          <w:szCs w:val="28"/>
          <w:lang w:val="kk-KZ" w:eastAsia="en-US"/>
        </w:rPr>
        <w:t>.</w:t>
      </w: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2. </w:t>
      </w:r>
      <w:r w:rsidR="004F46B2" w:rsidRPr="00815C29">
        <w:rPr>
          <w:rFonts w:ascii="Times New Roman" w:eastAsiaTheme="minorHAnsi" w:hAnsi="Times New Roman" w:cs="Times New Roman"/>
          <w:sz w:val="28"/>
          <w:szCs w:val="28"/>
          <w:lang w:val="kk-KZ" w:eastAsia="en-US"/>
        </w:rPr>
        <w:t>Т</w:t>
      </w:r>
      <w:r w:rsidRPr="00815C29">
        <w:rPr>
          <w:rFonts w:ascii="Times New Roman" w:eastAsiaTheme="minorHAnsi" w:hAnsi="Times New Roman" w:cs="Times New Roman"/>
          <w:sz w:val="28"/>
          <w:szCs w:val="28"/>
          <w:lang w:val="kk-KZ" w:eastAsia="en-US"/>
        </w:rPr>
        <w:t xml:space="preserve">емекі өсімдіктерін </w:t>
      </w:r>
      <w:r w:rsidR="00C25EFE" w:rsidRPr="00815C29">
        <w:rPr>
          <w:rStyle w:val="af"/>
          <w:rFonts w:ascii="Times New Roman" w:hAnsi="Times New Roman" w:cs="Times New Roman"/>
          <w:i/>
          <w:sz w:val="28"/>
          <w:szCs w:val="28"/>
          <w:lang w:val="kk-KZ"/>
        </w:rPr>
        <w:t>T. vaporariorum</w:t>
      </w:r>
      <w:r w:rsidR="00C25EFE" w:rsidRPr="00815C29">
        <w:rPr>
          <w:rStyle w:val="af"/>
          <w:rFonts w:ascii="Times New Roman" w:hAnsi="Times New Roman" w:cs="Times New Roman"/>
          <w:sz w:val="28"/>
          <w:szCs w:val="28"/>
          <w:lang w:val="kk-KZ"/>
        </w:rPr>
        <w:t xml:space="preserve"> </w:t>
      </w:r>
      <w:r w:rsidRPr="00815C29">
        <w:rPr>
          <w:rFonts w:ascii="Times New Roman" w:eastAsiaTheme="minorHAnsi" w:hAnsi="Times New Roman" w:cs="Times New Roman"/>
          <w:sz w:val="28"/>
          <w:szCs w:val="28"/>
          <w:lang w:val="kk-KZ" w:eastAsia="en-US"/>
        </w:rPr>
        <w:t>зақымдау</w:t>
      </w:r>
      <w:r w:rsidR="00A371A7" w:rsidRPr="00815C29">
        <w:rPr>
          <w:rFonts w:ascii="Times New Roman" w:eastAsiaTheme="minorHAnsi" w:hAnsi="Times New Roman" w:cs="Times New Roman"/>
          <w:sz w:val="28"/>
          <w:szCs w:val="28"/>
          <w:lang w:val="kk-KZ" w:eastAsia="en-US"/>
        </w:rPr>
        <w:t>.</w:t>
      </w: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3. </w:t>
      </w:r>
      <w:r w:rsidR="004F46B2" w:rsidRPr="00815C29">
        <w:rPr>
          <w:rFonts w:ascii="Times New Roman" w:eastAsiaTheme="minorHAnsi" w:hAnsi="Times New Roman" w:cs="Times New Roman"/>
          <w:sz w:val="28"/>
          <w:szCs w:val="28"/>
          <w:lang w:val="kk-KZ" w:eastAsia="en-US"/>
        </w:rPr>
        <w:t>Т</w:t>
      </w:r>
      <w:r w:rsidRPr="00815C29">
        <w:rPr>
          <w:rFonts w:ascii="Times New Roman" w:eastAsiaTheme="minorHAnsi" w:hAnsi="Times New Roman" w:cs="Times New Roman"/>
          <w:sz w:val="28"/>
          <w:szCs w:val="28"/>
          <w:lang w:val="kk-KZ" w:eastAsia="en-US"/>
        </w:rPr>
        <w:t xml:space="preserve">емекі өсімдігіне аталық пен аналықты 1:1 </w:t>
      </w:r>
      <w:r w:rsidR="009D0E18" w:rsidRPr="00815C29">
        <w:rPr>
          <w:rFonts w:ascii="Times New Roman" w:eastAsiaTheme="minorHAnsi" w:hAnsi="Times New Roman" w:cs="Times New Roman"/>
          <w:sz w:val="28"/>
          <w:szCs w:val="28"/>
          <w:lang w:val="kk-KZ" w:eastAsia="en-US"/>
        </w:rPr>
        <w:t>ара</w:t>
      </w:r>
      <w:r w:rsidRPr="00815C29">
        <w:rPr>
          <w:rFonts w:ascii="Times New Roman" w:eastAsiaTheme="minorHAnsi" w:hAnsi="Times New Roman" w:cs="Times New Roman"/>
          <w:sz w:val="28"/>
          <w:szCs w:val="28"/>
          <w:lang w:val="kk-KZ" w:eastAsia="en-US"/>
        </w:rPr>
        <w:t xml:space="preserve">қатынасында 500 дарақ имаго жіберу. 2-4 тәулік ішінде темекі өсімдіктерінде </w:t>
      </w:r>
      <w:r w:rsidR="00C25EFE" w:rsidRPr="00815C29">
        <w:rPr>
          <w:rFonts w:ascii="Times New Roman" w:eastAsia="Times New Roman" w:hAnsi="Times New Roman" w:cs="Times New Roman"/>
          <w:i/>
          <w:iCs/>
          <w:sz w:val="28"/>
          <w:szCs w:val="28"/>
          <w:lang w:val="kk-KZ"/>
        </w:rPr>
        <w:t>M. nubilus</w:t>
      </w:r>
      <w:r w:rsidRPr="00815C29">
        <w:rPr>
          <w:rFonts w:ascii="Times New Roman" w:eastAsiaTheme="minorHAnsi" w:hAnsi="Times New Roman" w:cs="Times New Roman"/>
          <w:sz w:val="28"/>
          <w:szCs w:val="28"/>
          <w:lang w:val="kk-KZ" w:eastAsia="en-US"/>
        </w:rPr>
        <w:t xml:space="preserve"> жұмыртқасын салу</w:t>
      </w:r>
      <w:r w:rsidR="00A371A7" w:rsidRPr="00815C29">
        <w:rPr>
          <w:rFonts w:ascii="Times New Roman" w:eastAsiaTheme="minorHAnsi" w:hAnsi="Times New Roman" w:cs="Times New Roman"/>
          <w:sz w:val="28"/>
          <w:szCs w:val="28"/>
          <w:lang w:val="kk-KZ" w:eastAsia="en-US"/>
        </w:rPr>
        <w:t>.</w:t>
      </w:r>
    </w:p>
    <w:p w:rsidR="00013BC1" w:rsidRPr="00815C29" w:rsidRDefault="00C25EFE"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4. </w:t>
      </w:r>
      <w:r w:rsidR="004F46B2" w:rsidRPr="00815C29">
        <w:rPr>
          <w:rFonts w:ascii="Times New Roman" w:eastAsiaTheme="minorHAnsi" w:hAnsi="Times New Roman" w:cs="Times New Roman"/>
          <w:sz w:val="28"/>
          <w:szCs w:val="28"/>
          <w:lang w:val="kk-KZ" w:eastAsia="en-US"/>
        </w:rPr>
        <w:t>Т</w:t>
      </w:r>
      <w:r w:rsidRPr="00815C29">
        <w:rPr>
          <w:rFonts w:ascii="Times New Roman" w:hAnsi="Times New Roman" w:cs="Times New Roman"/>
          <w:sz w:val="28"/>
          <w:szCs w:val="28"/>
          <w:lang w:val="kk-KZ"/>
        </w:rPr>
        <w:t xml:space="preserve">емекі өсімдігінде </w:t>
      </w:r>
      <w:r w:rsidRPr="00815C29">
        <w:rPr>
          <w:rFonts w:ascii="Times New Roman" w:eastAsia="Times New Roman" w:hAnsi="Times New Roman" w:cs="Times New Roman"/>
          <w:i/>
          <w:iCs/>
          <w:sz w:val="28"/>
          <w:szCs w:val="28"/>
          <w:lang w:val="kk-KZ"/>
        </w:rPr>
        <w:t>M. nubilus</w:t>
      </w:r>
      <w:r w:rsidR="00013BC1" w:rsidRPr="00815C29">
        <w:rPr>
          <w:rFonts w:ascii="Times New Roman" w:hAnsi="Times New Roman" w:cs="Times New Roman"/>
          <w:sz w:val="28"/>
          <w:szCs w:val="28"/>
          <w:lang w:val="kk-KZ"/>
        </w:rPr>
        <w:t xml:space="preserve"> дернәсілдерін алу</w:t>
      </w:r>
      <w:r w:rsidR="00A371A7" w:rsidRPr="00815C29">
        <w:rPr>
          <w:rFonts w:ascii="Times New Roman" w:hAnsi="Times New Roman" w:cs="Times New Roman"/>
          <w:sz w:val="28"/>
          <w:szCs w:val="28"/>
          <w:lang w:val="kk-KZ"/>
        </w:rPr>
        <w:t>.</w:t>
      </w:r>
      <w:r w:rsidR="00013BC1" w:rsidRPr="00815C29">
        <w:rPr>
          <w:rFonts w:ascii="Times New Roman" w:hAnsi="Times New Roman" w:cs="Times New Roman"/>
          <w:sz w:val="28"/>
          <w:szCs w:val="28"/>
          <w:lang w:val="kk-KZ"/>
        </w:rPr>
        <w:t xml:space="preserve"> </w:t>
      </w:r>
    </w:p>
    <w:p w:rsidR="00013BC1" w:rsidRPr="00815C29" w:rsidRDefault="00A371A7"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5. </w:t>
      </w:r>
      <w:r w:rsidR="004F46B2" w:rsidRPr="00815C29">
        <w:rPr>
          <w:rFonts w:ascii="Times New Roman" w:eastAsiaTheme="minorHAnsi" w:hAnsi="Times New Roman" w:cs="Times New Roman"/>
          <w:sz w:val="28"/>
          <w:szCs w:val="28"/>
          <w:lang w:val="kk-KZ" w:eastAsia="en-US"/>
        </w:rPr>
        <w:t>А</w:t>
      </w:r>
      <w:r w:rsidR="00013BC1" w:rsidRPr="00815C29">
        <w:rPr>
          <w:rFonts w:ascii="Times New Roman" w:eastAsiaTheme="minorHAnsi" w:hAnsi="Times New Roman" w:cs="Times New Roman"/>
          <w:sz w:val="28"/>
          <w:szCs w:val="28"/>
          <w:lang w:val="kk-KZ" w:eastAsia="en-US"/>
        </w:rPr>
        <w:t>ралас биоматериалды алу</w:t>
      </w:r>
      <w:r w:rsidRPr="00815C29">
        <w:rPr>
          <w:rFonts w:ascii="Times New Roman" w:eastAsiaTheme="minorHAnsi" w:hAnsi="Times New Roman" w:cs="Times New Roman"/>
          <w:sz w:val="28"/>
          <w:szCs w:val="28"/>
          <w:lang w:val="kk-KZ" w:eastAsia="en-US"/>
        </w:rPr>
        <w:t>.</w:t>
      </w:r>
    </w:p>
    <w:p w:rsidR="00013BC1" w:rsidRPr="00815C29" w:rsidRDefault="00A371A7"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 xml:space="preserve">6. </w:t>
      </w:r>
      <w:r w:rsidR="004F46B2" w:rsidRPr="00815C29">
        <w:rPr>
          <w:rFonts w:ascii="Times New Roman" w:eastAsiaTheme="minorHAnsi" w:hAnsi="Times New Roman" w:cs="Times New Roman"/>
          <w:sz w:val="28"/>
          <w:szCs w:val="28"/>
          <w:lang w:val="kk-KZ" w:eastAsia="en-US"/>
        </w:rPr>
        <w:t>Б</w:t>
      </w:r>
      <w:r w:rsidR="00013BC1" w:rsidRPr="00815C29">
        <w:rPr>
          <w:rFonts w:ascii="Times New Roman" w:eastAsiaTheme="minorHAnsi" w:hAnsi="Times New Roman" w:cs="Times New Roman"/>
          <w:sz w:val="28"/>
          <w:szCs w:val="28"/>
          <w:lang w:val="kk-KZ" w:eastAsia="en-US"/>
        </w:rPr>
        <w:t>иоматериалды сатуға жинау және тасмалдау.</w:t>
      </w:r>
    </w:p>
    <w:p w:rsidR="00A371A7" w:rsidRPr="00815C29" w:rsidRDefault="00A371A7" w:rsidP="00EC6745">
      <w:pPr>
        <w:pStyle w:val="a7"/>
        <w:ind w:firstLine="709"/>
        <w:jc w:val="both"/>
        <w:rPr>
          <w:rFonts w:ascii="Times New Roman" w:eastAsiaTheme="minorHAnsi" w:hAnsi="Times New Roman" w:cs="Times New Roman"/>
          <w:sz w:val="28"/>
          <w:szCs w:val="28"/>
          <w:lang w:val="kk-KZ" w:eastAsia="en-US"/>
        </w:rPr>
      </w:pPr>
    </w:p>
    <w:p w:rsidR="008E496D" w:rsidRPr="00815C29" w:rsidRDefault="00BD1829" w:rsidP="00A371A7">
      <w:pPr>
        <w:tabs>
          <w:tab w:val="left" w:pos="9072"/>
        </w:tabs>
        <w:spacing w:after="0" w:line="240" w:lineRule="auto"/>
        <w:jc w:val="center"/>
        <w:rPr>
          <w:rFonts w:ascii="Times New Roman" w:eastAsiaTheme="minorHAnsi" w:hAnsi="Times New Roman" w:cs="Times New Roman"/>
          <w:b/>
          <w:sz w:val="28"/>
          <w:szCs w:val="28"/>
          <w:lang w:val="kk-KZ" w:eastAsia="en-US"/>
        </w:rPr>
      </w:pPr>
      <w:r w:rsidRPr="00815C29">
        <w:rPr>
          <w:rFonts w:ascii="Times New Roman" w:eastAsiaTheme="minorHAnsi" w:hAnsi="Times New Roman" w:cs="Times New Roman"/>
          <w:noProof/>
          <w:sz w:val="28"/>
          <w:szCs w:val="28"/>
        </w:rPr>
        <w:lastRenderedPageBreak/>
        <w:drawing>
          <wp:inline distT="0" distB="0" distL="0" distR="0">
            <wp:extent cx="5792528" cy="2873828"/>
            <wp:effectExtent l="19050" t="0" r="0" b="0"/>
            <wp:docPr id="6" name="Рисунок 1" descr="D:\Samsung\Desktop\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msung\Desktop\4444.JPG"/>
                    <pic:cNvPicPr>
                      <a:picLocks noChangeAspect="1" noChangeArrowheads="1"/>
                    </pic:cNvPicPr>
                  </pic:nvPicPr>
                  <pic:blipFill>
                    <a:blip r:embed="rId84" cstate="print"/>
                    <a:srcRect l="3855" r="5455"/>
                    <a:stretch>
                      <a:fillRect/>
                    </a:stretch>
                  </pic:blipFill>
                  <pic:spPr bwMode="auto">
                    <a:xfrm>
                      <a:off x="0" y="0"/>
                      <a:ext cx="5792528" cy="2873828"/>
                    </a:xfrm>
                    <a:prstGeom prst="rect">
                      <a:avLst/>
                    </a:prstGeom>
                    <a:noFill/>
                    <a:ln w="9525">
                      <a:noFill/>
                      <a:miter lim="800000"/>
                      <a:headEnd/>
                      <a:tailEnd/>
                    </a:ln>
                  </pic:spPr>
                </pic:pic>
              </a:graphicData>
            </a:graphic>
          </wp:inline>
        </w:drawing>
      </w:r>
    </w:p>
    <w:p w:rsidR="00A371A7" w:rsidRPr="00815C29" w:rsidRDefault="00A371A7" w:rsidP="00EC6745">
      <w:pPr>
        <w:tabs>
          <w:tab w:val="left" w:pos="9072"/>
        </w:tabs>
        <w:spacing w:after="0" w:line="240" w:lineRule="auto"/>
        <w:jc w:val="center"/>
        <w:rPr>
          <w:rFonts w:ascii="Times New Roman" w:eastAsiaTheme="minorHAnsi" w:hAnsi="Times New Roman" w:cs="Times New Roman"/>
          <w:sz w:val="16"/>
          <w:szCs w:val="16"/>
          <w:lang w:val="kk-KZ" w:eastAsia="en-US"/>
        </w:rPr>
      </w:pPr>
    </w:p>
    <w:p w:rsidR="00A371A7" w:rsidRPr="00815C29" w:rsidRDefault="00013BC1" w:rsidP="00EC6745">
      <w:pPr>
        <w:tabs>
          <w:tab w:val="left" w:pos="9072"/>
        </w:tabs>
        <w:spacing w:after="0" w:line="240" w:lineRule="auto"/>
        <w:jc w:val="center"/>
        <w:rPr>
          <w:rFonts w:ascii="Times New Roman" w:eastAsia="Times New Roman" w:hAnsi="Times New Roman" w:cs="Times New Roman"/>
          <w:iCs/>
          <w:sz w:val="28"/>
          <w:szCs w:val="28"/>
          <w:lang w:val="kk-KZ"/>
        </w:rPr>
      </w:pPr>
      <w:r w:rsidRPr="00815C29">
        <w:rPr>
          <w:rFonts w:ascii="Times New Roman" w:eastAsiaTheme="minorHAnsi" w:hAnsi="Times New Roman" w:cs="Times New Roman"/>
          <w:sz w:val="28"/>
          <w:szCs w:val="28"/>
          <w:lang w:val="kk-KZ" w:eastAsia="en-US"/>
        </w:rPr>
        <w:t>С</w:t>
      </w:r>
      <w:r w:rsidR="00A371A7" w:rsidRPr="00815C29">
        <w:rPr>
          <w:rFonts w:ascii="Times New Roman" w:eastAsiaTheme="minorHAnsi" w:hAnsi="Times New Roman" w:cs="Times New Roman"/>
          <w:sz w:val="28"/>
          <w:szCs w:val="28"/>
          <w:lang w:val="kk-KZ" w:eastAsia="en-US"/>
        </w:rPr>
        <w:t>урет 5</w:t>
      </w:r>
      <w:r w:rsidR="007D5DFB" w:rsidRPr="00815C29">
        <w:rPr>
          <w:rFonts w:ascii="Times New Roman" w:eastAsiaTheme="minorHAnsi" w:hAnsi="Times New Roman" w:cs="Times New Roman"/>
          <w:sz w:val="28"/>
          <w:szCs w:val="28"/>
          <w:lang w:val="kk-KZ" w:eastAsia="en-US"/>
        </w:rPr>
        <w:t>7</w:t>
      </w:r>
      <w:r w:rsidRPr="00815C29">
        <w:rPr>
          <w:rFonts w:ascii="Times New Roman" w:eastAsiaTheme="minorHAnsi" w:hAnsi="Times New Roman" w:cs="Times New Roman"/>
          <w:sz w:val="28"/>
          <w:szCs w:val="28"/>
          <w:lang w:val="kk-KZ" w:eastAsia="en-US"/>
        </w:rPr>
        <w:t xml:space="preserve"> </w:t>
      </w:r>
      <w:r w:rsidR="00A371A7" w:rsidRPr="00815C29">
        <w:rPr>
          <w:rFonts w:ascii="Times New Roman" w:eastAsiaTheme="minorHAnsi" w:hAnsi="Times New Roman" w:cs="Times New Roman"/>
          <w:sz w:val="28"/>
          <w:szCs w:val="28"/>
          <w:lang w:val="kk-KZ" w:eastAsia="en-US"/>
        </w:rPr>
        <w:t>–</w:t>
      </w:r>
      <w:r w:rsidRPr="00815C29">
        <w:rPr>
          <w:rFonts w:ascii="Times New Roman" w:eastAsiaTheme="minorHAnsi" w:hAnsi="Times New Roman" w:cs="Times New Roman"/>
          <w:sz w:val="28"/>
          <w:szCs w:val="28"/>
          <w:lang w:val="kk-KZ" w:eastAsia="en-US"/>
        </w:rPr>
        <w:t xml:space="preserve"> </w:t>
      </w:r>
      <w:r w:rsidRPr="00815C29">
        <w:rPr>
          <w:rFonts w:ascii="Times New Roman" w:eastAsia="Times New Roman" w:hAnsi="Times New Roman" w:cs="Times New Roman"/>
          <w:i/>
          <w:iCs/>
          <w:sz w:val="28"/>
          <w:szCs w:val="28"/>
          <w:lang w:val="kk-KZ"/>
        </w:rPr>
        <w:t xml:space="preserve">Macrolophus nubilus </w:t>
      </w:r>
      <w:r w:rsidRPr="00815C29">
        <w:rPr>
          <w:rFonts w:ascii="Times New Roman" w:eastAsia="Times New Roman" w:hAnsi="Times New Roman" w:cs="Times New Roman"/>
          <w:iCs/>
          <w:sz w:val="28"/>
          <w:szCs w:val="28"/>
          <w:lang w:val="kk-KZ"/>
        </w:rPr>
        <w:t>имаго мен дернәсілді бірге өсіру технологиясының сызбанұсқасы</w:t>
      </w:r>
      <w:r w:rsidR="00992C81" w:rsidRPr="00815C29">
        <w:rPr>
          <w:rFonts w:ascii="Times New Roman" w:eastAsia="Times New Roman" w:hAnsi="Times New Roman" w:cs="Times New Roman"/>
          <w:iCs/>
          <w:sz w:val="28"/>
          <w:szCs w:val="28"/>
          <w:lang w:val="kk-KZ"/>
        </w:rPr>
        <w:t xml:space="preserve"> </w:t>
      </w:r>
    </w:p>
    <w:p w:rsidR="00A371A7" w:rsidRPr="00815C29" w:rsidRDefault="00A371A7" w:rsidP="00EC6745">
      <w:pPr>
        <w:tabs>
          <w:tab w:val="left" w:pos="9072"/>
        </w:tabs>
        <w:spacing w:after="0" w:line="240" w:lineRule="auto"/>
        <w:jc w:val="center"/>
        <w:rPr>
          <w:rFonts w:ascii="Times New Roman" w:eastAsia="Times New Roman" w:hAnsi="Times New Roman" w:cs="Times New Roman"/>
          <w:iCs/>
          <w:sz w:val="16"/>
          <w:szCs w:val="16"/>
          <w:lang w:val="kk-KZ"/>
        </w:rPr>
      </w:pPr>
    </w:p>
    <w:p w:rsidR="00013BC1" w:rsidRPr="00815C29" w:rsidRDefault="00A371A7" w:rsidP="00A371A7">
      <w:pPr>
        <w:tabs>
          <w:tab w:val="left" w:pos="9072"/>
        </w:tabs>
        <w:spacing w:after="0" w:line="240" w:lineRule="auto"/>
        <w:ind w:firstLine="709"/>
        <w:jc w:val="both"/>
        <w:rPr>
          <w:rFonts w:ascii="Times New Roman" w:eastAsia="Times New Roman" w:hAnsi="Times New Roman" w:cs="Times New Roman"/>
          <w:iCs/>
          <w:sz w:val="24"/>
          <w:szCs w:val="24"/>
          <w:lang w:val="kk-KZ"/>
        </w:rPr>
      </w:pPr>
      <w:r w:rsidRPr="00815C29">
        <w:rPr>
          <w:rStyle w:val="af"/>
          <w:rFonts w:ascii="Times New Roman" w:hAnsi="Times New Roman" w:cs="Times New Roman"/>
          <w:sz w:val="24"/>
          <w:szCs w:val="24"/>
          <w:lang w:val="kk-KZ"/>
        </w:rPr>
        <w:t xml:space="preserve">Ескерту – </w:t>
      </w:r>
      <w:r w:rsidR="00992C81" w:rsidRPr="00815C29">
        <w:rPr>
          <w:rStyle w:val="af"/>
          <w:rFonts w:ascii="Times New Roman" w:hAnsi="Times New Roman" w:cs="Times New Roman"/>
          <w:sz w:val="24"/>
          <w:szCs w:val="24"/>
          <w:lang w:val="kk-KZ"/>
        </w:rPr>
        <w:t>«ҚазӨҚжКҒЗИ» «Пайдалы буынаяқтылар зертханасы», 2018</w:t>
      </w:r>
      <w:r w:rsidR="004F46B2" w:rsidRPr="00815C29">
        <w:rPr>
          <w:rStyle w:val="af"/>
          <w:rFonts w:ascii="Times New Roman" w:hAnsi="Times New Roman" w:cs="Times New Roman"/>
          <w:sz w:val="24"/>
          <w:szCs w:val="24"/>
          <w:lang w:val="kk-KZ"/>
        </w:rPr>
        <w:t xml:space="preserve"> </w:t>
      </w:r>
      <w:r w:rsidRPr="00815C29">
        <w:rPr>
          <w:rStyle w:val="af"/>
          <w:rFonts w:ascii="Times New Roman" w:hAnsi="Times New Roman" w:cs="Times New Roman"/>
          <w:sz w:val="24"/>
          <w:szCs w:val="24"/>
          <w:lang w:val="kk-KZ"/>
        </w:rPr>
        <w:t>ж.</w:t>
      </w:r>
    </w:p>
    <w:p w:rsidR="00013BC1" w:rsidRPr="00815C29" w:rsidRDefault="00013BC1" w:rsidP="00EC6745">
      <w:pPr>
        <w:pStyle w:val="a7"/>
        <w:ind w:firstLine="709"/>
        <w:jc w:val="both"/>
        <w:rPr>
          <w:rFonts w:ascii="Times New Roman" w:eastAsiaTheme="minorHAnsi" w:hAnsi="Times New Roman" w:cs="Times New Roman"/>
          <w:sz w:val="28"/>
          <w:szCs w:val="28"/>
          <w:lang w:val="kk-KZ" w:eastAsia="en-US"/>
        </w:rPr>
      </w:pPr>
      <w:r w:rsidRPr="00815C29">
        <w:rPr>
          <w:rFonts w:ascii="Times New Roman" w:eastAsiaTheme="minorHAnsi" w:hAnsi="Times New Roman" w:cs="Times New Roman"/>
          <w:sz w:val="28"/>
          <w:szCs w:val="28"/>
          <w:lang w:val="kk-KZ" w:eastAsia="en-US"/>
        </w:rPr>
        <w:t>Сонымен, қой</w:t>
      </w:r>
      <w:r w:rsidR="004F46B2" w:rsidRPr="00815C29">
        <w:rPr>
          <w:rFonts w:ascii="Times New Roman" w:eastAsiaTheme="minorHAnsi" w:hAnsi="Times New Roman" w:cs="Times New Roman"/>
          <w:sz w:val="28"/>
          <w:szCs w:val="28"/>
          <w:lang w:val="kk-KZ" w:eastAsia="en-US"/>
        </w:rPr>
        <w:t>ыл</w:t>
      </w:r>
      <w:r w:rsidRPr="00815C29">
        <w:rPr>
          <w:rFonts w:ascii="Times New Roman" w:eastAsiaTheme="minorHAnsi" w:hAnsi="Times New Roman" w:cs="Times New Roman"/>
          <w:sz w:val="28"/>
          <w:szCs w:val="28"/>
          <w:lang w:val="kk-KZ" w:eastAsia="en-US"/>
        </w:rPr>
        <w:t>ған тәжірибе</w:t>
      </w:r>
      <w:r w:rsidR="004F46B2" w:rsidRPr="00815C29">
        <w:rPr>
          <w:rFonts w:ascii="Times New Roman" w:eastAsiaTheme="minorHAnsi" w:hAnsi="Times New Roman" w:cs="Times New Roman"/>
          <w:sz w:val="28"/>
          <w:szCs w:val="28"/>
          <w:lang w:val="kk-KZ" w:eastAsia="en-US"/>
        </w:rPr>
        <w:t>міздің</w:t>
      </w:r>
      <w:r w:rsidRPr="00815C29">
        <w:rPr>
          <w:rFonts w:ascii="Times New Roman" w:eastAsiaTheme="minorHAnsi" w:hAnsi="Times New Roman" w:cs="Times New Roman"/>
          <w:sz w:val="28"/>
          <w:szCs w:val="28"/>
          <w:lang w:val="kk-KZ" w:eastAsia="en-US"/>
        </w:rPr>
        <w:t xml:space="preserve"> нәтижесі бойынша имаго мен дернәсілді бөлек торларда өсіру технологиясы, торсыз бірге өсіру технологиясына қарағанда 2,5 есе жоғарғы көрсеткішті </w:t>
      </w:r>
      <w:r w:rsidR="004F46B2" w:rsidRPr="00815C29">
        <w:rPr>
          <w:rFonts w:ascii="Times New Roman" w:eastAsiaTheme="minorHAnsi" w:hAnsi="Times New Roman" w:cs="Times New Roman"/>
          <w:sz w:val="28"/>
          <w:szCs w:val="28"/>
          <w:lang w:val="kk-KZ" w:eastAsia="en-US"/>
        </w:rPr>
        <w:t>алдық</w:t>
      </w:r>
      <w:r w:rsidRPr="00815C29">
        <w:rPr>
          <w:rFonts w:ascii="Times New Roman" w:eastAsiaTheme="minorHAnsi" w:hAnsi="Times New Roman" w:cs="Times New Roman"/>
          <w:sz w:val="28"/>
          <w:szCs w:val="28"/>
          <w:lang w:val="kk-KZ" w:eastAsia="en-US"/>
        </w:rPr>
        <w:t xml:space="preserve">. </w:t>
      </w:r>
    </w:p>
    <w:p w:rsidR="00013BC1" w:rsidRPr="00815C29" w:rsidRDefault="00013BC1" w:rsidP="00EC6745">
      <w:pPr>
        <w:pStyle w:val="a7"/>
        <w:ind w:firstLine="709"/>
        <w:jc w:val="both"/>
        <w:rPr>
          <w:rFonts w:ascii="Times New Roman" w:eastAsia="Times New Roman" w:hAnsi="Times New Roman" w:cs="Times New Roman"/>
          <w:iCs/>
          <w:sz w:val="28"/>
          <w:szCs w:val="28"/>
          <w:lang w:val="kk-KZ"/>
        </w:rPr>
      </w:pPr>
      <w:r w:rsidRPr="00815C29">
        <w:rPr>
          <w:rFonts w:ascii="Times New Roman" w:hAnsi="Times New Roman" w:cs="Times New Roman"/>
          <w:sz w:val="28"/>
          <w:szCs w:val="28"/>
          <w:lang w:val="kk-KZ"/>
        </w:rPr>
        <w:t xml:space="preserve">Биоматериалды тәжірибе үшін жинау кезінде эксгаустер, ал жаппай жинау үшін арнайы </w:t>
      </w:r>
      <w:r w:rsidR="004F46B2" w:rsidRPr="00815C29">
        <w:rPr>
          <w:rFonts w:ascii="Times New Roman" w:hAnsi="Times New Roman" w:cs="Times New Roman"/>
          <w:sz w:val="28"/>
          <w:szCs w:val="28"/>
          <w:lang w:val="kk-KZ"/>
        </w:rPr>
        <w:t xml:space="preserve">сорғыш </w:t>
      </w:r>
      <w:r w:rsidRPr="00815C29">
        <w:rPr>
          <w:rFonts w:ascii="Times New Roman" w:hAnsi="Times New Roman" w:cs="Times New Roman"/>
          <w:sz w:val="28"/>
          <w:szCs w:val="28"/>
          <w:lang w:val="kk-KZ"/>
        </w:rPr>
        <w:t>аппарат</w:t>
      </w:r>
      <w:r w:rsidR="004F46B2" w:rsidRPr="00815C29">
        <w:rPr>
          <w:rFonts w:ascii="Times New Roman" w:hAnsi="Times New Roman" w:cs="Times New Roman"/>
          <w:sz w:val="28"/>
          <w:szCs w:val="28"/>
          <w:lang w:val="kk-KZ"/>
        </w:rPr>
        <w:t>ын</w:t>
      </w:r>
      <w:r w:rsidRPr="00815C29">
        <w:rPr>
          <w:rFonts w:ascii="Times New Roman" w:hAnsi="Times New Roman" w:cs="Times New Roman"/>
          <w:sz w:val="28"/>
          <w:szCs w:val="28"/>
          <w:lang w:val="kk-KZ"/>
        </w:rPr>
        <w:t xml:space="preserve"> Rocker 810 пайдаланамыз. Жиналған биоматериалды өлшеуіш қасықпен 500 дарақтан тасмалдауға арналған пластмассалық ыдыстарға өлшеп саламыз. Тасымалдаушы ыдыстың ішіне </w:t>
      </w:r>
      <w:r w:rsidR="003D4EB4" w:rsidRPr="00815C29">
        <w:rPr>
          <w:rFonts w:ascii="Times New Roman" w:hAnsi="Times New Roman" w:cs="Times New Roman"/>
          <w:sz w:val="28"/>
          <w:szCs w:val="28"/>
          <w:lang w:val="kk-KZ"/>
        </w:rPr>
        <w:t>ағаш жоңқаларын</w:t>
      </w:r>
      <w:r w:rsidRPr="00815C29">
        <w:rPr>
          <w:rFonts w:ascii="Times New Roman" w:hAnsi="Times New Roman" w:cs="Times New Roman"/>
          <w:sz w:val="28"/>
          <w:szCs w:val="28"/>
          <w:lang w:val="kk-KZ"/>
        </w:rPr>
        <w:t xml:space="preserve"> субстрат </w:t>
      </w:r>
      <w:r w:rsidR="003D4EB4" w:rsidRPr="00815C29">
        <w:rPr>
          <w:rFonts w:ascii="Times New Roman" w:hAnsi="Times New Roman" w:cs="Times New Roman"/>
          <w:sz w:val="28"/>
          <w:szCs w:val="28"/>
          <w:lang w:val="kk-KZ"/>
        </w:rPr>
        <w:t xml:space="preserve">ретінде және </w:t>
      </w:r>
      <w:r w:rsidRPr="00815C29">
        <w:rPr>
          <w:rFonts w:ascii="Times New Roman" w:hAnsi="Times New Roman" w:cs="Times New Roman"/>
          <w:sz w:val="28"/>
          <w:szCs w:val="28"/>
          <w:lang w:val="kk-KZ"/>
        </w:rPr>
        <w:t xml:space="preserve">қорек </w:t>
      </w:r>
      <w:r w:rsidRPr="00815C29">
        <w:rPr>
          <w:rStyle w:val="aa"/>
          <w:rFonts w:ascii="Times New Roman" w:hAnsi="Times New Roman" w:cs="Times New Roman"/>
          <w:bCs/>
          <w:sz w:val="28"/>
          <w:szCs w:val="28"/>
          <w:shd w:val="clear" w:color="auto" w:fill="FFFFFF"/>
          <w:lang w:val="kk-KZ"/>
        </w:rPr>
        <w:t>S.</w:t>
      </w:r>
      <w:r w:rsidRPr="00815C29">
        <w:rPr>
          <w:rFonts w:ascii="Times New Roman" w:hAnsi="Times New Roman" w:cs="Times New Roman"/>
          <w:sz w:val="28"/>
          <w:szCs w:val="28"/>
          <w:shd w:val="clear" w:color="auto" w:fill="FFFFFF"/>
          <w:lang w:val="kk-KZ"/>
        </w:rPr>
        <w:t> </w:t>
      </w:r>
      <w:r w:rsidRPr="00815C29">
        <w:rPr>
          <w:rFonts w:ascii="Times New Roman" w:hAnsi="Times New Roman" w:cs="Times New Roman"/>
          <w:i/>
          <w:sz w:val="28"/>
          <w:szCs w:val="28"/>
          <w:shd w:val="clear" w:color="auto" w:fill="FFFFFF"/>
          <w:lang w:val="kk-KZ"/>
        </w:rPr>
        <w:t>cerealella</w:t>
      </w:r>
      <w:r w:rsidRPr="00815C29">
        <w:rPr>
          <w:rFonts w:ascii="Times New Roman" w:hAnsi="Times New Roman" w:cs="Times New Roman"/>
          <w:sz w:val="28"/>
          <w:szCs w:val="28"/>
          <w:shd w:val="clear" w:color="auto" w:fill="FFFFFF"/>
          <w:lang w:val="kk-KZ"/>
        </w:rPr>
        <w:t xml:space="preserve"> </w:t>
      </w:r>
      <w:r w:rsidRPr="00815C29">
        <w:rPr>
          <w:rFonts w:ascii="Times New Roman" w:hAnsi="Times New Roman" w:cs="Times New Roman"/>
          <w:sz w:val="28"/>
          <w:szCs w:val="28"/>
          <w:lang w:val="kk-KZ"/>
        </w:rPr>
        <w:t xml:space="preserve">жұмыртқасы себіледі. Биоматериал </w:t>
      </w:r>
      <w:r w:rsidRPr="00815C29">
        <w:rPr>
          <w:rFonts w:ascii="Times New Roman" w:eastAsia="Times New Roman" w:hAnsi="Times New Roman" w:cs="Times New Roman"/>
          <w:iCs/>
          <w:sz w:val="28"/>
          <w:szCs w:val="28"/>
          <w:lang w:val="kk-KZ"/>
        </w:rPr>
        <w:t>арнайы плас</w:t>
      </w:r>
      <w:r w:rsidR="009C572B" w:rsidRPr="00815C29">
        <w:rPr>
          <w:rFonts w:ascii="Times New Roman" w:eastAsia="Times New Roman" w:hAnsi="Times New Roman" w:cs="Times New Roman"/>
          <w:iCs/>
          <w:sz w:val="28"/>
          <w:szCs w:val="28"/>
          <w:lang w:val="kk-KZ"/>
        </w:rPr>
        <w:t>т</w:t>
      </w:r>
      <w:r w:rsidRPr="00815C29">
        <w:rPr>
          <w:rFonts w:ascii="Times New Roman" w:eastAsia="Times New Roman" w:hAnsi="Times New Roman" w:cs="Times New Roman"/>
          <w:iCs/>
          <w:sz w:val="28"/>
          <w:szCs w:val="28"/>
          <w:lang w:val="kk-KZ"/>
        </w:rPr>
        <w:t xml:space="preserve">массалық ыдыстарда, ауа температурасы </w:t>
      </w:r>
      <w:r w:rsidR="004F46B2"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15-</w:t>
      </w:r>
      <w:r w:rsidR="009C572B"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Cs/>
          <w:sz w:val="28"/>
          <w:szCs w:val="28"/>
          <w:lang w:val="kk-KZ"/>
        </w:rPr>
        <w:t>18</w:t>
      </w:r>
      <w:r w:rsidR="003D4EB4" w:rsidRPr="00815C29">
        <w:rPr>
          <w:rFonts w:ascii="Times New Roman" w:eastAsia="Times New Roman" w:hAnsi="Times New Roman" w:cs="Times New Roman"/>
          <w:iCs/>
          <w:sz w:val="28"/>
          <w:szCs w:val="28"/>
          <w:vertAlign w:val="superscript"/>
          <w:lang w:val="kk-KZ"/>
        </w:rPr>
        <w:t>0</w:t>
      </w:r>
      <w:r w:rsidRPr="00815C29">
        <w:rPr>
          <w:rFonts w:ascii="Times New Roman" w:eastAsia="Times New Roman" w:hAnsi="Times New Roman" w:cs="Times New Roman"/>
          <w:iCs/>
          <w:sz w:val="28"/>
          <w:szCs w:val="28"/>
          <w:lang w:val="kk-KZ"/>
        </w:rPr>
        <w:t xml:space="preserve">С, күн сәулесі тікелей түспейтін жағдайда, 1-2 тәулік аралығында тасмалданады. </w:t>
      </w:r>
      <w:r w:rsidRPr="00815C29">
        <w:rPr>
          <w:rFonts w:ascii="Times New Roman" w:eastAsia="Times New Roman" w:hAnsi="Times New Roman" w:cs="Times New Roman"/>
          <w:i/>
          <w:iCs/>
          <w:sz w:val="28"/>
          <w:szCs w:val="28"/>
          <w:lang w:val="kk-KZ"/>
        </w:rPr>
        <w:t>M. nubilus</w:t>
      </w:r>
      <w:r w:rsidRPr="00815C29">
        <w:rPr>
          <w:rFonts w:ascii="Times New Roman" w:eastAsia="Times New Roman" w:hAnsi="Times New Roman" w:cs="Times New Roman"/>
          <w:iCs/>
          <w:sz w:val="28"/>
          <w:szCs w:val="28"/>
          <w:lang w:val="kk-KZ"/>
        </w:rPr>
        <w:t xml:space="preserve"> тасмалдау </w:t>
      </w:r>
      <w:r w:rsidR="009C572B" w:rsidRPr="00815C29">
        <w:rPr>
          <w:rFonts w:ascii="Times New Roman" w:eastAsia="Times New Roman" w:hAnsi="Times New Roman" w:cs="Times New Roman"/>
          <w:iCs/>
          <w:sz w:val="28"/>
          <w:szCs w:val="28"/>
          <w:lang w:val="kk-KZ"/>
        </w:rPr>
        <w:t>кезінде ауамен қамтама</w:t>
      </w:r>
      <w:r w:rsidRPr="00815C29">
        <w:rPr>
          <w:rFonts w:ascii="Times New Roman" w:eastAsia="Times New Roman" w:hAnsi="Times New Roman" w:cs="Times New Roman"/>
          <w:iCs/>
          <w:sz w:val="28"/>
          <w:szCs w:val="28"/>
          <w:lang w:val="kk-KZ"/>
        </w:rPr>
        <w:t>сыз ету мақсатында пластмассалық ыдыстың қақпағының бетінде тесіктері болуы керек.</w:t>
      </w:r>
    </w:p>
    <w:p w:rsidR="00013BC1" w:rsidRPr="00815C29" w:rsidRDefault="004F46B2"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Жоғарыда айтылғандарды қорытындылай келе,</w:t>
      </w:r>
      <w:r w:rsidR="00A0387B" w:rsidRPr="00815C29">
        <w:rPr>
          <w:rFonts w:ascii="Times New Roman" w:eastAsia="Times New Roman" w:hAnsi="Times New Roman" w:cs="Times New Roman"/>
          <w:iCs/>
          <w:sz w:val="28"/>
          <w:szCs w:val="28"/>
          <w:lang w:val="kk-KZ"/>
        </w:rPr>
        <w:t xml:space="preserve"> </w:t>
      </w:r>
      <w:r w:rsidR="00013BC1" w:rsidRPr="00815C29">
        <w:rPr>
          <w:rFonts w:ascii="Times New Roman" w:eastAsia="Times New Roman" w:hAnsi="Times New Roman" w:cs="Times New Roman"/>
          <w:i/>
          <w:iCs/>
          <w:sz w:val="28"/>
          <w:szCs w:val="28"/>
          <w:lang w:val="kk-KZ"/>
        </w:rPr>
        <w:t>M. nubilus</w:t>
      </w:r>
      <w:r w:rsidR="00013BC1" w:rsidRPr="00815C29">
        <w:rPr>
          <w:rFonts w:ascii="Times New Roman" w:eastAsia="Times New Roman" w:hAnsi="Times New Roman" w:cs="Times New Roman"/>
          <w:iCs/>
          <w:sz w:val="28"/>
          <w:szCs w:val="28"/>
          <w:lang w:val="kk-KZ"/>
        </w:rPr>
        <w:t xml:space="preserve"> дамуы бойынша </w:t>
      </w:r>
      <w:r w:rsidR="00750128" w:rsidRPr="00815C29">
        <w:rPr>
          <w:rFonts w:ascii="Times New Roman" w:eastAsia="Times New Roman" w:hAnsi="Times New Roman" w:cs="Times New Roman"/>
          <w:iCs/>
          <w:sz w:val="28"/>
          <w:szCs w:val="28"/>
          <w:lang w:val="kk-KZ"/>
        </w:rPr>
        <w:t xml:space="preserve">даму сатысында </w:t>
      </w:r>
      <w:r w:rsidR="00013BC1" w:rsidRPr="00815C29">
        <w:rPr>
          <w:rFonts w:ascii="Times New Roman" w:eastAsia="Times New Roman" w:hAnsi="Times New Roman" w:cs="Times New Roman"/>
          <w:iCs/>
          <w:sz w:val="28"/>
          <w:szCs w:val="28"/>
          <w:lang w:val="kk-KZ"/>
        </w:rPr>
        <w:t>айырмашылығы біркелкі дернәсілдерді алу технологиясы</w:t>
      </w:r>
      <w:r w:rsidRPr="00815C29">
        <w:rPr>
          <w:rFonts w:ascii="Times New Roman" w:eastAsia="Times New Roman" w:hAnsi="Times New Roman" w:cs="Times New Roman"/>
          <w:iCs/>
          <w:sz w:val="28"/>
          <w:szCs w:val="28"/>
          <w:lang w:val="kk-KZ"/>
        </w:rPr>
        <w:t>,</w:t>
      </w:r>
      <w:r w:rsidR="00013BC1" w:rsidRPr="00815C29">
        <w:rPr>
          <w:rFonts w:ascii="Times New Roman" w:eastAsia="Times New Roman" w:hAnsi="Times New Roman" w:cs="Times New Roman"/>
          <w:iCs/>
          <w:sz w:val="28"/>
          <w:szCs w:val="28"/>
          <w:lang w:val="kk-KZ"/>
        </w:rPr>
        <w:t xml:space="preserve"> биоматериалдарды тас</w:t>
      </w:r>
      <w:r w:rsidR="00901201" w:rsidRPr="00815C29">
        <w:rPr>
          <w:rFonts w:ascii="Times New Roman" w:eastAsia="Times New Roman" w:hAnsi="Times New Roman" w:cs="Times New Roman"/>
          <w:iCs/>
          <w:sz w:val="28"/>
          <w:szCs w:val="28"/>
          <w:lang w:val="kk-KZ"/>
        </w:rPr>
        <w:t>ы</w:t>
      </w:r>
      <w:r w:rsidR="00013BC1" w:rsidRPr="00815C29">
        <w:rPr>
          <w:rFonts w:ascii="Times New Roman" w:eastAsia="Times New Roman" w:hAnsi="Times New Roman" w:cs="Times New Roman"/>
          <w:iCs/>
          <w:sz w:val="28"/>
          <w:szCs w:val="28"/>
          <w:lang w:val="kk-KZ"/>
        </w:rPr>
        <w:t>малдау және жылыжайға қоныстандыруға өте оңтайлы әдіс екені дәлелденді. Бұл әдіс өндіруші мен сатып алушыларға тиімді, өйткені тас</w:t>
      </w:r>
      <w:r w:rsidR="00901201" w:rsidRPr="00815C29">
        <w:rPr>
          <w:rFonts w:ascii="Times New Roman" w:eastAsia="Times New Roman" w:hAnsi="Times New Roman" w:cs="Times New Roman"/>
          <w:iCs/>
          <w:sz w:val="28"/>
          <w:szCs w:val="28"/>
          <w:lang w:val="kk-KZ"/>
        </w:rPr>
        <w:t>ы</w:t>
      </w:r>
      <w:r w:rsidR="00013BC1" w:rsidRPr="00815C29">
        <w:rPr>
          <w:rFonts w:ascii="Times New Roman" w:eastAsia="Times New Roman" w:hAnsi="Times New Roman" w:cs="Times New Roman"/>
          <w:iCs/>
          <w:sz w:val="28"/>
          <w:szCs w:val="28"/>
          <w:lang w:val="kk-KZ"/>
        </w:rPr>
        <w:t>малдау кезінде дернәсілдер</w:t>
      </w:r>
      <w:r w:rsidRPr="00815C29">
        <w:rPr>
          <w:rFonts w:ascii="Times New Roman" w:eastAsia="Times New Roman" w:hAnsi="Times New Roman" w:cs="Times New Roman"/>
          <w:iCs/>
          <w:sz w:val="28"/>
          <w:szCs w:val="28"/>
          <w:lang w:val="kk-KZ"/>
        </w:rPr>
        <w:t xml:space="preserve"> стресстік жағдайға</w:t>
      </w:r>
      <w:r w:rsidR="00013BC1" w:rsidRPr="00815C29">
        <w:rPr>
          <w:rFonts w:ascii="Times New Roman" w:eastAsia="Times New Roman" w:hAnsi="Times New Roman" w:cs="Times New Roman"/>
          <w:iCs/>
          <w:sz w:val="28"/>
          <w:szCs w:val="28"/>
          <w:lang w:val="kk-KZ"/>
        </w:rPr>
        <w:t xml:space="preserve"> өте төзімді келеді және жыл</w:t>
      </w:r>
      <w:r w:rsidR="004F673D" w:rsidRPr="00815C29">
        <w:rPr>
          <w:rFonts w:ascii="Times New Roman" w:eastAsia="Times New Roman" w:hAnsi="Times New Roman" w:cs="Times New Roman"/>
          <w:iCs/>
          <w:sz w:val="28"/>
          <w:szCs w:val="28"/>
          <w:lang w:val="kk-KZ"/>
        </w:rPr>
        <w:t>ы</w:t>
      </w:r>
      <w:r w:rsidR="00013BC1" w:rsidRPr="00815C29">
        <w:rPr>
          <w:rFonts w:ascii="Times New Roman" w:eastAsia="Times New Roman" w:hAnsi="Times New Roman" w:cs="Times New Roman"/>
          <w:iCs/>
          <w:sz w:val="28"/>
          <w:szCs w:val="28"/>
          <w:lang w:val="kk-KZ"/>
        </w:rPr>
        <w:t>жайларға қоныстанып, жаңа ортаға бейімделу қасиеті де жоғары болады. Жылыжай аққанатымен зақымданған темекі өсімдігінде макролофустың дернәсілдері мен имагосын бірге өсіру техн</w:t>
      </w:r>
      <w:r w:rsidR="00C25EFE" w:rsidRPr="00815C29">
        <w:rPr>
          <w:rFonts w:ascii="Times New Roman" w:eastAsia="Times New Roman" w:hAnsi="Times New Roman" w:cs="Times New Roman"/>
          <w:iCs/>
          <w:sz w:val="28"/>
          <w:szCs w:val="28"/>
          <w:lang w:val="kk-KZ"/>
        </w:rPr>
        <w:t>ологиясы шағын жылыжайларға өзі</w:t>
      </w:r>
      <w:r w:rsidR="0001742A" w:rsidRPr="00815C29">
        <w:rPr>
          <w:rFonts w:ascii="Times New Roman" w:eastAsia="Times New Roman" w:hAnsi="Times New Roman" w:cs="Times New Roman"/>
          <w:iCs/>
          <w:sz w:val="28"/>
          <w:szCs w:val="28"/>
          <w:lang w:val="kk-KZ"/>
        </w:rPr>
        <w:t>н</w:t>
      </w:r>
      <w:r w:rsidR="00013BC1" w:rsidRPr="00815C29">
        <w:rPr>
          <w:rFonts w:ascii="Times New Roman" w:eastAsia="Times New Roman" w:hAnsi="Times New Roman" w:cs="Times New Roman"/>
          <w:iCs/>
          <w:sz w:val="28"/>
          <w:szCs w:val="28"/>
          <w:lang w:val="kk-KZ"/>
        </w:rPr>
        <w:t>-өзі</w:t>
      </w:r>
      <w:r w:rsidR="009C572B" w:rsidRPr="00815C29">
        <w:rPr>
          <w:rFonts w:ascii="Times New Roman" w:eastAsia="Times New Roman" w:hAnsi="Times New Roman" w:cs="Times New Roman"/>
          <w:iCs/>
          <w:sz w:val="28"/>
          <w:szCs w:val="28"/>
          <w:lang w:val="kk-KZ"/>
        </w:rPr>
        <w:t xml:space="preserve"> энтомофагпен қамтамас</w:t>
      </w:r>
      <w:r w:rsidR="00013BC1" w:rsidRPr="00815C29">
        <w:rPr>
          <w:rFonts w:ascii="Times New Roman" w:eastAsia="Times New Roman" w:hAnsi="Times New Roman" w:cs="Times New Roman"/>
          <w:iCs/>
          <w:sz w:val="28"/>
          <w:szCs w:val="28"/>
          <w:lang w:val="kk-KZ"/>
        </w:rPr>
        <w:t>ыз етуге оңтайлы технология болып табылады.</w:t>
      </w:r>
    </w:p>
    <w:p w:rsidR="00013BC1" w:rsidRPr="00815C29" w:rsidRDefault="00013BC1" w:rsidP="00EC6745">
      <w:pPr>
        <w:pStyle w:val="a7"/>
        <w:ind w:firstLine="709"/>
        <w:jc w:val="both"/>
        <w:rPr>
          <w:rFonts w:ascii="Times New Roman" w:eastAsia="Times New Roman" w:hAnsi="Times New Roman" w:cs="Times New Roman"/>
          <w:iCs/>
          <w:sz w:val="28"/>
          <w:szCs w:val="28"/>
          <w:lang w:val="kk-KZ"/>
        </w:rPr>
      </w:pPr>
    </w:p>
    <w:p w:rsidR="0098050B" w:rsidRPr="00815C29" w:rsidRDefault="0098050B" w:rsidP="00EC6745">
      <w:pPr>
        <w:pStyle w:val="a7"/>
        <w:ind w:firstLine="709"/>
        <w:jc w:val="both"/>
        <w:rPr>
          <w:rFonts w:ascii="Times New Roman" w:eastAsia="Times New Roman" w:hAnsi="Times New Roman" w:cs="Times New Roman"/>
          <w:iCs/>
          <w:sz w:val="28"/>
          <w:szCs w:val="28"/>
          <w:lang w:val="kk-KZ"/>
        </w:rPr>
      </w:pPr>
    </w:p>
    <w:p w:rsidR="00DD2BE8" w:rsidRPr="00815C29" w:rsidRDefault="00DD2BE8" w:rsidP="00EC6745">
      <w:pPr>
        <w:pStyle w:val="a7"/>
        <w:ind w:firstLine="709"/>
        <w:jc w:val="both"/>
        <w:rPr>
          <w:rFonts w:ascii="Times New Roman" w:eastAsia="Times New Roman" w:hAnsi="Times New Roman" w:cs="Times New Roman"/>
          <w:iCs/>
          <w:sz w:val="28"/>
          <w:szCs w:val="28"/>
          <w:lang w:val="kk-KZ"/>
        </w:rPr>
      </w:pPr>
    </w:p>
    <w:p w:rsidR="00DD2BE8" w:rsidRPr="00815C29" w:rsidRDefault="00DD2BE8" w:rsidP="00EC6745">
      <w:pPr>
        <w:pStyle w:val="a7"/>
        <w:ind w:firstLine="709"/>
        <w:jc w:val="both"/>
        <w:rPr>
          <w:rFonts w:ascii="Times New Roman" w:eastAsia="Times New Roman" w:hAnsi="Times New Roman" w:cs="Times New Roman"/>
          <w:iCs/>
          <w:sz w:val="28"/>
          <w:szCs w:val="28"/>
          <w:lang w:val="kk-KZ"/>
        </w:rPr>
      </w:pPr>
    </w:p>
    <w:p w:rsidR="00EF2E19" w:rsidRPr="00815C29" w:rsidRDefault="006309AA" w:rsidP="00A40A40">
      <w:pPr>
        <w:pStyle w:val="a7"/>
        <w:ind w:firstLine="709"/>
        <w:jc w:val="both"/>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ҚЫЗАНАҚ ДАҚЫЛЫНЫҢ НЕГІЗГІ ЗИЯНКЕСТЕРІНЕ ҚАРСЫ </w:t>
      </w:r>
      <w:r w:rsidRPr="00815C29">
        <w:rPr>
          <w:rFonts w:ascii="Times New Roman" w:eastAsia="Times New Roman" w:hAnsi="Times New Roman" w:cs="Times New Roman"/>
          <w:b/>
          <w:sz w:val="28"/>
          <w:szCs w:val="28"/>
          <w:lang w:val="kk-KZ"/>
        </w:rPr>
        <w:t>МАКРОЛОФУСТЫҢ (</w:t>
      </w:r>
      <w:r w:rsidRPr="00815C29">
        <w:rPr>
          <w:rFonts w:ascii="Times New Roman" w:hAnsi="Times New Roman" w:cs="Times New Roman"/>
          <w:b/>
          <w:i/>
          <w:sz w:val="28"/>
          <w:szCs w:val="28"/>
          <w:lang w:val="kk-KZ"/>
        </w:rPr>
        <w:t>MACROLOPHUS NUBILUS</w:t>
      </w:r>
      <w:r w:rsidRPr="00815C29">
        <w:rPr>
          <w:rFonts w:ascii="Times New Roman" w:hAnsi="Times New Roman" w:cs="Times New Roman"/>
          <w:b/>
          <w:sz w:val="28"/>
          <w:szCs w:val="28"/>
          <w:lang w:val="kk-KZ"/>
        </w:rPr>
        <w:t>)</w:t>
      </w:r>
      <w:r w:rsidRPr="00815C29">
        <w:rPr>
          <w:rFonts w:ascii="Times New Roman" w:eastAsia="Times New Roman" w:hAnsi="Times New Roman" w:cs="Times New Roman"/>
          <w:b/>
          <w:sz w:val="28"/>
          <w:szCs w:val="28"/>
          <w:lang w:val="kk-KZ"/>
        </w:rPr>
        <w:t xml:space="preserve"> БИОЛОГИЯЛЫҚ ЖӘНЕ ЭКОНОМИКАЛЫҚ ТИІМДІЛІГІ</w:t>
      </w:r>
    </w:p>
    <w:p w:rsidR="007A11A6" w:rsidRPr="00815C29" w:rsidRDefault="007A11A6" w:rsidP="00EC6745">
      <w:pPr>
        <w:pStyle w:val="a7"/>
        <w:ind w:firstLine="709"/>
        <w:jc w:val="both"/>
        <w:rPr>
          <w:rFonts w:ascii="Times New Roman" w:hAnsi="Times New Roman" w:cs="Times New Roman"/>
          <w:b/>
          <w:sz w:val="28"/>
          <w:szCs w:val="28"/>
          <w:lang w:val="kk-KZ"/>
        </w:rPr>
      </w:pP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2021-2022</w:t>
      </w:r>
      <w:r w:rsidR="00107B6A" w:rsidRPr="00815C29">
        <w:rPr>
          <w:rFonts w:ascii="Times New Roman" w:hAnsi="Times New Roman" w:cs="Times New Roman"/>
          <w:sz w:val="28"/>
          <w:szCs w:val="28"/>
          <w:lang w:val="kk-KZ"/>
        </w:rPr>
        <w:t xml:space="preserve"> жылдары ШШ «Аянат» 0,9</w:t>
      </w:r>
      <w:r w:rsidRPr="00815C29">
        <w:rPr>
          <w:rFonts w:ascii="Times New Roman" w:hAnsi="Times New Roman" w:cs="Times New Roman"/>
          <w:sz w:val="28"/>
          <w:szCs w:val="28"/>
          <w:lang w:val="kk-KZ"/>
        </w:rPr>
        <w:t xml:space="preserve"> га егістікте макролофус </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w:t>
      </w:r>
      <w:r w:rsidRPr="00815C29">
        <w:rPr>
          <w:rFonts w:ascii="Times New Roman" w:hAnsi="Times New Roman" w:cs="Times New Roman"/>
          <w:sz w:val="28"/>
          <w:szCs w:val="28"/>
          <w:lang w:val="kk-KZ"/>
        </w:rPr>
        <w:t xml:space="preserve">энтомофагоның биологиялық </w:t>
      </w:r>
      <w:r w:rsidR="0045685E" w:rsidRPr="00815C29">
        <w:rPr>
          <w:rFonts w:ascii="Times New Roman" w:hAnsi="Times New Roman" w:cs="Times New Roman"/>
          <w:sz w:val="28"/>
          <w:szCs w:val="28"/>
          <w:lang w:val="kk-KZ"/>
        </w:rPr>
        <w:t xml:space="preserve">және экономикалық </w:t>
      </w:r>
      <w:r w:rsidRPr="00815C29">
        <w:rPr>
          <w:rFonts w:ascii="Times New Roman" w:hAnsi="Times New Roman" w:cs="Times New Roman"/>
          <w:sz w:val="28"/>
          <w:szCs w:val="28"/>
          <w:lang w:val="kk-KZ"/>
        </w:rPr>
        <w:t xml:space="preserve">тиімділігін анықтау жұмыстары жүргізілді. 2021 жылы шаруа қожалығында </w:t>
      </w:r>
      <w:r w:rsidR="00942739" w:rsidRPr="00815C29">
        <w:rPr>
          <w:rFonts w:ascii="Times New Roman" w:hAnsi="Times New Roman" w:cs="Times New Roman"/>
          <w:sz w:val="28"/>
          <w:szCs w:val="28"/>
          <w:lang w:val="kk-KZ"/>
        </w:rPr>
        <w:t>Умагна</w:t>
      </w:r>
      <w:r w:rsidRPr="00815C29">
        <w:rPr>
          <w:rFonts w:ascii="Times New Roman" w:hAnsi="Times New Roman" w:cs="Times New Roman"/>
          <w:sz w:val="28"/>
          <w:szCs w:val="28"/>
          <w:lang w:val="kk-KZ"/>
        </w:rPr>
        <w:t xml:space="preserve"> </w:t>
      </w:r>
      <w:r w:rsidR="00555344" w:rsidRPr="00815C29">
        <w:rPr>
          <w:rFonts w:ascii="Times New Roman" w:hAnsi="Times New Roman" w:cs="Times New Roman"/>
          <w:sz w:val="28"/>
          <w:szCs w:val="28"/>
          <w:lang w:val="kk-KZ"/>
        </w:rPr>
        <w:t xml:space="preserve">(Rijk Zwaan) </w:t>
      </w:r>
      <w:r w:rsidRPr="00815C29">
        <w:rPr>
          <w:rFonts w:ascii="Times New Roman" w:hAnsi="Times New Roman" w:cs="Times New Roman"/>
          <w:sz w:val="28"/>
          <w:szCs w:val="28"/>
          <w:lang w:val="kk-KZ"/>
        </w:rPr>
        <w:t>F1 гибриді егілді. Қызанақ дақы</w:t>
      </w:r>
      <w:r w:rsidR="006418BA" w:rsidRPr="00815C29">
        <w:rPr>
          <w:rFonts w:ascii="Times New Roman" w:hAnsi="Times New Roman" w:cs="Times New Roman"/>
          <w:sz w:val="28"/>
          <w:szCs w:val="28"/>
          <w:lang w:val="kk-KZ"/>
        </w:rPr>
        <w:t>лын бір жылдық айналыммен өсір</w:t>
      </w:r>
      <w:r w:rsidRPr="00815C29">
        <w:rPr>
          <w:rFonts w:ascii="Times New Roman" w:hAnsi="Times New Roman" w:cs="Times New Roman"/>
          <w:sz w:val="28"/>
          <w:szCs w:val="28"/>
          <w:lang w:val="kk-KZ"/>
        </w:rPr>
        <w:t>ді, яғни 15.08.2021 жылы дән тасталып, 30.05.2022 жылы өнімді теру аяқталды.  25.09.2021</w:t>
      </w:r>
      <w:r w:rsidR="0066330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ж</w:t>
      </w:r>
      <w:r w:rsidR="006633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w:t>
      </w:r>
      <w:r w:rsidR="00663308" w:rsidRPr="00815C29">
        <w:rPr>
          <w:rFonts w:ascii="Times New Roman" w:hAnsi="Times New Roman" w:cs="Times New Roman"/>
          <w:sz w:val="28"/>
          <w:szCs w:val="28"/>
          <w:lang w:val="kk-KZ"/>
        </w:rPr>
        <w:t>1 м</w:t>
      </w:r>
      <w:r w:rsidR="00663308" w:rsidRPr="00815C29">
        <w:rPr>
          <w:rFonts w:ascii="Times New Roman" w:hAnsi="Times New Roman" w:cs="Times New Roman"/>
          <w:sz w:val="28"/>
          <w:szCs w:val="28"/>
          <w:vertAlign w:val="superscript"/>
          <w:lang w:val="kk-KZ"/>
        </w:rPr>
        <w:t>2</w:t>
      </w:r>
      <w:r w:rsidR="00663308"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 xml:space="preserve">макролофус энтомофагы 2 дарақтан қоныстандырылды. Қоныстандыру жұмысы «Bioline» қатарларын алға тарта отырып жасалды. Макролофустың тез көбейіп, бейімделуі үшін </w:t>
      </w:r>
      <w:r w:rsidR="00663308" w:rsidRPr="00815C29">
        <w:rPr>
          <w:rFonts w:ascii="Times New Roman" w:hAnsi="Times New Roman" w:cs="Times New Roman"/>
          <w:sz w:val="28"/>
          <w:szCs w:val="28"/>
          <w:lang w:val="kk-KZ"/>
        </w:rPr>
        <w:t xml:space="preserve">қосымша </w:t>
      </w:r>
      <w:r w:rsidRPr="00815C29">
        <w:rPr>
          <w:rFonts w:ascii="Times New Roman" w:hAnsi="Times New Roman" w:cs="Times New Roman"/>
          <w:sz w:val="28"/>
          <w:szCs w:val="28"/>
          <w:lang w:val="kk-KZ"/>
        </w:rPr>
        <w:t xml:space="preserve">қорек ұсынылды (60% қабығы сыдырылған артемия </w:t>
      </w:r>
      <w:r w:rsidR="00326F17" w:rsidRPr="00815C29">
        <w:rPr>
          <w:rFonts w:ascii="Times New Roman" w:hAnsi="Times New Roman" w:cs="Times New Roman"/>
          <w:sz w:val="28"/>
          <w:szCs w:val="28"/>
          <w:lang w:val="kk-KZ"/>
        </w:rPr>
        <w:t xml:space="preserve">цистасы және 40% астық көбелегінің </w:t>
      </w:r>
      <w:r w:rsidRPr="00815C29">
        <w:rPr>
          <w:rFonts w:ascii="Times New Roman" w:hAnsi="Times New Roman" w:cs="Times New Roman"/>
          <w:sz w:val="28"/>
          <w:szCs w:val="28"/>
          <w:lang w:val="kk-KZ"/>
        </w:rPr>
        <w:t xml:space="preserve">жұмыртқасы). </w:t>
      </w:r>
    </w:p>
    <w:p w:rsidR="00663308" w:rsidRPr="00815C29" w:rsidRDefault="00663308" w:rsidP="00EC6745">
      <w:pPr>
        <w:pStyle w:val="a7"/>
        <w:jc w:val="both"/>
        <w:rPr>
          <w:rFonts w:ascii="Times New Roman" w:hAnsi="Times New Roman" w:cs="Times New Roman"/>
          <w:sz w:val="28"/>
          <w:szCs w:val="28"/>
          <w:lang w:val="kk-KZ"/>
        </w:rPr>
      </w:pPr>
    </w:p>
    <w:p w:rsidR="00EF2E19" w:rsidRPr="00815C29" w:rsidRDefault="00EF2E19"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1E1989" w:rsidRPr="00815C29">
        <w:rPr>
          <w:rFonts w:ascii="Times New Roman" w:hAnsi="Times New Roman" w:cs="Times New Roman"/>
          <w:sz w:val="28"/>
          <w:szCs w:val="28"/>
          <w:lang w:val="kk-KZ"/>
        </w:rPr>
        <w:t xml:space="preserve">21 </w:t>
      </w:r>
      <w:r w:rsidR="00A40A40"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Макролофустың </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w:t>
      </w:r>
      <w:r w:rsidR="003D4074" w:rsidRPr="00815C29">
        <w:rPr>
          <w:rFonts w:ascii="Times New Roman" w:eastAsia="Times New Roman" w:hAnsi="Times New Roman" w:cs="Times New Roman"/>
          <w:iCs/>
          <w:sz w:val="28"/>
          <w:szCs w:val="28"/>
          <w:lang w:val="kk-KZ"/>
        </w:rPr>
        <w:t>оңтүстік америк</w:t>
      </w:r>
      <w:r w:rsidR="00326F17" w:rsidRPr="00815C29">
        <w:rPr>
          <w:rFonts w:ascii="Times New Roman" w:eastAsia="Times New Roman" w:hAnsi="Times New Roman" w:cs="Times New Roman"/>
          <w:iCs/>
          <w:sz w:val="28"/>
          <w:szCs w:val="28"/>
          <w:lang w:val="kk-KZ"/>
        </w:rPr>
        <w:t xml:space="preserve">алық </w:t>
      </w:r>
      <w:r w:rsidRPr="00815C29">
        <w:rPr>
          <w:rFonts w:ascii="Times New Roman" w:hAnsi="Times New Roman" w:cs="Times New Roman"/>
          <w:sz w:val="28"/>
          <w:szCs w:val="28"/>
          <w:lang w:val="kk-KZ"/>
        </w:rPr>
        <w:t>қызанақ көбелегіне (</w:t>
      </w:r>
      <w:r w:rsidRPr="00815C29">
        <w:rPr>
          <w:rStyle w:val="af"/>
          <w:rFonts w:ascii="Times New Roman" w:hAnsi="Times New Roman" w:cs="Times New Roman"/>
          <w:i/>
          <w:sz w:val="28"/>
          <w:szCs w:val="28"/>
          <w:lang w:val="kk-KZ"/>
        </w:rPr>
        <w:t>Tuta absoluta</w:t>
      </w:r>
      <w:r w:rsidRPr="00815C29">
        <w:rPr>
          <w:rFonts w:ascii="Times New Roman" w:hAnsi="Times New Roman" w:cs="Times New Roman"/>
          <w:sz w:val="28"/>
          <w:szCs w:val="28"/>
          <w:lang w:val="kk-KZ"/>
        </w:rPr>
        <w:t>) қарсы биологиялық</w:t>
      </w:r>
      <w:r w:rsidR="00A85DC8" w:rsidRPr="00815C29">
        <w:rPr>
          <w:rFonts w:ascii="Times New Roman" w:hAnsi="Times New Roman" w:cs="Times New Roman"/>
          <w:sz w:val="28"/>
          <w:szCs w:val="28"/>
          <w:lang w:val="kk-KZ"/>
        </w:rPr>
        <w:t xml:space="preserve"> және экономикалық</w:t>
      </w:r>
      <w:r w:rsidRPr="00815C29">
        <w:rPr>
          <w:rFonts w:ascii="Times New Roman" w:hAnsi="Times New Roman" w:cs="Times New Roman"/>
          <w:sz w:val="28"/>
          <w:szCs w:val="28"/>
          <w:lang w:val="kk-KZ"/>
        </w:rPr>
        <w:t xml:space="preserve"> тиімділігі </w:t>
      </w:r>
      <w:r w:rsidR="00992C81"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ШШ «Аянат»</w:t>
      </w:r>
      <w:r w:rsidR="00326F17" w:rsidRPr="00815C29">
        <w:rPr>
          <w:rFonts w:ascii="Times New Roman" w:hAnsi="Times New Roman" w:cs="Times New Roman"/>
          <w:sz w:val="28"/>
          <w:szCs w:val="28"/>
          <w:lang w:val="kk-KZ"/>
        </w:rPr>
        <w:t>,</w:t>
      </w:r>
      <w:r w:rsidR="00942739" w:rsidRPr="00815C29">
        <w:rPr>
          <w:rFonts w:ascii="Times New Roman" w:hAnsi="Times New Roman" w:cs="Times New Roman"/>
          <w:sz w:val="28"/>
          <w:szCs w:val="28"/>
          <w:lang w:val="kk-KZ"/>
        </w:rPr>
        <w:t xml:space="preserve"> 2022</w:t>
      </w:r>
      <w:r w:rsidR="00992C81" w:rsidRPr="00815C29">
        <w:rPr>
          <w:rFonts w:ascii="Times New Roman" w:hAnsi="Times New Roman" w:cs="Times New Roman"/>
          <w:sz w:val="28"/>
          <w:szCs w:val="28"/>
          <w:lang w:val="kk-KZ"/>
        </w:rPr>
        <w:t>)</w:t>
      </w:r>
    </w:p>
    <w:p w:rsidR="00EF2E19" w:rsidRPr="00815C29" w:rsidRDefault="00EF2E19" w:rsidP="00EC6745">
      <w:pPr>
        <w:pStyle w:val="a7"/>
        <w:jc w:val="both"/>
        <w:rPr>
          <w:rFonts w:ascii="Times New Roman" w:hAnsi="Times New Roman" w:cs="Times New Roman"/>
          <w:sz w:val="16"/>
          <w:szCs w:val="16"/>
          <w:lang w:val="kk-KZ"/>
        </w:rPr>
      </w:pPr>
    </w:p>
    <w:tbl>
      <w:tblPr>
        <w:tblW w:w="93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81"/>
        <w:gridCol w:w="1283"/>
        <w:gridCol w:w="999"/>
        <w:gridCol w:w="1276"/>
        <w:gridCol w:w="1173"/>
        <w:gridCol w:w="1095"/>
      </w:tblGrid>
      <w:tr w:rsidR="002E2C24" w:rsidRPr="00815C29" w:rsidTr="002E2C24">
        <w:trPr>
          <w:trHeight w:val="381"/>
        </w:trPr>
        <w:tc>
          <w:tcPr>
            <w:tcW w:w="2263"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Нұсқалар</w:t>
            </w:r>
          </w:p>
        </w:tc>
        <w:tc>
          <w:tcPr>
            <w:tcW w:w="1281"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га/өңдеу мөлшері</w:t>
            </w:r>
          </w:p>
        </w:tc>
        <w:tc>
          <w:tcPr>
            <w:tcW w:w="1283"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 өңдеудің бағасы,</w:t>
            </w:r>
          </w:p>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га/теңге</w:t>
            </w:r>
          </w:p>
        </w:tc>
        <w:tc>
          <w:tcPr>
            <w:tcW w:w="999"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Маусымда өңдеудің саны</w:t>
            </w:r>
          </w:p>
        </w:tc>
        <w:tc>
          <w:tcPr>
            <w:tcW w:w="2449" w:type="dxa"/>
            <w:gridSpan w:val="2"/>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100 өсімдікте жұлдызқұрттар саны</w:t>
            </w:r>
          </w:p>
        </w:tc>
        <w:tc>
          <w:tcPr>
            <w:tcW w:w="1095"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Өнімді-лік, кг/га</w:t>
            </w:r>
          </w:p>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rPr>
          <w:trHeight w:val="699"/>
        </w:trPr>
        <w:tc>
          <w:tcPr>
            <w:tcW w:w="2263"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281"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283"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999"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БТ, </w:t>
            </w:r>
            <w:r w:rsidRPr="00815C29">
              <w:rPr>
                <w:rFonts w:ascii="Times New Roman" w:hAnsi="Times New Roman" w:cs="Times New Roman"/>
                <w:sz w:val="24"/>
                <w:szCs w:val="24"/>
                <w:lang w:val="en-US"/>
              </w:rPr>
              <w:t>%</w:t>
            </w:r>
          </w:p>
        </w:tc>
        <w:tc>
          <w:tcPr>
            <w:tcW w:w="117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ЭТ,</w:t>
            </w:r>
            <w:r w:rsidRPr="00815C29">
              <w:rPr>
                <w:rFonts w:ascii="Times New Roman" w:hAnsi="Times New Roman" w:cs="Times New Roman"/>
                <w:sz w:val="24"/>
                <w:szCs w:val="24"/>
                <w:lang w:val="en-US"/>
              </w:rPr>
              <w:t>%</w:t>
            </w:r>
          </w:p>
        </w:tc>
        <w:tc>
          <w:tcPr>
            <w:tcW w:w="1095" w:type="dxa"/>
            <w:vMerge/>
          </w:tcPr>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263"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Макролофус </w:t>
            </w:r>
            <w:r w:rsidRPr="00815C29">
              <w:rPr>
                <w:rFonts w:ascii="Times New Roman" w:eastAsia="Times New Roman" w:hAnsi="Times New Roman" w:cs="Times New Roman"/>
                <w:iCs/>
                <w:sz w:val="24"/>
                <w:szCs w:val="24"/>
                <w:lang w:val="kk-KZ"/>
              </w:rPr>
              <w:t>(</w:t>
            </w:r>
            <w:r w:rsidRPr="00815C29">
              <w:rPr>
                <w:rFonts w:ascii="Times New Roman" w:eastAsia="Times New Roman" w:hAnsi="Times New Roman" w:cs="Times New Roman"/>
                <w:i/>
                <w:iCs/>
                <w:sz w:val="24"/>
                <w:szCs w:val="24"/>
                <w:lang w:val="kk-KZ"/>
              </w:rPr>
              <w:t xml:space="preserve">Macrolophus nubilus </w:t>
            </w:r>
            <w:r w:rsidRPr="00815C29">
              <w:rPr>
                <w:rFonts w:ascii="Times New Roman" w:eastAsia="Times New Roman" w:hAnsi="Times New Roman" w:cs="Times New Roman"/>
                <w:iCs/>
                <w:sz w:val="24"/>
                <w:szCs w:val="24"/>
                <w:lang w:val="kk-KZ"/>
              </w:rPr>
              <w:t>Н.S.)</w:t>
            </w:r>
          </w:p>
        </w:tc>
        <w:tc>
          <w:tcPr>
            <w:tcW w:w="128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20000 дарақ</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1200 000</w:t>
            </w:r>
          </w:p>
        </w:tc>
        <w:tc>
          <w:tcPr>
            <w:tcW w:w="999"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75,8</w:t>
            </w:r>
          </w:p>
        </w:tc>
        <w:tc>
          <w:tcPr>
            <w:tcW w:w="117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128</w:t>
            </w:r>
          </w:p>
        </w:tc>
        <w:tc>
          <w:tcPr>
            <w:tcW w:w="1095" w:type="dxa"/>
          </w:tcPr>
          <w:p w:rsidR="002E2C24" w:rsidRPr="00815C29" w:rsidRDefault="002E2C24" w:rsidP="00FC3DD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320000</w:t>
            </w:r>
          </w:p>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263" w:type="dxa"/>
          </w:tcPr>
          <w:p w:rsidR="002E2C24" w:rsidRPr="00815C29" w:rsidRDefault="002E2C24" w:rsidP="00FC3DD5">
            <w:pPr>
              <w:pStyle w:val="a7"/>
              <w:jc w:val="both"/>
              <w:rPr>
                <w:rFonts w:ascii="Times New Roman" w:eastAsia="Times New Roman" w:hAnsi="Times New Roman" w:cs="Times New Roman"/>
                <w:sz w:val="24"/>
                <w:szCs w:val="24"/>
                <w:lang w:val="kk-KZ"/>
              </w:rPr>
            </w:pPr>
            <w:r w:rsidRPr="00815C29">
              <w:rPr>
                <w:rFonts w:ascii="Times New Roman" w:eastAsia="Times New Roman" w:hAnsi="Times New Roman" w:cs="Times New Roman"/>
                <w:sz w:val="24"/>
                <w:szCs w:val="24"/>
                <w:lang w:val="kk-KZ"/>
              </w:rPr>
              <w:t>Кораген, 200 к.с. (хлорантранилипрол, 200 г/л)</w:t>
            </w:r>
          </w:p>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eastAsia="Times New Roman" w:hAnsi="Times New Roman" w:cs="Times New Roman"/>
                <w:sz w:val="24"/>
                <w:szCs w:val="24"/>
                <w:lang w:val="kk-KZ"/>
              </w:rPr>
              <w:t>0,25 л/га</w:t>
            </w:r>
          </w:p>
        </w:tc>
        <w:tc>
          <w:tcPr>
            <w:tcW w:w="128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0,03%</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200 000</w:t>
            </w:r>
          </w:p>
        </w:tc>
        <w:tc>
          <w:tcPr>
            <w:tcW w:w="999"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68</w:t>
            </w:r>
            <w:r w:rsidR="00FC24BF" w:rsidRPr="00815C29">
              <w:rPr>
                <w:rFonts w:ascii="Times New Roman" w:hAnsi="Times New Roman" w:cs="Times New Roman"/>
                <w:sz w:val="24"/>
                <w:szCs w:val="24"/>
                <w:lang w:val="kk-KZ"/>
              </w:rPr>
              <w:t>,0</w:t>
            </w:r>
          </w:p>
        </w:tc>
        <w:tc>
          <w:tcPr>
            <w:tcW w:w="1173"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1095"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250000</w:t>
            </w:r>
          </w:p>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263"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Проклейм фит, 450 с.е.т. (эмамектин бензоат+луфенурон)</w:t>
            </w:r>
          </w:p>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0,16кг/га</w:t>
            </w:r>
          </w:p>
        </w:tc>
        <w:tc>
          <w:tcPr>
            <w:tcW w:w="128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0,06%</w:t>
            </w:r>
          </w:p>
        </w:tc>
        <w:tc>
          <w:tcPr>
            <w:tcW w:w="1283" w:type="dxa"/>
          </w:tcPr>
          <w:p w:rsidR="002E2C24" w:rsidRPr="00815C29" w:rsidRDefault="002E2C24" w:rsidP="00FC3DD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114 00</w:t>
            </w:r>
          </w:p>
        </w:tc>
        <w:tc>
          <w:tcPr>
            <w:tcW w:w="999" w:type="dxa"/>
          </w:tcPr>
          <w:p w:rsidR="002E2C24" w:rsidRPr="00815C29" w:rsidRDefault="002E2C24" w:rsidP="00FC3DD5">
            <w:pPr>
              <w:pStyle w:val="a7"/>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2</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52</w:t>
            </w:r>
            <w:r w:rsidR="00FC24BF" w:rsidRPr="00815C29">
              <w:rPr>
                <w:rFonts w:ascii="Times New Roman" w:hAnsi="Times New Roman" w:cs="Times New Roman"/>
                <w:sz w:val="24"/>
                <w:szCs w:val="24"/>
                <w:lang w:val="kk-KZ"/>
              </w:rPr>
              <w:t>,0</w:t>
            </w:r>
          </w:p>
        </w:tc>
        <w:tc>
          <w:tcPr>
            <w:tcW w:w="1173"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095" w:type="dxa"/>
            <w:vMerge/>
          </w:tcPr>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263"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Веримарк, 375 к.с.</w:t>
            </w:r>
            <w:r w:rsidRPr="00815C29">
              <w:rPr>
                <w:rFonts w:ascii="Times New Roman" w:hAnsi="Times New Roman" w:cs="Times New Roman"/>
                <w:sz w:val="24"/>
                <w:szCs w:val="24"/>
              </w:rPr>
              <w:t>(</w:t>
            </w:r>
            <w:r w:rsidRPr="00815C29">
              <w:rPr>
                <w:rFonts w:ascii="Times New Roman" w:hAnsi="Times New Roman" w:cs="Times New Roman"/>
                <w:sz w:val="24"/>
                <w:szCs w:val="24"/>
                <w:lang w:val="kk-KZ"/>
              </w:rPr>
              <w:t>циантранилипрол</w:t>
            </w:r>
            <w:r w:rsidRPr="00815C29">
              <w:rPr>
                <w:rFonts w:ascii="Times New Roman" w:hAnsi="Times New Roman" w:cs="Times New Roman"/>
                <w:sz w:val="24"/>
                <w:szCs w:val="24"/>
              </w:rPr>
              <w:t>)</w:t>
            </w:r>
          </w:p>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1,5л/га</w:t>
            </w:r>
          </w:p>
        </w:tc>
        <w:tc>
          <w:tcPr>
            <w:tcW w:w="128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0,05%</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500 000</w:t>
            </w:r>
          </w:p>
        </w:tc>
        <w:tc>
          <w:tcPr>
            <w:tcW w:w="999"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75</w:t>
            </w:r>
            <w:r w:rsidR="00FC24BF" w:rsidRPr="00815C29">
              <w:rPr>
                <w:rFonts w:ascii="Times New Roman" w:hAnsi="Times New Roman" w:cs="Times New Roman"/>
                <w:sz w:val="24"/>
                <w:szCs w:val="24"/>
                <w:lang w:val="kk-KZ"/>
              </w:rPr>
              <w:t>,0</w:t>
            </w:r>
          </w:p>
        </w:tc>
        <w:tc>
          <w:tcPr>
            <w:tcW w:w="1173"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095" w:type="dxa"/>
            <w:vMerge/>
          </w:tcPr>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263"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Жұмыс күші        2 адам</w:t>
            </w:r>
          </w:p>
        </w:tc>
        <w:tc>
          <w:tcPr>
            <w:tcW w:w="1281" w:type="dxa"/>
          </w:tcPr>
          <w:p w:rsidR="002E2C24" w:rsidRPr="00815C29" w:rsidRDefault="002E2C24" w:rsidP="00FC3DD5">
            <w:pPr>
              <w:pStyle w:val="a7"/>
              <w:jc w:val="center"/>
              <w:rPr>
                <w:rFonts w:ascii="Times New Roman" w:hAnsi="Times New Roman" w:cs="Times New Roman"/>
                <w:sz w:val="24"/>
                <w:szCs w:val="24"/>
                <w:lang w:val="kk-KZ"/>
              </w:rPr>
            </w:pP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100 000</w:t>
            </w:r>
          </w:p>
        </w:tc>
        <w:tc>
          <w:tcPr>
            <w:tcW w:w="999"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p>
        </w:tc>
        <w:tc>
          <w:tcPr>
            <w:tcW w:w="1173"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095" w:type="dxa"/>
            <w:vMerge/>
          </w:tcPr>
          <w:p w:rsidR="002E2C24" w:rsidRPr="00815C29" w:rsidRDefault="002E2C24" w:rsidP="00FC3DD5">
            <w:pPr>
              <w:pStyle w:val="a7"/>
              <w:jc w:val="center"/>
              <w:rPr>
                <w:rFonts w:ascii="Times New Roman" w:hAnsi="Times New Roman" w:cs="Times New Roman"/>
                <w:sz w:val="24"/>
                <w:szCs w:val="24"/>
                <w:lang w:val="kk-KZ"/>
              </w:rPr>
            </w:pPr>
          </w:p>
        </w:tc>
      </w:tr>
    </w:tbl>
    <w:p w:rsidR="00EF2E19" w:rsidRPr="00815C29" w:rsidRDefault="00EF2E19" w:rsidP="00EC6745">
      <w:pPr>
        <w:pStyle w:val="a7"/>
        <w:jc w:val="both"/>
        <w:rPr>
          <w:rFonts w:ascii="Times New Roman" w:hAnsi="Times New Roman" w:cs="Times New Roman"/>
          <w:sz w:val="28"/>
          <w:szCs w:val="28"/>
          <w:lang w:val="en-US"/>
        </w:rPr>
      </w:pPr>
    </w:p>
    <w:p w:rsidR="004623F3" w:rsidRPr="00815C29" w:rsidRDefault="004623F3" w:rsidP="00EC6745">
      <w:pPr>
        <w:pStyle w:val="a7"/>
        <w:ind w:firstLine="709"/>
        <w:jc w:val="both"/>
        <w:rPr>
          <w:rFonts w:ascii="Times New Roman" w:eastAsia="Times New Roman" w:hAnsi="Times New Roman" w:cs="Times New Roman"/>
          <w:iCs/>
          <w:sz w:val="28"/>
          <w:szCs w:val="28"/>
          <w:lang w:val="kk-KZ"/>
        </w:rPr>
      </w:pPr>
      <w:r w:rsidRPr="00815C29">
        <w:rPr>
          <w:rFonts w:ascii="Times New Roman" w:hAnsi="Times New Roman" w:cs="Times New Roman"/>
          <w:sz w:val="28"/>
          <w:szCs w:val="28"/>
          <w:lang w:val="kk-KZ"/>
        </w:rPr>
        <w:t xml:space="preserve">Бірінші нұсқада, жылыжайға макролофус </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биоагентінін қоныстандырылғаннан кейін 2 ай аралығында жылыжайда биоагент поуляциясы 2-3 есеге көбейді. Осы уақыттан бастап биоагенттің биологиялық тиімділігі арта түседі. </w:t>
      </w:r>
      <w:r w:rsidRPr="00815C29">
        <w:rPr>
          <w:rFonts w:ascii="Times New Roman" w:hAnsi="Times New Roman" w:cs="Times New Roman"/>
          <w:sz w:val="28"/>
          <w:szCs w:val="28"/>
          <w:lang w:val="kk-KZ"/>
        </w:rPr>
        <w:t xml:space="preserve">Макролофустың </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lastRenderedPageBreak/>
        <w:t>қызанақ көбелегіне қарсы 75,8%, ал жылыжай аққанатына қарсы 79,2% биологиялық тиімділікті көрсетті.</w:t>
      </w:r>
    </w:p>
    <w:p w:rsidR="0064689C" w:rsidRPr="00815C29" w:rsidRDefault="0064689C" w:rsidP="00EC6745">
      <w:pPr>
        <w:pStyle w:val="a7"/>
        <w:ind w:firstLine="709"/>
        <w:jc w:val="both"/>
        <w:rPr>
          <w:rFonts w:ascii="Times New Roman" w:eastAsia="Times New Roman" w:hAnsi="Times New Roman" w:cs="Times New Roman"/>
          <w:iCs/>
          <w:sz w:val="28"/>
          <w:szCs w:val="28"/>
          <w:lang w:val="kk-KZ"/>
        </w:rPr>
      </w:pPr>
    </w:p>
    <w:p w:rsidR="00EF2E19" w:rsidRPr="00815C29" w:rsidRDefault="00EF2E19" w:rsidP="00EC6745">
      <w:pPr>
        <w:pStyle w:val="a7"/>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1E1989" w:rsidRPr="00815C29">
        <w:rPr>
          <w:rFonts w:ascii="Times New Roman" w:hAnsi="Times New Roman" w:cs="Times New Roman"/>
          <w:sz w:val="28"/>
          <w:szCs w:val="28"/>
          <w:lang w:val="kk-KZ"/>
        </w:rPr>
        <w:t xml:space="preserve">22 </w:t>
      </w:r>
      <w:r w:rsidR="00A40A40"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Макролофустың </w:t>
      </w:r>
      <w:r w:rsidRPr="00815C29">
        <w:rPr>
          <w:rFonts w:ascii="Times New Roman" w:eastAsia="Times New Roman" w:hAnsi="Times New Roman" w:cs="Times New Roman"/>
          <w:iCs/>
          <w:sz w:val="28"/>
          <w:szCs w:val="28"/>
          <w:lang w:val="kk-KZ"/>
        </w:rPr>
        <w:t>(</w:t>
      </w:r>
      <w:r w:rsidRPr="00815C29">
        <w:rPr>
          <w:rFonts w:ascii="Times New Roman" w:eastAsia="Times New Roman" w:hAnsi="Times New Roman" w:cs="Times New Roman"/>
          <w:i/>
          <w:iCs/>
          <w:sz w:val="28"/>
          <w:szCs w:val="28"/>
          <w:lang w:val="kk-KZ"/>
        </w:rPr>
        <w:t>Macrolophus nubilus</w:t>
      </w:r>
      <w:r w:rsidRPr="00815C29">
        <w:rPr>
          <w:rFonts w:ascii="Times New Roman" w:eastAsia="Times New Roman" w:hAnsi="Times New Roman" w:cs="Times New Roman"/>
          <w:iCs/>
          <w:sz w:val="28"/>
          <w:szCs w:val="28"/>
          <w:lang w:val="kk-KZ"/>
        </w:rPr>
        <w:t xml:space="preserve">) </w:t>
      </w:r>
      <w:r w:rsidRPr="00815C29">
        <w:rPr>
          <w:rFonts w:ascii="Times New Roman" w:hAnsi="Times New Roman" w:cs="Times New Roman"/>
          <w:sz w:val="28"/>
          <w:szCs w:val="28"/>
          <w:lang w:val="kk-KZ"/>
        </w:rPr>
        <w:t>жылыжай аққанатына (</w:t>
      </w:r>
      <w:r w:rsidRPr="00815C29">
        <w:rPr>
          <w:rStyle w:val="af"/>
          <w:rFonts w:ascii="Times New Roman" w:hAnsi="Times New Roman" w:cs="Times New Roman"/>
          <w:i/>
          <w:sz w:val="28"/>
          <w:szCs w:val="28"/>
          <w:lang w:val="kk-KZ"/>
        </w:rPr>
        <w:t>Trialeurodes vaporariorum</w:t>
      </w:r>
      <w:r w:rsidRPr="00815C29">
        <w:rPr>
          <w:rFonts w:ascii="Times New Roman" w:hAnsi="Times New Roman" w:cs="Times New Roman"/>
          <w:sz w:val="28"/>
          <w:szCs w:val="28"/>
          <w:lang w:val="kk-KZ"/>
        </w:rPr>
        <w:t>) қарс</w:t>
      </w:r>
      <w:r w:rsidR="00992C81" w:rsidRPr="00815C29">
        <w:rPr>
          <w:rFonts w:ascii="Times New Roman" w:hAnsi="Times New Roman" w:cs="Times New Roman"/>
          <w:sz w:val="28"/>
          <w:szCs w:val="28"/>
          <w:lang w:val="kk-KZ"/>
        </w:rPr>
        <w:t>ы биологиялық</w:t>
      </w:r>
      <w:r w:rsidR="00A85DC8" w:rsidRPr="00815C29">
        <w:rPr>
          <w:rFonts w:ascii="Times New Roman" w:hAnsi="Times New Roman" w:cs="Times New Roman"/>
          <w:sz w:val="28"/>
          <w:szCs w:val="28"/>
          <w:lang w:val="kk-KZ"/>
        </w:rPr>
        <w:t xml:space="preserve"> және экономикалық</w:t>
      </w:r>
      <w:r w:rsidR="00992C81" w:rsidRPr="00815C29">
        <w:rPr>
          <w:rFonts w:ascii="Times New Roman" w:hAnsi="Times New Roman" w:cs="Times New Roman"/>
          <w:sz w:val="28"/>
          <w:szCs w:val="28"/>
          <w:lang w:val="kk-KZ"/>
        </w:rPr>
        <w:t xml:space="preserve"> тиімділігі (</w:t>
      </w:r>
      <w:r w:rsidRPr="00815C29">
        <w:rPr>
          <w:rFonts w:ascii="Times New Roman" w:hAnsi="Times New Roman" w:cs="Times New Roman"/>
          <w:sz w:val="28"/>
          <w:szCs w:val="28"/>
          <w:lang w:val="kk-KZ"/>
        </w:rPr>
        <w:t>ШШ «Аянат»</w:t>
      </w:r>
      <w:r w:rsidR="00942739" w:rsidRPr="00815C29">
        <w:rPr>
          <w:rFonts w:ascii="Times New Roman" w:hAnsi="Times New Roman" w:cs="Times New Roman"/>
          <w:sz w:val="28"/>
          <w:szCs w:val="28"/>
          <w:lang w:val="kk-KZ"/>
        </w:rPr>
        <w:t>, 2022</w:t>
      </w:r>
      <w:r w:rsidR="00992C81" w:rsidRPr="00815C29">
        <w:rPr>
          <w:rFonts w:ascii="Times New Roman" w:hAnsi="Times New Roman" w:cs="Times New Roman"/>
          <w:sz w:val="28"/>
          <w:szCs w:val="28"/>
          <w:lang w:val="kk-KZ"/>
        </w:rPr>
        <w:t>)</w:t>
      </w:r>
    </w:p>
    <w:p w:rsidR="00942739" w:rsidRPr="00815C29" w:rsidRDefault="00942739" w:rsidP="00A40A40">
      <w:pPr>
        <w:pStyle w:val="a7"/>
        <w:jc w:val="right"/>
        <w:rPr>
          <w:rFonts w:ascii="Times New Roman" w:hAnsi="Times New Roman" w:cs="Times New Roman"/>
          <w:sz w:val="16"/>
          <w:szCs w:val="16"/>
          <w:lang w:val="kk-KZ"/>
        </w:rPr>
      </w:pPr>
    </w:p>
    <w:tbl>
      <w:tblPr>
        <w:tblW w:w="93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5"/>
        <w:gridCol w:w="1231"/>
        <w:gridCol w:w="1283"/>
        <w:gridCol w:w="1218"/>
        <w:gridCol w:w="1150"/>
        <w:gridCol w:w="1118"/>
        <w:gridCol w:w="1276"/>
      </w:tblGrid>
      <w:tr w:rsidR="002E2C24" w:rsidRPr="00B656BD" w:rsidTr="002E2C24">
        <w:trPr>
          <w:trHeight w:val="296"/>
        </w:trPr>
        <w:tc>
          <w:tcPr>
            <w:tcW w:w="2075" w:type="dxa"/>
            <w:vMerge w:val="restart"/>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Нұсқалар</w:t>
            </w:r>
          </w:p>
        </w:tc>
        <w:tc>
          <w:tcPr>
            <w:tcW w:w="1231" w:type="dxa"/>
            <w:vMerge w:val="restart"/>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 өңдеу мөлшері</w:t>
            </w:r>
          </w:p>
        </w:tc>
        <w:tc>
          <w:tcPr>
            <w:tcW w:w="1283" w:type="dxa"/>
            <w:vMerge w:val="restart"/>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 өңдеудің бағасы,</w:t>
            </w:r>
          </w:p>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га/теңге</w:t>
            </w:r>
          </w:p>
        </w:tc>
        <w:tc>
          <w:tcPr>
            <w:tcW w:w="1218" w:type="dxa"/>
            <w:vMerge w:val="restart"/>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Маусым-да өңдеудің саны</w:t>
            </w:r>
          </w:p>
        </w:tc>
        <w:tc>
          <w:tcPr>
            <w:tcW w:w="2268" w:type="dxa"/>
            <w:gridSpan w:val="2"/>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100 өсімдікте жұлдызқұрттар саны</w:t>
            </w:r>
          </w:p>
        </w:tc>
        <w:tc>
          <w:tcPr>
            <w:tcW w:w="1276" w:type="dxa"/>
            <w:vMerge w:val="restart"/>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Өнімділік, кг/га</w:t>
            </w:r>
          </w:p>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тг/га</w:t>
            </w:r>
          </w:p>
        </w:tc>
      </w:tr>
      <w:tr w:rsidR="002E2C24" w:rsidRPr="00815C29" w:rsidTr="002E2C24">
        <w:trPr>
          <w:trHeight w:val="805"/>
        </w:trPr>
        <w:tc>
          <w:tcPr>
            <w:tcW w:w="2075" w:type="dxa"/>
            <w:vMerge/>
          </w:tcPr>
          <w:p w:rsidR="002E2C24" w:rsidRPr="00815C29" w:rsidRDefault="002E2C24" w:rsidP="00FC3DD5">
            <w:pPr>
              <w:pStyle w:val="a7"/>
              <w:ind w:left="-142"/>
              <w:jc w:val="center"/>
              <w:rPr>
                <w:rFonts w:ascii="Times New Roman" w:hAnsi="Times New Roman" w:cs="Times New Roman"/>
                <w:sz w:val="24"/>
                <w:szCs w:val="24"/>
                <w:lang w:val="kk-KZ"/>
              </w:rPr>
            </w:pPr>
          </w:p>
        </w:tc>
        <w:tc>
          <w:tcPr>
            <w:tcW w:w="1231" w:type="dxa"/>
            <w:vMerge/>
          </w:tcPr>
          <w:p w:rsidR="002E2C24" w:rsidRPr="00815C29" w:rsidRDefault="002E2C24" w:rsidP="00FC3DD5">
            <w:pPr>
              <w:pStyle w:val="a7"/>
              <w:ind w:left="-142"/>
              <w:jc w:val="center"/>
              <w:rPr>
                <w:rFonts w:ascii="Times New Roman" w:hAnsi="Times New Roman" w:cs="Times New Roman"/>
                <w:sz w:val="24"/>
                <w:szCs w:val="24"/>
                <w:lang w:val="kk-KZ"/>
              </w:rPr>
            </w:pPr>
          </w:p>
        </w:tc>
        <w:tc>
          <w:tcPr>
            <w:tcW w:w="1283" w:type="dxa"/>
            <w:vMerge/>
          </w:tcPr>
          <w:p w:rsidR="002E2C24" w:rsidRPr="00815C29" w:rsidRDefault="002E2C24" w:rsidP="00FC3DD5">
            <w:pPr>
              <w:pStyle w:val="a7"/>
              <w:ind w:left="-142"/>
              <w:jc w:val="center"/>
              <w:rPr>
                <w:rFonts w:ascii="Times New Roman" w:hAnsi="Times New Roman" w:cs="Times New Roman"/>
                <w:sz w:val="24"/>
                <w:szCs w:val="24"/>
                <w:lang w:val="kk-KZ"/>
              </w:rPr>
            </w:pPr>
          </w:p>
        </w:tc>
        <w:tc>
          <w:tcPr>
            <w:tcW w:w="1218" w:type="dxa"/>
            <w:vMerge/>
          </w:tcPr>
          <w:p w:rsidR="002E2C24" w:rsidRPr="00815C29" w:rsidRDefault="002E2C24" w:rsidP="00FC3DD5">
            <w:pPr>
              <w:pStyle w:val="a7"/>
              <w:ind w:left="-142"/>
              <w:jc w:val="center"/>
              <w:rPr>
                <w:rFonts w:ascii="Times New Roman" w:hAnsi="Times New Roman" w:cs="Times New Roman"/>
                <w:sz w:val="24"/>
                <w:szCs w:val="24"/>
                <w:lang w:val="kk-KZ"/>
              </w:rPr>
            </w:pPr>
          </w:p>
        </w:tc>
        <w:tc>
          <w:tcPr>
            <w:tcW w:w="1150" w:type="dxa"/>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БТ, </w:t>
            </w:r>
            <w:r w:rsidRPr="00815C29">
              <w:rPr>
                <w:rFonts w:ascii="Times New Roman" w:hAnsi="Times New Roman" w:cs="Times New Roman"/>
                <w:sz w:val="24"/>
                <w:szCs w:val="24"/>
                <w:lang w:val="en-US"/>
              </w:rPr>
              <w:t>%</w:t>
            </w:r>
          </w:p>
        </w:tc>
        <w:tc>
          <w:tcPr>
            <w:tcW w:w="1118" w:type="dxa"/>
          </w:tcPr>
          <w:p w:rsidR="002E2C24" w:rsidRPr="00815C29" w:rsidRDefault="002E2C24" w:rsidP="00FC3DD5">
            <w:pPr>
              <w:pStyle w:val="a7"/>
              <w:ind w:left="-142"/>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ЭТ, %</w:t>
            </w:r>
          </w:p>
        </w:tc>
        <w:tc>
          <w:tcPr>
            <w:tcW w:w="1276" w:type="dxa"/>
            <w:vMerge/>
          </w:tcPr>
          <w:p w:rsidR="002E2C24" w:rsidRPr="00815C29" w:rsidRDefault="002E2C24" w:rsidP="00FC3DD5">
            <w:pPr>
              <w:pStyle w:val="a7"/>
              <w:ind w:left="-142"/>
              <w:jc w:val="center"/>
              <w:rPr>
                <w:rFonts w:ascii="Times New Roman" w:hAnsi="Times New Roman" w:cs="Times New Roman"/>
                <w:sz w:val="24"/>
                <w:szCs w:val="24"/>
                <w:lang w:val="kk-KZ"/>
              </w:rPr>
            </w:pPr>
          </w:p>
        </w:tc>
      </w:tr>
      <w:tr w:rsidR="002E2C24" w:rsidRPr="00815C29" w:rsidTr="002E2C24">
        <w:tc>
          <w:tcPr>
            <w:tcW w:w="2075"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Макролофус </w:t>
            </w:r>
          </w:p>
        </w:tc>
        <w:tc>
          <w:tcPr>
            <w:tcW w:w="123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20 000 дарақ</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1200000</w:t>
            </w:r>
          </w:p>
        </w:tc>
        <w:tc>
          <w:tcPr>
            <w:tcW w:w="1218"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1150"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79,2</w:t>
            </w:r>
          </w:p>
        </w:tc>
        <w:tc>
          <w:tcPr>
            <w:tcW w:w="1118"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128</w:t>
            </w:r>
          </w:p>
        </w:tc>
        <w:tc>
          <w:tcPr>
            <w:tcW w:w="1276"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320 000</w:t>
            </w:r>
          </w:p>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075"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Актара, 250 </w:t>
            </w:r>
            <w:r w:rsidR="002C4A73" w:rsidRPr="00815C29">
              <w:rPr>
                <w:rFonts w:ascii="Times New Roman" w:hAnsi="Times New Roman" w:cs="Times New Roman"/>
              </w:rPr>
              <w:t>в.д.г.</w:t>
            </w:r>
            <w:r w:rsidRPr="00815C29">
              <w:rPr>
                <w:rFonts w:ascii="Times New Roman" w:hAnsi="Times New Roman" w:cs="Times New Roman"/>
                <w:sz w:val="24"/>
                <w:szCs w:val="24"/>
                <w:lang w:val="kk-KZ"/>
              </w:rPr>
              <w:t xml:space="preserve"> (тиаметоксам) </w:t>
            </w:r>
          </w:p>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0,3 кг/га</w:t>
            </w:r>
          </w:p>
        </w:tc>
        <w:tc>
          <w:tcPr>
            <w:tcW w:w="123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0,8кг/га</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160000</w:t>
            </w:r>
          </w:p>
        </w:tc>
        <w:tc>
          <w:tcPr>
            <w:tcW w:w="1218"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3</w:t>
            </w:r>
          </w:p>
        </w:tc>
        <w:tc>
          <w:tcPr>
            <w:tcW w:w="1150"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77</w:t>
            </w:r>
            <w:r w:rsidR="00FC24BF" w:rsidRPr="00815C29">
              <w:rPr>
                <w:rFonts w:ascii="Times New Roman" w:hAnsi="Times New Roman" w:cs="Times New Roman"/>
                <w:sz w:val="24"/>
                <w:szCs w:val="24"/>
                <w:lang w:val="kk-KZ"/>
              </w:rPr>
              <w:t>,0</w:t>
            </w:r>
          </w:p>
        </w:tc>
        <w:tc>
          <w:tcPr>
            <w:tcW w:w="1118"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w:t>
            </w:r>
          </w:p>
        </w:tc>
        <w:tc>
          <w:tcPr>
            <w:tcW w:w="1276" w:type="dxa"/>
            <w:vMerge w:val="restart"/>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250 000</w:t>
            </w:r>
          </w:p>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075"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Теппеки, </w:t>
            </w:r>
          </w:p>
          <w:p w:rsidR="002E2C24" w:rsidRPr="00815C29" w:rsidRDefault="002E2C24" w:rsidP="00FC3DD5">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500 с.т. (флоникамид)</w:t>
            </w:r>
            <w:r w:rsidRPr="00815C29">
              <w:rPr>
                <w:rFonts w:ascii="Times New Roman" w:hAnsi="Times New Roman" w:cs="Times New Roman"/>
                <w:sz w:val="24"/>
                <w:szCs w:val="24"/>
              </w:rPr>
              <w:t xml:space="preserve"> </w:t>
            </w:r>
          </w:p>
          <w:p w:rsidR="002E2C24" w:rsidRPr="00815C29" w:rsidRDefault="002E2C24" w:rsidP="00FC3DD5">
            <w:pPr>
              <w:pStyle w:val="a7"/>
              <w:rPr>
                <w:rFonts w:ascii="Times New Roman" w:hAnsi="Times New Roman" w:cs="Times New Roman"/>
                <w:sz w:val="24"/>
                <w:szCs w:val="24"/>
                <w:lang w:val="kk-KZ"/>
              </w:rPr>
            </w:pPr>
            <w:r w:rsidRPr="00815C29">
              <w:rPr>
                <w:rFonts w:ascii="Times New Roman" w:hAnsi="Times New Roman" w:cs="Times New Roman"/>
                <w:sz w:val="24"/>
                <w:szCs w:val="24"/>
                <w:lang w:val="kk-KZ"/>
              </w:rPr>
              <w:t>0,12кг/га</w:t>
            </w:r>
          </w:p>
        </w:tc>
        <w:tc>
          <w:tcPr>
            <w:tcW w:w="1231"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0,05%</w:t>
            </w: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70 000</w:t>
            </w:r>
          </w:p>
        </w:tc>
        <w:tc>
          <w:tcPr>
            <w:tcW w:w="1218"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w:t>
            </w:r>
          </w:p>
        </w:tc>
        <w:tc>
          <w:tcPr>
            <w:tcW w:w="1150"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83</w:t>
            </w:r>
            <w:r w:rsidR="00FC24BF" w:rsidRPr="00815C29">
              <w:rPr>
                <w:rFonts w:ascii="Times New Roman" w:hAnsi="Times New Roman" w:cs="Times New Roman"/>
                <w:sz w:val="24"/>
                <w:szCs w:val="24"/>
                <w:lang w:val="kk-KZ"/>
              </w:rPr>
              <w:t>,0</w:t>
            </w:r>
          </w:p>
        </w:tc>
        <w:tc>
          <w:tcPr>
            <w:tcW w:w="1118"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276" w:type="dxa"/>
            <w:vMerge/>
          </w:tcPr>
          <w:p w:rsidR="002E2C24" w:rsidRPr="00815C29" w:rsidRDefault="002E2C24" w:rsidP="00FC3DD5">
            <w:pPr>
              <w:pStyle w:val="a7"/>
              <w:jc w:val="center"/>
              <w:rPr>
                <w:rFonts w:ascii="Times New Roman" w:hAnsi="Times New Roman" w:cs="Times New Roman"/>
                <w:sz w:val="24"/>
                <w:szCs w:val="24"/>
                <w:lang w:val="kk-KZ"/>
              </w:rPr>
            </w:pPr>
          </w:p>
        </w:tc>
      </w:tr>
      <w:tr w:rsidR="002E2C24" w:rsidRPr="00815C29" w:rsidTr="002E2C24">
        <w:tc>
          <w:tcPr>
            <w:tcW w:w="2075" w:type="dxa"/>
          </w:tcPr>
          <w:p w:rsidR="002E2C24" w:rsidRPr="00815C29" w:rsidRDefault="002E2C24" w:rsidP="00FC3DD5">
            <w:pPr>
              <w:pStyle w:val="a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Жұмыс күші         2 адам</w:t>
            </w:r>
          </w:p>
        </w:tc>
        <w:tc>
          <w:tcPr>
            <w:tcW w:w="1231" w:type="dxa"/>
          </w:tcPr>
          <w:p w:rsidR="002E2C24" w:rsidRPr="00815C29" w:rsidRDefault="002E2C24" w:rsidP="00FC3DD5">
            <w:pPr>
              <w:pStyle w:val="a7"/>
              <w:jc w:val="center"/>
              <w:rPr>
                <w:rFonts w:ascii="Times New Roman" w:hAnsi="Times New Roman" w:cs="Times New Roman"/>
                <w:sz w:val="24"/>
                <w:szCs w:val="24"/>
                <w:lang w:val="kk-KZ"/>
              </w:rPr>
            </w:pPr>
          </w:p>
        </w:tc>
        <w:tc>
          <w:tcPr>
            <w:tcW w:w="1283"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60 000</w:t>
            </w:r>
          </w:p>
        </w:tc>
        <w:tc>
          <w:tcPr>
            <w:tcW w:w="1218" w:type="dxa"/>
          </w:tcPr>
          <w:p w:rsidR="002E2C24" w:rsidRPr="00815C29" w:rsidRDefault="002E2C24" w:rsidP="00FC3DD5">
            <w:pPr>
              <w:pStyle w:val="a7"/>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5</w:t>
            </w:r>
          </w:p>
        </w:tc>
        <w:tc>
          <w:tcPr>
            <w:tcW w:w="1150" w:type="dxa"/>
          </w:tcPr>
          <w:p w:rsidR="002E2C24" w:rsidRPr="00815C29" w:rsidRDefault="002E2C24" w:rsidP="00FC3DD5">
            <w:pPr>
              <w:pStyle w:val="a7"/>
              <w:jc w:val="center"/>
              <w:rPr>
                <w:rFonts w:ascii="Times New Roman" w:hAnsi="Times New Roman" w:cs="Times New Roman"/>
                <w:sz w:val="24"/>
                <w:szCs w:val="24"/>
                <w:lang w:val="kk-KZ"/>
              </w:rPr>
            </w:pPr>
          </w:p>
        </w:tc>
        <w:tc>
          <w:tcPr>
            <w:tcW w:w="1118" w:type="dxa"/>
            <w:vMerge/>
          </w:tcPr>
          <w:p w:rsidR="002E2C24" w:rsidRPr="00815C29" w:rsidRDefault="002E2C24" w:rsidP="00FC3DD5">
            <w:pPr>
              <w:pStyle w:val="a7"/>
              <w:jc w:val="center"/>
              <w:rPr>
                <w:rFonts w:ascii="Times New Roman" w:hAnsi="Times New Roman" w:cs="Times New Roman"/>
                <w:sz w:val="24"/>
                <w:szCs w:val="24"/>
                <w:lang w:val="kk-KZ"/>
              </w:rPr>
            </w:pPr>
          </w:p>
        </w:tc>
        <w:tc>
          <w:tcPr>
            <w:tcW w:w="1276" w:type="dxa"/>
          </w:tcPr>
          <w:p w:rsidR="002E2C24" w:rsidRPr="00815C29" w:rsidRDefault="002E2C24" w:rsidP="00FC3DD5">
            <w:pPr>
              <w:pStyle w:val="a7"/>
              <w:jc w:val="center"/>
              <w:rPr>
                <w:rFonts w:ascii="Times New Roman" w:hAnsi="Times New Roman" w:cs="Times New Roman"/>
                <w:sz w:val="24"/>
                <w:szCs w:val="24"/>
                <w:lang w:val="kk-KZ"/>
              </w:rPr>
            </w:pPr>
          </w:p>
        </w:tc>
      </w:tr>
    </w:tbl>
    <w:p w:rsidR="00EF2E19" w:rsidRPr="00815C29" w:rsidRDefault="00EF2E19" w:rsidP="00EC6745">
      <w:pPr>
        <w:pStyle w:val="a7"/>
        <w:jc w:val="both"/>
        <w:rPr>
          <w:rFonts w:ascii="Times New Roman" w:hAnsi="Times New Roman" w:cs="Times New Roman"/>
          <w:sz w:val="28"/>
          <w:szCs w:val="28"/>
          <w:lang w:val="kk-KZ"/>
        </w:rPr>
      </w:pPr>
    </w:p>
    <w:p w:rsidR="00EF2E19" w:rsidRPr="00815C29" w:rsidRDefault="00EF2E19" w:rsidP="00EC6745">
      <w:pPr>
        <w:pStyle w:val="a7"/>
        <w:ind w:firstLine="709"/>
        <w:jc w:val="both"/>
        <w:rPr>
          <w:rFonts w:ascii="Times New Roman" w:eastAsia="Times New Roman" w:hAnsi="Times New Roman" w:cs="Times New Roman"/>
          <w:iCs/>
          <w:sz w:val="28"/>
          <w:szCs w:val="28"/>
          <w:lang w:val="kk-KZ"/>
        </w:rPr>
      </w:pPr>
      <w:r w:rsidRPr="00815C29">
        <w:rPr>
          <w:rFonts w:ascii="Times New Roman" w:eastAsia="Times New Roman" w:hAnsi="Times New Roman" w:cs="Times New Roman"/>
          <w:iCs/>
          <w:sz w:val="28"/>
          <w:szCs w:val="28"/>
          <w:lang w:val="kk-KZ"/>
        </w:rPr>
        <w:t>Екінші нұсқаулықта, 1 га алаң жыл</w:t>
      </w:r>
      <w:r w:rsidR="004F673D" w:rsidRPr="00815C29">
        <w:rPr>
          <w:rFonts w:ascii="Times New Roman" w:eastAsia="Times New Roman" w:hAnsi="Times New Roman" w:cs="Times New Roman"/>
          <w:iCs/>
          <w:sz w:val="28"/>
          <w:szCs w:val="28"/>
          <w:lang w:val="kk-KZ"/>
        </w:rPr>
        <w:t>ы</w:t>
      </w:r>
      <w:r w:rsidRPr="00815C29">
        <w:rPr>
          <w:rFonts w:ascii="Times New Roman" w:eastAsia="Times New Roman" w:hAnsi="Times New Roman" w:cs="Times New Roman"/>
          <w:iCs/>
          <w:sz w:val="28"/>
          <w:szCs w:val="28"/>
          <w:lang w:val="kk-KZ"/>
        </w:rPr>
        <w:t>жайда зиянкестерге қарсы күресу шаралары химиялық препараттардың көмегімен жүргізіліп отырды. Әр бір өңдеуден кейін өсімдіктер әлсіреп, стрес</w:t>
      </w:r>
      <w:r w:rsidR="00663308" w:rsidRPr="00815C29">
        <w:rPr>
          <w:rFonts w:ascii="Times New Roman" w:eastAsia="Times New Roman" w:hAnsi="Times New Roman" w:cs="Times New Roman"/>
          <w:iCs/>
          <w:sz w:val="28"/>
          <w:szCs w:val="28"/>
          <w:lang w:val="kk-KZ"/>
        </w:rPr>
        <w:t>с</w:t>
      </w:r>
      <w:r w:rsidRPr="00815C29">
        <w:rPr>
          <w:rFonts w:ascii="Times New Roman" w:eastAsia="Times New Roman" w:hAnsi="Times New Roman" w:cs="Times New Roman"/>
          <w:iCs/>
          <w:sz w:val="28"/>
          <w:szCs w:val="28"/>
          <w:lang w:val="kk-KZ"/>
        </w:rPr>
        <w:t>ке түсті. Өсімдікті осы күйден шығару үшін антистре</w:t>
      </w:r>
      <w:r w:rsidR="00663308" w:rsidRPr="00815C29">
        <w:rPr>
          <w:rFonts w:ascii="Times New Roman" w:eastAsia="Times New Roman" w:hAnsi="Times New Roman" w:cs="Times New Roman"/>
          <w:iCs/>
          <w:sz w:val="28"/>
          <w:szCs w:val="28"/>
          <w:lang w:val="kk-KZ"/>
        </w:rPr>
        <w:t>с</w:t>
      </w:r>
      <w:r w:rsidRPr="00815C29">
        <w:rPr>
          <w:rFonts w:ascii="Times New Roman" w:eastAsia="Times New Roman" w:hAnsi="Times New Roman" w:cs="Times New Roman"/>
          <w:iCs/>
          <w:sz w:val="28"/>
          <w:szCs w:val="28"/>
          <w:lang w:val="kk-KZ"/>
        </w:rPr>
        <w:t>санттық препараттар</w:t>
      </w:r>
      <w:r w:rsidR="00663308" w:rsidRPr="00815C29">
        <w:rPr>
          <w:rFonts w:ascii="Times New Roman" w:eastAsia="Times New Roman" w:hAnsi="Times New Roman" w:cs="Times New Roman"/>
          <w:iCs/>
          <w:sz w:val="28"/>
          <w:szCs w:val="28"/>
          <w:lang w:val="kk-KZ"/>
        </w:rPr>
        <w:t xml:space="preserve">мен </w:t>
      </w:r>
      <w:r w:rsidRPr="00815C29">
        <w:rPr>
          <w:rFonts w:ascii="Times New Roman" w:eastAsia="Times New Roman" w:hAnsi="Times New Roman" w:cs="Times New Roman"/>
          <w:iCs/>
          <w:sz w:val="28"/>
          <w:szCs w:val="28"/>
          <w:lang w:val="kk-KZ"/>
        </w:rPr>
        <w:t>(циркон</w:t>
      </w:r>
      <w:r w:rsidR="00663308"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w:t>
      </w:r>
      <w:r w:rsidR="00663308"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күннің ыстық күндері, эпин</w:t>
      </w:r>
      <w:r w:rsidR="00663308"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w:t>
      </w:r>
      <w:r w:rsidR="00663308" w:rsidRPr="00815C29">
        <w:rPr>
          <w:rFonts w:ascii="Times New Roman" w:eastAsia="Times New Roman" w:hAnsi="Times New Roman" w:cs="Times New Roman"/>
          <w:iCs/>
          <w:sz w:val="28"/>
          <w:szCs w:val="28"/>
          <w:lang w:val="kk-KZ"/>
        </w:rPr>
        <w:t xml:space="preserve"> </w:t>
      </w:r>
      <w:r w:rsidRPr="00815C29">
        <w:rPr>
          <w:rFonts w:ascii="Times New Roman" w:eastAsia="Times New Roman" w:hAnsi="Times New Roman" w:cs="Times New Roman"/>
          <w:iCs/>
          <w:sz w:val="28"/>
          <w:szCs w:val="28"/>
          <w:lang w:val="kk-KZ"/>
        </w:rPr>
        <w:t>күннің суық күндері) қосымша қорек</w:t>
      </w:r>
      <w:r w:rsidR="00663308" w:rsidRPr="00815C29">
        <w:rPr>
          <w:rFonts w:ascii="Times New Roman" w:eastAsia="Times New Roman" w:hAnsi="Times New Roman" w:cs="Times New Roman"/>
          <w:iCs/>
          <w:sz w:val="28"/>
          <w:szCs w:val="28"/>
          <w:lang w:val="kk-KZ"/>
        </w:rPr>
        <w:t>тер</w:t>
      </w:r>
      <w:r w:rsidRPr="00815C29">
        <w:rPr>
          <w:rFonts w:ascii="Times New Roman" w:eastAsia="Times New Roman" w:hAnsi="Times New Roman" w:cs="Times New Roman"/>
          <w:iCs/>
          <w:sz w:val="28"/>
          <w:szCs w:val="28"/>
          <w:lang w:val="kk-KZ"/>
        </w:rPr>
        <w:t xml:space="preserve"> беріледі. </w:t>
      </w: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eastAsia="Times New Roman" w:hAnsi="Times New Roman" w:cs="Times New Roman"/>
          <w:iCs/>
          <w:sz w:val="28"/>
          <w:szCs w:val="28"/>
          <w:lang w:val="kk-KZ"/>
        </w:rPr>
        <w:t xml:space="preserve">Бірінші препарат, </w:t>
      </w:r>
      <w:r w:rsidR="00221775" w:rsidRPr="00815C29">
        <w:rPr>
          <w:rFonts w:ascii="Times New Roman" w:hAnsi="Times New Roman" w:cs="Times New Roman"/>
          <w:sz w:val="28"/>
          <w:szCs w:val="28"/>
          <w:lang w:val="kk-KZ"/>
        </w:rPr>
        <w:t>Кораген 200</w:t>
      </w:r>
      <w:r w:rsidR="00663308" w:rsidRPr="00815C29">
        <w:rPr>
          <w:rFonts w:ascii="Times New Roman" w:hAnsi="Times New Roman" w:cs="Times New Roman"/>
          <w:sz w:val="28"/>
          <w:szCs w:val="28"/>
          <w:lang w:val="kk-KZ"/>
        </w:rPr>
        <w:t>,</w:t>
      </w:r>
      <w:r w:rsidR="00221775" w:rsidRPr="00815C29">
        <w:rPr>
          <w:rFonts w:ascii="Times New Roman" w:hAnsi="Times New Roman" w:cs="Times New Roman"/>
          <w:sz w:val="28"/>
          <w:szCs w:val="28"/>
          <w:lang w:val="kk-KZ"/>
        </w:rPr>
        <w:t xml:space="preserve"> к.с. </w:t>
      </w:r>
      <w:r w:rsidRPr="00815C29">
        <w:rPr>
          <w:rFonts w:ascii="Times New Roman" w:eastAsia="Times New Roman" w:hAnsi="Times New Roman" w:cs="Times New Roman"/>
          <w:iCs/>
          <w:sz w:val="28"/>
          <w:szCs w:val="28"/>
          <w:lang w:val="kk-KZ"/>
        </w:rPr>
        <w:t xml:space="preserve">препараты өсімдікке вегетациялық кезеңде жапыраққа </w:t>
      </w:r>
      <w:r w:rsidR="00663308" w:rsidRPr="00815C29">
        <w:rPr>
          <w:rFonts w:ascii="Times New Roman" w:eastAsia="Times New Roman" w:hAnsi="Times New Roman" w:cs="Times New Roman"/>
          <w:iCs/>
          <w:sz w:val="28"/>
          <w:szCs w:val="28"/>
          <w:lang w:val="kk-KZ"/>
        </w:rPr>
        <w:t>бүрку</w:t>
      </w:r>
      <w:r w:rsidRPr="00815C29">
        <w:rPr>
          <w:rFonts w:ascii="Times New Roman" w:eastAsia="Times New Roman" w:hAnsi="Times New Roman" w:cs="Times New Roman"/>
          <w:iCs/>
          <w:sz w:val="28"/>
          <w:szCs w:val="28"/>
          <w:lang w:val="kk-KZ"/>
        </w:rPr>
        <w:t xml:space="preserve"> арқылы өңдеу жұмысы жүргізілді, фитофагқа қарсы биологиялық тиімділік 68</w:t>
      </w:r>
      <w:r w:rsidR="00FC24BF" w:rsidRPr="00815C29">
        <w:rPr>
          <w:rFonts w:ascii="Times New Roman" w:eastAsia="Times New Roman" w:hAnsi="Times New Roman" w:cs="Times New Roman"/>
          <w:iCs/>
          <w:sz w:val="28"/>
          <w:szCs w:val="28"/>
          <w:lang w:val="kk-KZ"/>
        </w:rPr>
        <w:t>,0</w:t>
      </w:r>
      <w:r w:rsidRPr="00815C29">
        <w:rPr>
          <w:rFonts w:ascii="Times New Roman" w:hAnsi="Times New Roman" w:cs="Times New Roman"/>
          <w:sz w:val="28"/>
          <w:szCs w:val="28"/>
          <w:lang w:val="kk-KZ"/>
        </w:rPr>
        <w:t>% көрсетті. Өңдеу жұмысы 1 аптадан соң қайта жүргізілді. Егер осы препаратпен өңдеу жұмыстарын 2 реттен артық жүргізсек, препараттың тиімділігі төмендей түседі. Яғни</w:t>
      </w:r>
      <w:r w:rsidR="00663308"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фитофагта резистенттік </w:t>
      </w:r>
      <w:r w:rsidR="00663308" w:rsidRPr="00815C29">
        <w:rPr>
          <w:rFonts w:ascii="Times New Roman" w:hAnsi="Times New Roman" w:cs="Times New Roman"/>
          <w:sz w:val="28"/>
          <w:szCs w:val="28"/>
          <w:lang w:val="kk-KZ"/>
        </w:rPr>
        <w:t>қасиеті, төзімділік</w:t>
      </w:r>
      <w:r w:rsidRPr="00815C29">
        <w:rPr>
          <w:rFonts w:ascii="Times New Roman" w:hAnsi="Times New Roman" w:cs="Times New Roman"/>
          <w:sz w:val="28"/>
          <w:szCs w:val="28"/>
          <w:lang w:val="kk-KZ"/>
        </w:rPr>
        <w:t xml:space="preserve"> қабілеті күшейе бастайды. </w:t>
      </w: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Екінші препарат, проклейм фит препаратымен жүргізілген өңдеу жұмыстары 52</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w:t>
      </w:r>
      <w:r w:rsidR="00663308" w:rsidRPr="00815C29">
        <w:rPr>
          <w:rFonts w:ascii="Times New Roman" w:hAnsi="Times New Roman" w:cs="Times New Roman"/>
          <w:sz w:val="28"/>
          <w:szCs w:val="28"/>
          <w:lang w:val="kk-KZ"/>
        </w:rPr>
        <w:t xml:space="preserve"> төмен </w:t>
      </w:r>
      <w:r w:rsidRPr="00815C29">
        <w:rPr>
          <w:rFonts w:ascii="Times New Roman" w:hAnsi="Times New Roman" w:cs="Times New Roman"/>
          <w:sz w:val="28"/>
          <w:szCs w:val="28"/>
          <w:lang w:val="kk-KZ"/>
        </w:rPr>
        <w:t xml:space="preserve">биологиялық тиімділік көрсетті. </w:t>
      </w: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Үшінші препарат, Веримарк препараты</w:t>
      </w:r>
      <w:r w:rsidR="00BF19F2" w:rsidRPr="00815C29">
        <w:rPr>
          <w:rFonts w:ascii="Times New Roman" w:hAnsi="Times New Roman" w:cs="Times New Roman"/>
          <w:sz w:val="28"/>
          <w:szCs w:val="28"/>
          <w:lang w:val="kk-KZ"/>
        </w:rPr>
        <w:t xml:space="preserve"> қызанақ көбелегіне қарсы</w:t>
      </w:r>
      <w:r w:rsidRPr="00815C29">
        <w:rPr>
          <w:rFonts w:ascii="Times New Roman" w:hAnsi="Times New Roman" w:cs="Times New Roman"/>
          <w:sz w:val="28"/>
          <w:szCs w:val="28"/>
          <w:lang w:val="kk-KZ"/>
        </w:rPr>
        <w:t xml:space="preserve"> ең жоғарғы 75</w:t>
      </w:r>
      <w:r w:rsidR="00A35BD2"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биологиялық тиімділікті көрсетті. Мұнда препарат тек тамырмен беріледі. Бұл препаратты биоагенттермен бірге қолдануға болады.  Веримарк препараты жылыжай аққанатына да жоғарғы 83,9% биологиялық </w:t>
      </w:r>
      <w:r w:rsidR="0045685E" w:rsidRPr="00815C29">
        <w:rPr>
          <w:rFonts w:ascii="Times New Roman" w:hAnsi="Times New Roman" w:cs="Times New Roman"/>
          <w:sz w:val="28"/>
          <w:szCs w:val="28"/>
          <w:lang w:val="kk-KZ"/>
        </w:rPr>
        <w:t xml:space="preserve">тиімділікті </w:t>
      </w:r>
      <w:r w:rsidRPr="00815C29">
        <w:rPr>
          <w:rFonts w:ascii="Times New Roman" w:hAnsi="Times New Roman" w:cs="Times New Roman"/>
          <w:sz w:val="28"/>
          <w:szCs w:val="28"/>
          <w:lang w:val="kk-KZ"/>
        </w:rPr>
        <w:t>көрсетті.</w:t>
      </w: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Сонымен қатар, осы жылыжайда екінші негізгі фитофагтардың бірі –жылыжай аққанатына қарсы да өңдеу жұмыстары жүргізіліп отырды. Актара препараты </w:t>
      </w:r>
      <w:r w:rsidR="0045685E"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77</w:t>
      </w:r>
      <w:r w:rsidR="0045685E"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және теппеки препараты 83</w:t>
      </w:r>
      <w:r w:rsidR="0045685E" w:rsidRPr="00815C29">
        <w:rPr>
          <w:rFonts w:ascii="Times New Roman" w:hAnsi="Times New Roman" w:cs="Times New Roman"/>
          <w:sz w:val="28"/>
          <w:szCs w:val="28"/>
          <w:lang w:val="kk-KZ"/>
        </w:rPr>
        <w:t>,0</w:t>
      </w:r>
      <w:r w:rsidRPr="00815C29">
        <w:rPr>
          <w:rFonts w:ascii="Times New Roman" w:hAnsi="Times New Roman" w:cs="Times New Roman"/>
          <w:sz w:val="28"/>
          <w:szCs w:val="28"/>
          <w:lang w:val="kk-KZ"/>
        </w:rPr>
        <w:t xml:space="preserve">% биологиялық тиімділік көрсетті. </w:t>
      </w:r>
    </w:p>
    <w:p w:rsidR="00EF2E19" w:rsidRPr="00815C29" w:rsidRDefault="00EF2E19" w:rsidP="00EC6745">
      <w:pPr>
        <w:pStyle w:val="a7"/>
        <w:ind w:firstLine="709"/>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lastRenderedPageBreak/>
        <w:t xml:space="preserve">Химиялық препараттар өсімдіктегі тиімділігін </w:t>
      </w:r>
      <w:r w:rsidR="006418BA" w:rsidRPr="00815C29">
        <w:rPr>
          <w:rFonts w:ascii="Times New Roman" w:hAnsi="Times New Roman" w:cs="Times New Roman"/>
          <w:sz w:val="28"/>
          <w:szCs w:val="28"/>
          <w:lang w:val="kk-KZ"/>
        </w:rPr>
        <w:t>7</w:t>
      </w:r>
      <w:r w:rsidRPr="00815C29">
        <w:rPr>
          <w:rFonts w:ascii="Times New Roman" w:hAnsi="Times New Roman" w:cs="Times New Roman"/>
          <w:sz w:val="28"/>
          <w:szCs w:val="28"/>
          <w:lang w:val="kk-KZ"/>
        </w:rPr>
        <w:t>-</w:t>
      </w:r>
      <w:r w:rsidR="00BF19F2" w:rsidRPr="00815C29">
        <w:rPr>
          <w:rFonts w:ascii="Times New Roman" w:hAnsi="Times New Roman" w:cs="Times New Roman"/>
          <w:sz w:val="28"/>
          <w:szCs w:val="28"/>
          <w:lang w:val="kk-KZ"/>
        </w:rPr>
        <w:t>2</w:t>
      </w:r>
      <w:r w:rsidRPr="00815C29">
        <w:rPr>
          <w:rFonts w:ascii="Times New Roman" w:hAnsi="Times New Roman" w:cs="Times New Roman"/>
          <w:sz w:val="28"/>
          <w:szCs w:val="28"/>
          <w:lang w:val="kk-KZ"/>
        </w:rPr>
        <w:t>5 тәулікке</w:t>
      </w:r>
      <w:r w:rsidR="00326F17" w:rsidRPr="00815C29">
        <w:rPr>
          <w:rFonts w:ascii="Times New Roman" w:hAnsi="Times New Roman" w:cs="Times New Roman"/>
          <w:sz w:val="28"/>
          <w:szCs w:val="28"/>
          <w:lang w:val="kk-KZ"/>
        </w:rPr>
        <w:t xml:space="preserve"> дейін</w:t>
      </w:r>
      <w:r w:rsidRPr="00815C29">
        <w:rPr>
          <w:rFonts w:ascii="Times New Roman" w:hAnsi="Times New Roman" w:cs="Times New Roman"/>
          <w:sz w:val="28"/>
          <w:szCs w:val="28"/>
          <w:lang w:val="kk-KZ"/>
        </w:rPr>
        <w:t xml:space="preserve"> ғана </w:t>
      </w:r>
      <w:r w:rsidR="00326F17" w:rsidRPr="00815C29">
        <w:rPr>
          <w:rFonts w:ascii="Times New Roman" w:hAnsi="Times New Roman" w:cs="Times New Roman"/>
          <w:sz w:val="28"/>
          <w:szCs w:val="28"/>
          <w:lang w:val="kk-KZ"/>
        </w:rPr>
        <w:t xml:space="preserve">тиімділігін </w:t>
      </w:r>
      <w:r w:rsidRPr="00815C29">
        <w:rPr>
          <w:rFonts w:ascii="Times New Roman" w:hAnsi="Times New Roman" w:cs="Times New Roman"/>
          <w:sz w:val="28"/>
          <w:szCs w:val="28"/>
          <w:lang w:val="kk-KZ"/>
        </w:rPr>
        <w:t xml:space="preserve">сақтай алады. Фитофаг әр өңдеу жұмыстарынан кейін өз популяциясын тез көбейте алады. </w:t>
      </w:r>
    </w:p>
    <w:p w:rsidR="002A7DA1" w:rsidRPr="00815C29" w:rsidRDefault="002A7DA1"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2E2C24" w:rsidRPr="00815C29" w:rsidRDefault="002E2C24" w:rsidP="00EC6745">
      <w:pPr>
        <w:pStyle w:val="a7"/>
        <w:ind w:firstLine="709"/>
        <w:jc w:val="both"/>
        <w:rPr>
          <w:rFonts w:ascii="Times New Roman" w:hAnsi="Times New Roman" w:cs="Times New Roman"/>
          <w:sz w:val="28"/>
          <w:szCs w:val="28"/>
          <w:lang w:val="kk-KZ"/>
        </w:rPr>
      </w:pPr>
    </w:p>
    <w:p w:rsidR="006C120B" w:rsidRPr="00815C29" w:rsidRDefault="006C120B" w:rsidP="00EC6745">
      <w:pPr>
        <w:pStyle w:val="a7"/>
        <w:ind w:firstLine="709"/>
        <w:jc w:val="both"/>
        <w:rPr>
          <w:rFonts w:ascii="Times New Roman" w:hAnsi="Times New Roman" w:cs="Times New Roman"/>
          <w:sz w:val="28"/>
          <w:szCs w:val="28"/>
          <w:lang w:val="kk-KZ"/>
        </w:rPr>
      </w:pPr>
    </w:p>
    <w:p w:rsidR="0098050B" w:rsidRPr="00815C29" w:rsidRDefault="0098050B" w:rsidP="00DD2BE8">
      <w:pPr>
        <w:pStyle w:val="a7"/>
        <w:jc w:val="center"/>
        <w:rPr>
          <w:rFonts w:ascii="Times New Roman" w:eastAsia="Times New Roman" w:hAnsi="Times New Roman" w:cs="Times New Roman"/>
          <w:b/>
          <w:iCs/>
          <w:sz w:val="28"/>
          <w:szCs w:val="28"/>
          <w:lang w:val="kk-KZ"/>
        </w:rPr>
      </w:pPr>
      <w:r w:rsidRPr="00815C29">
        <w:rPr>
          <w:rFonts w:ascii="Times New Roman" w:eastAsia="Times New Roman" w:hAnsi="Times New Roman" w:cs="Times New Roman"/>
          <w:b/>
          <w:iCs/>
          <w:sz w:val="28"/>
          <w:szCs w:val="28"/>
          <w:lang w:val="kk-KZ"/>
        </w:rPr>
        <w:lastRenderedPageBreak/>
        <w:t>ҚОРЫТЫНДЫ</w:t>
      </w:r>
    </w:p>
    <w:p w:rsidR="005C35DD" w:rsidRPr="00815C29" w:rsidRDefault="005C35DD" w:rsidP="00EC6745">
      <w:pPr>
        <w:pStyle w:val="a7"/>
        <w:ind w:firstLine="709"/>
        <w:jc w:val="center"/>
        <w:rPr>
          <w:rFonts w:ascii="Times New Roman" w:eastAsia="Times New Roman" w:hAnsi="Times New Roman" w:cs="Times New Roman"/>
          <w:b/>
          <w:iCs/>
          <w:sz w:val="28"/>
          <w:szCs w:val="28"/>
          <w:lang w:val="kk-KZ"/>
        </w:rPr>
      </w:pPr>
    </w:p>
    <w:p w:rsidR="00F945C3" w:rsidRPr="00815C29" w:rsidRDefault="00913B5C" w:rsidP="00EC6745">
      <w:pPr>
        <w:pStyle w:val="12"/>
        <w:ind w:firstLine="709"/>
        <w:jc w:val="both"/>
        <w:rPr>
          <w:rFonts w:cs="Times New Roman"/>
          <w:color w:val="auto"/>
          <w:sz w:val="28"/>
          <w:szCs w:val="28"/>
          <w:lang w:val="kk-KZ"/>
        </w:rPr>
      </w:pPr>
      <w:r w:rsidRPr="00815C29">
        <w:rPr>
          <w:rFonts w:eastAsia="Times New Roman" w:cs="Times New Roman"/>
          <w:iCs/>
          <w:color w:val="auto"/>
          <w:sz w:val="28"/>
          <w:szCs w:val="28"/>
          <w:lang w:val="kk-KZ"/>
        </w:rPr>
        <w:t xml:space="preserve">Көптеген </w:t>
      </w:r>
      <w:r w:rsidR="008400DF" w:rsidRPr="00815C29">
        <w:rPr>
          <w:rFonts w:eastAsia="Times New Roman" w:cs="Times New Roman"/>
          <w:iCs/>
          <w:color w:val="auto"/>
          <w:sz w:val="28"/>
          <w:szCs w:val="28"/>
          <w:lang w:val="kk-KZ"/>
        </w:rPr>
        <w:t xml:space="preserve">мақалалар мен </w:t>
      </w:r>
      <w:r w:rsidRPr="00815C29">
        <w:rPr>
          <w:rFonts w:eastAsia="Times New Roman" w:cs="Times New Roman"/>
          <w:iCs/>
          <w:color w:val="auto"/>
          <w:sz w:val="28"/>
          <w:szCs w:val="28"/>
          <w:lang w:val="kk-KZ"/>
        </w:rPr>
        <w:t>әдебиеттер</w:t>
      </w:r>
      <w:r w:rsidR="005C35DD" w:rsidRPr="00815C29">
        <w:rPr>
          <w:rFonts w:eastAsia="Times New Roman" w:cs="Times New Roman"/>
          <w:iCs/>
          <w:color w:val="auto"/>
          <w:sz w:val="28"/>
          <w:szCs w:val="28"/>
          <w:lang w:val="kk-KZ"/>
        </w:rPr>
        <w:t>ге шолулар</w:t>
      </w:r>
      <w:r w:rsidR="00463567" w:rsidRPr="00815C29">
        <w:rPr>
          <w:rFonts w:eastAsia="Times New Roman" w:cs="Times New Roman"/>
          <w:iCs/>
          <w:color w:val="auto"/>
          <w:sz w:val="28"/>
          <w:szCs w:val="28"/>
          <w:lang w:val="kk-KZ"/>
        </w:rPr>
        <w:t xml:space="preserve"> жасап</w:t>
      </w:r>
      <w:r w:rsidR="00C126AF" w:rsidRPr="00815C29">
        <w:rPr>
          <w:rFonts w:eastAsia="Times New Roman" w:cs="Times New Roman"/>
          <w:iCs/>
          <w:color w:val="auto"/>
          <w:sz w:val="28"/>
          <w:szCs w:val="28"/>
          <w:lang w:val="kk-KZ"/>
        </w:rPr>
        <w:t>, сонымен қатар</w:t>
      </w:r>
      <w:r w:rsidRPr="00815C29">
        <w:rPr>
          <w:rFonts w:eastAsia="Times New Roman" w:cs="Times New Roman"/>
          <w:iCs/>
          <w:color w:val="auto"/>
          <w:sz w:val="28"/>
          <w:szCs w:val="28"/>
          <w:lang w:val="kk-KZ"/>
        </w:rPr>
        <w:t xml:space="preserve"> жүргізілген з</w:t>
      </w:r>
      <w:r w:rsidR="00F945C3" w:rsidRPr="00815C29">
        <w:rPr>
          <w:rFonts w:eastAsia="Times New Roman" w:cs="Times New Roman"/>
          <w:iCs/>
          <w:color w:val="auto"/>
          <w:sz w:val="28"/>
          <w:szCs w:val="28"/>
          <w:lang w:val="kk-KZ"/>
        </w:rPr>
        <w:t>ерттеу жұмыстарын</w:t>
      </w:r>
      <w:r w:rsidR="00C126AF" w:rsidRPr="00815C29">
        <w:rPr>
          <w:rFonts w:eastAsia="Times New Roman" w:cs="Times New Roman"/>
          <w:iCs/>
          <w:color w:val="auto"/>
          <w:sz w:val="28"/>
          <w:szCs w:val="28"/>
          <w:lang w:val="kk-KZ"/>
        </w:rPr>
        <w:t xml:space="preserve"> қорытындылай отырып</w:t>
      </w:r>
      <w:r w:rsidR="00F945C3" w:rsidRPr="00815C29">
        <w:rPr>
          <w:rFonts w:eastAsia="Times New Roman" w:cs="Times New Roman"/>
          <w:iCs/>
          <w:color w:val="auto"/>
          <w:sz w:val="28"/>
          <w:szCs w:val="28"/>
          <w:lang w:val="kk-KZ"/>
        </w:rPr>
        <w:t>, әлемнің біршама</w:t>
      </w:r>
      <w:r w:rsidRPr="00815C29">
        <w:rPr>
          <w:rFonts w:eastAsia="Times New Roman" w:cs="Times New Roman"/>
          <w:iCs/>
          <w:color w:val="auto"/>
          <w:sz w:val="28"/>
          <w:szCs w:val="28"/>
          <w:lang w:val="kk-KZ"/>
        </w:rPr>
        <w:t xml:space="preserve"> елдерінде жабық алаң жағдайында өсірілетін көкөніс дақылдарында</w:t>
      </w:r>
      <w:r w:rsidR="00F945C3" w:rsidRPr="00815C29">
        <w:rPr>
          <w:rFonts w:eastAsia="Times New Roman" w:cs="Times New Roman"/>
          <w:iCs/>
          <w:color w:val="auto"/>
          <w:sz w:val="28"/>
          <w:szCs w:val="28"/>
          <w:lang w:val="kk-KZ"/>
        </w:rPr>
        <w:t xml:space="preserve"> кездесетін </w:t>
      </w:r>
      <w:r w:rsidR="003D4074" w:rsidRPr="00815C29">
        <w:rPr>
          <w:rFonts w:cs="Times New Roman"/>
          <w:color w:val="auto"/>
          <w:sz w:val="28"/>
          <w:szCs w:val="28"/>
          <w:lang w:val="kk-KZ"/>
        </w:rPr>
        <w:t>оңтүстік америк</w:t>
      </w:r>
      <w:r w:rsidR="00F945C3" w:rsidRPr="00815C29">
        <w:rPr>
          <w:rFonts w:cs="Times New Roman"/>
          <w:color w:val="auto"/>
          <w:sz w:val="28"/>
          <w:szCs w:val="28"/>
          <w:lang w:val="kk-KZ"/>
        </w:rPr>
        <w:t>алық қызанақ күйе көбелегі (</w:t>
      </w:r>
      <w:r w:rsidR="00F945C3" w:rsidRPr="00815C29">
        <w:rPr>
          <w:rFonts w:eastAsia="Times New Roman" w:cs="Times New Roman"/>
          <w:i/>
          <w:color w:val="auto"/>
          <w:sz w:val="28"/>
          <w:szCs w:val="28"/>
          <w:lang w:val="kk-KZ"/>
        </w:rPr>
        <w:t>Tuta absoluta</w:t>
      </w:r>
      <w:r w:rsidR="00F945C3" w:rsidRPr="00815C29">
        <w:rPr>
          <w:rFonts w:eastAsia="Times New Roman" w:cs="Times New Roman"/>
          <w:color w:val="auto"/>
          <w:sz w:val="28"/>
          <w:szCs w:val="28"/>
          <w:lang w:val="kk-KZ"/>
        </w:rPr>
        <w:t xml:space="preserve">) мен </w:t>
      </w:r>
      <w:r w:rsidR="00F945C3" w:rsidRPr="00815C29">
        <w:rPr>
          <w:rFonts w:cs="Times New Roman"/>
          <w:color w:val="auto"/>
          <w:sz w:val="28"/>
          <w:szCs w:val="28"/>
          <w:lang w:val="kk-KZ"/>
        </w:rPr>
        <w:t>жылыжай аққанаты (</w:t>
      </w:r>
      <w:r w:rsidR="00F945C3" w:rsidRPr="00815C29">
        <w:rPr>
          <w:rFonts w:cs="Times New Roman"/>
          <w:i/>
          <w:color w:val="auto"/>
          <w:sz w:val="28"/>
          <w:szCs w:val="28"/>
          <w:lang w:val="kk-KZ"/>
        </w:rPr>
        <w:t>Trialeurodes vaporariorum</w:t>
      </w:r>
      <w:r w:rsidR="00F945C3" w:rsidRPr="00815C29">
        <w:rPr>
          <w:rFonts w:cs="Times New Roman"/>
          <w:color w:val="auto"/>
          <w:sz w:val="28"/>
          <w:szCs w:val="28"/>
          <w:lang w:val="kk-KZ"/>
        </w:rPr>
        <w:t>) қарсы макролофус</w:t>
      </w:r>
      <w:r w:rsidR="00463567" w:rsidRPr="00815C29">
        <w:rPr>
          <w:rFonts w:cs="Times New Roman"/>
          <w:color w:val="auto"/>
          <w:sz w:val="28"/>
          <w:szCs w:val="28"/>
          <w:lang w:val="kk-KZ"/>
        </w:rPr>
        <w:t xml:space="preserve"> (</w:t>
      </w:r>
      <w:r w:rsidR="00463567" w:rsidRPr="00815C29">
        <w:rPr>
          <w:rFonts w:cs="Times New Roman"/>
          <w:i/>
          <w:color w:val="auto"/>
          <w:sz w:val="28"/>
          <w:szCs w:val="28"/>
          <w:lang w:val="kk-KZ"/>
        </w:rPr>
        <w:t>Macrolophus nubilus</w:t>
      </w:r>
      <w:r w:rsidR="00463567" w:rsidRPr="00815C29">
        <w:rPr>
          <w:rFonts w:cs="Times New Roman"/>
          <w:color w:val="auto"/>
          <w:sz w:val="28"/>
          <w:szCs w:val="28"/>
          <w:lang w:val="kk-KZ"/>
        </w:rPr>
        <w:t>)</w:t>
      </w:r>
      <w:r w:rsidR="00F945C3" w:rsidRPr="00815C29">
        <w:rPr>
          <w:rFonts w:cs="Times New Roman"/>
          <w:color w:val="auto"/>
          <w:sz w:val="28"/>
          <w:szCs w:val="28"/>
          <w:lang w:val="kk-KZ"/>
        </w:rPr>
        <w:t xml:space="preserve"> биоагентін кеңінен қолданылатыны белгілі болды. Алайда биоагенттің биологиялық тиімділігі әрқашан тұрақты бола бермейді және ол әр түрлі факторларға байланысты болып келеді</w:t>
      </w:r>
      <w:r w:rsidR="00BA3534" w:rsidRPr="00815C29">
        <w:rPr>
          <w:rFonts w:cs="Times New Roman"/>
          <w:color w:val="auto"/>
          <w:sz w:val="28"/>
          <w:szCs w:val="28"/>
          <w:lang w:val="kk-KZ"/>
        </w:rPr>
        <w:t>.</w:t>
      </w:r>
    </w:p>
    <w:p w:rsidR="007D5E31" w:rsidRPr="00815C29" w:rsidRDefault="00696A53" w:rsidP="00EC6745">
      <w:pPr>
        <w:pStyle w:val="12"/>
        <w:numPr>
          <w:ilvl w:val="0"/>
          <w:numId w:val="9"/>
        </w:numPr>
        <w:tabs>
          <w:tab w:val="left" w:pos="0"/>
          <w:tab w:val="left" w:pos="1134"/>
        </w:tabs>
        <w:ind w:left="0" w:firstLine="709"/>
        <w:jc w:val="both"/>
        <w:rPr>
          <w:rFonts w:cs="Times New Roman"/>
          <w:color w:val="auto"/>
          <w:sz w:val="28"/>
          <w:szCs w:val="28"/>
          <w:lang w:val="kk-KZ"/>
        </w:rPr>
      </w:pPr>
      <w:r w:rsidRPr="00815C29">
        <w:rPr>
          <w:rFonts w:eastAsia="Times New Roman" w:cs="Times New Roman"/>
          <w:color w:val="auto"/>
          <w:sz w:val="28"/>
          <w:szCs w:val="28"/>
          <w:lang w:val="kk-KZ"/>
        </w:rPr>
        <w:t>Оңтүстік америкалық қ</w:t>
      </w:r>
      <w:r w:rsidR="007D5E31" w:rsidRPr="00815C29">
        <w:rPr>
          <w:rFonts w:eastAsia="Times New Roman" w:cs="Times New Roman"/>
          <w:color w:val="auto"/>
          <w:sz w:val="28"/>
          <w:szCs w:val="28"/>
          <w:lang w:val="kk-KZ"/>
        </w:rPr>
        <w:t xml:space="preserve">ызанақ күйе көбелегі түрін анықтау жұмысы жасалды, Қазақстан территориясында кездесетін фитофаг </w:t>
      </w:r>
      <w:r w:rsidR="007D5E31" w:rsidRPr="00815C29">
        <w:rPr>
          <w:rFonts w:eastAsia="Times New Roman" w:cs="Times New Roman"/>
          <w:i/>
          <w:color w:val="auto"/>
          <w:sz w:val="28"/>
          <w:szCs w:val="28"/>
          <w:lang w:val="kk-KZ"/>
        </w:rPr>
        <w:t xml:space="preserve">Tuta absoluta </w:t>
      </w:r>
      <w:r w:rsidR="007D5E31" w:rsidRPr="00815C29">
        <w:rPr>
          <w:rFonts w:cs="Times New Roman"/>
          <w:color w:val="auto"/>
          <w:sz w:val="28"/>
          <w:szCs w:val="28"/>
          <w:lang w:val="kk-KZ"/>
        </w:rPr>
        <w:t>Povolny</w:t>
      </w:r>
      <w:r w:rsidR="007D5E31" w:rsidRPr="00815C29">
        <w:rPr>
          <w:rFonts w:eastAsia="Times New Roman" w:cs="Times New Roman"/>
          <w:color w:val="auto"/>
          <w:sz w:val="28"/>
          <w:szCs w:val="28"/>
          <w:lang w:val="kk-KZ"/>
        </w:rPr>
        <w:t xml:space="preserve"> екендігі дәлелденді және оның ауа температурасына байланысты </w:t>
      </w:r>
      <w:r w:rsidR="005C35DD" w:rsidRPr="00815C29">
        <w:rPr>
          <w:rFonts w:eastAsia="Times New Roman" w:cs="Times New Roman"/>
          <w:color w:val="auto"/>
          <w:sz w:val="28"/>
          <w:szCs w:val="28"/>
          <w:lang w:val="kk-KZ"/>
        </w:rPr>
        <w:t>+</w:t>
      </w:r>
      <w:r w:rsidR="007D5E31" w:rsidRPr="00815C29">
        <w:rPr>
          <w:rFonts w:eastAsia="Times New Roman" w:cs="Times New Roman"/>
          <w:color w:val="auto"/>
          <w:sz w:val="28"/>
          <w:szCs w:val="28"/>
          <w:lang w:val="kk-KZ"/>
        </w:rPr>
        <w:t>30-</w:t>
      </w:r>
      <w:r w:rsidR="00DB7021" w:rsidRPr="00815C29">
        <w:rPr>
          <w:rFonts w:eastAsia="Times New Roman" w:cs="Times New Roman"/>
          <w:color w:val="auto"/>
          <w:sz w:val="28"/>
          <w:szCs w:val="28"/>
          <w:lang w:val="kk-KZ"/>
        </w:rPr>
        <w:t>+</w:t>
      </w:r>
      <w:r w:rsidR="007D5E31" w:rsidRPr="00815C29">
        <w:rPr>
          <w:rFonts w:eastAsia="Times New Roman" w:cs="Times New Roman"/>
          <w:color w:val="auto"/>
          <w:sz w:val="28"/>
          <w:szCs w:val="28"/>
          <w:lang w:val="kk-KZ"/>
        </w:rPr>
        <w:t>33</w:t>
      </w:r>
      <w:r w:rsidRPr="00815C29">
        <w:rPr>
          <w:rFonts w:eastAsia="Times New Roman" w:cs="Times New Roman"/>
          <w:color w:val="auto"/>
          <w:sz w:val="28"/>
          <w:szCs w:val="28"/>
          <w:vertAlign w:val="superscript"/>
          <w:lang w:val="kk-KZ"/>
        </w:rPr>
        <w:t>0</w:t>
      </w:r>
      <w:r w:rsidR="007D5E31" w:rsidRPr="00815C29">
        <w:rPr>
          <w:rFonts w:eastAsia="Times New Roman" w:cs="Times New Roman"/>
          <w:color w:val="auto"/>
          <w:sz w:val="28"/>
          <w:szCs w:val="28"/>
          <w:lang w:val="kk-KZ"/>
        </w:rPr>
        <w:t xml:space="preserve">С аралығында жұмыртқадан имагоға дейінгі даму кезеңі </w:t>
      </w:r>
      <w:r w:rsidR="007D5E31" w:rsidRPr="00815C29">
        <w:rPr>
          <w:rFonts w:cs="Times New Roman"/>
          <w:color w:val="auto"/>
          <w:sz w:val="28"/>
          <w:szCs w:val="28"/>
          <w:lang w:val="kk-KZ"/>
        </w:rPr>
        <w:t>30,18±0,41 тәулікті құрады және осы ауа температурасында аталық:аналық арақатынасы 1:1,57 ең жоғары көрсеткішті көрсетті.</w:t>
      </w:r>
    </w:p>
    <w:p w:rsidR="007D5E31" w:rsidRPr="00815C29" w:rsidRDefault="007D5E31" w:rsidP="00EC6745">
      <w:pPr>
        <w:pStyle w:val="12"/>
        <w:numPr>
          <w:ilvl w:val="0"/>
          <w:numId w:val="9"/>
        </w:numPr>
        <w:tabs>
          <w:tab w:val="left" w:pos="0"/>
          <w:tab w:val="left" w:pos="1134"/>
        </w:tabs>
        <w:ind w:left="0" w:firstLine="709"/>
        <w:jc w:val="both"/>
        <w:rPr>
          <w:rFonts w:cs="Times New Roman"/>
          <w:color w:val="auto"/>
          <w:sz w:val="28"/>
          <w:szCs w:val="28"/>
          <w:lang w:val="kk-KZ"/>
        </w:rPr>
      </w:pPr>
      <w:r w:rsidRPr="00815C29">
        <w:rPr>
          <w:rFonts w:eastAsia="Times New Roman" w:cs="Times New Roman"/>
          <w:i/>
          <w:color w:val="auto"/>
          <w:sz w:val="28"/>
          <w:szCs w:val="28"/>
          <w:lang w:val="kk-KZ"/>
        </w:rPr>
        <w:t>T. absoluta</w:t>
      </w:r>
      <w:r w:rsidRPr="00815C29">
        <w:rPr>
          <w:rFonts w:cs="Times New Roman"/>
          <w:i/>
          <w:color w:val="auto"/>
          <w:sz w:val="28"/>
          <w:szCs w:val="28"/>
          <w:lang w:val="kk-KZ"/>
        </w:rPr>
        <w:t xml:space="preserve"> </w:t>
      </w:r>
      <w:r w:rsidRPr="00815C29">
        <w:rPr>
          <w:rFonts w:cs="Times New Roman"/>
          <w:color w:val="auto"/>
          <w:sz w:val="28"/>
          <w:szCs w:val="28"/>
          <w:lang w:val="kk-KZ"/>
        </w:rPr>
        <w:t xml:space="preserve">аталығы мен аналық дарақтарын түрлі </w:t>
      </w:r>
      <w:r w:rsidR="003E0A33" w:rsidRPr="00815C29">
        <w:rPr>
          <w:rFonts w:cs="Times New Roman"/>
          <w:color w:val="auto"/>
          <w:sz w:val="28"/>
          <w:szCs w:val="28"/>
          <w:lang w:val="kk-KZ"/>
        </w:rPr>
        <w:t>ұстағыш</w:t>
      </w:r>
      <w:r w:rsidRPr="00815C29">
        <w:rPr>
          <w:rFonts w:cs="Times New Roman"/>
          <w:color w:val="auto"/>
          <w:sz w:val="28"/>
          <w:szCs w:val="28"/>
          <w:lang w:val="kk-KZ"/>
        </w:rPr>
        <w:t xml:space="preserve">тар (жарық, еліктіргіш және түсті) арқылы ұстау, жылыжайдағы көбелектің дарақтар санының төмендеуіне алып келмейтіндігі дәлелденді. Соның ішінде, түсті еліктіргіш </w:t>
      </w:r>
      <w:r w:rsidR="003E0A33" w:rsidRPr="00815C29">
        <w:rPr>
          <w:rFonts w:cs="Times New Roman"/>
          <w:color w:val="auto"/>
          <w:sz w:val="28"/>
          <w:szCs w:val="28"/>
          <w:lang w:val="kk-KZ"/>
        </w:rPr>
        <w:t>ұстағыш</w:t>
      </w:r>
      <w:r w:rsidRPr="00815C29">
        <w:rPr>
          <w:rFonts w:cs="Times New Roman"/>
          <w:color w:val="auto"/>
          <w:sz w:val="28"/>
          <w:szCs w:val="28"/>
          <w:lang w:val="kk-KZ"/>
        </w:rPr>
        <w:t xml:space="preserve">тарды мониторингке пайдалануда экономикалық тиімділігі жағынан жоғары болды. </w:t>
      </w:r>
      <w:r w:rsidR="003E0A33" w:rsidRPr="00815C29">
        <w:rPr>
          <w:rFonts w:cs="Times New Roman"/>
          <w:color w:val="auto"/>
          <w:sz w:val="28"/>
          <w:szCs w:val="28"/>
          <w:lang w:val="kk-KZ"/>
        </w:rPr>
        <w:t>Ұстағыш</w:t>
      </w:r>
      <w:r w:rsidRPr="00815C29">
        <w:rPr>
          <w:rFonts w:cs="Times New Roman"/>
          <w:color w:val="auto"/>
          <w:sz w:val="28"/>
          <w:szCs w:val="28"/>
          <w:lang w:val="kk-KZ"/>
        </w:rPr>
        <w:t xml:space="preserve">тарды жаппай ұстауға орнату арқылы 4-6 апта бойы дарақтар санының артып кетпеуін қадағалауға болады, бірақ жалпы дарақ санының </w:t>
      </w:r>
      <w:r w:rsidR="00696A53" w:rsidRPr="00815C29">
        <w:rPr>
          <w:rFonts w:cs="Times New Roman"/>
          <w:color w:val="auto"/>
          <w:sz w:val="28"/>
          <w:szCs w:val="28"/>
          <w:lang w:val="kk-KZ"/>
        </w:rPr>
        <w:t>төмендемейтіндігі</w:t>
      </w:r>
      <w:r w:rsidRPr="00815C29">
        <w:rPr>
          <w:rFonts w:cs="Times New Roman"/>
          <w:color w:val="auto"/>
          <w:sz w:val="28"/>
          <w:szCs w:val="28"/>
          <w:lang w:val="kk-KZ"/>
        </w:rPr>
        <w:t xml:space="preserve"> дәлелденді.</w:t>
      </w:r>
    </w:p>
    <w:p w:rsidR="007D5E31" w:rsidRPr="00815C29" w:rsidRDefault="007D5E31" w:rsidP="00EC6745">
      <w:pPr>
        <w:pStyle w:val="12"/>
        <w:numPr>
          <w:ilvl w:val="0"/>
          <w:numId w:val="9"/>
        </w:numPr>
        <w:tabs>
          <w:tab w:val="left" w:pos="0"/>
          <w:tab w:val="left" w:pos="1134"/>
        </w:tabs>
        <w:ind w:left="0" w:firstLine="709"/>
        <w:jc w:val="both"/>
        <w:rPr>
          <w:rFonts w:cs="Times New Roman"/>
          <w:color w:val="auto"/>
          <w:sz w:val="28"/>
          <w:szCs w:val="28"/>
          <w:lang w:val="kk-KZ"/>
        </w:rPr>
      </w:pPr>
      <w:r w:rsidRPr="00815C29">
        <w:rPr>
          <w:rFonts w:eastAsia="Times New Roman" w:cs="Times New Roman"/>
          <w:color w:val="auto"/>
          <w:sz w:val="28"/>
          <w:szCs w:val="28"/>
          <w:lang w:val="kk-KZ"/>
        </w:rPr>
        <w:t xml:space="preserve">Қызанақ өсімдігі 2,5 м және 10 м ұзындығында </w:t>
      </w:r>
      <w:r w:rsidRPr="00815C29">
        <w:rPr>
          <w:rFonts w:eastAsia="Times New Roman" w:cs="Times New Roman"/>
          <w:i/>
          <w:color w:val="auto"/>
          <w:sz w:val="28"/>
          <w:szCs w:val="28"/>
          <w:lang w:val="kk-KZ"/>
        </w:rPr>
        <w:t>T. absoluta</w:t>
      </w:r>
      <w:r w:rsidRPr="00815C29">
        <w:rPr>
          <w:rFonts w:eastAsia="Times New Roman" w:cs="Times New Roman"/>
          <w:color w:val="auto"/>
          <w:sz w:val="28"/>
          <w:szCs w:val="28"/>
          <w:lang w:val="kk-KZ"/>
        </w:rPr>
        <w:t xml:space="preserve"> жұлдызқұрттарына қарсы тамыр жүйесімен жіберілген инсектицидтер Кораген 200</w:t>
      </w:r>
      <w:r w:rsidR="005C35DD" w:rsidRPr="00815C29">
        <w:rPr>
          <w:rFonts w:eastAsia="Times New Roman" w:cs="Times New Roman"/>
          <w:color w:val="auto"/>
          <w:sz w:val="28"/>
          <w:szCs w:val="28"/>
          <w:lang w:val="kk-KZ"/>
        </w:rPr>
        <w:t>,</w:t>
      </w:r>
      <w:r w:rsidRPr="00815C29">
        <w:rPr>
          <w:rFonts w:eastAsia="Times New Roman" w:cs="Times New Roman"/>
          <w:color w:val="auto"/>
          <w:sz w:val="28"/>
          <w:szCs w:val="28"/>
          <w:lang w:val="kk-KZ"/>
        </w:rPr>
        <w:t xml:space="preserve"> к.с. және Laser 480</w:t>
      </w:r>
      <w:r w:rsidR="005C35DD" w:rsidRPr="00815C29">
        <w:rPr>
          <w:rFonts w:eastAsia="Times New Roman" w:cs="Times New Roman"/>
          <w:color w:val="auto"/>
          <w:sz w:val="28"/>
          <w:szCs w:val="28"/>
          <w:lang w:val="kk-KZ"/>
        </w:rPr>
        <w:t>,</w:t>
      </w:r>
      <w:r w:rsidRPr="00815C29">
        <w:rPr>
          <w:rFonts w:eastAsia="Times New Roman" w:cs="Times New Roman"/>
          <w:color w:val="auto"/>
          <w:sz w:val="28"/>
          <w:szCs w:val="28"/>
          <w:lang w:val="kk-KZ"/>
        </w:rPr>
        <w:t xml:space="preserve"> к.с.</w:t>
      </w:r>
      <w:r w:rsidR="005C35DD" w:rsidRPr="00815C29">
        <w:rPr>
          <w:rFonts w:eastAsia="Times New Roman" w:cs="Times New Roman"/>
          <w:color w:val="auto"/>
          <w:sz w:val="28"/>
          <w:szCs w:val="28"/>
          <w:lang w:val="kk-KZ"/>
        </w:rPr>
        <w:t>,</w:t>
      </w:r>
      <w:r w:rsidRPr="00815C29">
        <w:rPr>
          <w:rFonts w:eastAsia="Times New Roman" w:cs="Times New Roman"/>
          <w:color w:val="auto"/>
          <w:sz w:val="28"/>
          <w:szCs w:val="28"/>
          <w:lang w:val="kk-KZ"/>
        </w:rPr>
        <w:t xml:space="preserve"> сәйкесінше 3-5 тәуліктен бастап жоғары биологиялық тиімділік көрсете бастайтындығы дәлелденді. Ал Битоксибациллин</w:t>
      </w:r>
      <w:r w:rsidR="005C35DD" w:rsidRPr="00815C29">
        <w:rPr>
          <w:rFonts w:eastAsia="Times New Roman" w:cs="Times New Roman"/>
          <w:color w:val="auto"/>
          <w:sz w:val="28"/>
          <w:szCs w:val="28"/>
          <w:lang w:val="kk-KZ"/>
        </w:rPr>
        <w:t>,</w:t>
      </w:r>
      <w:r w:rsidRPr="00815C29">
        <w:rPr>
          <w:rFonts w:eastAsia="Times New Roman" w:cs="Times New Roman"/>
          <w:color w:val="auto"/>
          <w:sz w:val="28"/>
          <w:szCs w:val="28"/>
          <w:lang w:val="kk-KZ"/>
        </w:rPr>
        <w:t xml:space="preserve"> с.п. биопрепаратымен жапырақты бүрку арқылы жүргізілген өңдеу жұмыстарының нәтижесі өсімдік ұзындығына қатыссыз, 3-ші тәуліктен бастап </w:t>
      </w:r>
      <w:bookmarkStart w:id="4" w:name="_Hlk131586234"/>
      <w:r w:rsidR="00696A53" w:rsidRPr="00815C29">
        <w:rPr>
          <w:rFonts w:eastAsia="Times New Roman" w:cs="Times New Roman"/>
          <w:color w:val="auto"/>
          <w:sz w:val="28"/>
          <w:szCs w:val="28"/>
          <w:lang w:val="kk-KZ"/>
        </w:rPr>
        <w:t xml:space="preserve">– </w:t>
      </w:r>
      <w:r w:rsidR="00F67D3C" w:rsidRPr="00815C29">
        <w:rPr>
          <w:rFonts w:eastAsia="Times New Roman" w:cs="Times New Roman"/>
          <w:color w:val="auto"/>
          <w:sz w:val="28"/>
          <w:szCs w:val="28"/>
          <w:lang w:val="kk-KZ"/>
        </w:rPr>
        <w:t>47</w:t>
      </w:r>
      <w:r w:rsidR="00696A53" w:rsidRPr="00815C29">
        <w:rPr>
          <w:rFonts w:eastAsia="Times New Roman" w:cs="Times New Roman"/>
          <w:color w:val="auto"/>
          <w:sz w:val="28"/>
          <w:szCs w:val="28"/>
          <w:lang w:val="kk-KZ"/>
        </w:rPr>
        <w:t>,0</w:t>
      </w:r>
      <w:r w:rsidR="00F67D3C" w:rsidRPr="00815C29">
        <w:rPr>
          <w:rFonts w:eastAsia="Times New Roman" w:cs="Times New Roman"/>
          <w:color w:val="auto"/>
          <w:sz w:val="28"/>
          <w:szCs w:val="28"/>
          <w:lang w:val="kk-KZ"/>
        </w:rPr>
        <w:t>%</w:t>
      </w:r>
      <w:r w:rsidR="005C35DD" w:rsidRPr="00815C29">
        <w:rPr>
          <w:rFonts w:eastAsia="Times New Roman" w:cs="Times New Roman"/>
          <w:color w:val="auto"/>
          <w:sz w:val="28"/>
          <w:szCs w:val="28"/>
          <w:lang w:val="kk-KZ"/>
        </w:rPr>
        <w:t xml:space="preserve"> </w:t>
      </w:r>
      <w:bookmarkEnd w:id="4"/>
      <w:r w:rsidRPr="00815C29">
        <w:rPr>
          <w:rFonts w:eastAsia="Times New Roman" w:cs="Times New Roman"/>
          <w:color w:val="auto"/>
          <w:sz w:val="28"/>
          <w:szCs w:val="28"/>
          <w:lang w:val="kk-KZ"/>
        </w:rPr>
        <w:t xml:space="preserve">биологиялық тиімділігі анықталды. </w:t>
      </w:r>
    </w:p>
    <w:p w:rsidR="007D5E31" w:rsidRPr="00815C29" w:rsidRDefault="007D5E31" w:rsidP="00EC6745">
      <w:pPr>
        <w:pStyle w:val="12"/>
        <w:numPr>
          <w:ilvl w:val="0"/>
          <w:numId w:val="9"/>
        </w:numPr>
        <w:tabs>
          <w:tab w:val="left" w:pos="0"/>
          <w:tab w:val="left" w:pos="1134"/>
        </w:tabs>
        <w:ind w:left="0" w:firstLine="709"/>
        <w:jc w:val="both"/>
        <w:rPr>
          <w:rFonts w:cs="Times New Roman"/>
          <w:color w:val="auto"/>
          <w:sz w:val="28"/>
          <w:szCs w:val="28"/>
          <w:lang w:val="kk-KZ"/>
        </w:rPr>
      </w:pPr>
      <w:r w:rsidRPr="00815C29">
        <w:rPr>
          <w:rFonts w:cs="Times New Roman"/>
          <w:color w:val="auto"/>
          <w:sz w:val="28"/>
          <w:szCs w:val="28"/>
          <w:lang w:val="kk-KZ"/>
        </w:rPr>
        <w:t xml:space="preserve">2018 жылы желтоқсан айында зертханалық популяция </w:t>
      </w:r>
      <w:r w:rsidRPr="00815C29">
        <w:rPr>
          <w:rFonts w:cs="Times New Roman"/>
          <w:i/>
          <w:color w:val="auto"/>
          <w:sz w:val="28"/>
          <w:szCs w:val="28"/>
          <w:lang w:val="kk-KZ"/>
        </w:rPr>
        <w:t>M. nubilus</w:t>
      </w:r>
      <w:r w:rsidRPr="00815C29">
        <w:rPr>
          <w:rFonts w:cs="Times New Roman"/>
          <w:color w:val="auto"/>
          <w:sz w:val="28"/>
          <w:szCs w:val="28"/>
          <w:lang w:val="kk-KZ"/>
        </w:rPr>
        <w:t xml:space="preserve"> қосымша жарықтандыру мен климатты бақылау құрылғысы қарастырылмаған ЖК «Найымбеков» пленкалық қарапайым құрылымдағы жылыжайына 1 </w:t>
      </w:r>
      <w:r w:rsidR="005C35DD" w:rsidRPr="00815C29">
        <w:rPr>
          <w:rStyle w:val="af"/>
          <w:rFonts w:cs="Times New Roman"/>
          <w:color w:val="auto"/>
          <w:sz w:val="28"/>
          <w:szCs w:val="28"/>
          <w:lang w:val="kk-KZ"/>
        </w:rPr>
        <w:t>м</w:t>
      </w:r>
      <w:r w:rsidR="005C35DD" w:rsidRPr="00815C29">
        <w:rPr>
          <w:rStyle w:val="af"/>
          <w:rFonts w:cs="Times New Roman"/>
          <w:color w:val="auto"/>
          <w:sz w:val="28"/>
          <w:szCs w:val="28"/>
          <w:vertAlign w:val="superscript"/>
          <w:lang w:val="kk-KZ"/>
        </w:rPr>
        <w:t>2</w:t>
      </w:r>
      <w:r w:rsidRPr="00815C29">
        <w:rPr>
          <w:rFonts w:cs="Times New Roman"/>
          <w:color w:val="auto"/>
          <w:sz w:val="28"/>
          <w:szCs w:val="28"/>
          <w:lang w:val="kk-KZ"/>
        </w:rPr>
        <w:t xml:space="preserve"> алаңға 1 дарақтан қоныстандырылды. Мұнда </w:t>
      </w:r>
      <w:r w:rsidRPr="00815C29">
        <w:rPr>
          <w:rFonts w:cs="Times New Roman"/>
          <w:i/>
          <w:color w:val="auto"/>
          <w:sz w:val="28"/>
          <w:szCs w:val="28"/>
          <w:lang w:val="kk-KZ"/>
        </w:rPr>
        <w:t>M. nubilus</w:t>
      </w:r>
      <w:r w:rsidRPr="00815C29">
        <w:rPr>
          <w:rFonts w:cs="Times New Roman"/>
          <w:color w:val="auto"/>
          <w:sz w:val="28"/>
          <w:szCs w:val="28"/>
          <w:lang w:val="kk-KZ"/>
        </w:rPr>
        <w:t xml:space="preserve"> дернәсілдерінің қыс мезгілінде даму ұзақтығына температуралық режим мен фотокезеңнің әсерін бағалау және негізгі зиянкестерге қарсы биологиялық тиімділігін анықтау жұмысы жүргізілді. Қаңтар және ақпан айларында </w:t>
      </w:r>
      <w:r w:rsidRPr="00815C29">
        <w:rPr>
          <w:rFonts w:cs="Times New Roman"/>
          <w:i/>
          <w:color w:val="auto"/>
          <w:sz w:val="28"/>
          <w:szCs w:val="28"/>
          <w:lang w:val="kk-KZ"/>
        </w:rPr>
        <w:t>M. nubilus</w:t>
      </w:r>
      <w:r w:rsidRPr="00815C29">
        <w:rPr>
          <w:rFonts w:cs="Times New Roman"/>
          <w:color w:val="auto"/>
          <w:sz w:val="28"/>
          <w:szCs w:val="28"/>
          <w:lang w:val="kk-KZ"/>
        </w:rPr>
        <w:t xml:space="preserve"> дамуы мен биологиялық тиімділігі </w:t>
      </w:r>
      <w:r w:rsidR="009F5833" w:rsidRPr="00815C29">
        <w:rPr>
          <w:rFonts w:cs="Times New Roman"/>
          <w:color w:val="auto"/>
          <w:sz w:val="28"/>
          <w:szCs w:val="28"/>
          <w:lang w:val="kk-KZ"/>
        </w:rPr>
        <w:t xml:space="preserve">– </w:t>
      </w:r>
      <w:r w:rsidR="005223CC" w:rsidRPr="00815C29">
        <w:rPr>
          <w:rFonts w:eastAsia="Times New Roman" w:cs="Times New Roman"/>
          <w:color w:val="auto"/>
          <w:sz w:val="28"/>
          <w:szCs w:val="28"/>
          <w:lang w:val="kk-KZ"/>
        </w:rPr>
        <w:t>10</w:t>
      </w:r>
      <w:r w:rsidR="009F5833" w:rsidRPr="00815C29">
        <w:rPr>
          <w:rFonts w:eastAsia="Times New Roman" w:cs="Times New Roman"/>
          <w:color w:val="auto"/>
          <w:sz w:val="28"/>
          <w:szCs w:val="28"/>
          <w:lang w:val="kk-KZ"/>
        </w:rPr>
        <w:t>,0</w:t>
      </w:r>
      <w:r w:rsidR="005223CC" w:rsidRPr="00815C29">
        <w:rPr>
          <w:rFonts w:eastAsia="Times New Roman" w:cs="Times New Roman"/>
          <w:color w:val="auto"/>
          <w:sz w:val="28"/>
          <w:szCs w:val="28"/>
          <w:lang w:val="kk-KZ"/>
        </w:rPr>
        <w:t>%</w:t>
      </w:r>
      <w:r w:rsidR="005C35DD" w:rsidRPr="00815C29">
        <w:rPr>
          <w:rFonts w:eastAsia="Times New Roman" w:cs="Times New Roman"/>
          <w:color w:val="auto"/>
          <w:sz w:val="28"/>
          <w:szCs w:val="28"/>
          <w:lang w:val="kk-KZ"/>
        </w:rPr>
        <w:t xml:space="preserve"> </w:t>
      </w:r>
      <w:r w:rsidRPr="00815C29">
        <w:rPr>
          <w:rFonts w:cs="Times New Roman"/>
          <w:color w:val="auto"/>
          <w:sz w:val="28"/>
          <w:szCs w:val="28"/>
          <w:lang w:val="kk-KZ"/>
        </w:rPr>
        <w:t xml:space="preserve">төмен болып, жарық пен ауа температурасы </w:t>
      </w:r>
      <w:r w:rsidR="005223CC" w:rsidRPr="00815C29">
        <w:rPr>
          <w:rFonts w:cs="Times New Roman"/>
          <w:color w:val="auto"/>
          <w:sz w:val="28"/>
          <w:szCs w:val="28"/>
          <w:lang w:val="kk-KZ"/>
        </w:rPr>
        <w:t xml:space="preserve">наурыз және сәуір </w:t>
      </w:r>
      <w:r w:rsidRPr="00815C29">
        <w:rPr>
          <w:rFonts w:cs="Times New Roman"/>
          <w:color w:val="auto"/>
          <w:sz w:val="28"/>
          <w:szCs w:val="28"/>
          <w:lang w:val="kk-KZ"/>
        </w:rPr>
        <w:t xml:space="preserve"> айында</w:t>
      </w:r>
      <w:r w:rsidR="00824786" w:rsidRPr="00815C29">
        <w:rPr>
          <w:rFonts w:cs="Times New Roman"/>
          <w:color w:val="auto"/>
          <w:sz w:val="28"/>
          <w:szCs w:val="28"/>
          <w:lang w:val="kk-KZ"/>
        </w:rPr>
        <w:t xml:space="preserve"> жоғар</w:t>
      </w:r>
      <w:r w:rsidR="00647E0E" w:rsidRPr="00815C29">
        <w:rPr>
          <w:rFonts w:cs="Times New Roman"/>
          <w:color w:val="auto"/>
          <w:sz w:val="28"/>
          <w:szCs w:val="28"/>
          <w:lang w:val="kk-KZ"/>
        </w:rPr>
        <w:t>ы</w:t>
      </w:r>
      <w:r w:rsidR="00824786" w:rsidRPr="00815C29">
        <w:rPr>
          <w:rFonts w:cs="Times New Roman"/>
          <w:color w:val="auto"/>
          <w:sz w:val="28"/>
          <w:szCs w:val="28"/>
          <w:lang w:val="kk-KZ"/>
        </w:rPr>
        <w:t xml:space="preserve">лап, </w:t>
      </w:r>
      <w:r w:rsidR="00824786" w:rsidRPr="00815C29">
        <w:rPr>
          <w:rFonts w:cs="Times New Roman"/>
          <w:i/>
          <w:color w:val="auto"/>
          <w:sz w:val="28"/>
          <w:szCs w:val="28"/>
          <w:lang w:val="kk-KZ"/>
        </w:rPr>
        <w:t>M. nubilus</w:t>
      </w:r>
      <w:r w:rsidRPr="00815C29">
        <w:rPr>
          <w:rFonts w:cs="Times New Roman"/>
          <w:color w:val="auto"/>
          <w:sz w:val="28"/>
          <w:szCs w:val="28"/>
          <w:lang w:val="kk-KZ"/>
        </w:rPr>
        <w:t xml:space="preserve"> </w:t>
      </w:r>
      <w:r w:rsidR="00824786" w:rsidRPr="00815C29">
        <w:rPr>
          <w:rFonts w:cs="Times New Roman"/>
          <w:color w:val="auto"/>
          <w:sz w:val="28"/>
          <w:szCs w:val="28"/>
          <w:lang w:val="kk-KZ"/>
        </w:rPr>
        <w:t xml:space="preserve">1 </w:t>
      </w:r>
      <w:r w:rsidR="00824786" w:rsidRPr="00815C29">
        <w:rPr>
          <w:rStyle w:val="af"/>
          <w:rFonts w:cs="Times New Roman"/>
          <w:color w:val="auto"/>
          <w:sz w:val="28"/>
          <w:szCs w:val="28"/>
          <w:lang w:val="kk-KZ"/>
        </w:rPr>
        <w:t>м</w:t>
      </w:r>
      <w:r w:rsidR="00824786" w:rsidRPr="00815C29">
        <w:rPr>
          <w:rStyle w:val="af"/>
          <w:rFonts w:cs="Times New Roman"/>
          <w:color w:val="auto"/>
          <w:sz w:val="28"/>
          <w:szCs w:val="28"/>
          <w:vertAlign w:val="superscript"/>
          <w:lang w:val="kk-KZ"/>
        </w:rPr>
        <w:t>2</w:t>
      </w:r>
      <w:r w:rsidR="00824786" w:rsidRPr="00815C29">
        <w:rPr>
          <w:rFonts w:cs="Times New Roman"/>
          <w:color w:val="auto"/>
          <w:sz w:val="28"/>
          <w:szCs w:val="28"/>
          <w:lang w:val="kk-KZ"/>
        </w:rPr>
        <w:t xml:space="preserve"> саны 5 дараққа</w:t>
      </w:r>
      <w:r w:rsidR="003C26BE" w:rsidRPr="00815C29">
        <w:rPr>
          <w:rFonts w:cs="Times New Roman"/>
          <w:color w:val="auto"/>
          <w:sz w:val="28"/>
          <w:szCs w:val="28"/>
          <w:lang w:val="kk-KZ"/>
        </w:rPr>
        <w:t xml:space="preserve"> </w:t>
      </w:r>
      <w:r w:rsidR="00824786" w:rsidRPr="00815C29">
        <w:rPr>
          <w:rFonts w:cs="Times New Roman"/>
          <w:color w:val="auto"/>
          <w:sz w:val="28"/>
          <w:szCs w:val="28"/>
          <w:lang w:val="kk-KZ"/>
        </w:rPr>
        <w:t xml:space="preserve">жеткенде, </w:t>
      </w:r>
      <w:r w:rsidR="005223CC" w:rsidRPr="00815C29">
        <w:rPr>
          <w:rFonts w:cs="Times New Roman"/>
          <w:color w:val="auto"/>
          <w:sz w:val="28"/>
          <w:szCs w:val="28"/>
          <w:lang w:val="kk-KZ"/>
        </w:rPr>
        <w:t xml:space="preserve">биологиялық тиімділігі </w:t>
      </w:r>
      <w:r w:rsidR="009F5833" w:rsidRPr="00815C29">
        <w:rPr>
          <w:rFonts w:cs="Times New Roman"/>
          <w:color w:val="auto"/>
          <w:sz w:val="28"/>
          <w:szCs w:val="28"/>
          <w:lang w:val="kk-KZ"/>
        </w:rPr>
        <w:t xml:space="preserve">- </w:t>
      </w:r>
      <w:r w:rsidR="005223CC" w:rsidRPr="00815C29">
        <w:rPr>
          <w:rFonts w:cs="Times New Roman"/>
          <w:color w:val="auto"/>
          <w:sz w:val="28"/>
          <w:szCs w:val="28"/>
          <w:lang w:val="kk-KZ"/>
        </w:rPr>
        <w:t xml:space="preserve">42% </w:t>
      </w:r>
      <w:r w:rsidRPr="00815C29">
        <w:rPr>
          <w:rFonts w:cs="Times New Roman"/>
          <w:color w:val="auto"/>
          <w:sz w:val="28"/>
          <w:szCs w:val="28"/>
          <w:lang w:val="kk-KZ"/>
        </w:rPr>
        <w:t>арт</w:t>
      </w:r>
      <w:r w:rsidR="00DB7021" w:rsidRPr="00815C29">
        <w:rPr>
          <w:rFonts w:cs="Times New Roman"/>
          <w:color w:val="auto"/>
          <w:sz w:val="28"/>
          <w:szCs w:val="28"/>
          <w:lang w:val="kk-KZ"/>
        </w:rPr>
        <w:t>ты</w:t>
      </w:r>
      <w:r w:rsidR="00824786" w:rsidRPr="00815C29">
        <w:rPr>
          <w:rFonts w:cs="Times New Roman"/>
          <w:color w:val="auto"/>
          <w:sz w:val="28"/>
          <w:szCs w:val="28"/>
          <w:lang w:val="kk-KZ"/>
        </w:rPr>
        <w:t>.</w:t>
      </w:r>
      <w:r w:rsidRPr="00815C29">
        <w:rPr>
          <w:rFonts w:cs="Times New Roman"/>
          <w:color w:val="auto"/>
          <w:sz w:val="28"/>
          <w:szCs w:val="28"/>
          <w:lang w:val="kk-KZ"/>
        </w:rPr>
        <w:t xml:space="preserve">  </w:t>
      </w:r>
    </w:p>
    <w:p w:rsidR="007D5E31" w:rsidRPr="00815C29" w:rsidRDefault="007D5E31" w:rsidP="00EC6745">
      <w:pPr>
        <w:pStyle w:val="12"/>
        <w:numPr>
          <w:ilvl w:val="0"/>
          <w:numId w:val="9"/>
        </w:numPr>
        <w:tabs>
          <w:tab w:val="left" w:pos="0"/>
          <w:tab w:val="left" w:pos="1134"/>
        </w:tabs>
        <w:ind w:left="0" w:firstLine="709"/>
        <w:jc w:val="both"/>
        <w:rPr>
          <w:rFonts w:cs="Times New Roman"/>
          <w:color w:val="auto"/>
          <w:sz w:val="28"/>
          <w:szCs w:val="28"/>
          <w:lang w:val="kk-KZ"/>
        </w:rPr>
      </w:pPr>
      <w:r w:rsidRPr="00815C29">
        <w:rPr>
          <w:rStyle w:val="af"/>
          <w:rFonts w:cs="Times New Roman"/>
          <w:color w:val="auto"/>
          <w:sz w:val="28"/>
          <w:szCs w:val="28"/>
          <w:lang w:val="kk-KZ"/>
        </w:rPr>
        <w:t xml:space="preserve">2019 жылы ШШ «Аделя» жылыжайында «Priva» автоматтандырылған бағдарламасы арқылы басқарылатын қосымша жарықтандыру мен климаттық бақылау жүйесі бар кешенде өндірістік жағдайда зерттеу жұмыстары жүргізілді. </w:t>
      </w:r>
      <w:r w:rsidRPr="00815C29">
        <w:rPr>
          <w:rFonts w:cs="Times New Roman"/>
          <w:i/>
          <w:color w:val="auto"/>
          <w:sz w:val="28"/>
          <w:szCs w:val="28"/>
          <w:lang w:val="kk-KZ"/>
        </w:rPr>
        <w:t>M. nubilus</w:t>
      </w:r>
      <w:r w:rsidRPr="00815C29">
        <w:rPr>
          <w:rFonts w:cs="Times New Roman"/>
          <w:color w:val="auto"/>
          <w:sz w:val="28"/>
          <w:szCs w:val="28"/>
          <w:lang w:val="kk-KZ"/>
        </w:rPr>
        <w:t xml:space="preserve"> ұшып, таралу мүмкіндіктері есептелініп, </w:t>
      </w:r>
      <w:r w:rsidRPr="00815C29">
        <w:rPr>
          <w:rStyle w:val="af"/>
          <w:rFonts w:cs="Times New Roman"/>
          <w:color w:val="auto"/>
          <w:sz w:val="28"/>
          <w:szCs w:val="28"/>
          <w:lang w:val="kk-KZ"/>
        </w:rPr>
        <w:t xml:space="preserve">«Bioline» </w:t>
      </w:r>
      <w:r w:rsidRPr="00815C29">
        <w:rPr>
          <w:rStyle w:val="af"/>
          <w:rFonts w:cs="Times New Roman"/>
          <w:color w:val="auto"/>
          <w:sz w:val="28"/>
          <w:szCs w:val="28"/>
          <w:lang w:val="kk-KZ"/>
        </w:rPr>
        <w:lastRenderedPageBreak/>
        <w:t xml:space="preserve">қатарларының сызбанұсқасы жасалып, 10.08.2019 ж. 2 дарақтан </w:t>
      </w:r>
      <w:r w:rsidR="005C35DD" w:rsidRPr="00815C29">
        <w:rPr>
          <w:rFonts w:cs="Times New Roman"/>
          <w:color w:val="auto"/>
          <w:sz w:val="28"/>
          <w:szCs w:val="28"/>
          <w:lang w:val="kk-KZ"/>
        </w:rPr>
        <w:t xml:space="preserve">1 </w:t>
      </w:r>
      <w:r w:rsidR="005C35DD" w:rsidRPr="00815C29">
        <w:rPr>
          <w:rStyle w:val="af"/>
          <w:rFonts w:cs="Times New Roman"/>
          <w:color w:val="auto"/>
          <w:sz w:val="28"/>
          <w:szCs w:val="28"/>
          <w:lang w:val="kk-KZ"/>
        </w:rPr>
        <w:t>м</w:t>
      </w:r>
      <w:r w:rsidR="005C35DD" w:rsidRPr="00815C29">
        <w:rPr>
          <w:rStyle w:val="af"/>
          <w:rFonts w:cs="Times New Roman"/>
          <w:color w:val="auto"/>
          <w:sz w:val="28"/>
          <w:szCs w:val="28"/>
          <w:vertAlign w:val="superscript"/>
          <w:lang w:val="kk-KZ"/>
        </w:rPr>
        <w:t>2</w:t>
      </w:r>
      <w:r w:rsidR="005C35DD"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қоныстандырылды. </w:t>
      </w:r>
      <w:r w:rsidRPr="00815C29">
        <w:rPr>
          <w:rFonts w:cs="Times New Roman"/>
          <w:i/>
          <w:color w:val="auto"/>
          <w:sz w:val="28"/>
          <w:szCs w:val="28"/>
          <w:lang w:val="kk-KZ"/>
        </w:rPr>
        <w:t>M. nubilus</w:t>
      </w:r>
      <w:r w:rsidRPr="00815C29">
        <w:rPr>
          <w:rFonts w:cs="Times New Roman"/>
          <w:color w:val="auto"/>
          <w:sz w:val="28"/>
          <w:szCs w:val="28"/>
          <w:lang w:val="kk-KZ"/>
        </w:rPr>
        <w:t xml:space="preserve"> қорек ретінде (60% қабығы сыдырылған артемия цистасы және 40% астық көбелегінің жұмыртқасы) ұсынылды. Нәтижесінде </w:t>
      </w:r>
      <w:r w:rsidRPr="00815C29">
        <w:rPr>
          <w:rFonts w:cs="Times New Roman"/>
          <w:i/>
          <w:color w:val="auto"/>
          <w:sz w:val="28"/>
          <w:szCs w:val="28"/>
          <w:lang w:val="kk-KZ"/>
        </w:rPr>
        <w:t>M.</w:t>
      </w:r>
      <w:r w:rsidR="00A40A40" w:rsidRPr="00815C29">
        <w:rPr>
          <w:rFonts w:cs="Times New Roman"/>
          <w:i/>
          <w:color w:val="auto"/>
          <w:sz w:val="28"/>
          <w:szCs w:val="28"/>
          <w:lang w:val="kk-KZ"/>
        </w:rPr>
        <w:t> </w:t>
      </w:r>
      <w:r w:rsidRPr="00815C29">
        <w:rPr>
          <w:rFonts w:cs="Times New Roman"/>
          <w:i/>
          <w:color w:val="auto"/>
          <w:sz w:val="28"/>
          <w:szCs w:val="28"/>
          <w:lang w:val="kk-KZ"/>
        </w:rPr>
        <w:t>nubilus</w:t>
      </w:r>
      <w:r w:rsidRPr="00815C29">
        <w:rPr>
          <w:rFonts w:cs="Times New Roman"/>
          <w:color w:val="auto"/>
          <w:sz w:val="28"/>
          <w:szCs w:val="28"/>
          <w:lang w:val="kk-KZ"/>
        </w:rPr>
        <w:t xml:space="preserve"> тез көбейіп, яғни </w:t>
      </w:r>
      <w:r w:rsidRPr="00815C29">
        <w:rPr>
          <w:rStyle w:val="af"/>
          <w:rFonts w:cs="Times New Roman"/>
          <w:color w:val="auto"/>
          <w:sz w:val="28"/>
          <w:szCs w:val="28"/>
          <w:lang w:val="kk-KZ"/>
        </w:rPr>
        <w:t xml:space="preserve">10.05.2020 ж. </w:t>
      </w:r>
      <w:r w:rsidR="005C35DD" w:rsidRPr="00815C29">
        <w:rPr>
          <w:rFonts w:cs="Times New Roman"/>
          <w:color w:val="auto"/>
          <w:sz w:val="28"/>
          <w:szCs w:val="28"/>
          <w:lang w:val="kk-KZ"/>
        </w:rPr>
        <w:t xml:space="preserve">1 </w:t>
      </w:r>
      <w:r w:rsidR="005C35DD" w:rsidRPr="00815C29">
        <w:rPr>
          <w:rStyle w:val="af"/>
          <w:rFonts w:cs="Times New Roman"/>
          <w:color w:val="auto"/>
          <w:sz w:val="28"/>
          <w:szCs w:val="28"/>
          <w:lang w:val="kk-KZ"/>
        </w:rPr>
        <w:t>м</w:t>
      </w:r>
      <w:r w:rsidR="005C35DD" w:rsidRPr="00815C29">
        <w:rPr>
          <w:rStyle w:val="af"/>
          <w:rFonts w:cs="Times New Roman"/>
          <w:color w:val="auto"/>
          <w:sz w:val="28"/>
          <w:szCs w:val="28"/>
          <w:vertAlign w:val="superscript"/>
          <w:lang w:val="kk-KZ"/>
        </w:rPr>
        <w:t>2</w:t>
      </w:r>
      <w:r w:rsidR="005C35DD" w:rsidRPr="00815C29">
        <w:rPr>
          <w:rFonts w:cs="Times New Roman"/>
          <w:color w:val="auto"/>
          <w:sz w:val="28"/>
          <w:szCs w:val="28"/>
          <w:lang w:val="kk-KZ"/>
        </w:rPr>
        <w:t xml:space="preserve"> ауданда </w:t>
      </w:r>
      <w:r w:rsidRPr="00815C29">
        <w:rPr>
          <w:rStyle w:val="af"/>
          <w:rFonts w:cs="Times New Roman"/>
          <w:color w:val="auto"/>
          <w:sz w:val="28"/>
          <w:szCs w:val="28"/>
          <w:lang w:val="kk-KZ"/>
        </w:rPr>
        <w:t>41,4 дараққа жетті. А.</w:t>
      </w:r>
      <w:r w:rsidR="00A40A40" w:rsidRPr="00815C29">
        <w:rPr>
          <w:rStyle w:val="af"/>
          <w:rFonts w:cs="Times New Roman"/>
          <w:color w:val="auto"/>
          <w:sz w:val="28"/>
          <w:szCs w:val="28"/>
          <w:lang w:val="kk-KZ"/>
        </w:rPr>
        <w:t> </w:t>
      </w:r>
      <w:r w:rsidRPr="00815C29">
        <w:rPr>
          <w:rStyle w:val="af"/>
          <w:rFonts w:cs="Times New Roman"/>
          <w:color w:val="auto"/>
          <w:sz w:val="28"/>
          <w:szCs w:val="28"/>
          <w:lang w:val="kk-KZ"/>
        </w:rPr>
        <w:t>Са</w:t>
      </w:r>
      <w:r w:rsidR="00C104EA" w:rsidRPr="00815C29">
        <w:rPr>
          <w:rStyle w:val="af"/>
          <w:rFonts w:cs="Times New Roman"/>
          <w:color w:val="auto"/>
          <w:sz w:val="28"/>
          <w:szCs w:val="28"/>
          <w:lang w:val="kk-KZ"/>
        </w:rPr>
        <w:t>г</w:t>
      </w:r>
      <w:r w:rsidRPr="00815C29">
        <w:rPr>
          <w:rStyle w:val="af"/>
          <w:rFonts w:cs="Times New Roman"/>
          <w:color w:val="auto"/>
          <w:sz w:val="28"/>
          <w:szCs w:val="28"/>
          <w:lang w:val="kk-KZ"/>
        </w:rPr>
        <w:t>итов</w:t>
      </w:r>
      <w:r w:rsidR="00647E0E" w:rsidRPr="00815C29">
        <w:rPr>
          <w:rStyle w:val="af"/>
          <w:rFonts w:cs="Times New Roman"/>
          <w:color w:val="auto"/>
          <w:sz w:val="28"/>
          <w:szCs w:val="28"/>
          <w:lang w:val="kk-KZ"/>
        </w:rPr>
        <w:t xml:space="preserve"> және т.б. авторлармен бір</w:t>
      </w:r>
      <w:r w:rsidRPr="00815C29">
        <w:rPr>
          <w:rStyle w:val="af"/>
          <w:rFonts w:cs="Times New Roman"/>
          <w:color w:val="auto"/>
          <w:sz w:val="28"/>
          <w:szCs w:val="28"/>
          <w:lang w:val="kk-KZ"/>
        </w:rPr>
        <w:t xml:space="preserve">ге жүргізілген зерттеу жұмысының нәтижелері жинақталып, </w:t>
      </w:r>
      <w:r w:rsidR="005C35DD" w:rsidRPr="00815C29">
        <w:rPr>
          <w:rStyle w:val="af"/>
          <w:rFonts w:cs="Times New Roman"/>
          <w:color w:val="auto"/>
          <w:sz w:val="28"/>
          <w:szCs w:val="28"/>
          <w:lang w:val="kk-KZ"/>
        </w:rPr>
        <w:t xml:space="preserve">Қазақстан Республикасының </w:t>
      </w:r>
      <w:r w:rsidR="006A3B36" w:rsidRPr="00815C29">
        <w:rPr>
          <w:rStyle w:val="af"/>
          <w:rFonts w:cs="Times New Roman"/>
          <w:color w:val="auto"/>
          <w:sz w:val="28"/>
          <w:szCs w:val="28"/>
          <w:lang w:val="kk-KZ"/>
        </w:rPr>
        <w:t xml:space="preserve">Әділет министрлігіне </w:t>
      </w:r>
      <w:r w:rsidRPr="00815C29">
        <w:rPr>
          <w:rFonts w:cs="Times New Roman"/>
          <w:color w:val="auto"/>
          <w:sz w:val="28"/>
          <w:szCs w:val="28"/>
          <w:lang w:val="kk-KZ"/>
        </w:rPr>
        <w:t>пайдалы модель патентіне ұсынылып</w:t>
      </w:r>
      <w:r w:rsidR="006A3B36" w:rsidRPr="00815C29">
        <w:rPr>
          <w:rFonts w:cs="Times New Roman"/>
          <w:color w:val="auto"/>
          <w:sz w:val="28"/>
          <w:szCs w:val="28"/>
          <w:lang w:val="kk-KZ"/>
        </w:rPr>
        <w:t xml:space="preserve">, </w:t>
      </w:r>
      <w:r w:rsidRPr="00815C29">
        <w:rPr>
          <w:rFonts w:cs="Times New Roman"/>
          <w:color w:val="auto"/>
          <w:sz w:val="28"/>
          <w:szCs w:val="28"/>
          <w:lang w:val="kk-KZ"/>
        </w:rPr>
        <w:t>KZ U 5363 11.09.2020, бюл. №36 алынды</w:t>
      </w:r>
      <w:r w:rsidR="00282140" w:rsidRPr="00815C29">
        <w:rPr>
          <w:rFonts w:cs="Times New Roman"/>
          <w:color w:val="auto"/>
          <w:sz w:val="28"/>
          <w:szCs w:val="28"/>
          <w:lang w:val="kk-KZ"/>
        </w:rPr>
        <w:t xml:space="preserve"> (Қосымша </w:t>
      </w:r>
      <w:r w:rsidR="00980362" w:rsidRPr="00815C29">
        <w:rPr>
          <w:rFonts w:cs="Times New Roman"/>
          <w:color w:val="auto"/>
          <w:sz w:val="28"/>
          <w:szCs w:val="28"/>
          <w:lang w:val="kk-KZ"/>
        </w:rPr>
        <w:t>В</w:t>
      </w:r>
      <w:r w:rsidR="00282140" w:rsidRPr="00815C29">
        <w:rPr>
          <w:rFonts w:cs="Times New Roman"/>
          <w:color w:val="auto"/>
          <w:sz w:val="28"/>
          <w:szCs w:val="28"/>
          <w:lang w:val="kk-KZ"/>
        </w:rPr>
        <w:t>)</w:t>
      </w:r>
      <w:r w:rsidRPr="00815C29">
        <w:rPr>
          <w:rFonts w:cs="Times New Roman"/>
          <w:color w:val="auto"/>
          <w:sz w:val="28"/>
          <w:szCs w:val="28"/>
          <w:lang w:val="kk-KZ"/>
        </w:rPr>
        <w:t xml:space="preserve">. </w:t>
      </w:r>
    </w:p>
    <w:p w:rsidR="007D5E31" w:rsidRPr="00815C29" w:rsidRDefault="007D5E31" w:rsidP="00EC6745">
      <w:pPr>
        <w:pStyle w:val="12"/>
        <w:numPr>
          <w:ilvl w:val="0"/>
          <w:numId w:val="9"/>
        </w:numPr>
        <w:tabs>
          <w:tab w:val="left" w:pos="0"/>
          <w:tab w:val="left" w:pos="1134"/>
        </w:tabs>
        <w:ind w:left="0"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Жылыжайда </w:t>
      </w:r>
      <w:r w:rsidRPr="00815C29">
        <w:rPr>
          <w:rStyle w:val="af"/>
          <w:rFonts w:cs="Times New Roman"/>
          <w:i/>
          <w:iCs/>
          <w:color w:val="auto"/>
          <w:sz w:val="28"/>
          <w:szCs w:val="28"/>
          <w:shd w:val="clear" w:color="auto" w:fill="FFFFFF"/>
          <w:lang w:val="kk-KZ"/>
        </w:rPr>
        <w:t>T. vaporariorum</w:t>
      </w:r>
      <w:r w:rsidRPr="00815C29">
        <w:rPr>
          <w:rStyle w:val="af"/>
          <w:rFonts w:cs="Times New Roman"/>
          <w:color w:val="auto"/>
          <w:sz w:val="28"/>
          <w:szCs w:val="28"/>
          <w:lang w:val="kk-KZ"/>
        </w:rPr>
        <w:t xml:space="preserve"> қарсы </w:t>
      </w:r>
      <w:r w:rsidRPr="00815C29">
        <w:rPr>
          <w:rFonts w:cs="Times New Roman"/>
          <w:i/>
          <w:color w:val="auto"/>
          <w:sz w:val="28"/>
          <w:szCs w:val="28"/>
          <w:lang w:val="kk-KZ"/>
        </w:rPr>
        <w:t>M. nubilus</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жыртқыш:құрбан 1:5, 1:10, 1:20 және 1:30 арақатынасында қоныстандырылып, </w:t>
      </w:r>
      <w:r w:rsidRPr="00815C29">
        <w:rPr>
          <w:rFonts w:cs="Times New Roman"/>
          <w:i/>
          <w:color w:val="auto"/>
          <w:sz w:val="28"/>
          <w:szCs w:val="28"/>
          <w:lang w:val="kk-KZ"/>
        </w:rPr>
        <w:t>M. nubilus</w:t>
      </w:r>
      <w:r w:rsidRPr="00815C29">
        <w:rPr>
          <w:rFonts w:cs="Times New Roman"/>
          <w:color w:val="auto"/>
          <w:sz w:val="28"/>
          <w:szCs w:val="28"/>
          <w:lang w:val="kk-KZ"/>
        </w:rPr>
        <w:t xml:space="preserve"> биологиялық тиімділігі анықталды.</w:t>
      </w:r>
      <w:r w:rsidRPr="00815C29">
        <w:rPr>
          <w:rStyle w:val="af"/>
          <w:rFonts w:cs="Times New Roman"/>
          <w:color w:val="auto"/>
          <w:sz w:val="28"/>
          <w:szCs w:val="28"/>
          <w:lang w:val="kk-KZ"/>
        </w:rPr>
        <w:t xml:space="preserve"> Ең төменгі жыртқыш:құрбан 1:5 арақатынасында </w:t>
      </w:r>
      <w:r w:rsidRPr="00815C29">
        <w:rPr>
          <w:rFonts w:cs="Times New Roman"/>
          <w:i/>
          <w:color w:val="auto"/>
          <w:sz w:val="28"/>
          <w:szCs w:val="28"/>
          <w:lang w:val="kk-KZ"/>
        </w:rPr>
        <w:t>M. nubilus</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биологиялық тиімділігі </w:t>
      </w:r>
      <w:r w:rsidRPr="00815C29">
        <w:rPr>
          <w:rFonts w:cs="Times New Roman"/>
          <w:color w:val="auto"/>
          <w:sz w:val="28"/>
          <w:szCs w:val="28"/>
          <w:lang w:val="kk-KZ"/>
        </w:rPr>
        <w:t>7</w:t>
      </w:r>
      <w:r w:rsidRPr="00815C29">
        <w:rPr>
          <w:rStyle w:val="af"/>
          <w:rFonts w:cs="Times New Roman"/>
          <w:color w:val="auto"/>
          <w:sz w:val="28"/>
          <w:szCs w:val="28"/>
          <w:lang w:val="kk-KZ"/>
        </w:rPr>
        <w:t>-ші тәуліктен бастап 54</w:t>
      </w:r>
      <w:r w:rsidR="00A43611"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 көрсетті, ал ең жоғары жыртқыш:құрбан 1:30 арақатынасында </w:t>
      </w:r>
      <w:r w:rsidRPr="00815C29">
        <w:rPr>
          <w:rFonts w:cs="Times New Roman"/>
          <w:i/>
          <w:color w:val="auto"/>
          <w:sz w:val="28"/>
          <w:szCs w:val="28"/>
          <w:lang w:val="kk-KZ"/>
        </w:rPr>
        <w:t>M. nubilus</w:t>
      </w:r>
      <w:r w:rsidRPr="00815C29">
        <w:rPr>
          <w:rFonts w:cs="Times New Roman"/>
          <w:color w:val="auto"/>
          <w:sz w:val="28"/>
          <w:szCs w:val="28"/>
          <w:lang w:val="kk-KZ"/>
        </w:rPr>
        <w:t xml:space="preserve"> </w:t>
      </w:r>
      <w:r w:rsidRPr="00815C29">
        <w:rPr>
          <w:rStyle w:val="af"/>
          <w:rFonts w:cs="Times New Roman"/>
          <w:color w:val="auto"/>
          <w:sz w:val="28"/>
          <w:szCs w:val="28"/>
          <w:lang w:val="kk-KZ"/>
        </w:rPr>
        <w:t xml:space="preserve">биологиялық тиімділігі </w:t>
      </w:r>
      <w:r w:rsidRPr="00815C29">
        <w:rPr>
          <w:rFonts w:cs="Times New Roman"/>
          <w:color w:val="auto"/>
          <w:sz w:val="28"/>
          <w:szCs w:val="28"/>
          <w:lang w:val="kk-KZ"/>
        </w:rPr>
        <w:t>85</w:t>
      </w:r>
      <w:r w:rsidRPr="00815C29">
        <w:rPr>
          <w:rStyle w:val="af"/>
          <w:rFonts w:cs="Times New Roman"/>
          <w:color w:val="auto"/>
          <w:sz w:val="28"/>
          <w:szCs w:val="28"/>
          <w:lang w:val="kk-KZ"/>
        </w:rPr>
        <w:t xml:space="preserve">-ші тәуліктен бастап </w:t>
      </w:r>
      <w:r w:rsidR="005122E1" w:rsidRPr="00815C29">
        <w:rPr>
          <w:rStyle w:val="af"/>
          <w:rFonts w:cs="Times New Roman"/>
          <w:color w:val="auto"/>
          <w:sz w:val="28"/>
          <w:szCs w:val="28"/>
          <w:lang w:val="kk-KZ"/>
        </w:rPr>
        <w:t xml:space="preserve">- </w:t>
      </w:r>
      <w:r w:rsidRPr="00815C29">
        <w:rPr>
          <w:rStyle w:val="af"/>
          <w:rFonts w:cs="Times New Roman"/>
          <w:color w:val="auto"/>
          <w:sz w:val="28"/>
          <w:szCs w:val="28"/>
          <w:lang w:val="kk-KZ"/>
        </w:rPr>
        <w:t>82</w:t>
      </w:r>
      <w:r w:rsidR="00FA6CB7" w:rsidRPr="00815C29">
        <w:rPr>
          <w:rStyle w:val="af"/>
          <w:rFonts w:cs="Times New Roman"/>
          <w:color w:val="auto"/>
          <w:sz w:val="28"/>
          <w:szCs w:val="28"/>
          <w:lang w:val="kk-KZ"/>
        </w:rPr>
        <w:t>,0</w:t>
      </w:r>
      <w:r w:rsidR="00647E0E" w:rsidRPr="00815C29">
        <w:rPr>
          <w:rStyle w:val="af"/>
          <w:rFonts w:cs="Times New Roman"/>
          <w:color w:val="auto"/>
          <w:sz w:val="28"/>
          <w:szCs w:val="28"/>
          <w:lang w:val="kk-KZ"/>
        </w:rPr>
        <w:t>% жетіп, жылыжайда</w:t>
      </w:r>
      <w:r w:rsidRPr="00815C29">
        <w:rPr>
          <w:rStyle w:val="af"/>
          <w:rFonts w:cs="Times New Roman"/>
          <w:color w:val="auto"/>
          <w:sz w:val="28"/>
          <w:szCs w:val="28"/>
          <w:lang w:val="kk-KZ"/>
        </w:rPr>
        <w:t xml:space="preserve"> </w:t>
      </w:r>
      <w:r w:rsidRPr="00815C29">
        <w:rPr>
          <w:rStyle w:val="af"/>
          <w:rFonts w:cs="Times New Roman"/>
          <w:i/>
          <w:iCs/>
          <w:color w:val="auto"/>
          <w:sz w:val="28"/>
          <w:szCs w:val="28"/>
          <w:shd w:val="clear" w:color="auto" w:fill="FFFFFF"/>
          <w:lang w:val="kk-KZ"/>
        </w:rPr>
        <w:t>T.</w:t>
      </w:r>
      <w:r w:rsidR="00A40A40" w:rsidRPr="00815C29">
        <w:rPr>
          <w:rStyle w:val="af"/>
          <w:rFonts w:cs="Times New Roman"/>
          <w:i/>
          <w:iCs/>
          <w:color w:val="auto"/>
          <w:sz w:val="28"/>
          <w:szCs w:val="28"/>
          <w:shd w:val="clear" w:color="auto" w:fill="FFFFFF"/>
          <w:lang w:val="kk-KZ"/>
        </w:rPr>
        <w:t> </w:t>
      </w:r>
      <w:r w:rsidRPr="00815C29">
        <w:rPr>
          <w:rStyle w:val="af"/>
          <w:rFonts w:cs="Times New Roman"/>
          <w:i/>
          <w:iCs/>
          <w:color w:val="auto"/>
          <w:sz w:val="28"/>
          <w:szCs w:val="28"/>
          <w:shd w:val="clear" w:color="auto" w:fill="FFFFFF"/>
          <w:lang w:val="kk-KZ"/>
        </w:rPr>
        <w:t>vaporariorum</w:t>
      </w:r>
      <w:r w:rsidRPr="00815C29">
        <w:rPr>
          <w:rStyle w:val="af"/>
          <w:rFonts w:cs="Times New Roman"/>
          <w:color w:val="auto"/>
          <w:sz w:val="28"/>
          <w:szCs w:val="28"/>
          <w:lang w:val="kk-KZ"/>
        </w:rPr>
        <w:t xml:space="preserve"> </w:t>
      </w:r>
      <w:r w:rsidR="00647E0E" w:rsidRPr="00815C29">
        <w:rPr>
          <w:rStyle w:val="af"/>
          <w:rFonts w:cs="Times New Roman"/>
          <w:color w:val="auto"/>
          <w:sz w:val="28"/>
          <w:szCs w:val="28"/>
          <w:lang w:val="kk-KZ"/>
        </w:rPr>
        <w:t xml:space="preserve">қарсы </w:t>
      </w:r>
      <w:r w:rsidRPr="00815C29">
        <w:rPr>
          <w:rStyle w:val="af"/>
          <w:rFonts w:cs="Times New Roman"/>
          <w:color w:val="auto"/>
          <w:sz w:val="28"/>
          <w:szCs w:val="28"/>
          <w:lang w:val="kk-KZ"/>
        </w:rPr>
        <w:t>биологиялық қорғау шарасы жүзеге асырылды.</w:t>
      </w:r>
    </w:p>
    <w:p w:rsidR="007D5E31" w:rsidRPr="00815C29" w:rsidRDefault="007D5E31" w:rsidP="00EC6745">
      <w:pPr>
        <w:pStyle w:val="12"/>
        <w:numPr>
          <w:ilvl w:val="0"/>
          <w:numId w:val="9"/>
        </w:numPr>
        <w:tabs>
          <w:tab w:val="left" w:pos="0"/>
          <w:tab w:val="left" w:pos="1134"/>
        </w:tabs>
        <w:ind w:left="0" w:firstLine="709"/>
        <w:jc w:val="both"/>
        <w:rPr>
          <w:rStyle w:val="af"/>
          <w:rFonts w:cs="Times New Roman"/>
          <w:color w:val="auto"/>
          <w:sz w:val="28"/>
          <w:szCs w:val="28"/>
          <w:lang w:val="kk-KZ"/>
        </w:rPr>
      </w:pPr>
      <w:r w:rsidRPr="00815C29">
        <w:rPr>
          <w:rStyle w:val="af"/>
          <w:rFonts w:cs="Times New Roman"/>
          <w:color w:val="auto"/>
          <w:sz w:val="28"/>
          <w:szCs w:val="28"/>
          <w:lang w:val="kk-KZ"/>
        </w:rPr>
        <w:t xml:space="preserve">Жылыжайда </w:t>
      </w:r>
      <w:r w:rsidRPr="00815C29">
        <w:rPr>
          <w:rFonts w:eastAsia="Times New Roman" w:cs="Times New Roman"/>
          <w:i/>
          <w:color w:val="auto"/>
          <w:sz w:val="28"/>
          <w:szCs w:val="28"/>
          <w:lang w:val="kk-KZ"/>
        </w:rPr>
        <w:t>T. absoluta</w:t>
      </w:r>
      <w:r w:rsidRPr="00815C29">
        <w:rPr>
          <w:rFonts w:eastAsia="Times New Roman" w:cs="Times New Roman"/>
          <w:color w:val="auto"/>
          <w:sz w:val="28"/>
          <w:szCs w:val="28"/>
          <w:lang w:val="kk-KZ"/>
        </w:rPr>
        <w:t xml:space="preserve"> қарсы </w:t>
      </w:r>
      <w:r w:rsidRPr="00815C29">
        <w:rPr>
          <w:rFonts w:cs="Times New Roman"/>
          <w:i/>
          <w:color w:val="auto"/>
          <w:sz w:val="28"/>
          <w:szCs w:val="28"/>
          <w:lang w:val="kk-KZ"/>
        </w:rPr>
        <w:t xml:space="preserve">M. nubilus </w:t>
      </w:r>
      <w:r w:rsidRPr="00815C29">
        <w:rPr>
          <w:rFonts w:cs="Times New Roman"/>
          <w:color w:val="auto"/>
          <w:sz w:val="28"/>
          <w:szCs w:val="28"/>
          <w:lang w:val="kk-KZ"/>
        </w:rPr>
        <w:t>жоғары</w:t>
      </w:r>
      <w:r w:rsidRPr="00815C29">
        <w:rPr>
          <w:rFonts w:cs="Times New Roman"/>
          <w:i/>
          <w:color w:val="auto"/>
          <w:sz w:val="28"/>
          <w:szCs w:val="28"/>
          <w:lang w:val="kk-KZ"/>
        </w:rPr>
        <w:t xml:space="preserve"> </w:t>
      </w:r>
      <w:r w:rsidRPr="00815C29">
        <w:rPr>
          <w:rFonts w:cs="Times New Roman"/>
          <w:color w:val="auto"/>
          <w:sz w:val="28"/>
          <w:szCs w:val="28"/>
          <w:lang w:val="kk-KZ"/>
        </w:rPr>
        <w:t>биологиялық тиімділігі дәлелденді.</w:t>
      </w:r>
      <w:r w:rsidRPr="00815C29">
        <w:rPr>
          <w:rFonts w:eastAsiaTheme="minorHAnsi" w:cs="Times New Roman"/>
          <w:color w:val="auto"/>
          <w:sz w:val="28"/>
          <w:szCs w:val="28"/>
          <w:lang w:val="kk-KZ"/>
        </w:rPr>
        <w:t xml:space="preserve"> 7</w:t>
      </w:r>
      <w:r w:rsidRPr="00815C29">
        <w:rPr>
          <w:rFonts w:eastAsia="Times New Roman" w:cs="Times New Roman"/>
          <w:color w:val="auto"/>
          <w:sz w:val="28"/>
          <w:szCs w:val="28"/>
          <w:lang w:val="kk-KZ"/>
        </w:rPr>
        <w:t>5-ші тәуліктен бастап</w:t>
      </w:r>
      <w:r w:rsidR="00787822" w:rsidRPr="00815C29">
        <w:rPr>
          <w:rFonts w:eastAsia="Times New Roman" w:cs="Times New Roman"/>
          <w:color w:val="auto"/>
          <w:sz w:val="28"/>
          <w:szCs w:val="28"/>
          <w:lang w:val="kk-KZ"/>
        </w:rPr>
        <w:t xml:space="preserve"> мониторингтік</w:t>
      </w:r>
      <w:r w:rsidRPr="00815C29">
        <w:rPr>
          <w:rFonts w:eastAsia="Times New Roman" w:cs="Times New Roman"/>
          <w:color w:val="auto"/>
          <w:sz w:val="28"/>
          <w:szCs w:val="28"/>
          <w:lang w:val="kk-KZ"/>
        </w:rPr>
        <w:t xml:space="preserve"> </w:t>
      </w:r>
      <w:r w:rsidR="003E0A33" w:rsidRPr="00815C29">
        <w:rPr>
          <w:rFonts w:eastAsia="Times New Roman" w:cs="Times New Roman"/>
          <w:color w:val="auto"/>
          <w:sz w:val="28"/>
          <w:szCs w:val="28"/>
          <w:lang w:val="kk-KZ"/>
        </w:rPr>
        <w:t>ұстағыш</w:t>
      </w:r>
      <w:r w:rsidRPr="00815C29">
        <w:rPr>
          <w:rFonts w:eastAsia="Times New Roman" w:cs="Times New Roman"/>
          <w:color w:val="auto"/>
          <w:sz w:val="28"/>
          <w:szCs w:val="28"/>
          <w:lang w:val="kk-KZ"/>
        </w:rPr>
        <w:t xml:space="preserve">тарға түскен </w:t>
      </w:r>
      <w:r w:rsidRPr="00815C29">
        <w:rPr>
          <w:rFonts w:eastAsia="Times New Roman" w:cs="Times New Roman"/>
          <w:i/>
          <w:color w:val="auto"/>
          <w:sz w:val="28"/>
          <w:szCs w:val="28"/>
          <w:lang w:val="kk-KZ"/>
        </w:rPr>
        <w:t>T. absoluta</w:t>
      </w:r>
      <w:r w:rsidRPr="00815C29">
        <w:rPr>
          <w:rFonts w:eastAsia="Times New Roman" w:cs="Times New Roman"/>
          <w:color w:val="auto"/>
          <w:sz w:val="28"/>
          <w:szCs w:val="28"/>
          <w:lang w:val="kk-KZ"/>
        </w:rPr>
        <w:t xml:space="preserve"> дарақтар саны </w:t>
      </w:r>
      <w:r w:rsidR="00787822" w:rsidRPr="00815C29">
        <w:rPr>
          <w:rFonts w:eastAsia="Times New Roman" w:cs="Times New Roman"/>
          <w:color w:val="auto"/>
          <w:sz w:val="28"/>
          <w:szCs w:val="28"/>
          <w:lang w:val="kk-KZ"/>
        </w:rPr>
        <w:t xml:space="preserve">аптасына </w:t>
      </w:r>
      <w:r w:rsidR="004361D2" w:rsidRPr="00815C29">
        <w:rPr>
          <w:rFonts w:eastAsia="Times New Roman" w:cs="Times New Roman"/>
          <w:color w:val="auto"/>
          <w:sz w:val="28"/>
          <w:szCs w:val="28"/>
          <w:lang w:val="kk-KZ"/>
        </w:rPr>
        <w:t>10</w:t>
      </w:r>
      <w:r w:rsidR="00787822" w:rsidRPr="00815C29">
        <w:rPr>
          <w:rFonts w:eastAsia="Times New Roman" w:cs="Times New Roman"/>
          <w:color w:val="auto"/>
          <w:sz w:val="28"/>
          <w:szCs w:val="28"/>
          <w:lang w:val="kk-KZ"/>
        </w:rPr>
        <w:t xml:space="preserve"> дараққа дейін төмендеп</w:t>
      </w:r>
      <w:r w:rsidRPr="00815C29">
        <w:rPr>
          <w:rFonts w:eastAsia="Times New Roman" w:cs="Times New Roman"/>
          <w:color w:val="auto"/>
          <w:sz w:val="28"/>
          <w:szCs w:val="28"/>
          <w:lang w:val="kk-KZ"/>
        </w:rPr>
        <w:t xml:space="preserve">, ал 105-ші тәуліктен маусымның аяғына дейін </w:t>
      </w:r>
      <w:r w:rsidRPr="00815C29">
        <w:rPr>
          <w:rStyle w:val="af"/>
          <w:rFonts w:cs="Times New Roman"/>
          <w:color w:val="auto"/>
          <w:sz w:val="28"/>
          <w:szCs w:val="28"/>
          <w:lang w:val="kk-KZ"/>
        </w:rPr>
        <w:t>жапырақты жұлдызқұрттар зақымдауы 1 м</w:t>
      </w:r>
      <w:r w:rsidR="00FA6CB7" w:rsidRPr="00815C29">
        <w:rPr>
          <w:rStyle w:val="af"/>
          <w:rFonts w:cs="Times New Roman"/>
          <w:color w:val="auto"/>
          <w:sz w:val="28"/>
          <w:szCs w:val="28"/>
          <w:vertAlign w:val="superscript"/>
          <w:lang w:val="kk-KZ"/>
        </w:rPr>
        <w:t>2</w:t>
      </w:r>
      <w:r w:rsidRPr="00815C29">
        <w:rPr>
          <w:rStyle w:val="af"/>
          <w:rFonts w:cs="Times New Roman"/>
          <w:color w:val="auto"/>
          <w:sz w:val="28"/>
          <w:szCs w:val="28"/>
          <w:lang w:val="kk-KZ"/>
        </w:rPr>
        <w:t xml:space="preserve"> </w:t>
      </w:r>
      <w:r w:rsidR="00FA6CB7" w:rsidRPr="00815C29">
        <w:rPr>
          <w:rStyle w:val="af"/>
          <w:rFonts w:cs="Times New Roman"/>
          <w:color w:val="auto"/>
          <w:sz w:val="28"/>
          <w:szCs w:val="28"/>
          <w:lang w:val="kk-KZ"/>
        </w:rPr>
        <w:t xml:space="preserve">аудан </w:t>
      </w:r>
      <w:r w:rsidRPr="00815C29">
        <w:rPr>
          <w:rStyle w:val="af"/>
          <w:rFonts w:cs="Times New Roman"/>
          <w:color w:val="auto"/>
          <w:sz w:val="28"/>
          <w:szCs w:val="28"/>
          <w:lang w:val="kk-KZ"/>
        </w:rPr>
        <w:t>үшін 0,08-1</w:t>
      </w:r>
      <w:r w:rsidR="00FA6CB7" w:rsidRPr="00815C29">
        <w:rPr>
          <w:rStyle w:val="af"/>
          <w:rFonts w:cs="Times New Roman"/>
          <w:color w:val="auto"/>
          <w:sz w:val="28"/>
          <w:szCs w:val="28"/>
          <w:lang w:val="kk-KZ"/>
        </w:rPr>
        <w:t>,0</w:t>
      </w:r>
      <w:r w:rsidRPr="00815C29">
        <w:rPr>
          <w:rStyle w:val="af"/>
          <w:rFonts w:cs="Times New Roman"/>
          <w:color w:val="auto"/>
          <w:sz w:val="28"/>
          <w:szCs w:val="28"/>
          <w:lang w:val="kk-KZ"/>
        </w:rPr>
        <w:t xml:space="preserve">% деңгейде сақталды. </w:t>
      </w:r>
    </w:p>
    <w:p w:rsidR="007D5E31" w:rsidRPr="00815C29" w:rsidRDefault="007D5E31" w:rsidP="00EC6745">
      <w:pPr>
        <w:pStyle w:val="12"/>
        <w:numPr>
          <w:ilvl w:val="0"/>
          <w:numId w:val="9"/>
        </w:numPr>
        <w:tabs>
          <w:tab w:val="left" w:pos="0"/>
          <w:tab w:val="left" w:pos="1134"/>
        </w:tabs>
        <w:ind w:left="0" w:firstLine="709"/>
        <w:jc w:val="both"/>
        <w:rPr>
          <w:rFonts w:cs="Times New Roman"/>
          <w:b/>
          <w:color w:val="auto"/>
          <w:sz w:val="28"/>
          <w:szCs w:val="28"/>
          <w:lang w:val="kk-KZ"/>
        </w:rPr>
      </w:pPr>
      <w:r w:rsidRPr="00815C29">
        <w:rPr>
          <w:rFonts w:cs="Times New Roman"/>
          <w:i/>
          <w:color w:val="auto"/>
          <w:sz w:val="28"/>
          <w:szCs w:val="28"/>
          <w:lang w:val="kk-KZ"/>
        </w:rPr>
        <w:t>M. nubilus</w:t>
      </w:r>
      <w:r w:rsidRPr="00815C29">
        <w:rPr>
          <w:rFonts w:eastAsiaTheme="minorHAnsi" w:cs="Times New Roman"/>
          <w:color w:val="auto"/>
          <w:sz w:val="28"/>
          <w:szCs w:val="28"/>
          <w:lang w:val="kk-KZ"/>
        </w:rPr>
        <w:t xml:space="preserve"> жаппай көбейтуде ересек дарақ пен дернәсілді бөлек торсыз және торда өсіру технологиясының айырмашылығы анықталды. 4 өсімдіктен тұратын 1 </w:t>
      </w:r>
      <w:r w:rsidR="004175E0" w:rsidRPr="00815C29">
        <w:rPr>
          <w:rFonts w:eastAsiaTheme="minorHAnsi" w:cs="Times New Roman"/>
          <w:color w:val="auto"/>
          <w:sz w:val="28"/>
          <w:szCs w:val="28"/>
          <w:lang w:val="kk-KZ"/>
        </w:rPr>
        <w:t>торлы жәндікханадан</w:t>
      </w:r>
      <w:r w:rsidRPr="00815C29">
        <w:rPr>
          <w:rFonts w:eastAsiaTheme="minorHAnsi" w:cs="Times New Roman"/>
          <w:color w:val="auto"/>
          <w:sz w:val="28"/>
          <w:szCs w:val="28"/>
          <w:lang w:val="kk-KZ"/>
        </w:rPr>
        <w:t xml:space="preserve"> 800-1200 дарақ, ал торсыз 4 өсімдіктен 350-420 дарақ алынды. </w:t>
      </w:r>
      <w:r w:rsidR="00CE5D8D" w:rsidRPr="00815C29">
        <w:rPr>
          <w:rFonts w:eastAsiaTheme="minorHAnsi" w:cs="Times New Roman"/>
          <w:color w:val="auto"/>
          <w:sz w:val="28"/>
          <w:szCs w:val="28"/>
          <w:lang w:val="kk-KZ"/>
        </w:rPr>
        <w:t xml:space="preserve">Яғни </w:t>
      </w:r>
      <w:r w:rsidR="00160F13" w:rsidRPr="00815C29">
        <w:rPr>
          <w:rFonts w:eastAsiaTheme="minorHAnsi" w:cs="Times New Roman"/>
          <w:color w:val="auto"/>
          <w:sz w:val="28"/>
          <w:szCs w:val="28"/>
          <w:lang w:val="kk-KZ"/>
        </w:rPr>
        <w:t xml:space="preserve">коммерциялық </w:t>
      </w:r>
      <w:r w:rsidR="00CE5D8D" w:rsidRPr="00815C29">
        <w:rPr>
          <w:rFonts w:eastAsiaTheme="minorHAnsi" w:cs="Times New Roman"/>
          <w:color w:val="auto"/>
          <w:sz w:val="28"/>
          <w:szCs w:val="28"/>
          <w:lang w:val="kk-KZ"/>
        </w:rPr>
        <w:t xml:space="preserve">сатылымда 1 дарақ </w:t>
      </w:r>
      <w:r w:rsidR="00CE5D8D" w:rsidRPr="00815C29">
        <w:rPr>
          <w:rFonts w:cs="Times New Roman"/>
          <w:i/>
          <w:color w:val="auto"/>
          <w:sz w:val="28"/>
          <w:szCs w:val="28"/>
          <w:lang w:val="kk-KZ"/>
        </w:rPr>
        <w:t>M. nubilus</w:t>
      </w:r>
      <w:r w:rsidR="00CE5D8D" w:rsidRPr="00815C29">
        <w:rPr>
          <w:rFonts w:cs="Times New Roman"/>
          <w:color w:val="auto"/>
          <w:sz w:val="28"/>
          <w:szCs w:val="28"/>
          <w:lang w:val="kk-KZ"/>
        </w:rPr>
        <w:t xml:space="preserve"> 50 тг, </w:t>
      </w:r>
      <w:r w:rsidR="00A00D2A" w:rsidRPr="00815C29">
        <w:rPr>
          <w:rFonts w:cs="Times New Roman"/>
          <w:color w:val="auto"/>
          <w:sz w:val="28"/>
          <w:szCs w:val="28"/>
          <w:lang w:val="kk-KZ"/>
        </w:rPr>
        <w:t>4 өсімд</w:t>
      </w:r>
      <w:r w:rsidR="00160F13" w:rsidRPr="00815C29">
        <w:rPr>
          <w:rFonts w:cs="Times New Roman"/>
          <w:color w:val="auto"/>
          <w:sz w:val="28"/>
          <w:szCs w:val="28"/>
          <w:lang w:val="kk-KZ"/>
        </w:rPr>
        <w:t>ікті</w:t>
      </w:r>
      <w:r w:rsidR="00A00D2A" w:rsidRPr="00815C29">
        <w:rPr>
          <w:rFonts w:cs="Times New Roman"/>
          <w:color w:val="auto"/>
          <w:sz w:val="28"/>
          <w:szCs w:val="28"/>
          <w:lang w:val="kk-KZ"/>
        </w:rPr>
        <w:t xml:space="preserve"> </w:t>
      </w:r>
      <w:r w:rsidR="00CE5D8D" w:rsidRPr="00815C29">
        <w:rPr>
          <w:rFonts w:cs="Times New Roman"/>
          <w:color w:val="auto"/>
          <w:sz w:val="28"/>
          <w:szCs w:val="28"/>
          <w:lang w:val="kk-KZ"/>
        </w:rPr>
        <w:t>торда өсіру</w:t>
      </w:r>
      <w:r w:rsidR="00A00D2A" w:rsidRPr="00815C29">
        <w:rPr>
          <w:rFonts w:cs="Times New Roman"/>
          <w:color w:val="auto"/>
          <w:sz w:val="28"/>
          <w:szCs w:val="28"/>
          <w:lang w:val="kk-KZ"/>
        </w:rPr>
        <w:t xml:space="preserve"> технологиясымен</w:t>
      </w:r>
      <w:r w:rsidR="00CE5D8D" w:rsidRPr="00815C29">
        <w:rPr>
          <w:rFonts w:cs="Times New Roman"/>
          <w:color w:val="auto"/>
          <w:sz w:val="28"/>
          <w:szCs w:val="28"/>
          <w:lang w:val="kk-KZ"/>
        </w:rPr>
        <w:t xml:space="preserve"> 1</w:t>
      </w:r>
      <w:r w:rsidR="00160F13" w:rsidRPr="00815C29">
        <w:rPr>
          <w:rFonts w:cs="Times New Roman"/>
          <w:color w:val="auto"/>
          <w:sz w:val="28"/>
          <w:szCs w:val="28"/>
          <w:lang w:val="kk-KZ"/>
        </w:rPr>
        <w:t xml:space="preserve"> </w:t>
      </w:r>
      <w:r w:rsidR="004175E0" w:rsidRPr="00815C29">
        <w:rPr>
          <w:rFonts w:cs="Times New Roman"/>
          <w:color w:val="auto"/>
          <w:sz w:val="28"/>
          <w:szCs w:val="28"/>
          <w:lang w:val="kk-KZ"/>
        </w:rPr>
        <w:t>торлы жәндікханадан</w:t>
      </w:r>
      <w:r w:rsidR="00160F13" w:rsidRPr="00815C29">
        <w:rPr>
          <w:rFonts w:cs="Times New Roman"/>
          <w:color w:val="auto"/>
          <w:sz w:val="28"/>
          <w:szCs w:val="28"/>
          <w:lang w:val="kk-KZ"/>
        </w:rPr>
        <w:t xml:space="preserve"> 60</w:t>
      </w:r>
      <w:r w:rsidR="00A40A40" w:rsidRPr="00815C29">
        <w:rPr>
          <w:rFonts w:cs="Times New Roman"/>
          <w:color w:val="auto"/>
          <w:sz w:val="28"/>
          <w:szCs w:val="28"/>
          <w:lang w:val="kk-KZ"/>
        </w:rPr>
        <w:t> </w:t>
      </w:r>
      <w:r w:rsidR="00160F13" w:rsidRPr="00815C29">
        <w:rPr>
          <w:rFonts w:cs="Times New Roman"/>
          <w:color w:val="auto"/>
          <w:sz w:val="28"/>
          <w:szCs w:val="28"/>
          <w:lang w:val="kk-KZ"/>
        </w:rPr>
        <w:t>000</w:t>
      </w:r>
      <w:r w:rsidR="00A40A40" w:rsidRPr="00815C29">
        <w:rPr>
          <w:rFonts w:cs="Times New Roman"/>
          <w:color w:val="auto"/>
          <w:sz w:val="28"/>
          <w:szCs w:val="28"/>
          <w:lang w:val="kk-KZ"/>
        </w:rPr>
        <w:t xml:space="preserve"> </w:t>
      </w:r>
      <w:r w:rsidR="00160F13" w:rsidRPr="00815C29">
        <w:rPr>
          <w:rFonts w:cs="Times New Roman"/>
          <w:color w:val="auto"/>
          <w:sz w:val="28"/>
          <w:szCs w:val="28"/>
          <w:lang w:val="kk-KZ"/>
        </w:rPr>
        <w:t>тг, ал торсыз өсіру</w:t>
      </w:r>
      <w:r w:rsidR="00CE5D8D" w:rsidRPr="00815C29">
        <w:rPr>
          <w:rFonts w:cs="Times New Roman"/>
          <w:color w:val="auto"/>
          <w:sz w:val="28"/>
          <w:szCs w:val="28"/>
          <w:lang w:val="kk-KZ"/>
        </w:rPr>
        <w:t xml:space="preserve"> технология</w:t>
      </w:r>
      <w:r w:rsidR="00160F13" w:rsidRPr="00815C29">
        <w:rPr>
          <w:rFonts w:cs="Times New Roman"/>
          <w:color w:val="auto"/>
          <w:sz w:val="28"/>
          <w:szCs w:val="28"/>
          <w:lang w:val="kk-KZ"/>
        </w:rPr>
        <w:t>сы</w:t>
      </w:r>
      <w:r w:rsidR="00A00D2A" w:rsidRPr="00815C29">
        <w:rPr>
          <w:rFonts w:cs="Times New Roman"/>
          <w:color w:val="auto"/>
          <w:sz w:val="28"/>
          <w:szCs w:val="28"/>
          <w:lang w:val="kk-KZ"/>
        </w:rPr>
        <w:t>мен</w:t>
      </w:r>
      <w:r w:rsidR="00CE5D8D" w:rsidRPr="00815C29">
        <w:rPr>
          <w:rFonts w:cs="Times New Roman"/>
          <w:color w:val="auto"/>
          <w:sz w:val="28"/>
          <w:szCs w:val="28"/>
          <w:lang w:val="kk-KZ"/>
        </w:rPr>
        <w:t xml:space="preserve"> 21</w:t>
      </w:r>
      <w:r w:rsidR="00A40A40" w:rsidRPr="00815C29">
        <w:rPr>
          <w:rFonts w:cs="Times New Roman"/>
          <w:color w:val="auto"/>
          <w:sz w:val="28"/>
          <w:szCs w:val="28"/>
          <w:lang w:val="kk-KZ"/>
        </w:rPr>
        <w:t> </w:t>
      </w:r>
      <w:r w:rsidR="00CE5D8D" w:rsidRPr="00815C29">
        <w:rPr>
          <w:rFonts w:cs="Times New Roman"/>
          <w:color w:val="auto"/>
          <w:sz w:val="28"/>
          <w:szCs w:val="28"/>
          <w:lang w:val="kk-KZ"/>
        </w:rPr>
        <w:t>000</w:t>
      </w:r>
      <w:r w:rsidR="00A40A40" w:rsidRPr="00815C29">
        <w:rPr>
          <w:rFonts w:cs="Times New Roman"/>
          <w:color w:val="auto"/>
          <w:sz w:val="28"/>
          <w:szCs w:val="28"/>
          <w:lang w:val="kk-KZ"/>
        </w:rPr>
        <w:t> </w:t>
      </w:r>
      <w:r w:rsidR="00CE5D8D" w:rsidRPr="00815C29">
        <w:rPr>
          <w:rFonts w:cs="Times New Roman"/>
          <w:color w:val="auto"/>
          <w:sz w:val="28"/>
          <w:szCs w:val="28"/>
          <w:lang w:val="kk-KZ"/>
        </w:rPr>
        <w:t xml:space="preserve">тг </w:t>
      </w:r>
      <w:r w:rsidR="00986613" w:rsidRPr="00815C29">
        <w:rPr>
          <w:rFonts w:cs="Times New Roman"/>
          <w:color w:val="auto"/>
          <w:sz w:val="28"/>
          <w:szCs w:val="28"/>
          <w:lang w:val="kk-KZ"/>
        </w:rPr>
        <w:t>қаражат табамыз</w:t>
      </w:r>
      <w:r w:rsidR="00CE5D8D" w:rsidRPr="00815C29">
        <w:rPr>
          <w:rFonts w:cs="Times New Roman"/>
          <w:color w:val="auto"/>
          <w:sz w:val="28"/>
          <w:szCs w:val="28"/>
          <w:lang w:val="kk-KZ"/>
        </w:rPr>
        <w:t>.</w:t>
      </w:r>
      <w:r w:rsidR="00CE5D8D" w:rsidRPr="00815C29">
        <w:rPr>
          <w:rFonts w:eastAsiaTheme="minorHAnsi" w:cs="Times New Roman"/>
          <w:color w:val="auto"/>
          <w:sz w:val="28"/>
          <w:szCs w:val="28"/>
          <w:lang w:val="kk-KZ"/>
        </w:rPr>
        <w:t xml:space="preserve"> Экономикалық тиімділігі жағынан </w:t>
      </w:r>
      <w:r w:rsidR="00CE5D8D" w:rsidRPr="00815C29">
        <w:rPr>
          <w:rFonts w:cs="Times New Roman"/>
          <w:i/>
          <w:color w:val="auto"/>
          <w:sz w:val="28"/>
          <w:szCs w:val="28"/>
          <w:lang w:val="kk-KZ"/>
        </w:rPr>
        <w:t>M. nubilus</w:t>
      </w:r>
      <w:r w:rsidR="00CE5D8D" w:rsidRPr="00815C29">
        <w:rPr>
          <w:rFonts w:eastAsiaTheme="minorHAnsi" w:cs="Times New Roman"/>
          <w:color w:val="auto"/>
          <w:sz w:val="28"/>
          <w:szCs w:val="28"/>
          <w:lang w:val="kk-KZ"/>
        </w:rPr>
        <w:t xml:space="preserve"> торда өсіру технологиясы бойынша 2,5 есе артық </w:t>
      </w:r>
      <w:r w:rsidR="00160F13" w:rsidRPr="00815C29">
        <w:rPr>
          <w:rFonts w:cs="Times New Roman"/>
          <w:i/>
          <w:color w:val="auto"/>
          <w:sz w:val="28"/>
          <w:szCs w:val="28"/>
          <w:lang w:val="kk-KZ"/>
        </w:rPr>
        <w:t>M. nubilus</w:t>
      </w:r>
      <w:r w:rsidR="00160F13" w:rsidRPr="00815C29">
        <w:rPr>
          <w:rFonts w:eastAsiaTheme="minorHAnsi" w:cs="Times New Roman"/>
          <w:color w:val="auto"/>
          <w:sz w:val="28"/>
          <w:szCs w:val="28"/>
          <w:lang w:val="kk-KZ"/>
        </w:rPr>
        <w:t xml:space="preserve"> </w:t>
      </w:r>
      <w:r w:rsidR="00CE5D8D" w:rsidRPr="00815C29">
        <w:rPr>
          <w:rFonts w:eastAsiaTheme="minorHAnsi" w:cs="Times New Roman"/>
          <w:color w:val="auto"/>
          <w:sz w:val="28"/>
          <w:szCs w:val="28"/>
          <w:lang w:val="kk-KZ"/>
        </w:rPr>
        <w:t>дарақ</w:t>
      </w:r>
      <w:r w:rsidR="00160F13" w:rsidRPr="00815C29">
        <w:rPr>
          <w:rFonts w:eastAsiaTheme="minorHAnsi" w:cs="Times New Roman"/>
          <w:color w:val="auto"/>
          <w:sz w:val="28"/>
          <w:szCs w:val="28"/>
          <w:lang w:val="kk-KZ"/>
        </w:rPr>
        <w:t>тар мен</w:t>
      </w:r>
      <w:r w:rsidR="00A00D2A" w:rsidRPr="00815C29">
        <w:rPr>
          <w:rFonts w:eastAsiaTheme="minorHAnsi" w:cs="Times New Roman"/>
          <w:color w:val="auto"/>
          <w:sz w:val="28"/>
          <w:szCs w:val="28"/>
          <w:lang w:val="kk-KZ"/>
        </w:rPr>
        <w:t xml:space="preserve"> пайда </w:t>
      </w:r>
      <w:r w:rsidR="00CE5D8D" w:rsidRPr="00815C29">
        <w:rPr>
          <w:rFonts w:eastAsiaTheme="minorHAnsi" w:cs="Times New Roman"/>
          <w:color w:val="auto"/>
          <w:sz w:val="28"/>
          <w:szCs w:val="28"/>
          <w:lang w:val="kk-KZ"/>
        </w:rPr>
        <w:t>алынды.</w:t>
      </w:r>
    </w:p>
    <w:p w:rsidR="00F945C3" w:rsidRPr="00815C29" w:rsidRDefault="00F945C3" w:rsidP="00EC6745">
      <w:pPr>
        <w:pStyle w:val="12"/>
        <w:tabs>
          <w:tab w:val="left" w:pos="567"/>
        </w:tabs>
        <w:ind w:left="567" w:hanging="567"/>
        <w:jc w:val="both"/>
        <w:rPr>
          <w:rFonts w:cs="Times New Roman"/>
          <w:color w:val="auto"/>
          <w:sz w:val="28"/>
          <w:szCs w:val="28"/>
          <w:lang w:val="kk-KZ"/>
        </w:rPr>
      </w:pPr>
    </w:p>
    <w:p w:rsidR="008400DF" w:rsidRPr="00815C29" w:rsidRDefault="008400DF" w:rsidP="00EC6745">
      <w:pPr>
        <w:pStyle w:val="12"/>
        <w:tabs>
          <w:tab w:val="left" w:pos="567"/>
        </w:tabs>
        <w:ind w:left="567" w:hanging="567"/>
        <w:jc w:val="both"/>
        <w:rPr>
          <w:rFonts w:cs="Times New Roman"/>
          <w:color w:val="auto"/>
          <w:sz w:val="28"/>
          <w:szCs w:val="28"/>
          <w:lang w:val="kk-KZ"/>
        </w:rPr>
      </w:pPr>
    </w:p>
    <w:p w:rsidR="00F945C3" w:rsidRPr="00815C29" w:rsidRDefault="00F945C3" w:rsidP="00EC6745">
      <w:pPr>
        <w:pStyle w:val="12"/>
        <w:ind w:firstLine="709"/>
        <w:jc w:val="both"/>
        <w:rPr>
          <w:rFonts w:cs="Times New Roman"/>
          <w:color w:val="auto"/>
          <w:sz w:val="28"/>
          <w:szCs w:val="28"/>
          <w:lang w:val="kk-KZ"/>
        </w:rPr>
      </w:pPr>
    </w:p>
    <w:p w:rsidR="00565F7C" w:rsidRPr="00815C29" w:rsidRDefault="00565F7C"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463567" w:rsidRPr="00815C29" w:rsidRDefault="00463567"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5E4EC2" w:rsidRPr="00815C29" w:rsidRDefault="005E4EC2"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B93C47" w:rsidRPr="00815C29" w:rsidRDefault="00B93C47" w:rsidP="00EC6745">
      <w:pPr>
        <w:pStyle w:val="a7"/>
        <w:ind w:firstLine="851"/>
        <w:jc w:val="both"/>
        <w:rPr>
          <w:rFonts w:ascii="Times New Roman" w:hAnsi="Times New Roman" w:cs="Times New Roman"/>
          <w:sz w:val="28"/>
          <w:szCs w:val="28"/>
          <w:lang w:val="kk-KZ"/>
        </w:rPr>
      </w:pPr>
    </w:p>
    <w:p w:rsidR="00DD2BE8" w:rsidRPr="00815C29" w:rsidRDefault="00DD2BE8" w:rsidP="00EC6745">
      <w:pPr>
        <w:pStyle w:val="a7"/>
        <w:ind w:firstLine="851"/>
        <w:jc w:val="both"/>
        <w:rPr>
          <w:rFonts w:ascii="Times New Roman" w:hAnsi="Times New Roman" w:cs="Times New Roman"/>
          <w:sz w:val="28"/>
          <w:szCs w:val="28"/>
          <w:lang w:val="kk-KZ"/>
        </w:rPr>
      </w:pPr>
    </w:p>
    <w:p w:rsidR="00DD2BE8" w:rsidRPr="00815C29" w:rsidRDefault="00DD2BE8" w:rsidP="00EC6745">
      <w:pPr>
        <w:pStyle w:val="a7"/>
        <w:ind w:firstLine="851"/>
        <w:jc w:val="both"/>
        <w:rPr>
          <w:rFonts w:ascii="Times New Roman" w:hAnsi="Times New Roman" w:cs="Times New Roman"/>
          <w:sz w:val="28"/>
          <w:szCs w:val="28"/>
          <w:lang w:val="kk-KZ"/>
        </w:rPr>
      </w:pPr>
    </w:p>
    <w:p w:rsidR="00FF649E" w:rsidRPr="00815C29" w:rsidRDefault="00FF649E" w:rsidP="00EC6745">
      <w:pPr>
        <w:pStyle w:val="a7"/>
        <w:ind w:firstLine="851"/>
        <w:jc w:val="both"/>
        <w:rPr>
          <w:rFonts w:ascii="Times New Roman" w:hAnsi="Times New Roman" w:cs="Times New Roman"/>
          <w:sz w:val="28"/>
          <w:szCs w:val="28"/>
          <w:lang w:val="kk-KZ"/>
        </w:rPr>
      </w:pPr>
    </w:p>
    <w:p w:rsidR="007A16A8" w:rsidRPr="00815C29" w:rsidRDefault="007A16A8" w:rsidP="00EC6745">
      <w:pPr>
        <w:pStyle w:val="a7"/>
        <w:ind w:firstLine="851"/>
        <w:jc w:val="both"/>
        <w:rPr>
          <w:rFonts w:ascii="Times New Roman" w:hAnsi="Times New Roman" w:cs="Times New Roman"/>
          <w:sz w:val="28"/>
          <w:szCs w:val="28"/>
          <w:lang w:val="kk-KZ"/>
        </w:rPr>
      </w:pPr>
    </w:p>
    <w:p w:rsidR="008F12A4" w:rsidRPr="00815C29" w:rsidRDefault="008F12A4" w:rsidP="00EC6745">
      <w:pPr>
        <w:spacing w:after="0" w:line="240" w:lineRule="auto"/>
        <w:ind w:firstLine="709"/>
        <w:jc w:val="center"/>
        <w:rPr>
          <w:rFonts w:ascii="Times New Roman" w:hAnsi="Times New Roman" w:cs="Times New Roman"/>
          <w:sz w:val="28"/>
          <w:szCs w:val="28"/>
        </w:rPr>
      </w:pPr>
    </w:p>
    <w:p w:rsidR="008F12A4" w:rsidRPr="00815C29" w:rsidRDefault="008F12A4" w:rsidP="00EC6745">
      <w:pPr>
        <w:spacing w:after="0" w:line="240" w:lineRule="auto"/>
        <w:ind w:firstLine="709"/>
        <w:jc w:val="center"/>
        <w:rPr>
          <w:rFonts w:ascii="Times New Roman" w:hAnsi="Times New Roman" w:cs="Times New Roman"/>
          <w:sz w:val="28"/>
          <w:szCs w:val="28"/>
        </w:rPr>
      </w:pPr>
    </w:p>
    <w:p w:rsidR="00B60204" w:rsidRPr="00815C29" w:rsidRDefault="00B60204" w:rsidP="00E128D4">
      <w:pPr>
        <w:spacing w:after="0" w:line="240" w:lineRule="auto"/>
        <w:jc w:val="center"/>
        <w:rPr>
          <w:rFonts w:ascii="Times New Roman" w:hAnsi="Times New Roman" w:cs="Times New Roman"/>
          <w:b/>
          <w:sz w:val="28"/>
          <w:szCs w:val="28"/>
          <w:lang w:val="kk-KZ"/>
        </w:rPr>
      </w:pPr>
      <w:bookmarkStart w:id="5" w:name="_GoBack"/>
      <w:bookmarkEnd w:id="5"/>
      <w:r w:rsidRPr="00815C29">
        <w:rPr>
          <w:rFonts w:ascii="Times New Roman" w:hAnsi="Times New Roman" w:cs="Times New Roman"/>
          <w:b/>
          <w:sz w:val="28"/>
          <w:szCs w:val="28"/>
          <w:lang w:val="kk-KZ"/>
        </w:rPr>
        <w:t>ҚОСЫМША А</w:t>
      </w:r>
    </w:p>
    <w:p w:rsidR="00C14294" w:rsidRPr="00815C29" w:rsidRDefault="00C14294" w:rsidP="00E128D4">
      <w:pPr>
        <w:pStyle w:val="ab"/>
        <w:ind w:left="0"/>
        <w:jc w:val="center"/>
        <w:outlineLvl w:val="0"/>
        <w:rPr>
          <w:sz w:val="28"/>
          <w:szCs w:val="28"/>
          <w:lang w:val="kk-KZ"/>
        </w:rPr>
      </w:pPr>
    </w:p>
    <w:p w:rsidR="00B60204" w:rsidRPr="00815C29" w:rsidRDefault="00B60204" w:rsidP="00E128D4">
      <w:pPr>
        <w:pStyle w:val="ab"/>
        <w:ind w:left="0"/>
        <w:jc w:val="center"/>
        <w:outlineLvl w:val="0"/>
        <w:rPr>
          <w:sz w:val="28"/>
          <w:szCs w:val="28"/>
          <w:lang w:val="kk-KZ"/>
        </w:rPr>
      </w:pPr>
      <w:r w:rsidRPr="00815C29">
        <w:rPr>
          <w:sz w:val="28"/>
          <w:szCs w:val="28"/>
          <w:lang w:val="kk-KZ"/>
        </w:rPr>
        <w:t xml:space="preserve">Ауыл </w:t>
      </w:r>
      <w:r w:rsidR="00D20CC5" w:rsidRPr="00815C29">
        <w:rPr>
          <w:sz w:val="28"/>
          <w:szCs w:val="28"/>
          <w:lang w:val="kk-KZ"/>
        </w:rPr>
        <w:t>шаруашылығы өндірісіне ұсыныс</w:t>
      </w:r>
    </w:p>
    <w:p w:rsidR="00D20CC5" w:rsidRPr="00815C29" w:rsidRDefault="00D20CC5" w:rsidP="00EC6745">
      <w:pPr>
        <w:pStyle w:val="ab"/>
        <w:ind w:left="0"/>
        <w:jc w:val="center"/>
        <w:outlineLvl w:val="0"/>
        <w:rPr>
          <w:sz w:val="28"/>
          <w:szCs w:val="28"/>
          <w:lang w:val="kk-KZ"/>
        </w:rPr>
      </w:pPr>
    </w:p>
    <w:p w:rsidR="00B60204" w:rsidRPr="00815C29" w:rsidRDefault="00B60204" w:rsidP="00F7469A">
      <w:pPr>
        <w:pStyle w:val="ab"/>
        <w:tabs>
          <w:tab w:val="left" w:pos="0"/>
        </w:tabs>
        <w:ind w:left="0" w:firstLine="709"/>
        <w:jc w:val="both"/>
        <w:outlineLvl w:val="0"/>
        <w:rPr>
          <w:sz w:val="28"/>
          <w:szCs w:val="28"/>
          <w:lang w:val="kk-KZ"/>
        </w:rPr>
      </w:pPr>
      <w:r w:rsidRPr="00815C29">
        <w:rPr>
          <w:sz w:val="28"/>
          <w:szCs w:val="28"/>
          <w:lang w:val="kk-KZ"/>
        </w:rPr>
        <w:t>1</w:t>
      </w:r>
      <w:r w:rsidR="00F7469A" w:rsidRPr="00815C29">
        <w:rPr>
          <w:sz w:val="28"/>
          <w:szCs w:val="28"/>
          <w:lang w:val="kk-KZ"/>
        </w:rPr>
        <w:t>.</w:t>
      </w:r>
      <w:r w:rsidRPr="00815C29">
        <w:rPr>
          <w:sz w:val="28"/>
          <w:szCs w:val="28"/>
          <w:lang w:val="kk-KZ"/>
        </w:rPr>
        <w:t xml:space="preserve"> Қазақстан территориясында орна</w:t>
      </w:r>
      <w:r w:rsidR="00D150F0" w:rsidRPr="00815C29">
        <w:rPr>
          <w:sz w:val="28"/>
          <w:szCs w:val="28"/>
          <w:lang w:val="kk-KZ"/>
        </w:rPr>
        <w:t xml:space="preserve">ласқан </w:t>
      </w:r>
      <w:r w:rsidR="00580CC9" w:rsidRPr="00815C29">
        <w:rPr>
          <w:sz w:val="28"/>
          <w:szCs w:val="28"/>
          <w:lang w:val="kk-KZ"/>
        </w:rPr>
        <w:t>жабық алаңда</w:t>
      </w:r>
      <w:r w:rsidR="00D150F0" w:rsidRPr="00815C29">
        <w:rPr>
          <w:sz w:val="28"/>
          <w:szCs w:val="28"/>
          <w:lang w:val="kk-KZ"/>
        </w:rPr>
        <w:t xml:space="preserve"> </w:t>
      </w:r>
      <w:r w:rsidR="00604F21" w:rsidRPr="00815C29">
        <w:rPr>
          <w:sz w:val="28"/>
          <w:szCs w:val="28"/>
          <w:lang w:val="kk-KZ"/>
        </w:rPr>
        <w:t xml:space="preserve">қызанақ дақылын өсіру барысында </w:t>
      </w:r>
      <w:r w:rsidR="00D150F0" w:rsidRPr="00815C29">
        <w:rPr>
          <w:sz w:val="28"/>
          <w:szCs w:val="28"/>
          <w:lang w:val="kk-KZ"/>
        </w:rPr>
        <w:t xml:space="preserve">кездесетін </w:t>
      </w:r>
      <w:r w:rsidR="003D4074" w:rsidRPr="00815C29">
        <w:rPr>
          <w:sz w:val="28"/>
          <w:szCs w:val="28"/>
          <w:lang w:val="kk-KZ"/>
        </w:rPr>
        <w:t xml:space="preserve">оңтүстік </w:t>
      </w:r>
      <w:r w:rsidR="00AB4928" w:rsidRPr="00815C29">
        <w:rPr>
          <w:sz w:val="28"/>
          <w:szCs w:val="28"/>
          <w:lang w:val="kk-KZ"/>
        </w:rPr>
        <w:t>америкал</w:t>
      </w:r>
      <w:r w:rsidRPr="00815C29">
        <w:rPr>
          <w:sz w:val="28"/>
          <w:szCs w:val="28"/>
          <w:lang w:val="kk-KZ"/>
        </w:rPr>
        <w:t>ық қызанақ күйе көбелегі  (</w:t>
      </w:r>
      <w:r w:rsidRPr="00815C29">
        <w:rPr>
          <w:rFonts w:eastAsia="Times New Roman"/>
          <w:i/>
          <w:sz w:val="28"/>
          <w:szCs w:val="28"/>
          <w:lang w:val="kk-KZ"/>
        </w:rPr>
        <w:t>Tuta absoluta</w:t>
      </w:r>
      <w:r w:rsidRPr="00815C29">
        <w:rPr>
          <w:rFonts w:eastAsia="Times New Roman"/>
          <w:sz w:val="28"/>
          <w:szCs w:val="28"/>
          <w:lang w:val="kk-KZ"/>
        </w:rPr>
        <w:t xml:space="preserve">) мен </w:t>
      </w:r>
      <w:r w:rsidRPr="00815C29">
        <w:rPr>
          <w:sz w:val="28"/>
          <w:szCs w:val="28"/>
          <w:lang w:val="kk-KZ"/>
        </w:rPr>
        <w:t>ж</w:t>
      </w:r>
      <w:r w:rsidR="00025561" w:rsidRPr="00815C29">
        <w:rPr>
          <w:sz w:val="28"/>
          <w:szCs w:val="28"/>
          <w:lang w:val="kk-KZ"/>
        </w:rPr>
        <w:t>ылыжай аққанаты</w:t>
      </w:r>
      <w:r w:rsidRPr="00815C29">
        <w:rPr>
          <w:sz w:val="28"/>
          <w:szCs w:val="28"/>
          <w:lang w:val="kk-KZ"/>
        </w:rPr>
        <w:t xml:space="preserve"> (</w:t>
      </w:r>
      <w:r w:rsidRPr="00815C29">
        <w:rPr>
          <w:i/>
          <w:sz w:val="28"/>
          <w:szCs w:val="28"/>
          <w:lang w:val="kk-KZ"/>
        </w:rPr>
        <w:t>Trialeurodes vaporariorum</w:t>
      </w:r>
      <w:r w:rsidRPr="00815C29">
        <w:rPr>
          <w:sz w:val="28"/>
          <w:szCs w:val="28"/>
          <w:lang w:val="kk-KZ"/>
        </w:rPr>
        <w:t xml:space="preserve">) </w:t>
      </w:r>
      <w:r w:rsidR="00025561" w:rsidRPr="00815C29">
        <w:rPr>
          <w:sz w:val="28"/>
          <w:szCs w:val="28"/>
          <w:lang w:val="kk-KZ"/>
        </w:rPr>
        <w:t>зиянкестері</w:t>
      </w:r>
      <w:r w:rsidR="00D74F52" w:rsidRPr="00815C29">
        <w:rPr>
          <w:sz w:val="28"/>
          <w:szCs w:val="28"/>
          <w:lang w:val="kk-KZ"/>
        </w:rPr>
        <w:t>нің</w:t>
      </w:r>
      <w:r w:rsidR="00025561" w:rsidRPr="00815C29">
        <w:rPr>
          <w:sz w:val="28"/>
          <w:szCs w:val="28"/>
          <w:lang w:val="kk-KZ"/>
        </w:rPr>
        <w:t xml:space="preserve"> сандық динамикасын төмендету үшін </w:t>
      </w:r>
      <w:r w:rsidR="0028452C" w:rsidRPr="00815C29">
        <w:rPr>
          <w:rFonts w:eastAsia="Times New Roman"/>
          <w:sz w:val="28"/>
          <w:szCs w:val="28"/>
          <w:lang w:val="kk-KZ"/>
        </w:rPr>
        <w:t>макролофус</w:t>
      </w:r>
      <w:r w:rsidR="00025561" w:rsidRPr="00815C29">
        <w:rPr>
          <w:rFonts w:eastAsia="Times New Roman"/>
          <w:sz w:val="28"/>
          <w:szCs w:val="28"/>
          <w:lang w:val="kk-KZ"/>
        </w:rPr>
        <w:t xml:space="preserve"> (</w:t>
      </w:r>
      <w:r w:rsidR="00025561" w:rsidRPr="00815C29">
        <w:rPr>
          <w:i/>
          <w:sz w:val="28"/>
          <w:szCs w:val="28"/>
          <w:lang w:val="kk-KZ"/>
        </w:rPr>
        <w:t>Macrolophus nubilus</w:t>
      </w:r>
      <w:r w:rsidR="00025561" w:rsidRPr="00815C29">
        <w:rPr>
          <w:sz w:val="28"/>
          <w:szCs w:val="28"/>
          <w:lang w:val="kk-KZ"/>
        </w:rPr>
        <w:t>) биоагентін қоныстандыру керек.</w:t>
      </w:r>
    </w:p>
    <w:p w:rsidR="00025561"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hAnsi="Times New Roman" w:cs="Times New Roman"/>
          <w:sz w:val="28"/>
          <w:szCs w:val="28"/>
          <w:lang w:val="kk-KZ"/>
        </w:rPr>
        <w:t>2.</w:t>
      </w:r>
      <w:r w:rsidR="001A1A67" w:rsidRPr="00815C29">
        <w:rPr>
          <w:rFonts w:ascii="Times New Roman" w:hAnsi="Times New Roman" w:cs="Times New Roman"/>
          <w:sz w:val="28"/>
          <w:szCs w:val="28"/>
          <w:lang w:val="kk-KZ"/>
        </w:rPr>
        <w:t xml:space="preserve"> </w:t>
      </w:r>
      <w:r w:rsidR="00D74F52" w:rsidRPr="00815C29">
        <w:rPr>
          <w:rFonts w:ascii="Times New Roman" w:hAnsi="Times New Roman" w:cs="Times New Roman"/>
          <w:sz w:val="28"/>
          <w:szCs w:val="28"/>
          <w:lang w:val="kk-KZ"/>
        </w:rPr>
        <w:t xml:space="preserve">Қызанақ </w:t>
      </w:r>
      <w:r w:rsidR="00025561" w:rsidRPr="00815C29">
        <w:rPr>
          <w:rFonts w:ascii="Times New Roman" w:hAnsi="Times New Roman" w:cs="Times New Roman"/>
          <w:sz w:val="28"/>
          <w:szCs w:val="28"/>
          <w:lang w:val="kk-KZ"/>
        </w:rPr>
        <w:t>көшетті</w:t>
      </w:r>
      <w:r w:rsidR="00D74F52" w:rsidRPr="00815C29">
        <w:rPr>
          <w:rFonts w:ascii="Times New Roman" w:hAnsi="Times New Roman" w:cs="Times New Roman"/>
          <w:sz w:val="28"/>
          <w:szCs w:val="28"/>
          <w:lang w:val="kk-KZ"/>
        </w:rPr>
        <w:t>н</w:t>
      </w:r>
      <w:r w:rsidR="00025561" w:rsidRPr="00815C29">
        <w:rPr>
          <w:rFonts w:ascii="Times New Roman" w:hAnsi="Times New Roman" w:cs="Times New Roman"/>
          <w:sz w:val="28"/>
          <w:szCs w:val="28"/>
          <w:lang w:val="kk-KZ"/>
        </w:rPr>
        <w:t xml:space="preserve"> жылыжайға отырғыз</w:t>
      </w:r>
      <w:r w:rsidR="00850676" w:rsidRPr="00815C29">
        <w:rPr>
          <w:rFonts w:ascii="Times New Roman" w:hAnsi="Times New Roman" w:cs="Times New Roman"/>
          <w:sz w:val="28"/>
          <w:szCs w:val="28"/>
          <w:lang w:val="kk-KZ"/>
        </w:rPr>
        <w:t xml:space="preserve"> мерзімінен</w:t>
      </w:r>
      <w:r w:rsidR="00025561" w:rsidRPr="00815C29">
        <w:rPr>
          <w:rFonts w:ascii="Times New Roman" w:hAnsi="Times New Roman" w:cs="Times New Roman"/>
          <w:sz w:val="28"/>
          <w:szCs w:val="28"/>
          <w:lang w:val="kk-KZ"/>
        </w:rPr>
        <w:t xml:space="preserve"> бастап </w:t>
      </w:r>
      <w:r w:rsidR="00D74F52" w:rsidRPr="00815C29">
        <w:rPr>
          <w:rFonts w:ascii="Times New Roman" w:eastAsia="Times New Roman" w:hAnsi="Times New Roman" w:cs="Times New Roman"/>
          <w:sz w:val="28"/>
          <w:szCs w:val="28"/>
          <w:lang w:val="kk-KZ"/>
        </w:rPr>
        <w:t>макролофусты (</w:t>
      </w:r>
      <w:r w:rsidR="00D74F52" w:rsidRPr="00815C29">
        <w:rPr>
          <w:rFonts w:ascii="Times New Roman" w:hAnsi="Times New Roman" w:cs="Times New Roman"/>
          <w:i/>
          <w:sz w:val="28"/>
          <w:szCs w:val="28"/>
          <w:lang w:val="kk-KZ"/>
        </w:rPr>
        <w:t>Macrolophus nubilus</w:t>
      </w:r>
      <w:r w:rsidR="00D74F52" w:rsidRPr="00815C29">
        <w:rPr>
          <w:rFonts w:ascii="Times New Roman" w:hAnsi="Times New Roman" w:cs="Times New Roman"/>
          <w:sz w:val="28"/>
          <w:szCs w:val="28"/>
          <w:lang w:val="kk-KZ"/>
        </w:rPr>
        <w:t xml:space="preserve">) </w:t>
      </w:r>
      <w:r w:rsidR="00025561" w:rsidRPr="00815C29">
        <w:rPr>
          <w:rFonts w:ascii="Times New Roman" w:hAnsi="Times New Roman" w:cs="Times New Roman"/>
          <w:sz w:val="28"/>
          <w:szCs w:val="28"/>
          <w:lang w:val="kk-KZ"/>
        </w:rPr>
        <w:t>1 ш</w:t>
      </w:r>
      <w:r w:rsidR="00850676" w:rsidRPr="00815C29">
        <w:rPr>
          <w:rFonts w:ascii="Times New Roman" w:hAnsi="Times New Roman" w:cs="Times New Roman"/>
          <w:sz w:val="28"/>
          <w:szCs w:val="28"/>
          <w:lang w:val="kk-KZ"/>
        </w:rPr>
        <w:t>аршы метрге</w:t>
      </w:r>
      <w:r w:rsidR="00025561" w:rsidRPr="00815C29">
        <w:rPr>
          <w:rFonts w:ascii="Times New Roman" w:hAnsi="Times New Roman" w:cs="Times New Roman"/>
          <w:sz w:val="28"/>
          <w:szCs w:val="28"/>
          <w:lang w:val="kk-KZ"/>
        </w:rPr>
        <w:t xml:space="preserve"> 2-3 дарақтан </w:t>
      </w:r>
      <w:r w:rsidR="00D74F52" w:rsidRPr="00815C29">
        <w:rPr>
          <w:rFonts w:ascii="Times New Roman" w:hAnsi="Times New Roman" w:cs="Times New Roman"/>
          <w:sz w:val="28"/>
          <w:szCs w:val="28"/>
          <w:lang w:val="kk-KZ"/>
        </w:rPr>
        <w:t xml:space="preserve">қоныстандыру </w:t>
      </w:r>
      <w:r w:rsidR="00025561" w:rsidRPr="00815C29">
        <w:rPr>
          <w:rFonts w:ascii="Times New Roman" w:hAnsi="Times New Roman" w:cs="Times New Roman"/>
          <w:sz w:val="28"/>
          <w:szCs w:val="28"/>
          <w:lang w:val="kk-KZ"/>
        </w:rPr>
        <w:t>қажет.</w:t>
      </w:r>
      <w:r w:rsidR="00D74F52" w:rsidRPr="00815C29">
        <w:rPr>
          <w:rFonts w:ascii="Times New Roman" w:hAnsi="Times New Roman" w:cs="Times New Roman"/>
          <w:sz w:val="28"/>
          <w:szCs w:val="28"/>
          <w:lang w:val="kk-KZ"/>
        </w:rPr>
        <w:t xml:space="preserve"> </w:t>
      </w:r>
    </w:p>
    <w:p w:rsidR="005E5189"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3.</w:t>
      </w:r>
      <w:r w:rsidR="001A1A67" w:rsidRPr="00815C29">
        <w:rPr>
          <w:rFonts w:ascii="Times New Roman" w:eastAsia="Times New Roman" w:hAnsi="Times New Roman" w:cs="Times New Roman"/>
          <w:sz w:val="28"/>
          <w:szCs w:val="28"/>
          <w:lang w:val="kk-KZ"/>
        </w:rPr>
        <w:t xml:space="preserve"> </w:t>
      </w:r>
      <w:r w:rsidR="00025561" w:rsidRPr="00815C29">
        <w:rPr>
          <w:rFonts w:ascii="Times New Roman" w:eastAsia="Times New Roman" w:hAnsi="Times New Roman" w:cs="Times New Roman"/>
          <w:sz w:val="28"/>
          <w:szCs w:val="28"/>
          <w:lang w:val="kk-KZ"/>
        </w:rPr>
        <w:t>Қоныстандырылған макролофустың (</w:t>
      </w:r>
      <w:r w:rsidR="00025561" w:rsidRPr="00815C29">
        <w:rPr>
          <w:rFonts w:ascii="Times New Roman" w:hAnsi="Times New Roman" w:cs="Times New Roman"/>
          <w:i/>
          <w:sz w:val="28"/>
          <w:szCs w:val="28"/>
          <w:lang w:val="kk-KZ"/>
        </w:rPr>
        <w:t>Macrolophus nubilus</w:t>
      </w:r>
      <w:r w:rsidR="00025561" w:rsidRPr="00815C29">
        <w:rPr>
          <w:rFonts w:ascii="Times New Roman" w:hAnsi="Times New Roman" w:cs="Times New Roman"/>
          <w:sz w:val="28"/>
          <w:szCs w:val="28"/>
          <w:lang w:val="kk-KZ"/>
        </w:rPr>
        <w:t xml:space="preserve">) тез бейімделіп,  көбеюін қамтамассыз ету үшін </w:t>
      </w:r>
      <w:r w:rsidR="00025561" w:rsidRPr="00815C29">
        <w:rPr>
          <w:rFonts w:ascii="Times New Roman" w:hAnsi="Times New Roman" w:cs="Times New Roman"/>
          <w:i/>
          <w:iCs/>
          <w:sz w:val="28"/>
          <w:szCs w:val="28"/>
          <w:lang w:val="la-Latn"/>
        </w:rPr>
        <w:t>Sitotroga cerealella</w:t>
      </w:r>
      <w:r w:rsidR="00025561" w:rsidRPr="00815C29">
        <w:rPr>
          <w:rFonts w:ascii="Times New Roman" w:hAnsi="Times New Roman" w:cs="Times New Roman"/>
          <w:i/>
          <w:iCs/>
          <w:sz w:val="28"/>
          <w:szCs w:val="28"/>
          <w:lang w:val="kk-KZ"/>
        </w:rPr>
        <w:t xml:space="preserve"> </w:t>
      </w:r>
      <w:r w:rsidR="00025561" w:rsidRPr="00815C29">
        <w:rPr>
          <w:rFonts w:ascii="Times New Roman" w:hAnsi="Times New Roman" w:cs="Times New Roman"/>
          <w:iCs/>
          <w:sz w:val="28"/>
          <w:szCs w:val="28"/>
          <w:lang w:val="kk-KZ"/>
        </w:rPr>
        <w:t xml:space="preserve">жұмыртқасы мен </w:t>
      </w:r>
      <w:r w:rsidR="00025561" w:rsidRPr="00815C29">
        <w:rPr>
          <w:rFonts w:ascii="Times New Roman" w:hAnsi="Times New Roman" w:cs="Times New Roman"/>
          <w:i/>
          <w:iCs/>
          <w:sz w:val="28"/>
          <w:szCs w:val="28"/>
          <w:lang w:val="kk-KZ"/>
        </w:rPr>
        <w:t>Artemia spp</w:t>
      </w:r>
      <w:r w:rsidR="00025561" w:rsidRPr="00815C29">
        <w:rPr>
          <w:rFonts w:ascii="Times New Roman" w:hAnsi="Times New Roman" w:cs="Times New Roman"/>
          <w:iCs/>
          <w:sz w:val="28"/>
          <w:szCs w:val="28"/>
          <w:lang w:val="kk-KZ"/>
        </w:rPr>
        <w:t xml:space="preserve"> цистасымен</w:t>
      </w:r>
      <w:r w:rsidR="00D74F52" w:rsidRPr="00815C29">
        <w:rPr>
          <w:rFonts w:ascii="Times New Roman" w:hAnsi="Times New Roman" w:cs="Times New Roman"/>
          <w:iCs/>
          <w:sz w:val="28"/>
          <w:szCs w:val="28"/>
          <w:lang w:val="kk-KZ"/>
        </w:rPr>
        <w:t xml:space="preserve"> 4-8 апта</w:t>
      </w:r>
      <w:r w:rsidR="00025561" w:rsidRPr="00815C29">
        <w:rPr>
          <w:rFonts w:ascii="Times New Roman" w:hAnsi="Times New Roman" w:cs="Times New Roman"/>
          <w:iCs/>
          <w:sz w:val="28"/>
          <w:szCs w:val="28"/>
          <w:lang w:val="kk-KZ"/>
        </w:rPr>
        <w:t xml:space="preserve"> </w:t>
      </w:r>
      <w:r w:rsidR="00580CC9" w:rsidRPr="00815C29">
        <w:rPr>
          <w:rFonts w:ascii="Times New Roman" w:hAnsi="Times New Roman" w:cs="Times New Roman"/>
          <w:iCs/>
          <w:sz w:val="28"/>
          <w:szCs w:val="28"/>
          <w:lang w:val="kk-KZ"/>
        </w:rPr>
        <w:t xml:space="preserve">бойы </w:t>
      </w:r>
      <w:r w:rsidR="00025561" w:rsidRPr="00815C29">
        <w:rPr>
          <w:rFonts w:ascii="Times New Roman" w:hAnsi="Times New Roman" w:cs="Times New Roman"/>
          <w:iCs/>
          <w:sz w:val="28"/>
          <w:szCs w:val="28"/>
          <w:lang w:val="kk-KZ"/>
        </w:rPr>
        <w:t>қоректендір</w:t>
      </w:r>
      <w:r w:rsidR="0028452C" w:rsidRPr="00815C29">
        <w:rPr>
          <w:rFonts w:ascii="Times New Roman" w:hAnsi="Times New Roman" w:cs="Times New Roman"/>
          <w:iCs/>
          <w:sz w:val="28"/>
          <w:szCs w:val="28"/>
          <w:lang w:val="kk-KZ"/>
        </w:rPr>
        <w:t>у қажет</w:t>
      </w:r>
      <w:r w:rsidR="00025561" w:rsidRPr="00815C29">
        <w:rPr>
          <w:rFonts w:ascii="Times New Roman" w:hAnsi="Times New Roman" w:cs="Times New Roman"/>
          <w:iCs/>
          <w:sz w:val="28"/>
          <w:szCs w:val="28"/>
          <w:lang w:val="kk-KZ"/>
        </w:rPr>
        <w:t>.</w:t>
      </w:r>
    </w:p>
    <w:p w:rsidR="00025561"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hAnsi="Times New Roman" w:cs="Times New Roman"/>
          <w:sz w:val="28"/>
          <w:szCs w:val="28"/>
          <w:lang w:val="kk-KZ"/>
        </w:rPr>
        <w:t>4.</w:t>
      </w:r>
      <w:r w:rsidR="001A1A67" w:rsidRPr="00815C29">
        <w:rPr>
          <w:rFonts w:ascii="Times New Roman" w:hAnsi="Times New Roman" w:cs="Times New Roman"/>
          <w:sz w:val="28"/>
          <w:szCs w:val="28"/>
          <w:lang w:val="kk-KZ"/>
        </w:rPr>
        <w:t xml:space="preserve"> </w:t>
      </w:r>
      <w:r w:rsidR="00861657" w:rsidRPr="00815C29">
        <w:rPr>
          <w:rFonts w:ascii="Times New Roman" w:hAnsi="Times New Roman" w:cs="Times New Roman"/>
          <w:sz w:val="28"/>
          <w:szCs w:val="28"/>
          <w:lang w:val="kk-KZ"/>
        </w:rPr>
        <w:t xml:space="preserve">Жыртқыш </w:t>
      </w:r>
      <w:r w:rsidR="00C90040" w:rsidRPr="00815C29">
        <w:rPr>
          <w:rFonts w:ascii="Times New Roman" w:eastAsia="Times New Roman" w:hAnsi="Times New Roman" w:cs="Times New Roman"/>
          <w:sz w:val="28"/>
          <w:szCs w:val="28"/>
          <w:lang w:val="kk-KZ"/>
        </w:rPr>
        <w:t>макролофус (</w:t>
      </w:r>
      <w:r w:rsidR="00C90040" w:rsidRPr="00815C29">
        <w:rPr>
          <w:rFonts w:ascii="Times New Roman" w:hAnsi="Times New Roman" w:cs="Times New Roman"/>
          <w:i/>
          <w:sz w:val="28"/>
          <w:szCs w:val="28"/>
          <w:lang w:val="kk-KZ"/>
        </w:rPr>
        <w:t>Macrolophus nubilus</w:t>
      </w:r>
      <w:r w:rsidR="00C90040" w:rsidRPr="00815C29">
        <w:rPr>
          <w:rFonts w:ascii="Times New Roman" w:hAnsi="Times New Roman" w:cs="Times New Roman"/>
          <w:sz w:val="28"/>
          <w:szCs w:val="28"/>
          <w:lang w:val="kk-KZ"/>
        </w:rPr>
        <w:t xml:space="preserve">) </w:t>
      </w:r>
      <w:r w:rsidR="00451FF5" w:rsidRPr="00815C29">
        <w:rPr>
          <w:rFonts w:ascii="Times New Roman" w:hAnsi="Times New Roman" w:cs="Times New Roman"/>
          <w:sz w:val="28"/>
          <w:szCs w:val="28"/>
          <w:lang w:val="kk-KZ"/>
        </w:rPr>
        <w:t xml:space="preserve">пен </w:t>
      </w:r>
      <w:r w:rsidR="00C90040" w:rsidRPr="00815C29">
        <w:rPr>
          <w:rFonts w:ascii="Times New Roman" w:hAnsi="Times New Roman" w:cs="Times New Roman"/>
          <w:sz w:val="28"/>
          <w:szCs w:val="28"/>
          <w:lang w:val="kk-KZ"/>
        </w:rPr>
        <w:t>паразитті биоагенттер</w:t>
      </w:r>
      <w:r w:rsidR="00ED0B51" w:rsidRPr="00815C29">
        <w:rPr>
          <w:rFonts w:ascii="Times New Roman" w:hAnsi="Times New Roman" w:cs="Times New Roman"/>
          <w:sz w:val="28"/>
          <w:szCs w:val="28"/>
          <w:lang w:val="kk-KZ"/>
        </w:rPr>
        <w:t>ді</w:t>
      </w:r>
      <w:r w:rsidR="00C90040" w:rsidRPr="00815C29">
        <w:rPr>
          <w:rFonts w:ascii="Times New Roman" w:hAnsi="Times New Roman" w:cs="Times New Roman"/>
          <w:sz w:val="28"/>
          <w:szCs w:val="28"/>
          <w:lang w:val="kk-KZ"/>
        </w:rPr>
        <w:t xml:space="preserve"> </w:t>
      </w:r>
      <w:r w:rsidR="00ED0B51" w:rsidRPr="00815C29">
        <w:rPr>
          <w:rFonts w:ascii="Times New Roman" w:hAnsi="Times New Roman" w:cs="Times New Roman"/>
          <w:sz w:val="28"/>
          <w:szCs w:val="28"/>
          <w:lang w:val="kk-KZ"/>
        </w:rPr>
        <w:t>жылыжай аққанаты (</w:t>
      </w:r>
      <w:r w:rsidR="00ED0B51" w:rsidRPr="00815C29">
        <w:rPr>
          <w:rFonts w:ascii="Times New Roman" w:hAnsi="Times New Roman" w:cs="Times New Roman"/>
          <w:i/>
          <w:sz w:val="28"/>
          <w:szCs w:val="28"/>
          <w:lang w:val="kk-KZ"/>
        </w:rPr>
        <w:t>Trialeurodes vaporariorum</w:t>
      </w:r>
      <w:r w:rsidR="00ED0B51" w:rsidRPr="00815C29">
        <w:rPr>
          <w:rFonts w:ascii="Times New Roman" w:hAnsi="Times New Roman" w:cs="Times New Roman"/>
          <w:sz w:val="28"/>
          <w:szCs w:val="28"/>
          <w:lang w:val="kk-KZ"/>
        </w:rPr>
        <w:t xml:space="preserve">) қарсы </w:t>
      </w:r>
      <w:r w:rsidR="00C90040" w:rsidRPr="00815C29">
        <w:rPr>
          <w:rFonts w:ascii="Times New Roman" w:hAnsi="Times New Roman" w:cs="Times New Roman"/>
          <w:sz w:val="28"/>
          <w:szCs w:val="28"/>
          <w:lang w:val="kk-KZ"/>
        </w:rPr>
        <w:t>(</w:t>
      </w:r>
      <w:r w:rsidR="005E5189" w:rsidRPr="00815C29">
        <w:rPr>
          <w:rFonts w:ascii="Times New Roman" w:hAnsi="Times New Roman" w:cs="Times New Roman"/>
          <w:i/>
          <w:sz w:val="28"/>
          <w:szCs w:val="28"/>
          <w:shd w:val="clear" w:color="auto" w:fill="FFFFFF"/>
          <w:lang w:val="kk-KZ"/>
        </w:rPr>
        <w:t>Eretmocerus eremicus</w:t>
      </w:r>
      <w:r w:rsidR="005E5189" w:rsidRPr="00815C29">
        <w:rPr>
          <w:rFonts w:ascii="Times New Roman" w:hAnsi="Times New Roman" w:cs="Times New Roman"/>
          <w:sz w:val="28"/>
          <w:szCs w:val="28"/>
          <w:shd w:val="clear" w:color="auto" w:fill="FFFFFF"/>
          <w:lang w:val="kk-KZ"/>
        </w:rPr>
        <w:t xml:space="preserve"> және </w:t>
      </w:r>
      <w:r w:rsidR="005E5189" w:rsidRPr="00815C29">
        <w:rPr>
          <w:rFonts w:ascii="Times New Roman" w:hAnsi="Times New Roman" w:cs="Times New Roman"/>
          <w:i/>
          <w:sz w:val="28"/>
          <w:szCs w:val="28"/>
          <w:shd w:val="clear" w:color="auto" w:fill="FFFFFF"/>
          <w:lang w:val="kk-KZ"/>
        </w:rPr>
        <w:t>Encarsia formosa</w:t>
      </w:r>
      <w:r w:rsidR="00D74F52" w:rsidRPr="00815C29">
        <w:rPr>
          <w:rFonts w:ascii="Times New Roman" w:hAnsi="Times New Roman" w:cs="Times New Roman"/>
          <w:sz w:val="28"/>
          <w:szCs w:val="28"/>
          <w:lang w:val="kk-KZ"/>
        </w:rPr>
        <w:t>)</w:t>
      </w:r>
      <w:r w:rsidR="00451FF5" w:rsidRPr="00815C29">
        <w:rPr>
          <w:rFonts w:ascii="Times New Roman" w:hAnsi="Times New Roman" w:cs="Times New Roman"/>
          <w:sz w:val="28"/>
          <w:szCs w:val="28"/>
          <w:lang w:val="kk-KZ"/>
        </w:rPr>
        <w:t xml:space="preserve"> жоғары биологиялық тиімділік көрсетеді,</w:t>
      </w:r>
      <w:r w:rsidR="00580CC9" w:rsidRPr="00815C29">
        <w:rPr>
          <w:rFonts w:ascii="Times New Roman" w:hAnsi="Times New Roman" w:cs="Times New Roman"/>
          <w:sz w:val="28"/>
          <w:szCs w:val="28"/>
          <w:lang w:val="kk-KZ"/>
        </w:rPr>
        <w:t xml:space="preserve"> егер паразитті-</w:t>
      </w:r>
      <w:r w:rsidR="00C90040" w:rsidRPr="00815C29">
        <w:rPr>
          <w:rFonts w:ascii="Times New Roman" w:hAnsi="Times New Roman" w:cs="Times New Roman"/>
          <w:sz w:val="28"/>
          <w:szCs w:val="28"/>
          <w:lang w:val="kk-KZ"/>
        </w:rPr>
        <w:t xml:space="preserve">биоагент </w:t>
      </w:r>
      <w:r w:rsidR="003B7B65" w:rsidRPr="00815C29">
        <w:rPr>
          <w:rFonts w:ascii="Times New Roman" w:hAnsi="Times New Roman" w:cs="Times New Roman"/>
          <w:sz w:val="28"/>
          <w:szCs w:val="28"/>
          <w:lang w:val="kk-KZ"/>
        </w:rPr>
        <w:t xml:space="preserve">өсімдікке </w:t>
      </w:r>
      <w:r w:rsidR="00C90040" w:rsidRPr="00815C29">
        <w:rPr>
          <w:rFonts w:ascii="Times New Roman" w:hAnsi="Times New Roman" w:cs="Times New Roman"/>
          <w:sz w:val="28"/>
          <w:szCs w:val="28"/>
          <w:lang w:val="kk-KZ"/>
        </w:rPr>
        <w:t>көшет</w:t>
      </w:r>
      <w:r w:rsidR="003B7B65" w:rsidRPr="00815C29">
        <w:rPr>
          <w:rFonts w:ascii="Times New Roman" w:hAnsi="Times New Roman" w:cs="Times New Roman"/>
          <w:sz w:val="28"/>
          <w:szCs w:val="28"/>
          <w:lang w:val="kk-KZ"/>
        </w:rPr>
        <w:t xml:space="preserve"> фазасында</w:t>
      </w:r>
      <w:r w:rsidR="00C90040" w:rsidRPr="00815C29">
        <w:rPr>
          <w:rFonts w:ascii="Times New Roman" w:hAnsi="Times New Roman" w:cs="Times New Roman"/>
          <w:sz w:val="28"/>
          <w:szCs w:val="28"/>
          <w:lang w:val="kk-KZ"/>
        </w:rPr>
        <w:t xml:space="preserve"> қоныстандырылса.</w:t>
      </w:r>
      <w:r w:rsidR="00ED0B51" w:rsidRPr="00815C29">
        <w:rPr>
          <w:rFonts w:ascii="Times New Roman" w:hAnsi="Times New Roman" w:cs="Times New Roman"/>
          <w:sz w:val="28"/>
          <w:szCs w:val="28"/>
          <w:lang w:val="kk-KZ"/>
        </w:rPr>
        <w:t xml:space="preserve"> Ал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00ED0B51" w:rsidRPr="00815C29">
        <w:rPr>
          <w:rFonts w:ascii="Times New Roman" w:hAnsi="Times New Roman" w:cs="Times New Roman"/>
          <w:sz w:val="28"/>
          <w:szCs w:val="28"/>
          <w:lang w:val="kk-KZ"/>
        </w:rPr>
        <w:t>ық қызанақ күйе көбелегіне  (</w:t>
      </w:r>
      <w:r w:rsidR="00ED0B51" w:rsidRPr="00815C29">
        <w:rPr>
          <w:rFonts w:ascii="Times New Roman" w:eastAsia="Times New Roman" w:hAnsi="Times New Roman" w:cs="Times New Roman"/>
          <w:i/>
          <w:sz w:val="28"/>
          <w:szCs w:val="28"/>
          <w:lang w:val="kk-KZ"/>
        </w:rPr>
        <w:t>Tuta absoluta</w:t>
      </w:r>
      <w:r w:rsidR="00ED0B51" w:rsidRPr="00815C29">
        <w:rPr>
          <w:rFonts w:ascii="Times New Roman" w:eastAsia="Times New Roman" w:hAnsi="Times New Roman" w:cs="Times New Roman"/>
          <w:sz w:val="28"/>
          <w:szCs w:val="28"/>
          <w:lang w:val="kk-KZ"/>
        </w:rPr>
        <w:t>) қарсы трихограмма (</w:t>
      </w:r>
      <w:r w:rsidR="00ED0B51" w:rsidRPr="00815C29">
        <w:rPr>
          <w:rFonts w:ascii="Times New Roman" w:eastAsia="Times New Roman" w:hAnsi="Times New Roman" w:cs="Times New Roman"/>
          <w:i/>
          <w:sz w:val="28"/>
          <w:szCs w:val="28"/>
          <w:lang w:val="kk-KZ"/>
        </w:rPr>
        <w:t>Trichogramma achaeae</w:t>
      </w:r>
      <w:r w:rsidR="00ED0B51" w:rsidRPr="00815C29">
        <w:rPr>
          <w:rFonts w:ascii="Times New Roman" w:eastAsia="Times New Roman" w:hAnsi="Times New Roman" w:cs="Times New Roman"/>
          <w:sz w:val="28"/>
          <w:szCs w:val="28"/>
          <w:lang w:val="kk-KZ"/>
        </w:rPr>
        <w:t xml:space="preserve">) өсімдікті бүкіл </w:t>
      </w:r>
      <w:r w:rsidR="00850676" w:rsidRPr="00815C29">
        <w:rPr>
          <w:rFonts w:ascii="Times New Roman" w:eastAsia="Times New Roman" w:hAnsi="Times New Roman" w:cs="Times New Roman"/>
          <w:sz w:val="28"/>
          <w:szCs w:val="28"/>
          <w:lang w:val="kk-KZ"/>
        </w:rPr>
        <w:t xml:space="preserve">өсіру </w:t>
      </w:r>
      <w:r w:rsidR="00ED0B51" w:rsidRPr="00815C29">
        <w:rPr>
          <w:rFonts w:ascii="Times New Roman" w:eastAsia="Times New Roman" w:hAnsi="Times New Roman" w:cs="Times New Roman"/>
          <w:sz w:val="28"/>
          <w:szCs w:val="28"/>
          <w:lang w:val="kk-KZ"/>
        </w:rPr>
        <w:t xml:space="preserve">фазасында </w:t>
      </w:r>
      <w:r w:rsidR="00E0710D" w:rsidRPr="00815C29">
        <w:rPr>
          <w:rFonts w:ascii="Times New Roman" w:eastAsia="Times New Roman" w:hAnsi="Times New Roman" w:cs="Times New Roman"/>
          <w:sz w:val="28"/>
          <w:szCs w:val="28"/>
          <w:lang w:val="kk-KZ"/>
        </w:rPr>
        <w:t xml:space="preserve">әр </w:t>
      </w:r>
      <w:r w:rsidR="00BF19F2" w:rsidRPr="00815C29">
        <w:rPr>
          <w:rFonts w:ascii="Times New Roman" w:eastAsia="Times New Roman" w:hAnsi="Times New Roman" w:cs="Times New Roman"/>
          <w:sz w:val="28"/>
          <w:szCs w:val="28"/>
          <w:lang w:val="kk-KZ"/>
        </w:rPr>
        <w:t>3</w:t>
      </w:r>
      <w:r w:rsidR="00E0710D" w:rsidRPr="00815C29">
        <w:rPr>
          <w:rFonts w:ascii="Times New Roman" w:eastAsia="Times New Roman" w:hAnsi="Times New Roman" w:cs="Times New Roman"/>
          <w:sz w:val="28"/>
          <w:szCs w:val="28"/>
          <w:lang w:val="kk-KZ"/>
        </w:rPr>
        <w:t xml:space="preserve"> күн сайын</w:t>
      </w:r>
      <w:r w:rsidR="00ED0B51" w:rsidRPr="00815C29">
        <w:rPr>
          <w:rFonts w:ascii="Times New Roman" w:eastAsia="Times New Roman" w:hAnsi="Times New Roman" w:cs="Times New Roman"/>
          <w:sz w:val="28"/>
          <w:szCs w:val="28"/>
          <w:lang w:val="kk-KZ"/>
        </w:rPr>
        <w:t xml:space="preserve"> 1</w:t>
      </w:r>
      <w:r w:rsidR="00A32D62" w:rsidRPr="00815C29">
        <w:rPr>
          <w:rFonts w:ascii="Times New Roman" w:eastAsia="Times New Roman" w:hAnsi="Times New Roman" w:cs="Times New Roman"/>
          <w:sz w:val="28"/>
          <w:szCs w:val="28"/>
          <w:lang w:val="kk-KZ"/>
        </w:rPr>
        <w:t>га</w:t>
      </w:r>
      <w:r w:rsidR="00E0710D" w:rsidRPr="00815C29">
        <w:rPr>
          <w:rFonts w:ascii="Times New Roman" w:eastAsia="Times New Roman" w:hAnsi="Times New Roman" w:cs="Times New Roman"/>
          <w:sz w:val="28"/>
          <w:szCs w:val="28"/>
          <w:lang w:val="kk-KZ"/>
        </w:rPr>
        <w:t xml:space="preserve"> 5-10</w:t>
      </w:r>
      <w:r w:rsidR="00ED0B51" w:rsidRPr="00815C29">
        <w:rPr>
          <w:rFonts w:ascii="Times New Roman" w:eastAsia="Times New Roman" w:hAnsi="Times New Roman" w:cs="Times New Roman"/>
          <w:sz w:val="28"/>
          <w:szCs w:val="28"/>
          <w:lang w:val="kk-KZ"/>
        </w:rPr>
        <w:t>гр жіберіп отыру тиімді.</w:t>
      </w:r>
    </w:p>
    <w:p w:rsidR="00451FF5"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hAnsi="Times New Roman" w:cs="Times New Roman"/>
          <w:sz w:val="28"/>
          <w:szCs w:val="28"/>
          <w:lang w:val="kk-KZ"/>
        </w:rPr>
        <w:t>5.</w:t>
      </w:r>
      <w:r w:rsidR="001A1A67" w:rsidRPr="00815C29">
        <w:rPr>
          <w:rFonts w:ascii="Times New Roman" w:hAnsi="Times New Roman" w:cs="Times New Roman"/>
          <w:sz w:val="28"/>
          <w:szCs w:val="28"/>
          <w:lang w:val="kk-KZ"/>
        </w:rPr>
        <w:t xml:space="preserve"> </w:t>
      </w:r>
      <w:r w:rsidR="00451FF5" w:rsidRPr="00815C29">
        <w:rPr>
          <w:rFonts w:ascii="Times New Roman" w:hAnsi="Times New Roman" w:cs="Times New Roman"/>
          <w:sz w:val="28"/>
          <w:szCs w:val="28"/>
          <w:lang w:val="kk-KZ"/>
        </w:rPr>
        <w:t>Фитофагтардың сандық динамикасы жоғарлаған жағдайда, селективті препараттар</w:t>
      </w:r>
      <w:r w:rsidR="00850676" w:rsidRPr="00815C29">
        <w:rPr>
          <w:rFonts w:ascii="Times New Roman" w:hAnsi="Times New Roman" w:cs="Times New Roman"/>
          <w:sz w:val="28"/>
          <w:szCs w:val="28"/>
          <w:lang w:val="kk-KZ"/>
        </w:rPr>
        <w:t>мен өңдеу жұмысын жүргізуге</w:t>
      </w:r>
      <w:r w:rsidR="00451FF5" w:rsidRPr="00815C29">
        <w:rPr>
          <w:rFonts w:ascii="Times New Roman" w:hAnsi="Times New Roman" w:cs="Times New Roman"/>
          <w:sz w:val="28"/>
          <w:szCs w:val="28"/>
          <w:lang w:val="kk-KZ"/>
        </w:rPr>
        <w:t xml:space="preserve"> болады, ол фитофагтың санын төмендетіп, жыртқыштың 1 ш</w:t>
      </w:r>
      <w:r w:rsidR="00850676" w:rsidRPr="00815C29">
        <w:rPr>
          <w:rFonts w:ascii="Times New Roman" w:hAnsi="Times New Roman" w:cs="Times New Roman"/>
          <w:sz w:val="28"/>
          <w:szCs w:val="28"/>
          <w:lang w:val="kk-KZ"/>
        </w:rPr>
        <w:t>аршы метргегі</w:t>
      </w:r>
      <w:r w:rsidR="00451FF5" w:rsidRPr="00815C29">
        <w:rPr>
          <w:rFonts w:ascii="Times New Roman" w:hAnsi="Times New Roman" w:cs="Times New Roman"/>
          <w:sz w:val="28"/>
          <w:szCs w:val="28"/>
          <w:lang w:val="kk-KZ"/>
        </w:rPr>
        <w:t xml:space="preserve"> тығыздығы</w:t>
      </w:r>
      <w:r w:rsidR="003B7B65" w:rsidRPr="00815C29">
        <w:rPr>
          <w:rFonts w:ascii="Times New Roman" w:hAnsi="Times New Roman" w:cs="Times New Roman"/>
          <w:sz w:val="28"/>
          <w:szCs w:val="28"/>
          <w:lang w:val="kk-KZ"/>
        </w:rPr>
        <w:t>на әсер етпейді</w:t>
      </w:r>
      <w:r w:rsidR="00451FF5" w:rsidRPr="00815C29">
        <w:rPr>
          <w:rFonts w:ascii="Times New Roman" w:hAnsi="Times New Roman" w:cs="Times New Roman"/>
          <w:sz w:val="28"/>
          <w:szCs w:val="28"/>
          <w:lang w:val="kk-KZ"/>
        </w:rPr>
        <w:t xml:space="preserve">. </w:t>
      </w:r>
    </w:p>
    <w:p w:rsidR="00451FF5"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hAnsi="Times New Roman" w:cs="Times New Roman"/>
          <w:sz w:val="28"/>
          <w:szCs w:val="28"/>
          <w:lang w:val="kk-KZ"/>
        </w:rPr>
        <w:t>6.</w:t>
      </w:r>
      <w:r w:rsidR="001A1A67" w:rsidRPr="00815C29">
        <w:rPr>
          <w:rFonts w:ascii="Times New Roman" w:hAnsi="Times New Roman" w:cs="Times New Roman"/>
          <w:sz w:val="28"/>
          <w:szCs w:val="28"/>
          <w:lang w:val="kk-KZ"/>
        </w:rPr>
        <w:t xml:space="preserve"> </w:t>
      </w:r>
      <w:r w:rsidR="00451FF5" w:rsidRPr="00815C29">
        <w:rPr>
          <w:rFonts w:ascii="Times New Roman" w:hAnsi="Times New Roman" w:cs="Times New Roman"/>
          <w:sz w:val="28"/>
          <w:szCs w:val="28"/>
          <w:lang w:val="kk-KZ"/>
        </w:rPr>
        <w:t xml:space="preserve">Макролофус биоагентімен бірге феромондық желімді </w:t>
      </w:r>
      <w:r w:rsidR="003E0A33" w:rsidRPr="00815C29">
        <w:rPr>
          <w:rFonts w:ascii="Times New Roman" w:hAnsi="Times New Roman" w:cs="Times New Roman"/>
          <w:sz w:val="28"/>
          <w:szCs w:val="28"/>
          <w:lang w:val="kk-KZ"/>
        </w:rPr>
        <w:t>ұстағыш</w:t>
      </w:r>
      <w:r w:rsidR="00451FF5" w:rsidRPr="00815C29">
        <w:rPr>
          <w:rFonts w:ascii="Times New Roman" w:hAnsi="Times New Roman" w:cs="Times New Roman"/>
          <w:sz w:val="28"/>
          <w:szCs w:val="28"/>
          <w:lang w:val="kk-KZ"/>
        </w:rPr>
        <w:t>тарды 1 га 15-20 данадан</w:t>
      </w:r>
      <w:r w:rsidR="003F4FB4" w:rsidRPr="00815C29">
        <w:rPr>
          <w:rFonts w:ascii="Times New Roman" w:hAnsi="Times New Roman" w:cs="Times New Roman"/>
          <w:sz w:val="28"/>
          <w:szCs w:val="28"/>
          <w:lang w:val="kk-KZ"/>
        </w:rPr>
        <w:t xml:space="preserve"> іліп, </w:t>
      </w:r>
      <w:r w:rsidR="003D4074" w:rsidRPr="00815C29">
        <w:rPr>
          <w:rFonts w:ascii="Times New Roman" w:hAnsi="Times New Roman" w:cs="Times New Roman"/>
          <w:sz w:val="28"/>
          <w:szCs w:val="28"/>
          <w:lang w:val="kk-KZ"/>
        </w:rPr>
        <w:t xml:space="preserve">оңтүстік </w:t>
      </w:r>
      <w:r w:rsidR="00AB4928" w:rsidRPr="00815C29">
        <w:rPr>
          <w:rFonts w:ascii="Times New Roman" w:hAnsi="Times New Roman" w:cs="Times New Roman"/>
          <w:sz w:val="28"/>
          <w:szCs w:val="28"/>
          <w:lang w:val="kk-KZ"/>
        </w:rPr>
        <w:t>америкал</w:t>
      </w:r>
      <w:r w:rsidR="00451FF5" w:rsidRPr="00815C29">
        <w:rPr>
          <w:rFonts w:ascii="Times New Roman" w:hAnsi="Times New Roman" w:cs="Times New Roman"/>
          <w:sz w:val="28"/>
          <w:szCs w:val="28"/>
          <w:lang w:val="kk-KZ"/>
        </w:rPr>
        <w:t>ық қызанақ күйе көбелегінің (</w:t>
      </w:r>
      <w:r w:rsidR="00451FF5" w:rsidRPr="00815C29">
        <w:rPr>
          <w:rFonts w:ascii="Times New Roman" w:eastAsia="Times New Roman" w:hAnsi="Times New Roman" w:cs="Times New Roman"/>
          <w:i/>
          <w:sz w:val="28"/>
          <w:szCs w:val="28"/>
          <w:lang w:val="kk-KZ"/>
        </w:rPr>
        <w:t>Tuta absoluta</w:t>
      </w:r>
      <w:r w:rsidR="00451FF5" w:rsidRPr="00815C29">
        <w:rPr>
          <w:rFonts w:ascii="Times New Roman" w:eastAsia="Times New Roman" w:hAnsi="Times New Roman" w:cs="Times New Roman"/>
          <w:sz w:val="28"/>
          <w:szCs w:val="28"/>
          <w:lang w:val="kk-KZ"/>
        </w:rPr>
        <w:t xml:space="preserve">) аталық дарақтарын жаппай ұстауға және мониторинг жүргізуге </w:t>
      </w:r>
      <w:r w:rsidR="003F4FB4" w:rsidRPr="00815C29">
        <w:rPr>
          <w:rFonts w:ascii="Times New Roman" w:eastAsia="Times New Roman" w:hAnsi="Times New Roman" w:cs="Times New Roman"/>
          <w:sz w:val="28"/>
          <w:szCs w:val="28"/>
          <w:lang w:val="kk-KZ"/>
        </w:rPr>
        <w:t>қолдану қажет</w:t>
      </w:r>
      <w:r w:rsidR="00B34331" w:rsidRPr="00815C29">
        <w:rPr>
          <w:rFonts w:ascii="Times New Roman" w:eastAsia="Times New Roman" w:hAnsi="Times New Roman" w:cs="Times New Roman"/>
          <w:sz w:val="28"/>
          <w:szCs w:val="28"/>
          <w:lang w:val="kk-KZ"/>
        </w:rPr>
        <w:t>.</w:t>
      </w:r>
    </w:p>
    <w:p w:rsidR="003F4FB4" w:rsidRPr="00815C29" w:rsidRDefault="00F7469A" w:rsidP="00F7469A">
      <w:pPr>
        <w:tabs>
          <w:tab w:val="left" w:pos="0"/>
        </w:tabs>
        <w:spacing w:after="0" w:line="240" w:lineRule="auto"/>
        <w:ind w:firstLine="709"/>
        <w:jc w:val="both"/>
        <w:outlineLvl w:val="0"/>
        <w:rPr>
          <w:rFonts w:ascii="Times New Roman" w:hAnsi="Times New Roman" w:cs="Times New Roman"/>
          <w:sz w:val="28"/>
          <w:szCs w:val="28"/>
          <w:lang w:val="kk-KZ"/>
        </w:rPr>
      </w:pPr>
      <w:r w:rsidRPr="00815C29">
        <w:rPr>
          <w:rFonts w:ascii="Times New Roman" w:eastAsia="Times New Roman" w:hAnsi="Times New Roman" w:cs="Times New Roman"/>
          <w:sz w:val="28"/>
          <w:szCs w:val="28"/>
          <w:lang w:val="kk-KZ"/>
        </w:rPr>
        <w:t>7.</w:t>
      </w:r>
      <w:r w:rsidR="001A1A67" w:rsidRPr="00815C29">
        <w:rPr>
          <w:rFonts w:ascii="Times New Roman" w:eastAsia="Times New Roman" w:hAnsi="Times New Roman" w:cs="Times New Roman"/>
          <w:sz w:val="28"/>
          <w:szCs w:val="28"/>
          <w:lang w:val="kk-KZ"/>
        </w:rPr>
        <w:t xml:space="preserve"> </w:t>
      </w:r>
      <w:r w:rsidR="003F4FB4" w:rsidRPr="00815C29">
        <w:rPr>
          <w:rFonts w:ascii="Times New Roman" w:eastAsia="Times New Roman" w:hAnsi="Times New Roman" w:cs="Times New Roman"/>
          <w:sz w:val="28"/>
          <w:szCs w:val="28"/>
          <w:lang w:val="kk-KZ"/>
        </w:rPr>
        <w:t>Жабық алаңда қызанақ дақылының негізгі зиянкестерінен интегралдық қорғау жүйесінде макролофусты биоагентін пайдалану қажет.</w:t>
      </w: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F7469A" w:rsidRPr="00815C29" w:rsidRDefault="00F7469A" w:rsidP="00EC6745">
      <w:pPr>
        <w:spacing w:after="0" w:line="240" w:lineRule="auto"/>
        <w:ind w:firstLine="709"/>
        <w:jc w:val="center"/>
        <w:rPr>
          <w:rFonts w:ascii="Times New Roman" w:hAnsi="Times New Roman" w:cs="Times New Roman"/>
          <w:b/>
          <w:sz w:val="28"/>
          <w:szCs w:val="28"/>
          <w:lang w:val="kk-KZ"/>
        </w:rPr>
      </w:pPr>
    </w:p>
    <w:p w:rsidR="00BB7921" w:rsidRPr="00815C29" w:rsidRDefault="00E31995" w:rsidP="00EC6745">
      <w:pPr>
        <w:pStyle w:val="ab"/>
        <w:ind w:left="0"/>
        <w:jc w:val="center"/>
        <w:outlineLvl w:val="0"/>
        <w:rPr>
          <w:b/>
          <w:sz w:val="28"/>
          <w:szCs w:val="28"/>
          <w:lang w:val="kk-KZ"/>
        </w:rPr>
      </w:pPr>
      <w:r w:rsidRPr="00815C29">
        <w:rPr>
          <w:b/>
          <w:sz w:val="28"/>
          <w:szCs w:val="28"/>
          <w:lang w:val="kk-KZ"/>
        </w:rPr>
        <w:t xml:space="preserve">ҚОСЫМША </w:t>
      </w:r>
      <w:r w:rsidR="00C14294" w:rsidRPr="00815C29">
        <w:rPr>
          <w:b/>
          <w:sz w:val="28"/>
          <w:szCs w:val="28"/>
          <w:lang w:val="kk-KZ"/>
        </w:rPr>
        <w:t>Ә</w:t>
      </w:r>
    </w:p>
    <w:p w:rsidR="00E31995" w:rsidRPr="00815C29" w:rsidRDefault="00E31995" w:rsidP="00EC6745">
      <w:pPr>
        <w:pStyle w:val="ab"/>
        <w:ind w:left="0"/>
        <w:jc w:val="center"/>
        <w:outlineLvl w:val="0"/>
        <w:rPr>
          <w:sz w:val="28"/>
          <w:szCs w:val="28"/>
          <w:lang w:val="kk-KZ"/>
        </w:rPr>
      </w:pPr>
      <w:r w:rsidRPr="00815C29">
        <w:rPr>
          <w:sz w:val="28"/>
          <w:szCs w:val="28"/>
          <w:lang w:val="kk-KZ"/>
        </w:rPr>
        <w:t xml:space="preserve">  </w:t>
      </w:r>
    </w:p>
    <w:p w:rsidR="00E31995" w:rsidRPr="00815C29" w:rsidRDefault="00E31995" w:rsidP="00F7469A">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Ғылыми нәтижелерін шаруашылыққа енгізу </w:t>
      </w:r>
      <w:r w:rsidR="007F662C" w:rsidRPr="00815C29">
        <w:rPr>
          <w:rFonts w:ascii="Times New Roman" w:hAnsi="Times New Roman" w:cs="Times New Roman"/>
          <w:sz w:val="28"/>
          <w:szCs w:val="28"/>
          <w:lang w:val="kk-KZ"/>
        </w:rPr>
        <w:t>а</w:t>
      </w:r>
      <w:r w:rsidRPr="00815C29">
        <w:rPr>
          <w:rFonts w:ascii="Times New Roman" w:hAnsi="Times New Roman" w:cs="Times New Roman"/>
          <w:sz w:val="28"/>
          <w:szCs w:val="28"/>
          <w:lang w:val="kk-KZ"/>
        </w:rPr>
        <w:t xml:space="preserve">ктілері </w:t>
      </w:r>
    </w:p>
    <w:p w:rsidR="005E4EC2" w:rsidRPr="00815C29" w:rsidRDefault="005E4EC2" w:rsidP="00F7469A">
      <w:pPr>
        <w:spacing w:after="0" w:line="240" w:lineRule="auto"/>
        <w:jc w:val="center"/>
        <w:rPr>
          <w:rFonts w:ascii="Times New Roman" w:hAnsi="Times New Roman" w:cs="Times New Roman"/>
          <w:sz w:val="28"/>
          <w:szCs w:val="28"/>
          <w:lang w:val="kk-KZ"/>
        </w:rPr>
      </w:pPr>
    </w:p>
    <w:p w:rsidR="00E31995" w:rsidRPr="00815C29" w:rsidRDefault="008452DB" w:rsidP="00EC6745">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noProof/>
        </w:rPr>
        <w:drawing>
          <wp:anchor distT="0" distB="0" distL="0" distR="0" simplePos="0" relativeHeight="251649024" behindDoc="1" locked="0" layoutInCell="1" allowOverlap="1">
            <wp:simplePos x="0" y="0"/>
            <wp:positionH relativeFrom="page">
              <wp:posOffset>1080135</wp:posOffset>
            </wp:positionH>
            <wp:positionV relativeFrom="page">
              <wp:posOffset>1537335</wp:posOffset>
            </wp:positionV>
            <wp:extent cx="5696060" cy="7992858"/>
            <wp:effectExtent l="0" t="0" r="0" b="8255"/>
            <wp:wrapNone/>
            <wp:docPr id="1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5" cstate="print"/>
                    <a:stretch>
                      <a:fillRect/>
                    </a:stretch>
                  </pic:blipFill>
                  <pic:spPr>
                    <a:xfrm>
                      <a:off x="0" y="0"/>
                      <a:ext cx="5700789" cy="7999494"/>
                    </a:xfrm>
                    <a:prstGeom prst="rect">
                      <a:avLst/>
                    </a:prstGeom>
                  </pic:spPr>
                </pic:pic>
              </a:graphicData>
            </a:graphic>
          </wp:anchor>
        </w:drawing>
      </w: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ind w:firstLine="709"/>
        <w:jc w:val="center"/>
        <w:rPr>
          <w:rFonts w:ascii="Times New Roman" w:hAnsi="Times New Roman" w:cs="Times New Roman"/>
          <w:b/>
          <w:sz w:val="28"/>
          <w:szCs w:val="28"/>
          <w:lang w:val="kk-KZ"/>
        </w:rPr>
      </w:pPr>
    </w:p>
    <w:p w:rsidR="00B60204" w:rsidRPr="00815C29" w:rsidRDefault="00B60204" w:rsidP="00EC6745">
      <w:pPr>
        <w:spacing w:after="0" w:line="240" w:lineRule="auto"/>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E31995" w:rsidRPr="00815C29" w:rsidRDefault="00E31995"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r w:rsidRPr="00815C29">
        <w:rPr>
          <w:rFonts w:ascii="Times New Roman" w:hAnsi="Times New Roman" w:cs="Times New Roman"/>
          <w:noProof/>
        </w:rPr>
        <w:drawing>
          <wp:anchor distT="0" distB="0" distL="0" distR="0" simplePos="0" relativeHeight="251646976" behindDoc="1" locked="0" layoutInCell="1" allowOverlap="1">
            <wp:simplePos x="0" y="0"/>
            <wp:positionH relativeFrom="page">
              <wp:posOffset>1078522</wp:posOffset>
            </wp:positionH>
            <wp:positionV relativeFrom="page">
              <wp:posOffset>914400</wp:posOffset>
            </wp:positionV>
            <wp:extent cx="5673969" cy="7962490"/>
            <wp:effectExtent l="0" t="0" r="3175" b="635"/>
            <wp:wrapNone/>
            <wp:docPr id="1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6" cstate="print"/>
                    <a:stretch>
                      <a:fillRect/>
                    </a:stretch>
                  </pic:blipFill>
                  <pic:spPr>
                    <a:xfrm>
                      <a:off x="0" y="0"/>
                      <a:ext cx="5675965" cy="7965291"/>
                    </a:xfrm>
                    <a:prstGeom prst="rect">
                      <a:avLst/>
                    </a:prstGeom>
                  </pic:spPr>
                </pic:pic>
              </a:graphicData>
            </a:graphic>
          </wp:anchor>
        </w:drawing>
      </w: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r w:rsidRPr="00815C29">
        <w:rPr>
          <w:rFonts w:ascii="Times New Roman" w:hAnsi="Times New Roman" w:cs="Times New Roman"/>
          <w:noProof/>
        </w:rPr>
        <w:drawing>
          <wp:anchor distT="0" distB="0" distL="0" distR="0" simplePos="0" relativeHeight="251661312" behindDoc="1" locked="0" layoutInCell="1" allowOverlap="1">
            <wp:simplePos x="0" y="0"/>
            <wp:positionH relativeFrom="page">
              <wp:posOffset>1080135</wp:posOffset>
            </wp:positionH>
            <wp:positionV relativeFrom="page">
              <wp:posOffset>719455</wp:posOffset>
            </wp:positionV>
            <wp:extent cx="5825057" cy="8173870"/>
            <wp:effectExtent l="0" t="0" r="4445" b="0"/>
            <wp:wrapNone/>
            <wp:docPr id="11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7" cstate="print"/>
                    <a:stretch>
                      <a:fillRect/>
                    </a:stretch>
                  </pic:blipFill>
                  <pic:spPr>
                    <a:xfrm>
                      <a:off x="0" y="0"/>
                      <a:ext cx="5825259" cy="8174153"/>
                    </a:xfrm>
                    <a:prstGeom prst="rect">
                      <a:avLst/>
                    </a:prstGeom>
                  </pic:spPr>
                </pic:pic>
              </a:graphicData>
            </a:graphic>
          </wp:anchor>
        </w:drawing>
      </w: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r w:rsidRPr="00815C29">
        <w:rPr>
          <w:rFonts w:ascii="Times New Roman" w:hAnsi="Times New Roman" w:cs="Times New Roman"/>
          <w:noProof/>
        </w:rPr>
        <w:drawing>
          <wp:anchor distT="0" distB="0" distL="0" distR="0" simplePos="0" relativeHeight="251663360" behindDoc="1" locked="0" layoutInCell="1" allowOverlap="1">
            <wp:simplePos x="0" y="0"/>
            <wp:positionH relativeFrom="page">
              <wp:posOffset>1080135</wp:posOffset>
            </wp:positionH>
            <wp:positionV relativeFrom="page">
              <wp:posOffset>719455</wp:posOffset>
            </wp:positionV>
            <wp:extent cx="5677515" cy="7966836"/>
            <wp:effectExtent l="0" t="0" r="0" b="0"/>
            <wp:wrapNone/>
            <wp:docPr id="11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8" cstate="print"/>
                    <a:stretch>
                      <a:fillRect/>
                    </a:stretch>
                  </pic:blipFill>
                  <pic:spPr>
                    <a:xfrm>
                      <a:off x="0" y="0"/>
                      <a:ext cx="5678299" cy="7967936"/>
                    </a:xfrm>
                    <a:prstGeom prst="rect">
                      <a:avLst/>
                    </a:prstGeom>
                  </pic:spPr>
                </pic:pic>
              </a:graphicData>
            </a:graphic>
          </wp:anchor>
        </w:drawing>
      </w: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8452DB" w:rsidRPr="00815C29" w:rsidRDefault="008452DB" w:rsidP="00EC6745">
      <w:pPr>
        <w:spacing w:after="0" w:line="240" w:lineRule="auto"/>
        <w:ind w:firstLine="709"/>
        <w:jc w:val="center"/>
        <w:rPr>
          <w:rFonts w:ascii="Times New Roman" w:hAnsi="Times New Roman" w:cs="Times New Roman"/>
          <w:b/>
          <w:sz w:val="28"/>
          <w:szCs w:val="28"/>
          <w:lang w:val="kk-KZ"/>
        </w:rPr>
      </w:pPr>
    </w:p>
    <w:p w:rsidR="00E31995" w:rsidRPr="00815C29" w:rsidRDefault="00FD7058" w:rsidP="00EC6745">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b/>
          <w:noProof/>
          <w:sz w:val="28"/>
          <w:szCs w:val="28"/>
        </w:rPr>
        <w:lastRenderedPageBreak/>
        <w:drawing>
          <wp:inline distT="0" distB="0" distL="0" distR="0">
            <wp:extent cx="5941060" cy="8197864"/>
            <wp:effectExtent l="19050" t="0" r="2540" b="0"/>
            <wp:docPr id="83" name="Рисунок 11" descr="D:\PhD диссертация\Суреттер для диссерт\ак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hD диссертация\Суреттер для диссерт\акт 3.jpg"/>
                    <pic:cNvPicPr>
                      <a:picLocks noChangeAspect="1" noChangeArrowheads="1"/>
                    </pic:cNvPicPr>
                  </pic:nvPicPr>
                  <pic:blipFill>
                    <a:blip r:embed="rId89" cstate="print"/>
                    <a:srcRect/>
                    <a:stretch>
                      <a:fillRect/>
                    </a:stretch>
                  </pic:blipFill>
                  <pic:spPr bwMode="auto">
                    <a:xfrm>
                      <a:off x="0" y="0"/>
                      <a:ext cx="5941060" cy="8197864"/>
                    </a:xfrm>
                    <a:prstGeom prst="rect">
                      <a:avLst/>
                    </a:prstGeom>
                    <a:noFill/>
                    <a:ln w="9525">
                      <a:noFill/>
                      <a:miter lim="800000"/>
                      <a:headEnd/>
                      <a:tailEnd/>
                    </a:ln>
                  </pic:spPr>
                </pic:pic>
              </a:graphicData>
            </a:graphic>
          </wp:inline>
        </w:drawing>
      </w:r>
    </w:p>
    <w:p w:rsidR="00E31995" w:rsidRPr="00815C29" w:rsidRDefault="00E31995" w:rsidP="00EC6745">
      <w:pPr>
        <w:spacing w:after="0" w:line="240" w:lineRule="auto"/>
        <w:ind w:firstLine="709"/>
        <w:jc w:val="center"/>
        <w:rPr>
          <w:rFonts w:ascii="Times New Roman" w:hAnsi="Times New Roman" w:cs="Times New Roman"/>
          <w:b/>
          <w:sz w:val="28"/>
          <w:szCs w:val="28"/>
          <w:lang w:val="en-US"/>
        </w:rPr>
      </w:pPr>
    </w:p>
    <w:p w:rsidR="00E33639" w:rsidRPr="00815C29" w:rsidRDefault="00E33639"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007B70" w:rsidRPr="00815C29" w:rsidRDefault="00007B70" w:rsidP="007F662C">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ҚОСЫМША </w:t>
      </w:r>
      <w:r w:rsidR="00C14294" w:rsidRPr="00815C29">
        <w:rPr>
          <w:rFonts w:ascii="Times New Roman" w:hAnsi="Times New Roman" w:cs="Times New Roman"/>
          <w:b/>
          <w:sz w:val="28"/>
          <w:szCs w:val="28"/>
          <w:lang w:val="kk-KZ"/>
        </w:rPr>
        <w:t>Б</w:t>
      </w:r>
    </w:p>
    <w:p w:rsidR="00C14294" w:rsidRPr="00815C29" w:rsidRDefault="00C14294" w:rsidP="00EC6745">
      <w:pPr>
        <w:spacing w:after="0" w:line="240" w:lineRule="auto"/>
        <w:ind w:firstLine="709"/>
        <w:jc w:val="center"/>
        <w:rPr>
          <w:rFonts w:ascii="Times New Roman" w:hAnsi="Times New Roman" w:cs="Times New Roman"/>
          <w:sz w:val="28"/>
          <w:szCs w:val="28"/>
          <w:lang w:val="kk-KZ"/>
        </w:rPr>
      </w:pPr>
    </w:p>
    <w:p w:rsidR="00007B70" w:rsidRPr="00815C29" w:rsidRDefault="00007B70" w:rsidP="007F662C">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Зерттеу нәтижелерін статистикалық өңдеу </w:t>
      </w:r>
    </w:p>
    <w:p w:rsidR="00C14294" w:rsidRPr="00815C29" w:rsidRDefault="00C14294" w:rsidP="00EC6745">
      <w:pPr>
        <w:pStyle w:val="12"/>
        <w:shd w:val="clear" w:color="auto" w:fill="FFFFFF" w:themeFill="background1"/>
        <w:rPr>
          <w:rFonts w:cs="Times New Roman"/>
          <w:color w:val="auto"/>
          <w:sz w:val="28"/>
          <w:szCs w:val="28"/>
          <w:lang w:val="kk-KZ"/>
        </w:rPr>
      </w:pPr>
    </w:p>
    <w:p w:rsidR="00007B70" w:rsidRPr="00815C29" w:rsidRDefault="00007B70" w:rsidP="00F7469A">
      <w:pPr>
        <w:pStyle w:val="12"/>
        <w:shd w:val="clear" w:color="auto" w:fill="FFFFFF" w:themeFill="background1"/>
        <w:jc w:val="both"/>
        <w:rPr>
          <w:rFonts w:cs="Times New Roman"/>
          <w:color w:val="auto"/>
          <w:sz w:val="28"/>
          <w:szCs w:val="28"/>
          <w:lang w:val="kk-KZ"/>
        </w:rPr>
      </w:pPr>
      <w:r w:rsidRPr="00815C29">
        <w:rPr>
          <w:rFonts w:cs="Times New Roman"/>
          <w:color w:val="auto"/>
          <w:sz w:val="28"/>
          <w:szCs w:val="28"/>
          <w:lang w:val="kk-KZ"/>
        </w:rPr>
        <w:t xml:space="preserve">Кесте </w:t>
      </w:r>
      <w:r w:rsidR="00F7469A" w:rsidRPr="00815C29">
        <w:rPr>
          <w:rFonts w:cs="Times New Roman"/>
          <w:color w:val="auto"/>
          <w:sz w:val="28"/>
          <w:szCs w:val="28"/>
          <w:lang w:val="kk-KZ"/>
        </w:rPr>
        <w:t>Б.1</w:t>
      </w:r>
      <w:r w:rsidRPr="00815C29">
        <w:rPr>
          <w:rFonts w:cs="Times New Roman"/>
          <w:color w:val="auto"/>
          <w:sz w:val="28"/>
          <w:szCs w:val="28"/>
          <w:lang w:val="kk-KZ"/>
        </w:rPr>
        <w:t xml:space="preserve"> – Ауа температурасына байланысты </w:t>
      </w:r>
      <w:r w:rsidRPr="00815C29">
        <w:rPr>
          <w:rFonts w:cs="Times New Roman"/>
          <w:i/>
          <w:color w:val="auto"/>
          <w:sz w:val="28"/>
          <w:szCs w:val="28"/>
          <w:lang w:val="kk-KZ"/>
        </w:rPr>
        <w:t>Tuta absoluta</w:t>
      </w:r>
      <w:r w:rsidRPr="00815C29">
        <w:rPr>
          <w:rFonts w:cs="Times New Roman"/>
          <w:color w:val="auto"/>
          <w:sz w:val="28"/>
          <w:szCs w:val="28"/>
          <w:lang w:val="kk-KZ"/>
        </w:rPr>
        <w:t xml:space="preserve"> (тәулік) даму ұзақтығы </w:t>
      </w:r>
    </w:p>
    <w:p w:rsidR="00007B70" w:rsidRPr="00815C29" w:rsidRDefault="00007B70" w:rsidP="00EC6745">
      <w:pPr>
        <w:pStyle w:val="12"/>
        <w:shd w:val="clear" w:color="auto" w:fill="FFFFFF" w:themeFill="background1"/>
        <w:rPr>
          <w:rFonts w:cs="Times New Roman"/>
          <w:strike/>
          <w:color w:val="auto"/>
          <w:sz w:val="16"/>
          <w:szCs w:val="16"/>
          <w:lang w:val="kk-KZ"/>
        </w:rPr>
      </w:pPr>
    </w:p>
    <w:tbl>
      <w:tblPr>
        <w:tblStyle w:val="a6"/>
        <w:tblW w:w="0" w:type="auto"/>
        <w:tblInd w:w="108" w:type="dxa"/>
        <w:tblLook w:val="04A0" w:firstRow="1" w:lastRow="0" w:firstColumn="1" w:lastColumn="0" w:noHBand="0" w:noVBand="1"/>
      </w:tblPr>
      <w:tblGrid>
        <w:gridCol w:w="2722"/>
        <w:gridCol w:w="2381"/>
        <w:gridCol w:w="4402"/>
      </w:tblGrid>
      <w:tr w:rsidR="00007B70" w:rsidRPr="00B656BD" w:rsidTr="00F7469A">
        <w:trPr>
          <w:trHeight w:val="145"/>
        </w:trPr>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F7469A">
            <w:pPr>
              <w:pStyle w:val="12"/>
              <w:shd w:val="clear" w:color="auto" w:fill="FFFFFF" w:themeFill="background1"/>
              <w:jc w:val="center"/>
              <w:rPr>
                <w:rFonts w:cs="Times New Roman"/>
                <w:color w:val="auto"/>
                <w:lang w:eastAsia="ru-RU"/>
              </w:rPr>
            </w:pPr>
            <w:r w:rsidRPr="00815C29">
              <w:rPr>
                <w:rFonts w:cs="Times New Roman"/>
                <w:color w:val="auto"/>
                <w:lang w:eastAsia="ru-RU"/>
              </w:rPr>
              <w:t>Ауа температурасы,</w:t>
            </w:r>
            <w:r w:rsidRPr="00815C29">
              <w:rPr>
                <w:rFonts w:cs="Times New Roman"/>
                <w:color w:val="auto"/>
                <w:lang w:val="kk-KZ" w:eastAsia="ru-RU"/>
              </w:rPr>
              <w:t xml:space="preserve"> </w:t>
            </w:r>
            <w:r w:rsidRPr="00815C29">
              <w:rPr>
                <w:rFonts w:cs="Times New Roman"/>
                <w:color w:val="auto"/>
                <w:vertAlign w:val="superscript"/>
                <w:lang w:eastAsia="ru-RU"/>
              </w:rPr>
              <w:t>0</w:t>
            </w:r>
            <w:r w:rsidRPr="00815C29">
              <w:rPr>
                <w:rFonts w:cs="Times New Roman"/>
                <w:color w:val="auto"/>
                <w:lang w:eastAsia="ru-RU"/>
              </w:rPr>
              <w:t>С</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Барлық тәулік саны</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i/>
                <w:iCs/>
                <w:color w:val="auto"/>
                <w:lang w:eastAsia="ru-RU"/>
              </w:rPr>
            </w:pPr>
            <w:r w:rsidRPr="00815C29">
              <w:rPr>
                <w:rFonts w:eastAsia="Times New Roman" w:cs="Times New Roman"/>
                <w:i/>
                <w:iCs/>
                <w:color w:val="auto"/>
                <w:lang w:eastAsia="ru-RU"/>
              </w:rPr>
              <w:t>Tuta absoluta</w:t>
            </w:r>
            <w:r w:rsidRPr="00815C29">
              <w:rPr>
                <w:rFonts w:eastAsia="Times New Roman" w:cs="Times New Roman"/>
                <w:color w:val="auto"/>
                <w:lang w:eastAsia="ru-RU"/>
              </w:rPr>
              <w:t xml:space="preserve"> (тәулік) даму ұзақтығы</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8-9</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126,2</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31,55</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10-13</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79,6</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22,05</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15-18</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71,9</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17,98</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20-23</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41,3</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10,33</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25-28</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38,7</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9,68</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30-33</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30,2</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7,53</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35-38</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33,8</w:t>
            </w:r>
          </w:p>
        </w:tc>
        <w:tc>
          <w:tcPr>
            <w:tcW w:w="44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eastAsia="Times New Roman" w:cs="Times New Roman"/>
                <w:color w:val="auto"/>
                <w:lang w:eastAsia="ru-RU"/>
              </w:rPr>
            </w:pPr>
            <w:r w:rsidRPr="00815C29">
              <w:rPr>
                <w:rFonts w:eastAsia="Times New Roman" w:cs="Times New Roman"/>
                <w:color w:val="auto"/>
                <w:lang w:eastAsia="ru-RU"/>
              </w:rPr>
              <w:t>8,45</w:t>
            </w:r>
          </w:p>
        </w:tc>
      </w:tr>
      <w:tr w:rsidR="00007B70" w:rsidRPr="00815C29" w:rsidTr="00F7469A">
        <w:tc>
          <w:tcPr>
            <w:tcW w:w="272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eastAsia="ru-RU"/>
              </w:rPr>
            </w:pPr>
            <w:r w:rsidRPr="00815C29">
              <w:rPr>
                <w:rFonts w:cs="Times New Roman"/>
                <w:color w:val="auto"/>
                <w:lang w:eastAsia="ru-RU"/>
              </w:rPr>
              <w:t>Р</w:t>
            </w:r>
            <w:r w:rsidRPr="00815C29">
              <w:rPr>
                <w:rFonts w:cs="Times New Roman"/>
                <w:color w:val="auto"/>
                <w:lang w:val="kk-KZ" w:eastAsia="ru-RU"/>
              </w:rPr>
              <w:t xml:space="preserve"> мәні</w:t>
            </w:r>
          </w:p>
        </w:tc>
        <w:tc>
          <w:tcPr>
            <w:tcW w:w="23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&lt;0,05</w:t>
            </w:r>
          </w:p>
        </w:tc>
        <w:tc>
          <w:tcPr>
            <w:tcW w:w="440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12"/>
              <w:shd w:val="clear" w:color="auto" w:fill="FFFFFF" w:themeFill="background1"/>
              <w:jc w:val="center"/>
              <w:rPr>
                <w:rFonts w:cs="Times New Roman"/>
                <w:color w:val="auto"/>
                <w:lang w:eastAsia="ru-RU"/>
              </w:rPr>
            </w:pPr>
            <w:r w:rsidRPr="00815C29">
              <w:rPr>
                <w:rFonts w:cs="Times New Roman"/>
                <w:color w:val="auto"/>
                <w:lang w:eastAsia="ru-RU"/>
              </w:rPr>
              <w:t>&lt;0,05</w:t>
            </w:r>
          </w:p>
        </w:tc>
      </w:tr>
      <w:tr w:rsidR="00F7469A" w:rsidRPr="00815C29" w:rsidTr="0076469E">
        <w:tc>
          <w:tcPr>
            <w:tcW w:w="9505" w:type="dxa"/>
            <w:gridSpan w:val="3"/>
            <w:tcBorders>
              <w:top w:val="single" w:sz="4" w:space="0" w:color="auto"/>
              <w:left w:val="single" w:sz="4" w:space="0" w:color="auto"/>
              <w:bottom w:val="single" w:sz="4" w:space="0" w:color="auto"/>
              <w:right w:val="single" w:sz="4" w:space="0" w:color="auto"/>
            </w:tcBorders>
            <w:vAlign w:val="center"/>
          </w:tcPr>
          <w:p w:rsidR="00F7469A" w:rsidRPr="00815C29" w:rsidRDefault="00F7469A" w:rsidP="00F7469A">
            <w:pPr>
              <w:pStyle w:val="12"/>
              <w:shd w:val="clear" w:color="auto" w:fill="FFFFFF" w:themeFill="background1"/>
              <w:ind w:firstLine="743"/>
              <w:jc w:val="both"/>
              <w:rPr>
                <w:rFonts w:cs="Times New Roman"/>
                <w:color w:val="auto"/>
                <w:lang w:val="ru-RU" w:eastAsia="ru-RU"/>
              </w:rPr>
            </w:pPr>
            <w:r w:rsidRPr="00815C29">
              <w:rPr>
                <w:rFonts w:cs="Times New Roman"/>
                <w:color w:val="auto"/>
                <w:lang w:val="kk-KZ"/>
              </w:rPr>
              <w:t xml:space="preserve">Ескерту – </w:t>
            </w:r>
            <w:r w:rsidRPr="00815C29">
              <w:rPr>
                <w:rStyle w:val="af"/>
                <w:rFonts w:cs="Times New Roman"/>
                <w:color w:val="auto"/>
                <w:lang w:val="kk-KZ"/>
              </w:rPr>
              <w:t xml:space="preserve">ҚазӨҚжКҒЗИ </w:t>
            </w:r>
            <w:r w:rsidRPr="00815C29">
              <w:rPr>
                <w:rFonts w:cs="Times New Roman"/>
                <w:color w:val="auto"/>
                <w:lang w:val="kk-KZ"/>
              </w:rPr>
              <w:t>«Пайдалы бунақденелілер» зертханасы, 2018 ж.</w:t>
            </w:r>
          </w:p>
        </w:tc>
      </w:tr>
    </w:tbl>
    <w:p w:rsidR="00007B70" w:rsidRPr="00815C29" w:rsidRDefault="00007B70" w:rsidP="00EC6745">
      <w:pPr>
        <w:pStyle w:val="12"/>
        <w:shd w:val="clear" w:color="auto" w:fill="FFFFFF" w:themeFill="background1"/>
        <w:rPr>
          <w:rFonts w:cs="Times New Roman"/>
          <w:color w:val="auto"/>
          <w:sz w:val="28"/>
          <w:szCs w:val="28"/>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8836"/>
      </w:tblGrid>
      <w:tr w:rsidR="00007B70" w:rsidRPr="00815C29" w:rsidTr="00007B70">
        <w:trPr>
          <w:cantSplit/>
          <w:trHeight w:val="1134"/>
        </w:trPr>
        <w:tc>
          <w:tcPr>
            <w:tcW w:w="518" w:type="dxa"/>
            <w:textDirection w:val="btLr"/>
            <w:hideMark/>
          </w:tcPr>
          <w:p w:rsidR="00007B70" w:rsidRPr="00815C29" w:rsidRDefault="00007B70" w:rsidP="00EC6745">
            <w:pPr>
              <w:pStyle w:val="12"/>
              <w:shd w:val="clear" w:color="auto" w:fill="FFFFFF" w:themeFill="background1"/>
              <w:rPr>
                <w:rFonts w:cs="Times New Roman"/>
                <w:color w:val="auto"/>
                <w:lang w:eastAsia="ru-RU"/>
              </w:rPr>
            </w:pPr>
            <w:r w:rsidRPr="00815C29">
              <w:rPr>
                <w:rFonts w:cs="Times New Roman"/>
                <w:color w:val="auto"/>
                <w:lang w:eastAsia="ru-RU"/>
              </w:rPr>
              <w:t>X - Барлық тәулік саны</w:t>
            </w:r>
          </w:p>
        </w:tc>
        <w:tc>
          <w:tcPr>
            <w:tcW w:w="8836" w:type="dxa"/>
            <w:hideMark/>
          </w:tcPr>
          <w:p w:rsidR="00007B70" w:rsidRPr="00815C29" w:rsidRDefault="00007B70" w:rsidP="00EC6745">
            <w:pPr>
              <w:pStyle w:val="12"/>
              <w:shd w:val="clear" w:color="auto" w:fill="FFFFFF" w:themeFill="background1"/>
              <w:rPr>
                <w:rFonts w:cs="Times New Roman"/>
                <w:color w:val="auto"/>
                <w:sz w:val="28"/>
                <w:szCs w:val="28"/>
                <w:lang w:eastAsia="ru-RU"/>
              </w:rPr>
            </w:pPr>
            <w:r w:rsidRPr="00815C29">
              <w:rPr>
                <w:rFonts w:cs="Times New Roman"/>
                <w:noProof/>
                <w:color w:val="auto"/>
                <w:lang w:val="ru-RU" w:eastAsia="ru-RU" w:bidi="ar-SA"/>
              </w:rPr>
              <w:drawing>
                <wp:inline distT="0" distB="0" distL="0" distR="0">
                  <wp:extent cx="4948555" cy="2581910"/>
                  <wp:effectExtent l="0" t="0" r="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007B70" w:rsidRPr="00815C29" w:rsidTr="00007B70">
        <w:tc>
          <w:tcPr>
            <w:tcW w:w="518" w:type="dxa"/>
          </w:tcPr>
          <w:p w:rsidR="00F7469A" w:rsidRPr="00815C29" w:rsidRDefault="00F7469A" w:rsidP="00EC6745">
            <w:pPr>
              <w:pStyle w:val="12"/>
              <w:shd w:val="clear" w:color="auto" w:fill="FFFFFF" w:themeFill="background1"/>
              <w:rPr>
                <w:rFonts w:cs="Times New Roman"/>
                <w:color w:val="auto"/>
                <w:sz w:val="28"/>
                <w:szCs w:val="28"/>
                <w:lang w:val="ru-RU" w:eastAsia="ru-RU"/>
              </w:rPr>
            </w:pPr>
          </w:p>
        </w:tc>
        <w:tc>
          <w:tcPr>
            <w:tcW w:w="8836" w:type="dxa"/>
            <w:hideMark/>
          </w:tcPr>
          <w:p w:rsidR="00007B70" w:rsidRPr="00815C29" w:rsidRDefault="00007B70" w:rsidP="00F7469A">
            <w:pPr>
              <w:pStyle w:val="12"/>
              <w:shd w:val="clear" w:color="auto" w:fill="FFFFFF" w:themeFill="background1"/>
              <w:rPr>
                <w:rFonts w:cs="Times New Roman"/>
                <w:color w:val="auto"/>
                <w:lang w:val="ru-RU" w:eastAsia="ru-RU"/>
              </w:rPr>
            </w:pPr>
            <w:r w:rsidRPr="00815C29">
              <w:rPr>
                <w:rFonts w:cs="Times New Roman"/>
                <w:color w:val="auto"/>
                <w:sz w:val="28"/>
                <w:szCs w:val="28"/>
                <w:lang w:val="ru-RU" w:eastAsia="ru-RU"/>
              </w:rPr>
              <w:t xml:space="preserve"> </w:t>
            </w:r>
            <w:r w:rsidRPr="00815C29">
              <w:rPr>
                <w:rFonts w:cs="Times New Roman"/>
                <w:color w:val="auto"/>
                <w:lang w:eastAsia="ru-RU"/>
              </w:rPr>
              <w:t>Y</w:t>
            </w:r>
            <w:r w:rsidRPr="00815C29">
              <w:rPr>
                <w:rFonts w:cs="Times New Roman"/>
                <w:color w:val="auto"/>
                <w:lang w:val="ru-RU" w:eastAsia="ru-RU"/>
              </w:rPr>
              <w:t xml:space="preserve"> - Ауа температурасы, </w:t>
            </w:r>
            <w:r w:rsidRPr="00815C29">
              <w:rPr>
                <w:rFonts w:cs="Times New Roman"/>
                <w:color w:val="auto"/>
                <w:vertAlign w:val="superscript"/>
                <w:lang w:val="ru-RU" w:eastAsia="ru-RU"/>
              </w:rPr>
              <w:t>0</w:t>
            </w:r>
            <w:r w:rsidRPr="00815C29">
              <w:rPr>
                <w:rFonts w:cs="Times New Roman"/>
                <w:color w:val="auto"/>
                <w:lang w:val="ru-RU" w:eastAsia="ru-RU"/>
              </w:rPr>
              <w:t>С</w:t>
            </w:r>
          </w:p>
        </w:tc>
      </w:tr>
    </w:tbl>
    <w:p w:rsidR="00007B70" w:rsidRPr="00815C29" w:rsidRDefault="00007B70" w:rsidP="00EC6745">
      <w:pPr>
        <w:pStyle w:val="12"/>
        <w:shd w:val="clear" w:color="auto" w:fill="FFFFFF" w:themeFill="background1"/>
        <w:jc w:val="both"/>
        <w:rPr>
          <w:rFonts w:cs="Times New Roman"/>
          <w:color w:val="auto"/>
          <w:sz w:val="16"/>
          <w:szCs w:val="16"/>
          <w:lang w:val="ru-RU"/>
        </w:rPr>
      </w:pPr>
    </w:p>
    <w:p w:rsidR="00F7469A" w:rsidRPr="00815C29" w:rsidRDefault="00F7469A" w:rsidP="00F7469A">
      <w:pPr>
        <w:pStyle w:val="12"/>
        <w:shd w:val="clear" w:color="auto" w:fill="FFFFFF" w:themeFill="background1"/>
        <w:jc w:val="center"/>
        <w:rPr>
          <w:rFonts w:cs="Times New Roman"/>
          <w:color w:val="auto"/>
          <w:sz w:val="16"/>
          <w:szCs w:val="16"/>
          <w:lang w:val="ru-RU"/>
        </w:rPr>
      </w:pPr>
    </w:p>
    <w:p w:rsidR="00F7469A" w:rsidRPr="00815C29" w:rsidRDefault="00007B70" w:rsidP="00F7469A">
      <w:pPr>
        <w:pStyle w:val="12"/>
        <w:shd w:val="clear" w:color="auto" w:fill="FFFFFF" w:themeFill="background1"/>
        <w:jc w:val="center"/>
        <w:rPr>
          <w:rFonts w:cs="Times New Roman"/>
          <w:color w:val="auto"/>
          <w:sz w:val="28"/>
          <w:szCs w:val="28"/>
          <w:lang w:val="ru-RU"/>
        </w:rPr>
      </w:pPr>
      <w:r w:rsidRPr="00815C29">
        <w:rPr>
          <w:rFonts w:cs="Times New Roman"/>
          <w:color w:val="auto"/>
          <w:sz w:val="28"/>
          <w:szCs w:val="28"/>
          <w:lang w:val="ru-RU"/>
        </w:rPr>
        <w:t xml:space="preserve">Сурет </w:t>
      </w:r>
      <w:r w:rsidR="00F7469A" w:rsidRPr="00815C29">
        <w:rPr>
          <w:rFonts w:cs="Times New Roman"/>
          <w:color w:val="auto"/>
          <w:sz w:val="28"/>
          <w:szCs w:val="28"/>
          <w:lang w:val="ru-RU"/>
        </w:rPr>
        <w:t>Б.1</w:t>
      </w:r>
      <w:r w:rsidRPr="00815C29">
        <w:rPr>
          <w:rFonts w:cs="Times New Roman"/>
          <w:color w:val="auto"/>
          <w:sz w:val="28"/>
          <w:szCs w:val="28"/>
          <w:lang w:val="ru-RU"/>
        </w:rPr>
        <w:t xml:space="preserve"> – Ауа температурасына байланысты </w:t>
      </w:r>
      <w:r w:rsidRPr="00815C29">
        <w:rPr>
          <w:rFonts w:cs="Times New Roman"/>
          <w:i/>
          <w:color w:val="auto"/>
          <w:sz w:val="28"/>
          <w:szCs w:val="28"/>
        </w:rPr>
        <w:t>Tuta</w:t>
      </w:r>
      <w:r w:rsidRPr="00815C29">
        <w:rPr>
          <w:rFonts w:cs="Times New Roman"/>
          <w:i/>
          <w:color w:val="auto"/>
          <w:sz w:val="28"/>
          <w:szCs w:val="28"/>
          <w:lang w:val="ru-RU"/>
        </w:rPr>
        <w:t xml:space="preserve"> </w:t>
      </w:r>
      <w:r w:rsidRPr="00815C29">
        <w:rPr>
          <w:rFonts w:cs="Times New Roman"/>
          <w:i/>
          <w:color w:val="auto"/>
          <w:sz w:val="28"/>
          <w:szCs w:val="28"/>
        </w:rPr>
        <w:t>absoluta</w:t>
      </w:r>
      <w:r w:rsidRPr="00815C29">
        <w:rPr>
          <w:rFonts w:cs="Times New Roman"/>
          <w:color w:val="auto"/>
          <w:sz w:val="28"/>
          <w:szCs w:val="28"/>
          <w:lang w:val="ru-RU"/>
        </w:rPr>
        <w:t xml:space="preserve"> (тәулік) даму ұзақтығы </w:t>
      </w:r>
    </w:p>
    <w:p w:rsidR="00F7469A" w:rsidRPr="00815C29" w:rsidRDefault="00F7469A" w:rsidP="00F7469A">
      <w:pPr>
        <w:pStyle w:val="12"/>
        <w:shd w:val="clear" w:color="auto" w:fill="FFFFFF" w:themeFill="background1"/>
        <w:ind w:firstLine="709"/>
        <w:jc w:val="both"/>
        <w:rPr>
          <w:rFonts w:cs="Times New Roman"/>
          <w:color w:val="auto"/>
          <w:sz w:val="16"/>
          <w:szCs w:val="16"/>
          <w:lang w:val="ru-RU"/>
        </w:rPr>
      </w:pPr>
    </w:p>
    <w:p w:rsidR="00007B70" w:rsidRPr="00815C29" w:rsidRDefault="00F7469A" w:rsidP="00F7469A">
      <w:pPr>
        <w:pStyle w:val="12"/>
        <w:shd w:val="clear" w:color="auto" w:fill="FFFFFF" w:themeFill="background1"/>
        <w:ind w:firstLine="709"/>
        <w:jc w:val="both"/>
        <w:rPr>
          <w:rFonts w:cs="Times New Roman"/>
          <w:color w:val="auto"/>
          <w:lang w:val="ru-RU"/>
        </w:rPr>
      </w:pPr>
      <w:r w:rsidRPr="00815C29">
        <w:rPr>
          <w:rFonts w:cs="Times New Roman"/>
          <w:color w:val="auto"/>
          <w:lang w:val="ru-RU"/>
        </w:rPr>
        <w:t xml:space="preserve">Ескерту – </w:t>
      </w:r>
      <w:r w:rsidR="00007B70" w:rsidRPr="00815C29">
        <w:rPr>
          <w:rFonts w:cs="Times New Roman"/>
          <w:color w:val="auto"/>
          <w:lang w:val="ru-RU"/>
        </w:rPr>
        <w:t>(</w:t>
      </w:r>
      <w:r w:rsidR="00007B70" w:rsidRPr="00815C29">
        <w:rPr>
          <w:rStyle w:val="af"/>
          <w:rFonts w:cs="Times New Roman"/>
          <w:color w:val="auto"/>
          <w:lang w:val="kk-KZ"/>
        </w:rPr>
        <w:t xml:space="preserve">ҚазӨҚжКҒЗИ </w:t>
      </w:r>
      <w:r w:rsidR="00007B70" w:rsidRPr="00815C29">
        <w:rPr>
          <w:rFonts w:cs="Times New Roman"/>
          <w:color w:val="auto"/>
          <w:lang w:val="ru-RU"/>
        </w:rPr>
        <w:t>«Пайдалы бунақденелілер» зертханасы, 2018 ж.)</w:t>
      </w:r>
    </w:p>
    <w:p w:rsidR="008C0271" w:rsidRPr="00815C29" w:rsidRDefault="008C0271" w:rsidP="00EC6745">
      <w:pPr>
        <w:pStyle w:val="a7"/>
        <w:shd w:val="clear" w:color="auto" w:fill="FFFFFF" w:themeFill="background1"/>
        <w:jc w:val="both"/>
        <w:rPr>
          <w:rFonts w:ascii="Times New Roman" w:hAnsi="Times New Roman" w:cs="Times New Roman"/>
          <w:sz w:val="28"/>
          <w:szCs w:val="28"/>
          <w:lang w:val="kk-KZ"/>
        </w:rPr>
      </w:pPr>
    </w:p>
    <w:p w:rsidR="00007B70" w:rsidRPr="00815C29" w:rsidRDefault="00007B70" w:rsidP="00EC6745">
      <w:pPr>
        <w:pStyle w:val="a7"/>
        <w:shd w:val="clear" w:color="auto" w:fill="FFFFFF" w:themeFill="background1"/>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F7469A" w:rsidRPr="00815C29">
        <w:rPr>
          <w:rFonts w:ascii="Times New Roman" w:hAnsi="Times New Roman" w:cs="Times New Roman"/>
          <w:sz w:val="28"/>
          <w:szCs w:val="28"/>
          <w:lang w:val="kk-KZ"/>
        </w:rPr>
        <w:t>Б.2</w:t>
      </w:r>
      <w:r w:rsidRPr="00815C29">
        <w:rPr>
          <w:rFonts w:ascii="Times New Roman" w:hAnsi="Times New Roman" w:cs="Times New Roman"/>
          <w:sz w:val="28"/>
          <w:szCs w:val="28"/>
          <w:lang w:val="kk-KZ"/>
        </w:rPr>
        <w:t xml:space="preserve"> </w:t>
      </w:r>
      <w:r w:rsidR="00F7469A"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Пайда болған популяциядағы аталық пен аналық </w:t>
      </w:r>
      <w:r w:rsidR="00EB1E2F" w:rsidRPr="00815C29">
        <w:rPr>
          <w:rFonts w:ascii="Times New Roman" w:hAnsi="Times New Roman" w:cs="Times New Roman"/>
          <w:sz w:val="28"/>
          <w:szCs w:val="28"/>
          <w:lang w:val="kk-KZ"/>
        </w:rPr>
        <w:t>ара</w:t>
      </w:r>
      <w:r w:rsidRPr="00815C29">
        <w:rPr>
          <w:rFonts w:ascii="Times New Roman" w:hAnsi="Times New Roman" w:cs="Times New Roman"/>
          <w:sz w:val="28"/>
          <w:szCs w:val="28"/>
          <w:lang w:val="kk-KZ"/>
        </w:rPr>
        <w:t xml:space="preserve">қатынасы </w:t>
      </w:r>
    </w:p>
    <w:p w:rsidR="00007B70" w:rsidRPr="00815C29" w:rsidRDefault="00007B70" w:rsidP="00EC6745">
      <w:pPr>
        <w:pStyle w:val="a7"/>
        <w:shd w:val="clear" w:color="auto" w:fill="FFFFFF" w:themeFill="background1"/>
        <w:jc w:val="both"/>
        <w:rPr>
          <w:rFonts w:ascii="Times New Roman" w:hAnsi="Times New Roman" w:cs="Times New Roman"/>
          <w:sz w:val="16"/>
          <w:szCs w:val="16"/>
          <w:lang w:val="kk-KZ"/>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5"/>
        <w:gridCol w:w="5386"/>
      </w:tblGrid>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F7469A">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Температура, </w:t>
            </w:r>
            <w:r w:rsidRPr="00815C29">
              <w:rPr>
                <w:rFonts w:ascii="Times New Roman" w:eastAsia="Times New Roman" w:hAnsi="Times New Roman" w:cs="Times New Roman"/>
                <w:sz w:val="24"/>
                <w:szCs w:val="24"/>
                <w:vertAlign w:val="superscript"/>
                <w:lang w:val="kk-KZ"/>
              </w:rPr>
              <w:t>0</w:t>
            </w:r>
            <w:r w:rsidRPr="00815C29">
              <w:rPr>
                <w:rFonts w:ascii="Times New Roman" w:eastAsia="Times New Roman" w:hAnsi="Times New Roman" w:cs="Times New Roman"/>
                <w:sz w:val="24"/>
                <w:szCs w:val="24"/>
                <w:lang w:val="kk-KZ"/>
              </w:rPr>
              <w:t>С</w:t>
            </w:r>
          </w:p>
        </w:tc>
        <w:tc>
          <w:tcPr>
            <w:tcW w:w="538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F7469A">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Жұлдызқұрттар</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15-18</w:t>
            </w:r>
          </w:p>
        </w:tc>
        <w:tc>
          <w:tcPr>
            <w:tcW w:w="538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13,2</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20-23</w:t>
            </w:r>
          </w:p>
        </w:tc>
        <w:tc>
          <w:tcPr>
            <w:tcW w:w="538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14,6</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25-28</w:t>
            </w:r>
          </w:p>
        </w:tc>
        <w:tc>
          <w:tcPr>
            <w:tcW w:w="538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rPr>
              <w:t>20</w:t>
            </w:r>
            <w:r w:rsidRPr="00815C29">
              <w:rPr>
                <w:rFonts w:ascii="Times New Roman" w:eastAsia="Times New Roman" w:hAnsi="Times New Roman" w:cs="Times New Roman"/>
                <w:sz w:val="24"/>
                <w:szCs w:val="24"/>
                <w:lang w:val="en-US"/>
              </w:rPr>
              <w:t>.0</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30-33</w:t>
            </w:r>
          </w:p>
        </w:tc>
        <w:tc>
          <w:tcPr>
            <w:tcW w:w="538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27,5</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5386"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F7469A">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Аталы, аналық, жұлдызқұрттар</w:t>
            </w:r>
          </w:p>
        </w:tc>
        <w:tc>
          <w:tcPr>
            <w:tcW w:w="5386"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F7469A">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Жұлдызқұрттар</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Аналықтар саны</w:t>
            </w:r>
          </w:p>
        </w:tc>
        <w:tc>
          <w:tcPr>
            <w:tcW w:w="5386"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21,4</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lastRenderedPageBreak/>
              <w:t>Аталықтар саны</w:t>
            </w:r>
          </w:p>
        </w:tc>
        <w:tc>
          <w:tcPr>
            <w:tcW w:w="5386"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16,2</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Жұлдызқұрттар</w:t>
            </w:r>
          </w:p>
        </w:tc>
        <w:tc>
          <w:tcPr>
            <w:tcW w:w="5386"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18,8</w:t>
            </w:r>
          </w:p>
        </w:tc>
      </w:tr>
      <w:tr w:rsidR="00007B70" w:rsidRPr="00815C29" w:rsidTr="008C0271">
        <w:trPr>
          <w:trHeight w:hRule="exact" w:val="284"/>
        </w:trPr>
        <w:tc>
          <w:tcPr>
            <w:tcW w:w="4225"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12"/>
              <w:shd w:val="clear" w:color="auto" w:fill="FFFFFF" w:themeFill="background1"/>
              <w:jc w:val="both"/>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5386"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8C0271" w:rsidRPr="00815C29" w:rsidTr="0076469E">
        <w:trPr>
          <w:trHeight w:hRule="exact" w:val="284"/>
        </w:trPr>
        <w:tc>
          <w:tcPr>
            <w:tcW w:w="9611" w:type="dxa"/>
            <w:gridSpan w:val="2"/>
            <w:tcBorders>
              <w:top w:val="single" w:sz="4" w:space="0" w:color="auto"/>
              <w:left w:val="single" w:sz="4" w:space="0" w:color="auto"/>
              <w:bottom w:val="single" w:sz="4" w:space="0" w:color="auto"/>
              <w:right w:val="single" w:sz="4" w:space="0" w:color="auto"/>
            </w:tcBorders>
          </w:tcPr>
          <w:p w:rsidR="008C0271" w:rsidRPr="00815C29" w:rsidRDefault="008C0271" w:rsidP="008C0271">
            <w:pPr>
              <w:pStyle w:val="a7"/>
              <w:shd w:val="clear" w:color="auto" w:fill="FFFFFF" w:themeFill="background1"/>
              <w:ind w:firstLine="715"/>
              <w:jc w:val="both"/>
              <w:rPr>
                <w:rFonts w:ascii="Times New Roman" w:hAnsi="Times New Roman" w:cs="Times New Roman"/>
                <w:sz w:val="24"/>
                <w:szCs w:val="24"/>
              </w:rPr>
            </w:pPr>
            <w:r w:rsidRPr="00815C29">
              <w:rPr>
                <w:rFonts w:ascii="Times New Roman" w:hAnsi="Times New Roman" w:cs="Times New Roman"/>
                <w:sz w:val="24"/>
                <w:szCs w:val="24"/>
                <w:lang w:val="kk-KZ"/>
              </w:rPr>
              <w:t xml:space="preserve">Ескерту – </w:t>
            </w:r>
            <w:r w:rsidRPr="00815C29">
              <w:rPr>
                <w:rStyle w:val="af"/>
                <w:rFonts w:ascii="Times New Roman" w:hAnsi="Times New Roman" w:cs="Times New Roman"/>
                <w:sz w:val="24"/>
                <w:szCs w:val="24"/>
                <w:lang w:val="kk-KZ"/>
              </w:rPr>
              <w:t xml:space="preserve">ҚазӨҚжКҒЗИ </w:t>
            </w:r>
            <w:r w:rsidRPr="00815C29">
              <w:rPr>
                <w:rFonts w:ascii="Times New Roman" w:hAnsi="Times New Roman" w:cs="Times New Roman"/>
                <w:sz w:val="24"/>
                <w:szCs w:val="24"/>
                <w:lang w:val="kk-KZ"/>
              </w:rPr>
              <w:t>«Пайдалы бунақденелілер» зертханасы, 2018 ж.</w:t>
            </w:r>
          </w:p>
        </w:tc>
      </w:tr>
    </w:tbl>
    <w:p w:rsidR="00007B70" w:rsidRPr="00815C29" w:rsidRDefault="00007B70" w:rsidP="00EC6745">
      <w:pPr>
        <w:pStyle w:val="a7"/>
        <w:shd w:val="clear" w:color="auto" w:fill="FFFFFF" w:themeFill="background1"/>
        <w:ind w:firstLine="709"/>
        <w:jc w:val="both"/>
        <w:rPr>
          <w:rFonts w:ascii="Times New Roman" w:hAnsi="Times New Roman" w:cs="Times New Roman"/>
          <w:sz w:val="28"/>
          <w:szCs w:val="28"/>
          <w:lang w:val="kk-KZ"/>
        </w:rPr>
      </w:pPr>
    </w:p>
    <w:p w:rsidR="00007B70" w:rsidRPr="00815C29" w:rsidRDefault="00007B70" w:rsidP="00EC6745">
      <w:pPr>
        <w:pStyle w:val="a7"/>
        <w:shd w:val="clear" w:color="auto" w:fill="FFFFFF" w:themeFill="background1"/>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Кесте</w:t>
      </w:r>
      <w:r w:rsidR="00F7469A" w:rsidRPr="00815C29">
        <w:rPr>
          <w:rFonts w:ascii="Times New Roman" w:hAnsi="Times New Roman" w:cs="Times New Roman"/>
          <w:sz w:val="28"/>
          <w:szCs w:val="28"/>
          <w:lang w:val="kk-KZ"/>
        </w:rPr>
        <w:t xml:space="preserve"> Б.3</w:t>
      </w:r>
      <w:r w:rsidRPr="00815C29">
        <w:rPr>
          <w:rFonts w:ascii="Times New Roman" w:hAnsi="Times New Roman" w:cs="Times New Roman"/>
          <w:sz w:val="28"/>
          <w:szCs w:val="28"/>
          <w:lang w:val="kk-KZ"/>
        </w:rPr>
        <w:t xml:space="preserve"> – </w:t>
      </w:r>
      <w:r w:rsidRPr="00815C29">
        <w:rPr>
          <w:rFonts w:ascii="Times New Roman" w:hAnsi="Times New Roman" w:cs="Times New Roman"/>
          <w:i/>
          <w:sz w:val="28"/>
          <w:szCs w:val="28"/>
          <w:lang w:val="kk-KZ"/>
        </w:rPr>
        <w:t xml:space="preserve">Tuta  absoluta </w:t>
      </w:r>
      <w:r w:rsidRPr="00815C29">
        <w:rPr>
          <w:rFonts w:ascii="Times New Roman" w:hAnsi="Times New Roman" w:cs="Times New Roman"/>
          <w:sz w:val="28"/>
          <w:szCs w:val="28"/>
          <w:lang w:val="kk-KZ"/>
        </w:rPr>
        <w:t xml:space="preserve">биологиялық көрсеткіштеріне температураның әсері </w:t>
      </w:r>
    </w:p>
    <w:p w:rsidR="00007B70" w:rsidRPr="00815C29" w:rsidRDefault="00007B70" w:rsidP="00EC6745">
      <w:pPr>
        <w:pStyle w:val="a7"/>
        <w:shd w:val="clear" w:color="auto" w:fill="FFFFFF" w:themeFill="background1"/>
        <w:jc w:val="both"/>
        <w:rPr>
          <w:rFonts w:ascii="Times New Roman" w:hAnsi="Times New Roman" w:cs="Times New Roman"/>
          <w:sz w:val="16"/>
          <w:szCs w:val="16"/>
          <w:lang w:val="kk-KZ"/>
        </w:rPr>
      </w:pPr>
    </w:p>
    <w:tbl>
      <w:tblPr>
        <w:tblStyle w:val="a6"/>
        <w:tblW w:w="0" w:type="auto"/>
        <w:tblInd w:w="108" w:type="dxa"/>
        <w:tblLook w:val="04A0" w:firstRow="1" w:lastRow="0" w:firstColumn="1" w:lastColumn="0" w:noHBand="0" w:noVBand="1"/>
      </w:tblPr>
      <w:tblGrid>
        <w:gridCol w:w="2667"/>
        <w:gridCol w:w="2716"/>
        <w:gridCol w:w="4137"/>
      </w:tblGrid>
      <w:tr w:rsidR="00007B70" w:rsidRPr="00815C29" w:rsidTr="008C0271">
        <w:trPr>
          <w:trHeight w:val="509"/>
        </w:trPr>
        <w:tc>
          <w:tcPr>
            <w:tcW w:w="2688"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Температурасы, </w:t>
            </w:r>
            <w:r w:rsidRPr="00815C29">
              <w:rPr>
                <w:rFonts w:ascii="Times New Roman" w:hAnsi="Times New Roman" w:cs="Times New Roman"/>
                <w:sz w:val="24"/>
                <w:szCs w:val="24"/>
                <w:vertAlign w:val="superscript"/>
                <w:lang w:val="kk-KZ"/>
              </w:rPr>
              <w:t>0</w:t>
            </w:r>
            <w:r w:rsidRPr="00815C29">
              <w:rPr>
                <w:rFonts w:ascii="Times New Roman" w:hAnsi="Times New Roman" w:cs="Times New Roman"/>
                <w:sz w:val="24"/>
                <w:szCs w:val="24"/>
                <w:lang w:val="kk-KZ"/>
              </w:rPr>
              <w:t>С</w:t>
            </w:r>
          </w:p>
        </w:tc>
        <w:tc>
          <w:tcPr>
            <w:tcW w:w="2744"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Тіршілікке қабілетті жұмыртқалар, %</w:t>
            </w:r>
          </w:p>
        </w:tc>
        <w:tc>
          <w:tcPr>
            <w:tcW w:w="4213"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 аналықтан алынған жұмыртқа саны, дана</w:t>
            </w:r>
          </w:p>
        </w:tc>
      </w:tr>
      <w:tr w:rsidR="00007B70" w:rsidRPr="00815C29" w:rsidTr="008C0271">
        <w:trPr>
          <w:trHeight w:val="509"/>
        </w:trPr>
        <w:tc>
          <w:tcPr>
            <w:tcW w:w="2688"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c>
          <w:tcPr>
            <w:tcW w:w="2744"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c>
          <w:tcPr>
            <w:tcW w:w="4213"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r>
      <w:tr w:rsidR="00007B70" w:rsidRPr="00815C29" w:rsidTr="008C0271">
        <w:tc>
          <w:tcPr>
            <w:tcW w:w="268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15-18</w:t>
            </w:r>
          </w:p>
        </w:tc>
        <w:tc>
          <w:tcPr>
            <w:tcW w:w="2744"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48,7</w:t>
            </w:r>
          </w:p>
        </w:tc>
        <w:tc>
          <w:tcPr>
            <w:tcW w:w="4213"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70.0</w:t>
            </w:r>
          </w:p>
        </w:tc>
      </w:tr>
      <w:tr w:rsidR="00007B70" w:rsidRPr="00815C29" w:rsidTr="008C0271">
        <w:tc>
          <w:tcPr>
            <w:tcW w:w="268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20-23</w:t>
            </w:r>
          </w:p>
        </w:tc>
        <w:tc>
          <w:tcPr>
            <w:tcW w:w="2744"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67,00</w:t>
            </w:r>
          </w:p>
        </w:tc>
        <w:tc>
          <w:tcPr>
            <w:tcW w:w="4213"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165,4</w:t>
            </w:r>
          </w:p>
        </w:tc>
      </w:tr>
      <w:tr w:rsidR="00007B70" w:rsidRPr="00815C29" w:rsidTr="008C0271">
        <w:tc>
          <w:tcPr>
            <w:tcW w:w="268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25</w:t>
            </w:r>
            <w:r w:rsidRPr="00815C29">
              <w:rPr>
                <w:rFonts w:ascii="Times New Roman" w:hAnsi="Times New Roman" w:cs="Times New Roman"/>
                <w:sz w:val="24"/>
                <w:szCs w:val="24"/>
                <w:lang w:val="en-US"/>
              </w:rPr>
              <w:t>-28</w:t>
            </w:r>
          </w:p>
        </w:tc>
        <w:tc>
          <w:tcPr>
            <w:tcW w:w="2744"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75,50</w:t>
            </w:r>
          </w:p>
        </w:tc>
        <w:tc>
          <w:tcPr>
            <w:tcW w:w="4213"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tabs>
                <w:tab w:val="left" w:pos="552"/>
                <w:tab w:val="center" w:pos="826"/>
              </w:tabs>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183,4</w:t>
            </w:r>
          </w:p>
        </w:tc>
      </w:tr>
      <w:tr w:rsidR="00007B70" w:rsidRPr="00815C29" w:rsidTr="008C0271">
        <w:tc>
          <w:tcPr>
            <w:tcW w:w="268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30</w:t>
            </w:r>
            <w:r w:rsidRPr="00815C29">
              <w:rPr>
                <w:rFonts w:ascii="Times New Roman" w:hAnsi="Times New Roman" w:cs="Times New Roman"/>
                <w:sz w:val="24"/>
                <w:szCs w:val="24"/>
                <w:lang w:val="en-US"/>
              </w:rPr>
              <w:t>-33</w:t>
            </w:r>
          </w:p>
        </w:tc>
        <w:tc>
          <w:tcPr>
            <w:tcW w:w="2744"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95,2</w:t>
            </w:r>
          </w:p>
        </w:tc>
        <w:tc>
          <w:tcPr>
            <w:tcW w:w="4213"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219,8</w:t>
            </w:r>
          </w:p>
        </w:tc>
      </w:tr>
      <w:tr w:rsidR="00007B70" w:rsidRPr="00815C29" w:rsidTr="008C0271">
        <w:tc>
          <w:tcPr>
            <w:tcW w:w="268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eastAsia="ru-RU"/>
              </w:rPr>
            </w:pPr>
            <w:r w:rsidRPr="00815C29">
              <w:rPr>
                <w:rFonts w:cs="Times New Roman"/>
                <w:color w:val="auto"/>
                <w:lang w:eastAsia="ru-RU"/>
              </w:rPr>
              <w:t>Р</w:t>
            </w:r>
            <w:r w:rsidRPr="00815C29">
              <w:rPr>
                <w:rFonts w:cs="Times New Roman"/>
                <w:color w:val="auto"/>
                <w:lang w:val="kk-KZ" w:eastAsia="ru-RU"/>
              </w:rPr>
              <w:t xml:space="preserve"> мәні</w:t>
            </w:r>
          </w:p>
        </w:tc>
        <w:tc>
          <w:tcPr>
            <w:tcW w:w="2744"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c>
          <w:tcPr>
            <w:tcW w:w="4213"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en-US"/>
              </w:rPr>
              <w:t>&lt;0,05</w:t>
            </w:r>
          </w:p>
        </w:tc>
      </w:tr>
    </w:tbl>
    <w:p w:rsidR="008C0271" w:rsidRPr="00815C29" w:rsidRDefault="008C0271" w:rsidP="008C0271">
      <w:pPr>
        <w:pStyle w:val="a7"/>
        <w:shd w:val="clear" w:color="auto" w:fill="FFFFFF" w:themeFill="background1"/>
        <w:jc w:val="both"/>
        <w:rPr>
          <w:rFonts w:ascii="Times New Roman" w:hAnsi="Times New Roman" w:cs="Times New Roman"/>
          <w:sz w:val="28"/>
          <w:szCs w:val="28"/>
          <w:lang w:val="kk-KZ"/>
        </w:rPr>
      </w:pPr>
    </w:p>
    <w:p w:rsidR="00007B70" w:rsidRPr="00815C29" w:rsidRDefault="008C0271" w:rsidP="008C0271">
      <w:pPr>
        <w:pStyle w:val="a7"/>
        <w:shd w:val="clear" w:color="auto" w:fill="FFFFFF" w:themeFill="background1"/>
        <w:jc w:val="both"/>
        <w:rPr>
          <w:rFonts w:ascii="Times New Roman" w:hAnsi="Times New Roman" w:cs="Times New Roman"/>
          <w:sz w:val="28"/>
          <w:szCs w:val="28"/>
          <w:lang w:val="kk-KZ"/>
        </w:rPr>
      </w:pPr>
      <w:r w:rsidRPr="00815C29">
        <w:rPr>
          <w:rFonts w:ascii="Times New Roman" w:hAnsi="Times New Roman" w:cs="Times New Roman"/>
          <w:sz w:val="28"/>
          <w:szCs w:val="28"/>
        </w:rPr>
        <w:t>Б.3</w:t>
      </w:r>
      <w:r w:rsidRPr="00815C29">
        <w:rPr>
          <w:rFonts w:ascii="Times New Roman" w:hAnsi="Times New Roman" w:cs="Times New Roman"/>
          <w:sz w:val="28"/>
          <w:szCs w:val="28"/>
          <w:lang w:val="kk-KZ"/>
        </w:rPr>
        <w:t>-кестенің жалғасы</w:t>
      </w:r>
    </w:p>
    <w:p w:rsidR="008C0271" w:rsidRPr="00815C29" w:rsidRDefault="008C0271" w:rsidP="008C0271">
      <w:pPr>
        <w:pStyle w:val="a7"/>
        <w:shd w:val="clear" w:color="auto" w:fill="FFFFFF" w:themeFill="background1"/>
        <w:jc w:val="both"/>
        <w:rPr>
          <w:rFonts w:ascii="Times New Roman" w:hAnsi="Times New Roman" w:cs="Times New Roman"/>
          <w:sz w:val="16"/>
          <w:szCs w:val="16"/>
          <w:lang w:val="kk-KZ"/>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7078"/>
      </w:tblGrid>
      <w:tr w:rsidR="00007B70" w:rsidRPr="00815C29" w:rsidTr="008C0271">
        <w:trPr>
          <w:trHeight w:val="70"/>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Температурасы, </w:t>
            </w:r>
            <w:r w:rsidRPr="00815C29">
              <w:rPr>
                <w:rFonts w:ascii="Times New Roman" w:eastAsia="Times New Roman" w:hAnsi="Times New Roman" w:cs="Times New Roman"/>
                <w:sz w:val="24"/>
                <w:szCs w:val="24"/>
                <w:vertAlign w:val="superscript"/>
                <w:lang w:val="kk-KZ"/>
              </w:rPr>
              <w:t>0</w:t>
            </w:r>
            <w:r w:rsidRPr="00815C29">
              <w:rPr>
                <w:rFonts w:ascii="Times New Roman" w:eastAsia="Times New Roman" w:hAnsi="Times New Roman" w:cs="Times New Roman"/>
                <w:sz w:val="24"/>
                <w:szCs w:val="24"/>
                <w:lang w:val="kk-KZ"/>
              </w:rPr>
              <w:t>С</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Имагоның </w:t>
            </w:r>
            <w:r w:rsidR="002A6421" w:rsidRPr="00815C29">
              <w:rPr>
                <w:rFonts w:ascii="Times New Roman" w:eastAsia="Times New Roman" w:hAnsi="Times New Roman" w:cs="Times New Roman"/>
                <w:sz w:val="24"/>
                <w:szCs w:val="24"/>
                <w:lang w:val="kk-KZ"/>
              </w:rPr>
              <w:t>тіршілік ету</w:t>
            </w:r>
            <w:r w:rsidRPr="00815C29">
              <w:rPr>
                <w:rFonts w:ascii="Times New Roman" w:eastAsia="Times New Roman" w:hAnsi="Times New Roman" w:cs="Times New Roman"/>
                <w:sz w:val="24"/>
                <w:szCs w:val="24"/>
                <w:lang w:val="kk-KZ"/>
              </w:rPr>
              <w:t xml:space="preserve"> мерзімі, тәулік</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15-18</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17,5</w:t>
            </w:r>
          </w:p>
        </w:tc>
      </w:tr>
      <w:tr w:rsidR="00007B70" w:rsidRPr="00815C29" w:rsidTr="008C0271">
        <w:trPr>
          <w:trHeight w:val="86"/>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20-23</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12,1</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25-28</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11,5</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30-33</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10,7</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07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noWrap/>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Жыныс</w:t>
            </w:r>
          </w:p>
        </w:tc>
        <w:tc>
          <w:tcPr>
            <w:tcW w:w="707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 xml:space="preserve">Имагоның </w:t>
            </w:r>
            <w:r w:rsidR="002A6421" w:rsidRPr="00815C29">
              <w:rPr>
                <w:rFonts w:ascii="Times New Roman" w:eastAsia="Times New Roman" w:hAnsi="Times New Roman" w:cs="Times New Roman"/>
                <w:sz w:val="24"/>
                <w:szCs w:val="24"/>
              </w:rPr>
              <w:t>тіршілік ету</w:t>
            </w:r>
            <w:r w:rsidRPr="00815C29">
              <w:rPr>
                <w:rFonts w:ascii="Times New Roman" w:eastAsia="Times New Roman" w:hAnsi="Times New Roman" w:cs="Times New Roman"/>
                <w:sz w:val="24"/>
                <w:szCs w:val="24"/>
              </w:rPr>
              <w:t xml:space="preserve"> мерзімі, тәулік</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аналық</w:t>
            </w:r>
          </w:p>
        </w:tc>
        <w:tc>
          <w:tcPr>
            <w:tcW w:w="707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18,3</w:t>
            </w:r>
          </w:p>
        </w:tc>
      </w:tr>
      <w:tr w:rsidR="00007B70" w:rsidRPr="00815C29" w:rsidTr="008C0271">
        <w:trPr>
          <w:trHeight w:val="42"/>
        </w:trPr>
        <w:tc>
          <w:tcPr>
            <w:tcW w:w="258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аталық</w:t>
            </w:r>
          </w:p>
        </w:tc>
        <w:tc>
          <w:tcPr>
            <w:tcW w:w="707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7,6</w:t>
            </w:r>
          </w:p>
        </w:tc>
      </w:tr>
      <w:tr w:rsidR="00007B70" w:rsidRPr="00815C29" w:rsidTr="008C0271">
        <w:trPr>
          <w:trHeight w:val="61"/>
        </w:trPr>
        <w:tc>
          <w:tcPr>
            <w:tcW w:w="258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707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76469E" w:rsidRPr="00815C29" w:rsidTr="0076469E">
        <w:trPr>
          <w:trHeight w:val="86"/>
        </w:trPr>
        <w:tc>
          <w:tcPr>
            <w:tcW w:w="9659" w:type="dxa"/>
            <w:gridSpan w:val="2"/>
            <w:tcBorders>
              <w:top w:val="single" w:sz="4" w:space="0" w:color="auto"/>
              <w:left w:val="single" w:sz="4" w:space="0" w:color="auto"/>
              <w:bottom w:val="single" w:sz="4" w:space="0" w:color="auto"/>
              <w:right w:val="single" w:sz="4" w:space="0" w:color="auto"/>
            </w:tcBorders>
          </w:tcPr>
          <w:p w:rsidR="0076469E" w:rsidRPr="00815C29" w:rsidRDefault="0076469E" w:rsidP="0076469E">
            <w:pPr>
              <w:pStyle w:val="a7"/>
              <w:shd w:val="clear" w:color="auto" w:fill="FFFFFF" w:themeFill="background1"/>
              <w:ind w:firstLine="743"/>
              <w:jc w:val="both"/>
              <w:rPr>
                <w:rFonts w:ascii="Times New Roman" w:hAnsi="Times New Roman" w:cs="Times New Roman"/>
                <w:sz w:val="24"/>
                <w:szCs w:val="24"/>
              </w:rPr>
            </w:pPr>
            <w:r w:rsidRPr="00815C29">
              <w:rPr>
                <w:rFonts w:ascii="Times New Roman" w:hAnsi="Times New Roman" w:cs="Times New Roman"/>
                <w:sz w:val="24"/>
                <w:szCs w:val="24"/>
                <w:lang w:val="kk-KZ"/>
              </w:rPr>
              <w:t xml:space="preserve">Ескерту – </w:t>
            </w:r>
            <w:r w:rsidRPr="00815C29">
              <w:rPr>
                <w:rStyle w:val="af"/>
                <w:rFonts w:ascii="Times New Roman" w:hAnsi="Times New Roman" w:cs="Times New Roman"/>
                <w:sz w:val="24"/>
                <w:szCs w:val="24"/>
                <w:lang w:val="kk-KZ"/>
              </w:rPr>
              <w:t xml:space="preserve">ҚазӨҚжКҒЗИ </w:t>
            </w:r>
            <w:r w:rsidRPr="00815C29">
              <w:rPr>
                <w:rFonts w:ascii="Times New Roman" w:hAnsi="Times New Roman" w:cs="Times New Roman"/>
                <w:sz w:val="24"/>
                <w:szCs w:val="24"/>
                <w:lang w:val="kk-KZ"/>
              </w:rPr>
              <w:t>«Пайдалы бунақденелілер» зертханасы, 2018 ж.</w:t>
            </w:r>
          </w:p>
        </w:tc>
      </w:tr>
    </w:tbl>
    <w:p w:rsidR="00007B70" w:rsidRPr="00815C29" w:rsidRDefault="00007B70" w:rsidP="00EC6745">
      <w:pPr>
        <w:pStyle w:val="a7"/>
        <w:shd w:val="clear" w:color="auto" w:fill="FFFFFF" w:themeFill="background1"/>
        <w:ind w:firstLine="709"/>
        <w:jc w:val="both"/>
        <w:rPr>
          <w:rFonts w:ascii="Times New Roman" w:hAnsi="Times New Roman" w:cs="Times New Roman"/>
          <w:sz w:val="28"/>
          <w:szCs w:val="28"/>
        </w:rPr>
      </w:pPr>
    </w:p>
    <w:p w:rsidR="00007B70" w:rsidRPr="00815C29" w:rsidRDefault="00007B70" w:rsidP="00EC6745">
      <w:pPr>
        <w:pStyle w:val="a7"/>
        <w:shd w:val="clear" w:color="auto" w:fill="FFFFFF" w:themeFill="background1"/>
        <w:jc w:val="both"/>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Кесте </w:t>
      </w:r>
      <w:r w:rsidR="00F7469A" w:rsidRPr="00815C29">
        <w:rPr>
          <w:rFonts w:ascii="Times New Roman" w:eastAsia="Times New Roman" w:hAnsi="Times New Roman" w:cs="Times New Roman"/>
          <w:sz w:val="28"/>
          <w:szCs w:val="28"/>
          <w:lang w:val="kk-KZ"/>
        </w:rPr>
        <w:t>Б.4</w:t>
      </w:r>
      <w:r w:rsidRPr="00815C29">
        <w:rPr>
          <w:rFonts w:ascii="Times New Roman" w:eastAsia="Times New Roman" w:hAnsi="Times New Roman" w:cs="Times New Roman"/>
          <w:sz w:val="28"/>
          <w:szCs w:val="28"/>
          <w:lang w:val="kk-KZ"/>
        </w:rPr>
        <w:t xml:space="preserve"> </w:t>
      </w:r>
      <w:r w:rsidR="0076469E" w:rsidRPr="00815C29">
        <w:rPr>
          <w:rFonts w:ascii="Times New Roman" w:eastAsia="Times New Roman" w:hAnsi="Times New Roman" w:cs="Times New Roman"/>
          <w:sz w:val="28"/>
          <w:szCs w:val="28"/>
          <w:lang w:val="kk-KZ"/>
        </w:rPr>
        <w:t>–</w:t>
      </w:r>
      <w:r w:rsidRPr="00815C29">
        <w:rPr>
          <w:rFonts w:ascii="Times New Roman" w:eastAsia="Times New Roman" w:hAnsi="Times New Roman" w:cs="Times New Roman"/>
          <w:sz w:val="28"/>
          <w:szCs w:val="28"/>
          <w:lang w:val="kk-KZ"/>
        </w:rPr>
        <w:t xml:space="preserve"> Жылыжай аққанаты (</w:t>
      </w:r>
      <w:r w:rsidRPr="00815C29">
        <w:rPr>
          <w:rFonts w:ascii="Times New Roman" w:eastAsia="Times New Roman" w:hAnsi="Times New Roman" w:cs="Times New Roman"/>
          <w:i/>
          <w:sz w:val="28"/>
          <w:szCs w:val="28"/>
          <w:lang w:val="kk-KZ"/>
        </w:rPr>
        <w:t xml:space="preserve">T. vaporariorum) </w:t>
      </w:r>
      <w:r w:rsidRPr="00815C29">
        <w:rPr>
          <w:rFonts w:ascii="Times New Roman" w:eastAsia="Times New Roman" w:hAnsi="Times New Roman" w:cs="Times New Roman"/>
          <w:sz w:val="28"/>
          <w:szCs w:val="28"/>
          <w:lang w:val="kk-KZ"/>
        </w:rPr>
        <w:t>жабық алаң жағдайында</w:t>
      </w:r>
      <w:r w:rsidRPr="00815C29">
        <w:rPr>
          <w:rFonts w:ascii="Times New Roman" w:eastAsia="Times New Roman" w:hAnsi="Times New Roman" w:cs="Times New Roman"/>
          <w:i/>
          <w:sz w:val="28"/>
          <w:szCs w:val="28"/>
          <w:lang w:val="kk-KZ"/>
        </w:rPr>
        <w:t xml:space="preserve"> </w:t>
      </w:r>
      <w:r w:rsidRPr="00815C29">
        <w:rPr>
          <w:rFonts w:ascii="Times New Roman" w:eastAsia="Times New Roman" w:hAnsi="Times New Roman" w:cs="Times New Roman"/>
          <w:sz w:val="28"/>
          <w:szCs w:val="28"/>
          <w:lang w:val="kk-KZ"/>
        </w:rPr>
        <w:t xml:space="preserve">дамуының биологиялық көрсеткіші </w:t>
      </w:r>
    </w:p>
    <w:p w:rsidR="00007B70" w:rsidRPr="00815C29" w:rsidRDefault="00007B70" w:rsidP="00EC6745">
      <w:pPr>
        <w:pStyle w:val="a7"/>
        <w:shd w:val="clear" w:color="auto" w:fill="FFFFFF" w:themeFill="background1"/>
        <w:jc w:val="both"/>
        <w:rPr>
          <w:rFonts w:ascii="Times New Roman" w:eastAsia="Times New Roman" w:hAnsi="Times New Roman" w:cs="Times New Roman"/>
          <w:sz w:val="16"/>
          <w:szCs w:val="16"/>
          <w:lang w:val="kk-KZ"/>
        </w:rPr>
      </w:pPr>
    </w:p>
    <w:tbl>
      <w:tblPr>
        <w:tblW w:w="963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0"/>
        <w:gridCol w:w="5571"/>
      </w:tblGrid>
      <w:tr w:rsidR="00007B70" w:rsidRPr="00815C29" w:rsidTr="008C0271">
        <w:trPr>
          <w:trHeight w:hRule="exact" w:val="284"/>
        </w:trPr>
        <w:tc>
          <w:tcPr>
            <w:tcW w:w="4060"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Орташа тәуліктік температура</w:t>
            </w:r>
          </w:p>
        </w:tc>
        <w:tc>
          <w:tcPr>
            <w:tcW w:w="5571"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Жыл мезгіліндегі мезгіліндегі, 27,1</w:t>
            </w:r>
            <w:r w:rsidRPr="00815C29">
              <w:rPr>
                <w:rFonts w:ascii="Times New Roman" w:eastAsia="Times New Roman" w:hAnsi="Times New Roman" w:cs="Times New Roman"/>
                <w:sz w:val="24"/>
                <w:szCs w:val="24"/>
                <w:vertAlign w:val="superscript"/>
                <w:lang w:val="kk-KZ"/>
              </w:rPr>
              <w:t>0</w:t>
            </w:r>
            <w:r w:rsidRPr="00815C29">
              <w:rPr>
                <w:rFonts w:ascii="Times New Roman" w:eastAsia="Times New Roman" w:hAnsi="Times New Roman" w:cs="Times New Roman"/>
                <w:sz w:val="24"/>
                <w:szCs w:val="24"/>
                <w:lang w:val="kk-KZ"/>
              </w:rPr>
              <w:t>С</w:t>
            </w:r>
          </w:p>
        </w:tc>
      </w:tr>
      <w:tr w:rsidR="00007B70" w:rsidRPr="00815C29" w:rsidTr="008C0271">
        <w:trPr>
          <w:trHeight w:hRule="exact" w:val="284"/>
        </w:trPr>
        <w:tc>
          <w:tcPr>
            <w:tcW w:w="4060"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Күз</w:t>
            </w:r>
          </w:p>
        </w:tc>
        <w:tc>
          <w:tcPr>
            <w:tcW w:w="557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28,5</w:t>
            </w:r>
          </w:p>
        </w:tc>
      </w:tr>
      <w:tr w:rsidR="00007B70" w:rsidRPr="00815C29" w:rsidTr="008C0271">
        <w:trPr>
          <w:trHeight w:hRule="exact" w:val="284"/>
        </w:trPr>
        <w:tc>
          <w:tcPr>
            <w:tcW w:w="4060"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Қыс</w:t>
            </w:r>
          </w:p>
        </w:tc>
        <w:tc>
          <w:tcPr>
            <w:tcW w:w="557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40,2</w:t>
            </w:r>
          </w:p>
        </w:tc>
      </w:tr>
      <w:tr w:rsidR="008379B5" w:rsidRPr="00815C29" w:rsidTr="008C0271">
        <w:trPr>
          <w:trHeight w:hRule="exact" w:val="284"/>
        </w:trPr>
        <w:tc>
          <w:tcPr>
            <w:tcW w:w="4060" w:type="dxa"/>
            <w:tcBorders>
              <w:top w:val="single" w:sz="4" w:space="0" w:color="auto"/>
              <w:left w:val="single" w:sz="4" w:space="0" w:color="auto"/>
              <w:bottom w:val="single" w:sz="4" w:space="0" w:color="auto"/>
              <w:right w:val="single" w:sz="4" w:space="0" w:color="auto"/>
            </w:tcBorders>
            <w:hideMark/>
          </w:tcPr>
          <w:p w:rsidR="008379B5" w:rsidRPr="00815C29" w:rsidRDefault="008379B5"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Көктем</w:t>
            </w:r>
          </w:p>
        </w:tc>
        <w:tc>
          <w:tcPr>
            <w:tcW w:w="5571" w:type="dxa"/>
            <w:tcBorders>
              <w:top w:val="single" w:sz="4" w:space="0" w:color="auto"/>
              <w:left w:val="single" w:sz="4" w:space="0" w:color="auto"/>
              <w:bottom w:val="single" w:sz="4" w:space="0" w:color="auto"/>
              <w:right w:val="single" w:sz="4" w:space="0" w:color="auto"/>
            </w:tcBorders>
            <w:hideMark/>
          </w:tcPr>
          <w:p w:rsidR="008379B5" w:rsidRPr="00815C29" w:rsidRDefault="008379B5"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22,7</w:t>
            </w:r>
          </w:p>
        </w:tc>
      </w:tr>
      <w:tr w:rsidR="00007B70" w:rsidRPr="00815C29" w:rsidTr="008C0271">
        <w:trPr>
          <w:trHeight w:hRule="exact" w:val="284"/>
        </w:trPr>
        <w:tc>
          <w:tcPr>
            <w:tcW w:w="4060"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5571"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76469E" w:rsidRPr="00815C29" w:rsidTr="0076469E">
        <w:trPr>
          <w:trHeight w:hRule="exact" w:val="284"/>
        </w:trPr>
        <w:tc>
          <w:tcPr>
            <w:tcW w:w="9631" w:type="dxa"/>
            <w:gridSpan w:val="2"/>
            <w:tcBorders>
              <w:top w:val="single" w:sz="4" w:space="0" w:color="auto"/>
              <w:left w:val="single" w:sz="4" w:space="0" w:color="auto"/>
              <w:bottom w:val="single" w:sz="4" w:space="0" w:color="auto"/>
              <w:right w:val="single" w:sz="4" w:space="0" w:color="auto"/>
            </w:tcBorders>
          </w:tcPr>
          <w:p w:rsidR="0076469E" w:rsidRPr="00815C29" w:rsidRDefault="0076469E" w:rsidP="0076469E">
            <w:pPr>
              <w:pStyle w:val="a7"/>
              <w:shd w:val="clear" w:color="auto" w:fill="FFFFFF" w:themeFill="background1"/>
              <w:ind w:firstLine="7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 – ШШ Аделя, 2019 ж.</w:t>
            </w:r>
          </w:p>
          <w:p w:rsidR="0076469E" w:rsidRPr="00815C29" w:rsidRDefault="0076469E" w:rsidP="0076469E">
            <w:pPr>
              <w:pStyle w:val="a7"/>
              <w:shd w:val="clear" w:color="auto" w:fill="FFFFFF" w:themeFill="background1"/>
              <w:ind w:firstLine="587"/>
              <w:rPr>
                <w:rFonts w:ascii="Times New Roman" w:hAnsi="Times New Roman" w:cs="Times New Roman"/>
                <w:sz w:val="24"/>
                <w:szCs w:val="24"/>
                <w:lang w:val="en-US"/>
              </w:rPr>
            </w:pPr>
          </w:p>
        </w:tc>
      </w:tr>
    </w:tbl>
    <w:p w:rsidR="00007B70" w:rsidRPr="00815C29" w:rsidRDefault="00007B70" w:rsidP="00EC6745">
      <w:pPr>
        <w:pStyle w:val="a7"/>
        <w:shd w:val="clear" w:color="auto" w:fill="FFFFFF" w:themeFill="background1"/>
        <w:jc w:val="both"/>
        <w:rPr>
          <w:rFonts w:ascii="Times New Roman" w:hAnsi="Times New Roman" w:cs="Times New Roman"/>
          <w:sz w:val="28"/>
          <w:szCs w:val="28"/>
          <w:lang w:val="kk-KZ"/>
        </w:rPr>
      </w:pPr>
    </w:p>
    <w:p w:rsidR="00007B70" w:rsidRPr="00815C29" w:rsidRDefault="00007B70" w:rsidP="00EC6745">
      <w:pPr>
        <w:pStyle w:val="a7"/>
        <w:shd w:val="clear" w:color="auto" w:fill="FFFFFF" w:themeFill="background1"/>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w:t>
      </w:r>
      <w:r w:rsidR="00F7469A" w:rsidRPr="00815C29">
        <w:rPr>
          <w:rFonts w:ascii="Times New Roman" w:hAnsi="Times New Roman" w:cs="Times New Roman"/>
          <w:sz w:val="28"/>
          <w:szCs w:val="28"/>
          <w:lang w:val="kk-KZ"/>
        </w:rPr>
        <w:t>Б.5</w:t>
      </w:r>
      <w:r w:rsidRPr="00815C29">
        <w:rPr>
          <w:rFonts w:ascii="Times New Roman" w:hAnsi="Times New Roman" w:cs="Times New Roman"/>
          <w:sz w:val="28"/>
          <w:szCs w:val="28"/>
          <w:lang w:val="kk-KZ"/>
        </w:rPr>
        <w:t xml:space="preserve"> – Пайдалану мерзімі аяқталған еліктіргіштерге түскен </w:t>
      </w:r>
      <w:r w:rsidRPr="00815C29">
        <w:rPr>
          <w:rFonts w:ascii="Times New Roman" w:hAnsi="Times New Roman" w:cs="Times New Roman"/>
          <w:i/>
          <w:sz w:val="28"/>
          <w:szCs w:val="28"/>
          <w:lang w:val="kk-KZ"/>
        </w:rPr>
        <w:t xml:space="preserve">Tuta absoluta </w:t>
      </w:r>
      <w:r w:rsidRPr="00815C29">
        <w:rPr>
          <w:rFonts w:ascii="Times New Roman" w:hAnsi="Times New Roman" w:cs="Times New Roman"/>
          <w:sz w:val="28"/>
          <w:szCs w:val="28"/>
          <w:lang w:val="kk-KZ"/>
        </w:rPr>
        <w:t xml:space="preserve">имаголары </w:t>
      </w:r>
    </w:p>
    <w:p w:rsidR="00007B70" w:rsidRPr="00815C29" w:rsidRDefault="00007B70" w:rsidP="00EC6745">
      <w:pPr>
        <w:pStyle w:val="a7"/>
        <w:shd w:val="clear" w:color="auto" w:fill="FFFFFF" w:themeFill="background1"/>
        <w:ind w:firstLine="709"/>
        <w:jc w:val="both"/>
        <w:rPr>
          <w:rFonts w:ascii="Times New Roman" w:hAnsi="Times New Roman" w:cs="Times New Roman"/>
          <w:sz w:val="16"/>
          <w:szCs w:val="16"/>
          <w:lang w:val="kk-KZ"/>
        </w:rPr>
      </w:pPr>
    </w:p>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2"/>
        <w:gridCol w:w="8329"/>
      </w:tblGrid>
      <w:tr w:rsidR="00007B70" w:rsidRPr="00815C29" w:rsidTr="008C0271">
        <w:trPr>
          <w:trHeight w:hRule="exact" w:val="284"/>
        </w:trPr>
        <w:tc>
          <w:tcPr>
            <w:tcW w:w="13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Апта</w:t>
            </w:r>
          </w:p>
        </w:tc>
        <w:tc>
          <w:tcPr>
            <w:tcW w:w="832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Пайдалану мерзімі аяқталған еліктіргіштерге түскен </w:t>
            </w:r>
            <w:r w:rsidRPr="00815C29">
              <w:rPr>
                <w:rFonts w:ascii="Times New Roman" w:eastAsia="Times New Roman" w:hAnsi="Times New Roman" w:cs="Times New Roman"/>
                <w:i/>
                <w:iCs/>
                <w:sz w:val="24"/>
                <w:szCs w:val="24"/>
                <w:lang w:val="kk-KZ"/>
              </w:rPr>
              <w:t>Tuta absoluta</w:t>
            </w:r>
            <w:r w:rsidRPr="00815C29">
              <w:rPr>
                <w:rFonts w:ascii="Times New Roman" w:eastAsia="Times New Roman" w:hAnsi="Times New Roman" w:cs="Times New Roman"/>
                <w:sz w:val="24"/>
                <w:szCs w:val="24"/>
                <w:lang w:val="kk-KZ"/>
              </w:rPr>
              <w:t xml:space="preserve"> имаголары</w:t>
            </w:r>
          </w:p>
        </w:tc>
      </w:tr>
      <w:tr w:rsidR="00007B70" w:rsidRPr="00815C29" w:rsidTr="008C0271">
        <w:trPr>
          <w:trHeight w:hRule="exact" w:val="284"/>
        </w:trPr>
        <w:tc>
          <w:tcPr>
            <w:tcW w:w="13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7</w:t>
            </w:r>
          </w:p>
        </w:tc>
        <w:tc>
          <w:tcPr>
            <w:tcW w:w="832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7,7</w:t>
            </w:r>
          </w:p>
        </w:tc>
      </w:tr>
      <w:tr w:rsidR="00007B70" w:rsidRPr="00815C29" w:rsidTr="008C0271">
        <w:trPr>
          <w:trHeight w:hRule="exact" w:val="284"/>
        </w:trPr>
        <w:tc>
          <w:tcPr>
            <w:tcW w:w="13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w:t>
            </w:r>
          </w:p>
        </w:tc>
        <w:tc>
          <w:tcPr>
            <w:tcW w:w="832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4,7</w:t>
            </w:r>
          </w:p>
        </w:tc>
      </w:tr>
      <w:tr w:rsidR="00007B70" w:rsidRPr="00815C29" w:rsidTr="008C0271">
        <w:trPr>
          <w:trHeight w:hRule="exact" w:val="284"/>
        </w:trPr>
        <w:tc>
          <w:tcPr>
            <w:tcW w:w="13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9</w:t>
            </w:r>
          </w:p>
        </w:tc>
        <w:tc>
          <w:tcPr>
            <w:tcW w:w="832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0,7</w:t>
            </w:r>
          </w:p>
        </w:tc>
      </w:tr>
      <w:tr w:rsidR="00007B70" w:rsidRPr="00815C29" w:rsidTr="008C0271">
        <w:trPr>
          <w:trHeight w:hRule="exact" w:val="284"/>
        </w:trPr>
        <w:tc>
          <w:tcPr>
            <w:tcW w:w="130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832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w:t>
            </w:r>
            <w:r w:rsidRPr="00815C29">
              <w:rPr>
                <w:rFonts w:ascii="Times New Roman" w:hAnsi="Times New Roman" w:cs="Times New Roman"/>
                <w:sz w:val="24"/>
                <w:szCs w:val="24"/>
                <w:lang w:val="kk-KZ"/>
              </w:rPr>
              <w:t>,</w:t>
            </w:r>
            <w:r w:rsidRPr="00815C29">
              <w:rPr>
                <w:rFonts w:ascii="Times New Roman" w:hAnsi="Times New Roman" w:cs="Times New Roman"/>
                <w:sz w:val="24"/>
                <w:szCs w:val="24"/>
                <w:lang w:val="en-US"/>
              </w:rPr>
              <w:t>05</w:t>
            </w:r>
          </w:p>
        </w:tc>
      </w:tr>
      <w:tr w:rsidR="0076469E" w:rsidRPr="00815C29" w:rsidTr="0076469E">
        <w:trPr>
          <w:trHeight w:hRule="exact" w:val="284"/>
        </w:trPr>
        <w:tc>
          <w:tcPr>
            <w:tcW w:w="9631" w:type="dxa"/>
            <w:gridSpan w:val="2"/>
            <w:tcBorders>
              <w:top w:val="single" w:sz="4" w:space="0" w:color="auto"/>
              <w:left w:val="single" w:sz="4" w:space="0" w:color="auto"/>
              <w:bottom w:val="single" w:sz="4" w:space="0" w:color="auto"/>
              <w:right w:val="single" w:sz="4" w:space="0" w:color="auto"/>
            </w:tcBorders>
            <w:vAlign w:val="center"/>
          </w:tcPr>
          <w:p w:rsidR="0076469E" w:rsidRPr="00815C29" w:rsidRDefault="0076469E" w:rsidP="0076469E">
            <w:pPr>
              <w:pStyle w:val="a7"/>
              <w:shd w:val="clear" w:color="auto" w:fill="FFFFFF" w:themeFill="background1"/>
              <w:ind w:firstLine="7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 – ШШ Аделя, 2019 ж.</w:t>
            </w:r>
          </w:p>
          <w:p w:rsidR="0076469E" w:rsidRPr="00815C29" w:rsidRDefault="0076469E" w:rsidP="0076469E">
            <w:pPr>
              <w:pStyle w:val="a7"/>
              <w:shd w:val="clear" w:color="auto" w:fill="FFFFFF" w:themeFill="background1"/>
              <w:ind w:firstLine="701"/>
              <w:jc w:val="both"/>
              <w:rPr>
                <w:rFonts w:ascii="Times New Roman" w:hAnsi="Times New Roman" w:cs="Times New Roman"/>
                <w:sz w:val="24"/>
                <w:szCs w:val="24"/>
                <w:lang w:val="kk-KZ"/>
              </w:rPr>
            </w:pPr>
          </w:p>
        </w:tc>
      </w:tr>
    </w:tbl>
    <w:p w:rsidR="00007B70" w:rsidRPr="00815C29" w:rsidRDefault="00007B70" w:rsidP="00EC6745">
      <w:pPr>
        <w:pStyle w:val="a7"/>
        <w:shd w:val="clear" w:color="auto" w:fill="FFFFFF" w:themeFill="background1"/>
        <w:jc w:val="both"/>
        <w:rPr>
          <w:rStyle w:val="af"/>
          <w:rFonts w:ascii="Times New Roman" w:hAnsi="Times New Roman" w:cs="Times New Roman"/>
          <w:lang w:val="kk-KZ"/>
        </w:rPr>
      </w:pPr>
      <w:r w:rsidRPr="00815C29">
        <w:rPr>
          <w:rFonts w:ascii="Times New Roman" w:hAnsi="Times New Roman" w:cs="Times New Roman"/>
          <w:sz w:val="28"/>
          <w:szCs w:val="28"/>
          <w:lang w:val="kk-KZ"/>
        </w:rPr>
        <w:lastRenderedPageBreak/>
        <w:t xml:space="preserve">Кесте </w:t>
      </w:r>
      <w:r w:rsidR="00F7469A" w:rsidRPr="00815C29">
        <w:rPr>
          <w:rFonts w:ascii="Times New Roman" w:hAnsi="Times New Roman" w:cs="Times New Roman"/>
          <w:sz w:val="28"/>
          <w:szCs w:val="28"/>
          <w:lang w:val="kk-KZ"/>
        </w:rPr>
        <w:t>Б.6</w:t>
      </w:r>
      <w:r w:rsidRPr="00815C29">
        <w:rPr>
          <w:rFonts w:ascii="Times New Roman" w:hAnsi="Times New Roman" w:cs="Times New Roman"/>
          <w:sz w:val="28"/>
          <w:szCs w:val="28"/>
          <w:lang w:val="kk-KZ"/>
        </w:rPr>
        <w:t xml:space="preserve"> – Тәжірибелік жылыжайдағы биологиялық инсектицидтердің </w:t>
      </w:r>
      <w:r w:rsidRPr="00815C29">
        <w:rPr>
          <w:rFonts w:ascii="Times New Roman" w:hAnsi="Times New Roman" w:cs="Times New Roman"/>
          <w:i/>
          <w:iCs/>
          <w:sz w:val="28"/>
          <w:szCs w:val="28"/>
          <w:lang w:val="kk-KZ"/>
        </w:rPr>
        <w:t xml:space="preserve">Tuta </w:t>
      </w:r>
      <w:r w:rsidRPr="00815C29">
        <w:rPr>
          <w:rFonts w:ascii="Times New Roman" w:eastAsia="Times New Roman" w:hAnsi="Times New Roman" w:cs="Times New Roman"/>
          <w:i/>
          <w:iCs/>
          <w:sz w:val="28"/>
          <w:szCs w:val="28"/>
          <w:lang w:val="kk-KZ"/>
        </w:rPr>
        <w:t xml:space="preserve">absoluta </w:t>
      </w:r>
      <w:r w:rsidRPr="00815C29">
        <w:rPr>
          <w:rFonts w:ascii="Times New Roman" w:eastAsia="Times New Roman" w:hAnsi="Times New Roman" w:cs="Times New Roman"/>
          <w:iCs/>
          <w:sz w:val="28"/>
          <w:szCs w:val="28"/>
          <w:lang w:val="kk-KZ"/>
        </w:rPr>
        <w:t xml:space="preserve">жұлдызқұрттарына қарсы тиімлілігін бағалау </w:t>
      </w:r>
    </w:p>
    <w:p w:rsidR="00007B70" w:rsidRPr="00815C29" w:rsidRDefault="00007B70" w:rsidP="00EC6745">
      <w:pPr>
        <w:pStyle w:val="12"/>
        <w:shd w:val="clear" w:color="auto" w:fill="FFFFFF" w:themeFill="background1"/>
        <w:jc w:val="both"/>
        <w:rPr>
          <w:rStyle w:val="af"/>
          <w:rFonts w:cs="Times New Roman"/>
          <w:color w:val="auto"/>
          <w:sz w:val="16"/>
          <w:szCs w:val="16"/>
          <w:lang w:val="kk-KZ"/>
        </w:rPr>
      </w:pPr>
    </w:p>
    <w:tbl>
      <w:tblPr>
        <w:tblStyle w:val="a6"/>
        <w:tblW w:w="9659" w:type="dxa"/>
        <w:tblInd w:w="108" w:type="dxa"/>
        <w:tblLayout w:type="fixed"/>
        <w:tblLook w:val="04A0" w:firstRow="1" w:lastRow="0" w:firstColumn="1" w:lastColumn="0" w:noHBand="0" w:noVBand="1"/>
      </w:tblPr>
      <w:tblGrid>
        <w:gridCol w:w="3528"/>
        <w:gridCol w:w="3149"/>
        <w:gridCol w:w="2982"/>
      </w:tblGrid>
      <w:tr w:rsidR="00007B70" w:rsidRPr="00815C29" w:rsidTr="008C0271">
        <w:trPr>
          <w:trHeight w:val="509"/>
        </w:trPr>
        <w:tc>
          <w:tcPr>
            <w:tcW w:w="3528"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Биологиялық инсектицидтер</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л/га</w:t>
            </w:r>
          </w:p>
        </w:tc>
        <w:tc>
          <w:tcPr>
            <w:tcW w:w="3149"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Препаратты тұтыну нормасы, кг/га</w:t>
            </w:r>
          </w:p>
        </w:tc>
        <w:tc>
          <w:tcPr>
            <w:tcW w:w="2982" w:type="dxa"/>
            <w:vMerge w:val="restart"/>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Биологиялық тиімділік,</w:t>
            </w:r>
          </w:p>
          <w:p w:rsidR="00007B70" w:rsidRPr="00815C29" w:rsidRDefault="00007B70" w:rsidP="008C0271">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rPr>
              <w:t>%</w:t>
            </w:r>
          </w:p>
        </w:tc>
      </w:tr>
      <w:tr w:rsidR="00007B70" w:rsidRPr="00815C29" w:rsidTr="008C0271">
        <w:trPr>
          <w:trHeight w:val="509"/>
        </w:trPr>
        <w:tc>
          <w:tcPr>
            <w:tcW w:w="3528"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c>
          <w:tcPr>
            <w:tcW w:w="3149"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c>
          <w:tcPr>
            <w:tcW w:w="2982" w:type="dxa"/>
            <w:vMerge/>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rPr>
                <w:rFonts w:ascii="Times New Roman" w:hAnsi="Times New Roman" w:cs="Times New Roman"/>
                <w:sz w:val="24"/>
                <w:szCs w:val="24"/>
                <w:lang w:val="kk-KZ"/>
              </w:rPr>
            </w:pP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kk-KZ"/>
              </w:rPr>
            </w:pPr>
            <w:r w:rsidRPr="00815C29">
              <w:rPr>
                <w:rFonts w:ascii="Times New Roman" w:hAnsi="Times New Roman" w:cs="Times New Roman"/>
                <w:bCs/>
                <w:sz w:val="24"/>
                <w:szCs w:val="24"/>
                <w:bdr w:val="none" w:sz="0" w:space="0" w:color="auto" w:frame="1"/>
                <w:lang w:val="kk-KZ"/>
              </w:rPr>
              <w:t>Битоксибациллин с.п. (</w:t>
            </w:r>
            <w:r w:rsidRPr="00815C29">
              <w:rPr>
                <w:rFonts w:ascii="Times New Roman" w:hAnsi="Times New Roman" w:cs="Times New Roman"/>
                <w:i/>
                <w:sz w:val="24"/>
                <w:szCs w:val="24"/>
                <w:lang w:val="kk-KZ"/>
              </w:rPr>
              <w:t>Bacillus thuringiensis</w:t>
            </w:r>
            <w:r w:rsidRPr="00815C29">
              <w:rPr>
                <w:rFonts w:ascii="Times New Roman" w:hAnsi="Times New Roman" w:cs="Times New Roman"/>
                <w:sz w:val="24"/>
                <w:szCs w:val="24"/>
                <w:lang w:val="kk-KZ"/>
              </w:rPr>
              <w:t xml:space="preserve"> var. </w:t>
            </w:r>
            <w:r w:rsidRPr="00815C29">
              <w:rPr>
                <w:rFonts w:ascii="Times New Roman" w:hAnsi="Times New Roman" w:cs="Times New Roman"/>
                <w:i/>
                <w:iCs/>
                <w:sz w:val="24"/>
                <w:szCs w:val="24"/>
                <w:lang w:val="kk-KZ"/>
              </w:rPr>
              <w:t>thuringiensis</w:t>
            </w:r>
            <w:r w:rsidRPr="00815C29">
              <w:rPr>
                <w:rFonts w:ascii="Times New Roman" w:hAnsi="Times New Roman" w:cs="Times New Roman"/>
                <w:sz w:val="24"/>
                <w:szCs w:val="24"/>
                <w:lang w:val="kk-KZ"/>
              </w:rPr>
              <w:t>)</w:t>
            </w:r>
          </w:p>
        </w:tc>
        <w:tc>
          <w:tcPr>
            <w:tcW w:w="3149"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0,75</w:t>
            </w:r>
          </w:p>
        </w:tc>
        <w:tc>
          <w:tcPr>
            <w:tcW w:w="298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86,2</w:t>
            </w: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Ақ көбелек, с.п. (</w:t>
            </w:r>
            <w:r w:rsidRPr="00815C29">
              <w:rPr>
                <w:rFonts w:ascii="Times New Roman" w:hAnsi="Times New Roman" w:cs="Times New Roman"/>
                <w:i/>
                <w:sz w:val="24"/>
                <w:szCs w:val="24"/>
                <w:lang w:val="kk-KZ"/>
              </w:rPr>
              <w:t>Bacillus thuringiensis</w:t>
            </w:r>
            <w:r w:rsidRPr="00815C29">
              <w:rPr>
                <w:rFonts w:ascii="Times New Roman" w:hAnsi="Times New Roman" w:cs="Times New Roman"/>
                <w:sz w:val="24"/>
                <w:szCs w:val="24"/>
                <w:lang w:val="kk-KZ"/>
              </w:rPr>
              <w:t xml:space="preserve"> ssp. </w:t>
            </w:r>
            <w:r w:rsidRPr="00815C29">
              <w:rPr>
                <w:rFonts w:ascii="Times New Roman" w:hAnsi="Times New Roman" w:cs="Times New Roman"/>
                <w:i/>
                <w:iCs/>
                <w:sz w:val="24"/>
                <w:szCs w:val="24"/>
                <w:lang w:val="kk-KZ"/>
              </w:rPr>
              <w:t>kurstaki</w:t>
            </w:r>
            <w:r w:rsidRPr="00815C29">
              <w:rPr>
                <w:rFonts w:ascii="Times New Roman" w:hAnsi="Times New Roman" w:cs="Times New Roman"/>
                <w:sz w:val="24"/>
                <w:szCs w:val="24"/>
                <w:lang w:val="kk-KZ"/>
              </w:rPr>
              <w:t>)</w:t>
            </w:r>
          </w:p>
        </w:tc>
        <w:tc>
          <w:tcPr>
            <w:tcW w:w="3149"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0,75</w:t>
            </w:r>
          </w:p>
        </w:tc>
        <w:tc>
          <w:tcPr>
            <w:tcW w:w="298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86,2</w:t>
            </w: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Акторафит, э.к. (</w:t>
            </w:r>
            <w:r w:rsidRPr="00815C29">
              <w:rPr>
                <w:rFonts w:ascii="Times New Roman" w:hAnsi="Times New Roman" w:cs="Times New Roman"/>
                <w:i/>
                <w:iCs/>
                <w:sz w:val="24"/>
                <w:szCs w:val="24"/>
                <w:shd w:val="clear" w:color="auto" w:fill="FFFFFF"/>
                <w:lang w:val="en-US"/>
              </w:rPr>
              <w:t>Streptomyces avermitilis</w:t>
            </w:r>
            <w:r w:rsidRPr="00815C29">
              <w:rPr>
                <w:rFonts w:ascii="Times New Roman" w:hAnsi="Times New Roman" w:cs="Times New Roman"/>
                <w:i/>
                <w:iCs/>
                <w:sz w:val="24"/>
                <w:szCs w:val="24"/>
                <w:shd w:val="clear" w:color="auto" w:fill="FFFFFF"/>
                <w:lang w:val="kk-KZ"/>
              </w:rPr>
              <w:t>)</w:t>
            </w:r>
          </w:p>
        </w:tc>
        <w:tc>
          <w:tcPr>
            <w:tcW w:w="3149"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0,1</w:t>
            </w:r>
          </w:p>
        </w:tc>
        <w:tc>
          <w:tcPr>
            <w:tcW w:w="298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72,5</w:t>
            </w: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kk-KZ"/>
              </w:rPr>
            </w:pPr>
            <w:r w:rsidRPr="00815C29">
              <w:rPr>
                <w:rStyle w:val="aa"/>
                <w:rFonts w:ascii="Times New Roman" w:hAnsi="Times New Roman" w:cs="Times New Roman"/>
                <w:bCs/>
                <w:sz w:val="24"/>
                <w:szCs w:val="24"/>
                <w:shd w:val="clear" w:color="auto" w:fill="FFFFFF"/>
                <w:lang w:val="kk-KZ"/>
              </w:rPr>
              <w:t>Энтолек К, э.к.  (Lecanicillium lecanii)</w:t>
            </w:r>
          </w:p>
        </w:tc>
        <w:tc>
          <w:tcPr>
            <w:tcW w:w="3149"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0,2</w:t>
            </w:r>
          </w:p>
        </w:tc>
        <w:tc>
          <w:tcPr>
            <w:tcW w:w="298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100</w:t>
            </w: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Бақылау</w:t>
            </w:r>
          </w:p>
        </w:tc>
        <w:tc>
          <w:tcPr>
            <w:tcW w:w="3149"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r w:rsidRPr="00815C29">
              <w:rPr>
                <w:rFonts w:ascii="Times New Roman" w:hAnsi="Times New Roman" w:cs="Times New Roman"/>
                <w:sz w:val="24"/>
                <w:szCs w:val="24"/>
                <w:lang w:val="kk-KZ"/>
              </w:rPr>
              <w:t>1</w:t>
            </w:r>
          </w:p>
        </w:tc>
        <w:tc>
          <w:tcPr>
            <w:tcW w:w="2982" w:type="dxa"/>
            <w:tcBorders>
              <w:top w:val="single" w:sz="4" w:space="0" w:color="auto"/>
              <w:left w:val="single" w:sz="4" w:space="0" w:color="auto"/>
              <w:bottom w:val="single" w:sz="4" w:space="0" w:color="auto"/>
              <w:right w:val="single" w:sz="4" w:space="0" w:color="auto"/>
            </w:tcBorders>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kk-KZ"/>
              </w:rPr>
              <w:t>0</w:t>
            </w:r>
            <w:r w:rsidRPr="00815C29">
              <w:rPr>
                <w:rFonts w:ascii="Times New Roman" w:hAnsi="Times New Roman" w:cs="Times New Roman"/>
                <w:sz w:val="24"/>
                <w:szCs w:val="24"/>
                <w:lang w:val="en-US"/>
              </w:rPr>
              <w:t>.0</w:t>
            </w:r>
          </w:p>
        </w:tc>
      </w:tr>
      <w:tr w:rsidR="00007B70" w:rsidRPr="00815C29" w:rsidTr="008C0271">
        <w:tc>
          <w:tcPr>
            <w:tcW w:w="352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both"/>
              <w:rPr>
                <w:rFonts w:cs="Times New Roman"/>
                <w:color w:val="auto"/>
                <w:lang w:val="kk-KZ" w:eastAsia="ru-RU"/>
              </w:rPr>
            </w:pPr>
            <w:r w:rsidRPr="00815C29">
              <w:rPr>
                <w:rFonts w:cs="Times New Roman"/>
                <w:color w:val="auto"/>
                <w:lang w:eastAsia="ru-RU"/>
              </w:rPr>
              <w:t xml:space="preserve"> Р</w:t>
            </w:r>
            <w:r w:rsidRPr="00815C29">
              <w:rPr>
                <w:rFonts w:cs="Times New Roman"/>
                <w:color w:val="auto"/>
                <w:lang w:val="kk-KZ" w:eastAsia="ru-RU"/>
              </w:rPr>
              <w:t xml:space="preserve"> мәні</w:t>
            </w:r>
          </w:p>
        </w:tc>
        <w:tc>
          <w:tcPr>
            <w:tcW w:w="3149"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c>
          <w:tcPr>
            <w:tcW w:w="2982" w:type="dxa"/>
            <w:tcBorders>
              <w:top w:val="single" w:sz="4" w:space="0" w:color="auto"/>
              <w:left w:val="single" w:sz="4" w:space="0" w:color="auto"/>
              <w:bottom w:val="single" w:sz="4" w:space="0" w:color="auto"/>
              <w:right w:val="single" w:sz="4" w:space="0" w:color="auto"/>
            </w:tcBorders>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kk-KZ"/>
              </w:rPr>
            </w:pPr>
          </w:p>
        </w:tc>
      </w:tr>
    </w:tbl>
    <w:p w:rsidR="008C0271" w:rsidRPr="00815C29" w:rsidRDefault="008C0271" w:rsidP="00EC6745">
      <w:pPr>
        <w:pStyle w:val="12"/>
        <w:shd w:val="clear" w:color="auto" w:fill="FFFFFF" w:themeFill="background1"/>
        <w:jc w:val="both"/>
        <w:rPr>
          <w:rStyle w:val="af"/>
          <w:rFonts w:cs="Times New Roman"/>
          <w:color w:val="auto"/>
          <w:sz w:val="28"/>
          <w:szCs w:val="28"/>
          <w:lang w:val="kk-KZ"/>
        </w:rPr>
      </w:pPr>
    </w:p>
    <w:p w:rsidR="00007B70" w:rsidRPr="00815C29" w:rsidRDefault="008C0271" w:rsidP="00EC6745">
      <w:pPr>
        <w:pStyle w:val="12"/>
        <w:shd w:val="clear" w:color="auto" w:fill="FFFFFF" w:themeFill="background1"/>
        <w:jc w:val="both"/>
        <w:rPr>
          <w:rStyle w:val="af"/>
          <w:rFonts w:cs="Times New Roman"/>
          <w:color w:val="auto"/>
          <w:sz w:val="28"/>
          <w:szCs w:val="28"/>
          <w:lang w:val="kk-KZ"/>
        </w:rPr>
      </w:pPr>
      <w:r w:rsidRPr="00815C29">
        <w:rPr>
          <w:rStyle w:val="af"/>
          <w:rFonts w:cs="Times New Roman"/>
          <w:color w:val="auto"/>
          <w:sz w:val="28"/>
          <w:szCs w:val="28"/>
          <w:lang w:val="kk-KZ"/>
        </w:rPr>
        <w:t>Б.6-кестенің жалғасы</w:t>
      </w:r>
    </w:p>
    <w:p w:rsidR="008C0271" w:rsidRPr="00815C29" w:rsidRDefault="008C0271" w:rsidP="00EC6745">
      <w:pPr>
        <w:pStyle w:val="12"/>
        <w:shd w:val="clear" w:color="auto" w:fill="FFFFFF" w:themeFill="background1"/>
        <w:jc w:val="both"/>
        <w:rPr>
          <w:rStyle w:val="af"/>
          <w:rFonts w:cs="Times New Roman"/>
          <w:color w:val="auto"/>
          <w:sz w:val="16"/>
          <w:szCs w:val="16"/>
          <w:lang w:val="kk-KZ"/>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2"/>
        <w:gridCol w:w="5697"/>
      </w:tblGrid>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Өңдеуден кейінгі тәулік</w:t>
            </w:r>
          </w:p>
        </w:tc>
        <w:tc>
          <w:tcPr>
            <w:tcW w:w="5697"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8C0271">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Жұмыртқа саны, дана</w:t>
            </w:r>
          </w:p>
        </w:tc>
      </w:tr>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0</w:t>
            </w:r>
          </w:p>
        </w:tc>
        <w:tc>
          <w:tcPr>
            <w:tcW w:w="5697"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24,5</w:t>
            </w:r>
          </w:p>
        </w:tc>
      </w:tr>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3</w:t>
            </w:r>
          </w:p>
        </w:tc>
        <w:tc>
          <w:tcPr>
            <w:tcW w:w="5697"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15,2</w:t>
            </w:r>
          </w:p>
        </w:tc>
      </w:tr>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7</w:t>
            </w:r>
          </w:p>
        </w:tc>
        <w:tc>
          <w:tcPr>
            <w:tcW w:w="5697"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9,6</w:t>
            </w:r>
          </w:p>
        </w:tc>
      </w:tr>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14</w:t>
            </w:r>
          </w:p>
        </w:tc>
        <w:tc>
          <w:tcPr>
            <w:tcW w:w="5697"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7,8</w:t>
            </w:r>
          </w:p>
        </w:tc>
      </w:tr>
      <w:tr w:rsidR="00007B70"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5697"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Биологиялық инсектицидтер</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Жұмыртқа саны, дана</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Акторафит, э.к.</w:t>
            </w:r>
            <w:r w:rsidRPr="00815C29">
              <w:rPr>
                <w:rFonts w:ascii="Times New Roman" w:eastAsia="Times New Roman" w:hAnsi="Times New Roman" w:cs="Times New Roman"/>
                <w:sz w:val="24"/>
                <w:szCs w:val="24"/>
              </w:rPr>
              <w:t xml:space="preserve"> , </w:t>
            </w:r>
            <w:r w:rsidRPr="00815C29">
              <w:rPr>
                <w:rFonts w:ascii="Times New Roman" w:eastAsia="Times New Roman" w:hAnsi="Times New Roman" w:cs="Times New Roman"/>
                <w:iCs/>
                <w:sz w:val="24"/>
                <w:szCs w:val="24"/>
                <w:lang w:val="kk-KZ"/>
              </w:rPr>
              <w:t>л/га</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7,9</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Ақ көбелек, с.п.</w:t>
            </w:r>
            <w:r w:rsidRPr="00815C29">
              <w:rPr>
                <w:rFonts w:ascii="Times New Roman" w:eastAsia="Times New Roman" w:hAnsi="Times New Roman" w:cs="Times New Roman"/>
                <w:sz w:val="24"/>
                <w:szCs w:val="24"/>
              </w:rPr>
              <w:t xml:space="preserve"> , </w:t>
            </w:r>
            <w:r w:rsidRPr="00815C29">
              <w:rPr>
                <w:rFonts w:ascii="Times New Roman" w:eastAsia="Times New Roman" w:hAnsi="Times New Roman" w:cs="Times New Roman"/>
                <w:iCs/>
                <w:sz w:val="24"/>
                <w:szCs w:val="24"/>
                <w:lang w:val="kk-KZ"/>
              </w:rPr>
              <w:t>л/га</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10,8</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Битоксибациллин, с.п.</w:t>
            </w:r>
            <w:r w:rsidRPr="00815C29">
              <w:rPr>
                <w:rFonts w:ascii="Times New Roman" w:eastAsia="Times New Roman" w:hAnsi="Times New Roman" w:cs="Times New Roman"/>
                <w:sz w:val="24"/>
                <w:szCs w:val="24"/>
              </w:rPr>
              <w:t xml:space="preserve"> , </w:t>
            </w:r>
            <w:r w:rsidRPr="00815C29">
              <w:rPr>
                <w:rFonts w:ascii="Times New Roman" w:eastAsia="Times New Roman" w:hAnsi="Times New Roman" w:cs="Times New Roman"/>
                <w:iCs/>
                <w:sz w:val="24"/>
                <w:szCs w:val="24"/>
                <w:lang w:val="kk-KZ"/>
              </w:rPr>
              <w:t>л/га</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14,5</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rPr>
                <w:rFonts w:ascii="Times New Roman" w:eastAsia="Times New Roman" w:hAnsi="Times New Roman" w:cs="Times New Roman"/>
                <w:sz w:val="24"/>
                <w:szCs w:val="24"/>
              </w:rPr>
            </w:pPr>
            <w:r w:rsidRPr="00815C29">
              <w:rPr>
                <w:rFonts w:ascii="Times New Roman" w:eastAsia="Times New Roman" w:hAnsi="Times New Roman" w:cs="Times New Roman"/>
                <w:bCs/>
                <w:sz w:val="24"/>
                <w:szCs w:val="24"/>
                <w:lang w:val="kk-KZ"/>
              </w:rPr>
              <w:t>Энтолек К, э.к.</w:t>
            </w:r>
            <w:r w:rsidRPr="00815C29">
              <w:rPr>
                <w:rFonts w:ascii="Times New Roman" w:eastAsia="Times New Roman" w:hAnsi="Times New Roman" w:cs="Times New Roman"/>
                <w:sz w:val="24"/>
                <w:szCs w:val="24"/>
              </w:rPr>
              <w:t xml:space="preserve"> , </w:t>
            </w:r>
            <w:r w:rsidRPr="00815C29">
              <w:rPr>
                <w:rFonts w:ascii="Times New Roman" w:eastAsia="Times New Roman" w:hAnsi="Times New Roman" w:cs="Times New Roman"/>
                <w:iCs/>
                <w:sz w:val="24"/>
                <w:szCs w:val="24"/>
                <w:lang w:val="kk-KZ"/>
              </w:rPr>
              <w:t>л/га</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8,9</w:t>
            </w:r>
          </w:p>
        </w:tc>
      </w:tr>
      <w:tr w:rsidR="008C0271" w:rsidRPr="00815C29" w:rsidTr="0076469E">
        <w:trPr>
          <w:trHeight w:hRule="exact" w:val="284"/>
        </w:trPr>
        <w:tc>
          <w:tcPr>
            <w:tcW w:w="3962"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Бақылау</w:t>
            </w:r>
          </w:p>
        </w:tc>
        <w:tc>
          <w:tcPr>
            <w:tcW w:w="5697" w:type="dxa"/>
            <w:tcBorders>
              <w:top w:val="single" w:sz="4" w:space="0" w:color="auto"/>
              <w:left w:val="single" w:sz="4" w:space="0" w:color="auto"/>
              <w:bottom w:val="single" w:sz="4" w:space="0" w:color="auto"/>
              <w:right w:val="single" w:sz="4" w:space="0" w:color="auto"/>
            </w:tcBorders>
          </w:tcPr>
          <w:p w:rsidR="008C0271" w:rsidRPr="00815C29" w:rsidRDefault="008C0271" w:rsidP="0076469E">
            <w:pPr>
              <w:shd w:val="clear" w:color="auto" w:fill="FFFFFF" w:themeFill="background1"/>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29,5</w:t>
            </w:r>
          </w:p>
        </w:tc>
      </w:tr>
      <w:tr w:rsidR="008C0271" w:rsidRPr="00815C29" w:rsidTr="008C0271">
        <w:trPr>
          <w:trHeight w:hRule="exact" w:val="284"/>
        </w:trPr>
        <w:tc>
          <w:tcPr>
            <w:tcW w:w="3962" w:type="dxa"/>
            <w:tcBorders>
              <w:top w:val="single" w:sz="4" w:space="0" w:color="auto"/>
              <w:left w:val="single" w:sz="4" w:space="0" w:color="auto"/>
              <w:bottom w:val="single" w:sz="4" w:space="0" w:color="auto"/>
              <w:right w:val="single" w:sz="4" w:space="0" w:color="auto"/>
            </w:tcBorders>
            <w:vAlign w:val="center"/>
          </w:tcPr>
          <w:p w:rsidR="008C0271" w:rsidRPr="00815C29" w:rsidRDefault="008C0271" w:rsidP="0076469E">
            <w:pPr>
              <w:pStyle w:val="12"/>
              <w:shd w:val="clear" w:color="auto" w:fill="FFFFFF" w:themeFill="background1"/>
              <w:rPr>
                <w:rFonts w:cs="Times New Roman"/>
                <w:color w:val="auto"/>
                <w:lang w:val="kk-KZ" w:eastAsia="ru-RU"/>
              </w:rPr>
            </w:pPr>
            <w:r w:rsidRPr="00815C29">
              <w:rPr>
                <w:rFonts w:cs="Times New Roman"/>
                <w:color w:val="auto"/>
                <w:lang w:eastAsia="ru-RU"/>
              </w:rPr>
              <w:t xml:space="preserve"> Р</w:t>
            </w:r>
            <w:r w:rsidRPr="00815C29">
              <w:rPr>
                <w:rFonts w:cs="Times New Roman"/>
                <w:color w:val="auto"/>
                <w:lang w:val="kk-KZ" w:eastAsia="ru-RU"/>
              </w:rPr>
              <w:t xml:space="preserve"> мәні</w:t>
            </w:r>
          </w:p>
        </w:tc>
        <w:tc>
          <w:tcPr>
            <w:tcW w:w="5697" w:type="dxa"/>
            <w:tcBorders>
              <w:top w:val="single" w:sz="4" w:space="0" w:color="auto"/>
              <w:left w:val="single" w:sz="4" w:space="0" w:color="auto"/>
              <w:bottom w:val="single" w:sz="4" w:space="0" w:color="auto"/>
              <w:right w:val="single" w:sz="4" w:space="0" w:color="auto"/>
            </w:tcBorders>
            <w:vAlign w:val="center"/>
          </w:tcPr>
          <w:p w:rsidR="008C0271" w:rsidRPr="00815C29" w:rsidRDefault="008C0271" w:rsidP="0076469E">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w:t>
            </w:r>
            <w:r w:rsidRPr="00815C29">
              <w:rPr>
                <w:rFonts w:ascii="Times New Roman" w:hAnsi="Times New Roman" w:cs="Times New Roman"/>
                <w:sz w:val="24"/>
                <w:szCs w:val="24"/>
                <w:lang w:val="kk-KZ"/>
              </w:rPr>
              <w:t>,</w:t>
            </w:r>
            <w:r w:rsidRPr="00815C29">
              <w:rPr>
                <w:rFonts w:ascii="Times New Roman" w:hAnsi="Times New Roman" w:cs="Times New Roman"/>
                <w:sz w:val="24"/>
                <w:szCs w:val="24"/>
                <w:lang w:val="en-US"/>
              </w:rPr>
              <w:t>05</w:t>
            </w:r>
          </w:p>
        </w:tc>
      </w:tr>
      <w:tr w:rsidR="0076469E" w:rsidRPr="00815C29" w:rsidTr="0076469E">
        <w:trPr>
          <w:trHeight w:hRule="exact" w:val="284"/>
        </w:trPr>
        <w:tc>
          <w:tcPr>
            <w:tcW w:w="9659" w:type="dxa"/>
            <w:gridSpan w:val="2"/>
            <w:tcBorders>
              <w:top w:val="single" w:sz="4" w:space="0" w:color="auto"/>
              <w:left w:val="single" w:sz="4" w:space="0" w:color="auto"/>
              <w:bottom w:val="single" w:sz="4" w:space="0" w:color="auto"/>
              <w:right w:val="single" w:sz="4" w:space="0" w:color="auto"/>
            </w:tcBorders>
            <w:vAlign w:val="center"/>
          </w:tcPr>
          <w:p w:rsidR="0076469E" w:rsidRPr="00815C29" w:rsidRDefault="0076469E" w:rsidP="0076469E">
            <w:pPr>
              <w:pStyle w:val="a7"/>
              <w:shd w:val="clear" w:color="auto" w:fill="FFFFFF" w:themeFill="background1"/>
              <w:ind w:firstLine="601"/>
              <w:jc w:val="both"/>
              <w:rPr>
                <w:rFonts w:ascii="Times New Roman" w:hAnsi="Times New Roman" w:cs="Times New Roman"/>
                <w:sz w:val="24"/>
                <w:szCs w:val="24"/>
              </w:rPr>
            </w:pPr>
            <w:r w:rsidRPr="00815C29">
              <w:rPr>
                <w:rStyle w:val="af"/>
                <w:rFonts w:ascii="Times New Roman" w:hAnsi="Times New Roman" w:cs="Times New Roman"/>
                <w:sz w:val="24"/>
                <w:szCs w:val="24"/>
                <w:lang w:val="kk-KZ"/>
              </w:rPr>
              <w:t>Ескерту – «ҚазӨҚжКҒЗИ» «Пайдалы буынаяқтылар зертханасы», 2019 ж.</w:t>
            </w:r>
          </w:p>
        </w:tc>
      </w:tr>
    </w:tbl>
    <w:p w:rsidR="00007B70" w:rsidRPr="00815C29" w:rsidRDefault="00007B70"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Default="002B551C" w:rsidP="00EC6745">
      <w:pPr>
        <w:pStyle w:val="12"/>
        <w:shd w:val="clear" w:color="auto" w:fill="FFFFFF" w:themeFill="background1"/>
        <w:jc w:val="both"/>
        <w:rPr>
          <w:rStyle w:val="af"/>
          <w:rFonts w:cs="Times New Roman"/>
          <w:color w:val="auto"/>
          <w:sz w:val="28"/>
          <w:szCs w:val="28"/>
          <w:lang w:val="kk-KZ"/>
        </w:rPr>
      </w:pPr>
    </w:p>
    <w:p w:rsidR="008426EC" w:rsidRDefault="008426EC" w:rsidP="00EC6745">
      <w:pPr>
        <w:pStyle w:val="12"/>
        <w:shd w:val="clear" w:color="auto" w:fill="FFFFFF" w:themeFill="background1"/>
        <w:jc w:val="both"/>
        <w:rPr>
          <w:rStyle w:val="af"/>
          <w:rFonts w:cs="Times New Roman"/>
          <w:color w:val="auto"/>
          <w:sz w:val="28"/>
          <w:szCs w:val="28"/>
          <w:lang w:val="kk-KZ"/>
        </w:rPr>
      </w:pPr>
    </w:p>
    <w:p w:rsidR="008426EC" w:rsidRPr="00815C29" w:rsidRDefault="008426E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2B551C" w:rsidRPr="00815C29" w:rsidRDefault="002B551C" w:rsidP="00EC6745">
      <w:pPr>
        <w:pStyle w:val="12"/>
        <w:shd w:val="clear" w:color="auto" w:fill="FFFFFF" w:themeFill="background1"/>
        <w:jc w:val="both"/>
        <w:rPr>
          <w:rStyle w:val="af"/>
          <w:rFonts w:cs="Times New Roman"/>
          <w:color w:val="auto"/>
          <w:sz w:val="28"/>
          <w:szCs w:val="28"/>
          <w:lang w:val="kk-KZ"/>
        </w:rPr>
      </w:pPr>
    </w:p>
    <w:p w:rsidR="00007B70" w:rsidRPr="00815C29" w:rsidRDefault="00007B70" w:rsidP="00EC6745">
      <w:pPr>
        <w:pStyle w:val="a7"/>
        <w:shd w:val="clear" w:color="auto" w:fill="FFFFFF" w:themeFill="background1"/>
        <w:jc w:val="both"/>
        <w:rPr>
          <w:rFonts w:ascii="Times New Roman" w:eastAsia="Times New Roman" w:hAnsi="Times New Roman" w:cs="Times New Roman"/>
          <w:iCs/>
          <w:lang w:val="kk-KZ"/>
        </w:rPr>
      </w:pPr>
      <w:r w:rsidRPr="00815C29">
        <w:rPr>
          <w:rFonts w:ascii="Times New Roman" w:hAnsi="Times New Roman" w:cs="Times New Roman"/>
          <w:sz w:val="28"/>
          <w:szCs w:val="28"/>
          <w:lang w:val="kk-KZ"/>
        </w:rPr>
        <w:lastRenderedPageBreak/>
        <w:t xml:space="preserve">Кесте </w:t>
      </w:r>
      <w:r w:rsidR="00F7469A" w:rsidRPr="00815C29">
        <w:rPr>
          <w:rFonts w:ascii="Times New Roman" w:hAnsi="Times New Roman" w:cs="Times New Roman"/>
          <w:sz w:val="28"/>
          <w:szCs w:val="28"/>
          <w:lang w:val="kk-KZ"/>
        </w:rPr>
        <w:t>Б.7</w:t>
      </w:r>
      <w:r w:rsidRPr="00815C29">
        <w:rPr>
          <w:rFonts w:ascii="Times New Roman" w:hAnsi="Times New Roman" w:cs="Times New Roman"/>
          <w:sz w:val="28"/>
          <w:szCs w:val="28"/>
          <w:lang w:val="kk-KZ"/>
        </w:rPr>
        <w:t xml:space="preserve"> </w:t>
      </w:r>
      <w:r w:rsidR="00F7469A" w:rsidRPr="00815C29">
        <w:rPr>
          <w:rFonts w:ascii="Times New Roman" w:hAnsi="Times New Roman" w:cs="Times New Roman"/>
          <w:sz w:val="28"/>
          <w:szCs w:val="28"/>
          <w:lang w:val="kk-KZ"/>
        </w:rPr>
        <w:t>–</w:t>
      </w:r>
      <w:r w:rsidRPr="00815C29">
        <w:rPr>
          <w:rFonts w:ascii="Times New Roman" w:hAnsi="Times New Roman" w:cs="Times New Roman"/>
          <w:sz w:val="28"/>
          <w:szCs w:val="28"/>
          <w:lang w:val="kk-KZ"/>
        </w:rPr>
        <w:t xml:space="preserve"> Өндірістік жылыжайда </w:t>
      </w:r>
      <w:r w:rsidRPr="00815C29">
        <w:rPr>
          <w:rFonts w:ascii="Times New Roman" w:eastAsia="Times New Roman" w:hAnsi="Times New Roman" w:cs="Times New Roman"/>
          <w:i/>
          <w:iCs/>
          <w:sz w:val="28"/>
          <w:szCs w:val="28"/>
          <w:lang w:val="kk-KZ"/>
        </w:rPr>
        <w:t xml:space="preserve">Tuta absoluta </w:t>
      </w:r>
      <w:r w:rsidRPr="00815C29">
        <w:rPr>
          <w:rFonts w:ascii="Times New Roman" w:eastAsia="Times New Roman" w:hAnsi="Times New Roman" w:cs="Times New Roman"/>
          <w:iCs/>
          <w:sz w:val="28"/>
          <w:szCs w:val="28"/>
          <w:lang w:val="kk-KZ"/>
        </w:rPr>
        <w:t xml:space="preserve">жұлдызқұртына қарсы инсектицидтердің биологиялық тиімділігін бағалау </w:t>
      </w:r>
    </w:p>
    <w:p w:rsidR="00007B70" w:rsidRPr="00815C29" w:rsidRDefault="00007B70" w:rsidP="008C0271">
      <w:pPr>
        <w:pStyle w:val="a7"/>
        <w:shd w:val="clear" w:color="auto" w:fill="FFFFFF" w:themeFill="background1"/>
        <w:jc w:val="right"/>
        <w:rPr>
          <w:rFonts w:ascii="Times New Roman" w:eastAsia="Times New Roman" w:hAnsi="Times New Roman" w:cs="Times New Roman"/>
          <w:iCs/>
          <w:sz w:val="16"/>
          <w:szCs w:val="16"/>
          <w:lang w:val="kk-KZ"/>
        </w:rPr>
      </w:pPr>
    </w:p>
    <w:tbl>
      <w:tblPr>
        <w:tblW w:w="960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5"/>
        <w:gridCol w:w="3808"/>
      </w:tblGrid>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rPr>
              <w:t>Инсектицид</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 xml:space="preserve">л/га </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lang w:val="kk-KZ"/>
              </w:rPr>
              <w:t xml:space="preserve">Биологиялық тиімділігі, </w:t>
            </w:r>
            <w:r w:rsidRPr="00815C29">
              <w:rPr>
                <w:rFonts w:ascii="Times New Roman" w:eastAsia="Times New Roman" w:hAnsi="Times New Roman" w:cs="Times New Roman"/>
                <w:sz w:val="24"/>
                <w:szCs w:val="24"/>
                <w:lang w:val="en-US"/>
              </w:rPr>
              <w:t>%</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lang w:val="kk-KZ"/>
              </w:rPr>
              <w:t>Laser 480 к.</w:t>
            </w:r>
            <w:r w:rsidR="001F4F8A" w:rsidRPr="00815C29">
              <w:rPr>
                <w:rFonts w:ascii="Times New Roman" w:eastAsia="Times New Roman" w:hAnsi="Times New Roman" w:cs="Times New Roman"/>
                <w:sz w:val="24"/>
                <w:szCs w:val="24"/>
                <w:lang w:val="en-US"/>
              </w:rPr>
              <w:t xml:space="preserve">c. </w:t>
            </w:r>
            <w:r w:rsidRPr="00815C29">
              <w:rPr>
                <w:rFonts w:ascii="Times New Roman" w:eastAsia="Times New Roman" w:hAnsi="Times New Roman" w:cs="Times New Roman"/>
                <w:sz w:val="24"/>
                <w:szCs w:val="24"/>
                <w:lang w:val="kk-KZ"/>
              </w:rPr>
              <w:t>(</w:t>
            </w:r>
            <w:r w:rsidRPr="00815C29">
              <w:rPr>
                <w:rFonts w:ascii="Times New Roman" w:eastAsia="Times New Roman" w:hAnsi="Times New Roman" w:cs="Times New Roman"/>
                <w:i/>
                <w:iCs/>
                <w:sz w:val="24"/>
                <w:szCs w:val="24"/>
                <w:lang w:val="kk-KZ"/>
              </w:rPr>
              <w:t>Saccharopolyspora spinosa</w:t>
            </w:r>
            <w:r w:rsidRPr="00815C29">
              <w:rPr>
                <w:rFonts w:ascii="Times New Roman" w:eastAsia="Times New Roman" w:hAnsi="Times New Roman" w:cs="Times New Roman"/>
                <w:sz w:val="24"/>
                <w:szCs w:val="24"/>
                <w:lang w:val="kk-KZ"/>
              </w:rPr>
              <w:t>), 0,75</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73,3</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lang w:val="kk-KZ"/>
              </w:rPr>
              <w:t>Laser 480 к.</w:t>
            </w:r>
            <w:r w:rsidR="001F4F8A" w:rsidRPr="00815C29">
              <w:rPr>
                <w:rFonts w:ascii="Times New Roman" w:eastAsia="Times New Roman" w:hAnsi="Times New Roman" w:cs="Times New Roman"/>
                <w:sz w:val="24"/>
                <w:szCs w:val="24"/>
                <w:lang w:val="en-US"/>
              </w:rPr>
              <w:t xml:space="preserve">c. </w:t>
            </w:r>
            <w:r w:rsidRPr="00815C29">
              <w:rPr>
                <w:rFonts w:ascii="Times New Roman" w:eastAsia="Times New Roman" w:hAnsi="Times New Roman" w:cs="Times New Roman"/>
                <w:sz w:val="24"/>
                <w:szCs w:val="24"/>
                <w:lang w:val="kk-KZ"/>
              </w:rPr>
              <w:t>(</w:t>
            </w:r>
            <w:r w:rsidRPr="00815C29">
              <w:rPr>
                <w:rFonts w:ascii="Times New Roman" w:eastAsia="Times New Roman" w:hAnsi="Times New Roman" w:cs="Times New Roman"/>
                <w:i/>
                <w:iCs/>
                <w:sz w:val="24"/>
                <w:szCs w:val="24"/>
                <w:lang w:val="kk-KZ"/>
              </w:rPr>
              <w:t>Saccharopolyspora spinosa</w:t>
            </w:r>
            <w:r w:rsidRPr="00815C29">
              <w:rPr>
                <w:rFonts w:ascii="Times New Roman" w:eastAsia="Times New Roman" w:hAnsi="Times New Roman" w:cs="Times New Roman"/>
                <w:sz w:val="24"/>
                <w:szCs w:val="24"/>
                <w:lang w:val="kk-KZ"/>
              </w:rPr>
              <w:t>), 0,9</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85,4</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Биоагентя (</w:t>
            </w:r>
            <w:r w:rsidRPr="00815C29">
              <w:rPr>
                <w:rFonts w:ascii="Times New Roman" w:eastAsia="Times New Roman" w:hAnsi="Times New Roman" w:cs="Times New Roman"/>
                <w:i/>
                <w:iCs/>
                <w:sz w:val="24"/>
                <w:szCs w:val="24"/>
                <w:lang w:val="kk-KZ"/>
              </w:rPr>
              <w:t xml:space="preserve">Macrolophus nubilus </w:t>
            </w:r>
            <w:r w:rsidRPr="00815C29">
              <w:rPr>
                <w:rFonts w:ascii="Times New Roman" w:eastAsia="Times New Roman" w:hAnsi="Times New Roman" w:cs="Times New Roman"/>
                <w:sz w:val="24"/>
                <w:szCs w:val="24"/>
                <w:lang w:val="kk-KZ"/>
              </w:rPr>
              <w:t>Н.S.), 2 дарақ</w:t>
            </w:r>
            <w:r w:rsidRPr="00815C29">
              <w:rPr>
                <w:rFonts w:ascii="Times New Roman" w:eastAsia="Times New Roman" w:hAnsi="Times New Roman" w:cs="Times New Roman"/>
                <w:iCs/>
                <w:sz w:val="24"/>
                <w:szCs w:val="24"/>
                <w:lang w:val="kk-KZ"/>
              </w:rPr>
              <w:t>/га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95,0</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lang w:val="kk-KZ"/>
              </w:rPr>
              <w:t>Битоксибациллин ұ. (</w:t>
            </w:r>
            <w:r w:rsidRPr="00815C29">
              <w:rPr>
                <w:rFonts w:ascii="Times New Roman" w:eastAsia="Times New Roman" w:hAnsi="Times New Roman" w:cs="Times New Roman"/>
                <w:i/>
                <w:iCs/>
                <w:sz w:val="24"/>
                <w:szCs w:val="24"/>
                <w:lang w:val="kk-KZ"/>
              </w:rPr>
              <w:t>Bacillus thuringiensis</w:t>
            </w:r>
            <w:r w:rsidRPr="00815C29">
              <w:rPr>
                <w:rFonts w:ascii="Times New Roman" w:eastAsia="Times New Roman" w:hAnsi="Times New Roman" w:cs="Times New Roman"/>
                <w:sz w:val="24"/>
                <w:szCs w:val="24"/>
                <w:lang w:val="kk-KZ"/>
              </w:rPr>
              <w:t xml:space="preserve"> var </w:t>
            </w:r>
            <w:r w:rsidRPr="00815C29">
              <w:rPr>
                <w:rFonts w:ascii="Times New Roman" w:eastAsia="Times New Roman" w:hAnsi="Times New Roman" w:cs="Times New Roman"/>
                <w:i/>
                <w:iCs/>
                <w:sz w:val="24"/>
                <w:szCs w:val="24"/>
                <w:lang w:val="kk-KZ"/>
              </w:rPr>
              <w:t>thuringiensis</w:t>
            </w:r>
            <w:r w:rsidRPr="00815C29">
              <w:rPr>
                <w:rFonts w:ascii="Times New Roman" w:eastAsia="Times New Roman" w:hAnsi="Times New Roman" w:cs="Times New Roman"/>
                <w:sz w:val="24"/>
                <w:szCs w:val="24"/>
                <w:lang w:val="kk-KZ"/>
              </w:rPr>
              <w:t>), 10</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68,7</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lang w:val="en-US"/>
              </w:rPr>
            </w:pPr>
            <w:r w:rsidRPr="00815C29">
              <w:rPr>
                <w:rFonts w:ascii="Times New Roman" w:eastAsia="Times New Roman" w:hAnsi="Times New Roman" w:cs="Times New Roman"/>
                <w:sz w:val="24"/>
                <w:szCs w:val="24"/>
                <w:lang w:val="kk-KZ"/>
              </w:rPr>
              <w:t>Битоксибациллин ұ. (</w:t>
            </w:r>
            <w:r w:rsidRPr="00815C29">
              <w:rPr>
                <w:rFonts w:ascii="Times New Roman" w:eastAsia="Times New Roman" w:hAnsi="Times New Roman" w:cs="Times New Roman"/>
                <w:i/>
                <w:iCs/>
                <w:sz w:val="24"/>
                <w:szCs w:val="24"/>
                <w:lang w:val="kk-KZ"/>
              </w:rPr>
              <w:t>Bacillus thuringiensis</w:t>
            </w:r>
            <w:r w:rsidRPr="00815C29">
              <w:rPr>
                <w:rFonts w:ascii="Times New Roman" w:eastAsia="Times New Roman" w:hAnsi="Times New Roman" w:cs="Times New Roman"/>
                <w:sz w:val="24"/>
                <w:szCs w:val="24"/>
                <w:lang w:val="kk-KZ"/>
              </w:rPr>
              <w:t xml:space="preserve"> var thuringiensis), 2,5</w:t>
            </w:r>
            <w:r w:rsidRPr="00815C29">
              <w:rPr>
                <w:rFonts w:ascii="Times New Roman" w:eastAsia="Times New Roman" w:hAnsi="Times New Roman" w:cs="Times New Roman"/>
                <w:sz w:val="24"/>
                <w:szCs w:val="24"/>
                <w:lang w:val="en-US"/>
              </w:rPr>
              <w:t xml:space="preserve">,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56,3</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Кораген 20% к.</w:t>
            </w:r>
            <w:r w:rsidR="001F4F8A" w:rsidRPr="00815C29">
              <w:rPr>
                <w:rFonts w:ascii="Times New Roman" w:eastAsia="Times New Roman" w:hAnsi="Times New Roman" w:cs="Times New Roman"/>
                <w:sz w:val="24"/>
                <w:szCs w:val="24"/>
                <w:lang w:val="kk-KZ"/>
              </w:rPr>
              <w:t>с.</w:t>
            </w:r>
            <w:r w:rsidRPr="00815C29">
              <w:rPr>
                <w:rFonts w:ascii="Times New Roman" w:eastAsia="Times New Roman" w:hAnsi="Times New Roman" w:cs="Times New Roman"/>
                <w:sz w:val="24"/>
                <w:szCs w:val="24"/>
                <w:lang w:val="kk-KZ"/>
              </w:rPr>
              <w:t xml:space="preserve"> (Chlorantraniliprole), 0,75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59,7</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Кораген 20% </w:t>
            </w:r>
            <w:r w:rsidR="001F4F8A" w:rsidRPr="00815C29">
              <w:rPr>
                <w:rFonts w:ascii="Times New Roman" w:eastAsia="Times New Roman" w:hAnsi="Times New Roman" w:cs="Times New Roman"/>
                <w:sz w:val="24"/>
                <w:szCs w:val="24"/>
                <w:lang w:val="kk-KZ"/>
              </w:rPr>
              <w:t xml:space="preserve">к.с. </w:t>
            </w:r>
            <w:r w:rsidRPr="00815C29">
              <w:rPr>
                <w:rFonts w:ascii="Times New Roman" w:eastAsia="Times New Roman" w:hAnsi="Times New Roman" w:cs="Times New Roman"/>
                <w:sz w:val="24"/>
                <w:szCs w:val="24"/>
                <w:lang w:val="kk-KZ"/>
              </w:rPr>
              <w:t xml:space="preserve">(Chlorantraniliprole, 0,9 </w:t>
            </w:r>
            <w:r w:rsidRPr="00815C29">
              <w:rPr>
                <w:rFonts w:ascii="Times New Roman" w:eastAsia="Times New Roman" w:hAnsi="Times New Roman" w:cs="Times New Roman"/>
                <w:iCs/>
                <w:sz w:val="24"/>
                <w:szCs w:val="24"/>
                <w:lang w:val="kk-KZ"/>
              </w:rPr>
              <w:t>л/га</w:t>
            </w:r>
          </w:p>
        </w:tc>
        <w:tc>
          <w:tcPr>
            <w:tcW w:w="3808"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83,8</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both"/>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3808"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both"/>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Тәулік</w:t>
            </w:r>
          </w:p>
        </w:tc>
        <w:tc>
          <w:tcPr>
            <w:tcW w:w="380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Биологиялық тиімділігі, </w:t>
            </w:r>
            <w:r w:rsidRPr="00815C29">
              <w:rPr>
                <w:rFonts w:ascii="Times New Roman" w:eastAsia="Times New Roman" w:hAnsi="Times New Roman" w:cs="Times New Roman"/>
                <w:sz w:val="24"/>
                <w:szCs w:val="24"/>
              </w:rPr>
              <w:t>%</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3</w:t>
            </w:r>
          </w:p>
        </w:tc>
        <w:tc>
          <w:tcPr>
            <w:tcW w:w="3808"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67,3</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5</w:t>
            </w:r>
          </w:p>
        </w:tc>
        <w:tc>
          <w:tcPr>
            <w:tcW w:w="3808"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64,5</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7</w:t>
            </w:r>
          </w:p>
        </w:tc>
        <w:tc>
          <w:tcPr>
            <w:tcW w:w="3808"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88,4</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14</w:t>
            </w:r>
          </w:p>
        </w:tc>
        <w:tc>
          <w:tcPr>
            <w:tcW w:w="3808" w:type="dxa"/>
            <w:tcBorders>
              <w:top w:val="single" w:sz="4" w:space="0" w:color="auto"/>
              <w:left w:val="single" w:sz="4" w:space="0" w:color="auto"/>
              <w:bottom w:val="single" w:sz="4" w:space="0" w:color="auto"/>
              <w:right w:val="single" w:sz="4" w:space="0" w:color="auto"/>
            </w:tcBorders>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89,2</w:t>
            </w:r>
          </w:p>
        </w:tc>
      </w:tr>
      <w:tr w:rsidR="00007B70" w:rsidRPr="00815C29" w:rsidTr="008C0271">
        <w:trPr>
          <w:trHeight w:hRule="exact" w:val="284"/>
        </w:trPr>
        <w:tc>
          <w:tcPr>
            <w:tcW w:w="5795"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3808" w:type="dxa"/>
            <w:tcBorders>
              <w:top w:val="single" w:sz="4" w:space="0" w:color="auto"/>
              <w:left w:val="single" w:sz="4" w:space="0" w:color="auto"/>
              <w:bottom w:val="single" w:sz="4" w:space="0" w:color="auto"/>
              <w:right w:val="single" w:sz="4" w:space="0" w:color="auto"/>
            </w:tcBorders>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76469E" w:rsidRPr="00815C29" w:rsidTr="0076469E">
        <w:trPr>
          <w:trHeight w:hRule="exact" w:val="284"/>
        </w:trPr>
        <w:tc>
          <w:tcPr>
            <w:tcW w:w="9603" w:type="dxa"/>
            <w:gridSpan w:val="2"/>
            <w:tcBorders>
              <w:top w:val="single" w:sz="4" w:space="0" w:color="auto"/>
              <w:left w:val="single" w:sz="4" w:space="0" w:color="auto"/>
              <w:bottom w:val="single" w:sz="4" w:space="0" w:color="auto"/>
              <w:right w:val="single" w:sz="4" w:space="0" w:color="auto"/>
            </w:tcBorders>
            <w:vAlign w:val="center"/>
          </w:tcPr>
          <w:p w:rsidR="0076469E" w:rsidRPr="00815C29" w:rsidRDefault="0076469E" w:rsidP="0076469E">
            <w:pPr>
              <w:pStyle w:val="a7"/>
              <w:shd w:val="clear" w:color="auto" w:fill="FFFFFF" w:themeFill="background1"/>
              <w:ind w:firstLine="559"/>
              <w:jc w:val="both"/>
              <w:rPr>
                <w:rFonts w:ascii="Times New Roman" w:hAnsi="Times New Roman" w:cs="Times New Roman"/>
                <w:sz w:val="24"/>
                <w:szCs w:val="24"/>
                <w:lang w:val="en-US"/>
              </w:rPr>
            </w:pPr>
            <w:r w:rsidRPr="00815C29">
              <w:rPr>
                <w:rFonts w:ascii="Times New Roman" w:eastAsia="Times New Roman" w:hAnsi="Times New Roman" w:cs="Times New Roman"/>
                <w:iCs/>
                <w:sz w:val="24"/>
                <w:szCs w:val="24"/>
                <w:lang w:val="kk-KZ"/>
              </w:rPr>
              <w:t>Ескерту – ШШ «Аянат, 2020 ж.</w:t>
            </w:r>
          </w:p>
        </w:tc>
      </w:tr>
    </w:tbl>
    <w:p w:rsidR="00007B70" w:rsidRPr="00815C29" w:rsidRDefault="00007B70" w:rsidP="00EC6745">
      <w:pPr>
        <w:pStyle w:val="a7"/>
        <w:shd w:val="clear" w:color="auto" w:fill="FFFFFF" w:themeFill="background1"/>
        <w:jc w:val="both"/>
        <w:rPr>
          <w:rFonts w:ascii="Times New Roman" w:eastAsia="Times New Roman" w:hAnsi="Times New Roman" w:cs="Times New Roman"/>
          <w:iCs/>
          <w:sz w:val="28"/>
          <w:szCs w:val="28"/>
          <w:lang w:val="kk-KZ"/>
        </w:rPr>
      </w:pPr>
    </w:p>
    <w:p w:rsidR="00007B70" w:rsidRPr="00815C29" w:rsidRDefault="00007B70" w:rsidP="00EC6745">
      <w:pPr>
        <w:pStyle w:val="12"/>
        <w:shd w:val="clear" w:color="auto" w:fill="FFFFFF" w:themeFill="background1"/>
        <w:jc w:val="both"/>
        <w:rPr>
          <w:rStyle w:val="af"/>
          <w:rFonts w:cs="Times New Roman"/>
          <w:color w:val="auto"/>
          <w:lang w:val="kk-KZ"/>
        </w:rPr>
      </w:pPr>
      <w:r w:rsidRPr="00815C29">
        <w:rPr>
          <w:rStyle w:val="af"/>
          <w:rFonts w:cs="Times New Roman"/>
          <w:color w:val="auto"/>
          <w:sz w:val="28"/>
          <w:szCs w:val="28"/>
          <w:lang w:val="kk-KZ"/>
        </w:rPr>
        <w:t xml:space="preserve">Кесте </w:t>
      </w:r>
      <w:r w:rsidR="00F7469A" w:rsidRPr="00815C29">
        <w:rPr>
          <w:rStyle w:val="af"/>
          <w:rFonts w:cs="Times New Roman"/>
          <w:color w:val="auto"/>
          <w:sz w:val="28"/>
          <w:szCs w:val="28"/>
          <w:lang w:val="kk-KZ"/>
        </w:rPr>
        <w:t>Б.8</w:t>
      </w:r>
      <w:r w:rsidRPr="00815C29">
        <w:rPr>
          <w:rStyle w:val="af"/>
          <w:rFonts w:cs="Times New Roman"/>
          <w:color w:val="auto"/>
          <w:sz w:val="28"/>
          <w:szCs w:val="28"/>
          <w:lang w:val="kk-KZ"/>
        </w:rPr>
        <w:t xml:space="preserve"> </w:t>
      </w:r>
      <w:r w:rsidR="00F7469A"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w:t>
      </w:r>
      <w:r w:rsidRPr="00815C29">
        <w:rPr>
          <w:rStyle w:val="af"/>
          <w:rFonts w:cs="Times New Roman"/>
          <w:i/>
          <w:color w:val="auto"/>
          <w:sz w:val="28"/>
          <w:szCs w:val="28"/>
          <w:lang w:val="kk-KZ"/>
        </w:rPr>
        <w:t>Macrolophus nubіlus</w:t>
      </w:r>
      <w:r w:rsidRPr="00815C29">
        <w:rPr>
          <w:rStyle w:val="af"/>
          <w:rFonts w:cs="Times New Roman"/>
          <w:color w:val="auto"/>
          <w:sz w:val="28"/>
          <w:szCs w:val="28"/>
          <w:lang w:val="kk-KZ"/>
        </w:rPr>
        <w:t xml:space="preserve"> өсімдік тектес диетадағы өміршеңдігі </w:t>
      </w:r>
    </w:p>
    <w:p w:rsidR="00007B70" w:rsidRPr="00815C29" w:rsidRDefault="00007B70" w:rsidP="008C0271">
      <w:pPr>
        <w:pStyle w:val="12"/>
        <w:shd w:val="clear" w:color="auto" w:fill="FFFFFF" w:themeFill="background1"/>
        <w:jc w:val="right"/>
        <w:rPr>
          <w:rStyle w:val="af"/>
          <w:rFonts w:cs="Times New Roman"/>
          <w:color w:val="auto"/>
          <w:sz w:val="16"/>
          <w:szCs w:val="16"/>
          <w:lang w:val="kk-KZ"/>
        </w:rPr>
      </w:pPr>
    </w:p>
    <w:tbl>
      <w:tblPr>
        <w:tblW w:w="960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0"/>
        <w:gridCol w:w="7223"/>
      </w:tblGrid>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Субстрат түрі</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 xml:space="preserve">Өсімдік диетасындағы дернәсілдердің </w:t>
            </w:r>
            <w:r w:rsidR="002A6421" w:rsidRPr="00815C29">
              <w:rPr>
                <w:rFonts w:ascii="Times New Roman" w:eastAsia="Times New Roman" w:hAnsi="Times New Roman" w:cs="Times New Roman"/>
                <w:sz w:val="24"/>
                <w:szCs w:val="24"/>
              </w:rPr>
              <w:t>тіршілік ету</w:t>
            </w:r>
            <w:r w:rsidRPr="00815C29">
              <w:rPr>
                <w:rFonts w:ascii="Times New Roman" w:eastAsia="Times New Roman" w:hAnsi="Times New Roman" w:cs="Times New Roman"/>
                <w:sz w:val="24"/>
                <w:szCs w:val="24"/>
              </w:rPr>
              <w:t xml:space="preserve"> деңгейі, тәулік</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Қызанақ</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3,7</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Темекі</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1,1</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both"/>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 xml:space="preserve">t </w:t>
            </w:r>
            <w:r w:rsidRPr="00815C29">
              <w:rPr>
                <w:rFonts w:ascii="Times New Roman" w:eastAsia="Times New Roman" w:hAnsi="Times New Roman" w:cs="Times New Roman"/>
                <w:sz w:val="24"/>
                <w:szCs w:val="24"/>
                <w:vertAlign w:val="superscript"/>
                <w:lang w:val="en-US"/>
              </w:rPr>
              <w:t>0</w:t>
            </w:r>
            <w:r w:rsidRPr="00815C29">
              <w:rPr>
                <w:rFonts w:ascii="Times New Roman" w:eastAsia="Times New Roman" w:hAnsi="Times New Roman" w:cs="Times New Roman"/>
                <w:sz w:val="24"/>
                <w:szCs w:val="24"/>
                <w:lang w:val="en-US"/>
              </w:rPr>
              <w:t>C</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 xml:space="preserve">Өсімдік диетасындағы дернәсілдердің </w:t>
            </w:r>
            <w:r w:rsidR="002A6421" w:rsidRPr="00815C29">
              <w:rPr>
                <w:rFonts w:ascii="Times New Roman" w:eastAsia="Times New Roman" w:hAnsi="Times New Roman" w:cs="Times New Roman"/>
                <w:sz w:val="24"/>
                <w:szCs w:val="24"/>
              </w:rPr>
              <w:t>тіршілік ету</w:t>
            </w:r>
            <w:r w:rsidRPr="00815C29">
              <w:rPr>
                <w:rFonts w:ascii="Times New Roman" w:eastAsia="Times New Roman" w:hAnsi="Times New Roman" w:cs="Times New Roman"/>
                <w:sz w:val="24"/>
                <w:szCs w:val="24"/>
              </w:rPr>
              <w:t xml:space="preserve"> деңгейі, тәулік</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24</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2,6</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28</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2,6</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4.1</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Дернәсіл жастары</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 xml:space="preserve">Өсімдік диетасындағы дернәсілдердің </w:t>
            </w:r>
            <w:r w:rsidR="002A6421" w:rsidRPr="00815C29">
              <w:rPr>
                <w:rFonts w:ascii="Times New Roman" w:eastAsia="Times New Roman" w:hAnsi="Times New Roman" w:cs="Times New Roman"/>
                <w:sz w:val="24"/>
                <w:szCs w:val="24"/>
              </w:rPr>
              <w:t>тіршілік ету</w:t>
            </w:r>
            <w:r w:rsidRPr="00815C29">
              <w:rPr>
                <w:rFonts w:ascii="Times New Roman" w:eastAsia="Times New Roman" w:hAnsi="Times New Roman" w:cs="Times New Roman"/>
                <w:sz w:val="24"/>
                <w:szCs w:val="24"/>
              </w:rPr>
              <w:t xml:space="preserve"> деңгейі, тәулік</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I</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4,3</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II</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3,0</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III</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2,3</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IV</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1,2</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V</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1,2</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 xml:space="preserve">Жыныс </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pacing w:after="0" w:line="240" w:lineRule="auto"/>
              <w:rPr>
                <w:rFonts w:ascii="Times New Roman" w:hAnsi="Times New Roman" w:cs="Times New Roman"/>
                <w:sz w:val="24"/>
                <w:szCs w:val="24"/>
              </w:rPr>
            </w:pP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аналық</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15,0</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аталық</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9,4</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Субстрат түрі</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pacing w:after="0" w:line="240" w:lineRule="auto"/>
              <w:rPr>
                <w:rFonts w:ascii="Times New Roman" w:hAnsi="Times New Roman" w:cs="Times New Roman"/>
                <w:sz w:val="24"/>
                <w:szCs w:val="24"/>
              </w:rPr>
            </w:pP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Қызанақ</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13,8</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both"/>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Темекі</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10,6</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both"/>
              <w:rPr>
                <w:rFonts w:cs="Times New Roman"/>
                <w:color w:val="auto"/>
                <w:lang w:val="kk-KZ"/>
              </w:rPr>
            </w:pPr>
            <w:r w:rsidRPr="00815C29">
              <w:rPr>
                <w:rFonts w:cs="Times New Roman"/>
                <w:color w:val="auto"/>
              </w:rPr>
              <w:t xml:space="preserve"> 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76469E">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 xml:space="preserve">t </w:t>
            </w:r>
            <w:r w:rsidRPr="00815C29">
              <w:rPr>
                <w:rFonts w:ascii="Times New Roman" w:eastAsia="Times New Roman" w:hAnsi="Times New Roman" w:cs="Times New Roman"/>
                <w:sz w:val="24"/>
                <w:szCs w:val="24"/>
                <w:vertAlign w:val="superscript"/>
                <w:lang w:val="en-US"/>
              </w:rPr>
              <w:t>0</w:t>
            </w:r>
            <w:r w:rsidRPr="00815C29">
              <w:rPr>
                <w:rFonts w:ascii="Times New Roman" w:eastAsia="Times New Roman" w:hAnsi="Times New Roman" w:cs="Times New Roman"/>
                <w:sz w:val="24"/>
                <w:szCs w:val="24"/>
                <w:lang w:val="en-US"/>
              </w:rPr>
              <w:t>C</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pacing w:after="0" w:line="240" w:lineRule="auto"/>
              <w:rPr>
                <w:rFonts w:ascii="Times New Roman" w:hAnsi="Times New Roman" w:cs="Times New Roman"/>
                <w:sz w:val="24"/>
                <w:szCs w:val="24"/>
              </w:rPr>
            </w:pP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76469E">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24</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13,7</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76469E">
            <w:pPr>
              <w:shd w:val="clear" w:color="auto" w:fill="FFFFFF" w:themeFill="background1"/>
              <w:spacing w:after="0" w:line="240" w:lineRule="auto"/>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28</w:t>
            </w:r>
          </w:p>
        </w:tc>
        <w:tc>
          <w:tcPr>
            <w:tcW w:w="7223"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10,7</w:t>
            </w:r>
          </w:p>
        </w:tc>
      </w:tr>
      <w:tr w:rsidR="00007B70" w:rsidRPr="00815C29" w:rsidTr="008C0271">
        <w:trPr>
          <w:trHeight w:hRule="exact" w:val="284"/>
        </w:trPr>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76469E">
            <w:pPr>
              <w:pStyle w:val="12"/>
              <w:shd w:val="clear" w:color="auto" w:fill="FFFFFF" w:themeFill="background1"/>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223"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76469E" w:rsidRPr="00815C29" w:rsidTr="0076469E">
        <w:trPr>
          <w:trHeight w:hRule="exact" w:val="461"/>
        </w:trPr>
        <w:tc>
          <w:tcPr>
            <w:tcW w:w="960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469E" w:rsidRPr="00815C29" w:rsidRDefault="0076469E" w:rsidP="0076469E">
            <w:pPr>
              <w:pStyle w:val="a7"/>
              <w:shd w:val="clear" w:color="auto" w:fill="FFFFFF" w:themeFill="background1"/>
              <w:ind w:firstLine="559"/>
              <w:jc w:val="both"/>
              <w:rPr>
                <w:rFonts w:ascii="Times New Roman" w:hAnsi="Times New Roman" w:cs="Times New Roman"/>
                <w:sz w:val="24"/>
                <w:szCs w:val="24"/>
              </w:rPr>
            </w:pPr>
            <w:r w:rsidRPr="00815C29">
              <w:rPr>
                <w:rStyle w:val="af"/>
                <w:rFonts w:ascii="Times New Roman" w:hAnsi="Times New Roman" w:cs="Times New Roman"/>
                <w:sz w:val="24"/>
                <w:szCs w:val="24"/>
                <w:lang w:val="kk-KZ"/>
              </w:rPr>
              <w:t>Ескерту – ҚазӨҚжКҒЗИ «Пайдалы буынаяқтылар» зертханасы, 2018 ж.</w:t>
            </w:r>
          </w:p>
        </w:tc>
      </w:tr>
    </w:tbl>
    <w:p w:rsidR="00007B70" w:rsidRPr="00815C29" w:rsidRDefault="00007B70" w:rsidP="00EC6745">
      <w:pPr>
        <w:pStyle w:val="12"/>
        <w:shd w:val="clear" w:color="auto" w:fill="FFFFFF" w:themeFill="background1"/>
        <w:jc w:val="both"/>
        <w:rPr>
          <w:rStyle w:val="af"/>
          <w:rFonts w:cs="Times New Roman"/>
          <w:color w:val="auto"/>
          <w:sz w:val="28"/>
          <w:szCs w:val="28"/>
          <w:lang w:val="kk-KZ"/>
        </w:rPr>
      </w:pPr>
      <w:r w:rsidRPr="00815C29">
        <w:rPr>
          <w:rStyle w:val="af"/>
          <w:rFonts w:cs="Times New Roman"/>
          <w:color w:val="auto"/>
          <w:sz w:val="28"/>
          <w:szCs w:val="28"/>
          <w:lang w:val="kk-KZ"/>
        </w:rPr>
        <w:lastRenderedPageBreak/>
        <w:t xml:space="preserve">Кесте </w:t>
      </w:r>
      <w:r w:rsidR="00F7469A" w:rsidRPr="00815C29">
        <w:rPr>
          <w:rStyle w:val="af"/>
          <w:rFonts w:cs="Times New Roman"/>
          <w:color w:val="auto"/>
          <w:sz w:val="28"/>
          <w:szCs w:val="28"/>
          <w:lang w:val="kk-KZ"/>
        </w:rPr>
        <w:t>Б.9</w:t>
      </w:r>
      <w:r w:rsidRPr="00815C29">
        <w:rPr>
          <w:rStyle w:val="af"/>
          <w:rFonts w:cs="Times New Roman"/>
          <w:color w:val="auto"/>
          <w:sz w:val="28"/>
          <w:szCs w:val="28"/>
          <w:lang w:val="ru-RU"/>
        </w:rPr>
        <w:t xml:space="preserve"> </w:t>
      </w:r>
      <w:r w:rsidR="00F7469A" w:rsidRPr="00815C29">
        <w:rPr>
          <w:rStyle w:val="af"/>
          <w:rFonts w:cs="Times New Roman"/>
          <w:color w:val="auto"/>
          <w:sz w:val="28"/>
          <w:szCs w:val="28"/>
          <w:lang w:val="kk-KZ"/>
        </w:rPr>
        <w:t>–</w:t>
      </w:r>
      <w:r w:rsidRPr="00815C29">
        <w:rPr>
          <w:rStyle w:val="af"/>
          <w:rFonts w:cs="Times New Roman"/>
          <w:color w:val="auto"/>
          <w:sz w:val="28"/>
          <w:szCs w:val="28"/>
          <w:lang w:val="kk-KZ"/>
        </w:rPr>
        <w:t xml:space="preserve"> Әртүрлі температуралық режимдер мен фотокезеңде </w:t>
      </w:r>
      <w:r w:rsidRPr="00815C29">
        <w:rPr>
          <w:rStyle w:val="af"/>
          <w:rFonts w:cs="Times New Roman"/>
          <w:i/>
          <w:color w:val="auto"/>
          <w:sz w:val="28"/>
          <w:szCs w:val="28"/>
          <w:lang w:val="kk-KZ"/>
        </w:rPr>
        <w:t>Macrolophus nubilus</w:t>
      </w:r>
      <w:r w:rsidRPr="00815C29">
        <w:rPr>
          <w:rStyle w:val="af"/>
          <w:rFonts w:cs="Times New Roman"/>
          <w:color w:val="auto"/>
          <w:sz w:val="28"/>
          <w:szCs w:val="28"/>
          <w:lang w:val="kk-KZ"/>
        </w:rPr>
        <w:t xml:space="preserve"> дернәсілдері дамуының биологиялық көрсеткіші </w:t>
      </w:r>
    </w:p>
    <w:p w:rsidR="00007B70" w:rsidRPr="00815C29" w:rsidRDefault="00007B70" w:rsidP="00EC6745">
      <w:pPr>
        <w:pStyle w:val="12"/>
        <w:shd w:val="clear" w:color="auto" w:fill="FFFFFF" w:themeFill="background1"/>
        <w:jc w:val="both"/>
        <w:rPr>
          <w:rStyle w:val="af"/>
          <w:rFonts w:cs="Times New Roman"/>
          <w:color w:val="auto"/>
          <w:sz w:val="16"/>
          <w:szCs w:val="16"/>
          <w:lang w:val="kk-KZ"/>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476"/>
      </w:tblGrid>
      <w:tr w:rsidR="00007B70" w:rsidRPr="00815C29" w:rsidTr="0076469E">
        <w:trPr>
          <w:trHeight w:val="61"/>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Фото-кезең (күн; түн)</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i/>
                <w:iCs/>
                <w:sz w:val="24"/>
                <w:szCs w:val="24"/>
                <w:lang w:val="kk-KZ"/>
              </w:rPr>
            </w:pPr>
            <w:r w:rsidRPr="00815C29">
              <w:rPr>
                <w:rFonts w:ascii="Times New Roman" w:eastAsia="Times New Roman" w:hAnsi="Times New Roman" w:cs="Times New Roman"/>
                <w:i/>
                <w:iCs/>
                <w:sz w:val="24"/>
                <w:szCs w:val="24"/>
                <w:lang w:val="kk-KZ"/>
              </w:rPr>
              <w:t>Macrolophus nubilus</w:t>
            </w:r>
            <w:r w:rsidRPr="00815C29">
              <w:rPr>
                <w:rFonts w:ascii="Times New Roman" w:eastAsia="Times New Roman" w:hAnsi="Times New Roman" w:cs="Times New Roman"/>
                <w:sz w:val="24"/>
                <w:szCs w:val="24"/>
                <w:lang w:val="kk-KZ"/>
              </w:rPr>
              <w:t xml:space="preserve"> дернәсілдері дамуының биологиялық көрсеткіші, </w:t>
            </w:r>
            <w:r w:rsidRPr="00815C29">
              <w:rPr>
                <w:rFonts w:ascii="Times New Roman" w:eastAsia="Times New Roman" w:hAnsi="Times New Roman" w:cs="Times New Roman"/>
                <w:sz w:val="24"/>
                <w:szCs w:val="24"/>
              </w:rPr>
              <w:t>тәулік</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16:08</w:t>
            </w:r>
            <w:r w:rsidRPr="00815C29">
              <w:rPr>
                <w:rFonts w:ascii="Times New Roman" w:eastAsia="Times New Roman" w:hAnsi="Times New Roman" w:cs="Times New Roman"/>
                <w:sz w:val="24"/>
                <w:szCs w:val="24"/>
              </w:rPr>
              <w:t xml:space="preserve"> (L:D)</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37,6</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10:14 (L:D)</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44,7</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12:12 (L:D)</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40,3</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14:10 (L:D)</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38,7</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476"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007B70" w:rsidRPr="00815C29" w:rsidTr="0076469E">
        <w:trPr>
          <w:trHeight w:val="240"/>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kk-KZ"/>
              </w:rPr>
              <w:t xml:space="preserve">Температура режимі, </w:t>
            </w:r>
            <w:r w:rsidRPr="00815C29">
              <w:rPr>
                <w:rFonts w:ascii="Times New Roman" w:eastAsia="Times New Roman" w:hAnsi="Times New Roman" w:cs="Times New Roman"/>
                <w:sz w:val="24"/>
                <w:szCs w:val="24"/>
                <w:vertAlign w:val="superscript"/>
                <w:lang w:val="kk-KZ"/>
              </w:rPr>
              <w:t>0</w:t>
            </w:r>
            <w:r w:rsidRPr="00815C29">
              <w:rPr>
                <w:rFonts w:ascii="Times New Roman" w:eastAsia="Times New Roman" w:hAnsi="Times New Roman" w:cs="Times New Roman"/>
                <w:sz w:val="24"/>
                <w:szCs w:val="24"/>
                <w:lang w:val="kk-KZ"/>
              </w:rPr>
              <w:t>С</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i/>
                <w:iCs/>
                <w:sz w:val="24"/>
                <w:szCs w:val="24"/>
              </w:rPr>
            </w:pPr>
            <w:r w:rsidRPr="00815C29">
              <w:rPr>
                <w:rFonts w:ascii="Times New Roman" w:eastAsia="Times New Roman" w:hAnsi="Times New Roman" w:cs="Times New Roman"/>
                <w:i/>
                <w:iCs/>
                <w:sz w:val="24"/>
                <w:szCs w:val="24"/>
                <w:lang w:val="kk-KZ"/>
              </w:rPr>
              <w:t>Macrolophus nubilus</w:t>
            </w:r>
            <w:r w:rsidRPr="00815C29">
              <w:rPr>
                <w:rFonts w:ascii="Times New Roman" w:eastAsia="Times New Roman" w:hAnsi="Times New Roman" w:cs="Times New Roman"/>
                <w:sz w:val="24"/>
                <w:szCs w:val="24"/>
                <w:lang w:val="kk-KZ"/>
              </w:rPr>
              <w:t xml:space="preserve"> дернәсілдері дамуының биологиялық көрсеткіші</w:t>
            </w:r>
            <w:r w:rsidRPr="00815C29">
              <w:rPr>
                <w:rFonts w:ascii="Times New Roman" w:eastAsia="Times New Roman" w:hAnsi="Times New Roman" w:cs="Times New Roman"/>
                <w:sz w:val="24"/>
                <w:szCs w:val="24"/>
              </w:rPr>
              <w:t>, тәулік</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15</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130,9</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20</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30,7</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24</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23,8</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26</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20,7</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28</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18,6</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lang w:val="en-US"/>
              </w:rPr>
              <w:t>30</w:t>
            </w:r>
          </w:p>
        </w:tc>
        <w:tc>
          <w:tcPr>
            <w:tcW w:w="7476" w:type="dxa"/>
            <w:tcBorders>
              <w:top w:val="single" w:sz="4" w:space="0" w:color="auto"/>
              <w:left w:val="single" w:sz="4" w:space="0" w:color="auto"/>
              <w:bottom w:val="single" w:sz="4" w:space="0" w:color="auto"/>
              <w:right w:val="single" w:sz="4" w:space="0" w:color="auto"/>
            </w:tcBorders>
            <w:noWrap/>
            <w:vAlign w:val="bottom"/>
            <w:hideMark/>
          </w:tcPr>
          <w:p w:rsidR="00007B70" w:rsidRPr="00815C29" w:rsidRDefault="00007B70" w:rsidP="00EC6745">
            <w:pPr>
              <w:shd w:val="clear" w:color="auto" w:fill="FFFFFF" w:themeFill="background1"/>
              <w:spacing w:after="0" w:line="240" w:lineRule="auto"/>
              <w:jc w:val="center"/>
              <w:rPr>
                <w:rFonts w:ascii="Times New Roman" w:eastAsia="Times New Roman" w:hAnsi="Times New Roman" w:cs="Times New Roman"/>
                <w:sz w:val="24"/>
                <w:szCs w:val="24"/>
              </w:rPr>
            </w:pPr>
            <w:r w:rsidRPr="00815C29">
              <w:rPr>
                <w:rFonts w:ascii="Times New Roman" w:eastAsia="Times New Roman" w:hAnsi="Times New Roman" w:cs="Times New Roman"/>
                <w:sz w:val="24"/>
                <w:szCs w:val="24"/>
              </w:rPr>
              <w:t>16,4</w:t>
            </w:r>
          </w:p>
        </w:tc>
      </w:tr>
      <w:tr w:rsidR="00007B70" w:rsidRPr="00815C29" w:rsidTr="0076469E">
        <w:trPr>
          <w:trHeight w:hRule="exact" w:val="284"/>
        </w:trPr>
        <w:tc>
          <w:tcPr>
            <w:tcW w:w="21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B70" w:rsidRPr="00815C29" w:rsidRDefault="00007B70" w:rsidP="00EC6745">
            <w:pPr>
              <w:pStyle w:val="12"/>
              <w:shd w:val="clear" w:color="auto" w:fill="FFFFFF" w:themeFill="background1"/>
              <w:jc w:val="center"/>
              <w:rPr>
                <w:rFonts w:cs="Times New Roman"/>
                <w:color w:val="auto"/>
                <w:lang w:val="kk-KZ"/>
              </w:rPr>
            </w:pPr>
            <w:r w:rsidRPr="00815C29">
              <w:rPr>
                <w:rFonts w:cs="Times New Roman"/>
                <w:color w:val="auto"/>
              </w:rPr>
              <w:t>Р</w:t>
            </w:r>
            <w:r w:rsidRPr="00815C29">
              <w:rPr>
                <w:rFonts w:cs="Times New Roman"/>
                <w:color w:val="auto"/>
                <w:lang w:val="kk-KZ"/>
              </w:rPr>
              <w:t xml:space="preserve"> мәні</w:t>
            </w:r>
          </w:p>
        </w:tc>
        <w:tc>
          <w:tcPr>
            <w:tcW w:w="7476" w:type="dxa"/>
            <w:tcBorders>
              <w:top w:val="single" w:sz="4" w:space="0" w:color="auto"/>
              <w:left w:val="single" w:sz="4" w:space="0" w:color="auto"/>
              <w:bottom w:val="single" w:sz="4" w:space="0" w:color="auto"/>
              <w:right w:val="single" w:sz="4" w:space="0" w:color="auto"/>
            </w:tcBorders>
            <w:noWrap/>
            <w:vAlign w:val="center"/>
            <w:hideMark/>
          </w:tcPr>
          <w:p w:rsidR="00007B70" w:rsidRPr="00815C29" w:rsidRDefault="00007B70" w:rsidP="00EC6745">
            <w:pPr>
              <w:pStyle w:val="a7"/>
              <w:shd w:val="clear" w:color="auto" w:fill="FFFFFF" w:themeFill="background1"/>
              <w:jc w:val="center"/>
              <w:rPr>
                <w:rFonts w:ascii="Times New Roman" w:hAnsi="Times New Roman" w:cs="Times New Roman"/>
                <w:sz w:val="24"/>
                <w:szCs w:val="24"/>
                <w:lang w:val="en-US"/>
              </w:rPr>
            </w:pPr>
            <w:r w:rsidRPr="00815C29">
              <w:rPr>
                <w:rFonts w:ascii="Times New Roman" w:hAnsi="Times New Roman" w:cs="Times New Roman"/>
                <w:sz w:val="24"/>
                <w:szCs w:val="24"/>
                <w:lang w:val="en-US"/>
              </w:rPr>
              <w:t>&lt;0,05</w:t>
            </w:r>
          </w:p>
        </w:tc>
      </w:tr>
      <w:tr w:rsidR="0076469E" w:rsidRPr="00815C29" w:rsidTr="0076469E">
        <w:trPr>
          <w:trHeight w:hRule="exact" w:val="284"/>
        </w:trPr>
        <w:tc>
          <w:tcPr>
            <w:tcW w:w="963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469E" w:rsidRPr="00815C29" w:rsidRDefault="0076469E" w:rsidP="0076469E">
            <w:pPr>
              <w:pStyle w:val="a7"/>
              <w:shd w:val="clear" w:color="auto" w:fill="FFFFFF" w:themeFill="background1"/>
              <w:ind w:firstLine="6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Pr="00815C29">
              <w:rPr>
                <w:rStyle w:val="af"/>
                <w:rFonts w:ascii="Times New Roman" w:hAnsi="Times New Roman" w:cs="Times New Roman"/>
                <w:sz w:val="24"/>
                <w:szCs w:val="24"/>
                <w:lang w:val="kk-KZ"/>
              </w:rPr>
              <w:t>«ҚазӨҚжКҒЗИ» «Пайдалы буынаяқтылар зертханасы», 2018 ж.</w:t>
            </w:r>
          </w:p>
        </w:tc>
      </w:tr>
    </w:tbl>
    <w:p w:rsidR="00007B70" w:rsidRPr="00815C29" w:rsidRDefault="00007B70" w:rsidP="00EC6745">
      <w:pPr>
        <w:shd w:val="clear" w:color="auto" w:fill="FFFFFF" w:themeFill="background1"/>
        <w:spacing w:after="0" w:line="240" w:lineRule="auto"/>
        <w:rPr>
          <w:rFonts w:ascii="Times New Roman" w:hAnsi="Times New Roman" w:cs="Times New Roman"/>
          <w:sz w:val="28"/>
          <w:szCs w:val="28"/>
          <w:lang w:val="kk-KZ"/>
        </w:rPr>
      </w:pPr>
    </w:p>
    <w:p w:rsidR="00D95276" w:rsidRPr="00815C29" w:rsidRDefault="00D95276" w:rsidP="00EC6745">
      <w:pPr>
        <w:shd w:val="clear" w:color="auto" w:fill="FFFFFF" w:themeFill="background1"/>
        <w:spacing w:after="0" w:line="240" w:lineRule="auto"/>
        <w:rPr>
          <w:rFonts w:ascii="Times New Roman" w:hAnsi="Times New Roman" w:cs="Times New Roman"/>
          <w:sz w:val="28"/>
          <w:szCs w:val="28"/>
          <w:lang w:val="kk-KZ"/>
        </w:rPr>
      </w:pPr>
    </w:p>
    <w:p w:rsidR="00005F91" w:rsidRPr="00815C29" w:rsidRDefault="00005F91" w:rsidP="00EC6745">
      <w:pPr>
        <w:spacing w:after="0" w:line="240" w:lineRule="auto"/>
        <w:ind w:firstLine="709"/>
        <w:jc w:val="center"/>
        <w:rPr>
          <w:rFonts w:ascii="Times New Roman" w:hAnsi="Times New Roman" w:cs="Times New Roman"/>
          <w:b/>
          <w:sz w:val="28"/>
          <w:szCs w:val="28"/>
          <w:lang w:val="kk-KZ"/>
        </w:rPr>
      </w:pPr>
    </w:p>
    <w:p w:rsidR="009342FD" w:rsidRPr="00815C29" w:rsidRDefault="009342FD"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C14294" w:rsidRPr="00815C29" w:rsidRDefault="00C14294"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F45D8F" w:rsidRPr="00815C29" w:rsidRDefault="00F45D8F"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76469E" w:rsidRPr="00815C29" w:rsidRDefault="0076469E" w:rsidP="00EC6745">
      <w:pPr>
        <w:spacing w:after="0" w:line="240" w:lineRule="auto"/>
        <w:ind w:firstLine="709"/>
        <w:jc w:val="center"/>
        <w:rPr>
          <w:rFonts w:ascii="Times New Roman" w:hAnsi="Times New Roman" w:cs="Times New Roman"/>
          <w:b/>
          <w:sz w:val="28"/>
          <w:szCs w:val="28"/>
          <w:lang w:val="kk-KZ"/>
        </w:rPr>
      </w:pPr>
    </w:p>
    <w:p w:rsidR="009342FD" w:rsidRPr="00815C29" w:rsidRDefault="009342FD" w:rsidP="00EC6745">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t xml:space="preserve">ҚОСЫМША </w:t>
      </w:r>
      <w:r w:rsidR="00C14294" w:rsidRPr="00815C29">
        <w:rPr>
          <w:rFonts w:ascii="Times New Roman" w:hAnsi="Times New Roman" w:cs="Times New Roman"/>
          <w:b/>
          <w:sz w:val="28"/>
          <w:szCs w:val="28"/>
          <w:lang w:val="kk-KZ"/>
        </w:rPr>
        <w:t>В</w:t>
      </w:r>
    </w:p>
    <w:p w:rsidR="00C14294" w:rsidRPr="00815C29" w:rsidRDefault="00C14294"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Пайдалы модел</w:t>
      </w:r>
      <w:r w:rsidR="00593111" w:rsidRPr="00815C29">
        <w:rPr>
          <w:rFonts w:ascii="Times New Roman" w:hAnsi="Times New Roman" w:cs="Times New Roman"/>
          <w:sz w:val="28"/>
          <w:szCs w:val="28"/>
          <w:lang w:val="kk-KZ"/>
        </w:rPr>
        <w:t>ь</w:t>
      </w:r>
      <w:r w:rsidRPr="00815C29">
        <w:rPr>
          <w:rFonts w:ascii="Times New Roman" w:hAnsi="Times New Roman" w:cs="Times New Roman"/>
          <w:sz w:val="28"/>
          <w:szCs w:val="28"/>
          <w:lang w:val="kk-KZ"/>
        </w:rPr>
        <w:t xml:space="preserve"> патенті</w:t>
      </w:r>
    </w:p>
    <w:p w:rsidR="009342FD" w:rsidRPr="00815C29" w:rsidRDefault="009342FD" w:rsidP="00EC6745">
      <w:pPr>
        <w:spacing w:after="0" w:line="240" w:lineRule="auto"/>
        <w:ind w:firstLine="709"/>
        <w:jc w:val="center"/>
        <w:rPr>
          <w:rFonts w:ascii="Times New Roman" w:hAnsi="Times New Roman" w:cs="Times New Roman"/>
          <w:b/>
          <w:sz w:val="28"/>
          <w:szCs w:val="28"/>
          <w:lang w:val="kk-KZ"/>
        </w:rPr>
      </w:pPr>
    </w:p>
    <w:p w:rsidR="0004030A" w:rsidRPr="00815C29" w:rsidRDefault="0004030A" w:rsidP="00EC6745">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object w:dxaOrig="8925" w:dyaOrig="12631">
          <v:shape id="_x0000_i1028" type="#_x0000_t75" style="width:444.75pt;height:630pt" o:ole="">
            <v:imagedata r:id="rId91" o:title=""/>
          </v:shape>
          <o:OLEObject Type="Embed" ProgID="AcroExch.Document.11" ShapeID="_x0000_i1028" DrawAspect="Content" ObjectID="_1746615760" r:id="rId92"/>
        </w:object>
      </w:r>
      <w:r w:rsidRPr="00815C29">
        <w:rPr>
          <w:rFonts w:ascii="Times New Roman" w:hAnsi="Times New Roman" w:cs="Times New Roman"/>
          <w:sz w:val="28"/>
          <w:szCs w:val="28"/>
          <w:lang w:val="kk-KZ"/>
        </w:rPr>
        <w:t xml:space="preserve"> </w:t>
      </w:r>
    </w:p>
    <w:p w:rsidR="00BD614D" w:rsidRPr="00815C29" w:rsidRDefault="009342FD" w:rsidP="00EC6745">
      <w:pPr>
        <w:pStyle w:val="12"/>
        <w:rPr>
          <w:rFonts w:cs="Times New Roman"/>
          <w:i/>
          <w:color w:val="auto"/>
        </w:rPr>
      </w:pPr>
      <w:r w:rsidRPr="00815C29">
        <w:rPr>
          <w:rFonts w:cs="Times New Roman"/>
          <w:i/>
          <w:noProof/>
          <w:color w:val="auto"/>
          <w:lang w:val="ru-RU" w:eastAsia="ru-RU" w:bidi="ar-SA"/>
        </w:rPr>
        <w:lastRenderedPageBreak/>
        <w:drawing>
          <wp:inline distT="0" distB="0" distL="0" distR="0">
            <wp:extent cx="5517031" cy="8346425"/>
            <wp:effectExtent l="19050" t="0" r="7469"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srcRect/>
                    <a:stretch>
                      <a:fillRect/>
                    </a:stretch>
                  </pic:blipFill>
                  <pic:spPr bwMode="auto">
                    <a:xfrm>
                      <a:off x="0" y="0"/>
                      <a:ext cx="5535303" cy="8374068"/>
                    </a:xfrm>
                    <a:prstGeom prst="rect">
                      <a:avLst/>
                    </a:prstGeom>
                    <a:noFill/>
                    <a:ln w="9525">
                      <a:noFill/>
                      <a:miter lim="800000"/>
                      <a:headEnd/>
                      <a:tailEnd/>
                    </a:ln>
                  </pic:spPr>
                </pic:pic>
              </a:graphicData>
            </a:graphic>
          </wp:inline>
        </w:drawing>
      </w:r>
    </w:p>
    <w:p w:rsidR="00BD614D" w:rsidRPr="00815C29" w:rsidRDefault="00BD614D" w:rsidP="00EC6745">
      <w:pPr>
        <w:pStyle w:val="12"/>
        <w:rPr>
          <w:rFonts w:cs="Times New Roman"/>
          <w:i/>
          <w:color w:val="auto"/>
        </w:rPr>
      </w:pPr>
    </w:p>
    <w:p w:rsidR="00BD614D" w:rsidRPr="00815C29" w:rsidRDefault="009342FD" w:rsidP="00EC6745">
      <w:pPr>
        <w:pStyle w:val="12"/>
        <w:rPr>
          <w:rFonts w:cs="Times New Roman"/>
          <w:i/>
          <w:color w:val="auto"/>
        </w:rPr>
      </w:pPr>
      <w:r w:rsidRPr="00815C29">
        <w:rPr>
          <w:rFonts w:cs="Times New Roman"/>
          <w:i/>
          <w:noProof/>
          <w:color w:val="auto"/>
          <w:lang w:val="ru-RU" w:eastAsia="ru-RU" w:bidi="ar-SA"/>
        </w:rPr>
        <w:lastRenderedPageBreak/>
        <w:drawing>
          <wp:inline distT="0" distB="0" distL="0" distR="0">
            <wp:extent cx="5303227" cy="8199591"/>
            <wp:effectExtent l="19050" t="0" r="0" b="0"/>
            <wp:docPr id="5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5303274" cy="8199664"/>
                    </a:xfrm>
                    <a:prstGeom prst="rect">
                      <a:avLst/>
                    </a:prstGeom>
                    <a:noFill/>
                    <a:ln w="9525">
                      <a:noFill/>
                      <a:miter lim="800000"/>
                      <a:headEnd/>
                      <a:tailEnd/>
                    </a:ln>
                  </pic:spPr>
                </pic:pic>
              </a:graphicData>
            </a:graphic>
          </wp:inline>
        </w:drawing>
      </w:r>
    </w:p>
    <w:p w:rsidR="0098050B" w:rsidRPr="00815C29" w:rsidRDefault="0098050B" w:rsidP="00EC6745">
      <w:pPr>
        <w:pStyle w:val="12"/>
        <w:rPr>
          <w:rFonts w:cs="Times New Roman"/>
          <w:i/>
          <w:color w:val="auto"/>
        </w:rPr>
      </w:pPr>
    </w:p>
    <w:p w:rsidR="0098050B" w:rsidRPr="00815C29" w:rsidRDefault="0098050B" w:rsidP="00EC6745">
      <w:pPr>
        <w:pStyle w:val="12"/>
        <w:rPr>
          <w:rFonts w:cs="Times New Roman"/>
          <w:i/>
          <w:color w:val="auto"/>
        </w:rPr>
      </w:pPr>
    </w:p>
    <w:p w:rsidR="00B72636" w:rsidRPr="00815C29" w:rsidRDefault="00B72636" w:rsidP="00EC6745">
      <w:pPr>
        <w:pStyle w:val="12"/>
        <w:rPr>
          <w:rFonts w:cs="Times New Roman"/>
          <w:i/>
          <w:color w:val="auto"/>
        </w:rPr>
      </w:pPr>
    </w:p>
    <w:p w:rsidR="00BD614D" w:rsidRPr="00815C29" w:rsidRDefault="00BD614D" w:rsidP="00EC6745">
      <w:pPr>
        <w:spacing w:after="0" w:line="240" w:lineRule="auto"/>
        <w:jc w:val="right"/>
        <w:rPr>
          <w:rFonts w:ascii="Times New Roman" w:hAnsi="Times New Roman" w:cs="Times New Roman"/>
          <w:i/>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noProof/>
          <w:sz w:val="28"/>
          <w:szCs w:val="28"/>
        </w:rPr>
        <w:lastRenderedPageBreak/>
        <w:drawing>
          <wp:inline distT="0" distB="0" distL="0" distR="0">
            <wp:extent cx="3681095" cy="5533390"/>
            <wp:effectExtent l="19050" t="0" r="0" b="0"/>
            <wp:docPr id="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3681095" cy="5533390"/>
                    </a:xfrm>
                    <a:prstGeom prst="rect">
                      <a:avLst/>
                    </a:prstGeom>
                    <a:noFill/>
                    <a:ln w="9525">
                      <a:noFill/>
                      <a:miter lim="800000"/>
                      <a:headEnd/>
                      <a:tailEnd/>
                    </a:ln>
                  </pic:spPr>
                </pic:pic>
              </a:graphicData>
            </a:graphic>
          </wp:inline>
        </w:drawing>
      </w: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9342FD" w:rsidRPr="00815C29" w:rsidRDefault="009342FD"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C14294" w:rsidRPr="00815C29" w:rsidRDefault="00C14294" w:rsidP="00EC6745">
      <w:pPr>
        <w:spacing w:after="0" w:line="240" w:lineRule="auto"/>
        <w:jc w:val="center"/>
        <w:rPr>
          <w:rFonts w:ascii="Times New Roman" w:hAnsi="Times New Roman" w:cs="Times New Roman"/>
          <w:sz w:val="28"/>
          <w:szCs w:val="28"/>
          <w:lang w:val="kk-KZ"/>
        </w:rPr>
      </w:pPr>
    </w:p>
    <w:p w:rsidR="00980362" w:rsidRPr="00815C29" w:rsidRDefault="00980362" w:rsidP="00980362">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ҚОСЫМША </w:t>
      </w:r>
      <w:r w:rsidR="00555B74" w:rsidRPr="00815C29">
        <w:rPr>
          <w:rFonts w:ascii="Times New Roman" w:hAnsi="Times New Roman" w:cs="Times New Roman"/>
          <w:b/>
          <w:sz w:val="28"/>
          <w:szCs w:val="28"/>
          <w:lang w:val="kk-KZ"/>
        </w:rPr>
        <w:t>Г</w:t>
      </w:r>
    </w:p>
    <w:p w:rsidR="00980362" w:rsidRPr="00815C29" w:rsidRDefault="00980362" w:rsidP="0076469E">
      <w:pPr>
        <w:spacing w:after="0" w:line="240" w:lineRule="auto"/>
        <w:jc w:val="both"/>
        <w:rPr>
          <w:rFonts w:ascii="Times New Roman" w:hAnsi="Times New Roman" w:cs="Times New Roman"/>
          <w:sz w:val="28"/>
          <w:szCs w:val="28"/>
          <w:lang w:val="kk-KZ"/>
        </w:rPr>
      </w:pPr>
    </w:p>
    <w:p w:rsidR="00822E4F" w:rsidRPr="00815C29" w:rsidRDefault="0076469E" w:rsidP="0076469E">
      <w:pPr>
        <w:spacing w:after="0" w:line="240" w:lineRule="auto"/>
        <w:jc w:val="both"/>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Кесте Г. – </w:t>
      </w:r>
      <w:r w:rsidR="000F466C" w:rsidRPr="00815C29">
        <w:rPr>
          <w:rFonts w:ascii="Times New Roman" w:hAnsi="Times New Roman" w:cs="Times New Roman"/>
          <w:sz w:val="28"/>
          <w:szCs w:val="28"/>
          <w:lang w:val="kk-KZ"/>
        </w:rPr>
        <w:t xml:space="preserve">Жылыжайда </w:t>
      </w:r>
      <w:r w:rsidR="00822E4F" w:rsidRPr="00815C29">
        <w:rPr>
          <w:rFonts w:ascii="Times New Roman" w:hAnsi="Times New Roman" w:cs="Times New Roman"/>
          <w:sz w:val="28"/>
          <w:szCs w:val="28"/>
          <w:lang w:val="kk-KZ"/>
        </w:rPr>
        <w:t xml:space="preserve"> мониторинг жүргізу сызбасы</w:t>
      </w:r>
    </w:p>
    <w:p w:rsidR="0076469E" w:rsidRPr="00815C29" w:rsidRDefault="0076469E" w:rsidP="0076469E">
      <w:pPr>
        <w:spacing w:after="0" w:line="240" w:lineRule="auto"/>
        <w:jc w:val="both"/>
        <w:rPr>
          <w:rFonts w:ascii="Times New Roman" w:hAnsi="Times New Roman" w:cs="Times New Roman"/>
          <w:sz w:val="16"/>
          <w:szCs w:val="16"/>
          <w:lang w:val="kk-KZ"/>
        </w:rPr>
      </w:pPr>
    </w:p>
    <w:tbl>
      <w:tblPr>
        <w:tblW w:w="9068" w:type="dxa"/>
        <w:tblInd w:w="93" w:type="dxa"/>
        <w:tblLook w:val="04A0" w:firstRow="1" w:lastRow="0" w:firstColumn="1" w:lastColumn="0" w:noHBand="0" w:noVBand="1"/>
      </w:tblPr>
      <w:tblGrid>
        <w:gridCol w:w="1433"/>
        <w:gridCol w:w="475"/>
        <w:gridCol w:w="475"/>
        <w:gridCol w:w="475"/>
        <w:gridCol w:w="475"/>
        <w:gridCol w:w="475"/>
        <w:gridCol w:w="633"/>
        <w:gridCol w:w="1386"/>
        <w:gridCol w:w="475"/>
        <w:gridCol w:w="475"/>
        <w:gridCol w:w="475"/>
        <w:gridCol w:w="475"/>
        <w:gridCol w:w="475"/>
        <w:gridCol w:w="866"/>
      </w:tblGrid>
      <w:tr w:rsidR="00B72636" w:rsidRPr="00815C29" w:rsidTr="00427E65">
        <w:trPr>
          <w:trHeight w:val="375"/>
        </w:trPr>
        <w:tc>
          <w:tcPr>
            <w:tcW w:w="1433" w:type="dxa"/>
            <w:vMerge w:val="restart"/>
            <w:tcBorders>
              <w:top w:val="single" w:sz="4" w:space="0" w:color="auto"/>
              <w:left w:val="single" w:sz="4" w:space="0" w:color="auto"/>
              <w:right w:val="single" w:sz="4" w:space="0" w:color="auto"/>
            </w:tcBorders>
            <w:shd w:val="clear" w:color="auto" w:fill="auto"/>
            <w:noWrap/>
            <w:vAlign w:val="bottom"/>
            <w:hideMark/>
          </w:tcPr>
          <w:p w:rsidR="00B72636" w:rsidRPr="00815C29" w:rsidRDefault="00B72636"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R1</w:t>
            </w:r>
          </w:p>
          <w:p w:rsidR="00B72636" w:rsidRPr="00815C29" w:rsidRDefault="00B72636"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7635" w:type="dxa"/>
            <w:gridSpan w:val="13"/>
            <w:tcBorders>
              <w:top w:val="single" w:sz="4" w:space="0" w:color="auto"/>
              <w:left w:val="nil"/>
              <w:bottom w:val="single" w:sz="4" w:space="0" w:color="auto"/>
              <w:right w:val="single" w:sz="4" w:space="0" w:color="auto"/>
            </w:tcBorders>
            <w:shd w:val="clear" w:color="auto" w:fill="auto"/>
            <w:noWrap/>
            <w:vAlign w:val="bottom"/>
            <w:hideMark/>
          </w:tcPr>
          <w:p w:rsidR="00B72636" w:rsidRPr="00815C29" w:rsidRDefault="00B72636"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i/>
                <w:sz w:val="28"/>
                <w:szCs w:val="28"/>
              </w:rPr>
              <w:t>Tuta absoluta</w:t>
            </w:r>
            <w:r w:rsidRPr="00815C29">
              <w:rPr>
                <w:rFonts w:ascii="Times New Roman" w:eastAsia="Times New Roman" w:hAnsi="Times New Roman" w:cs="Times New Roman"/>
                <w:sz w:val="28"/>
                <w:szCs w:val="28"/>
              </w:rPr>
              <w:t xml:space="preserve"> Povolny</w:t>
            </w:r>
          </w:p>
        </w:tc>
      </w:tr>
      <w:tr w:rsidR="00B72636" w:rsidRPr="00815C29" w:rsidTr="00427E65">
        <w:trPr>
          <w:trHeight w:val="390"/>
        </w:trPr>
        <w:tc>
          <w:tcPr>
            <w:tcW w:w="1433" w:type="dxa"/>
            <w:vMerge/>
            <w:tcBorders>
              <w:left w:val="single" w:sz="4" w:space="0" w:color="auto"/>
              <w:bottom w:val="single" w:sz="4" w:space="0" w:color="auto"/>
              <w:right w:val="single" w:sz="4" w:space="0" w:color="auto"/>
            </w:tcBorders>
            <w:shd w:val="clear" w:color="auto" w:fill="auto"/>
            <w:noWrap/>
            <w:vAlign w:val="bottom"/>
            <w:hideMark/>
          </w:tcPr>
          <w:p w:rsidR="00B72636" w:rsidRPr="00815C29" w:rsidRDefault="00B72636" w:rsidP="00EC6745">
            <w:pPr>
              <w:spacing w:after="0" w:line="240" w:lineRule="auto"/>
              <w:rPr>
                <w:rFonts w:ascii="Times New Roman" w:eastAsia="Times New Roman" w:hAnsi="Times New Roman" w:cs="Times New Roman"/>
                <w:sz w:val="28"/>
                <w:szCs w:val="28"/>
              </w:rPr>
            </w:pPr>
          </w:p>
        </w:tc>
        <w:tc>
          <w:tcPr>
            <w:tcW w:w="3008" w:type="dxa"/>
            <w:gridSpan w:val="6"/>
            <w:tcBorders>
              <w:top w:val="single" w:sz="4" w:space="0" w:color="auto"/>
              <w:left w:val="nil"/>
              <w:bottom w:val="single" w:sz="4" w:space="0" w:color="auto"/>
              <w:right w:val="single" w:sz="4" w:space="0" w:color="auto"/>
            </w:tcBorders>
            <w:shd w:val="clear" w:color="auto" w:fill="auto"/>
            <w:noWrap/>
            <w:vAlign w:val="bottom"/>
            <w:hideMark/>
          </w:tcPr>
          <w:p w:rsidR="00B72636" w:rsidRPr="00815C29" w:rsidRDefault="007179D4" w:rsidP="00EC6745">
            <w:pPr>
              <w:spacing w:after="0" w:line="240" w:lineRule="auto"/>
              <w:jc w:val="center"/>
              <w:rPr>
                <w:rFonts w:ascii="Times New Roman" w:eastAsia="Times New Roman" w:hAnsi="Times New Roman" w:cs="Times New Roman"/>
                <w:i/>
                <w:iCs/>
                <w:sz w:val="28"/>
                <w:szCs w:val="28"/>
                <w:lang w:val="kk-KZ"/>
              </w:rPr>
            </w:pPr>
            <w:r w:rsidRPr="00815C29">
              <w:rPr>
                <w:rFonts w:ascii="Times New Roman" w:eastAsia="Times New Roman" w:hAnsi="Times New Roman" w:cs="Times New Roman"/>
                <w:i/>
                <w:iCs/>
                <w:sz w:val="28"/>
                <w:szCs w:val="28"/>
                <w:lang w:val="kk-KZ"/>
              </w:rPr>
              <w:t>с</w:t>
            </w:r>
            <w:r w:rsidR="00B72636" w:rsidRPr="00815C29">
              <w:rPr>
                <w:rFonts w:ascii="Times New Roman" w:eastAsia="Times New Roman" w:hAnsi="Times New Roman" w:cs="Times New Roman"/>
                <w:i/>
                <w:iCs/>
                <w:sz w:val="28"/>
                <w:szCs w:val="28"/>
                <w:lang w:val="kk-KZ"/>
              </w:rPr>
              <w:t>ол жақ қатарлар</w:t>
            </w:r>
          </w:p>
        </w:tc>
        <w:tc>
          <w:tcPr>
            <w:tcW w:w="1386" w:type="dxa"/>
            <w:tcBorders>
              <w:top w:val="nil"/>
              <w:left w:val="nil"/>
              <w:bottom w:val="single" w:sz="4" w:space="0" w:color="auto"/>
              <w:right w:val="single" w:sz="4" w:space="0" w:color="auto"/>
            </w:tcBorders>
            <w:shd w:val="clear" w:color="auto" w:fill="auto"/>
            <w:noWrap/>
            <w:vAlign w:val="bottom"/>
            <w:hideMark/>
          </w:tcPr>
          <w:p w:rsidR="00B72636" w:rsidRPr="00815C29" w:rsidRDefault="00B72636"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3241" w:type="dxa"/>
            <w:gridSpan w:val="6"/>
            <w:tcBorders>
              <w:top w:val="single" w:sz="4" w:space="0" w:color="auto"/>
              <w:left w:val="nil"/>
              <w:bottom w:val="single" w:sz="4" w:space="0" w:color="auto"/>
              <w:right w:val="single" w:sz="4" w:space="0" w:color="auto"/>
            </w:tcBorders>
            <w:shd w:val="clear" w:color="auto" w:fill="auto"/>
            <w:noWrap/>
            <w:vAlign w:val="bottom"/>
            <w:hideMark/>
          </w:tcPr>
          <w:p w:rsidR="00B72636" w:rsidRPr="00815C29" w:rsidRDefault="007179D4" w:rsidP="00EC6745">
            <w:pPr>
              <w:spacing w:after="0" w:line="240" w:lineRule="auto"/>
              <w:jc w:val="center"/>
              <w:rPr>
                <w:rFonts w:ascii="Times New Roman" w:eastAsia="Times New Roman" w:hAnsi="Times New Roman" w:cs="Times New Roman"/>
                <w:i/>
                <w:iCs/>
                <w:sz w:val="28"/>
                <w:szCs w:val="28"/>
                <w:lang w:val="kk-KZ"/>
              </w:rPr>
            </w:pPr>
            <w:r w:rsidRPr="00815C29">
              <w:rPr>
                <w:rFonts w:ascii="Times New Roman" w:eastAsia="Times New Roman" w:hAnsi="Times New Roman" w:cs="Times New Roman"/>
                <w:i/>
                <w:iCs/>
                <w:sz w:val="28"/>
                <w:szCs w:val="28"/>
                <w:lang w:val="kk-KZ"/>
              </w:rPr>
              <w:t>о</w:t>
            </w:r>
            <w:r w:rsidR="00B72636" w:rsidRPr="00815C29">
              <w:rPr>
                <w:rFonts w:ascii="Times New Roman" w:eastAsia="Times New Roman" w:hAnsi="Times New Roman" w:cs="Times New Roman"/>
                <w:i/>
                <w:iCs/>
                <w:sz w:val="28"/>
                <w:szCs w:val="28"/>
                <w:lang w:val="kk-KZ"/>
              </w:rPr>
              <w:t>ң жақ қатарлар</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 xml:space="preserve">Апталар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5</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6</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7</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8</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9</w:t>
            </w: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10</w:t>
            </w:r>
          </w:p>
        </w:tc>
        <w:tc>
          <w:tcPr>
            <w:tcW w:w="1386" w:type="dxa"/>
            <w:tcBorders>
              <w:top w:val="nil"/>
              <w:left w:val="nil"/>
              <w:bottom w:val="single" w:sz="4" w:space="0" w:color="auto"/>
              <w:right w:val="single" w:sz="4" w:space="0" w:color="auto"/>
            </w:tcBorders>
            <w:shd w:val="clear" w:color="000000" w:fill="DDD9C3"/>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lang w:val="kk-KZ"/>
              </w:rPr>
            </w:pPr>
            <w:r w:rsidRPr="00815C29">
              <w:rPr>
                <w:rFonts w:ascii="Times New Roman" w:eastAsia="Times New Roman" w:hAnsi="Times New Roman" w:cs="Times New Roman"/>
                <w:sz w:val="28"/>
                <w:szCs w:val="28"/>
                <w:lang w:val="kk-KZ"/>
              </w:rPr>
              <w:t>Апталар</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5</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6</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7</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8</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9</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10</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D8D8D8"/>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000000" w:fill="FFFF00"/>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r w:rsidR="00BD614D" w:rsidRPr="00815C29" w:rsidTr="00BD614D">
        <w:trPr>
          <w:trHeight w:val="375"/>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475"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633" w:type="dxa"/>
            <w:tcBorders>
              <w:top w:val="nil"/>
              <w:left w:val="nil"/>
              <w:bottom w:val="single" w:sz="4" w:space="0" w:color="auto"/>
              <w:right w:val="single" w:sz="4" w:space="0" w:color="auto"/>
            </w:tcBorders>
            <w:shd w:val="clear" w:color="000000" w:fill="92D050"/>
            <w:noWrap/>
            <w:vAlign w:val="bottom"/>
            <w:hideMark/>
          </w:tcPr>
          <w:p w:rsidR="00BD614D" w:rsidRPr="00815C29" w:rsidRDefault="00BD614D" w:rsidP="00EC6745">
            <w:pPr>
              <w:spacing w:after="0" w:line="240" w:lineRule="auto"/>
              <w:jc w:val="right"/>
              <w:rPr>
                <w:rFonts w:ascii="Times New Roman" w:eastAsia="Times New Roman" w:hAnsi="Times New Roman" w:cs="Times New Roman"/>
                <w:sz w:val="28"/>
                <w:szCs w:val="28"/>
              </w:rPr>
            </w:pPr>
          </w:p>
        </w:tc>
        <w:tc>
          <w:tcPr>
            <w:tcW w:w="138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jc w:val="center"/>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475"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c>
          <w:tcPr>
            <w:tcW w:w="866" w:type="dxa"/>
            <w:tcBorders>
              <w:top w:val="nil"/>
              <w:left w:val="nil"/>
              <w:bottom w:val="single" w:sz="4" w:space="0" w:color="auto"/>
              <w:right w:val="single" w:sz="4" w:space="0" w:color="auto"/>
            </w:tcBorders>
            <w:shd w:val="clear" w:color="auto" w:fill="auto"/>
            <w:noWrap/>
            <w:vAlign w:val="bottom"/>
            <w:hideMark/>
          </w:tcPr>
          <w:p w:rsidR="00BD614D" w:rsidRPr="00815C29" w:rsidRDefault="00BD614D" w:rsidP="00EC6745">
            <w:pPr>
              <w:spacing w:after="0" w:line="240" w:lineRule="auto"/>
              <w:rPr>
                <w:rFonts w:ascii="Times New Roman" w:eastAsia="Times New Roman" w:hAnsi="Times New Roman" w:cs="Times New Roman"/>
                <w:sz w:val="28"/>
                <w:szCs w:val="28"/>
              </w:rPr>
            </w:pPr>
            <w:r w:rsidRPr="00815C29">
              <w:rPr>
                <w:rFonts w:ascii="Times New Roman" w:eastAsia="Times New Roman" w:hAnsi="Times New Roman" w:cs="Times New Roman"/>
                <w:sz w:val="28"/>
                <w:szCs w:val="28"/>
              </w:rPr>
              <w:t> </w:t>
            </w:r>
          </w:p>
        </w:tc>
      </w:tr>
    </w:tbl>
    <w:p w:rsidR="000F466C" w:rsidRPr="00815C29" w:rsidRDefault="000F466C" w:rsidP="00EC6745">
      <w:pPr>
        <w:spacing w:after="0" w:line="240" w:lineRule="auto"/>
        <w:jc w:val="right"/>
        <w:rPr>
          <w:rFonts w:ascii="Times New Roman" w:hAnsi="Times New Roman" w:cs="Times New Roman"/>
          <w:i/>
          <w:noProof/>
          <w:sz w:val="28"/>
          <w:szCs w:val="28"/>
          <w:lang w:val="kk-KZ"/>
        </w:rPr>
      </w:pPr>
    </w:p>
    <w:p w:rsidR="00BD614D" w:rsidRPr="00815C29" w:rsidRDefault="000F466C" w:rsidP="00EC6745">
      <w:pPr>
        <w:spacing w:after="0" w:line="240" w:lineRule="auto"/>
        <w:jc w:val="both"/>
        <w:rPr>
          <w:rFonts w:ascii="Times New Roman" w:hAnsi="Times New Roman" w:cs="Times New Roman"/>
          <w:i/>
          <w:sz w:val="28"/>
          <w:szCs w:val="28"/>
          <w:lang w:val="kk-KZ"/>
        </w:rPr>
      </w:pPr>
      <w:r w:rsidRPr="00815C29">
        <w:rPr>
          <w:rFonts w:ascii="Times New Roman" w:hAnsi="Times New Roman" w:cs="Times New Roman"/>
          <w:i/>
          <w:noProof/>
          <w:sz w:val="28"/>
          <w:szCs w:val="28"/>
        </w:rPr>
        <w:drawing>
          <wp:inline distT="0" distB="0" distL="0" distR="0">
            <wp:extent cx="5741670" cy="3962400"/>
            <wp:effectExtent l="19050" t="0" r="0" b="0"/>
            <wp:docPr id="90" name="Рисунок 4" descr="D:\PhD диссертация\Суреттер для диссерт\мониторинг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D диссертация\Суреттер для диссерт\мониторинг лист.JPG"/>
                    <pic:cNvPicPr>
                      <a:picLocks noChangeAspect="1" noChangeArrowheads="1"/>
                    </pic:cNvPicPr>
                  </pic:nvPicPr>
                  <pic:blipFill>
                    <a:blip r:embed="rId96" cstate="print"/>
                    <a:srcRect/>
                    <a:stretch>
                      <a:fillRect/>
                    </a:stretch>
                  </pic:blipFill>
                  <pic:spPr bwMode="auto">
                    <a:xfrm>
                      <a:off x="0" y="0"/>
                      <a:ext cx="5767059" cy="3979921"/>
                    </a:xfrm>
                    <a:prstGeom prst="rect">
                      <a:avLst/>
                    </a:prstGeom>
                    <a:noFill/>
                    <a:ln w="9525">
                      <a:noFill/>
                      <a:miter lim="800000"/>
                      <a:headEnd/>
                      <a:tailEnd/>
                    </a:ln>
                  </pic:spPr>
                </pic:pic>
              </a:graphicData>
            </a:graphic>
          </wp:inline>
        </w:drawing>
      </w:r>
    </w:p>
    <w:p w:rsidR="00BD614D" w:rsidRPr="00815C29" w:rsidRDefault="00BD614D" w:rsidP="00EC6745">
      <w:pPr>
        <w:spacing w:after="0" w:line="240" w:lineRule="auto"/>
        <w:rPr>
          <w:rFonts w:ascii="Times New Roman" w:hAnsi="Times New Roman" w:cs="Times New Roman"/>
          <w:i/>
          <w:sz w:val="28"/>
          <w:szCs w:val="28"/>
          <w:lang w:val="kk-KZ"/>
        </w:rPr>
      </w:pPr>
    </w:p>
    <w:p w:rsidR="00BD614D" w:rsidRPr="00815C29" w:rsidRDefault="00BD614D" w:rsidP="00EC6745">
      <w:pPr>
        <w:spacing w:after="0" w:line="240" w:lineRule="auto"/>
        <w:rPr>
          <w:rFonts w:ascii="Times New Roman" w:hAnsi="Times New Roman" w:cs="Times New Roman"/>
          <w:i/>
          <w:sz w:val="28"/>
          <w:szCs w:val="28"/>
          <w:lang w:val="kk-KZ"/>
        </w:rPr>
      </w:pPr>
    </w:p>
    <w:p w:rsidR="00C14294" w:rsidRPr="00815C29" w:rsidRDefault="00C14294" w:rsidP="00EC6745">
      <w:pPr>
        <w:spacing w:after="0" w:line="240" w:lineRule="auto"/>
        <w:rPr>
          <w:rFonts w:ascii="Times New Roman" w:hAnsi="Times New Roman" w:cs="Times New Roman"/>
          <w:i/>
          <w:sz w:val="28"/>
          <w:szCs w:val="28"/>
          <w:lang w:val="kk-KZ"/>
        </w:rPr>
      </w:pPr>
    </w:p>
    <w:p w:rsidR="00C14294" w:rsidRPr="00815C29" w:rsidRDefault="00C14294" w:rsidP="00EC6745">
      <w:pPr>
        <w:spacing w:after="0" w:line="240" w:lineRule="auto"/>
        <w:rPr>
          <w:rFonts w:ascii="Times New Roman" w:hAnsi="Times New Roman" w:cs="Times New Roman"/>
          <w:i/>
          <w:sz w:val="28"/>
          <w:szCs w:val="28"/>
          <w:lang w:val="kk-KZ"/>
        </w:rPr>
      </w:pPr>
    </w:p>
    <w:p w:rsidR="00C14294" w:rsidRPr="00815C29" w:rsidRDefault="00C14294" w:rsidP="00EC6745">
      <w:pPr>
        <w:spacing w:after="0" w:line="240" w:lineRule="auto"/>
        <w:rPr>
          <w:rFonts w:ascii="Times New Roman" w:hAnsi="Times New Roman" w:cs="Times New Roman"/>
          <w:i/>
          <w:sz w:val="28"/>
          <w:szCs w:val="28"/>
          <w:lang w:val="kk-KZ"/>
        </w:rPr>
      </w:pPr>
    </w:p>
    <w:p w:rsidR="00BD614D" w:rsidRPr="00815C29" w:rsidRDefault="00980362" w:rsidP="00EC6745">
      <w:pPr>
        <w:spacing w:after="0" w:line="240" w:lineRule="auto"/>
        <w:jc w:val="center"/>
        <w:rPr>
          <w:rFonts w:ascii="Times New Roman" w:hAnsi="Times New Roman" w:cs="Times New Roman"/>
          <w:b/>
          <w:sz w:val="28"/>
          <w:szCs w:val="28"/>
          <w:lang w:val="kk-KZ"/>
        </w:rPr>
      </w:pPr>
      <w:r w:rsidRPr="00815C29">
        <w:rPr>
          <w:rFonts w:ascii="Times New Roman" w:hAnsi="Times New Roman" w:cs="Times New Roman"/>
          <w:b/>
          <w:sz w:val="28"/>
          <w:szCs w:val="28"/>
          <w:lang w:val="kk-KZ"/>
        </w:rPr>
        <w:lastRenderedPageBreak/>
        <w:t xml:space="preserve">ҚОСЫМША </w:t>
      </w:r>
      <w:r w:rsidR="00555B74" w:rsidRPr="00815C29">
        <w:rPr>
          <w:rFonts w:ascii="Times New Roman" w:hAnsi="Times New Roman" w:cs="Times New Roman"/>
          <w:b/>
          <w:sz w:val="28"/>
          <w:szCs w:val="28"/>
          <w:lang w:val="kk-KZ"/>
        </w:rPr>
        <w:t>Ғ</w:t>
      </w:r>
    </w:p>
    <w:p w:rsidR="00C14294" w:rsidRPr="00815C29" w:rsidRDefault="00C14294" w:rsidP="00EC6745">
      <w:pPr>
        <w:spacing w:after="0" w:line="240" w:lineRule="auto"/>
        <w:jc w:val="center"/>
        <w:rPr>
          <w:rFonts w:ascii="Times New Roman" w:hAnsi="Times New Roman" w:cs="Times New Roman"/>
          <w:sz w:val="28"/>
          <w:szCs w:val="28"/>
          <w:lang w:val="kk-KZ"/>
        </w:rPr>
      </w:pPr>
    </w:p>
    <w:p w:rsidR="00041199" w:rsidRPr="00815C29" w:rsidRDefault="00D319D6" w:rsidP="00EC6745">
      <w:pPr>
        <w:spacing w:after="0" w:line="240" w:lineRule="auto"/>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Тәжірибелік жұмыстардан түсірілген</w:t>
      </w:r>
      <w:r w:rsidR="00980362" w:rsidRPr="00815C29">
        <w:rPr>
          <w:rFonts w:ascii="Times New Roman" w:hAnsi="Times New Roman" w:cs="Times New Roman"/>
          <w:sz w:val="28"/>
          <w:szCs w:val="28"/>
          <w:lang w:val="kk-KZ"/>
        </w:rPr>
        <w:t xml:space="preserve"> </w:t>
      </w:r>
      <w:r w:rsidRPr="00815C29">
        <w:rPr>
          <w:rFonts w:ascii="Times New Roman" w:hAnsi="Times New Roman" w:cs="Times New Roman"/>
          <w:sz w:val="28"/>
          <w:szCs w:val="28"/>
          <w:lang w:val="kk-KZ"/>
        </w:rPr>
        <w:t>сәттер</w:t>
      </w:r>
    </w:p>
    <w:p w:rsidR="0076469E" w:rsidRPr="00815C29" w:rsidRDefault="0076469E" w:rsidP="00EC6745">
      <w:pPr>
        <w:spacing w:after="0" w:line="240" w:lineRule="auto"/>
        <w:jc w:val="center"/>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986"/>
      </w:tblGrid>
      <w:tr w:rsidR="00C03D0C" w:rsidRPr="00815C29" w:rsidTr="009A0E07">
        <w:tc>
          <w:tcPr>
            <w:tcW w:w="4986" w:type="dxa"/>
          </w:tcPr>
          <w:p w:rsidR="00C03D0C" w:rsidRPr="00815C29" w:rsidRDefault="00C03D0C"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735533" cy="3123211"/>
                  <wp:effectExtent l="0" t="0" r="8255" b="1270"/>
                  <wp:docPr id="85" name="Рисунок 12" descr="D:\Suret\iphone\IMG_2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uret\iphone\IMG_2686.JPG"/>
                          <pic:cNvPicPr>
                            <a:picLocks noChangeAspect="1" noChangeArrowheads="1"/>
                          </pic:cNvPicPr>
                        </pic:nvPicPr>
                        <pic:blipFill>
                          <a:blip r:embed="rId97" cstate="print"/>
                          <a:srcRect/>
                          <a:stretch>
                            <a:fillRect/>
                          </a:stretch>
                        </pic:blipFill>
                        <pic:spPr bwMode="auto">
                          <a:xfrm>
                            <a:off x="0" y="0"/>
                            <a:ext cx="2764656" cy="3156462"/>
                          </a:xfrm>
                          <a:prstGeom prst="rect">
                            <a:avLst/>
                          </a:prstGeom>
                          <a:noFill/>
                          <a:ln w="9525">
                            <a:noFill/>
                            <a:miter lim="800000"/>
                            <a:headEnd/>
                            <a:tailEnd/>
                          </a:ln>
                        </pic:spPr>
                      </pic:pic>
                    </a:graphicData>
                  </a:graphic>
                </wp:inline>
              </w:drawing>
            </w:r>
          </w:p>
          <w:p w:rsidR="0076469E" w:rsidRPr="00815C29" w:rsidRDefault="0076469E" w:rsidP="00EC6745">
            <w:pPr>
              <w:jc w:val="center"/>
              <w:rPr>
                <w:rFonts w:ascii="Times New Roman" w:hAnsi="Times New Roman" w:cs="Times New Roman"/>
                <w:sz w:val="16"/>
                <w:szCs w:val="16"/>
                <w:lang w:val="kk-KZ"/>
              </w:rPr>
            </w:pPr>
            <w:r w:rsidRPr="00815C29">
              <w:rPr>
                <w:rFonts w:ascii="Times New Roman" w:hAnsi="Times New Roman" w:cs="Times New Roman"/>
                <w:sz w:val="28"/>
                <w:szCs w:val="28"/>
                <w:lang w:val="kk-KZ"/>
              </w:rPr>
              <w:t xml:space="preserve">Сурет Ғ.1 – </w:t>
            </w:r>
            <w:r w:rsidR="00E50B60" w:rsidRPr="00815C29">
              <w:rPr>
                <w:rFonts w:ascii="Times New Roman" w:eastAsia="Times New Roman" w:hAnsi="Times New Roman" w:cs="Times New Roman"/>
                <w:i/>
                <w:sz w:val="28"/>
                <w:szCs w:val="28"/>
                <w:lang w:val="kk-KZ"/>
              </w:rPr>
              <w:t>Tuta absoluta</w:t>
            </w:r>
            <w:r w:rsidR="00E50B60" w:rsidRPr="00815C29">
              <w:rPr>
                <w:rFonts w:ascii="Times New Roman" w:eastAsia="Times New Roman" w:hAnsi="Times New Roman" w:cs="Times New Roman"/>
                <w:sz w:val="28"/>
                <w:szCs w:val="28"/>
                <w:lang w:val="kk-KZ"/>
              </w:rPr>
              <w:t xml:space="preserve">  жұлдызқұртын анықтау сәті</w:t>
            </w:r>
          </w:p>
          <w:p w:rsidR="00C528A3" w:rsidRPr="00815C29" w:rsidRDefault="00C528A3" w:rsidP="0076469E">
            <w:pPr>
              <w:ind w:firstLine="567"/>
              <w:jc w:val="both"/>
              <w:rPr>
                <w:rStyle w:val="af"/>
                <w:rFonts w:ascii="Times New Roman" w:hAnsi="Times New Roman" w:cs="Times New Roman"/>
                <w:sz w:val="24"/>
                <w:szCs w:val="24"/>
                <w:lang w:val="kk-KZ"/>
              </w:rPr>
            </w:pPr>
          </w:p>
          <w:p w:rsidR="0076469E" w:rsidRPr="00815C29" w:rsidRDefault="0076469E" w:rsidP="0076469E">
            <w:pPr>
              <w:ind w:firstLine="567"/>
              <w:jc w:val="both"/>
              <w:rPr>
                <w:rStyle w:val="af"/>
                <w:rFonts w:ascii="Times New Roman" w:hAnsi="Times New Roman" w:cs="Times New Roman"/>
                <w:sz w:val="24"/>
                <w:szCs w:val="24"/>
                <w:lang w:val="kk-KZ"/>
              </w:rPr>
            </w:pPr>
            <w:r w:rsidRPr="00815C29">
              <w:rPr>
                <w:rStyle w:val="af"/>
                <w:rFonts w:ascii="Times New Roman" w:hAnsi="Times New Roman" w:cs="Times New Roman"/>
                <w:sz w:val="24"/>
                <w:szCs w:val="24"/>
                <w:lang w:val="kk-KZ"/>
              </w:rPr>
              <w:t>Ескерту – «ҚазӨҚжКҒЗИ» «Пайдалы буынаяқтылар зертханасы», 2018 ж.</w:t>
            </w:r>
          </w:p>
          <w:p w:rsidR="00C528A3" w:rsidRPr="00815C29" w:rsidRDefault="00C528A3" w:rsidP="0076469E">
            <w:pPr>
              <w:ind w:firstLine="567"/>
              <w:jc w:val="both"/>
              <w:rPr>
                <w:rFonts w:ascii="Times New Roman" w:hAnsi="Times New Roman" w:cs="Times New Roman"/>
                <w:sz w:val="24"/>
                <w:szCs w:val="24"/>
                <w:lang w:val="kk-KZ"/>
              </w:rPr>
            </w:pPr>
          </w:p>
        </w:tc>
        <w:tc>
          <w:tcPr>
            <w:tcW w:w="4867" w:type="dxa"/>
          </w:tcPr>
          <w:p w:rsidR="00B72636"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3133037" cy="2685804"/>
                  <wp:effectExtent l="0" t="5080" r="5715" b="5715"/>
                  <wp:docPr id="92" name="Рисунок 13" descr="D:\Suret\Новая папка\IMG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uret\Новая папка\IMG_0690.JPG"/>
                          <pic:cNvPicPr>
                            <a:picLocks noChangeAspect="1" noChangeArrowheads="1"/>
                          </pic:cNvPicPr>
                        </pic:nvPicPr>
                        <pic:blipFill>
                          <a:blip r:embed="rId98" cstate="print"/>
                          <a:srcRect/>
                          <a:stretch>
                            <a:fillRect/>
                          </a:stretch>
                        </pic:blipFill>
                        <pic:spPr bwMode="auto">
                          <a:xfrm rot="5400000">
                            <a:off x="0" y="0"/>
                            <a:ext cx="3155367" cy="2704947"/>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Ғ.2 – </w:t>
            </w:r>
            <w:r w:rsidR="00E50B60" w:rsidRPr="00815C29">
              <w:rPr>
                <w:rFonts w:ascii="Times New Roman" w:hAnsi="Times New Roman" w:cs="Times New Roman"/>
                <w:sz w:val="28"/>
                <w:szCs w:val="28"/>
                <w:lang w:val="kk-KZ"/>
              </w:rPr>
              <w:t>Көшетханада мониторинг жүргізу сәті</w:t>
            </w:r>
          </w:p>
          <w:p w:rsidR="0076469E" w:rsidRPr="00815C29" w:rsidRDefault="0076469E" w:rsidP="0076469E">
            <w:pPr>
              <w:jc w:val="center"/>
              <w:rPr>
                <w:rFonts w:ascii="Times New Roman" w:hAnsi="Times New Roman" w:cs="Times New Roman"/>
                <w:sz w:val="16"/>
                <w:szCs w:val="16"/>
                <w:lang w:val="kk-KZ"/>
              </w:rPr>
            </w:pPr>
          </w:p>
          <w:p w:rsidR="0076469E" w:rsidRPr="00815C29" w:rsidRDefault="0076469E" w:rsidP="0076469E">
            <w:pPr>
              <w:tabs>
                <w:tab w:val="left" w:pos="597"/>
              </w:tabs>
              <w:ind w:firstLine="543"/>
              <w:jc w:val="both"/>
              <w:rPr>
                <w:rFonts w:ascii="Times New Roman" w:hAnsi="Times New Roman" w:cs="Times New Roman"/>
                <w:sz w:val="24"/>
                <w:szCs w:val="24"/>
                <w:lang w:val="kk-KZ"/>
              </w:rPr>
            </w:pPr>
            <w:r w:rsidRPr="00815C29">
              <w:rPr>
                <w:rFonts w:ascii="Times New Roman" w:hAnsi="Times New Roman" w:cs="Times New Roman"/>
                <w:noProof/>
                <w:sz w:val="24"/>
                <w:szCs w:val="24"/>
                <w:lang w:val="kk-KZ"/>
              </w:rPr>
              <w:t>Ескерту – ШШ Аделя, 2019 ж.</w:t>
            </w:r>
          </w:p>
        </w:tc>
      </w:tr>
      <w:tr w:rsidR="00C03D0C" w:rsidRPr="00815C29" w:rsidTr="009A0E07">
        <w:tc>
          <w:tcPr>
            <w:tcW w:w="4986" w:type="dxa"/>
          </w:tcPr>
          <w:p w:rsidR="00C03D0C"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711194" cy="2861953"/>
                  <wp:effectExtent l="0" t="0" r="0" b="0"/>
                  <wp:docPr id="94" name="Рисунок 17" descr="C:\Users\Samsung\AppData\Local\Microsoft\Windows\Temporary Internet Files\Content.Word\IMG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msung\AppData\Local\Microsoft\Windows\Temporary Internet Files\Content.Word\IMG_0960.jpg"/>
                          <pic:cNvPicPr>
                            <a:picLocks noChangeAspect="1" noChangeArrowheads="1"/>
                          </pic:cNvPicPr>
                        </pic:nvPicPr>
                        <pic:blipFill>
                          <a:blip r:embed="rId99" cstate="print"/>
                          <a:srcRect/>
                          <a:stretch>
                            <a:fillRect/>
                          </a:stretch>
                        </pic:blipFill>
                        <pic:spPr bwMode="auto">
                          <a:xfrm>
                            <a:off x="0" y="0"/>
                            <a:ext cx="2767582" cy="2921476"/>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sz w:val="16"/>
                <w:szCs w:val="16"/>
                <w:lang w:val="kk-KZ"/>
              </w:rPr>
            </w:pPr>
            <w:r w:rsidRPr="00815C29">
              <w:rPr>
                <w:rFonts w:ascii="Times New Roman" w:hAnsi="Times New Roman" w:cs="Times New Roman"/>
                <w:sz w:val="28"/>
                <w:szCs w:val="28"/>
                <w:lang w:val="kk-KZ"/>
              </w:rPr>
              <w:t xml:space="preserve">Сурет Ғ.3 – </w:t>
            </w:r>
            <w:r w:rsidR="00E50B60" w:rsidRPr="00815C29">
              <w:rPr>
                <w:rFonts w:ascii="Times New Roman" w:eastAsia="Times New Roman" w:hAnsi="Times New Roman" w:cs="Times New Roman"/>
                <w:i/>
                <w:sz w:val="28"/>
                <w:szCs w:val="28"/>
                <w:lang w:val="kk-KZ"/>
              </w:rPr>
              <w:t>Tuta absoluta</w:t>
            </w:r>
            <w:r w:rsidR="00E50B60" w:rsidRPr="00815C29">
              <w:rPr>
                <w:rFonts w:ascii="Times New Roman" w:eastAsia="Times New Roman" w:hAnsi="Times New Roman" w:cs="Times New Roman"/>
                <w:sz w:val="28"/>
                <w:szCs w:val="28"/>
                <w:lang w:val="kk-KZ"/>
              </w:rPr>
              <w:t xml:space="preserve">  имагосын санау сәті</w:t>
            </w:r>
          </w:p>
          <w:p w:rsidR="0076469E" w:rsidRPr="00815C29" w:rsidRDefault="0076469E" w:rsidP="00EC6745">
            <w:pPr>
              <w:jc w:val="center"/>
              <w:rPr>
                <w:rFonts w:ascii="Times New Roman" w:hAnsi="Times New Roman" w:cs="Times New Roman"/>
                <w:sz w:val="28"/>
                <w:szCs w:val="28"/>
                <w:lang w:val="kk-KZ"/>
              </w:rPr>
            </w:pPr>
            <w:r w:rsidRPr="00815C29">
              <w:rPr>
                <w:rFonts w:ascii="Times New Roman" w:hAnsi="Times New Roman" w:cs="Times New Roman"/>
                <w:noProof/>
                <w:sz w:val="24"/>
                <w:szCs w:val="24"/>
                <w:lang w:val="kk-KZ"/>
              </w:rPr>
              <w:t>Ескерту – ШШ Аделя, 2019 ж.</w:t>
            </w:r>
          </w:p>
        </w:tc>
        <w:tc>
          <w:tcPr>
            <w:tcW w:w="4867" w:type="dxa"/>
          </w:tcPr>
          <w:p w:rsidR="00B72636"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anchor distT="0" distB="0" distL="114300" distR="114300" simplePos="0" relativeHeight="251650048" behindDoc="0" locked="0" layoutInCell="1" allowOverlap="1">
                  <wp:simplePos x="0" y="0"/>
                  <wp:positionH relativeFrom="column">
                    <wp:posOffset>199786</wp:posOffset>
                  </wp:positionH>
                  <wp:positionV relativeFrom="paragraph">
                    <wp:posOffset>9154</wp:posOffset>
                  </wp:positionV>
                  <wp:extent cx="2523723" cy="2850070"/>
                  <wp:effectExtent l="0" t="0" r="0" b="7620"/>
                  <wp:wrapNone/>
                  <wp:docPr id="104" name="Рисунок 57" descr="C:\Users\Samsung\AppData\Local\Microsoft\Windows\Temporary Internet Files\Content.Word\IMG_9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amsung\AppData\Local\Microsoft\Windows\Temporary Internet Files\Content.Word\IMG_9735.jpg"/>
                          <pic:cNvPicPr>
                            <a:picLocks noChangeAspect="1" noChangeArrowheads="1"/>
                          </pic:cNvPicPr>
                        </pic:nvPicPr>
                        <pic:blipFill>
                          <a:blip r:embed="rId100" cstate="print"/>
                          <a:srcRect/>
                          <a:stretch>
                            <a:fillRect/>
                          </a:stretch>
                        </pic:blipFill>
                        <pic:spPr bwMode="auto">
                          <a:xfrm>
                            <a:off x="0" y="0"/>
                            <a:ext cx="2523723" cy="2850070"/>
                          </a:xfrm>
                          <a:prstGeom prst="rect">
                            <a:avLst/>
                          </a:prstGeom>
                          <a:noFill/>
                          <a:ln w="9525">
                            <a:noFill/>
                            <a:miter lim="800000"/>
                            <a:headEnd/>
                            <a:tailEnd/>
                          </a:ln>
                        </pic:spPr>
                      </pic:pic>
                    </a:graphicData>
                  </a:graphic>
                </wp:anchor>
              </w:drawing>
            </w:r>
          </w:p>
          <w:p w:rsidR="00C03D0C" w:rsidRPr="00815C29" w:rsidRDefault="00C03D0C"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9342FD" w:rsidRPr="00815C29" w:rsidRDefault="009342FD" w:rsidP="00EC6745">
            <w:pPr>
              <w:jc w:val="center"/>
              <w:rPr>
                <w:rFonts w:ascii="Times New Roman" w:hAnsi="Times New Roman" w:cs="Times New Roman"/>
                <w:sz w:val="28"/>
                <w:szCs w:val="28"/>
                <w:lang w:val="kk-KZ"/>
              </w:rPr>
            </w:pPr>
          </w:p>
          <w:p w:rsidR="00C528A3" w:rsidRPr="00815C29" w:rsidRDefault="00C528A3" w:rsidP="0076469E">
            <w:pPr>
              <w:jc w:val="center"/>
              <w:rPr>
                <w:rFonts w:ascii="Times New Roman" w:hAnsi="Times New Roman" w:cs="Times New Roman"/>
                <w:sz w:val="28"/>
                <w:szCs w:val="28"/>
                <w:lang w:val="kk-KZ"/>
              </w:rPr>
            </w:pPr>
          </w:p>
          <w:p w:rsidR="00C528A3" w:rsidRPr="00815C29" w:rsidRDefault="00C528A3" w:rsidP="0076469E">
            <w:pPr>
              <w:jc w:val="center"/>
              <w:rPr>
                <w:rFonts w:ascii="Times New Roman" w:hAnsi="Times New Roman" w:cs="Times New Roman"/>
                <w:sz w:val="28"/>
                <w:szCs w:val="28"/>
                <w:lang w:val="kk-KZ"/>
              </w:rPr>
            </w:pPr>
          </w:p>
          <w:p w:rsidR="00C528A3" w:rsidRPr="00815C29" w:rsidRDefault="00C528A3" w:rsidP="0076469E">
            <w:pPr>
              <w:jc w:val="center"/>
              <w:rPr>
                <w:rFonts w:ascii="Times New Roman" w:hAnsi="Times New Roman" w:cs="Times New Roman"/>
                <w:sz w:val="28"/>
                <w:szCs w:val="28"/>
                <w:lang w:val="kk-KZ"/>
              </w:rPr>
            </w:pP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Ғ.4 – </w:t>
            </w:r>
            <w:r w:rsidR="00E50B60" w:rsidRPr="00815C29">
              <w:rPr>
                <w:rFonts w:ascii="Times New Roman" w:hAnsi="Times New Roman" w:cs="Times New Roman"/>
                <w:sz w:val="28"/>
                <w:szCs w:val="28"/>
                <w:lang w:val="kk-KZ"/>
              </w:rPr>
              <w:t>Шетелдік кеңесшімен кездесу сәті</w:t>
            </w:r>
          </w:p>
          <w:p w:rsidR="0076469E" w:rsidRPr="00815C29" w:rsidRDefault="0076469E" w:rsidP="0076469E">
            <w:pPr>
              <w:jc w:val="center"/>
              <w:rPr>
                <w:rFonts w:ascii="Times New Roman" w:hAnsi="Times New Roman" w:cs="Times New Roman"/>
                <w:sz w:val="16"/>
                <w:szCs w:val="16"/>
                <w:lang w:val="kk-KZ"/>
              </w:rPr>
            </w:pPr>
          </w:p>
          <w:p w:rsidR="009342FD" w:rsidRPr="00815C29" w:rsidRDefault="0076469E" w:rsidP="0076469E">
            <w:pPr>
              <w:ind w:firstLine="543"/>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Ескерту – БРӨҚ ҒЗО</w:t>
            </w:r>
            <w:r w:rsidRPr="00815C29">
              <w:rPr>
                <w:rFonts w:ascii="Times New Roman" w:hAnsi="Times New Roman" w:cs="Times New Roman"/>
                <w:noProof/>
                <w:sz w:val="24"/>
                <w:szCs w:val="24"/>
                <w:lang w:val="kk-KZ"/>
              </w:rPr>
              <w:t>, 2019 ж</w:t>
            </w:r>
          </w:p>
          <w:p w:rsidR="009342FD" w:rsidRPr="00815C29" w:rsidRDefault="009342FD" w:rsidP="00EC6745">
            <w:pPr>
              <w:rPr>
                <w:rFonts w:ascii="Times New Roman" w:hAnsi="Times New Roman" w:cs="Times New Roman"/>
                <w:sz w:val="28"/>
                <w:szCs w:val="28"/>
                <w:lang w:val="kk-KZ"/>
              </w:rPr>
            </w:pPr>
          </w:p>
        </w:tc>
      </w:tr>
      <w:tr w:rsidR="009342FD" w:rsidRPr="00815C29" w:rsidTr="009A0E07">
        <w:trPr>
          <w:trHeight w:val="3661"/>
        </w:trPr>
        <w:tc>
          <w:tcPr>
            <w:tcW w:w="4986" w:type="dxa"/>
          </w:tcPr>
          <w:p w:rsidR="009342FD"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lastRenderedPageBreak/>
              <w:drawing>
                <wp:inline distT="0" distB="0" distL="0" distR="0">
                  <wp:extent cx="2395235" cy="2945080"/>
                  <wp:effectExtent l="0" t="0" r="5080" b="8255"/>
                  <wp:docPr id="97" name="Рисунок 14" descr="C:\Users\Samsung\AppData\Local\Microsoft\Windows\Temporary Internet Files\Content.Word\IMG_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msung\AppData\Local\Microsoft\Windows\Temporary Internet Files\Content.Word\IMG_1375.jpg"/>
                          <pic:cNvPicPr>
                            <a:picLocks noChangeAspect="1" noChangeArrowheads="1"/>
                          </pic:cNvPicPr>
                        </pic:nvPicPr>
                        <pic:blipFill>
                          <a:blip r:embed="rId101" cstate="print"/>
                          <a:srcRect/>
                          <a:stretch>
                            <a:fillRect/>
                          </a:stretch>
                        </pic:blipFill>
                        <pic:spPr bwMode="auto">
                          <a:xfrm>
                            <a:off x="0" y="0"/>
                            <a:ext cx="2412574" cy="2966399"/>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Ғ.5 – </w:t>
            </w:r>
            <w:r w:rsidR="00E50B60" w:rsidRPr="00815C29">
              <w:rPr>
                <w:rFonts w:ascii="Times New Roman" w:hAnsi="Times New Roman" w:cs="Times New Roman"/>
                <w:sz w:val="28"/>
                <w:szCs w:val="28"/>
                <w:lang w:val="kk-KZ"/>
              </w:rPr>
              <w:t>Ұшып жүрген макролофусты анықтау сәті</w:t>
            </w:r>
          </w:p>
          <w:p w:rsidR="0076469E" w:rsidRPr="00815C29" w:rsidRDefault="0076469E" w:rsidP="0076469E">
            <w:pPr>
              <w:jc w:val="center"/>
              <w:rPr>
                <w:rFonts w:ascii="Times New Roman" w:hAnsi="Times New Roman" w:cs="Times New Roman"/>
                <w:sz w:val="16"/>
                <w:szCs w:val="16"/>
                <w:lang w:val="kk-KZ"/>
              </w:rPr>
            </w:pPr>
          </w:p>
          <w:p w:rsidR="0076469E" w:rsidRPr="00815C29" w:rsidRDefault="0076469E" w:rsidP="0076469E">
            <w:pPr>
              <w:ind w:firstLine="567"/>
              <w:jc w:val="both"/>
              <w:rPr>
                <w:rFonts w:ascii="Times New Roman" w:hAnsi="Times New Roman" w:cs="Times New Roman"/>
                <w:sz w:val="28"/>
                <w:szCs w:val="28"/>
                <w:lang w:val="kk-KZ"/>
              </w:rPr>
            </w:pPr>
            <w:r w:rsidRPr="00815C29">
              <w:rPr>
                <w:rFonts w:ascii="Times New Roman" w:hAnsi="Times New Roman" w:cs="Times New Roman"/>
                <w:noProof/>
                <w:sz w:val="24"/>
                <w:szCs w:val="24"/>
                <w:lang w:val="kk-KZ"/>
              </w:rPr>
              <w:t>Ескерту – ШШ Аделя, 2019-2020 жж.</w:t>
            </w:r>
          </w:p>
        </w:tc>
        <w:tc>
          <w:tcPr>
            <w:tcW w:w="4867" w:type="dxa"/>
          </w:tcPr>
          <w:p w:rsidR="009342FD"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2606702" cy="2944495"/>
                  <wp:effectExtent l="0" t="0" r="3175" b="8255"/>
                  <wp:docPr id="99" name="Рисунок 20" descr="C:\Users\Samsung\AppData\Local\Microsoft\Windows\Temporary Internet Files\Content.Word\IMG_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msung\AppData\Local\Microsoft\Windows\Temporary Internet Files\Content.Word\IMG_1513.jpg"/>
                          <pic:cNvPicPr>
                            <a:picLocks noChangeAspect="1" noChangeArrowheads="1"/>
                          </pic:cNvPicPr>
                        </pic:nvPicPr>
                        <pic:blipFill>
                          <a:blip r:embed="rId102" cstate="print"/>
                          <a:srcRect/>
                          <a:stretch>
                            <a:fillRect/>
                          </a:stretch>
                        </pic:blipFill>
                        <pic:spPr bwMode="auto">
                          <a:xfrm>
                            <a:off x="0" y="0"/>
                            <a:ext cx="2650664" cy="2994154"/>
                          </a:xfrm>
                          <a:prstGeom prst="rect">
                            <a:avLst/>
                          </a:prstGeom>
                          <a:noFill/>
                          <a:ln w="9525">
                            <a:noFill/>
                            <a:miter lim="800000"/>
                            <a:headEnd/>
                            <a:tailEnd/>
                          </a:ln>
                        </pic:spPr>
                      </pic:pic>
                    </a:graphicData>
                  </a:graphic>
                </wp:inline>
              </w:drawing>
            </w:r>
          </w:p>
          <w:p w:rsidR="0076469E" w:rsidRPr="00815C29" w:rsidRDefault="009342FD" w:rsidP="0076469E">
            <w:pPr>
              <w:jc w:val="center"/>
              <w:rPr>
                <w:rFonts w:ascii="Times New Roman" w:hAnsi="Times New Roman" w:cs="Times New Roman"/>
                <w:sz w:val="28"/>
                <w:szCs w:val="28"/>
                <w:lang w:val="kk-KZ"/>
              </w:rPr>
            </w:pPr>
            <w:r w:rsidRPr="00815C29">
              <w:rPr>
                <w:rFonts w:ascii="Times New Roman" w:hAnsi="Times New Roman" w:cs="Times New Roman"/>
                <w:noProof/>
                <w:sz w:val="28"/>
                <w:szCs w:val="28"/>
                <w:lang w:val="kk-KZ"/>
              </w:rPr>
              <w:t xml:space="preserve"> </w:t>
            </w:r>
            <w:r w:rsidR="0076469E" w:rsidRPr="00815C29">
              <w:rPr>
                <w:rFonts w:ascii="Times New Roman" w:hAnsi="Times New Roman" w:cs="Times New Roman"/>
                <w:sz w:val="28"/>
                <w:szCs w:val="28"/>
                <w:lang w:val="kk-KZ"/>
              </w:rPr>
              <w:t xml:space="preserve">Сурет Ғ.6 – </w:t>
            </w:r>
            <w:r w:rsidR="00E50B60" w:rsidRPr="00815C29">
              <w:rPr>
                <w:rFonts w:ascii="Times New Roman" w:hAnsi="Times New Roman" w:cs="Times New Roman"/>
                <w:sz w:val="28"/>
                <w:szCs w:val="28"/>
                <w:lang w:val="kk-KZ"/>
              </w:rPr>
              <w:t xml:space="preserve">Қызыл феромонды </w:t>
            </w:r>
            <w:r w:rsidR="003E0A33" w:rsidRPr="00815C29">
              <w:rPr>
                <w:rFonts w:ascii="Times New Roman" w:hAnsi="Times New Roman" w:cs="Times New Roman"/>
                <w:sz w:val="28"/>
                <w:szCs w:val="28"/>
                <w:lang w:val="kk-KZ"/>
              </w:rPr>
              <w:t>ұстағыш</w:t>
            </w:r>
            <w:r w:rsidR="00E50B60" w:rsidRPr="00815C29">
              <w:rPr>
                <w:rFonts w:ascii="Times New Roman" w:hAnsi="Times New Roman" w:cs="Times New Roman"/>
                <w:sz w:val="28"/>
                <w:szCs w:val="28"/>
                <w:lang w:val="kk-KZ"/>
              </w:rPr>
              <w:t xml:space="preserve">тағы  </w:t>
            </w:r>
            <w:r w:rsidR="00E50B60" w:rsidRPr="00815C29">
              <w:rPr>
                <w:rFonts w:ascii="Times New Roman" w:eastAsia="Times New Roman" w:hAnsi="Times New Roman" w:cs="Times New Roman"/>
                <w:i/>
                <w:sz w:val="28"/>
                <w:szCs w:val="28"/>
                <w:lang w:val="kk-KZ"/>
              </w:rPr>
              <w:t>Tuta absoluta</w:t>
            </w:r>
            <w:r w:rsidR="00E50B60" w:rsidRPr="00815C29">
              <w:rPr>
                <w:rFonts w:ascii="Times New Roman" w:eastAsia="Times New Roman" w:hAnsi="Times New Roman" w:cs="Times New Roman"/>
                <w:sz w:val="28"/>
                <w:szCs w:val="28"/>
                <w:lang w:val="kk-KZ"/>
              </w:rPr>
              <w:t xml:space="preserve">  имагосын санау сәті</w:t>
            </w:r>
          </w:p>
          <w:p w:rsidR="0076469E" w:rsidRPr="00815C29" w:rsidRDefault="0076469E" w:rsidP="0076469E">
            <w:pPr>
              <w:jc w:val="center"/>
              <w:rPr>
                <w:rFonts w:ascii="Times New Roman" w:hAnsi="Times New Roman" w:cs="Times New Roman"/>
                <w:sz w:val="16"/>
                <w:szCs w:val="16"/>
                <w:lang w:val="kk-KZ"/>
              </w:rPr>
            </w:pPr>
          </w:p>
          <w:p w:rsidR="009342FD" w:rsidRPr="00815C29" w:rsidRDefault="0076469E" w:rsidP="0076469E">
            <w:pPr>
              <w:ind w:firstLine="543"/>
              <w:jc w:val="both"/>
              <w:rPr>
                <w:rFonts w:ascii="Times New Roman" w:hAnsi="Times New Roman" w:cs="Times New Roman"/>
                <w:sz w:val="28"/>
                <w:szCs w:val="28"/>
                <w:lang w:val="kk-KZ"/>
              </w:rPr>
            </w:pPr>
            <w:r w:rsidRPr="00815C29">
              <w:rPr>
                <w:rFonts w:ascii="Times New Roman" w:hAnsi="Times New Roman" w:cs="Times New Roman"/>
                <w:noProof/>
                <w:sz w:val="24"/>
                <w:szCs w:val="24"/>
                <w:lang w:val="kk-KZ"/>
              </w:rPr>
              <w:t>Ескерту – ШШ Аделя, 2019-2020 жж.</w:t>
            </w:r>
          </w:p>
        </w:tc>
      </w:tr>
      <w:tr w:rsidR="009342FD" w:rsidRPr="00815C29" w:rsidTr="009A0E07">
        <w:tc>
          <w:tcPr>
            <w:tcW w:w="4986" w:type="dxa"/>
          </w:tcPr>
          <w:p w:rsidR="009342FD" w:rsidRPr="00815C29" w:rsidRDefault="009342FD" w:rsidP="00EC6745">
            <w:pPr>
              <w:jc w:val="center"/>
              <w:rPr>
                <w:rFonts w:ascii="Times New Roman" w:hAnsi="Times New Roman" w:cs="Times New Roman"/>
                <w:noProof/>
                <w:sz w:val="28"/>
                <w:szCs w:val="28"/>
                <w:lang w:val="kk-KZ"/>
              </w:rPr>
            </w:pPr>
          </w:p>
          <w:p w:rsidR="009342FD" w:rsidRPr="00815C29" w:rsidRDefault="009342FD" w:rsidP="00EC6745">
            <w:pPr>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rPr>
              <w:drawing>
                <wp:inline distT="0" distB="0" distL="0" distR="0">
                  <wp:extent cx="2048494" cy="2731325"/>
                  <wp:effectExtent l="0" t="0" r="9525" b="0"/>
                  <wp:docPr id="102" name="Рисунок 5" descr="D:\Samsung\Downloads\57bc43ec-cb16-4842-bc3e-b2e4cff6f0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msung\Downloads\57bc43ec-cb16-4842-bc3e-b2e4cff6f03f.JPG"/>
                          <pic:cNvPicPr>
                            <a:picLocks noChangeAspect="1" noChangeArrowheads="1"/>
                          </pic:cNvPicPr>
                        </pic:nvPicPr>
                        <pic:blipFill>
                          <a:blip r:embed="rId103" cstate="print"/>
                          <a:srcRect/>
                          <a:stretch>
                            <a:fillRect/>
                          </a:stretch>
                        </pic:blipFill>
                        <pic:spPr bwMode="auto">
                          <a:xfrm>
                            <a:off x="0" y="0"/>
                            <a:ext cx="2058152" cy="2744202"/>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Ғ.7 – </w:t>
            </w:r>
            <w:r w:rsidR="00E50B60" w:rsidRPr="00815C29">
              <w:rPr>
                <w:rFonts w:ascii="Times New Roman" w:hAnsi="Times New Roman" w:cs="Times New Roman"/>
                <w:sz w:val="28"/>
                <w:szCs w:val="28"/>
                <w:lang w:val="kk-KZ"/>
              </w:rPr>
              <w:t>Жылыжайға макролофусты қоныстандыру сәті</w:t>
            </w:r>
          </w:p>
          <w:p w:rsidR="0076469E" w:rsidRPr="00815C29" w:rsidRDefault="0076469E" w:rsidP="0076469E">
            <w:pPr>
              <w:jc w:val="center"/>
              <w:rPr>
                <w:rFonts w:ascii="Times New Roman" w:hAnsi="Times New Roman" w:cs="Times New Roman"/>
                <w:sz w:val="16"/>
                <w:szCs w:val="16"/>
                <w:lang w:val="kk-KZ"/>
              </w:rPr>
            </w:pPr>
          </w:p>
          <w:p w:rsidR="009342FD" w:rsidRPr="00815C29" w:rsidRDefault="009A0E07" w:rsidP="009A0E07">
            <w:pPr>
              <w:ind w:firstLine="567"/>
              <w:jc w:val="both"/>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 xml:space="preserve">Ескерту – </w:t>
            </w:r>
            <w:r w:rsidRPr="00815C29">
              <w:rPr>
                <w:rFonts w:ascii="Times New Roman" w:hAnsi="Times New Roman" w:cs="Times New Roman"/>
                <w:noProof/>
                <w:sz w:val="24"/>
                <w:szCs w:val="24"/>
                <w:lang w:val="kk-KZ"/>
              </w:rPr>
              <w:t xml:space="preserve">КХ </w:t>
            </w:r>
            <w:r w:rsidRPr="00815C29">
              <w:rPr>
                <w:rFonts w:ascii="Times New Roman" w:hAnsi="Times New Roman" w:cs="Times New Roman"/>
                <w:noProof/>
                <w:sz w:val="24"/>
                <w:szCs w:val="24"/>
                <w:lang w:val="en-US"/>
              </w:rPr>
              <w:t>Green capital Kazakhstan, 2021</w:t>
            </w:r>
            <w:r w:rsidRPr="00815C29">
              <w:rPr>
                <w:rFonts w:ascii="Times New Roman" w:hAnsi="Times New Roman" w:cs="Times New Roman"/>
                <w:noProof/>
                <w:sz w:val="24"/>
                <w:szCs w:val="24"/>
                <w:lang w:val="kk-KZ"/>
              </w:rPr>
              <w:t> жыл</w:t>
            </w:r>
          </w:p>
        </w:tc>
        <w:tc>
          <w:tcPr>
            <w:tcW w:w="4867" w:type="dxa"/>
          </w:tcPr>
          <w:p w:rsidR="009342FD" w:rsidRPr="00815C29" w:rsidRDefault="009342FD" w:rsidP="00EC6745">
            <w:pPr>
              <w:jc w:val="center"/>
              <w:rPr>
                <w:rFonts w:ascii="Times New Roman" w:hAnsi="Times New Roman" w:cs="Times New Roman"/>
                <w:noProof/>
                <w:sz w:val="28"/>
                <w:szCs w:val="28"/>
                <w:lang w:val="en-US"/>
              </w:rPr>
            </w:pPr>
          </w:p>
          <w:p w:rsidR="009342FD" w:rsidRPr="00815C29" w:rsidRDefault="009342FD" w:rsidP="00EC6745">
            <w:pPr>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rPr>
              <w:drawing>
                <wp:inline distT="0" distB="0" distL="0" distR="0">
                  <wp:extent cx="2113131" cy="2664293"/>
                  <wp:effectExtent l="0" t="0" r="1905" b="3175"/>
                  <wp:docPr id="103" name="Рисунок 4" descr="D:\Samsung\Downloads\WhatsApp Image 2023-01-26 at 20.2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msung\Downloads\WhatsApp Image 2023-01-26 at 20.20.52.jpeg"/>
                          <pic:cNvPicPr>
                            <a:picLocks noChangeAspect="1" noChangeArrowheads="1"/>
                          </pic:cNvPicPr>
                        </pic:nvPicPr>
                        <pic:blipFill rotWithShape="1">
                          <a:blip r:embed="rId104" cstate="print"/>
                          <a:srcRect t="5444"/>
                          <a:stretch/>
                        </pic:blipFill>
                        <pic:spPr bwMode="auto">
                          <a:xfrm>
                            <a:off x="0" y="0"/>
                            <a:ext cx="2120934" cy="2674131"/>
                          </a:xfrm>
                          <a:prstGeom prst="rect">
                            <a:avLst/>
                          </a:prstGeom>
                          <a:noFill/>
                          <a:ln>
                            <a:noFill/>
                          </a:ln>
                          <a:extLst>
                            <a:ext uri="{53640926-AAD7-44D8-BBD7-CCE9431645EC}">
                              <a14:shadowObscured xmlns:a14="http://schemas.microsoft.com/office/drawing/2010/main"/>
                            </a:ext>
                          </a:extLst>
                        </pic:spPr>
                      </pic:pic>
                    </a:graphicData>
                  </a:graphic>
                </wp:inline>
              </w:drawing>
            </w: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Ғ.8 – </w:t>
            </w:r>
            <w:r w:rsidR="00E50B60" w:rsidRPr="00815C29">
              <w:rPr>
                <w:rFonts w:ascii="Times New Roman" w:hAnsi="Times New Roman" w:cs="Times New Roman"/>
                <w:sz w:val="28"/>
                <w:szCs w:val="28"/>
                <w:lang w:val="kk-KZ"/>
              </w:rPr>
              <w:t>Жердегі жап</w:t>
            </w:r>
            <w:r w:rsidR="00A63D34" w:rsidRPr="00815C29">
              <w:rPr>
                <w:rFonts w:ascii="Times New Roman" w:hAnsi="Times New Roman" w:cs="Times New Roman"/>
                <w:sz w:val="28"/>
                <w:szCs w:val="28"/>
                <w:lang w:val="kk-KZ"/>
              </w:rPr>
              <w:t>ы</w:t>
            </w:r>
            <w:r w:rsidR="00E50B60" w:rsidRPr="00815C29">
              <w:rPr>
                <w:rFonts w:ascii="Times New Roman" w:hAnsi="Times New Roman" w:cs="Times New Roman"/>
                <w:sz w:val="28"/>
                <w:szCs w:val="28"/>
                <w:lang w:val="kk-KZ"/>
              </w:rPr>
              <w:t>рақтағы макролофус тығыздығын анықтау сәті</w:t>
            </w:r>
          </w:p>
          <w:p w:rsidR="0076469E" w:rsidRPr="00815C29" w:rsidRDefault="0076469E" w:rsidP="0076469E">
            <w:pPr>
              <w:jc w:val="center"/>
              <w:rPr>
                <w:rFonts w:ascii="Times New Roman" w:hAnsi="Times New Roman" w:cs="Times New Roman"/>
                <w:sz w:val="16"/>
                <w:szCs w:val="16"/>
                <w:lang w:val="kk-KZ"/>
              </w:rPr>
            </w:pPr>
          </w:p>
          <w:p w:rsidR="0076469E" w:rsidRPr="00815C29" w:rsidRDefault="009A0E07" w:rsidP="00EC6745">
            <w:pPr>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 xml:space="preserve">Ескерту – </w:t>
            </w:r>
            <w:r w:rsidRPr="00815C29">
              <w:rPr>
                <w:rFonts w:ascii="Times New Roman" w:hAnsi="Times New Roman" w:cs="Times New Roman"/>
                <w:noProof/>
                <w:sz w:val="24"/>
                <w:szCs w:val="24"/>
                <w:lang w:val="kk-KZ"/>
              </w:rPr>
              <w:t>ЖШС Qaztomat, 2022 ж.</w:t>
            </w:r>
          </w:p>
        </w:tc>
      </w:tr>
      <w:tr w:rsidR="009342FD" w:rsidRPr="00815C29" w:rsidTr="009A0E07">
        <w:tc>
          <w:tcPr>
            <w:tcW w:w="4986" w:type="dxa"/>
          </w:tcPr>
          <w:p w:rsidR="009342FD" w:rsidRPr="00815C29" w:rsidRDefault="009342FD" w:rsidP="00EC6745">
            <w:pPr>
              <w:jc w:val="center"/>
              <w:rPr>
                <w:rFonts w:ascii="Times New Roman" w:hAnsi="Times New Roman" w:cs="Times New Roman"/>
                <w:noProof/>
                <w:sz w:val="28"/>
                <w:szCs w:val="28"/>
                <w:lang w:val="kk-KZ"/>
              </w:rPr>
            </w:pPr>
            <w:r w:rsidRPr="00815C29">
              <w:rPr>
                <w:rFonts w:ascii="Times New Roman" w:hAnsi="Times New Roman" w:cs="Times New Roman"/>
                <w:noProof/>
                <w:sz w:val="28"/>
                <w:szCs w:val="28"/>
                <w:lang w:val="kk-KZ"/>
              </w:rPr>
              <w:t>.</w:t>
            </w:r>
          </w:p>
        </w:tc>
        <w:tc>
          <w:tcPr>
            <w:tcW w:w="4867" w:type="dxa"/>
          </w:tcPr>
          <w:p w:rsidR="009342FD" w:rsidRPr="00815C29" w:rsidRDefault="009342FD" w:rsidP="00EC6745">
            <w:pPr>
              <w:jc w:val="center"/>
              <w:rPr>
                <w:rFonts w:ascii="Times New Roman" w:hAnsi="Times New Roman" w:cs="Times New Roman"/>
                <w:noProof/>
                <w:sz w:val="28"/>
                <w:szCs w:val="28"/>
              </w:rPr>
            </w:pPr>
          </w:p>
        </w:tc>
      </w:tr>
      <w:tr w:rsidR="009342FD" w:rsidRPr="00815C29" w:rsidTr="009A0E07">
        <w:trPr>
          <w:trHeight w:val="992"/>
        </w:trPr>
        <w:tc>
          <w:tcPr>
            <w:tcW w:w="4986" w:type="dxa"/>
          </w:tcPr>
          <w:p w:rsidR="009342FD" w:rsidRPr="00815C29" w:rsidRDefault="00470227"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lastRenderedPageBreak/>
              <w:drawing>
                <wp:inline distT="0" distB="0" distL="0" distR="0">
                  <wp:extent cx="2508401" cy="2266950"/>
                  <wp:effectExtent l="0" t="0" r="6350" b="0"/>
                  <wp:docPr id="106" name="Рисунок 23" descr="D:\Samsung\Desktop\Документы на защиту\ситот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amsung\Desktop\Документы на защиту\ситотрога.jpg"/>
                          <pic:cNvPicPr>
                            <a:picLocks noChangeAspect="1" noChangeArrowheads="1"/>
                          </pic:cNvPicPr>
                        </pic:nvPicPr>
                        <pic:blipFill>
                          <a:blip r:embed="rId105" cstate="print"/>
                          <a:srcRect/>
                          <a:stretch>
                            <a:fillRect/>
                          </a:stretch>
                        </pic:blipFill>
                        <pic:spPr bwMode="auto">
                          <a:xfrm>
                            <a:off x="0" y="0"/>
                            <a:ext cx="2526035" cy="2282887"/>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iCs/>
                <w:sz w:val="28"/>
                <w:szCs w:val="28"/>
                <w:lang w:val="kk-KZ"/>
              </w:rPr>
            </w:pPr>
            <w:r w:rsidRPr="00815C29">
              <w:rPr>
                <w:rFonts w:ascii="Times New Roman" w:hAnsi="Times New Roman" w:cs="Times New Roman"/>
                <w:sz w:val="28"/>
                <w:szCs w:val="28"/>
                <w:lang w:val="kk-KZ"/>
              </w:rPr>
              <w:t xml:space="preserve">Сурет Ғ.9 – </w:t>
            </w:r>
            <w:r w:rsidR="00B85BE9" w:rsidRPr="00815C29">
              <w:rPr>
                <w:rFonts w:ascii="Times New Roman" w:hAnsi="Times New Roman" w:cs="Times New Roman"/>
                <w:i/>
                <w:iCs/>
                <w:sz w:val="28"/>
                <w:szCs w:val="28"/>
                <w:lang w:val="la-Latn"/>
              </w:rPr>
              <w:t>Sitotroga</w:t>
            </w:r>
            <w:r w:rsidR="00B85BE9" w:rsidRPr="00815C29">
              <w:rPr>
                <w:rFonts w:ascii="Times New Roman" w:hAnsi="Times New Roman" w:cs="Times New Roman"/>
                <w:i/>
                <w:sz w:val="28"/>
                <w:szCs w:val="28"/>
                <w:lang w:val="kk-KZ"/>
              </w:rPr>
              <w:t xml:space="preserve"> cerealella </w:t>
            </w:r>
            <w:r w:rsidR="00B85BE9" w:rsidRPr="00815C29">
              <w:rPr>
                <w:rFonts w:ascii="Times New Roman" w:hAnsi="Times New Roman" w:cs="Times New Roman"/>
                <w:iCs/>
                <w:sz w:val="28"/>
                <w:szCs w:val="28"/>
                <w:lang w:val="kk-KZ"/>
              </w:rPr>
              <w:t>өсіру кезеңі</w:t>
            </w:r>
          </w:p>
          <w:p w:rsidR="009342FD" w:rsidRPr="00815C29" w:rsidRDefault="009A0E07" w:rsidP="009A0E07">
            <w:pPr>
              <w:ind w:firstLine="567"/>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Pr="00815C29">
              <w:rPr>
                <w:rStyle w:val="af"/>
                <w:rFonts w:ascii="Times New Roman" w:hAnsi="Times New Roman" w:cs="Times New Roman"/>
                <w:sz w:val="24"/>
                <w:szCs w:val="24"/>
                <w:lang w:val="kk-KZ"/>
              </w:rPr>
              <w:t>«ҚазӨҚжКҒЗИ» «Пайдалы буынаяқтылар зертханасы», 2018 ж.</w:t>
            </w:r>
          </w:p>
        </w:tc>
        <w:tc>
          <w:tcPr>
            <w:tcW w:w="4867" w:type="dxa"/>
          </w:tcPr>
          <w:p w:rsidR="009342FD" w:rsidRPr="00815C29" w:rsidRDefault="009342FD" w:rsidP="00EC6745">
            <w:pPr>
              <w:jc w:val="center"/>
              <w:rPr>
                <w:rFonts w:ascii="Times New Roman" w:hAnsi="Times New Roman" w:cs="Times New Roman"/>
                <w:sz w:val="28"/>
                <w:szCs w:val="28"/>
                <w:lang w:val="kk-KZ"/>
              </w:rPr>
            </w:pPr>
            <w:r w:rsidRPr="00815C29">
              <w:rPr>
                <w:rFonts w:ascii="Times New Roman" w:hAnsi="Times New Roman" w:cs="Times New Roman"/>
                <w:noProof/>
                <w:sz w:val="28"/>
                <w:szCs w:val="28"/>
              </w:rPr>
              <w:drawing>
                <wp:inline distT="0" distB="0" distL="0" distR="0">
                  <wp:extent cx="3019804" cy="2266950"/>
                  <wp:effectExtent l="0" t="0" r="9525" b="0"/>
                  <wp:docPr id="105" name="Рисунок 7" descr="D:\Suret\Новая папка\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uret\Новая папка\IMG_1608.JPG"/>
                          <pic:cNvPicPr>
                            <a:picLocks noChangeAspect="1" noChangeArrowheads="1"/>
                          </pic:cNvPicPr>
                        </pic:nvPicPr>
                        <pic:blipFill>
                          <a:blip r:embed="rId106" cstate="print"/>
                          <a:srcRect/>
                          <a:stretch>
                            <a:fillRect/>
                          </a:stretch>
                        </pic:blipFill>
                        <pic:spPr bwMode="auto">
                          <a:xfrm>
                            <a:off x="0" y="0"/>
                            <a:ext cx="3034009" cy="2277613"/>
                          </a:xfrm>
                          <a:prstGeom prst="rect">
                            <a:avLst/>
                          </a:prstGeom>
                          <a:noFill/>
                          <a:ln w="9525">
                            <a:noFill/>
                            <a:miter lim="800000"/>
                            <a:headEnd/>
                            <a:tailEnd/>
                          </a:ln>
                        </pic:spPr>
                      </pic:pic>
                    </a:graphicData>
                  </a:graphic>
                </wp:inline>
              </w:drawing>
            </w:r>
          </w:p>
          <w:p w:rsidR="0076469E" w:rsidRPr="00815C29" w:rsidRDefault="0076469E" w:rsidP="0076469E">
            <w:pPr>
              <w:jc w:val="center"/>
              <w:rPr>
                <w:rFonts w:ascii="Times New Roman" w:hAnsi="Times New Roman" w:cs="Times New Roman"/>
                <w:sz w:val="28"/>
                <w:szCs w:val="28"/>
                <w:lang w:val="kk-KZ"/>
              </w:rPr>
            </w:pPr>
            <w:r w:rsidRPr="00815C29">
              <w:rPr>
                <w:rFonts w:ascii="Times New Roman" w:hAnsi="Times New Roman" w:cs="Times New Roman"/>
                <w:sz w:val="28"/>
                <w:szCs w:val="28"/>
                <w:lang w:val="kk-KZ"/>
              </w:rPr>
              <w:t xml:space="preserve">Сурет Ғ.10 – </w:t>
            </w:r>
            <w:r w:rsidR="00B85BE9" w:rsidRPr="00815C29">
              <w:rPr>
                <w:rFonts w:ascii="Times New Roman" w:hAnsi="Times New Roman" w:cs="Times New Roman"/>
                <w:sz w:val="28"/>
                <w:szCs w:val="28"/>
                <w:lang w:val="kk-KZ"/>
              </w:rPr>
              <w:t>Жылыжайда макролофус өсіру</w:t>
            </w:r>
          </w:p>
          <w:p w:rsidR="0076469E" w:rsidRPr="00815C29" w:rsidRDefault="0076469E" w:rsidP="0076469E">
            <w:pPr>
              <w:jc w:val="center"/>
              <w:rPr>
                <w:rFonts w:ascii="Times New Roman" w:hAnsi="Times New Roman" w:cs="Times New Roman"/>
                <w:sz w:val="16"/>
                <w:szCs w:val="16"/>
                <w:lang w:val="kk-KZ"/>
              </w:rPr>
            </w:pPr>
          </w:p>
          <w:p w:rsidR="0076469E" w:rsidRPr="00815C29" w:rsidRDefault="009A0E07" w:rsidP="009A0E07">
            <w:pPr>
              <w:ind w:firstLine="401"/>
              <w:jc w:val="both"/>
              <w:rPr>
                <w:rFonts w:ascii="Times New Roman" w:hAnsi="Times New Roman" w:cs="Times New Roman"/>
                <w:sz w:val="24"/>
                <w:szCs w:val="24"/>
                <w:lang w:val="kk-KZ"/>
              </w:rPr>
            </w:pPr>
            <w:r w:rsidRPr="00815C29">
              <w:rPr>
                <w:rFonts w:ascii="Times New Roman" w:hAnsi="Times New Roman" w:cs="Times New Roman"/>
                <w:sz w:val="24"/>
                <w:szCs w:val="24"/>
                <w:lang w:val="kk-KZ"/>
              </w:rPr>
              <w:t xml:space="preserve">Ескерту – </w:t>
            </w:r>
            <w:r w:rsidRPr="00815C29">
              <w:rPr>
                <w:rFonts w:ascii="Times New Roman" w:hAnsi="Times New Roman" w:cs="Times New Roman"/>
                <w:noProof/>
                <w:sz w:val="24"/>
                <w:szCs w:val="24"/>
                <w:lang w:val="kk-KZ"/>
              </w:rPr>
              <w:t>ШШ Аделя, 2019 ж.</w:t>
            </w:r>
          </w:p>
          <w:p w:rsidR="009342FD" w:rsidRPr="00815C29" w:rsidRDefault="009342FD" w:rsidP="00EC6745">
            <w:pPr>
              <w:jc w:val="center"/>
              <w:rPr>
                <w:rFonts w:ascii="Times New Roman" w:hAnsi="Times New Roman" w:cs="Times New Roman"/>
                <w:sz w:val="28"/>
                <w:szCs w:val="28"/>
                <w:lang w:val="kk-KZ"/>
              </w:rPr>
            </w:pPr>
          </w:p>
        </w:tc>
      </w:tr>
    </w:tbl>
    <w:p w:rsidR="00681FF0" w:rsidRPr="00815C29" w:rsidRDefault="00681FF0" w:rsidP="009A0E07">
      <w:pPr>
        <w:pStyle w:val="a7"/>
        <w:jc w:val="both"/>
        <w:rPr>
          <w:rFonts w:ascii="Times New Roman" w:hAnsi="Times New Roman" w:cs="Times New Roman"/>
          <w:sz w:val="2"/>
          <w:szCs w:val="2"/>
          <w:lang w:val="kk-KZ"/>
        </w:rPr>
      </w:pPr>
    </w:p>
    <w:sectPr w:rsidR="00681FF0" w:rsidRPr="00815C29" w:rsidSect="00DD2BE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64DA3" w:rsidRDefault="00764DA3" w:rsidP="006B3954">
      <w:pPr>
        <w:spacing w:after="0" w:line="240" w:lineRule="auto"/>
      </w:pPr>
      <w:r>
        <w:separator/>
      </w:r>
    </w:p>
  </w:endnote>
  <w:endnote w:type="continuationSeparator" w:id="0">
    <w:p w:rsidR="00764DA3" w:rsidRDefault="00764DA3" w:rsidP="006B39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4134221"/>
      <w:docPartObj>
        <w:docPartGallery w:val="Page Numbers (Bottom of Page)"/>
        <w:docPartUnique/>
      </w:docPartObj>
    </w:sdtPr>
    <w:sdtEndPr>
      <w:rPr>
        <w:rFonts w:ascii="Times New Roman" w:hAnsi="Times New Roman" w:cs="Times New Roman"/>
        <w:sz w:val="24"/>
        <w:szCs w:val="24"/>
      </w:rPr>
    </w:sdtEndPr>
    <w:sdtContent>
      <w:p w:rsidR="00743C6F" w:rsidRPr="00EC6745" w:rsidRDefault="00743C6F">
        <w:pPr>
          <w:pStyle w:val="af2"/>
          <w:jc w:val="center"/>
          <w:rPr>
            <w:rFonts w:ascii="Times New Roman" w:hAnsi="Times New Roman" w:cs="Times New Roman"/>
            <w:sz w:val="24"/>
            <w:szCs w:val="24"/>
          </w:rPr>
        </w:pPr>
        <w:r w:rsidRPr="00EC6745">
          <w:rPr>
            <w:rFonts w:ascii="Times New Roman" w:hAnsi="Times New Roman" w:cs="Times New Roman"/>
            <w:sz w:val="24"/>
            <w:szCs w:val="24"/>
          </w:rPr>
          <w:fldChar w:fldCharType="begin"/>
        </w:r>
        <w:r w:rsidRPr="00EC6745">
          <w:rPr>
            <w:rFonts w:ascii="Times New Roman" w:hAnsi="Times New Roman" w:cs="Times New Roman"/>
            <w:sz w:val="24"/>
            <w:szCs w:val="24"/>
          </w:rPr>
          <w:instrText xml:space="preserve"> PAGE   \* MERGEFORMAT </w:instrText>
        </w:r>
        <w:r w:rsidRPr="00EC6745">
          <w:rPr>
            <w:rFonts w:ascii="Times New Roman" w:hAnsi="Times New Roman" w:cs="Times New Roman"/>
            <w:sz w:val="24"/>
            <w:szCs w:val="24"/>
          </w:rPr>
          <w:fldChar w:fldCharType="separate"/>
        </w:r>
        <w:r>
          <w:rPr>
            <w:rFonts w:ascii="Times New Roman" w:hAnsi="Times New Roman" w:cs="Times New Roman"/>
            <w:noProof/>
            <w:sz w:val="24"/>
            <w:szCs w:val="24"/>
          </w:rPr>
          <w:t>154</w:t>
        </w:r>
        <w:r w:rsidRPr="00EC6745">
          <w:rPr>
            <w:rFonts w:ascii="Times New Roman" w:hAnsi="Times New Roman" w:cs="Times New Roman"/>
            <w:noProof/>
            <w:sz w:val="24"/>
            <w:szCs w:val="24"/>
          </w:rPr>
          <w:fldChar w:fldCharType="end"/>
        </w:r>
      </w:p>
    </w:sdtContent>
  </w:sdt>
  <w:p w:rsidR="00743C6F" w:rsidRDefault="00743C6F">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64DA3" w:rsidRDefault="00764DA3" w:rsidP="006B3954">
      <w:pPr>
        <w:spacing w:after="0" w:line="240" w:lineRule="auto"/>
      </w:pPr>
      <w:r>
        <w:separator/>
      </w:r>
    </w:p>
  </w:footnote>
  <w:footnote w:type="continuationSeparator" w:id="0">
    <w:p w:rsidR="00764DA3" w:rsidRDefault="00764DA3" w:rsidP="006B39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75pt;height:13.5pt;visibility:visible;mso-wrap-style:square" o:bullet="t">
        <v:imagedata r:id="rId1" o:title=""/>
      </v:shape>
    </w:pict>
  </w:numPicBullet>
  <w:abstractNum w:abstractNumId="0" w15:restartNumberingAfterBreak="0">
    <w:nsid w:val="028130C2"/>
    <w:multiLevelType w:val="hybridMultilevel"/>
    <w:tmpl w:val="856C236C"/>
    <w:lvl w:ilvl="0" w:tplc="0419000F">
      <w:start w:val="1"/>
      <w:numFmt w:val="decimal"/>
      <w:lvlText w:val="%1."/>
      <w:lvlJc w:val="left"/>
      <w:pPr>
        <w:ind w:left="2062"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81C3E58"/>
    <w:multiLevelType w:val="hybridMultilevel"/>
    <w:tmpl w:val="BD1E9A74"/>
    <w:lvl w:ilvl="0" w:tplc="CC207DEC">
      <w:start w:val="1"/>
      <w:numFmt w:val="decimal"/>
      <w:lvlText w:val="%1."/>
      <w:lvlJc w:val="left"/>
      <w:pPr>
        <w:ind w:left="1429" w:hanging="360"/>
      </w:pPr>
      <w:rPr>
        <w:b w:val="0"/>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E300B59"/>
    <w:multiLevelType w:val="hybridMultilevel"/>
    <w:tmpl w:val="5F746A1E"/>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103E5446"/>
    <w:multiLevelType w:val="hybridMultilevel"/>
    <w:tmpl w:val="947267D0"/>
    <w:lvl w:ilvl="0" w:tplc="25CEA546">
      <w:start w:val="1"/>
      <w:numFmt w:val="decimal"/>
      <w:lvlText w:val="%1."/>
      <w:lvlJc w:val="left"/>
      <w:pPr>
        <w:ind w:left="1429" w:hanging="360"/>
      </w:pPr>
      <w:rPr>
        <w:rFonts w:hint="eastAsia"/>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1343834"/>
    <w:multiLevelType w:val="hybridMultilevel"/>
    <w:tmpl w:val="5590D73E"/>
    <w:lvl w:ilvl="0" w:tplc="0419000F">
      <w:start w:val="1"/>
      <w:numFmt w:val="decimal"/>
      <w:lvlText w:val="%1."/>
      <w:lvlJc w:val="left"/>
      <w:pPr>
        <w:ind w:left="1429" w:hanging="360"/>
      </w:pPr>
      <w:rPr>
        <w:rFonts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D532BEF"/>
    <w:multiLevelType w:val="multilevel"/>
    <w:tmpl w:val="79B6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692F29"/>
    <w:multiLevelType w:val="hybridMultilevel"/>
    <w:tmpl w:val="8F7CFE9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4E76F7E"/>
    <w:multiLevelType w:val="multilevel"/>
    <w:tmpl w:val="03E48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C50179"/>
    <w:multiLevelType w:val="hybridMultilevel"/>
    <w:tmpl w:val="5CA6A3E8"/>
    <w:lvl w:ilvl="0" w:tplc="BE764C28">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2F2F65DD"/>
    <w:multiLevelType w:val="hybridMultilevel"/>
    <w:tmpl w:val="967A3F68"/>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30FB5227"/>
    <w:multiLevelType w:val="hybridMultilevel"/>
    <w:tmpl w:val="4DD099B0"/>
    <w:lvl w:ilvl="0" w:tplc="DDEAD378">
      <w:start w:val="1"/>
      <w:numFmt w:val="decimal"/>
      <w:lvlText w:val="%1)"/>
      <w:lvlJc w:val="left"/>
      <w:pPr>
        <w:ind w:left="1416" w:hanging="99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3F6C4384"/>
    <w:multiLevelType w:val="hybridMultilevel"/>
    <w:tmpl w:val="776A887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A61337A"/>
    <w:multiLevelType w:val="hybridMultilevel"/>
    <w:tmpl w:val="33860E88"/>
    <w:lvl w:ilvl="0" w:tplc="BE764C28">
      <w:start w:val="1"/>
      <w:numFmt w:val="bullet"/>
      <w:lvlText w:val="•"/>
      <w:lvlJc w:val="left"/>
      <w:pPr>
        <w:tabs>
          <w:tab w:val="num" w:pos="720"/>
        </w:tabs>
        <w:ind w:left="720" w:hanging="360"/>
      </w:pPr>
      <w:rPr>
        <w:rFonts w:ascii="Times New Roman" w:hAnsi="Times New Roman" w:hint="default"/>
      </w:rPr>
    </w:lvl>
    <w:lvl w:ilvl="1" w:tplc="F844EF26" w:tentative="1">
      <w:start w:val="1"/>
      <w:numFmt w:val="bullet"/>
      <w:lvlText w:val="•"/>
      <w:lvlJc w:val="left"/>
      <w:pPr>
        <w:tabs>
          <w:tab w:val="num" w:pos="1440"/>
        </w:tabs>
        <w:ind w:left="1440" w:hanging="360"/>
      </w:pPr>
      <w:rPr>
        <w:rFonts w:ascii="Times New Roman" w:hAnsi="Times New Roman" w:hint="default"/>
      </w:rPr>
    </w:lvl>
    <w:lvl w:ilvl="2" w:tplc="23583610" w:tentative="1">
      <w:start w:val="1"/>
      <w:numFmt w:val="bullet"/>
      <w:lvlText w:val="•"/>
      <w:lvlJc w:val="left"/>
      <w:pPr>
        <w:tabs>
          <w:tab w:val="num" w:pos="2160"/>
        </w:tabs>
        <w:ind w:left="2160" w:hanging="360"/>
      </w:pPr>
      <w:rPr>
        <w:rFonts w:ascii="Times New Roman" w:hAnsi="Times New Roman" w:hint="default"/>
      </w:rPr>
    </w:lvl>
    <w:lvl w:ilvl="3" w:tplc="8272D3EE" w:tentative="1">
      <w:start w:val="1"/>
      <w:numFmt w:val="bullet"/>
      <w:lvlText w:val="•"/>
      <w:lvlJc w:val="left"/>
      <w:pPr>
        <w:tabs>
          <w:tab w:val="num" w:pos="2880"/>
        </w:tabs>
        <w:ind w:left="2880" w:hanging="360"/>
      </w:pPr>
      <w:rPr>
        <w:rFonts w:ascii="Times New Roman" w:hAnsi="Times New Roman" w:hint="default"/>
      </w:rPr>
    </w:lvl>
    <w:lvl w:ilvl="4" w:tplc="C77C91A6" w:tentative="1">
      <w:start w:val="1"/>
      <w:numFmt w:val="bullet"/>
      <w:lvlText w:val="•"/>
      <w:lvlJc w:val="left"/>
      <w:pPr>
        <w:tabs>
          <w:tab w:val="num" w:pos="3600"/>
        </w:tabs>
        <w:ind w:left="3600" w:hanging="360"/>
      </w:pPr>
      <w:rPr>
        <w:rFonts w:ascii="Times New Roman" w:hAnsi="Times New Roman" w:hint="default"/>
      </w:rPr>
    </w:lvl>
    <w:lvl w:ilvl="5" w:tplc="F2A89B12" w:tentative="1">
      <w:start w:val="1"/>
      <w:numFmt w:val="bullet"/>
      <w:lvlText w:val="•"/>
      <w:lvlJc w:val="left"/>
      <w:pPr>
        <w:tabs>
          <w:tab w:val="num" w:pos="4320"/>
        </w:tabs>
        <w:ind w:left="4320" w:hanging="360"/>
      </w:pPr>
      <w:rPr>
        <w:rFonts w:ascii="Times New Roman" w:hAnsi="Times New Roman" w:hint="default"/>
      </w:rPr>
    </w:lvl>
    <w:lvl w:ilvl="6" w:tplc="6AA6CD0E" w:tentative="1">
      <w:start w:val="1"/>
      <w:numFmt w:val="bullet"/>
      <w:lvlText w:val="•"/>
      <w:lvlJc w:val="left"/>
      <w:pPr>
        <w:tabs>
          <w:tab w:val="num" w:pos="5040"/>
        </w:tabs>
        <w:ind w:left="5040" w:hanging="360"/>
      </w:pPr>
      <w:rPr>
        <w:rFonts w:ascii="Times New Roman" w:hAnsi="Times New Roman" w:hint="default"/>
      </w:rPr>
    </w:lvl>
    <w:lvl w:ilvl="7" w:tplc="47260B14" w:tentative="1">
      <w:start w:val="1"/>
      <w:numFmt w:val="bullet"/>
      <w:lvlText w:val="•"/>
      <w:lvlJc w:val="left"/>
      <w:pPr>
        <w:tabs>
          <w:tab w:val="num" w:pos="5760"/>
        </w:tabs>
        <w:ind w:left="5760" w:hanging="360"/>
      </w:pPr>
      <w:rPr>
        <w:rFonts w:ascii="Times New Roman" w:hAnsi="Times New Roman" w:hint="default"/>
      </w:rPr>
    </w:lvl>
    <w:lvl w:ilvl="8" w:tplc="59267C5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50A20D68"/>
    <w:multiLevelType w:val="hybridMultilevel"/>
    <w:tmpl w:val="23A4C066"/>
    <w:lvl w:ilvl="0" w:tplc="B5529FC6">
      <w:start w:val="1"/>
      <w:numFmt w:val="bullet"/>
      <w:lvlText w:val=""/>
      <w:lvlPicBulletId w:val="0"/>
      <w:lvlJc w:val="left"/>
      <w:pPr>
        <w:tabs>
          <w:tab w:val="num" w:pos="720"/>
        </w:tabs>
        <w:ind w:left="720" w:hanging="360"/>
      </w:pPr>
      <w:rPr>
        <w:rFonts w:ascii="Symbol" w:hAnsi="Symbol" w:hint="default"/>
      </w:rPr>
    </w:lvl>
    <w:lvl w:ilvl="1" w:tplc="EBEE907A" w:tentative="1">
      <w:start w:val="1"/>
      <w:numFmt w:val="bullet"/>
      <w:lvlText w:val=""/>
      <w:lvlJc w:val="left"/>
      <w:pPr>
        <w:tabs>
          <w:tab w:val="num" w:pos="1440"/>
        </w:tabs>
        <w:ind w:left="1440" w:hanging="360"/>
      </w:pPr>
      <w:rPr>
        <w:rFonts w:ascii="Symbol" w:hAnsi="Symbol" w:hint="default"/>
      </w:rPr>
    </w:lvl>
    <w:lvl w:ilvl="2" w:tplc="2F18F936" w:tentative="1">
      <w:start w:val="1"/>
      <w:numFmt w:val="bullet"/>
      <w:lvlText w:val=""/>
      <w:lvlJc w:val="left"/>
      <w:pPr>
        <w:tabs>
          <w:tab w:val="num" w:pos="2160"/>
        </w:tabs>
        <w:ind w:left="2160" w:hanging="360"/>
      </w:pPr>
      <w:rPr>
        <w:rFonts w:ascii="Symbol" w:hAnsi="Symbol" w:hint="default"/>
      </w:rPr>
    </w:lvl>
    <w:lvl w:ilvl="3" w:tplc="18B05B62" w:tentative="1">
      <w:start w:val="1"/>
      <w:numFmt w:val="bullet"/>
      <w:lvlText w:val=""/>
      <w:lvlJc w:val="left"/>
      <w:pPr>
        <w:tabs>
          <w:tab w:val="num" w:pos="2880"/>
        </w:tabs>
        <w:ind w:left="2880" w:hanging="360"/>
      </w:pPr>
      <w:rPr>
        <w:rFonts w:ascii="Symbol" w:hAnsi="Symbol" w:hint="default"/>
      </w:rPr>
    </w:lvl>
    <w:lvl w:ilvl="4" w:tplc="2B34F732" w:tentative="1">
      <w:start w:val="1"/>
      <w:numFmt w:val="bullet"/>
      <w:lvlText w:val=""/>
      <w:lvlJc w:val="left"/>
      <w:pPr>
        <w:tabs>
          <w:tab w:val="num" w:pos="3600"/>
        </w:tabs>
        <w:ind w:left="3600" w:hanging="360"/>
      </w:pPr>
      <w:rPr>
        <w:rFonts w:ascii="Symbol" w:hAnsi="Symbol" w:hint="default"/>
      </w:rPr>
    </w:lvl>
    <w:lvl w:ilvl="5" w:tplc="E104D8D2" w:tentative="1">
      <w:start w:val="1"/>
      <w:numFmt w:val="bullet"/>
      <w:lvlText w:val=""/>
      <w:lvlJc w:val="left"/>
      <w:pPr>
        <w:tabs>
          <w:tab w:val="num" w:pos="4320"/>
        </w:tabs>
        <w:ind w:left="4320" w:hanging="360"/>
      </w:pPr>
      <w:rPr>
        <w:rFonts w:ascii="Symbol" w:hAnsi="Symbol" w:hint="default"/>
      </w:rPr>
    </w:lvl>
    <w:lvl w:ilvl="6" w:tplc="9BD6D496" w:tentative="1">
      <w:start w:val="1"/>
      <w:numFmt w:val="bullet"/>
      <w:lvlText w:val=""/>
      <w:lvlJc w:val="left"/>
      <w:pPr>
        <w:tabs>
          <w:tab w:val="num" w:pos="5040"/>
        </w:tabs>
        <w:ind w:left="5040" w:hanging="360"/>
      </w:pPr>
      <w:rPr>
        <w:rFonts w:ascii="Symbol" w:hAnsi="Symbol" w:hint="default"/>
      </w:rPr>
    </w:lvl>
    <w:lvl w:ilvl="7" w:tplc="F4C4B636" w:tentative="1">
      <w:start w:val="1"/>
      <w:numFmt w:val="bullet"/>
      <w:lvlText w:val=""/>
      <w:lvlJc w:val="left"/>
      <w:pPr>
        <w:tabs>
          <w:tab w:val="num" w:pos="5760"/>
        </w:tabs>
        <w:ind w:left="5760" w:hanging="360"/>
      </w:pPr>
      <w:rPr>
        <w:rFonts w:ascii="Symbol" w:hAnsi="Symbol" w:hint="default"/>
      </w:rPr>
    </w:lvl>
    <w:lvl w:ilvl="8" w:tplc="C04A6CB0"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54D66172"/>
    <w:multiLevelType w:val="multilevel"/>
    <w:tmpl w:val="1A709708"/>
    <w:lvl w:ilvl="0">
      <w:start w:val="1"/>
      <w:numFmt w:val="decimal"/>
      <w:lvlText w:val="%1"/>
      <w:lvlJc w:val="left"/>
      <w:pPr>
        <w:ind w:left="600" w:hanging="600"/>
      </w:pPr>
      <w:rPr>
        <w:rFonts w:hint="default"/>
      </w:rPr>
    </w:lvl>
    <w:lvl w:ilvl="1">
      <w:start w:val="1"/>
      <w:numFmt w:val="decimal"/>
      <w:lvlText w:val="%1.%2"/>
      <w:lvlJc w:val="left"/>
      <w:pPr>
        <w:ind w:left="1164" w:hanging="600"/>
      </w:pPr>
      <w:rPr>
        <w:rFonts w:hint="default"/>
      </w:rPr>
    </w:lvl>
    <w:lvl w:ilvl="2">
      <w:start w:val="2"/>
      <w:numFmt w:val="decimal"/>
      <w:lvlText w:val="%1.%2.%3"/>
      <w:lvlJc w:val="left"/>
      <w:pPr>
        <w:ind w:left="4690" w:hanging="720"/>
      </w:pPr>
      <w:rPr>
        <w:rFonts w:hint="default"/>
      </w:rPr>
    </w:lvl>
    <w:lvl w:ilvl="3">
      <w:start w:val="1"/>
      <w:numFmt w:val="decimal"/>
      <w:lvlText w:val="%1.%2.%3.%4"/>
      <w:lvlJc w:val="left"/>
      <w:pPr>
        <w:ind w:left="2772" w:hanging="1080"/>
      </w:pPr>
      <w:rPr>
        <w:rFonts w:hint="default"/>
      </w:rPr>
    </w:lvl>
    <w:lvl w:ilvl="4">
      <w:start w:val="1"/>
      <w:numFmt w:val="decimal"/>
      <w:lvlText w:val="%1.%2.%3.%4.%5"/>
      <w:lvlJc w:val="left"/>
      <w:pPr>
        <w:ind w:left="3336" w:hanging="1080"/>
      </w:pPr>
      <w:rPr>
        <w:rFonts w:hint="default"/>
      </w:rPr>
    </w:lvl>
    <w:lvl w:ilvl="5">
      <w:start w:val="1"/>
      <w:numFmt w:val="decimal"/>
      <w:lvlText w:val="%1.%2.%3.%4.%5.%6"/>
      <w:lvlJc w:val="left"/>
      <w:pPr>
        <w:ind w:left="4260" w:hanging="1440"/>
      </w:pPr>
      <w:rPr>
        <w:rFonts w:hint="default"/>
      </w:rPr>
    </w:lvl>
    <w:lvl w:ilvl="6">
      <w:start w:val="1"/>
      <w:numFmt w:val="decimal"/>
      <w:lvlText w:val="%1.%2.%3.%4.%5.%6.%7"/>
      <w:lvlJc w:val="left"/>
      <w:pPr>
        <w:ind w:left="4824" w:hanging="1440"/>
      </w:pPr>
      <w:rPr>
        <w:rFonts w:hint="default"/>
      </w:rPr>
    </w:lvl>
    <w:lvl w:ilvl="7">
      <w:start w:val="1"/>
      <w:numFmt w:val="decimal"/>
      <w:lvlText w:val="%1.%2.%3.%4.%5.%6.%7.%8"/>
      <w:lvlJc w:val="left"/>
      <w:pPr>
        <w:ind w:left="5748" w:hanging="1800"/>
      </w:pPr>
      <w:rPr>
        <w:rFonts w:hint="default"/>
      </w:rPr>
    </w:lvl>
    <w:lvl w:ilvl="8">
      <w:start w:val="1"/>
      <w:numFmt w:val="decimal"/>
      <w:lvlText w:val="%1.%2.%3.%4.%5.%6.%7.%8.%9"/>
      <w:lvlJc w:val="left"/>
      <w:pPr>
        <w:ind w:left="6672" w:hanging="2160"/>
      </w:pPr>
      <w:rPr>
        <w:rFonts w:hint="default"/>
      </w:rPr>
    </w:lvl>
  </w:abstractNum>
  <w:abstractNum w:abstractNumId="15" w15:restartNumberingAfterBreak="0">
    <w:nsid w:val="5CE3384F"/>
    <w:multiLevelType w:val="hybridMultilevel"/>
    <w:tmpl w:val="BE9878B2"/>
    <w:styleLink w:val="1"/>
    <w:lvl w:ilvl="0" w:tplc="E4CC0F34">
      <w:start w:val="1"/>
      <w:numFmt w:val="decimal"/>
      <w:lvlText w:val="%1."/>
      <w:lvlJc w:val="left"/>
      <w:rPr>
        <w:rFonts w:hAnsi="Arial Unicode MS"/>
        <w:caps w:val="0"/>
        <w:smallCaps w:val="0"/>
        <w:strike w:val="0"/>
        <w:dstrike w:val="0"/>
        <w:color w:val="000000"/>
        <w:spacing w:val="0"/>
        <w:w w:val="100"/>
        <w:kern w:val="0"/>
        <w:position w:val="0"/>
        <w:highlight w:val="none"/>
        <w:vertAlign w:val="baseline"/>
      </w:rPr>
    </w:lvl>
    <w:lvl w:ilvl="1" w:tplc="9F88AD9C">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rPr>
    </w:lvl>
    <w:lvl w:ilvl="2" w:tplc="D15076F6">
      <w:start w:val="1"/>
      <w:numFmt w:val="lowerRoman"/>
      <w:lvlText w:val="%3."/>
      <w:lvlJc w:val="left"/>
      <w:rPr>
        <w:rFonts w:hAnsi="Arial Unicode MS"/>
        <w:caps w:val="0"/>
        <w:smallCaps w:val="0"/>
        <w:strike w:val="0"/>
        <w:dstrike w:val="0"/>
        <w:color w:val="000000"/>
        <w:spacing w:val="0"/>
        <w:w w:val="100"/>
        <w:kern w:val="0"/>
        <w:position w:val="0"/>
        <w:highlight w:val="none"/>
        <w:vertAlign w:val="baseline"/>
      </w:rPr>
    </w:lvl>
    <w:lvl w:ilvl="3" w:tplc="335848F8">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D14C09EE">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rPr>
    </w:lvl>
    <w:lvl w:ilvl="5" w:tplc="3A7E5F8C">
      <w:start w:val="1"/>
      <w:numFmt w:val="lowerRoman"/>
      <w:lvlText w:val="%6."/>
      <w:lvlJc w:val="left"/>
      <w:rPr>
        <w:rFonts w:hAnsi="Arial Unicode MS"/>
        <w:caps w:val="0"/>
        <w:smallCaps w:val="0"/>
        <w:strike w:val="0"/>
        <w:dstrike w:val="0"/>
        <w:color w:val="000000"/>
        <w:spacing w:val="0"/>
        <w:w w:val="100"/>
        <w:kern w:val="0"/>
        <w:position w:val="0"/>
        <w:highlight w:val="none"/>
        <w:vertAlign w:val="baseline"/>
      </w:rPr>
    </w:lvl>
    <w:lvl w:ilvl="6" w:tplc="FDE8556C">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8002430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rPr>
    </w:lvl>
    <w:lvl w:ilvl="8" w:tplc="B61E316C">
      <w:start w:val="1"/>
      <w:numFmt w:val="lowerRoman"/>
      <w:lvlText w:val="%9."/>
      <w:lvlJc w:val="left"/>
      <w:rPr>
        <w:rFonts w:hAnsi="Arial Unicode MS"/>
        <w:caps w:val="0"/>
        <w:smallCaps w:val="0"/>
        <w:strike w:val="0"/>
        <w:dstrike w:val="0"/>
        <w:color w:val="000000"/>
        <w:spacing w:val="0"/>
        <w:w w:val="100"/>
        <w:kern w:val="0"/>
        <w:position w:val="0"/>
        <w:highlight w:val="none"/>
        <w:vertAlign w:val="baseline"/>
      </w:rPr>
    </w:lvl>
  </w:abstractNum>
  <w:abstractNum w:abstractNumId="16" w15:restartNumberingAfterBreak="0">
    <w:nsid w:val="701C4007"/>
    <w:multiLevelType w:val="hybridMultilevel"/>
    <w:tmpl w:val="B1C68664"/>
    <w:lvl w:ilvl="0" w:tplc="0419000F">
      <w:start w:val="1"/>
      <w:numFmt w:val="decimal"/>
      <w:lvlText w:val="%1."/>
      <w:lvlJc w:val="left"/>
      <w:pPr>
        <w:ind w:left="875" w:hanging="450"/>
      </w:p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17" w15:restartNumberingAfterBreak="0">
    <w:nsid w:val="73235CE6"/>
    <w:multiLevelType w:val="multilevel"/>
    <w:tmpl w:val="55D2B7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14619"/>
    <w:multiLevelType w:val="multilevel"/>
    <w:tmpl w:val="E23C9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A6C54FE"/>
    <w:multiLevelType w:val="hybridMultilevel"/>
    <w:tmpl w:val="6FD233E8"/>
    <w:lvl w:ilvl="0" w:tplc="DF96060C">
      <w:numFmt w:val="bullet"/>
      <w:lvlText w:val="–"/>
      <w:lvlJc w:val="left"/>
      <w:pPr>
        <w:ind w:left="720" w:hanging="360"/>
      </w:pPr>
      <w:rPr>
        <w:rFonts w:ascii="Times New Roman" w:eastAsiaTheme="minorEastAsia"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0" w15:restartNumberingAfterBreak="0">
    <w:nsid w:val="7D614AED"/>
    <w:multiLevelType w:val="multilevel"/>
    <w:tmpl w:val="762A9AEE"/>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11"/>
  </w:num>
  <w:num w:numId="3">
    <w:abstractNumId w:val="2"/>
  </w:num>
  <w:num w:numId="4">
    <w:abstractNumId w:val="9"/>
  </w:num>
  <w:num w:numId="5">
    <w:abstractNumId w:val="6"/>
  </w:num>
  <w:num w:numId="6">
    <w:abstractNumId w:val="16"/>
  </w:num>
  <w:num w:numId="7">
    <w:abstractNumId w:val="14"/>
  </w:num>
  <w:num w:numId="8">
    <w:abstractNumId w:val="20"/>
  </w:num>
  <w:num w:numId="9">
    <w:abstractNumId w:val="1"/>
  </w:num>
  <w:num w:numId="10">
    <w:abstractNumId w:val="15"/>
  </w:num>
  <w:num w:numId="11">
    <w:abstractNumId w:val="3"/>
  </w:num>
  <w:num w:numId="12">
    <w:abstractNumId w:val="0"/>
  </w:num>
  <w:num w:numId="13">
    <w:abstractNumId w:val="10"/>
  </w:num>
  <w:num w:numId="14">
    <w:abstractNumId w:val="13"/>
  </w:num>
  <w:num w:numId="15">
    <w:abstractNumId w:val="17"/>
  </w:num>
  <w:num w:numId="16">
    <w:abstractNumId w:val="16"/>
  </w:num>
  <w:num w:numId="17">
    <w:abstractNumId w:val="5"/>
  </w:num>
  <w:num w:numId="18">
    <w:abstractNumId w:val="7"/>
  </w:num>
  <w:num w:numId="19">
    <w:abstractNumId w:val="18"/>
  </w:num>
  <w:num w:numId="20">
    <w:abstractNumId w:val="19"/>
  </w:num>
  <w:num w:numId="21">
    <w:abstractNumId w:val="12"/>
  </w:num>
  <w:num w:numId="22">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403C"/>
    <w:rsid w:val="000009BF"/>
    <w:rsid w:val="00000F4D"/>
    <w:rsid w:val="00000FB1"/>
    <w:rsid w:val="000023F7"/>
    <w:rsid w:val="00003CAE"/>
    <w:rsid w:val="00004F10"/>
    <w:rsid w:val="0000576D"/>
    <w:rsid w:val="00005F91"/>
    <w:rsid w:val="00007599"/>
    <w:rsid w:val="00007B70"/>
    <w:rsid w:val="000108E5"/>
    <w:rsid w:val="000108F9"/>
    <w:rsid w:val="00012752"/>
    <w:rsid w:val="00012E2A"/>
    <w:rsid w:val="00013BC1"/>
    <w:rsid w:val="00013DD4"/>
    <w:rsid w:val="00014DA0"/>
    <w:rsid w:val="0001546E"/>
    <w:rsid w:val="00015AD0"/>
    <w:rsid w:val="000165A6"/>
    <w:rsid w:val="00016CC9"/>
    <w:rsid w:val="0001742A"/>
    <w:rsid w:val="00017625"/>
    <w:rsid w:val="00017D19"/>
    <w:rsid w:val="00020256"/>
    <w:rsid w:val="00020918"/>
    <w:rsid w:val="000211B7"/>
    <w:rsid w:val="00021C8D"/>
    <w:rsid w:val="00022884"/>
    <w:rsid w:val="00022B98"/>
    <w:rsid w:val="00022D22"/>
    <w:rsid w:val="00023896"/>
    <w:rsid w:val="000239F4"/>
    <w:rsid w:val="00023A92"/>
    <w:rsid w:val="00023E90"/>
    <w:rsid w:val="000240D4"/>
    <w:rsid w:val="00024E6B"/>
    <w:rsid w:val="00025561"/>
    <w:rsid w:val="00025A7F"/>
    <w:rsid w:val="00026DE3"/>
    <w:rsid w:val="0002739F"/>
    <w:rsid w:val="00032BBC"/>
    <w:rsid w:val="00034E3F"/>
    <w:rsid w:val="000355A4"/>
    <w:rsid w:val="00035C51"/>
    <w:rsid w:val="00036B47"/>
    <w:rsid w:val="00037F4E"/>
    <w:rsid w:val="0004030A"/>
    <w:rsid w:val="00041199"/>
    <w:rsid w:val="0004183A"/>
    <w:rsid w:val="00042DA7"/>
    <w:rsid w:val="00043BE0"/>
    <w:rsid w:val="00043D56"/>
    <w:rsid w:val="0004468D"/>
    <w:rsid w:val="00044B13"/>
    <w:rsid w:val="000457AF"/>
    <w:rsid w:val="000474CC"/>
    <w:rsid w:val="00051620"/>
    <w:rsid w:val="0005285D"/>
    <w:rsid w:val="00052C1E"/>
    <w:rsid w:val="0005340C"/>
    <w:rsid w:val="000539C4"/>
    <w:rsid w:val="00053F16"/>
    <w:rsid w:val="000543D6"/>
    <w:rsid w:val="00054A12"/>
    <w:rsid w:val="00054AF0"/>
    <w:rsid w:val="00055299"/>
    <w:rsid w:val="00056A6A"/>
    <w:rsid w:val="00057352"/>
    <w:rsid w:val="000576B1"/>
    <w:rsid w:val="00060B62"/>
    <w:rsid w:val="00063845"/>
    <w:rsid w:val="00063D65"/>
    <w:rsid w:val="000654BC"/>
    <w:rsid w:val="00065D48"/>
    <w:rsid w:val="00066306"/>
    <w:rsid w:val="00066539"/>
    <w:rsid w:val="000709A2"/>
    <w:rsid w:val="00070CC0"/>
    <w:rsid w:val="00071AC7"/>
    <w:rsid w:val="00071B85"/>
    <w:rsid w:val="00071E4A"/>
    <w:rsid w:val="00071F29"/>
    <w:rsid w:val="00073FE5"/>
    <w:rsid w:val="00080926"/>
    <w:rsid w:val="00081F31"/>
    <w:rsid w:val="00082032"/>
    <w:rsid w:val="00084987"/>
    <w:rsid w:val="00084F7F"/>
    <w:rsid w:val="00085064"/>
    <w:rsid w:val="000869C6"/>
    <w:rsid w:val="00086CF5"/>
    <w:rsid w:val="000874A5"/>
    <w:rsid w:val="00087B14"/>
    <w:rsid w:val="000901F6"/>
    <w:rsid w:val="00090B80"/>
    <w:rsid w:val="000913FC"/>
    <w:rsid w:val="00091A32"/>
    <w:rsid w:val="000925A7"/>
    <w:rsid w:val="00092C76"/>
    <w:rsid w:val="00092D71"/>
    <w:rsid w:val="0009426B"/>
    <w:rsid w:val="000945E9"/>
    <w:rsid w:val="00094995"/>
    <w:rsid w:val="00094F2C"/>
    <w:rsid w:val="00096192"/>
    <w:rsid w:val="00097F3A"/>
    <w:rsid w:val="000A1C89"/>
    <w:rsid w:val="000A364A"/>
    <w:rsid w:val="000A4A68"/>
    <w:rsid w:val="000A4EAA"/>
    <w:rsid w:val="000A52E7"/>
    <w:rsid w:val="000A5BE0"/>
    <w:rsid w:val="000A5EDC"/>
    <w:rsid w:val="000A6C06"/>
    <w:rsid w:val="000A76B4"/>
    <w:rsid w:val="000A79F0"/>
    <w:rsid w:val="000A7AA7"/>
    <w:rsid w:val="000B15DF"/>
    <w:rsid w:val="000B1B33"/>
    <w:rsid w:val="000B242E"/>
    <w:rsid w:val="000B4345"/>
    <w:rsid w:val="000B5155"/>
    <w:rsid w:val="000B67C7"/>
    <w:rsid w:val="000B7F45"/>
    <w:rsid w:val="000C1E11"/>
    <w:rsid w:val="000C2761"/>
    <w:rsid w:val="000C2969"/>
    <w:rsid w:val="000C334C"/>
    <w:rsid w:val="000C38D5"/>
    <w:rsid w:val="000C585B"/>
    <w:rsid w:val="000C67D6"/>
    <w:rsid w:val="000C79E1"/>
    <w:rsid w:val="000D05AD"/>
    <w:rsid w:val="000D11AE"/>
    <w:rsid w:val="000D1357"/>
    <w:rsid w:val="000D179D"/>
    <w:rsid w:val="000D27E2"/>
    <w:rsid w:val="000D300A"/>
    <w:rsid w:val="000D48C5"/>
    <w:rsid w:val="000D73CD"/>
    <w:rsid w:val="000E0804"/>
    <w:rsid w:val="000E0E29"/>
    <w:rsid w:val="000E2553"/>
    <w:rsid w:val="000E2A90"/>
    <w:rsid w:val="000E2B3A"/>
    <w:rsid w:val="000E3216"/>
    <w:rsid w:val="000E7DED"/>
    <w:rsid w:val="000F0D17"/>
    <w:rsid w:val="000F13CD"/>
    <w:rsid w:val="000F439D"/>
    <w:rsid w:val="000F4565"/>
    <w:rsid w:val="000F466C"/>
    <w:rsid w:val="000F58E4"/>
    <w:rsid w:val="000F6AED"/>
    <w:rsid w:val="0010117E"/>
    <w:rsid w:val="00102B02"/>
    <w:rsid w:val="001031D7"/>
    <w:rsid w:val="00104F61"/>
    <w:rsid w:val="001057D9"/>
    <w:rsid w:val="00107B6A"/>
    <w:rsid w:val="00110D19"/>
    <w:rsid w:val="00110DD5"/>
    <w:rsid w:val="00110FC6"/>
    <w:rsid w:val="00111AAE"/>
    <w:rsid w:val="00111D1C"/>
    <w:rsid w:val="0011243F"/>
    <w:rsid w:val="001125FD"/>
    <w:rsid w:val="00112993"/>
    <w:rsid w:val="00113CD9"/>
    <w:rsid w:val="001142AB"/>
    <w:rsid w:val="00114AF6"/>
    <w:rsid w:val="0011651A"/>
    <w:rsid w:val="00116922"/>
    <w:rsid w:val="001169F1"/>
    <w:rsid w:val="00116FDD"/>
    <w:rsid w:val="0011747D"/>
    <w:rsid w:val="00117E11"/>
    <w:rsid w:val="00121629"/>
    <w:rsid w:val="00121694"/>
    <w:rsid w:val="00124B98"/>
    <w:rsid w:val="00125B55"/>
    <w:rsid w:val="00130DAB"/>
    <w:rsid w:val="00130FFE"/>
    <w:rsid w:val="001329D7"/>
    <w:rsid w:val="00133879"/>
    <w:rsid w:val="001338D1"/>
    <w:rsid w:val="00134C2C"/>
    <w:rsid w:val="00134F3E"/>
    <w:rsid w:val="0013553C"/>
    <w:rsid w:val="00135BD7"/>
    <w:rsid w:val="0013677D"/>
    <w:rsid w:val="00136ED2"/>
    <w:rsid w:val="00137ECA"/>
    <w:rsid w:val="001407EC"/>
    <w:rsid w:val="00141E24"/>
    <w:rsid w:val="001430BC"/>
    <w:rsid w:val="00144626"/>
    <w:rsid w:val="00144E55"/>
    <w:rsid w:val="001455D4"/>
    <w:rsid w:val="00146068"/>
    <w:rsid w:val="00151F5D"/>
    <w:rsid w:val="001520C6"/>
    <w:rsid w:val="00152D8E"/>
    <w:rsid w:val="00154AD0"/>
    <w:rsid w:val="00155C0E"/>
    <w:rsid w:val="0015696C"/>
    <w:rsid w:val="00156C8C"/>
    <w:rsid w:val="00156ED5"/>
    <w:rsid w:val="00157E66"/>
    <w:rsid w:val="00160F13"/>
    <w:rsid w:val="00161177"/>
    <w:rsid w:val="00162C87"/>
    <w:rsid w:val="00162EBB"/>
    <w:rsid w:val="001643C9"/>
    <w:rsid w:val="00164BCA"/>
    <w:rsid w:val="00165011"/>
    <w:rsid w:val="00165465"/>
    <w:rsid w:val="00165BAB"/>
    <w:rsid w:val="00167B3D"/>
    <w:rsid w:val="00170612"/>
    <w:rsid w:val="00170CB8"/>
    <w:rsid w:val="00171C20"/>
    <w:rsid w:val="001720F2"/>
    <w:rsid w:val="00172CCA"/>
    <w:rsid w:val="00172F91"/>
    <w:rsid w:val="00172FFE"/>
    <w:rsid w:val="00173DE9"/>
    <w:rsid w:val="0017587B"/>
    <w:rsid w:val="001759D1"/>
    <w:rsid w:val="001772E2"/>
    <w:rsid w:val="001775E4"/>
    <w:rsid w:val="00177909"/>
    <w:rsid w:val="00177CA6"/>
    <w:rsid w:val="00180CA0"/>
    <w:rsid w:val="00181BD5"/>
    <w:rsid w:val="00183047"/>
    <w:rsid w:val="001831A1"/>
    <w:rsid w:val="001844E0"/>
    <w:rsid w:val="0018470A"/>
    <w:rsid w:val="001855BE"/>
    <w:rsid w:val="00185921"/>
    <w:rsid w:val="001869B7"/>
    <w:rsid w:val="00186BE1"/>
    <w:rsid w:val="00187586"/>
    <w:rsid w:val="00187682"/>
    <w:rsid w:val="00187BCC"/>
    <w:rsid w:val="00190C92"/>
    <w:rsid w:val="001912A5"/>
    <w:rsid w:val="00192CCE"/>
    <w:rsid w:val="00193A2F"/>
    <w:rsid w:val="001943A8"/>
    <w:rsid w:val="0019457D"/>
    <w:rsid w:val="00194FB0"/>
    <w:rsid w:val="001963CE"/>
    <w:rsid w:val="00196F6B"/>
    <w:rsid w:val="001A01E5"/>
    <w:rsid w:val="001A0E0F"/>
    <w:rsid w:val="001A1A67"/>
    <w:rsid w:val="001A2427"/>
    <w:rsid w:val="001A2C9E"/>
    <w:rsid w:val="001A3448"/>
    <w:rsid w:val="001A3803"/>
    <w:rsid w:val="001A4821"/>
    <w:rsid w:val="001A4A12"/>
    <w:rsid w:val="001A4BCE"/>
    <w:rsid w:val="001A4C1A"/>
    <w:rsid w:val="001A5A33"/>
    <w:rsid w:val="001A75DA"/>
    <w:rsid w:val="001A78FC"/>
    <w:rsid w:val="001A7E3D"/>
    <w:rsid w:val="001A7EAC"/>
    <w:rsid w:val="001B0848"/>
    <w:rsid w:val="001B0885"/>
    <w:rsid w:val="001B0D18"/>
    <w:rsid w:val="001B1766"/>
    <w:rsid w:val="001B1C7C"/>
    <w:rsid w:val="001B1ED3"/>
    <w:rsid w:val="001B2F8F"/>
    <w:rsid w:val="001B4B3A"/>
    <w:rsid w:val="001B51E7"/>
    <w:rsid w:val="001B5D9D"/>
    <w:rsid w:val="001B7955"/>
    <w:rsid w:val="001B7B86"/>
    <w:rsid w:val="001C03BD"/>
    <w:rsid w:val="001C050E"/>
    <w:rsid w:val="001C13AE"/>
    <w:rsid w:val="001C1860"/>
    <w:rsid w:val="001C1877"/>
    <w:rsid w:val="001C2769"/>
    <w:rsid w:val="001C2D43"/>
    <w:rsid w:val="001C3A5B"/>
    <w:rsid w:val="001C4A34"/>
    <w:rsid w:val="001C4F40"/>
    <w:rsid w:val="001C5BF4"/>
    <w:rsid w:val="001C6495"/>
    <w:rsid w:val="001C6BD8"/>
    <w:rsid w:val="001C718B"/>
    <w:rsid w:val="001C7528"/>
    <w:rsid w:val="001D02A8"/>
    <w:rsid w:val="001D134E"/>
    <w:rsid w:val="001D2AA7"/>
    <w:rsid w:val="001D3B86"/>
    <w:rsid w:val="001D462F"/>
    <w:rsid w:val="001D5620"/>
    <w:rsid w:val="001D6E8E"/>
    <w:rsid w:val="001D7834"/>
    <w:rsid w:val="001D7C79"/>
    <w:rsid w:val="001E1516"/>
    <w:rsid w:val="001E169E"/>
    <w:rsid w:val="001E1989"/>
    <w:rsid w:val="001E4188"/>
    <w:rsid w:val="001E5839"/>
    <w:rsid w:val="001E640E"/>
    <w:rsid w:val="001E6AC8"/>
    <w:rsid w:val="001E7028"/>
    <w:rsid w:val="001E7667"/>
    <w:rsid w:val="001E7826"/>
    <w:rsid w:val="001F102A"/>
    <w:rsid w:val="001F18F5"/>
    <w:rsid w:val="001F2276"/>
    <w:rsid w:val="001F29DA"/>
    <w:rsid w:val="001F3423"/>
    <w:rsid w:val="001F4F8A"/>
    <w:rsid w:val="001F590D"/>
    <w:rsid w:val="001F5D5B"/>
    <w:rsid w:val="001F6D55"/>
    <w:rsid w:val="001F7A98"/>
    <w:rsid w:val="00201603"/>
    <w:rsid w:val="002017CE"/>
    <w:rsid w:val="00201AA9"/>
    <w:rsid w:val="00201B9B"/>
    <w:rsid w:val="00201C06"/>
    <w:rsid w:val="002023F6"/>
    <w:rsid w:val="002024B0"/>
    <w:rsid w:val="00202785"/>
    <w:rsid w:val="00203495"/>
    <w:rsid w:val="00204F4E"/>
    <w:rsid w:val="00205724"/>
    <w:rsid w:val="002063C0"/>
    <w:rsid w:val="00206C5D"/>
    <w:rsid w:val="00206FD6"/>
    <w:rsid w:val="00207240"/>
    <w:rsid w:val="002103A4"/>
    <w:rsid w:val="002109FF"/>
    <w:rsid w:val="00210E09"/>
    <w:rsid w:val="002114EF"/>
    <w:rsid w:val="00212641"/>
    <w:rsid w:val="00214712"/>
    <w:rsid w:val="00215122"/>
    <w:rsid w:val="002156B0"/>
    <w:rsid w:val="00216A7C"/>
    <w:rsid w:val="00217126"/>
    <w:rsid w:val="002171BD"/>
    <w:rsid w:val="0021722B"/>
    <w:rsid w:val="00217EF5"/>
    <w:rsid w:val="002207AE"/>
    <w:rsid w:val="00221775"/>
    <w:rsid w:val="00221D44"/>
    <w:rsid w:val="00221F87"/>
    <w:rsid w:val="002225E5"/>
    <w:rsid w:val="002230EB"/>
    <w:rsid w:val="0022528F"/>
    <w:rsid w:val="00225F7A"/>
    <w:rsid w:val="002268BB"/>
    <w:rsid w:val="00227527"/>
    <w:rsid w:val="00227A4D"/>
    <w:rsid w:val="00227EAE"/>
    <w:rsid w:val="002304A0"/>
    <w:rsid w:val="0023078B"/>
    <w:rsid w:val="002307C3"/>
    <w:rsid w:val="0023168E"/>
    <w:rsid w:val="00232EF3"/>
    <w:rsid w:val="002334D9"/>
    <w:rsid w:val="00234350"/>
    <w:rsid w:val="00234770"/>
    <w:rsid w:val="00235AFF"/>
    <w:rsid w:val="00235B54"/>
    <w:rsid w:val="0023613A"/>
    <w:rsid w:val="00240640"/>
    <w:rsid w:val="0024068C"/>
    <w:rsid w:val="00240F9F"/>
    <w:rsid w:val="00241D9A"/>
    <w:rsid w:val="00241E32"/>
    <w:rsid w:val="002427E0"/>
    <w:rsid w:val="00242AA9"/>
    <w:rsid w:val="00242DC4"/>
    <w:rsid w:val="00242FF5"/>
    <w:rsid w:val="00243251"/>
    <w:rsid w:val="002433F0"/>
    <w:rsid w:val="002436C4"/>
    <w:rsid w:val="00244219"/>
    <w:rsid w:val="0024490C"/>
    <w:rsid w:val="00245C11"/>
    <w:rsid w:val="00245EAE"/>
    <w:rsid w:val="002466EB"/>
    <w:rsid w:val="00246AC3"/>
    <w:rsid w:val="00247985"/>
    <w:rsid w:val="00250BEF"/>
    <w:rsid w:val="00251104"/>
    <w:rsid w:val="002524DF"/>
    <w:rsid w:val="002524FF"/>
    <w:rsid w:val="00252D82"/>
    <w:rsid w:val="00252EB6"/>
    <w:rsid w:val="00252F6A"/>
    <w:rsid w:val="002542B6"/>
    <w:rsid w:val="00255EF2"/>
    <w:rsid w:val="00256F4E"/>
    <w:rsid w:val="00260E02"/>
    <w:rsid w:val="002612B2"/>
    <w:rsid w:val="0026148A"/>
    <w:rsid w:val="00261659"/>
    <w:rsid w:val="0026224C"/>
    <w:rsid w:val="002626F5"/>
    <w:rsid w:val="00263600"/>
    <w:rsid w:val="00263B41"/>
    <w:rsid w:val="00264EB2"/>
    <w:rsid w:val="00264F40"/>
    <w:rsid w:val="002652BA"/>
    <w:rsid w:val="00265E18"/>
    <w:rsid w:val="00265F93"/>
    <w:rsid w:val="002668C9"/>
    <w:rsid w:val="00266AC6"/>
    <w:rsid w:val="00266C62"/>
    <w:rsid w:val="00267686"/>
    <w:rsid w:val="00267984"/>
    <w:rsid w:val="002703FC"/>
    <w:rsid w:val="002705E6"/>
    <w:rsid w:val="002729B3"/>
    <w:rsid w:val="00272D0F"/>
    <w:rsid w:val="002733FF"/>
    <w:rsid w:val="0027400D"/>
    <w:rsid w:val="00274205"/>
    <w:rsid w:val="0027438B"/>
    <w:rsid w:val="0027478A"/>
    <w:rsid w:val="0027517F"/>
    <w:rsid w:val="00275CC3"/>
    <w:rsid w:val="00275E68"/>
    <w:rsid w:val="00276043"/>
    <w:rsid w:val="0027661C"/>
    <w:rsid w:val="00276661"/>
    <w:rsid w:val="002779BD"/>
    <w:rsid w:val="00277C80"/>
    <w:rsid w:val="00280905"/>
    <w:rsid w:val="00280B46"/>
    <w:rsid w:val="00280D84"/>
    <w:rsid w:val="002816B5"/>
    <w:rsid w:val="00281D8D"/>
    <w:rsid w:val="00282140"/>
    <w:rsid w:val="0028238E"/>
    <w:rsid w:val="0028264B"/>
    <w:rsid w:val="0028397C"/>
    <w:rsid w:val="00284363"/>
    <w:rsid w:val="0028452C"/>
    <w:rsid w:val="00285C50"/>
    <w:rsid w:val="00286997"/>
    <w:rsid w:val="00286A03"/>
    <w:rsid w:val="00287792"/>
    <w:rsid w:val="0029071D"/>
    <w:rsid w:val="00291FE1"/>
    <w:rsid w:val="002922D5"/>
    <w:rsid w:val="002926CF"/>
    <w:rsid w:val="00292964"/>
    <w:rsid w:val="00292965"/>
    <w:rsid w:val="002934DC"/>
    <w:rsid w:val="002959A8"/>
    <w:rsid w:val="00295D99"/>
    <w:rsid w:val="00295E14"/>
    <w:rsid w:val="002963B7"/>
    <w:rsid w:val="00297CF3"/>
    <w:rsid w:val="002A01FD"/>
    <w:rsid w:val="002A13BE"/>
    <w:rsid w:val="002A2E17"/>
    <w:rsid w:val="002A3BED"/>
    <w:rsid w:val="002A4003"/>
    <w:rsid w:val="002A41BC"/>
    <w:rsid w:val="002A4C36"/>
    <w:rsid w:val="002A4D5E"/>
    <w:rsid w:val="002A5132"/>
    <w:rsid w:val="002A597D"/>
    <w:rsid w:val="002A5CC2"/>
    <w:rsid w:val="002A6421"/>
    <w:rsid w:val="002A6677"/>
    <w:rsid w:val="002A7DA1"/>
    <w:rsid w:val="002A7DB8"/>
    <w:rsid w:val="002B04AD"/>
    <w:rsid w:val="002B0690"/>
    <w:rsid w:val="002B092C"/>
    <w:rsid w:val="002B1923"/>
    <w:rsid w:val="002B2CDB"/>
    <w:rsid w:val="002B308A"/>
    <w:rsid w:val="002B327C"/>
    <w:rsid w:val="002B551C"/>
    <w:rsid w:val="002B611F"/>
    <w:rsid w:val="002B69B2"/>
    <w:rsid w:val="002B7947"/>
    <w:rsid w:val="002B7E29"/>
    <w:rsid w:val="002C0993"/>
    <w:rsid w:val="002C1009"/>
    <w:rsid w:val="002C1395"/>
    <w:rsid w:val="002C1A0F"/>
    <w:rsid w:val="002C25A1"/>
    <w:rsid w:val="002C2973"/>
    <w:rsid w:val="002C371A"/>
    <w:rsid w:val="002C4A73"/>
    <w:rsid w:val="002C51EC"/>
    <w:rsid w:val="002C5D18"/>
    <w:rsid w:val="002C7981"/>
    <w:rsid w:val="002C7992"/>
    <w:rsid w:val="002C7C4A"/>
    <w:rsid w:val="002D0F00"/>
    <w:rsid w:val="002D15D1"/>
    <w:rsid w:val="002D1BCC"/>
    <w:rsid w:val="002D20F1"/>
    <w:rsid w:val="002D45EE"/>
    <w:rsid w:val="002D5B09"/>
    <w:rsid w:val="002D5BEF"/>
    <w:rsid w:val="002D67A1"/>
    <w:rsid w:val="002D6EC5"/>
    <w:rsid w:val="002D739E"/>
    <w:rsid w:val="002E033E"/>
    <w:rsid w:val="002E07F4"/>
    <w:rsid w:val="002E12CF"/>
    <w:rsid w:val="002E22D6"/>
    <w:rsid w:val="002E2307"/>
    <w:rsid w:val="002E2C24"/>
    <w:rsid w:val="002E3A86"/>
    <w:rsid w:val="002E3AC5"/>
    <w:rsid w:val="002E594E"/>
    <w:rsid w:val="002E66F2"/>
    <w:rsid w:val="002E68CB"/>
    <w:rsid w:val="002E72C0"/>
    <w:rsid w:val="002F0196"/>
    <w:rsid w:val="002F1BB7"/>
    <w:rsid w:val="002F2427"/>
    <w:rsid w:val="002F30AD"/>
    <w:rsid w:val="002F323F"/>
    <w:rsid w:val="002F33BC"/>
    <w:rsid w:val="002F3744"/>
    <w:rsid w:val="002F5387"/>
    <w:rsid w:val="002F5E89"/>
    <w:rsid w:val="002F7A8D"/>
    <w:rsid w:val="00300322"/>
    <w:rsid w:val="003005EE"/>
    <w:rsid w:val="0030107E"/>
    <w:rsid w:val="0030311A"/>
    <w:rsid w:val="00303703"/>
    <w:rsid w:val="00304656"/>
    <w:rsid w:val="00304BB8"/>
    <w:rsid w:val="00306067"/>
    <w:rsid w:val="00306A84"/>
    <w:rsid w:val="00306DE9"/>
    <w:rsid w:val="003105D1"/>
    <w:rsid w:val="00312B4A"/>
    <w:rsid w:val="003140CD"/>
    <w:rsid w:val="0031423F"/>
    <w:rsid w:val="00315BE1"/>
    <w:rsid w:val="00316D22"/>
    <w:rsid w:val="00317431"/>
    <w:rsid w:val="00317B99"/>
    <w:rsid w:val="00320877"/>
    <w:rsid w:val="003219BF"/>
    <w:rsid w:val="0032296D"/>
    <w:rsid w:val="00322BE5"/>
    <w:rsid w:val="00322CC1"/>
    <w:rsid w:val="00323343"/>
    <w:rsid w:val="00323ED1"/>
    <w:rsid w:val="00326F17"/>
    <w:rsid w:val="003303D7"/>
    <w:rsid w:val="00330635"/>
    <w:rsid w:val="00330A44"/>
    <w:rsid w:val="00330A75"/>
    <w:rsid w:val="00330E4B"/>
    <w:rsid w:val="00331293"/>
    <w:rsid w:val="00332B99"/>
    <w:rsid w:val="00333C58"/>
    <w:rsid w:val="00334054"/>
    <w:rsid w:val="003343A8"/>
    <w:rsid w:val="003352C1"/>
    <w:rsid w:val="00335616"/>
    <w:rsid w:val="00335E50"/>
    <w:rsid w:val="00336693"/>
    <w:rsid w:val="003402BB"/>
    <w:rsid w:val="003417C7"/>
    <w:rsid w:val="00341E7F"/>
    <w:rsid w:val="0034282C"/>
    <w:rsid w:val="00342E7D"/>
    <w:rsid w:val="00342FEF"/>
    <w:rsid w:val="00344813"/>
    <w:rsid w:val="00344D63"/>
    <w:rsid w:val="00344F24"/>
    <w:rsid w:val="003456B5"/>
    <w:rsid w:val="00345D54"/>
    <w:rsid w:val="00345F2C"/>
    <w:rsid w:val="00345F4E"/>
    <w:rsid w:val="00346A0B"/>
    <w:rsid w:val="00351468"/>
    <w:rsid w:val="00352325"/>
    <w:rsid w:val="003529D4"/>
    <w:rsid w:val="003538B8"/>
    <w:rsid w:val="0035746F"/>
    <w:rsid w:val="003608CA"/>
    <w:rsid w:val="003617BD"/>
    <w:rsid w:val="00361F3E"/>
    <w:rsid w:val="00362C7B"/>
    <w:rsid w:val="00362E05"/>
    <w:rsid w:val="0036416D"/>
    <w:rsid w:val="00364BA9"/>
    <w:rsid w:val="00364EC8"/>
    <w:rsid w:val="00365270"/>
    <w:rsid w:val="00365464"/>
    <w:rsid w:val="0036559D"/>
    <w:rsid w:val="00365815"/>
    <w:rsid w:val="00365EA5"/>
    <w:rsid w:val="00366449"/>
    <w:rsid w:val="0036654D"/>
    <w:rsid w:val="00367061"/>
    <w:rsid w:val="00367C27"/>
    <w:rsid w:val="00367C6B"/>
    <w:rsid w:val="00367DF2"/>
    <w:rsid w:val="00370149"/>
    <w:rsid w:val="00370249"/>
    <w:rsid w:val="0037097E"/>
    <w:rsid w:val="00370F64"/>
    <w:rsid w:val="003715CC"/>
    <w:rsid w:val="00372DF2"/>
    <w:rsid w:val="00375015"/>
    <w:rsid w:val="003755F8"/>
    <w:rsid w:val="00375D35"/>
    <w:rsid w:val="00376D46"/>
    <w:rsid w:val="00377009"/>
    <w:rsid w:val="003772AB"/>
    <w:rsid w:val="00380655"/>
    <w:rsid w:val="00380E59"/>
    <w:rsid w:val="003815DD"/>
    <w:rsid w:val="003821AB"/>
    <w:rsid w:val="00382B60"/>
    <w:rsid w:val="0038451F"/>
    <w:rsid w:val="00384999"/>
    <w:rsid w:val="00384C31"/>
    <w:rsid w:val="00384C62"/>
    <w:rsid w:val="00385EE0"/>
    <w:rsid w:val="0038624F"/>
    <w:rsid w:val="00386C57"/>
    <w:rsid w:val="0038769E"/>
    <w:rsid w:val="00387BE9"/>
    <w:rsid w:val="00387DBD"/>
    <w:rsid w:val="00391A43"/>
    <w:rsid w:val="00392867"/>
    <w:rsid w:val="00392DFC"/>
    <w:rsid w:val="00393484"/>
    <w:rsid w:val="003934CF"/>
    <w:rsid w:val="00393F96"/>
    <w:rsid w:val="00395635"/>
    <w:rsid w:val="00395BBB"/>
    <w:rsid w:val="00396750"/>
    <w:rsid w:val="0039696E"/>
    <w:rsid w:val="003969B1"/>
    <w:rsid w:val="0039711F"/>
    <w:rsid w:val="0039765C"/>
    <w:rsid w:val="003A01A0"/>
    <w:rsid w:val="003A02AE"/>
    <w:rsid w:val="003A1142"/>
    <w:rsid w:val="003A1158"/>
    <w:rsid w:val="003A299F"/>
    <w:rsid w:val="003A3DEC"/>
    <w:rsid w:val="003A650A"/>
    <w:rsid w:val="003B0005"/>
    <w:rsid w:val="003B01E6"/>
    <w:rsid w:val="003B2119"/>
    <w:rsid w:val="003B33A4"/>
    <w:rsid w:val="003B35E5"/>
    <w:rsid w:val="003B3FB4"/>
    <w:rsid w:val="003B583A"/>
    <w:rsid w:val="003B5874"/>
    <w:rsid w:val="003B5B31"/>
    <w:rsid w:val="003B61DC"/>
    <w:rsid w:val="003B69B6"/>
    <w:rsid w:val="003B6D3E"/>
    <w:rsid w:val="003B7B65"/>
    <w:rsid w:val="003C1518"/>
    <w:rsid w:val="003C1B77"/>
    <w:rsid w:val="003C26BE"/>
    <w:rsid w:val="003C3D54"/>
    <w:rsid w:val="003C4A13"/>
    <w:rsid w:val="003C5055"/>
    <w:rsid w:val="003C57E7"/>
    <w:rsid w:val="003C5A93"/>
    <w:rsid w:val="003C7AAB"/>
    <w:rsid w:val="003D057E"/>
    <w:rsid w:val="003D0CD9"/>
    <w:rsid w:val="003D12F2"/>
    <w:rsid w:val="003D17B8"/>
    <w:rsid w:val="003D1F20"/>
    <w:rsid w:val="003D2065"/>
    <w:rsid w:val="003D24DB"/>
    <w:rsid w:val="003D2529"/>
    <w:rsid w:val="003D2680"/>
    <w:rsid w:val="003D2C16"/>
    <w:rsid w:val="003D2D61"/>
    <w:rsid w:val="003D3164"/>
    <w:rsid w:val="003D31E2"/>
    <w:rsid w:val="003D342D"/>
    <w:rsid w:val="003D359C"/>
    <w:rsid w:val="003D39A1"/>
    <w:rsid w:val="003D4074"/>
    <w:rsid w:val="003D4EB4"/>
    <w:rsid w:val="003D5AE6"/>
    <w:rsid w:val="003D5CC0"/>
    <w:rsid w:val="003D6CA3"/>
    <w:rsid w:val="003D7AB5"/>
    <w:rsid w:val="003E0A33"/>
    <w:rsid w:val="003E39F5"/>
    <w:rsid w:val="003E401F"/>
    <w:rsid w:val="003E6B6A"/>
    <w:rsid w:val="003E7195"/>
    <w:rsid w:val="003E7265"/>
    <w:rsid w:val="003F0D0A"/>
    <w:rsid w:val="003F22F3"/>
    <w:rsid w:val="003F372A"/>
    <w:rsid w:val="003F435B"/>
    <w:rsid w:val="003F43BD"/>
    <w:rsid w:val="003F467B"/>
    <w:rsid w:val="003F4DD6"/>
    <w:rsid w:val="003F4FB4"/>
    <w:rsid w:val="003F5232"/>
    <w:rsid w:val="003F53DE"/>
    <w:rsid w:val="003F55FE"/>
    <w:rsid w:val="003F58DF"/>
    <w:rsid w:val="003F743C"/>
    <w:rsid w:val="003F7F46"/>
    <w:rsid w:val="00400B11"/>
    <w:rsid w:val="00400D22"/>
    <w:rsid w:val="00404208"/>
    <w:rsid w:val="00404510"/>
    <w:rsid w:val="00404FE6"/>
    <w:rsid w:val="00407082"/>
    <w:rsid w:val="00407988"/>
    <w:rsid w:val="004100E7"/>
    <w:rsid w:val="0041078F"/>
    <w:rsid w:val="00410814"/>
    <w:rsid w:val="00410947"/>
    <w:rsid w:val="00412A8B"/>
    <w:rsid w:val="0041331D"/>
    <w:rsid w:val="0041343F"/>
    <w:rsid w:val="00413682"/>
    <w:rsid w:val="00413F3B"/>
    <w:rsid w:val="00413F53"/>
    <w:rsid w:val="00415BD2"/>
    <w:rsid w:val="00417598"/>
    <w:rsid w:val="004175E0"/>
    <w:rsid w:val="00417F37"/>
    <w:rsid w:val="004208C4"/>
    <w:rsid w:val="00420F63"/>
    <w:rsid w:val="00422163"/>
    <w:rsid w:val="00423BFE"/>
    <w:rsid w:val="00425A94"/>
    <w:rsid w:val="00425CD7"/>
    <w:rsid w:val="00426170"/>
    <w:rsid w:val="00426A1A"/>
    <w:rsid w:val="00427C53"/>
    <w:rsid w:val="00427E55"/>
    <w:rsid w:val="00427E65"/>
    <w:rsid w:val="00430707"/>
    <w:rsid w:val="0043083E"/>
    <w:rsid w:val="00430AF9"/>
    <w:rsid w:val="00431F33"/>
    <w:rsid w:val="00431F44"/>
    <w:rsid w:val="00431FF0"/>
    <w:rsid w:val="00432E35"/>
    <w:rsid w:val="00432FB3"/>
    <w:rsid w:val="00433CA8"/>
    <w:rsid w:val="00433DE2"/>
    <w:rsid w:val="00434B53"/>
    <w:rsid w:val="004358AB"/>
    <w:rsid w:val="00435A79"/>
    <w:rsid w:val="00435D10"/>
    <w:rsid w:val="004361D2"/>
    <w:rsid w:val="004369F5"/>
    <w:rsid w:val="004374C3"/>
    <w:rsid w:val="00437DD4"/>
    <w:rsid w:val="0044017A"/>
    <w:rsid w:val="0044095D"/>
    <w:rsid w:val="00441269"/>
    <w:rsid w:val="00441C34"/>
    <w:rsid w:val="00441EA9"/>
    <w:rsid w:val="004427A9"/>
    <w:rsid w:val="004428B0"/>
    <w:rsid w:val="00442AFB"/>
    <w:rsid w:val="00442F4A"/>
    <w:rsid w:val="004434EC"/>
    <w:rsid w:val="004441A1"/>
    <w:rsid w:val="004453AD"/>
    <w:rsid w:val="004457EC"/>
    <w:rsid w:val="0044630B"/>
    <w:rsid w:val="0044668F"/>
    <w:rsid w:val="00451A5C"/>
    <w:rsid w:val="00451FF5"/>
    <w:rsid w:val="004525F7"/>
    <w:rsid w:val="0045327B"/>
    <w:rsid w:val="004537E9"/>
    <w:rsid w:val="00453EFF"/>
    <w:rsid w:val="00454530"/>
    <w:rsid w:val="00454855"/>
    <w:rsid w:val="004553C6"/>
    <w:rsid w:val="0045638C"/>
    <w:rsid w:val="004565BD"/>
    <w:rsid w:val="0045685E"/>
    <w:rsid w:val="004568C4"/>
    <w:rsid w:val="0046070D"/>
    <w:rsid w:val="004608C8"/>
    <w:rsid w:val="0046184A"/>
    <w:rsid w:val="004618D5"/>
    <w:rsid w:val="00461F55"/>
    <w:rsid w:val="004623F3"/>
    <w:rsid w:val="00462632"/>
    <w:rsid w:val="004627FE"/>
    <w:rsid w:val="00462F1F"/>
    <w:rsid w:val="00463567"/>
    <w:rsid w:val="004636E8"/>
    <w:rsid w:val="004648EF"/>
    <w:rsid w:val="00465216"/>
    <w:rsid w:val="00465DC4"/>
    <w:rsid w:val="00465EC4"/>
    <w:rsid w:val="00466050"/>
    <w:rsid w:val="00466CE4"/>
    <w:rsid w:val="00466E86"/>
    <w:rsid w:val="00467320"/>
    <w:rsid w:val="00467472"/>
    <w:rsid w:val="004674D7"/>
    <w:rsid w:val="00467673"/>
    <w:rsid w:val="00467BCE"/>
    <w:rsid w:val="00470227"/>
    <w:rsid w:val="00471986"/>
    <w:rsid w:val="00471AC5"/>
    <w:rsid w:val="00471E52"/>
    <w:rsid w:val="00471EA5"/>
    <w:rsid w:val="00472D7E"/>
    <w:rsid w:val="004801B4"/>
    <w:rsid w:val="00480F12"/>
    <w:rsid w:val="0048134C"/>
    <w:rsid w:val="00481E59"/>
    <w:rsid w:val="00481E9F"/>
    <w:rsid w:val="0048285C"/>
    <w:rsid w:val="004830D9"/>
    <w:rsid w:val="004843A4"/>
    <w:rsid w:val="00484E81"/>
    <w:rsid w:val="00485E7D"/>
    <w:rsid w:val="00486194"/>
    <w:rsid w:val="004864B4"/>
    <w:rsid w:val="00486A4F"/>
    <w:rsid w:val="004919F7"/>
    <w:rsid w:val="004923E1"/>
    <w:rsid w:val="0049254D"/>
    <w:rsid w:val="00492AE7"/>
    <w:rsid w:val="00492B7A"/>
    <w:rsid w:val="0049360B"/>
    <w:rsid w:val="0049364B"/>
    <w:rsid w:val="004949C4"/>
    <w:rsid w:val="00494A61"/>
    <w:rsid w:val="00494A67"/>
    <w:rsid w:val="00494DC9"/>
    <w:rsid w:val="00495EE8"/>
    <w:rsid w:val="0049651F"/>
    <w:rsid w:val="00497A67"/>
    <w:rsid w:val="00497F15"/>
    <w:rsid w:val="004A1FA8"/>
    <w:rsid w:val="004A22E6"/>
    <w:rsid w:val="004A2472"/>
    <w:rsid w:val="004A2917"/>
    <w:rsid w:val="004A2E47"/>
    <w:rsid w:val="004A326A"/>
    <w:rsid w:val="004A4D65"/>
    <w:rsid w:val="004A514C"/>
    <w:rsid w:val="004A54BA"/>
    <w:rsid w:val="004A597B"/>
    <w:rsid w:val="004A6569"/>
    <w:rsid w:val="004B15B7"/>
    <w:rsid w:val="004B2ADF"/>
    <w:rsid w:val="004B3257"/>
    <w:rsid w:val="004B3577"/>
    <w:rsid w:val="004B3705"/>
    <w:rsid w:val="004B3C58"/>
    <w:rsid w:val="004B41DA"/>
    <w:rsid w:val="004B5532"/>
    <w:rsid w:val="004B5766"/>
    <w:rsid w:val="004B6144"/>
    <w:rsid w:val="004B6A9F"/>
    <w:rsid w:val="004B6C84"/>
    <w:rsid w:val="004B784B"/>
    <w:rsid w:val="004B7FED"/>
    <w:rsid w:val="004C12BB"/>
    <w:rsid w:val="004C185D"/>
    <w:rsid w:val="004C1A31"/>
    <w:rsid w:val="004C1E2F"/>
    <w:rsid w:val="004C3999"/>
    <w:rsid w:val="004C41BC"/>
    <w:rsid w:val="004C4416"/>
    <w:rsid w:val="004C48B3"/>
    <w:rsid w:val="004C5018"/>
    <w:rsid w:val="004C55DF"/>
    <w:rsid w:val="004C6498"/>
    <w:rsid w:val="004C6C00"/>
    <w:rsid w:val="004C6D17"/>
    <w:rsid w:val="004C75C9"/>
    <w:rsid w:val="004D0652"/>
    <w:rsid w:val="004D15DA"/>
    <w:rsid w:val="004D1C61"/>
    <w:rsid w:val="004D3C4A"/>
    <w:rsid w:val="004D496E"/>
    <w:rsid w:val="004D56E2"/>
    <w:rsid w:val="004D65B5"/>
    <w:rsid w:val="004D77D5"/>
    <w:rsid w:val="004D7EA0"/>
    <w:rsid w:val="004E002F"/>
    <w:rsid w:val="004E1758"/>
    <w:rsid w:val="004E19A9"/>
    <w:rsid w:val="004E2E9E"/>
    <w:rsid w:val="004E3808"/>
    <w:rsid w:val="004E4834"/>
    <w:rsid w:val="004E4FA8"/>
    <w:rsid w:val="004E59CA"/>
    <w:rsid w:val="004E62CF"/>
    <w:rsid w:val="004E703F"/>
    <w:rsid w:val="004E760E"/>
    <w:rsid w:val="004E77CC"/>
    <w:rsid w:val="004F333B"/>
    <w:rsid w:val="004F46B2"/>
    <w:rsid w:val="004F4B77"/>
    <w:rsid w:val="004F526F"/>
    <w:rsid w:val="004F5B81"/>
    <w:rsid w:val="004F5BAB"/>
    <w:rsid w:val="004F673D"/>
    <w:rsid w:val="004F6A02"/>
    <w:rsid w:val="004F7E40"/>
    <w:rsid w:val="00500222"/>
    <w:rsid w:val="0050131E"/>
    <w:rsid w:val="00501533"/>
    <w:rsid w:val="00501B97"/>
    <w:rsid w:val="00501E97"/>
    <w:rsid w:val="005020D7"/>
    <w:rsid w:val="00502DE6"/>
    <w:rsid w:val="00502F16"/>
    <w:rsid w:val="00502F49"/>
    <w:rsid w:val="00504073"/>
    <w:rsid w:val="00504511"/>
    <w:rsid w:val="00504624"/>
    <w:rsid w:val="005057C6"/>
    <w:rsid w:val="0050669C"/>
    <w:rsid w:val="005066BE"/>
    <w:rsid w:val="00507721"/>
    <w:rsid w:val="00507881"/>
    <w:rsid w:val="00507C42"/>
    <w:rsid w:val="00510782"/>
    <w:rsid w:val="00510E20"/>
    <w:rsid w:val="00511BCF"/>
    <w:rsid w:val="00511E05"/>
    <w:rsid w:val="005122E1"/>
    <w:rsid w:val="0051273B"/>
    <w:rsid w:val="00512BA0"/>
    <w:rsid w:val="00513AB5"/>
    <w:rsid w:val="00513F67"/>
    <w:rsid w:val="00514549"/>
    <w:rsid w:val="00514B0A"/>
    <w:rsid w:val="00514B2C"/>
    <w:rsid w:val="00515A3C"/>
    <w:rsid w:val="005162D2"/>
    <w:rsid w:val="00516B26"/>
    <w:rsid w:val="00517A32"/>
    <w:rsid w:val="0052016C"/>
    <w:rsid w:val="00520378"/>
    <w:rsid w:val="005209DF"/>
    <w:rsid w:val="00521F04"/>
    <w:rsid w:val="005223CC"/>
    <w:rsid w:val="00522569"/>
    <w:rsid w:val="00522E4F"/>
    <w:rsid w:val="00523BDC"/>
    <w:rsid w:val="00523F2F"/>
    <w:rsid w:val="00524CDB"/>
    <w:rsid w:val="005253F2"/>
    <w:rsid w:val="00527F08"/>
    <w:rsid w:val="00527F1D"/>
    <w:rsid w:val="00530039"/>
    <w:rsid w:val="0053007A"/>
    <w:rsid w:val="00530C98"/>
    <w:rsid w:val="00530D5F"/>
    <w:rsid w:val="00531EB8"/>
    <w:rsid w:val="00532AED"/>
    <w:rsid w:val="0053747F"/>
    <w:rsid w:val="005376DD"/>
    <w:rsid w:val="00537711"/>
    <w:rsid w:val="00537D35"/>
    <w:rsid w:val="00542211"/>
    <w:rsid w:val="00543E16"/>
    <w:rsid w:val="005448D2"/>
    <w:rsid w:val="005457BD"/>
    <w:rsid w:val="00545CBD"/>
    <w:rsid w:val="005466DF"/>
    <w:rsid w:val="0055001F"/>
    <w:rsid w:val="005502EC"/>
    <w:rsid w:val="005504E4"/>
    <w:rsid w:val="00550717"/>
    <w:rsid w:val="0055120F"/>
    <w:rsid w:val="005516CC"/>
    <w:rsid w:val="00553CA1"/>
    <w:rsid w:val="00554DC5"/>
    <w:rsid w:val="00555344"/>
    <w:rsid w:val="00555B74"/>
    <w:rsid w:val="0055634F"/>
    <w:rsid w:val="00556E53"/>
    <w:rsid w:val="00561518"/>
    <w:rsid w:val="00561A97"/>
    <w:rsid w:val="0056223D"/>
    <w:rsid w:val="00562332"/>
    <w:rsid w:val="00562699"/>
    <w:rsid w:val="00562D42"/>
    <w:rsid w:val="00563304"/>
    <w:rsid w:val="005634FC"/>
    <w:rsid w:val="00565622"/>
    <w:rsid w:val="00565F7C"/>
    <w:rsid w:val="005667BB"/>
    <w:rsid w:val="00567244"/>
    <w:rsid w:val="00567855"/>
    <w:rsid w:val="00567950"/>
    <w:rsid w:val="0057000C"/>
    <w:rsid w:val="0057124B"/>
    <w:rsid w:val="0057142A"/>
    <w:rsid w:val="00571E38"/>
    <w:rsid w:val="00572940"/>
    <w:rsid w:val="00572DBE"/>
    <w:rsid w:val="00575194"/>
    <w:rsid w:val="00575385"/>
    <w:rsid w:val="00576E10"/>
    <w:rsid w:val="00576FE5"/>
    <w:rsid w:val="00577237"/>
    <w:rsid w:val="00577895"/>
    <w:rsid w:val="00580C9C"/>
    <w:rsid w:val="00580CB4"/>
    <w:rsid w:val="00580CC9"/>
    <w:rsid w:val="0058232F"/>
    <w:rsid w:val="00583CCC"/>
    <w:rsid w:val="00584032"/>
    <w:rsid w:val="0058596A"/>
    <w:rsid w:val="00585C2D"/>
    <w:rsid w:val="00585F2B"/>
    <w:rsid w:val="00586A95"/>
    <w:rsid w:val="005871A3"/>
    <w:rsid w:val="00587A36"/>
    <w:rsid w:val="00587CEC"/>
    <w:rsid w:val="00592C68"/>
    <w:rsid w:val="00593111"/>
    <w:rsid w:val="00593E4B"/>
    <w:rsid w:val="0059490C"/>
    <w:rsid w:val="00595063"/>
    <w:rsid w:val="00597248"/>
    <w:rsid w:val="005A06A4"/>
    <w:rsid w:val="005A1545"/>
    <w:rsid w:val="005A2822"/>
    <w:rsid w:val="005A2F20"/>
    <w:rsid w:val="005A3D43"/>
    <w:rsid w:val="005A4057"/>
    <w:rsid w:val="005A4A3C"/>
    <w:rsid w:val="005A545F"/>
    <w:rsid w:val="005A583A"/>
    <w:rsid w:val="005A60D7"/>
    <w:rsid w:val="005A6AFD"/>
    <w:rsid w:val="005A79CA"/>
    <w:rsid w:val="005B06F5"/>
    <w:rsid w:val="005B1D99"/>
    <w:rsid w:val="005B251E"/>
    <w:rsid w:val="005B2C57"/>
    <w:rsid w:val="005B3444"/>
    <w:rsid w:val="005B39DC"/>
    <w:rsid w:val="005B47E8"/>
    <w:rsid w:val="005B4AC0"/>
    <w:rsid w:val="005B551A"/>
    <w:rsid w:val="005B6386"/>
    <w:rsid w:val="005B6C1C"/>
    <w:rsid w:val="005C0D80"/>
    <w:rsid w:val="005C10EB"/>
    <w:rsid w:val="005C1AD1"/>
    <w:rsid w:val="005C20CA"/>
    <w:rsid w:val="005C2375"/>
    <w:rsid w:val="005C2928"/>
    <w:rsid w:val="005C301E"/>
    <w:rsid w:val="005C31A0"/>
    <w:rsid w:val="005C35DD"/>
    <w:rsid w:val="005C3DB4"/>
    <w:rsid w:val="005C4209"/>
    <w:rsid w:val="005C46A0"/>
    <w:rsid w:val="005C58D8"/>
    <w:rsid w:val="005C6916"/>
    <w:rsid w:val="005C697D"/>
    <w:rsid w:val="005C6F0C"/>
    <w:rsid w:val="005C732D"/>
    <w:rsid w:val="005D02FD"/>
    <w:rsid w:val="005D0E18"/>
    <w:rsid w:val="005D1120"/>
    <w:rsid w:val="005D1187"/>
    <w:rsid w:val="005D11EB"/>
    <w:rsid w:val="005D16F3"/>
    <w:rsid w:val="005D3297"/>
    <w:rsid w:val="005D36BF"/>
    <w:rsid w:val="005D506D"/>
    <w:rsid w:val="005D6749"/>
    <w:rsid w:val="005D6996"/>
    <w:rsid w:val="005D7915"/>
    <w:rsid w:val="005E26A3"/>
    <w:rsid w:val="005E330D"/>
    <w:rsid w:val="005E378E"/>
    <w:rsid w:val="005E45CC"/>
    <w:rsid w:val="005E47F7"/>
    <w:rsid w:val="005E4EC2"/>
    <w:rsid w:val="005E5189"/>
    <w:rsid w:val="005E598C"/>
    <w:rsid w:val="005E5B95"/>
    <w:rsid w:val="005E626F"/>
    <w:rsid w:val="005E6443"/>
    <w:rsid w:val="005E6F3F"/>
    <w:rsid w:val="005F0FBF"/>
    <w:rsid w:val="005F2AF8"/>
    <w:rsid w:val="005F3379"/>
    <w:rsid w:val="005F343C"/>
    <w:rsid w:val="005F384C"/>
    <w:rsid w:val="005F46C1"/>
    <w:rsid w:val="005F4FDA"/>
    <w:rsid w:val="005F5661"/>
    <w:rsid w:val="005F56AF"/>
    <w:rsid w:val="005F7AC9"/>
    <w:rsid w:val="006008E8"/>
    <w:rsid w:val="006015B2"/>
    <w:rsid w:val="00601656"/>
    <w:rsid w:val="0060165B"/>
    <w:rsid w:val="00601718"/>
    <w:rsid w:val="006017C3"/>
    <w:rsid w:val="00601CA8"/>
    <w:rsid w:val="00602F0F"/>
    <w:rsid w:val="00604F21"/>
    <w:rsid w:val="006079D4"/>
    <w:rsid w:val="00607D9C"/>
    <w:rsid w:val="00610EF5"/>
    <w:rsid w:val="00611153"/>
    <w:rsid w:val="00611615"/>
    <w:rsid w:val="00611ADE"/>
    <w:rsid w:val="006125A5"/>
    <w:rsid w:val="006127CB"/>
    <w:rsid w:val="006127FB"/>
    <w:rsid w:val="00612FDC"/>
    <w:rsid w:val="00613206"/>
    <w:rsid w:val="006143EA"/>
    <w:rsid w:val="00614927"/>
    <w:rsid w:val="00614D6D"/>
    <w:rsid w:val="00615960"/>
    <w:rsid w:val="0061596D"/>
    <w:rsid w:val="00616EA8"/>
    <w:rsid w:val="00617748"/>
    <w:rsid w:val="006201E3"/>
    <w:rsid w:val="00620DBE"/>
    <w:rsid w:val="006226D7"/>
    <w:rsid w:val="00622AA4"/>
    <w:rsid w:val="006238A6"/>
    <w:rsid w:val="006257BE"/>
    <w:rsid w:val="00625965"/>
    <w:rsid w:val="00626269"/>
    <w:rsid w:val="006275B6"/>
    <w:rsid w:val="00627982"/>
    <w:rsid w:val="00627B3D"/>
    <w:rsid w:val="006309AA"/>
    <w:rsid w:val="006317C9"/>
    <w:rsid w:val="006323E5"/>
    <w:rsid w:val="00632A9A"/>
    <w:rsid w:val="00632BA7"/>
    <w:rsid w:val="0063303E"/>
    <w:rsid w:val="006342D6"/>
    <w:rsid w:val="0063579F"/>
    <w:rsid w:val="006360B0"/>
    <w:rsid w:val="00636AE7"/>
    <w:rsid w:val="00636CF5"/>
    <w:rsid w:val="00636E01"/>
    <w:rsid w:val="00636E7E"/>
    <w:rsid w:val="00637B88"/>
    <w:rsid w:val="00640C18"/>
    <w:rsid w:val="006411D9"/>
    <w:rsid w:val="006418BA"/>
    <w:rsid w:val="00641FCD"/>
    <w:rsid w:val="006425F6"/>
    <w:rsid w:val="00642A76"/>
    <w:rsid w:val="006439A3"/>
    <w:rsid w:val="006444F8"/>
    <w:rsid w:val="0064608B"/>
    <w:rsid w:val="0064689C"/>
    <w:rsid w:val="00646BDC"/>
    <w:rsid w:val="00647963"/>
    <w:rsid w:val="00647BB4"/>
    <w:rsid w:val="00647C95"/>
    <w:rsid w:val="00647E0E"/>
    <w:rsid w:val="006508AC"/>
    <w:rsid w:val="006510EB"/>
    <w:rsid w:val="00651871"/>
    <w:rsid w:val="00652115"/>
    <w:rsid w:val="00652648"/>
    <w:rsid w:val="006526C9"/>
    <w:rsid w:val="0065299C"/>
    <w:rsid w:val="00655729"/>
    <w:rsid w:val="00655DA7"/>
    <w:rsid w:val="00656A2B"/>
    <w:rsid w:val="00657316"/>
    <w:rsid w:val="0065739A"/>
    <w:rsid w:val="00660820"/>
    <w:rsid w:val="0066113D"/>
    <w:rsid w:val="00661895"/>
    <w:rsid w:val="00661D1E"/>
    <w:rsid w:val="0066275D"/>
    <w:rsid w:val="00662B85"/>
    <w:rsid w:val="00663308"/>
    <w:rsid w:val="00663AC3"/>
    <w:rsid w:val="006640EA"/>
    <w:rsid w:val="006645F2"/>
    <w:rsid w:val="00664B63"/>
    <w:rsid w:val="006658B0"/>
    <w:rsid w:val="00665DDA"/>
    <w:rsid w:val="00666618"/>
    <w:rsid w:val="00666638"/>
    <w:rsid w:val="00666A27"/>
    <w:rsid w:val="006707D4"/>
    <w:rsid w:val="00671127"/>
    <w:rsid w:val="00672C88"/>
    <w:rsid w:val="00674476"/>
    <w:rsid w:val="006745AF"/>
    <w:rsid w:val="00674CBB"/>
    <w:rsid w:val="00674D44"/>
    <w:rsid w:val="00675CAC"/>
    <w:rsid w:val="00675E55"/>
    <w:rsid w:val="00675F5A"/>
    <w:rsid w:val="00676C82"/>
    <w:rsid w:val="00677340"/>
    <w:rsid w:val="00677376"/>
    <w:rsid w:val="0068116E"/>
    <w:rsid w:val="00681334"/>
    <w:rsid w:val="00681FF0"/>
    <w:rsid w:val="00682762"/>
    <w:rsid w:val="006839A5"/>
    <w:rsid w:val="0068455B"/>
    <w:rsid w:val="006846E8"/>
    <w:rsid w:val="00684B39"/>
    <w:rsid w:val="00685705"/>
    <w:rsid w:val="006861DB"/>
    <w:rsid w:val="006879E6"/>
    <w:rsid w:val="00687C2C"/>
    <w:rsid w:val="0069056C"/>
    <w:rsid w:val="006929A2"/>
    <w:rsid w:val="00694468"/>
    <w:rsid w:val="00695EB4"/>
    <w:rsid w:val="00696A53"/>
    <w:rsid w:val="006979F5"/>
    <w:rsid w:val="006A13C6"/>
    <w:rsid w:val="006A204C"/>
    <w:rsid w:val="006A3010"/>
    <w:rsid w:val="006A30C0"/>
    <w:rsid w:val="006A339B"/>
    <w:rsid w:val="006A3B36"/>
    <w:rsid w:val="006A3D0A"/>
    <w:rsid w:val="006A571C"/>
    <w:rsid w:val="006A580E"/>
    <w:rsid w:val="006A6725"/>
    <w:rsid w:val="006A6B08"/>
    <w:rsid w:val="006A6D5A"/>
    <w:rsid w:val="006A77CA"/>
    <w:rsid w:val="006B060D"/>
    <w:rsid w:val="006B1079"/>
    <w:rsid w:val="006B13D8"/>
    <w:rsid w:val="006B169B"/>
    <w:rsid w:val="006B2B2C"/>
    <w:rsid w:val="006B3381"/>
    <w:rsid w:val="006B3954"/>
    <w:rsid w:val="006B3BF2"/>
    <w:rsid w:val="006B3DD8"/>
    <w:rsid w:val="006B44C9"/>
    <w:rsid w:val="006B6CE3"/>
    <w:rsid w:val="006C03E6"/>
    <w:rsid w:val="006C0544"/>
    <w:rsid w:val="006C0DC1"/>
    <w:rsid w:val="006C120B"/>
    <w:rsid w:val="006C149A"/>
    <w:rsid w:val="006C21AD"/>
    <w:rsid w:val="006C26A1"/>
    <w:rsid w:val="006C2E0F"/>
    <w:rsid w:val="006C2EDF"/>
    <w:rsid w:val="006C356F"/>
    <w:rsid w:val="006C36C9"/>
    <w:rsid w:val="006C52B4"/>
    <w:rsid w:val="006C64CD"/>
    <w:rsid w:val="006C6C6C"/>
    <w:rsid w:val="006D0A79"/>
    <w:rsid w:val="006D11A7"/>
    <w:rsid w:val="006D16DE"/>
    <w:rsid w:val="006D1804"/>
    <w:rsid w:val="006D1DBD"/>
    <w:rsid w:val="006D387C"/>
    <w:rsid w:val="006D54DC"/>
    <w:rsid w:val="006D55AF"/>
    <w:rsid w:val="006D563A"/>
    <w:rsid w:val="006D6A0E"/>
    <w:rsid w:val="006D6B86"/>
    <w:rsid w:val="006D6F5C"/>
    <w:rsid w:val="006D71E7"/>
    <w:rsid w:val="006E03CB"/>
    <w:rsid w:val="006E1CD5"/>
    <w:rsid w:val="006E1DDE"/>
    <w:rsid w:val="006E2432"/>
    <w:rsid w:val="006E244D"/>
    <w:rsid w:val="006E38C2"/>
    <w:rsid w:val="006E3C5E"/>
    <w:rsid w:val="006E4C23"/>
    <w:rsid w:val="006E553E"/>
    <w:rsid w:val="006E606B"/>
    <w:rsid w:val="006E7163"/>
    <w:rsid w:val="006E7797"/>
    <w:rsid w:val="006F0324"/>
    <w:rsid w:val="006F09EE"/>
    <w:rsid w:val="006F0F17"/>
    <w:rsid w:val="006F1DC2"/>
    <w:rsid w:val="006F289E"/>
    <w:rsid w:val="006F2C09"/>
    <w:rsid w:val="006F2D67"/>
    <w:rsid w:val="006F30C7"/>
    <w:rsid w:val="006F422A"/>
    <w:rsid w:val="006F4696"/>
    <w:rsid w:val="006F4836"/>
    <w:rsid w:val="006F5E82"/>
    <w:rsid w:val="006F6149"/>
    <w:rsid w:val="00700C9B"/>
    <w:rsid w:val="00700CE6"/>
    <w:rsid w:val="00702C88"/>
    <w:rsid w:val="00702F0B"/>
    <w:rsid w:val="007030EA"/>
    <w:rsid w:val="007040CF"/>
    <w:rsid w:val="007052C0"/>
    <w:rsid w:val="007058B8"/>
    <w:rsid w:val="00706212"/>
    <w:rsid w:val="00706753"/>
    <w:rsid w:val="007070C2"/>
    <w:rsid w:val="00707574"/>
    <w:rsid w:val="00707597"/>
    <w:rsid w:val="00707AAA"/>
    <w:rsid w:val="007115C3"/>
    <w:rsid w:val="007126D2"/>
    <w:rsid w:val="00713278"/>
    <w:rsid w:val="00713883"/>
    <w:rsid w:val="00714CE7"/>
    <w:rsid w:val="00715217"/>
    <w:rsid w:val="0071534F"/>
    <w:rsid w:val="007155B7"/>
    <w:rsid w:val="00715829"/>
    <w:rsid w:val="00715BC2"/>
    <w:rsid w:val="00715CFD"/>
    <w:rsid w:val="00716173"/>
    <w:rsid w:val="00716357"/>
    <w:rsid w:val="007179D4"/>
    <w:rsid w:val="00721121"/>
    <w:rsid w:val="00723958"/>
    <w:rsid w:val="00724D59"/>
    <w:rsid w:val="00725805"/>
    <w:rsid w:val="00725EB5"/>
    <w:rsid w:val="00726664"/>
    <w:rsid w:val="00726CDA"/>
    <w:rsid w:val="00727943"/>
    <w:rsid w:val="007301CF"/>
    <w:rsid w:val="00730420"/>
    <w:rsid w:val="007337F4"/>
    <w:rsid w:val="0073641A"/>
    <w:rsid w:val="007364B1"/>
    <w:rsid w:val="00736847"/>
    <w:rsid w:val="00736993"/>
    <w:rsid w:val="007370B8"/>
    <w:rsid w:val="0074213B"/>
    <w:rsid w:val="00742176"/>
    <w:rsid w:val="0074219D"/>
    <w:rsid w:val="00743C6F"/>
    <w:rsid w:val="0074426F"/>
    <w:rsid w:val="007446C6"/>
    <w:rsid w:val="00744CB0"/>
    <w:rsid w:val="00744E1C"/>
    <w:rsid w:val="00744E8D"/>
    <w:rsid w:val="007455B0"/>
    <w:rsid w:val="0074577B"/>
    <w:rsid w:val="00745C7C"/>
    <w:rsid w:val="007467A3"/>
    <w:rsid w:val="007472C0"/>
    <w:rsid w:val="00750128"/>
    <w:rsid w:val="00750485"/>
    <w:rsid w:val="00750A81"/>
    <w:rsid w:val="0075114A"/>
    <w:rsid w:val="00751748"/>
    <w:rsid w:val="00751F88"/>
    <w:rsid w:val="0075275B"/>
    <w:rsid w:val="00752A77"/>
    <w:rsid w:val="00753025"/>
    <w:rsid w:val="00753856"/>
    <w:rsid w:val="00754916"/>
    <w:rsid w:val="00754DED"/>
    <w:rsid w:val="00755795"/>
    <w:rsid w:val="0075601A"/>
    <w:rsid w:val="00756836"/>
    <w:rsid w:val="00760191"/>
    <w:rsid w:val="00761839"/>
    <w:rsid w:val="00762CFD"/>
    <w:rsid w:val="00762DD1"/>
    <w:rsid w:val="007630C0"/>
    <w:rsid w:val="00763394"/>
    <w:rsid w:val="00763EE9"/>
    <w:rsid w:val="0076469E"/>
    <w:rsid w:val="00764DA3"/>
    <w:rsid w:val="00764EFD"/>
    <w:rsid w:val="007656D0"/>
    <w:rsid w:val="00766328"/>
    <w:rsid w:val="0076722F"/>
    <w:rsid w:val="007701AE"/>
    <w:rsid w:val="00770F84"/>
    <w:rsid w:val="007713D3"/>
    <w:rsid w:val="007723D5"/>
    <w:rsid w:val="007739FB"/>
    <w:rsid w:val="00774215"/>
    <w:rsid w:val="007753E7"/>
    <w:rsid w:val="00776721"/>
    <w:rsid w:val="00776C36"/>
    <w:rsid w:val="00776CD7"/>
    <w:rsid w:val="00777038"/>
    <w:rsid w:val="00777703"/>
    <w:rsid w:val="007811CE"/>
    <w:rsid w:val="00781613"/>
    <w:rsid w:val="00782606"/>
    <w:rsid w:val="0078278B"/>
    <w:rsid w:val="0078366C"/>
    <w:rsid w:val="00784CD6"/>
    <w:rsid w:val="00784FFD"/>
    <w:rsid w:val="00785315"/>
    <w:rsid w:val="0078561B"/>
    <w:rsid w:val="00785B59"/>
    <w:rsid w:val="00787822"/>
    <w:rsid w:val="0078783D"/>
    <w:rsid w:val="007879EA"/>
    <w:rsid w:val="00790076"/>
    <w:rsid w:val="007903C7"/>
    <w:rsid w:val="007908D3"/>
    <w:rsid w:val="0079184A"/>
    <w:rsid w:val="00792BBC"/>
    <w:rsid w:val="00794BDD"/>
    <w:rsid w:val="00794EAA"/>
    <w:rsid w:val="00794FDE"/>
    <w:rsid w:val="00795034"/>
    <w:rsid w:val="00795685"/>
    <w:rsid w:val="00796348"/>
    <w:rsid w:val="007966C4"/>
    <w:rsid w:val="00796F6B"/>
    <w:rsid w:val="00797678"/>
    <w:rsid w:val="007A03BC"/>
    <w:rsid w:val="007A11A6"/>
    <w:rsid w:val="007A1219"/>
    <w:rsid w:val="007A12BD"/>
    <w:rsid w:val="007A16A8"/>
    <w:rsid w:val="007A22A1"/>
    <w:rsid w:val="007A2A6A"/>
    <w:rsid w:val="007A38F3"/>
    <w:rsid w:val="007A4F4A"/>
    <w:rsid w:val="007A5034"/>
    <w:rsid w:val="007A6706"/>
    <w:rsid w:val="007A674A"/>
    <w:rsid w:val="007A6FD9"/>
    <w:rsid w:val="007A73D5"/>
    <w:rsid w:val="007A7588"/>
    <w:rsid w:val="007A7612"/>
    <w:rsid w:val="007B0288"/>
    <w:rsid w:val="007B0928"/>
    <w:rsid w:val="007B0B54"/>
    <w:rsid w:val="007B42FD"/>
    <w:rsid w:val="007B5ED6"/>
    <w:rsid w:val="007B6320"/>
    <w:rsid w:val="007C1703"/>
    <w:rsid w:val="007C31C3"/>
    <w:rsid w:val="007C33D0"/>
    <w:rsid w:val="007C3A9C"/>
    <w:rsid w:val="007C466A"/>
    <w:rsid w:val="007C57EE"/>
    <w:rsid w:val="007C68A0"/>
    <w:rsid w:val="007D01CD"/>
    <w:rsid w:val="007D1D91"/>
    <w:rsid w:val="007D2EAA"/>
    <w:rsid w:val="007D3049"/>
    <w:rsid w:val="007D374E"/>
    <w:rsid w:val="007D3AA8"/>
    <w:rsid w:val="007D3F3C"/>
    <w:rsid w:val="007D3F76"/>
    <w:rsid w:val="007D3FCA"/>
    <w:rsid w:val="007D4C8C"/>
    <w:rsid w:val="007D5674"/>
    <w:rsid w:val="007D5913"/>
    <w:rsid w:val="007D5AEC"/>
    <w:rsid w:val="007D5DFB"/>
    <w:rsid w:val="007D5E31"/>
    <w:rsid w:val="007D6FFF"/>
    <w:rsid w:val="007D7C23"/>
    <w:rsid w:val="007E0A17"/>
    <w:rsid w:val="007E0B80"/>
    <w:rsid w:val="007E4D45"/>
    <w:rsid w:val="007E6194"/>
    <w:rsid w:val="007E66EF"/>
    <w:rsid w:val="007E6D8B"/>
    <w:rsid w:val="007E6FDE"/>
    <w:rsid w:val="007F0C72"/>
    <w:rsid w:val="007F21A9"/>
    <w:rsid w:val="007F3002"/>
    <w:rsid w:val="007F3C23"/>
    <w:rsid w:val="007F3F0C"/>
    <w:rsid w:val="007F5EA0"/>
    <w:rsid w:val="007F6474"/>
    <w:rsid w:val="007F662C"/>
    <w:rsid w:val="007F6650"/>
    <w:rsid w:val="007F7CBA"/>
    <w:rsid w:val="008012F4"/>
    <w:rsid w:val="00801746"/>
    <w:rsid w:val="00802132"/>
    <w:rsid w:val="0080214F"/>
    <w:rsid w:val="008027FA"/>
    <w:rsid w:val="00803C74"/>
    <w:rsid w:val="00804B84"/>
    <w:rsid w:val="0080587E"/>
    <w:rsid w:val="0080641D"/>
    <w:rsid w:val="00806454"/>
    <w:rsid w:val="008104D1"/>
    <w:rsid w:val="008108A7"/>
    <w:rsid w:val="0081120E"/>
    <w:rsid w:val="0081126E"/>
    <w:rsid w:val="008120CF"/>
    <w:rsid w:val="00812A6D"/>
    <w:rsid w:val="00813888"/>
    <w:rsid w:val="008138D0"/>
    <w:rsid w:val="00815300"/>
    <w:rsid w:val="0081547E"/>
    <w:rsid w:val="00815C29"/>
    <w:rsid w:val="00815D9C"/>
    <w:rsid w:val="00816CA0"/>
    <w:rsid w:val="0081720E"/>
    <w:rsid w:val="00817418"/>
    <w:rsid w:val="00820B93"/>
    <w:rsid w:val="00821910"/>
    <w:rsid w:val="00822611"/>
    <w:rsid w:val="00822E4F"/>
    <w:rsid w:val="00823A52"/>
    <w:rsid w:val="00824497"/>
    <w:rsid w:val="008246F3"/>
    <w:rsid w:val="00824786"/>
    <w:rsid w:val="00824B44"/>
    <w:rsid w:val="00824D03"/>
    <w:rsid w:val="00824D8C"/>
    <w:rsid w:val="008255D1"/>
    <w:rsid w:val="008262B3"/>
    <w:rsid w:val="00826418"/>
    <w:rsid w:val="008276EC"/>
    <w:rsid w:val="00827C96"/>
    <w:rsid w:val="0083080A"/>
    <w:rsid w:val="00831B84"/>
    <w:rsid w:val="00831B91"/>
    <w:rsid w:val="00832B40"/>
    <w:rsid w:val="00832F77"/>
    <w:rsid w:val="008336B7"/>
    <w:rsid w:val="00833966"/>
    <w:rsid w:val="0083405D"/>
    <w:rsid w:val="00835974"/>
    <w:rsid w:val="00836202"/>
    <w:rsid w:val="00836977"/>
    <w:rsid w:val="008379B5"/>
    <w:rsid w:val="008400DF"/>
    <w:rsid w:val="00840966"/>
    <w:rsid w:val="00840C84"/>
    <w:rsid w:val="0084100A"/>
    <w:rsid w:val="00841AAD"/>
    <w:rsid w:val="008426EC"/>
    <w:rsid w:val="00843AD3"/>
    <w:rsid w:val="00843C85"/>
    <w:rsid w:val="0084522D"/>
    <w:rsid w:val="008452DB"/>
    <w:rsid w:val="00847B2E"/>
    <w:rsid w:val="00850676"/>
    <w:rsid w:val="008506ED"/>
    <w:rsid w:val="00850FEB"/>
    <w:rsid w:val="00851166"/>
    <w:rsid w:val="00851955"/>
    <w:rsid w:val="00851D62"/>
    <w:rsid w:val="00852843"/>
    <w:rsid w:val="00852F9F"/>
    <w:rsid w:val="00854CFD"/>
    <w:rsid w:val="00855609"/>
    <w:rsid w:val="0085567B"/>
    <w:rsid w:val="00855E0C"/>
    <w:rsid w:val="00856691"/>
    <w:rsid w:val="008566F6"/>
    <w:rsid w:val="0085770B"/>
    <w:rsid w:val="00857E39"/>
    <w:rsid w:val="00861657"/>
    <w:rsid w:val="00862AF3"/>
    <w:rsid w:val="00863FA1"/>
    <w:rsid w:val="00864F4B"/>
    <w:rsid w:val="00864FA0"/>
    <w:rsid w:val="00865E3A"/>
    <w:rsid w:val="0086630B"/>
    <w:rsid w:val="0086683D"/>
    <w:rsid w:val="00866D47"/>
    <w:rsid w:val="008674D0"/>
    <w:rsid w:val="0086750A"/>
    <w:rsid w:val="0086784A"/>
    <w:rsid w:val="00867C2F"/>
    <w:rsid w:val="008714F4"/>
    <w:rsid w:val="00871B4A"/>
    <w:rsid w:val="00871FA0"/>
    <w:rsid w:val="00872A15"/>
    <w:rsid w:val="00875014"/>
    <w:rsid w:val="008779A8"/>
    <w:rsid w:val="00881369"/>
    <w:rsid w:val="008813ED"/>
    <w:rsid w:val="008813F9"/>
    <w:rsid w:val="008819F8"/>
    <w:rsid w:val="00881AC1"/>
    <w:rsid w:val="008824CB"/>
    <w:rsid w:val="008829FE"/>
    <w:rsid w:val="0088359F"/>
    <w:rsid w:val="00883B0F"/>
    <w:rsid w:val="008844A6"/>
    <w:rsid w:val="008848BF"/>
    <w:rsid w:val="0088508D"/>
    <w:rsid w:val="008859E8"/>
    <w:rsid w:val="0088662A"/>
    <w:rsid w:val="00886DC4"/>
    <w:rsid w:val="008870BC"/>
    <w:rsid w:val="008870BE"/>
    <w:rsid w:val="00890CDA"/>
    <w:rsid w:val="00891287"/>
    <w:rsid w:val="00892255"/>
    <w:rsid w:val="00897DEF"/>
    <w:rsid w:val="008A0043"/>
    <w:rsid w:val="008A03D7"/>
    <w:rsid w:val="008A0E4C"/>
    <w:rsid w:val="008A1354"/>
    <w:rsid w:val="008A18E4"/>
    <w:rsid w:val="008A1F9D"/>
    <w:rsid w:val="008A26A9"/>
    <w:rsid w:val="008A2847"/>
    <w:rsid w:val="008A4792"/>
    <w:rsid w:val="008A6BB8"/>
    <w:rsid w:val="008A6CF0"/>
    <w:rsid w:val="008A741F"/>
    <w:rsid w:val="008A7BD1"/>
    <w:rsid w:val="008B02CB"/>
    <w:rsid w:val="008B0B4A"/>
    <w:rsid w:val="008B0C2C"/>
    <w:rsid w:val="008B0C4D"/>
    <w:rsid w:val="008B10F0"/>
    <w:rsid w:val="008B1847"/>
    <w:rsid w:val="008B3F4B"/>
    <w:rsid w:val="008B3FCA"/>
    <w:rsid w:val="008B411F"/>
    <w:rsid w:val="008B4531"/>
    <w:rsid w:val="008B5FE4"/>
    <w:rsid w:val="008B6216"/>
    <w:rsid w:val="008B643D"/>
    <w:rsid w:val="008B6AD0"/>
    <w:rsid w:val="008B7304"/>
    <w:rsid w:val="008B78F2"/>
    <w:rsid w:val="008B79DA"/>
    <w:rsid w:val="008C0271"/>
    <w:rsid w:val="008C15CA"/>
    <w:rsid w:val="008C2609"/>
    <w:rsid w:val="008C26A2"/>
    <w:rsid w:val="008C2EE1"/>
    <w:rsid w:val="008C36D2"/>
    <w:rsid w:val="008C52E6"/>
    <w:rsid w:val="008C5D82"/>
    <w:rsid w:val="008C5FED"/>
    <w:rsid w:val="008C6E3C"/>
    <w:rsid w:val="008C6EC9"/>
    <w:rsid w:val="008D0A15"/>
    <w:rsid w:val="008D11A7"/>
    <w:rsid w:val="008D1D29"/>
    <w:rsid w:val="008D21B1"/>
    <w:rsid w:val="008D252C"/>
    <w:rsid w:val="008D2AE0"/>
    <w:rsid w:val="008D4543"/>
    <w:rsid w:val="008D4D25"/>
    <w:rsid w:val="008D521E"/>
    <w:rsid w:val="008D5259"/>
    <w:rsid w:val="008D5720"/>
    <w:rsid w:val="008D5988"/>
    <w:rsid w:val="008D7533"/>
    <w:rsid w:val="008D77B4"/>
    <w:rsid w:val="008E4313"/>
    <w:rsid w:val="008E496D"/>
    <w:rsid w:val="008E4D08"/>
    <w:rsid w:val="008F0050"/>
    <w:rsid w:val="008F0F6B"/>
    <w:rsid w:val="008F12A4"/>
    <w:rsid w:val="008F156F"/>
    <w:rsid w:val="008F1D67"/>
    <w:rsid w:val="008F29D8"/>
    <w:rsid w:val="008F36BC"/>
    <w:rsid w:val="008F3C7F"/>
    <w:rsid w:val="008F4236"/>
    <w:rsid w:val="008F54B2"/>
    <w:rsid w:val="008F6209"/>
    <w:rsid w:val="008F6E5D"/>
    <w:rsid w:val="008F7E32"/>
    <w:rsid w:val="00900E7E"/>
    <w:rsid w:val="00900E99"/>
    <w:rsid w:val="00900FAE"/>
    <w:rsid w:val="00901201"/>
    <w:rsid w:val="0090121B"/>
    <w:rsid w:val="009014C1"/>
    <w:rsid w:val="00901587"/>
    <w:rsid w:val="0090239E"/>
    <w:rsid w:val="00902A62"/>
    <w:rsid w:val="00904A08"/>
    <w:rsid w:val="00904E72"/>
    <w:rsid w:val="00904EF8"/>
    <w:rsid w:val="0090553F"/>
    <w:rsid w:val="00905828"/>
    <w:rsid w:val="00912326"/>
    <w:rsid w:val="009137EC"/>
    <w:rsid w:val="00913B5C"/>
    <w:rsid w:val="00913CB0"/>
    <w:rsid w:val="00914CA4"/>
    <w:rsid w:val="00914D95"/>
    <w:rsid w:val="00914DD7"/>
    <w:rsid w:val="009161FC"/>
    <w:rsid w:val="00916FBA"/>
    <w:rsid w:val="009171E3"/>
    <w:rsid w:val="0091751C"/>
    <w:rsid w:val="009176E3"/>
    <w:rsid w:val="0091771A"/>
    <w:rsid w:val="009202B2"/>
    <w:rsid w:val="00920866"/>
    <w:rsid w:val="00920BE1"/>
    <w:rsid w:val="00920E05"/>
    <w:rsid w:val="0092136F"/>
    <w:rsid w:val="00921FA8"/>
    <w:rsid w:val="00922473"/>
    <w:rsid w:val="009225D1"/>
    <w:rsid w:val="009225D2"/>
    <w:rsid w:val="009234B4"/>
    <w:rsid w:val="009241D3"/>
    <w:rsid w:val="00925F04"/>
    <w:rsid w:val="00926E33"/>
    <w:rsid w:val="00926F8D"/>
    <w:rsid w:val="00927CF3"/>
    <w:rsid w:val="00927F54"/>
    <w:rsid w:val="00930240"/>
    <w:rsid w:val="009305E4"/>
    <w:rsid w:val="0093189B"/>
    <w:rsid w:val="009323DD"/>
    <w:rsid w:val="009323F9"/>
    <w:rsid w:val="009325D0"/>
    <w:rsid w:val="00932D81"/>
    <w:rsid w:val="00934073"/>
    <w:rsid w:val="009342FD"/>
    <w:rsid w:val="00934E40"/>
    <w:rsid w:val="009350CC"/>
    <w:rsid w:val="00935133"/>
    <w:rsid w:val="00935D17"/>
    <w:rsid w:val="009369C7"/>
    <w:rsid w:val="00940143"/>
    <w:rsid w:val="009408C9"/>
    <w:rsid w:val="009423F0"/>
    <w:rsid w:val="0094255B"/>
    <w:rsid w:val="00942687"/>
    <w:rsid w:val="00942739"/>
    <w:rsid w:val="009430F3"/>
    <w:rsid w:val="00944155"/>
    <w:rsid w:val="00944619"/>
    <w:rsid w:val="00944C32"/>
    <w:rsid w:val="0094614D"/>
    <w:rsid w:val="009461E4"/>
    <w:rsid w:val="00947847"/>
    <w:rsid w:val="00947A99"/>
    <w:rsid w:val="00947DF7"/>
    <w:rsid w:val="00947EBD"/>
    <w:rsid w:val="00951729"/>
    <w:rsid w:val="009527D3"/>
    <w:rsid w:val="00953724"/>
    <w:rsid w:val="009538E6"/>
    <w:rsid w:val="00954823"/>
    <w:rsid w:val="0095563A"/>
    <w:rsid w:val="00955F4D"/>
    <w:rsid w:val="009562B1"/>
    <w:rsid w:val="00957AF8"/>
    <w:rsid w:val="0096063A"/>
    <w:rsid w:val="009614CE"/>
    <w:rsid w:val="009655DF"/>
    <w:rsid w:val="00965A6C"/>
    <w:rsid w:val="009668A4"/>
    <w:rsid w:val="00972755"/>
    <w:rsid w:val="00973AF0"/>
    <w:rsid w:val="00974FD2"/>
    <w:rsid w:val="00975251"/>
    <w:rsid w:val="00975461"/>
    <w:rsid w:val="00977783"/>
    <w:rsid w:val="009779E3"/>
    <w:rsid w:val="00977A20"/>
    <w:rsid w:val="00980362"/>
    <w:rsid w:val="0098050B"/>
    <w:rsid w:val="0098061F"/>
    <w:rsid w:val="009808F6"/>
    <w:rsid w:val="00980C34"/>
    <w:rsid w:val="00980D64"/>
    <w:rsid w:val="00980E89"/>
    <w:rsid w:val="00981194"/>
    <w:rsid w:val="00981C7B"/>
    <w:rsid w:val="00981DB2"/>
    <w:rsid w:val="00982CFD"/>
    <w:rsid w:val="00984663"/>
    <w:rsid w:val="00985A5D"/>
    <w:rsid w:val="00985E04"/>
    <w:rsid w:val="009860DD"/>
    <w:rsid w:val="00986613"/>
    <w:rsid w:val="0098664C"/>
    <w:rsid w:val="00987622"/>
    <w:rsid w:val="009912AB"/>
    <w:rsid w:val="009913ED"/>
    <w:rsid w:val="00991C98"/>
    <w:rsid w:val="009928F2"/>
    <w:rsid w:val="00992AA4"/>
    <w:rsid w:val="00992C81"/>
    <w:rsid w:val="009937E3"/>
    <w:rsid w:val="00993F8D"/>
    <w:rsid w:val="0099419D"/>
    <w:rsid w:val="0099436A"/>
    <w:rsid w:val="00994A19"/>
    <w:rsid w:val="00995825"/>
    <w:rsid w:val="00997D67"/>
    <w:rsid w:val="009A071D"/>
    <w:rsid w:val="009A0B86"/>
    <w:rsid w:val="009A0E07"/>
    <w:rsid w:val="009A0F3C"/>
    <w:rsid w:val="009A138E"/>
    <w:rsid w:val="009A2E47"/>
    <w:rsid w:val="009A2EB4"/>
    <w:rsid w:val="009A4667"/>
    <w:rsid w:val="009A48C1"/>
    <w:rsid w:val="009A4F25"/>
    <w:rsid w:val="009A6486"/>
    <w:rsid w:val="009A69AF"/>
    <w:rsid w:val="009A6EE7"/>
    <w:rsid w:val="009A74AD"/>
    <w:rsid w:val="009A76F4"/>
    <w:rsid w:val="009A7CCB"/>
    <w:rsid w:val="009B00FF"/>
    <w:rsid w:val="009B06C7"/>
    <w:rsid w:val="009B0B3D"/>
    <w:rsid w:val="009B0D69"/>
    <w:rsid w:val="009B10F1"/>
    <w:rsid w:val="009B2F16"/>
    <w:rsid w:val="009B3087"/>
    <w:rsid w:val="009B4950"/>
    <w:rsid w:val="009B5041"/>
    <w:rsid w:val="009B575A"/>
    <w:rsid w:val="009B5DF1"/>
    <w:rsid w:val="009B5F26"/>
    <w:rsid w:val="009B66DC"/>
    <w:rsid w:val="009B69D4"/>
    <w:rsid w:val="009B6A32"/>
    <w:rsid w:val="009C0445"/>
    <w:rsid w:val="009C1614"/>
    <w:rsid w:val="009C1793"/>
    <w:rsid w:val="009C29EF"/>
    <w:rsid w:val="009C2A62"/>
    <w:rsid w:val="009C2D1A"/>
    <w:rsid w:val="009C514E"/>
    <w:rsid w:val="009C572B"/>
    <w:rsid w:val="009C59B9"/>
    <w:rsid w:val="009C5A26"/>
    <w:rsid w:val="009C5D9A"/>
    <w:rsid w:val="009C664A"/>
    <w:rsid w:val="009C738A"/>
    <w:rsid w:val="009C7644"/>
    <w:rsid w:val="009D0299"/>
    <w:rsid w:val="009D0C25"/>
    <w:rsid w:val="009D0E18"/>
    <w:rsid w:val="009D0EC4"/>
    <w:rsid w:val="009D1256"/>
    <w:rsid w:val="009D135E"/>
    <w:rsid w:val="009D1AB7"/>
    <w:rsid w:val="009D2F2F"/>
    <w:rsid w:val="009D3F5E"/>
    <w:rsid w:val="009D41E6"/>
    <w:rsid w:val="009D4FC2"/>
    <w:rsid w:val="009D56F3"/>
    <w:rsid w:val="009D65C8"/>
    <w:rsid w:val="009D7F0D"/>
    <w:rsid w:val="009E0146"/>
    <w:rsid w:val="009E1FC0"/>
    <w:rsid w:val="009E36BA"/>
    <w:rsid w:val="009E3CCA"/>
    <w:rsid w:val="009E3D0F"/>
    <w:rsid w:val="009E4A86"/>
    <w:rsid w:val="009E4DB0"/>
    <w:rsid w:val="009E5933"/>
    <w:rsid w:val="009E5C4F"/>
    <w:rsid w:val="009E7517"/>
    <w:rsid w:val="009E7A4F"/>
    <w:rsid w:val="009F039A"/>
    <w:rsid w:val="009F041A"/>
    <w:rsid w:val="009F13E5"/>
    <w:rsid w:val="009F1E7E"/>
    <w:rsid w:val="009F20D1"/>
    <w:rsid w:val="009F282E"/>
    <w:rsid w:val="009F2D96"/>
    <w:rsid w:val="009F2DB0"/>
    <w:rsid w:val="009F33E0"/>
    <w:rsid w:val="009F5833"/>
    <w:rsid w:val="009F5CE8"/>
    <w:rsid w:val="009F6825"/>
    <w:rsid w:val="009F7D9F"/>
    <w:rsid w:val="009F7EE3"/>
    <w:rsid w:val="00A006A7"/>
    <w:rsid w:val="00A00D2A"/>
    <w:rsid w:val="00A00FEE"/>
    <w:rsid w:val="00A01633"/>
    <w:rsid w:val="00A01B10"/>
    <w:rsid w:val="00A0387B"/>
    <w:rsid w:val="00A046F1"/>
    <w:rsid w:val="00A0576E"/>
    <w:rsid w:val="00A05F31"/>
    <w:rsid w:val="00A065F1"/>
    <w:rsid w:val="00A06F10"/>
    <w:rsid w:val="00A07B5D"/>
    <w:rsid w:val="00A07CB8"/>
    <w:rsid w:val="00A10129"/>
    <w:rsid w:val="00A11299"/>
    <w:rsid w:val="00A112C8"/>
    <w:rsid w:val="00A11758"/>
    <w:rsid w:val="00A13389"/>
    <w:rsid w:val="00A13522"/>
    <w:rsid w:val="00A15539"/>
    <w:rsid w:val="00A1568C"/>
    <w:rsid w:val="00A15A85"/>
    <w:rsid w:val="00A17478"/>
    <w:rsid w:val="00A17EB3"/>
    <w:rsid w:val="00A213BB"/>
    <w:rsid w:val="00A21453"/>
    <w:rsid w:val="00A2159B"/>
    <w:rsid w:val="00A217B4"/>
    <w:rsid w:val="00A21EE5"/>
    <w:rsid w:val="00A22AAD"/>
    <w:rsid w:val="00A2537B"/>
    <w:rsid w:val="00A25F56"/>
    <w:rsid w:val="00A26C52"/>
    <w:rsid w:val="00A27089"/>
    <w:rsid w:val="00A27C59"/>
    <w:rsid w:val="00A30182"/>
    <w:rsid w:val="00A30279"/>
    <w:rsid w:val="00A30C05"/>
    <w:rsid w:val="00A31E09"/>
    <w:rsid w:val="00A31FD2"/>
    <w:rsid w:val="00A32D62"/>
    <w:rsid w:val="00A3401A"/>
    <w:rsid w:val="00A35813"/>
    <w:rsid w:val="00A35BD2"/>
    <w:rsid w:val="00A36684"/>
    <w:rsid w:val="00A367E9"/>
    <w:rsid w:val="00A36CDC"/>
    <w:rsid w:val="00A371A7"/>
    <w:rsid w:val="00A37211"/>
    <w:rsid w:val="00A3731B"/>
    <w:rsid w:val="00A37835"/>
    <w:rsid w:val="00A37AA0"/>
    <w:rsid w:val="00A4032D"/>
    <w:rsid w:val="00A40A40"/>
    <w:rsid w:val="00A41F89"/>
    <w:rsid w:val="00A43611"/>
    <w:rsid w:val="00A4406F"/>
    <w:rsid w:val="00A441D0"/>
    <w:rsid w:val="00A4661E"/>
    <w:rsid w:val="00A47B6C"/>
    <w:rsid w:val="00A47D87"/>
    <w:rsid w:val="00A50615"/>
    <w:rsid w:val="00A50F8D"/>
    <w:rsid w:val="00A51319"/>
    <w:rsid w:val="00A51481"/>
    <w:rsid w:val="00A51793"/>
    <w:rsid w:val="00A5288D"/>
    <w:rsid w:val="00A5447A"/>
    <w:rsid w:val="00A61755"/>
    <w:rsid w:val="00A61ACD"/>
    <w:rsid w:val="00A61F3D"/>
    <w:rsid w:val="00A626B7"/>
    <w:rsid w:val="00A6322A"/>
    <w:rsid w:val="00A63D34"/>
    <w:rsid w:val="00A6402A"/>
    <w:rsid w:val="00A646BE"/>
    <w:rsid w:val="00A64C98"/>
    <w:rsid w:val="00A651DA"/>
    <w:rsid w:val="00A6521E"/>
    <w:rsid w:val="00A65E95"/>
    <w:rsid w:val="00A669DA"/>
    <w:rsid w:val="00A677AE"/>
    <w:rsid w:val="00A7016A"/>
    <w:rsid w:val="00A711F8"/>
    <w:rsid w:val="00A71AD3"/>
    <w:rsid w:val="00A7308D"/>
    <w:rsid w:val="00A73340"/>
    <w:rsid w:val="00A74058"/>
    <w:rsid w:val="00A749DF"/>
    <w:rsid w:val="00A74B0A"/>
    <w:rsid w:val="00A74D36"/>
    <w:rsid w:val="00A74E50"/>
    <w:rsid w:val="00A754CD"/>
    <w:rsid w:val="00A7568C"/>
    <w:rsid w:val="00A75917"/>
    <w:rsid w:val="00A776BE"/>
    <w:rsid w:val="00A77A62"/>
    <w:rsid w:val="00A77B28"/>
    <w:rsid w:val="00A81461"/>
    <w:rsid w:val="00A814CD"/>
    <w:rsid w:val="00A82BCA"/>
    <w:rsid w:val="00A830BD"/>
    <w:rsid w:val="00A8450B"/>
    <w:rsid w:val="00A85436"/>
    <w:rsid w:val="00A85DC8"/>
    <w:rsid w:val="00A864AC"/>
    <w:rsid w:val="00A87653"/>
    <w:rsid w:val="00A8790A"/>
    <w:rsid w:val="00A928DA"/>
    <w:rsid w:val="00A93097"/>
    <w:rsid w:val="00A9496C"/>
    <w:rsid w:val="00A94CF5"/>
    <w:rsid w:val="00A9567C"/>
    <w:rsid w:val="00A96743"/>
    <w:rsid w:val="00AA126F"/>
    <w:rsid w:val="00AA1B36"/>
    <w:rsid w:val="00AA1DB2"/>
    <w:rsid w:val="00AA3028"/>
    <w:rsid w:val="00AA403C"/>
    <w:rsid w:val="00AA40C0"/>
    <w:rsid w:val="00AA4C8C"/>
    <w:rsid w:val="00AA55E9"/>
    <w:rsid w:val="00AA5628"/>
    <w:rsid w:val="00AA577A"/>
    <w:rsid w:val="00AA5E90"/>
    <w:rsid w:val="00AA7FB4"/>
    <w:rsid w:val="00AB0E13"/>
    <w:rsid w:val="00AB118F"/>
    <w:rsid w:val="00AB1EB4"/>
    <w:rsid w:val="00AB45A3"/>
    <w:rsid w:val="00AB4928"/>
    <w:rsid w:val="00AB5B85"/>
    <w:rsid w:val="00AB5C54"/>
    <w:rsid w:val="00AB5F00"/>
    <w:rsid w:val="00AB681A"/>
    <w:rsid w:val="00AB6CF6"/>
    <w:rsid w:val="00AC0006"/>
    <w:rsid w:val="00AC01FC"/>
    <w:rsid w:val="00AC048C"/>
    <w:rsid w:val="00AC063D"/>
    <w:rsid w:val="00AC08F7"/>
    <w:rsid w:val="00AC14F7"/>
    <w:rsid w:val="00AC160F"/>
    <w:rsid w:val="00AC2232"/>
    <w:rsid w:val="00AC2781"/>
    <w:rsid w:val="00AC3B84"/>
    <w:rsid w:val="00AC3EA8"/>
    <w:rsid w:val="00AC3F2D"/>
    <w:rsid w:val="00AC4811"/>
    <w:rsid w:val="00AC5428"/>
    <w:rsid w:val="00AC6A2D"/>
    <w:rsid w:val="00AC6DE2"/>
    <w:rsid w:val="00AC6FE8"/>
    <w:rsid w:val="00AC708C"/>
    <w:rsid w:val="00AC7C69"/>
    <w:rsid w:val="00AD0076"/>
    <w:rsid w:val="00AD01AD"/>
    <w:rsid w:val="00AD0585"/>
    <w:rsid w:val="00AD27C8"/>
    <w:rsid w:val="00AD38D5"/>
    <w:rsid w:val="00AD5244"/>
    <w:rsid w:val="00AD52FA"/>
    <w:rsid w:val="00AD54F6"/>
    <w:rsid w:val="00AD5531"/>
    <w:rsid w:val="00AD5A6B"/>
    <w:rsid w:val="00AD63A6"/>
    <w:rsid w:val="00AD6A80"/>
    <w:rsid w:val="00AD6E4A"/>
    <w:rsid w:val="00AD707B"/>
    <w:rsid w:val="00AD7F1A"/>
    <w:rsid w:val="00AE0835"/>
    <w:rsid w:val="00AE1976"/>
    <w:rsid w:val="00AE22B8"/>
    <w:rsid w:val="00AE2895"/>
    <w:rsid w:val="00AE328E"/>
    <w:rsid w:val="00AE420C"/>
    <w:rsid w:val="00AE45B8"/>
    <w:rsid w:val="00AE47CC"/>
    <w:rsid w:val="00AE5526"/>
    <w:rsid w:val="00AE6262"/>
    <w:rsid w:val="00AE6DE7"/>
    <w:rsid w:val="00AE6EF5"/>
    <w:rsid w:val="00AE776F"/>
    <w:rsid w:val="00AE7B2E"/>
    <w:rsid w:val="00AE7D9E"/>
    <w:rsid w:val="00AF01DE"/>
    <w:rsid w:val="00AF0338"/>
    <w:rsid w:val="00AF0956"/>
    <w:rsid w:val="00AF34B3"/>
    <w:rsid w:val="00AF3DDF"/>
    <w:rsid w:val="00AF4F43"/>
    <w:rsid w:val="00AF56E6"/>
    <w:rsid w:val="00AF61BF"/>
    <w:rsid w:val="00AF61E8"/>
    <w:rsid w:val="00B01C32"/>
    <w:rsid w:val="00B02BCF"/>
    <w:rsid w:val="00B03E00"/>
    <w:rsid w:val="00B044EB"/>
    <w:rsid w:val="00B051E8"/>
    <w:rsid w:val="00B06602"/>
    <w:rsid w:val="00B06624"/>
    <w:rsid w:val="00B0703E"/>
    <w:rsid w:val="00B07FC0"/>
    <w:rsid w:val="00B1180B"/>
    <w:rsid w:val="00B11B9E"/>
    <w:rsid w:val="00B11D72"/>
    <w:rsid w:val="00B13789"/>
    <w:rsid w:val="00B13953"/>
    <w:rsid w:val="00B13B33"/>
    <w:rsid w:val="00B13DD6"/>
    <w:rsid w:val="00B14313"/>
    <w:rsid w:val="00B1479B"/>
    <w:rsid w:val="00B1501D"/>
    <w:rsid w:val="00B15ADE"/>
    <w:rsid w:val="00B15DD3"/>
    <w:rsid w:val="00B15F89"/>
    <w:rsid w:val="00B21798"/>
    <w:rsid w:val="00B2206A"/>
    <w:rsid w:val="00B2220D"/>
    <w:rsid w:val="00B2284D"/>
    <w:rsid w:val="00B2367F"/>
    <w:rsid w:val="00B240DE"/>
    <w:rsid w:val="00B241AA"/>
    <w:rsid w:val="00B264A5"/>
    <w:rsid w:val="00B26621"/>
    <w:rsid w:val="00B269CF"/>
    <w:rsid w:val="00B3062E"/>
    <w:rsid w:val="00B307CD"/>
    <w:rsid w:val="00B308F6"/>
    <w:rsid w:val="00B32013"/>
    <w:rsid w:val="00B32596"/>
    <w:rsid w:val="00B32E0D"/>
    <w:rsid w:val="00B335E9"/>
    <w:rsid w:val="00B34331"/>
    <w:rsid w:val="00B3455F"/>
    <w:rsid w:val="00B36C5C"/>
    <w:rsid w:val="00B375CF"/>
    <w:rsid w:val="00B40C1B"/>
    <w:rsid w:val="00B40D5A"/>
    <w:rsid w:val="00B41925"/>
    <w:rsid w:val="00B431FD"/>
    <w:rsid w:val="00B4345B"/>
    <w:rsid w:val="00B4375D"/>
    <w:rsid w:val="00B4460A"/>
    <w:rsid w:val="00B45037"/>
    <w:rsid w:val="00B4589F"/>
    <w:rsid w:val="00B45FF8"/>
    <w:rsid w:val="00B4684A"/>
    <w:rsid w:val="00B46973"/>
    <w:rsid w:val="00B46D0A"/>
    <w:rsid w:val="00B46E05"/>
    <w:rsid w:val="00B471B2"/>
    <w:rsid w:val="00B47763"/>
    <w:rsid w:val="00B5131D"/>
    <w:rsid w:val="00B514F6"/>
    <w:rsid w:val="00B516AF"/>
    <w:rsid w:val="00B529B4"/>
    <w:rsid w:val="00B52D17"/>
    <w:rsid w:val="00B5316A"/>
    <w:rsid w:val="00B53C1A"/>
    <w:rsid w:val="00B54DF9"/>
    <w:rsid w:val="00B54E60"/>
    <w:rsid w:val="00B57ECF"/>
    <w:rsid w:val="00B60204"/>
    <w:rsid w:val="00B612C9"/>
    <w:rsid w:val="00B624C6"/>
    <w:rsid w:val="00B626BC"/>
    <w:rsid w:val="00B6289C"/>
    <w:rsid w:val="00B64563"/>
    <w:rsid w:val="00B64669"/>
    <w:rsid w:val="00B656BD"/>
    <w:rsid w:val="00B6575B"/>
    <w:rsid w:val="00B65AF1"/>
    <w:rsid w:val="00B66960"/>
    <w:rsid w:val="00B676AC"/>
    <w:rsid w:val="00B70B82"/>
    <w:rsid w:val="00B70CDF"/>
    <w:rsid w:val="00B7135C"/>
    <w:rsid w:val="00B72636"/>
    <w:rsid w:val="00B72DAA"/>
    <w:rsid w:val="00B766EF"/>
    <w:rsid w:val="00B76826"/>
    <w:rsid w:val="00B76B27"/>
    <w:rsid w:val="00B776F2"/>
    <w:rsid w:val="00B77A08"/>
    <w:rsid w:val="00B8109A"/>
    <w:rsid w:val="00B810C2"/>
    <w:rsid w:val="00B81FDA"/>
    <w:rsid w:val="00B83131"/>
    <w:rsid w:val="00B83211"/>
    <w:rsid w:val="00B833FB"/>
    <w:rsid w:val="00B8388A"/>
    <w:rsid w:val="00B841EB"/>
    <w:rsid w:val="00B85BE9"/>
    <w:rsid w:val="00B85CDD"/>
    <w:rsid w:val="00B877D1"/>
    <w:rsid w:val="00B87C91"/>
    <w:rsid w:val="00B90469"/>
    <w:rsid w:val="00B9084F"/>
    <w:rsid w:val="00B90A69"/>
    <w:rsid w:val="00B9148A"/>
    <w:rsid w:val="00B92748"/>
    <w:rsid w:val="00B93C47"/>
    <w:rsid w:val="00B93EE2"/>
    <w:rsid w:val="00B93F2B"/>
    <w:rsid w:val="00B94386"/>
    <w:rsid w:val="00B957DC"/>
    <w:rsid w:val="00B96052"/>
    <w:rsid w:val="00B96241"/>
    <w:rsid w:val="00B97E5B"/>
    <w:rsid w:val="00BA0F97"/>
    <w:rsid w:val="00BA23E9"/>
    <w:rsid w:val="00BA268C"/>
    <w:rsid w:val="00BA2783"/>
    <w:rsid w:val="00BA3534"/>
    <w:rsid w:val="00BA3E01"/>
    <w:rsid w:val="00BA4380"/>
    <w:rsid w:val="00BA4F0D"/>
    <w:rsid w:val="00BA5407"/>
    <w:rsid w:val="00BA6512"/>
    <w:rsid w:val="00BA6821"/>
    <w:rsid w:val="00BB1AC7"/>
    <w:rsid w:val="00BB1E2B"/>
    <w:rsid w:val="00BB1EF1"/>
    <w:rsid w:val="00BB2111"/>
    <w:rsid w:val="00BB2EAE"/>
    <w:rsid w:val="00BB5F79"/>
    <w:rsid w:val="00BB7921"/>
    <w:rsid w:val="00BB7A11"/>
    <w:rsid w:val="00BC0D6F"/>
    <w:rsid w:val="00BC10A4"/>
    <w:rsid w:val="00BC1263"/>
    <w:rsid w:val="00BC1269"/>
    <w:rsid w:val="00BC1477"/>
    <w:rsid w:val="00BC35F0"/>
    <w:rsid w:val="00BC42FE"/>
    <w:rsid w:val="00BC448A"/>
    <w:rsid w:val="00BC5179"/>
    <w:rsid w:val="00BC531B"/>
    <w:rsid w:val="00BC544D"/>
    <w:rsid w:val="00BC5F6A"/>
    <w:rsid w:val="00BC6117"/>
    <w:rsid w:val="00BC6EF2"/>
    <w:rsid w:val="00BD0855"/>
    <w:rsid w:val="00BD1085"/>
    <w:rsid w:val="00BD180E"/>
    <w:rsid w:val="00BD1829"/>
    <w:rsid w:val="00BD2B26"/>
    <w:rsid w:val="00BD3399"/>
    <w:rsid w:val="00BD38C9"/>
    <w:rsid w:val="00BD4D3A"/>
    <w:rsid w:val="00BD4DD2"/>
    <w:rsid w:val="00BD4EEF"/>
    <w:rsid w:val="00BD614D"/>
    <w:rsid w:val="00BE0163"/>
    <w:rsid w:val="00BE2BE3"/>
    <w:rsid w:val="00BE3183"/>
    <w:rsid w:val="00BE34BC"/>
    <w:rsid w:val="00BE4D17"/>
    <w:rsid w:val="00BE6196"/>
    <w:rsid w:val="00BE61E3"/>
    <w:rsid w:val="00BE646D"/>
    <w:rsid w:val="00BE6E51"/>
    <w:rsid w:val="00BF065F"/>
    <w:rsid w:val="00BF0BE5"/>
    <w:rsid w:val="00BF0D52"/>
    <w:rsid w:val="00BF19F2"/>
    <w:rsid w:val="00BF2A25"/>
    <w:rsid w:val="00BF4876"/>
    <w:rsid w:val="00BF5E8B"/>
    <w:rsid w:val="00BF7A8D"/>
    <w:rsid w:val="00BF7D97"/>
    <w:rsid w:val="00C01258"/>
    <w:rsid w:val="00C024EB"/>
    <w:rsid w:val="00C03990"/>
    <w:rsid w:val="00C03A40"/>
    <w:rsid w:val="00C03D0C"/>
    <w:rsid w:val="00C050FB"/>
    <w:rsid w:val="00C055FD"/>
    <w:rsid w:val="00C06B81"/>
    <w:rsid w:val="00C070B0"/>
    <w:rsid w:val="00C0793D"/>
    <w:rsid w:val="00C104EA"/>
    <w:rsid w:val="00C10737"/>
    <w:rsid w:val="00C10B88"/>
    <w:rsid w:val="00C111A4"/>
    <w:rsid w:val="00C1132F"/>
    <w:rsid w:val="00C123CD"/>
    <w:rsid w:val="00C126AF"/>
    <w:rsid w:val="00C12ABC"/>
    <w:rsid w:val="00C12B5C"/>
    <w:rsid w:val="00C14129"/>
    <w:rsid w:val="00C14294"/>
    <w:rsid w:val="00C14460"/>
    <w:rsid w:val="00C14669"/>
    <w:rsid w:val="00C14DB9"/>
    <w:rsid w:val="00C15261"/>
    <w:rsid w:val="00C152BC"/>
    <w:rsid w:val="00C15388"/>
    <w:rsid w:val="00C16EBA"/>
    <w:rsid w:val="00C16FB1"/>
    <w:rsid w:val="00C17361"/>
    <w:rsid w:val="00C17D62"/>
    <w:rsid w:val="00C213BD"/>
    <w:rsid w:val="00C22036"/>
    <w:rsid w:val="00C22087"/>
    <w:rsid w:val="00C2210A"/>
    <w:rsid w:val="00C22A07"/>
    <w:rsid w:val="00C2423C"/>
    <w:rsid w:val="00C24357"/>
    <w:rsid w:val="00C24658"/>
    <w:rsid w:val="00C247EA"/>
    <w:rsid w:val="00C24B9B"/>
    <w:rsid w:val="00C24BAA"/>
    <w:rsid w:val="00C24CFE"/>
    <w:rsid w:val="00C25C38"/>
    <w:rsid w:val="00C25EFE"/>
    <w:rsid w:val="00C26CF8"/>
    <w:rsid w:val="00C26DFE"/>
    <w:rsid w:val="00C27CC4"/>
    <w:rsid w:val="00C27EF9"/>
    <w:rsid w:val="00C31AEF"/>
    <w:rsid w:val="00C327E2"/>
    <w:rsid w:val="00C32A99"/>
    <w:rsid w:val="00C3435D"/>
    <w:rsid w:val="00C34586"/>
    <w:rsid w:val="00C34BC1"/>
    <w:rsid w:val="00C35697"/>
    <w:rsid w:val="00C367F1"/>
    <w:rsid w:val="00C369A1"/>
    <w:rsid w:val="00C36D0B"/>
    <w:rsid w:val="00C373D7"/>
    <w:rsid w:val="00C37B62"/>
    <w:rsid w:val="00C40DB7"/>
    <w:rsid w:val="00C42389"/>
    <w:rsid w:val="00C4268C"/>
    <w:rsid w:val="00C431FE"/>
    <w:rsid w:val="00C437EF"/>
    <w:rsid w:val="00C448B7"/>
    <w:rsid w:val="00C4498B"/>
    <w:rsid w:val="00C45159"/>
    <w:rsid w:val="00C45288"/>
    <w:rsid w:val="00C458F6"/>
    <w:rsid w:val="00C45F0B"/>
    <w:rsid w:val="00C46B1D"/>
    <w:rsid w:val="00C4718B"/>
    <w:rsid w:val="00C47C70"/>
    <w:rsid w:val="00C511EF"/>
    <w:rsid w:val="00C52447"/>
    <w:rsid w:val="00C528A3"/>
    <w:rsid w:val="00C53C44"/>
    <w:rsid w:val="00C54F7B"/>
    <w:rsid w:val="00C56150"/>
    <w:rsid w:val="00C569CB"/>
    <w:rsid w:val="00C56C23"/>
    <w:rsid w:val="00C57C58"/>
    <w:rsid w:val="00C618E0"/>
    <w:rsid w:val="00C61ABC"/>
    <w:rsid w:val="00C61E26"/>
    <w:rsid w:val="00C625DD"/>
    <w:rsid w:val="00C62FB4"/>
    <w:rsid w:val="00C6330C"/>
    <w:rsid w:val="00C64022"/>
    <w:rsid w:val="00C64D9E"/>
    <w:rsid w:val="00C65371"/>
    <w:rsid w:val="00C679E6"/>
    <w:rsid w:val="00C7013D"/>
    <w:rsid w:val="00C70480"/>
    <w:rsid w:val="00C70DEC"/>
    <w:rsid w:val="00C72195"/>
    <w:rsid w:val="00C752D8"/>
    <w:rsid w:val="00C75673"/>
    <w:rsid w:val="00C760B6"/>
    <w:rsid w:val="00C767A0"/>
    <w:rsid w:val="00C76B0A"/>
    <w:rsid w:val="00C77CF3"/>
    <w:rsid w:val="00C8082B"/>
    <w:rsid w:val="00C80E62"/>
    <w:rsid w:val="00C8140D"/>
    <w:rsid w:val="00C81A2F"/>
    <w:rsid w:val="00C842E6"/>
    <w:rsid w:val="00C8433E"/>
    <w:rsid w:val="00C84AE3"/>
    <w:rsid w:val="00C84B23"/>
    <w:rsid w:val="00C85131"/>
    <w:rsid w:val="00C86D73"/>
    <w:rsid w:val="00C86D77"/>
    <w:rsid w:val="00C8715A"/>
    <w:rsid w:val="00C874A5"/>
    <w:rsid w:val="00C87C3C"/>
    <w:rsid w:val="00C90040"/>
    <w:rsid w:val="00C90D14"/>
    <w:rsid w:val="00C94A5A"/>
    <w:rsid w:val="00C94A9C"/>
    <w:rsid w:val="00C94CBD"/>
    <w:rsid w:val="00C955D1"/>
    <w:rsid w:val="00C96BA5"/>
    <w:rsid w:val="00CA1400"/>
    <w:rsid w:val="00CA3D5B"/>
    <w:rsid w:val="00CA4A97"/>
    <w:rsid w:val="00CA4BF4"/>
    <w:rsid w:val="00CA5219"/>
    <w:rsid w:val="00CA5BF8"/>
    <w:rsid w:val="00CA6749"/>
    <w:rsid w:val="00CA6E54"/>
    <w:rsid w:val="00CA74FB"/>
    <w:rsid w:val="00CB495C"/>
    <w:rsid w:val="00CB4C68"/>
    <w:rsid w:val="00CB4FFC"/>
    <w:rsid w:val="00CB569E"/>
    <w:rsid w:val="00CB58E9"/>
    <w:rsid w:val="00CB5AED"/>
    <w:rsid w:val="00CC0CFC"/>
    <w:rsid w:val="00CC0D67"/>
    <w:rsid w:val="00CC0EF0"/>
    <w:rsid w:val="00CC1108"/>
    <w:rsid w:val="00CC123D"/>
    <w:rsid w:val="00CC2B42"/>
    <w:rsid w:val="00CC2B48"/>
    <w:rsid w:val="00CC2E01"/>
    <w:rsid w:val="00CC3152"/>
    <w:rsid w:val="00CC3680"/>
    <w:rsid w:val="00CC4AC3"/>
    <w:rsid w:val="00CC4F83"/>
    <w:rsid w:val="00CC61ED"/>
    <w:rsid w:val="00CD0232"/>
    <w:rsid w:val="00CD0F72"/>
    <w:rsid w:val="00CD1354"/>
    <w:rsid w:val="00CD1CD3"/>
    <w:rsid w:val="00CD2679"/>
    <w:rsid w:val="00CD278B"/>
    <w:rsid w:val="00CD52BC"/>
    <w:rsid w:val="00CE0591"/>
    <w:rsid w:val="00CE1590"/>
    <w:rsid w:val="00CE1881"/>
    <w:rsid w:val="00CE1DA0"/>
    <w:rsid w:val="00CE25F6"/>
    <w:rsid w:val="00CE29DA"/>
    <w:rsid w:val="00CE2B3C"/>
    <w:rsid w:val="00CE59E8"/>
    <w:rsid w:val="00CE5D8D"/>
    <w:rsid w:val="00CE6AF2"/>
    <w:rsid w:val="00CE71A8"/>
    <w:rsid w:val="00CF004D"/>
    <w:rsid w:val="00CF19EE"/>
    <w:rsid w:val="00CF265B"/>
    <w:rsid w:val="00CF4C8C"/>
    <w:rsid w:val="00CF5508"/>
    <w:rsid w:val="00CF6876"/>
    <w:rsid w:val="00CF6F95"/>
    <w:rsid w:val="00D01A69"/>
    <w:rsid w:val="00D03D02"/>
    <w:rsid w:val="00D0458F"/>
    <w:rsid w:val="00D05018"/>
    <w:rsid w:val="00D052C3"/>
    <w:rsid w:val="00D06798"/>
    <w:rsid w:val="00D068B8"/>
    <w:rsid w:val="00D06DEC"/>
    <w:rsid w:val="00D07548"/>
    <w:rsid w:val="00D07637"/>
    <w:rsid w:val="00D1066E"/>
    <w:rsid w:val="00D109DA"/>
    <w:rsid w:val="00D120DB"/>
    <w:rsid w:val="00D120F1"/>
    <w:rsid w:val="00D13AD4"/>
    <w:rsid w:val="00D15010"/>
    <w:rsid w:val="00D150F0"/>
    <w:rsid w:val="00D1537C"/>
    <w:rsid w:val="00D1546C"/>
    <w:rsid w:val="00D15653"/>
    <w:rsid w:val="00D15CBA"/>
    <w:rsid w:val="00D15DAE"/>
    <w:rsid w:val="00D15EF4"/>
    <w:rsid w:val="00D1637F"/>
    <w:rsid w:val="00D168F1"/>
    <w:rsid w:val="00D2085C"/>
    <w:rsid w:val="00D20CC5"/>
    <w:rsid w:val="00D21D77"/>
    <w:rsid w:val="00D223D9"/>
    <w:rsid w:val="00D230AB"/>
    <w:rsid w:val="00D247E9"/>
    <w:rsid w:val="00D25174"/>
    <w:rsid w:val="00D25ED8"/>
    <w:rsid w:val="00D27011"/>
    <w:rsid w:val="00D30748"/>
    <w:rsid w:val="00D3114C"/>
    <w:rsid w:val="00D311BE"/>
    <w:rsid w:val="00D319D6"/>
    <w:rsid w:val="00D31AB6"/>
    <w:rsid w:val="00D31DC1"/>
    <w:rsid w:val="00D32D03"/>
    <w:rsid w:val="00D33350"/>
    <w:rsid w:val="00D34434"/>
    <w:rsid w:val="00D352E5"/>
    <w:rsid w:val="00D36AD0"/>
    <w:rsid w:val="00D4060D"/>
    <w:rsid w:val="00D4143B"/>
    <w:rsid w:val="00D41A1E"/>
    <w:rsid w:val="00D41ABC"/>
    <w:rsid w:val="00D41BAA"/>
    <w:rsid w:val="00D42766"/>
    <w:rsid w:val="00D43EB5"/>
    <w:rsid w:val="00D43F3D"/>
    <w:rsid w:val="00D45300"/>
    <w:rsid w:val="00D47204"/>
    <w:rsid w:val="00D479FB"/>
    <w:rsid w:val="00D47D71"/>
    <w:rsid w:val="00D50B61"/>
    <w:rsid w:val="00D51017"/>
    <w:rsid w:val="00D51EBB"/>
    <w:rsid w:val="00D537B2"/>
    <w:rsid w:val="00D53BBC"/>
    <w:rsid w:val="00D54DE3"/>
    <w:rsid w:val="00D54E1B"/>
    <w:rsid w:val="00D54F97"/>
    <w:rsid w:val="00D56E3D"/>
    <w:rsid w:val="00D57613"/>
    <w:rsid w:val="00D603EA"/>
    <w:rsid w:val="00D605BA"/>
    <w:rsid w:val="00D61135"/>
    <w:rsid w:val="00D620F4"/>
    <w:rsid w:val="00D63619"/>
    <w:rsid w:val="00D638F5"/>
    <w:rsid w:val="00D64A92"/>
    <w:rsid w:val="00D654FD"/>
    <w:rsid w:val="00D65CE5"/>
    <w:rsid w:val="00D67A38"/>
    <w:rsid w:val="00D70D38"/>
    <w:rsid w:val="00D70DF3"/>
    <w:rsid w:val="00D71950"/>
    <w:rsid w:val="00D72283"/>
    <w:rsid w:val="00D733BE"/>
    <w:rsid w:val="00D73FD0"/>
    <w:rsid w:val="00D74163"/>
    <w:rsid w:val="00D74F52"/>
    <w:rsid w:val="00D752CD"/>
    <w:rsid w:val="00D75876"/>
    <w:rsid w:val="00D761A4"/>
    <w:rsid w:val="00D76614"/>
    <w:rsid w:val="00D7679B"/>
    <w:rsid w:val="00D767BF"/>
    <w:rsid w:val="00D77112"/>
    <w:rsid w:val="00D80CA9"/>
    <w:rsid w:val="00D825EC"/>
    <w:rsid w:val="00D82FA1"/>
    <w:rsid w:val="00D83F2C"/>
    <w:rsid w:val="00D84217"/>
    <w:rsid w:val="00D845ED"/>
    <w:rsid w:val="00D8482E"/>
    <w:rsid w:val="00D852BF"/>
    <w:rsid w:val="00D86020"/>
    <w:rsid w:val="00D86BD9"/>
    <w:rsid w:val="00D904F2"/>
    <w:rsid w:val="00D90CD4"/>
    <w:rsid w:val="00D91490"/>
    <w:rsid w:val="00D91B83"/>
    <w:rsid w:val="00D92116"/>
    <w:rsid w:val="00D92CD8"/>
    <w:rsid w:val="00D93C6A"/>
    <w:rsid w:val="00D93D12"/>
    <w:rsid w:val="00D9422D"/>
    <w:rsid w:val="00D948AC"/>
    <w:rsid w:val="00D94A73"/>
    <w:rsid w:val="00D95276"/>
    <w:rsid w:val="00D976ED"/>
    <w:rsid w:val="00D9779D"/>
    <w:rsid w:val="00D97A51"/>
    <w:rsid w:val="00DA1828"/>
    <w:rsid w:val="00DA20AB"/>
    <w:rsid w:val="00DA24EE"/>
    <w:rsid w:val="00DA2D86"/>
    <w:rsid w:val="00DA31FC"/>
    <w:rsid w:val="00DA502E"/>
    <w:rsid w:val="00DA527E"/>
    <w:rsid w:val="00DA5502"/>
    <w:rsid w:val="00DA557C"/>
    <w:rsid w:val="00DA5B90"/>
    <w:rsid w:val="00DA6681"/>
    <w:rsid w:val="00DA6ACF"/>
    <w:rsid w:val="00DA78FC"/>
    <w:rsid w:val="00DB02BC"/>
    <w:rsid w:val="00DB0583"/>
    <w:rsid w:val="00DB2A9F"/>
    <w:rsid w:val="00DB3C55"/>
    <w:rsid w:val="00DB3EBF"/>
    <w:rsid w:val="00DB431A"/>
    <w:rsid w:val="00DB4FA6"/>
    <w:rsid w:val="00DB6416"/>
    <w:rsid w:val="00DB6C1F"/>
    <w:rsid w:val="00DB7021"/>
    <w:rsid w:val="00DC0648"/>
    <w:rsid w:val="00DC1973"/>
    <w:rsid w:val="00DC28AF"/>
    <w:rsid w:val="00DC2C3A"/>
    <w:rsid w:val="00DC2DED"/>
    <w:rsid w:val="00DC2FEE"/>
    <w:rsid w:val="00DC385D"/>
    <w:rsid w:val="00DC3E6B"/>
    <w:rsid w:val="00DC5175"/>
    <w:rsid w:val="00DC553A"/>
    <w:rsid w:val="00DC6879"/>
    <w:rsid w:val="00DC7120"/>
    <w:rsid w:val="00DC7782"/>
    <w:rsid w:val="00DD0C85"/>
    <w:rsid w:val="00DD23A4"/>
    <w:rsid w:val="00DD276A"/>
    <w:rsid w:val="00DD293F"/>
    <w:rsid w:val="00DD29BA"/>
    <w:rsid w:val="00DD2BE8"/>
    <w:rsid w:val="00DD448F"/>
    <w:rsid w:val="00DD5E56"/>
    <w:rsid w:val="00DD64DF"/>
    <w:rsid w:val="00DD6784"/>
    <w:rsid w:val="00DD6A47"/>
    <w:rsid w:val="00DD6C79"/>
    <w:rsid w:val="00DD7A23"/>
    <w:rsid w:val="00DD7FB0"/>
    <w:rsid w:val="00DE0452"/>
    <w:rsid w:val="00DE06D2"/>
    <w:rsid w:val="00DE380A"/>
    <w:rsid w:val="00DE3954"/>
    <w:rsid w:val="00DE40C4"/>
    <w:rsid w:val="00DE4F51"/>
    <w:rsid w:val="00DE5159"/>
    <w:rsid w:val="00DE5A07"/>
    <w:rsid w:val="00DE664A"/>
    <w:rsid w:val="00DE6707"/>
    <w:rsid w:val="00DE68CF"/>
    <w:rsid w:val="00DE761B"/>
    <w:rsid w:val="00DE7740"/>
    <w:rsid w:val="00DE7F23"/>
    <w:rsid w:val="00DF1458"/>
    <w:rsid w:val="00DF3113"/>
    <w:rsid w:val="00DF52CA"/>
    <w:rsid w:val="00DF5A1D"/>
    <w:rsid w:val="00DF5D42"/>
    <w:rsid w:val="00DF6429"/>
    <w:rsid w:val="00E00596"/>
    <w:rsid w:val="00E00BD5"/>
    <w:rsid w:val="00E00EAA"/>
    <w:rsid w:val="00E01C69"/>
    <w:rsid w:val="00E01D33"/>
    <w:rsid w:val="00E02232"/>
    <w:rsid w:val="00E02888"/>
    <w:rsid w:val="00E030D0"/>
    <w:rsid w:val="00E0373E"/>
    <w:rsid w:val="00E047FE"/>
    <w:rsid w:val="00E051C8"/>
    <w:rsid w:val="00E0561E"/>
    <w:rsid w:val="00E0710D"/>
    <w:rsid w:val="00E07FF5"/>
    <w:rsid w:val="00E1182C"/>
    <w:rsid w:val="00E11C83"/>
    <w:rsid w:val="00E11CA1"/>
    <w:rsid w:val="00E1209B"/>
    <w:rsid w:val="00E128D4"/>
    <w:rsid w:val="00E12977"/>
    <w:rsid w:val="00E13F8C"/>
    <w:rsid w:val="00E148C8"/>
    <w:rsid w:val="00E1685F"/>
    <w:rsid w:val="00E1780D"/>
    <w:rsid w:val="00E17997"/>
    <w:rsid w:val="00E21EEF"/>
    <w:rsid w:val="00E22775"/>
    <w:rsid w:val="00E240CE"/>
    <w:rsid w:val="00E25085"/>
    <w:rsid w:val="00E2624D"/>
    <w:rsid w:val="00E2690B"/>
    <w:rsid w:val="00E26A13"/>
    <w:rsid w:val="00E27062"/>
    <w:rsid w:val="00E27375"/>
    <w:rsid w:val="00E27A59"/>
    <w:rsid w:val="00E27D22"/>
    <w:rsid w:val="00E300C0"/>
    <w:rsid w:val="00E30DC5"/>
    <w:rsid w:val="00E31995"/>
    <w:rsid w:val="00E33639"/>
    <w:rsid w:val="00E35EB8"/>
    <w:rsid w:val="00E366E0"/>
    <w:rsid w:val="00E3743F"/>
    <w:rsid w:val="00E4043C"/>
    <w:rsid w:val="00E40AF7"/>
    <w:rsid w:val="00E41CD8"/>
    <w:rsid w:val="00E41DF9"/>
    <w:rsid w:val="00E42C40"/>
    <w:rsid w:val="00E437A7"/>
    <w:rsid w:val="00E44803"/>
    <w:rsid w:val="00E44A52"/>
    <w:rsid w:val="00E44AEA"/>
    <w:rsid w:val="00E4512D"/>
    <w:rsid w:val="00E4727B"/>
    <w:rsid w:val="00E47F1A"/>
    <w:rsid w:val="00E50B60"/>
    <w:rsid w:val="00E5212C"/>
    <w:rsid w:val="00E543E5"/>
    <w:rsid w:val="00E559CE"/>
    <w:rsid w:val="00E56FAE"/>
    <w:rsid w:val="00E606D2"/>
    <w:rsid w:val="00E60D16"/>
    <w:rsid w:val="00E61820"/>
    <w:rsid w:val="00E62248"/>
    <w:rsid w:val="00E62923"/>
    <w:rsid w:val="00E62FE1"/>
    <w:rsid w:val="00E647F7"/>
    <w:rsid w:val="00E6511B"/>
    <w:rsid w:val="00E654DE"/>
    <w:rsid w:val="00E66340"/>
    <w:rsid w:val="00E668B8"/>
    <w:rsid w:val="00E66B75"/>
    <w:rsid w:val="00E70176"/>
    <w:rsid w:val="00E7047A"/>
    <w:rsid w:val="00E709A4"/>
    <w:rsid w:val="00E719F1"/>
    <w:rsid w:val="00E72DCB"/>
    <w:rsid w:val="00E730A7"/>
    <w:rsid w:val="00E73E15"/>
    <w:rsid w:val="00E73F77"/>
    <w:rsid w:val="00E74B4F"/>
    <w:rsid w:val="00E7547A"/>
    <w:rsid w:val="00E75FE5"/>
    <w:rsid w:val="00E761DC"/>
    <w:rsid w:val="00E80836"/>
    <w:rsid w:val="00E8125A"/>
    <w:rsid w:val="00E81732"/>
    <w:rsid w:val="00E81A34"/>
    <w:rsid w:val="00E825C7"/>
    <w:rsid w:val="00E82D76"/>
    <w:rsid w:val="00E83164"/>
    <w:rsid w:val="00E85B06"/>
    <w:rsid w:val="00E85D05"/>
    <w:rsid w:val="00E8678C"/>
    <w:rsid w:val="00E907D6"/>
    <w:rsid w:val="00E907E1"/>
    <w:rsid w:val="00E91160"/>
    <w:rsid w:val="00E927C4"/>
    <w:rsid w:val="00E92B1E"/>
    <w:rsid w:val="00E93F21"/>
    <w:rsid w:val="00E94546"/>
    <w:rsid w:val="00E9529B"/>
    <w:rsid w:val="00E95B35"/>
    <w:rsid w:val="00E96E34"/>
    <w:rsid w:val="00E9770A"/>
    <w:rsid w:val="00E97BBC"/>
    <w:rsid w:val="00EA0A6F"/>
    <w:rsid w:val="00EA0ED8"/>
    <w:rsid w:val="00EA15A1"/>
    <w:rsid w:val="00EA198B"/>
    <w:rsid w:val="00EA2D9A"/>
    <w:rsid w:val="00EA340A"/>
    <w:rsid w:val="00EA49A9"/>
    <w:rsid w:val="00EA4E6E"/>
    <w:rsid w:val="00EA4F43"/>
    <w:rsid w:val="00EA7747"/>
    <w:rsid w:val="00EB02BD"/>
    <w:rsid w:val="00EB0405"/>
    <w:rsid w:val="00EB0E54"/>
    <w:rsid w:val="00EB118E"/>
    <w:rsid w:val="00EB160C"/>
    <w:rsid w:val="00EB1E2F"/>
    <w:rsid w:val="00EB2248"/>
    <w:rsid w:val="00EB319F"/>
    <w:rsid w:val="00EB3D73"/>
    <w:rsid w:val="00EB4C23"/>
    <w:rsid w:val="00EB4EC7"/>
    <w:rsid w:val="00EB5555"/>
    <w:rsid w:val="00EB70F0"/>
    <w:rsid w:val="00EB7720"/>
    <w:rsid w:val="00EB772E"/>
    <w:rsid w:val="00EB7AE8"/>
    <w:rsid w:val="00EB7D88"/>
    <w:rsid w:val="00EC1027"/>
    <w:rsid w:val="00EC13DB"/>
    <w:rsid w:val="00EC141F"/>
    <w:rsid w:val="00EC2FC7"/>
    <w:rsid w:val="00EC3F33"/>
    <w:rsid w:val="00EC4892"/>
    <w:rsid w:val="00EC5553"/>
    <w:rsid w:val="00EC5695"/>
    <w:rsid w:val="00EC6315"/>
    <w:rsid w:val="00EC6745"/>
    <w:rsid w:val="00EC7A44"/>
    <w:rsid w:val="00ED0B51"/>
    <w:rsid w:val="00ED1245"/>
    <w:rsid w:val="00ED23C4"/>
    <w:rsid w:val="00ED265B"/>
    <w:rsid w:val="00ED2DDB"/>
    <w:rsid w:val="00ED339B"/>
    <w:rsid w:val="00ED48C9"/>
    <w:rsid w:val="00ED4D92"/>
    <w:rsid w:val="00ED4E9C"/>
    <w:rsid w:val="00ED5221"/>
    <w:rsid w:val="00EE0772"/>
    <w:rsid w:val="00EE0792"/>
    <w:rsid w:val="00EE1824"/>
    <w:rsid w:val="00EE1C60"/>
    <w:rsid w:val="00EE24DC"/>
    <w:rsid w:val="00EE3EA8"/>
    <w:rsid w:val="00EE66EA"/>
    <w:rsid w:val="00EE6A3F"/>
    <w:rsid w:val="00EE7337"/>
    <w:rsid w:val="00EF00BD"/>
    <w:rsid w:val="00EF022D"/>
    <w:rsid w:val="00EF0B3A"/>
    <w:rsid w:val="00EF139E"/>
    <w:rsid w:val="00EF2538"/>
    <w:rsid w:val="00EF2B53"/>
    <w:rsid w:val="00EF2E19"/>
    <w:rsid w:val="00EF37AA"/>
    <w:rsid w:val="00EF3EDF"/>
    <w:rsid w:val="00EF4BFD"/>
    <w:rsid w:val="00EF60AA"/>
    <w:rsid w:val="00EF6917"/>
    <w:rsid w:val="00EF6D4F"/>
    <w:rsid w:val="00EF6DDB"/>
    <w:rsid w:val="00EF6E8B"/>
    <w:rsid w:val="00EF74B3"/>
    <w:rsid w:val="00F001C5"/>
    <w:rsid w:val="00F020F1"/>
    <w:rsid w:val="00F037D0"/>
    <w:rsid w:val="00F03BE5"/>
    <w:rsid w:val="00F0499D"/>
    <w:rsid w:val="00F054B5"/>
    <w:rsid w:val="00F06F54"/>
    <w:rsid w:val="00F07C76"/>
    <w:rsid w:val="00F12085"/>
    <w:rsid w:val="00F1271F"/>
    <w:rsid w:val="00F12A75"/>
    <w:rsid w:val="00F14493"/>
    <w:rsid w:val="00F14D74"/>
    <w:rsid w:val="00F167D5"/>
    <w:rsid w:val="00F1683C"/>
    <w:rsid w:val="00F169A2"/>
    <w:rsid w:val="00F17B60"/>
    <w:rsid w:val="00F20873"/>
    <w:rsid w:val="00F214D2"/>
    <w:rsid w:val="00F219CD"/>
    <w:rsid w:val="00F21C2C"/>
    <w:rsid w:val="00F21D20"/>
    <w:rsid w:val="00F22694"/>
    <w:rsid w:val="00F22F39"/>
    <w:rsid w:val="00F232EB"/>
    <w:rsid w:val="00F23D01"/>
    <w:rsid w:val="00F24AE3"/>
    <w:rsid w:val="00F2519B"/>
    <w:rsid w:val="00F253D8"/>
    <w:rsid w:val="00F2562B"/>
    <w:rsid w:val="00F26FC1"/>
    <w:rsid w:val="00F27555"/>
    <w:rsid w:val="00F2791C"/>
    <w:rsid w:val="00F30CA7"/>
    <w:rsid w:val="00F31AD3"/>
    <w:rsid w:val="00F321A0"/>
    <w:rsid w:val="00F32B96"/>
    <w:rsid w:val="00F32E43"/>
    <w:rsid w:val="00F33B06"/>
    <w:rsid w:val="00F367FD"/>
    <w:rsid w:val="00F36AAC"/>
    <w:rsid w:val="00F374B2"/>
    <w:rsid w:val="00F377F7"/>
    <w:rsid w:val="00F37D34"/>
    <w:rsid w:val="00F37E45"/>
    <w:rsid w:val="00F4019A"/>
    <w:rsid w:val="00F40A63"/>
    <w:rsid w:val="00F41C97"/>
    <w:rsid w:val="00F42477"/>
    <w:rsid w:val="00F42D3B"/>
    <w:rsid w:val="00F45B86"/>
    <w:rsid w:val="00F45D8F"/>
    <w:rsid w:val="00F46448"/>
    <w:rsid w:val="00F466F3"/>
    <w:rsid w:val="00F46A27"/>
    <w:rsid w:val="00F46FBF"/>
    <w:rsid w:val="00F4710F"/>
    <w:rsid w:val="00F514C8"/>
    <w:rsid w:val="00F51649"/>
    <w:rsid w:val="00F516FB"/>
    <w:rsid w:val="00F519EB"/>
    <w:rsid w:val="00F51BF0"/>
    <w:rsid w:val="00F526EB"/>
    <w:rsid w:val="00F53D12"/>
    <w:rsid w:val="00F53F49"/>
    <w:rsid w:val="00F551D5"/>
    <w:rsid w:val="00F55FFA"/>
    <w:rsid w:val="00F56483"/>
    <w:rsid w:val="00F5692B"/>
    <w:rsid w:val="00F56EDB"/>
    <w:rsid w:val="00F5727F"/>
    <w:rsid w:val="00F600E8"/>
    <w:rsid w:val="00F608C7"/>
    <w:rsid w:val="00F6126C"/>
    <w:rsid w:val="00F61945"/>
    <w:rsid w:val="00F61E6C"/>
    <w:rsid w:val="00F64002"/>
    <w:rsid w:val="00F647ED"/>
    <w:rsid w:val="00F66334"/>
    <w:rsid w:val="00F66C22"/>
    <w:rsid w:val="00F66F8E"/>
    <w:rsid w:val="00F67D3C"/>
    <w:rsid w:val="00F67E62"/>
    <w:rsid w:val="00F70C98"/>
    <w:rsid w:val="00F712CA"/>
    <w:rsid w:val="00F723A0"/>
    <w:rsid w:val="00F7469A"/>
    <w:rsid w:val="00F76F85"/>
    <w:rsid w:val="00F7790E"/>
    <w:rsid w:val="00F80402"/>
    <w:rsid w:val="00F81228"/>
    <w:rsid w:val="00F8177D"/>
    <w:rsid w:val="00F81F05"/>
    <w:rsid w:val="00F8252F"/>
    <w:rsid w:val="00F82C7E"/>
    <w:rsid w:val="00F836D5"/>
    <w:rsid w:val="00F84757"/>
    <w:rsid w:val="00F847BB"/>
    <w:rsid w:val="00F8487C"/>
    <w:rsid w:val="00F854F7"/>
    <w:rsid w:val="00F8622F"/>
    <w:rsid w:val="00F86329"/>
    <w:rsid w:val="00F8661B"/>
    <w:rsid w:val="00F87D02"/>
    <w:rsid w:val="00F87E49"/>
    <w:rsid w:val="00F90705"/>
    <w:rsid w:val="00F90FEB"/>
    <w:rsid w:val="00F93DFE"/>
    <w:rsid w:val="00F945C3"/>
    <w:rsid w:val="00F9462A"/>
    <w:rsid w:val="00F94842"/>
    <w:rsid w:val="00F954F8"/>
    <w:rsid w:val="00F95E47"/>
    <w:rsid w:val="00F97687"/>
    <w:rsid w:val="00F97A6F"/>
    <w:rsid w:val="00F97D82"/>
    <w:rsid w:val="00FA009F"/>
    <w:rsid w:val="00FA0145"/>
    <w:rsid w:val="00FA069F"/>
    <w:rsid w:val="00FA1C08"/>
    <w:rsid w:val="00FA266C"/>
    <w:rsid w:val="00FA3F70"/>
    <w:rsid w:val="00FA456A"/>
    <w:rsid w:val="00FA49BF"/>
    <w:rsid w:val="00FA4F6A"/>
    <w:rsid w:val="00FA5D66"/>
    <w:rsid w:val="00FA640E"/>
    <w:rsid w:val="00FA6CB7"/>
    <w:rsid w:val="00FA75DD"/>
    <w:rsid w:val="00FB0A6C"/>
    <w:rsid w:val="00FB122B"/>
    <w:rsid w:val="00FB3782"/>
    <w:rsid w:val="00FB4A09"/>
    <w:rsid w:val="00FB51B2"/>
    <w:rsid w:val="00FB51DB"/>
    <w:rsid w:val="00FB538F"/>
    <w:rsid w:val="00FB7CF8"/>
    <w:rsid w:val="00FC0029"/>
    <w:rsid w:val="00FC05DA"/>
    <w:rsid w:val="00FC0AA4"/>
    <w:rsid w:val="00FC0B31"/>
    <w:rsid w:val="00FC0E16"/>
    <w:rsid w:val="00FC0FAC"/>
    <w:rsid w:val="00FC1049"/>
    <w:rsid w:val="00FC119B"/>
    <w:rsid w:val="00FC23E5"/>
    <w:rsid w:val="00FC24BF"/>
    <w:rsid w:val="00FC3C09"/>
    <w:rsid w:val="00FC3DD5"/>
    <w:rsid w:val="00FC4032"/>
    <w:rsid w:val="00FC5098"/>
    <w:rsid w:val="00FC5664"/>
    <w:rsid w:val="00FC5B43"/>
    <w:rsid w:val="00FC5E3C"/>
    <w:rsid w:val="00FD1AFD"/>
    <w:rsid w:val="00FD2103"/>
    <w:rsid w:val="00FD2151"/>
    <w:rsid w:val="00FD2BDD"/>
    <w:rsid w:val="00FD3509"/>
    <w:rsid w:val="00FD3A15"/>
    <w:rsid w:val="00FD4B35"/>
    <w:rsid w:val="00FD4CD6"/>
    <w:rsid w:val="00FD5068"/>
    <w:rsid w:val="00FD5E9C"/>
    <w:rsid w:val="00FD608A"/>
    <w:rsid w:val="00FD654D"/>
    <w:rsid w:val="00FD7058"/>
    <w:rsid w:val="00FE0239"/>
    <w:rsid w:val="00FE030D"/>
    <w:rsid w:val="00FE1DF8"/>
    <w:rsid w:val="00FE293E"/>
    <w:rsid w:val="00FE398D"/>
    <w:rsid w:val="00FE47D2"/>
    <w:rsid w:val="00FE5385"/>
    <w:rsid w:val="00FE6FED"/>
    <w:rsid w:val="00FE7F9C"/>
    <w:rsid w:val="00FF0BC4"/>
    <w:rsid w:val="00FF1015"/>
    <w:rsid w:val="00FF1263"/>
    <w:rsid w:val="00FF224F"/>
    <w:rsid w:val="00FF2321"/>
    <w:rsid w:val="00FF2A39"/>
    <w:rsid w:val="00FF3507"/>
    <w:rsid w:val="00FF3523"/>
    <w:rsid w:val="00FF3838"/>
    <w:rsid w:val="00FF4228"/>
    <w:rsid w:val="00FF4310"/>
    <w:rsid w:val="00FF4511"/>
    <w:rsid w:val="00FF49F5"/>
    <w:rsid w:val="00FF649E"/>
    <w:rsid w:val="00FF649F"/>
    <w:rsid w:val="00FF74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21F0411-6962-49A0-9EAE-25F522F89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38769E"/>
  </w:style>
  <w:style w:type="paragraph" w:styleId="10">
    <w:name w:val="heading 1"/>
    <w:basedOn w:val="a"/>
    <w:next w:val="a"/>
    <w:link w:val="11"/>
    <w:uiPriority w:val="9"/>
    <w:qFormat/>
    <w:rsid w:val="009548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658B0"/>
    <w:pPr>
      <w:keepNext/>
      <w:keepLines/>
      <w:spacing w:before="200" w:after="0"/>
      <w:outlineLvl w:val="1"/>
    </w:pPr>
    <w:rPr>
      <w:rFonts w:asciiTheme="majorHAnsi" w:eastAsiaTheme="majorEastAsia" w:hAnsiTheme="majorHAnsi" w:cstheme="majorBidi"/>
      <w:b/>
      <w:bCs/>
      <w:color w:val="4F81BD" w:themeColor="accent1"/>
      <w:sz w:val="26"/>
      <w:szCs w:val="26"/>
      <w:u w:color="000000"/>
      <w:lang w:eastAsia="en-US"/>
    </w:rPr>
  </w:style>
  <w:style w:type="paragraph" w:styleId="3">
    <w:name w:val="heading 3"/>
    <w:basedOn w:val="a"/>
    <w:next w:val="a"/>
    <w:link w:val="30"/>
    <w:uiPriority w:val="9"/>
    <w:semiHidden/>
    <w:unhideWhenUsed/>
    <w:qFormat/>
    <w:rsid w:val="006E1DD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AA403C"/>
    <w:rPr>
      <w:color w:val="0000FF"/>
      <w:u w:val="single"/>
    </w:rPr>
  </w:style>
  <w:style w:type="paragraph" w:styleId="a4">
    <w:name w:val="Balloon Text"/>
    <w:basedOn w:val="a"/>
    <w:link w:val="a5"/>
    <w:uiPriority w:val="99"/>
    <w:semiHidden/>
    <w:unhideWhenUsed/>
    <w:rsid w:val="00330A4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30A44"/>
    <w:rPr>
      <w:rFonts w:ascii="Tahoma" w:hAnsi="Tahoma" w:cs="Tahoma"/>
      <w:sz w:val="16"/>
      <w:szCs w:val="16"/>
    </w:rPr>
  </w:style>
  <w:style w:type="table" w:styleId="a6">
    <w:name w:val="Table Grid"/>
    <w:basedOn w:val="a1"/>
    <w:uiPriority w:val="59"/>
    <w:rsid w:val="001A4C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link w:val="a8"/>
    <w:uiPriority w:val="1"/>
    <w:qFormat/>
    <w:rsid w:val="009B5DF1"/>
    <w:pPr>
      <w:spacing w:after="0" w:line="240" w:lineRule="auto"/>
    </w:pPr>
  </w:style>
  <w:style w:type="character" w:customStyle="1" w:styleId="apple-converted-space">
    <w:name w:val="apple-converted-space"/>
    <w:basedOn w:val="a0"/>
    <w:rsid w:val="00AA55E9"/>
  </w:style>
  <w:style w:type="character" w:styleId="a9">
    <w:name w:val="Strong"/>
    <w:basedOn w:val="a0"/>
    <w:uiPriority w:val="22"/>
    <w:qFormat/>
    <w:rsid w:val="00AA55E9"/>
    <w:rPr>
      <w:b/>
      <w:bCs/>
    </w:rPr>
  </w:style>
  <w:style w:type="character" w:styleId="aa">
    <w:name w:val="Emphasis"/>
    <w:basedOn w:val="a0"/>
    <w:uiPriority w:val="20"/>
    <w:qFormat/>
    <w:rsid w:val="00AA55E9"/>
    <w:rPr>
      <w:i/>
      <w:iCs/>
    </w:rPr>
  </w:style>
  <w:style w:type="paragraph" w:styleId="ab">
    <w:name w:val="List Paragraph"/>
    <w:basedOn w:val="a"/>
    <w:uiPriority w:val="34"/>
    <w:qFormat/>
    <w:rsid w:val="009C2A62"/>
    <w:pPr>
      <w:widowControl w:val="0"/>
      <w:autoSpaceDE w:val="0"/>
      <w:autoSpaceDN w:val="0"/>
      <w:adjustRightInd w:val="0"/>
      <w:spacing w:after="0" w:line="240" w:lineRule="auto"/>
      <w:ind w:left="720"/>
      <w:contextualSpacing/>
    </w:pPr>
    <w:rPr>
      <w:rFonts w:ascii="Times New Roman" w:hAnsi="Times New Roman" w:cs="Times New Roman"/>
      <w:sz w:val="20"/>
      <w:szCs w:val="20"/>
    </w:rPr>
  </w:style>
  <w:style w:type="paragraph" w:styleId="HTML">
    <w:name w:val="HTML Preformatted"/>
    <w:basedOn w:val="a"/>
    <w:link w:val="HTML0"/>
    <w:uiPriority w:val="99"/>
    <w:unhideWhenUsed/>
    <w:rsid w:val="00013B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013BC1"/>
    <w:rPr>
      <w:rFonts w:ascii="Courier New" w:eastAsia="Times New Roman" w:hAnsi="Courier New" w:cs="Courier New"/>
      <w:sz w:val="20"/>
      <w:szCs w:val="20"/>
    </w:rPr>
  </w:style>
  <w:style w:type="paragraph" w:styleId="ac">
    <w:name w:val="caption"/>
    <w:basedOn w:val="a"/>
    <w:next w:val="a"/>
    <w:uiPriority w:val="35"/>
    <w:unhideWhenUsed/>
    <w:qFormat/>
    <w:rsid w:val="00013BC1"/>
    <w:pPr>
      <w:widowControl w:val="0"/>
      <w:autoSpaceDE w:val="0"/>
      <w:autoSpaceDN w:val="0"/>
      <w:adjustRightInd w:val="0"/>
      <w:spacing w:line="240" w:lineRule="auto"/>
    </w:pPr>
    <w:rPr>
      <w:rFonts w:ascii="Times New Roman" w:hAnsi="Times New Roman" w:cs="Times New Roman"/>
      <w:b/>
      <w:bCs/>
      <w:color w:val="4F81BD" w:themeColor="accent1"/>
      <w:sz w:val="18"/>
      <w:szCs w:val="18"/>
    </w:rPr>
  </w:style>
  <w:style w:type="character" w:customStyle="1" w:styleId="a8">
    <w:name w:val="Без интервала Знак"/>
    <w:link w:val="a7"/>
    <w:uiPriority w:val="1"/>
    <w:rsid w:val="004A2E47"/>
  </w:style>
  <w:style w:type="paragraph" w:styleId="ad">
    <w:name w:val="Normal (Web)"/>
    <w:aliases w:val="Знак2 Знак,Знак2 Знак Знак Знак Знак1,Знак2 Знак Знак Знак Знак Знак,Знак2 Знак Знак Знак Знак Знак Знак,Знак2 Знак Знак Знак Знак Знак1,Знак2 Знак Знак Знак1,Знак2 Знак Знак Знак Знак Знак Знак Знак,Обычный (Web)1 Знак"/>
    <w:basedOn w:val="a"/>
    <w:link w:val="ae"/>
    <w:uiPriority w:val="99"/>
    <w:qFormat/>
    <w:rsid w:val="00984663"/>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Интернет) Знак"/>
    <w:aliases w:val="Знак2 Знак Знак,Знак2 Знак Знак Знак Знак1 Знак,Знак2 Знак Знак Знак Знак Знак Знак1,Знак2 Знак Знак Знак Знак Знак Знак Знак1,Знак2 Знак Знак Знак Знак Знак1 Знак,Знак2 Знак Знак Знак1 Знак,Обычный (Web)1 Знак Знак"/>
    <w:link w:val="ad"/>
    <w:uiPriority w:val="99"/>
    <w:locked/>
    <w:rsid w:val="00984663"/>
    <w:rPr>
      <w:rFonts w:ascii="Times New Roman" w:eastAsia="Times New Roman" w:hAnsi="Times New Roman" w:cs="Times New Roman"/>
      <w:sz w:val="24"/>
      <w:szCs w:val="24"/>
      <w:lang w:eastAsia="ar-SA"/>
    </w:rPr>
  </w:style>
  <w:style w:type="paragraph" w:customStyle="1" w:styleId="12">
    <w:name w:val="Без интервала1"/>
    <w:qFormat/>
    <w:rsid w:val="005376DD"/>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uiPriority w:val="9"/>
    <w:rsid w:val="006658B0"/>
    <w:rPr>
      <w:rFonts w:asciiTheme="majorHAnsi" w:eastAsiaTheme="majorEastAsia" w:hAnsiTheme="majorHAnsi" w:cstheme="majorBidi"/>
      <w:b/>
      <w:bCs/>
      <w:color w:val="4F81BD" w:themeColor="accent1"/>
      <w:sz w:val="26"/>
      <w:szCs w:val="26"/>
      <w:u w:color="000000"/>
      <w:lang w:eastAsia="en-US"/>
    </w:rPr>
  </w:style>
  <w:style w:type="character" w:customStyle="1" w:styleId="af">
    <w:name w:val="Нет"/>
    <w:rsid w:val="006658B0"/>
  </w:style>
  <w:style w:type="table" w:customStyle="1" w:styleId="TableNormal">
    <w:name w:val="Table Normal"/>
    <w:rsid w:val="00C25C3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Hyperlink1">
    <w:name w:val="Hyperlink.1"/>
    <w:basedOn w:val="af"/>
    <w:rsid w:val="00C25C38"/>
  </w:style>
  <w:style w:type="character" w:customStyle="1" w:styleId="Hyperlink2">
    <w:name w:val="Hyperlink.2"/>
    <w:basedOn w:val="af"/>
    <w:rsid w:val="00C25C38"/>
    <w:rPr>
      <w:lang w:val="en-US"/>
    </w:rPr>
  </w:style>
  <w:style w:type="character" w:customStyle="1" w:styleId="y2iqfc">
    <w:name w:val="y2iqfc"/>
    <w:basedOn w:val="a0"/>
    <w:rsid w:val="0024068C"/>
  </w:style>
  <w:style w:type="paragraph" w:styleId="af0">
    <w:name w:val="header"/>
    <w:basedOn w:val="a"/>
    <w:link w:val="af1"/>
    <w:uiPriority w:val="99"/>
    <w:unhideWhenUsed/>
    <w:rsid w:val="006B3954"/>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6B3954"/>
  </w:style>
  <w:style w:type="paragraph" w:styleId="af2">
    <w:name w:val="footer"/>
    <w:basedOn w:val="a"/>
    <w:link w:val="af3"/>
    <w:uiPriority w:val="99"/>
    <w:unhideWhenUsed/>
    <w:rsid w:val="006B3954"/>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6B3954"/>
  </w:style>
  <w:style w:type="character" w:styleId="af4">
    <w:name w:val="FollowedHyperlink"/>
    <w:basedOn w:val="a0"/>
    <w:uiPriority w:val="99"/>
    <w:semiHidden/>
    <w:unhideWhenUsed/>
    <w:rsid w:val="00BD614D"/>
    <w:rPr>
      <w:color w:val="800080"/>
      <w:u w:val="single"/>
    </w:rPr>
  </w:style>
  <w:style w:type="paragraph" w:customStyle="1" w:styleId="xl80">
    <w:name w:val="xl80"/>
    <w:basedOn w:val="a"/>
    <w:rsid w:val="00BD614D"/>
    <w:pPr>
      <w:spacing w:before="100" w:beforeAutospacing="1" w:after="100" w:afterAutospacing="1" w:line="240" w:lineRule="auto"/>
    </w:pPr>
    <w:rPr>
      <w:rFonts w:ascii="Calibri" w:eastAsia="Times New Roman" w:hAnsi="Calibri" w:cs="Times New Roman"/>
      <w:sz w:val="24"/>
      <w:szCs w:val="24"/>
    </w:rPr>
  </w:style>
  <w:style w:type="paragraph" w:customStyle="1" w:styleId="xl81">
    <w:name w:val="xl81"/>
    <w:basedOn w:val="a"/>
    <w:rsid w:val="00BD614D"/>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2">
    <w:name w:val="xl82"/>
    <w:basedOn w:val="a"/>
    <w:rsid w:val="00BD614D"/>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3">
    <w:name w:val="xl83"/>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4">
    <w:name w:val="xl84"/>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5">
    <w:name w:val="xl85"/>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a"/>
    <w:rsid w:val="00BD614D"/>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xl87">
    <w:name w:val="xl87"/>
    <w:basedOn w:val="a"/>
    <w:rsid w:val="00BD614D"/>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88">
    <w:name w:val="xl88"/>
    <w:basedOn w:val="a"/>
    <w:rsid w:val="00BD614D"/>
    <w:pPr>
      <w:shd w:val="clear" w:color="000000" w:fill="FF0000"/>
      <w:spacing w:before="100" w:beforeAutospacing="1" w:after="100" w:afterAutospacing="1" w:line="240" w:lineRule="auto"/>
    </w:pPr>
    <w:rPr>
      <w:rFonts w:ascii="Calibri" w:eastAsia="Times New Roman" w:hAnsi="Calibri" w:cs="Times New Roman"/>
      <w:sz w:val="24"/>
      <w:szCs w:val="24"/>
    </w:rPr>
  </w:style>
  <w:style w:type="paragraph" w:customStyle="1" w:styleId="xl89">
    <w:name w:val="xl89"/>
    <w:basedOn w:val="a"/>
    <w:rsid w:val="00BD614D"/>
    <w:pPr>
      <w:shd w:val="clear" w:color="000000" w:fill="FFFFFF"/>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90">
    <w:name w:val="xl90"/>
    <w:basedOn w:val="a"/>
    <w:rsid w:val="00BD614D"/>
    <w:pPr>
      <w:shd w:val="clear" w:color="000000" w:fill="FFFF00"/>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91">
    <w:name w:val="xl91"/>
    <w:basedOn w:val="a"/>
    <w:rsid w:val="00BD614D"/>
    <w:pPr>
      <w:shd w:val="clear" w:color="000000" w:fill="75923C"/>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92">
    <w:name w:val="xl92"/>
    <w:basedOn w:val="a"/>
    <w:rsid w:val="00BD614D"/>
    <w:pPr>
      <w:shd w:val="clear" w:color="000000" w:fill="00B0F0"/>
      <w:spacing w:before="100" w:beforeAutospacing="1" w:after="100" w:afterAutospacing="1" w:line="240" w:lineRule="auto"/>
    </w:pPr>
    <w:rPr>
      <w:rFonts w:ascii="Calibri" w:eastAsia="Times New Roman" w:hAnsi="Calibri" w:cs="Times New Roman"/>
      <w:sz w:val="24"/>
      <w:szCs w:val="24"/>
    </w:rPr>
  </w:style>
  <w:style w:type="paragraph" w:customStyle="1" w:styleId="xl93">
    <w:name w:val="xl93"/>
    <w:basedOn w:val="a"/>
    <w:rsid w:val="00BD6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4">
    <w:name w:val="xl94"/>
    <w:basedOn w:val="a"/>
    <w:rsid w:val="00BD614D"/>
    <w:pPr>
      <w:shd w:val="clear" w:color="000000" w:fill="F79646"/>
      <w:spacing w:before="100" w:beforeAutospacing="1" w:after="100" w:afterAutospacing="1" w:line="240" w:lineRule="auto"/>
    </w:pPr>
    <w:rPr>
      <w:rFonts w:ascii="Calibri" w:eastAsia="Times New Roman" w:hAnsi="Calibri" w:cs="Times New Roman"/>
      <w:sz w:val="24"/>
      <w:szCs w:val="24"/>
    </w:rPr>
  </w:style>
  <w:style w:type="paragraph" w:customStyle="1" w:styleId="xl95">
    <w:name w:val="xl95"/>
    <w:basedOn w:val="a"/>
    <w:rsid w:val="00BD614D"/>
    <w:pPr>
      <w:spacing w:before="100" w:beforeAutospacing="1" w:after="100" w:afterAutospacing="1" w:line="240" w:lineRule="auto"/>
    </w:pPr>
    <w:rPr>
      <w:rFonts w:ascii="Calibri" w:eastAsia="Times New Roman" w:hAnsi="Calibri" w:cs="Times New Roman"/>
      <w:sz w:val="28"/>
      <w:szCs w:val="28"/>
    </w:rPr>
  </w:style>
  <w:style w:type="paragraph" w:customStyle="1" w:styleId="xl96">
    <w:name w:val="xl96"/>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7">
    <w:name w:val="xl97"/>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8">
    <w:name w:val="xl98"/>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a"/>
    <w:rsid w:val="00BD614D"/>
    <w:pPr>
      <w:shd w:val="clear" w:color="000000" w:fill="F2F2F2"/>
      <w:spacing w:before="100" w:beforeAutospacing="1" w:after="100" w:afterAutospacing="1" w:line="240" w:lineRule="auto"/>
    </w:pPr>
    <w:rPr>
      <w:rFonts w:ascii="Calibri" w:eastAsia="Times New Roman" w:hAnsi="Calibri" w:cs="Times New Roman"/>
      <w:sz w:val="24"/>
      <w:szCs w:val="24"/>
    </w:rPr>
  </w:style>
  <w:style w:type="paragraph" w:customStyle="1" w:styleId="xl100">
    <w:name w:val="xl100"/>
    <w:basedOn w:val="a"/>
    <w:rsid w:val="00BD614D"/>
    <w:pPr>
      <w:shd w:val="clear" w:color="000000" w:fill="F2F2F2"/>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101">
    <w:name w:val="xl101"/>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2">
    <w:name w:val="xl102"/>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3">
    <w:name w:val="xl103"/>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4">
    <w:name w:val="xl104"/>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5">
    <w:name w:val="xl105"/>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6">
    <w:name w:val="xl106"/>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7">
    <w:name w:val="xl107"/>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8">
    <w:name w:val="xl108"/>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9">
    <w:name w:val="xl109"/>
    <w:basedOn w:val="a"/>
    <w:rsid w:val="00BD614D"/>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0">
    <w:name w:val="xl110"/>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1">
    <w:name w:val="xl111"/>
    <w:basedOn w:val="a"/>
    <w:rsid w:val="00BD614D"/>
    <w:pPr>
      <w:shd w:val="clear" w:color="000000"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3">
    <w:name w:val="xl113"/>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a"/>
    <w:rsid w:val="00BD614D"/>
    <w:pPr>
      <w:shd w:val="clear" w:color="000000" w:fill="F2F2F2"/>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7">
    <w:name w:val="xl117"/>
    <w:basedOn w:val="a"/>
    <w:rsid w:val="00BD614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8">
    <w:name w:val="xl118"/>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9">
    <w:name w:val="xl119"/>
    <w:basedOn w:val="a"/>
    <w:rsid w:val="00BD614D"/>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0">
    <w:name w:val="xl120"/>
    <w:basedOn w:val="a"/>
    <w:rsid w:val="00BD61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1">
    <w:name w:val="xl121"/>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2">
    <w:name w:val="xl122"/>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3">
    <w:name w:val="xl123"/>
    <w:basedOn w:val="a"/>
    <w:rsid w:val="00BD6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4">
    <w:name w:val="xl124"/>
    <w:basedOn w:val="a"/>
    <w:rsid w:val="00BD614D"/>
    <w:pPr>
      <w:shd w:val="clear" w:color="000000" w:fill="FFFFF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5">
    <w:name w:val="xl125"/>
    <w:basedOn w:val="a"/>
    <w:rsid w:val="00BD61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6">
    <w:name w:val="xl126"/>
    <w:basedOn w:val="a"/>
    <w:rsid w:val="00BD61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7">
    <w:name w:val="xl127"/>
    <w:basedOn w:val="a"/>
    <w:rsid w:val="00BD614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8">
    <w:name w:val="xl128"/>
    <w:basedOn w:val="a"/>
    <w:rsid w:val="00BD614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9">
    <w:name w:val="xl129"/>
    <w:basedOn w:val="a"/>
    <w:rsid w:val="00BD614D"/>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0">
    <w:name w:val="xl130"/>
    <w:basedOn w:val="a"/>
    <w:rsid w:val="00BD614D"/>
    <w:pPr>
      <w:pBdr>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1">
    <w:name w:val="xl131"/>
    <w:basedOn w:val="a"/>
    <w:rsid w:val="00BD614D"/>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2">
    <w:name w:val="xl132"/>
    <w:basedOn w:val="a"/>
    <w:rsid w:val="00BD614D"/>
    <w:pPr>
      <w:pBdr>
        <w:top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3">
    <w:name w:val="xl133"/>
    <w:basedOn w:val="a"/>
    <w:rsid w:val="00BD614D"/>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4">
    <w:name w:val="xl134"/>
    <w:basedOn w:val="a"/>
    <w:rsid w:val="00BD614D"/>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character" w:customStyle="1" w:styleId="A10">
    <w:name w:val="A1"/>
    <w:uiPriority w:val="99"/>
    <w:rsid w:val="00023A92"/>
    <w:rPr>
      <w:color w:val="000000"/>
      <w:sz w:val="18"/>
      <w:szCs w:val="18"/>
    </w:rPr>
  </w:style>
  <w:style w:type="paragraph" w:customStyle="1" w:styleId="Default">
    <w:name w:val="Default"/>
    <w:rsid w:val="00023A92"/>
    <w:pPr>
      <w:autoSpaceDE w:val="0"/>
      <w:autoSpaceDN w:val="0"/>
      <w:adjustRightInd w:val="0"/>
      <w:spacing w:after="0" w:line="240" w:lineRule="auto"/>
    </w:pPr>
    <w:rPr>
      <w:rFonts w:ascii="Cambria" w:eastAsiaTheme="minorHAnsi" w:hAnsi="Cambria" w:cs="Cambria"/>
      <w:color w:val="000000"/>
      <w:sz w:val="24"/>
      <w:szCs w:val="24"/>
      <w:lang w:eastAsia="en-US"/>
    </w:rPr>
  </w:style>
  <w:style w:type="character" w:customStyle="1" w:styleId="mixed-citation">
    <w:name w:val="mixed-citation"/>
    <w:basedOn w:val="a0"/>
    <w:rsid w:val="00023A92"/>
    <w:rPr>
      <w:rFonts w:cs="Times New Roman"/>
    </w:rPr>
  </w:style>
  <w:style w:type="character" w:customStyle="1" w:styleId="ref-journal">
    <w:name w:val="ref-journal"/>
    <w:basedOn w:val="a0"/>
    <w:rsid w:val="00023A92"/>
    <w:rPr>
      <w:rFonts w:cs="Times New Roman"/>
    </w:rPr>
  </w:style>
  <w:style w:type="numbering" w:customStyle="1" w:styleId="1">
    <w:name w:val="Импортированный стиль 1"/>
    <w:rsid w:val="00023A92"/>
    <w:pPr>
      <w:numPr>
        <w:numId w:val="10"/>
      </w:numPr>
    </w:pPr>
  </w:style>
  <w:style w:type="character" w:customStyle="1" w:styleId="Hyperlink4">
    <w:name w:val="Hyperlink.4"/>
    <w:basedOn w:val="af"/>
    <w:rsid w:val="00023A92"/>
    <w:rPr>
      <w:shd w:val="clear" w:color="auto" w:fill="FCFCFC"/>
    </w:rPr>
  </w:style>
  <w:style w:type="character" w:customStyle="1" w:styleId="Hyperlink6">
    <w:name w:val="Hyperlink.6"/>
    <w:basedOn w:val="af"/>
    <w:rsid w:val="00023A92"/>
    <w:rPr>
      <w:shd w:val="clear" w:color="auto" w:fill="FCFCFC"/>
      <w:lang w:val="en-US"/>
    </w:rPr>
  </w:style>
  <w:style w:type="character" w:customStyle="1" w:styleId="ff3">
    <w:name w:val="ff3"/>
    <w:basedOn w:val="a0"/>
    <w:rsid w:val="00023A92"/>
  </w:style>
  <w:style w:type="character" w:customStyle="1" w:styleId="13">
    <w:name w:val="Неразрешенное упоминание1"/>
    <w:basedOn w:val="a0"/>
    <w:uiPriority w:val="99"/>
    <w:semiHidden/>
    <w:unhideWhenUsed/>
    <w:rsid w:val="00FA6CB7"/>
    <w:rPr>
      <w:color w:val="605E5C"/>
      <w:shd w:val="clear" w:color="auto" w:fill="E1DFDD"/>
    </w:rPr>
  </w:style>
  <w:style w:type="character" w:customStyle="1" w:styleId="extendedtext-full">
    <w:name w:val="extendedtext-full"/>
    <w:basedOn w:val="a0"/>
    <w:rsid w:val="00A07CB8"/>
  </w:style>
  <w:style w:type="character" w:customStyle="1" w:styleId="11">
    <w:name w:val="Заголовок 1 Знак"/>
    <w:basedOn w:val="a0"/>
    <w:link w:val="10"/>
    <w:uiPriority w:val="9"/>
    <w:rsid w:val="00954823"/>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6E1DDE"/>
    <w:rPr>
      <w:rFonts w:asciiTheme="majorHAnsi" w:eastAsiaTheme="majorEastAsia" w:hAnsiTheme="majorHAnsi" w:cstheme="majorBidi"/>
      <w:b/>
      <w:bCs/>
      <w:color w:val="4F81BD" w:themeColor="accent1"/>
    </w:rPr>
  </w:style>
  <w:style w:type="character" w:customStyle="1" w:styleId="ff4">
    <w:name w:val="ff4"/>
    <w:basedOn w:val="a0"/>
    <w:rsid w:val="006E1DDE"/>
  </w:style>
  <w:style w:type="character" w:customStyle="1" w:styleId="21">
    <w:name w:val="Неразрешенное упоминание2"/>
    <w:basedOn w:val="a0"/>
    <w:uiPriority w:val="99"/>
    <w:semiHidden/>
    <w:unhideWhenUsed/>
    <w:rsid w:val="006E1DDE"/>
    <w:rPr>
      <w:color w:val="605E5C"/>
      <w:shd w:val="clear" w:color="auto" w:fill="E1DFDD"/>
    </w:rPr>
  </w:style>
  <w:style w:type="character" w:customStyle="1" w:styleId="html-italic">
    <w:name w:val="html-italic"/>
    <w:basedOn w:val="a0"/>
    <w:rsid w:val="006E1DDE"/>
  </w:style>
  <w:style w:type="paragraph" w:customStyle="1" w:styleId="html-xx">
    <w:name w:val="html-xx"/>
    <w:basedOn w:val="a"/>
    <w:rsid w:val="006E1DD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756381">
      <w:bodyDiv w:val="1"/>
      <w:marLeft w:val="0"/>
      <w:marRight w:val="0"/>
      <w:marTop w:val="0"/>
      <w:marBottom w:val="0"/>
      <w:divBdr>
        <w:top w:val="none" w:sz="0" w:space="0" w:color="auto"/>
        <w:left w:val="none" w:sz="0" w:space="0" w:color="auto"/>
        <w:bottom w:val="none" w:sz="0" w:space="0" w:color="auto"/>
        <w:right w:val="none" w:sz="0" w:space="0" w:color="auto"/>
      </w:divBdr>
    </w:div>
    <w:div w:id="373892125">
      <w:bodyDiv w:val="1"/>
      <w:marLeft w:val="0"/>
      <w:marRight w:val="0"/>
      <w:marTop w:val="0"/>
      <w:marBottom w:val="0"/>
      <w:divBdr>
        <w:top w:val="none" w:sz="0" w:space="0" w:color="auto"/>
        <w:left w:val="none" w:sz="0" w:space="0" w:color="auto"/>
        <w:bottom w:val="none" w:sz="0" w:space="0" w:color="auto"/>
        <w:right w:val="none" w:sz="0" w:space="0" w:color="auto"/>
      </w:divBdr>
    </w:div>
    <w:div w:id="534192917">
      <w:bodyDiv w:val="1"/>
      <w:marLeft w:val="0"/>
      <w:marRight w:val="0"/>
      <w:marTop w:val="0"/>
      <w:marBottom w:val="0"/>
      <w:divBdr>
        <w:top w:val="none" w:sz="0" w:space="0" w:color="auto"/>
        <w:left w:val="none" w:sz="0" w:space="0" w:color="auto"/>
        <w:bottom w:val="none" w:sz="0" w:space="0" w:color="auto"/>
        <w:right w:val="none" w:sz="0" w:space="0" w:color="auto"/>
      </w:divBdr>
      <w:divsChild>
        <w:div w:id="2114669634">
          <w:marLeft w:val="0"/>
          <w:marRight w:val="0"/>
          <w:marTop w:val="0"/>
          <w:marBottom w:val="0"/>
          <w:divBdr>
            <w:top w:val="none" w:sz="0" w:space="0" w:color="auto"/>
            <w:left w:val="none" w:sz="0" w:space="0" w:color="auto"/>
            <w:bottom w:val="none" w:sz="0" w:space="0" w:color="auto"/>
            <w:right w:val="none" w:sz="0" w:space="0" w:color="auto"/>
          </w:divBdr>
        </w:div>
      </w:divsChild>
    </w:div>
    <w:div w:id="699402943">
      <w:bodyDiv w:val="1"/>
      <w:marLeft w:val="0"/>
      <w:marRight w:val="0"/>
      <w:marTop w:val="0"/>
      <w:marBottom w:val="0"/>
      <w:divBdr>
        <w:top w:val="none" w:sz="0" w:space="0" w:color="auto"/>
        <w:left w:val="none" w:sz="0" w:space="0" w:color="auto"/>
        <w:bottom w:val="none" w:sz="0" w:space="0" w:color="auto"/>
        <w:right w:val="none" w:sz="0" w:space="0" w:color="auto"/>
      </w:divBdr>
      <w:divsChild>
        <w:div w:id="171459379">
          <w:marLeft w:val="0"/>
          <w:marRight w:val="0"/>
          <w:marTop w:val="0"/>
          <w:marBottom w:val="0"/>
          <w:divBdr>
            <w:top w:val="single" w:sz="2" w:space="0" w:color="E5E7EB"/>
            <w:left w:val="single" w:sz="2" w:space="0" w:color="E5E7EB"/>
            <w:bottom w:val="single" w:sz="2" w:space="0" w:color="E5E7EB"/>
            <w:right w:val="single" w:sz="2" w:space="0" w:color="E5E7EB"/>
          </w:divBdr>
        </w:div>
        <w:div w:id="201294913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92229725">
      <w:bodyDiv w:val="1"/>
      <w:marLeft w:val="0"/>
      <w:marRight w:val="0"/>
      <w:marTop w:val="0"/>
      <w:marBottom w:val="0"/>
      <w:divBdr>
        <w:top w:val="none" w:sz="0" w:space="0" w:color="auto"/>
        <w:left w:val="none" w:sz="0" w:space="0" w:color="auto"/>
        <w:bottom w:val="none" w:sz="0" w:space="0" w:color="auto"/>
        <w:right w:val="none" w:sz="0" w:space="0" w:color="auto"/>
      </w:divBdr>
    </w:div>
    <w:div w:id="1017272308">
      <w:bodyDiv w:val="1"/>
      <w:marLeft w:val="0"/>
      <w:marRight w:val="0"/>
      <w:marTop w:val="0"/>
      <w:marBottom w:val="0"/>
      <w:divBdr>
        <w:top w:val="none" w:sz="0" w:space="0" w:color="auto"/>
        <w:left w:val="none" w:sz="0" w:space="0" w:color="auto"/>
        <w:bottom w:val="none" w:sz="0" w:space="0" w:color="auto"/>
        <w:right w:val="none" w:sz="0" w:space="0" w:color="auto"/>
      </w:divBdr>
    </w:div>
    <w:div w:id="1111048538">
      <w:bodyDiv w:val="1"/>
      <w:marLeft w:val="0"/>
      <w:marRight w:val="0"/>
      <w:marTop w:val="0"/>
      <w:marBottom w:val="0"/>
      <w:divBdr>
        <w:top w:val="none" w:sz="0" w:space="0" w:color="auto"/>
        <w:left w:val="none" w:sz="0" w:space="0" w:color="auto"/>
        <w:bottom w:val="none" w:sz="0" w:space="0" w:color="auto"/>
        <w:right w:val="none" w:sz="0" w:space="0" w:color="auto"/>
      </w:divBdr>
    </w:div>
    <w:div w:id="1190951828">
      <w:bodyDiv w:val="1"/>
      <w:marLeft w:val="0"/>
      <w:marRight w:val="0"/>
      <w:marTop w:val="0"/>
      <w:marBottom w:val="0"/>
      <w:divBdr>
        <w:top w:val="none" w:sz="0" w:space="0" w:color="auto"/>
        <w:left w:val="none" w:sz="0" w:space="0" w:color="auto"/>
        <w:bottom w:val="none" w:sz="0" w:space="0" w:color="auto"/>
        <w:right w:val="none" w:sz="0" w:space="0" w:color="auto"/>
      </w:divBdr>
    </w:div>
    <w:div w:id="1436750450">
      <w:bodyDiv w:val="1"/>
      <w:marLeft w:val="0"/>
      <w:marRight w:val="0"/>
      <w:marTop w:val="0"/>
      <w:marBottom w:val="0"/>
      <w:divBdr>
        <w:top w:val="none" w:sz="0" w:space="0" w:color="auto"/>
        <w:left w:val="none" w:sz="0" w:space="0" w:color="auto"/>
        <w:bottom w:val="none" w:sz="0" w:space="0" w:color="auto"/>
        <w:right w:val="none" w:sz="0" w:space="0" w:color="auto"/>
      </w:divBdr>
    </w:div>
    <w:div w:id="1823886257">
      <w:bodyDiv w:val="1"/>
      <w:marLeft w:val="0"/>
      <w:marRight w:val="0"/>
      <w:marTop w:val="0"/>
      <w:marBottom w:val="0"/>
      <w:divBdr>
        <w:top w:val="none" w:sz="0" w:space="0" w:color="auto"/>
        <w:left w:val="none" w:sz="0" w:space="0" w:color="auto"/>
        <w:bottom w:val="none" w:sz="0" w:space="0" w:color="auto"/>
        <w:right w:val="none" w:sz="0" w:space="0" w:color="auto"/>
      </w:divBdr>
    </w:div>
    <w:div w:id="1851018235">
      <w:bodyDiv w:val="1"/>
      <w:marLeft w:val="0"/>
      <w:marRight w:val="0"/>
      <w:marTop w:val="0"/>
      <w:marBottom w:val="0"/>
      <w:divBdr>
        <w:top w:val="none" w:sz="0" w:space="0" w:color="auto"/>
        <w:left w:val="none" w:sz="0" w:space="0" w:color="auto"/>
        <w:bottom w:val="none" w:sz="0" w:space="0" w:color="auto"/>
        <w:right w:val="none" w:sz="0" w:space="0" w:color="auto"/>
      </w:divBdr>
      <w:divsChild>
        <w:div w:id="1134518475">
          <w:marLeft w:val="0"/>
          <w:marRight w:val="0"/>
          <w:marTop w:val="0"/>
          <w:marBottom w:val="0"/>
          <w:divBdr>
            <w:top w:val="single" w:sz="2" w:space="0" w:color="E5E7EB"/>
            <w:left w:val="single" w:sz="2" w:space="0" w:color="E5E7EB"/>
            <w:bottom w:val="single" w:sz="2" w:space="0" w:color="E5E7EB"/>
            <w:right w:val="single" w:sz="2" w:space="0" w:color="E5E7EB"/>
          </w:divBdr>
        </w:div>
        <w:div w:id="195887309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22324614">
      <w:bodyDiv w:val="1"/>
      <w:marLeft w:val="0"/>
      <w:marRight w:val="0"/>
      <w:marTop w:val="0"/>
      <w:marBottom w:val="0"/>
      <w:divBdr>
        <w:top w:val="none" w:sz="0" w:space="0" w:color="auto"/>
        <w:left w:val="none" w:sz="0" w:space="0" w:color="auto"/>
        <w:bottom w:val="none" w:sz="0" w:space="0" w:color="auto"/>
        <w:right w:val="none" w:sz="0" w:space="0" w:color="auto"/>
      </w:divBdr>
    </w:div>
    <w:div w:id="1942301776">
      <w:bodyDiv w:val="1"/>
      <w:marLeft w:val="0"/>
      <w:marRight w:val="0"/>
      <w:marTop w:val="0"/>
      <w:marBottom w:val="0"/>
      <w:divBdr>
        <w:top w:val="none" w:sz="0" w:space="0" w:color="auto"/>
        <w:left w:val="none" w:sz="0" w:space="0" w:color="auto"/>
        <w:bottom w:val="none" w:sz="0" w:space="0" w:color="auto"/>
        <w:right w:val="none" w:sz="0" w:space="0" w:color="auto"/>
      </w:divBdr>
    </w:div>
    <w:div w:id="21259972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chart" Target="charts/chart8.xml"/><Relationship Id="rId68" Type="http://schemas.openxmlformats.org/officeDocument/2006/relationships/chart" Target="charts/chart10.xml"/><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image" Target="media/image8.jpeg"/><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chart" Target="charts/chart2.xml"/><Relationship Id="rId58" Type="http://schemas.openxmlformats.org/officeDocument/2006/relationships/image" Target="media/image44.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chart" Target="charts/chart13.xml"/><Relationship Id="rId95" Type="http://schemas.openxmlformats.org/officeDocument/2006/relationships/image" Target="media/image73.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chart" Target="charts/chart9.xml"/><Relationship Id="rId69" Type="http://schemas.openxmlformats.org/officeDocument/2006/relationships/image" Target="media/image51.jpeg"/><Relationship Id="rId80" Type="http://schemas.openxmlformats.org/officeDocument/2006/relationships/image" Target="media/image62.jpeg"/><Relationship Id="rId85" Type="http://schemas.openxmlformats.org/officeDocument/2006/relationships/image" Target="media/image65.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chart" Target="charts/chart3.xml"/><Relationship Id="rId62" Type="http://schemas.openxmlformats.org/officeDocument/2006/relationships/chart" Target="charts/chart7.xml"/><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0.emf"/><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chart" Target="charts/chart6.xml"/><Relationship Id="rId106" Type="http://schemas.openxmlformats.org/officeDocument/2006/relationships/image" Target="media/image84.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chart" Target="charts/chart1.xml"/><Relationship Id="rId60" Type="http://schemas.openxmlformats.org/officeDocument/2006/relationships/image" Target="media/image46.jpe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chart" Target="charts/chart11.xml"/><Relationship Id="rId86" Type="http://schemas.openxmlformats.org/officeDocument/2006/relationships/image" Target="media/image66.jpeg"/><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ru.wikipedia.org/wiki/Olivier" TargetMode="External"/><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chart" Target="charts/chart4.xml"/><Relationship Id="rId76" Type="http://schemas.openxmlformats.org/officeDocument/2006/relationships/image" Target="media/image58.jpeg"/><Relationship Id="rId97" Type="http://schemas.openxmlformats.org/officeDocument/2006/relationships/image" Target="media/image75.jpeg"/><Relationship Id="rId104"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oleObject" Target="embeddings/oleObject1.bin"/><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49.jpeg"/><Relationship Id="rId87" Type="http://schemas.openxmlformats.org/officeDocument/2006/relationships/image" Target="media/image67.jpeg"/><Relationship Id="rId61" Type="http://schemas.openxmlformats.org/officeDocument/2006/relationships/image" Target="media/image47.jpeg"/><Relationship Id="rId82" Type="http://schemas.openxmlformats.org/officeDocument/2006/relationships/chart" Target="charts/chart12.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chart" Target="charts/chart5.xml"/><Relationship Id="rId77" Type="http://schemas.openxmlformats.org/officeDocument/2006/relationships/image" Target="media/image59.jpeg"/><Relationship Id="rId100" Type="http://schemas.openxmlformats.org/officeDocument/2006/relationships/image" Target="media/image78.jpeg"/><Relationship Id="rId105" Type="http://schemas.openxmlformats.org/officeDocument/2006/relationships/image" Target="media/image83.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54.jpeg"/><Relationship Id="rId93" Type="http://schemas.openxmlformats.org/officeDocument/2006/relationships/image" Target="media/image71.pn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Көк</c:v>
                </c:pt>
              </c:strCache>
            </c:strRef>
          </c:tx>
          <c:spPr>
            <a:solidFill>
              <a:schemeClr val="accent1"/>
            </a:solidFill>
          </c:spPr>
          <c:invertIfNegative val="0"/>
          <c:cat>
            <c:strRef>
              <c:f>Лист1!$A$2:$A$5</c:f>
              <c:strCache>
                <c:ptCount val="4"/>
                <c:pt idx="0">
                  <c:v>31 апта</c:v>
                </c:pt>
                <c:pt idx="1">
                  <c:v>32 апта</c:v>
                </c:pt>
                <c:pt idx="2">
                  <c:v>33 апта</c:v>
                </c:pt>
                <c:pt idx="3">
                  <c:v>34 апта</c:v>
                </c:pt>
              </c:strCache>
            </c:strRef>
          </c:cat>
          <c:val>
            <c:numRef>
              <c:f>Лист1!$B$2:$B$5</c:f>
              <c:numCache>
                <c:formatCode>General</c:formatCode>
                <c:ptCount val="4"/>
                <c:pt idx="0">
                  <c:v>1</c:v>
                </c:pt>
                <c:pt idx="1">
                  <c:v>2</c:v>
                </c:pt>
                <c:pt idx="2">
                  <c:v>1</c:v>
                </c:pt>
                <c:pt idx="3">
                  <c:v>0</c:v>
                </c:pt>
              </c:numCache>
            </c:numRef>
          </c:val>
          <c:extLst>
            <c:ext xmlns:c16="http://schemas.microsoft.com/office/drawing/2014/chart" uri="{C3380CC4-5D6E-409C-BE32-E72D297353CC}">
              <c16:uniqueId val="{00000000-9FAC-475A-B350-234B202CAF2D}"/>
            </c:ext>
          </c:extLst>
        </c:ser>
        <c:ser>
          <c:idx val="1"/>
          <c:order val="1"/>
          <c:tx>
            <c:strRef>
              <c:f>Лист1!$C$1</c:f>
              <c:strCache>
                <c:ptCount val="1"/>
                <c:pt idx="0">
                  <c:v>Қызыл </c:v>
                </c:pt>
              </c:strCache>
            </c:strRef>
          </c:tx>
          <c:spPr>
            <a:solidFill>
              <a:srgbClr val="FF0000"/>
            </a:solidFill>
          </c:spPr>
          <c:invertIfNegative val="0"/>
          <c:cat>
            <c:strRef>
              <c:f>Лист1!$A$2:$A$5</c:f>
              <c:strCache>
                <c:ptCount val="4"/>
                <c:pt idx="0">
                  <c:v>31 апта</c:v>
                </c:pt>
                <c:pt idx="1">
                  <c:v>32 апта</c:v>
                </c:pt>
                <c:pt idx="2">
                  <c:v>33 апта</c:v>
                </c:pt>
                <c:pt idx="3">
                  <c:v>34 апта</c:v>
                </c:pt>
              </c:strCache>
            </c:strRef>
          </c:cat>
          <c:val>
            <c:numRef>
              <c:f>Лист1!$C$2:$C$5</c:f>
              <c:numCache>
                <c:formatCode>General</c:formatCode>
                <c:ptCount val="4"/>
                <c:pt idx="0">
                  <c:v>1</c:v>
                </c:pt>
                <c:pt idx="1">
                  <c:v>0</c:v>
                </c:pt>
                <c:pt idx="2">
                  <c:v>0</c:v>
                </c:pt>
                <c:pt idx="3">
                  <c:v>1</c:v>
                </c:pt>
              </c:numCache>
            </c:numRef>
          </c:val>
          <c:extLst>
            <c:ext xmlns:c16="http://schemas.microsoft.com/office/drawing/2014/chart" uri="{C3380CC4-5D6E-409C-BE32-E72D297353CC}">
              <c16:uniqueId val="{00000001-9FAC-475A-B350-234B202CAF2D}"/>
            </c:ext>
          </c:extLst>
        </c:ser>
        <c:ser>
          <c:idx val="2"/>
          <c:order val="2"/>
          <c:tx>
            <c:strRef>
              <c:f>Лист1!$D$1</c:f>
              <c:strCache>
                <c:ptCount val="1"/>
                <c:pt idx="0">
                  <c:v>Сары</c:v>
                </c:pt>
              </c:strCache>
            </c:strRef>
          </c:tx>
          <c:spPr>
            <a:solidFill>
              <a:srgbClr val="FFFF00"/>
            </a:solidFill>
          </c:spPr>
          <c:invertIfNegative val="0"/>
          <c:cat>
            <c:strRef>
              <c:f>Лист1!$A$2:$A$5</c:f>
              <c:strCache>
                <c:ptCount val="4"/>
                <c:pt idx="0">
                  <c:v>31 апта</c:v>
                </c:pt>
                <c:pt idx="1">
                  <c:v>32 апта</c:v>
                </c:pt>
                <c:pt idx="2">
                  <c:v>33 апта</c:v>
                </c:pt>
                <c:pt idx="3">
                  <c:v>34 апта</c:v>
                </c:pt>
              </c:strCache>
            </c:strRef>
          </c:cat>
          <c:val>
            <c:numRef>
              <c:f>Лист1!$D$2:$D$5</c:f>
              <c:numCache>
                <c:formatCode>General</c:formatCode>
                <c:ptCount val="4"/>
                <c:pt idx="0">
                  <c:v>0</c:v>
                </c:pt>
                <c:pt idx="1">
                  <c:v>0</c:v>
                </c:pt>
                <c:pt idx="2">
                  <c:v>1</c:v>
                </c:pt>
                <c:pt idx="3">
                  <c:v>2</c:v>
                </c:pt>
              </c:numCache>
            </c:numRef>
          </c:val>
          <c:extLst>
            <c:ext xmlns:c16="http://schemas.microsoft.com/office/drawing/2014/chart" uri="{C3380CC4-5D6E-409C-BE32-E72D297353CC}">
              <c16:uniqueId val="{00000002-9FAC-475A-B350-234B202CAF2D}"/>
            </c:ext>
          </c:extLst>
        </c:ser>
        <c:ser>
          <c:idx val="3"/>
          <c:order val="3"/>
          <c:tx>
            <c:strRef>
              <c:f>Лист1!$E$1</c:f>
              <c:strCache>
                <c:ptCount val="1"/>
                <c:pt idx="0">
                  <c:v>Қара</c:v>
                </c:pt>
              </c:strCache>
            </c:strRef>
          </c:tx>
          <c:spPr>
            <a:solidFill>
              <a:schemeClr val="tx1"/>
            </a:solidFill>
          </c:spPr>
          <c:invertIfNegative val="0"/>
          <c:cat>
            <c:strRef>
              <c:f>Лист1!$A$2:$A$5</c:f>
              <c:strCache>
                <c:ptCount val="4"/>
                <c:pt idx="0">
                  <c:v>31 апта</c:v>
                </c:pt>
                <c:pt idx="1">
                  <c:v>32 апта</c:v>
                </c:pt>
                <c:pt idx="2">
                  <c:v>33 апта</c:v>
                </c:pt>
                <c:pt idx="3">
                  <c:v>34 апта</c:v>
                </c:pt>
              </c:strCache>
            </c:strRef>
          </c:cat>
          <c:val>
            <c:numRef>
              <c:f>Лист1!$E$2:$E$5</c:f>
              <c:numCache>
                <c:formatCode>General</c:formatCode>
                <c:ptCount val="4"/>
                <c:pt idx="0">
                  <c:v>7</c:v>
                </c:pt>
                <c:pt idx="1">
                  <c:v>21</c:v>
                </c:pt>
                <c:pt idx="2">
                  <c:v>18</c:v>
                </c:pt>
                <c:pt idx="3">
                  <c:v>19</c:v>
                </c:pt>
              </c:numCache>
            </c:numRef>
          </c:val>
          <c:extLst>
            <c:ext xmlns:c16="http://schemas.microsoft.com/office/drawing/2014/chart" uri="{C3380CC4-5D6E-409C-BE32-E72D297353CC}">
              <c16:uniqueId val="{00000003-9FAC-475A-B350-234B202CAF2D}"/>
            </c:ext>
          </c:extLst>
        </c:ser>
        <c:dLbls>
          <c:showLegendKey val="0"/>
          <c:showVal val="0"/>
          <c:showCatName val="0"/>
          <c:showSerName val="0"/>
          <c:showPercent val="0"/>
          <c:showBubbleSize val="0"/>
        </c:dLbls>
        <c:gapWidth val="150"/>
        <c:shape val="cylinder"/>
        <c:axId val="148080128"/>
        <c:axId val="148081664"/>
        <c:axId val="0"/>
      </c:bar3DChart>
      <c:catAx>
        <c:axId val="148080128"/>
        <c:scaling>
          <c:orientation val="minMax"/>
        </c:scaling>
        <c:delete val="0"/>
        <c:axPos val="b"/>
        <c:numFmt formatCode="General" sourceLinked="1"/>
        <c:majorTickMark val="out"/>
        <c:minorTickMark val="none"/>
        <c:tickLblPos val="nextTo"/>
        <c:crossAx val="148081664"/>
        <c:crosses val="autoZero"/>
        <c:auto val="1"/>
        <c:lblAlgn val="ctr"/>
        <c:lblOffset val="100"/>
        <c:noMultiLvlLbl val="0"/>
      </c:catAx>
      <c:valAx>
        <c:axId val="148081664"/>
        <c:scaling>
          <c:orientation val="minMax"/>
        </c:scaling>
        <c:delete val="0"/>
        <c:axPos val="l"/>
        <c:majorGridlines>
          <c:spPr>
            <a:ln w="9525" cap="flat" cmpd="sng" algn="ctr">
              <a:solidFill>
                <a:schemeClr val="accent1">
                  <a:shade val="95000"/>
                  <a:satMod val="105000"/>
                </a:schemeClr>
              </a:solidFill>
              <a:prstDash val="solid"/>
            </a:ln>
            <a:effectLst/>
          </c:spPr>
        </c:majorGridlines>
        <c:numFmt formatCode="General" sourceLinked="1"/>
        <c:majorTickMark val="out"/>
        <c:minorTickMark val="none"/>
        <c:tickLblPos val="nextTo"/>
        <c:crossAx val="148080128"/>
        <c:crosses val="autoZero"/>
        <c:crossBetween val="between"/>
      </c:valAx>
    </c:plotArea>
    <c:legend>
      <c:legendPos val="r"/>
      <c:overlay val="0"/>
    </c:legend>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LID4096"/>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493815045929437"/>
          <c:y val="5.6893142934688563E-2"/>
          <c:w val="0.80361627804011504"/>
          <c:h val="0.7269219057370041"/>
        </c:manualLayout>
      </c:layout>
      <c:lineChart>
        <c:grouping val="stacked"/>
        <c:varyColors val="0"/>
        <c:ser>
          <c:idx val="0"/>
          <c:order val="0"/>
          <c:dLbls>
            <c:spPr>
              <a:noFill/>
              <a:ln cmpd="sng"/>
            </c:spPr>
            <c:txPr>
              <a:bodyPr rot="0" vert="horz" anchor="ctr" anchorCtr="0"/>
              <a:lstStyle/>
              <a:p>
                <a:pPr>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Лист1!$A$1:$F$1</c:f>
              <c:strCache>
                <c:ptCount val="6"/>
                <c:pt idx="0">
                  <c:v>20</c:v>
                </c:pt>
                <c:pt idx="1">
                  <c:v>22</c:v>
                </c:pt>
                <c:pt idx="2">
                  <c:v>24</c:v>
                </c:pt>
                <c:pt idx="3">
                  <c:v>26</c:v>
                </c:pt>
                <c:pt idx="4">
                  <c:v>28</c:v>
                </c:pt>
                <c:pt idx="5">
                  <c:v>30</c:v>
                </c:pt>
              </c:strCache>
            </c:strRef>
          </c:cat>
          <c:val>
            <c:numRef>
              <c:f>Лист1!$A$2:$F$2</c:f>
              <c:numCache>
                <c:formatCode>General</c:formatCode>
                <c:ptCount val="6"/>
                <c:pt idx="0">
                  <c:v>15.5</c:v>
                </c:pt>
                <c:pt idx="1">
                  <c:v>13.9</c:v>
                </c:pt>
                <c:pt idx="2">
                  <c:v>12.3</c:v>
                </c:pt>
                <c:pt idx="3">
                  <c:v>9.7000000000000011</c:v>
                </c:pt>
                <c:pt idx="4">
                  <c:v>8.5</c:v>
                </c:pt>
                <c:pt idx="5">
                  <c:v>7.6</c:v>
                </c:pt>
              </c:numCache>
            </c:numRef>
          </c:val>
          <c:smooth val="0"/>
          <c:extLst>
            <c:ext xmlns:c16="http://schemas.microsoft.com/office/drawing/2014/chart" uri="{C3380CC4-5D6E-409C-BE32-E72D297353CC}">
              <c16:uniqueId val="{00000000-62F8-468E-B68A-262ECADB197E}"/>
            </c:ext>
          </c:extLst>
        </c:ser>
        <c:dLbls>
          <c:showLegendKey val="0"/>
          <c:showVal val="0"/>
          <c:showCatName val="0"/>
          <c:showSerName val="0"/>
          <c:showPercent val="0"/>
          <c:showBubbleSize val="0"/>
        </c:dLbls>
        <c:marker val="1"/>
        <c:smooth val="0"/>
        <c:axId val="182888320"/>
        <c:axId val="182889856"/>
      </c:lineChart>
      <c:catAx>
        <c:axId val="182888320"/>
        <c:scaling>
          <c:orientation val="minMax"/>
        </c:scaling>
        <c:delete val="0"/>
        <c:axPos val="b"/>
        <c:numFmt formatCode="General" sourceLinked="1"/>
        <c:majorTickMark val="out"/>
        <c:minorTickMark val="none"/>
        <c:tickLblPos val="nextTo"/>
        <c:crossAx val="182889856"/>
        <c:crosses val="autoZero"/>
        <c:auto val="1"/>
        <c:lblAlgn val="ctr"/>
        <c:lblOffset val="100"/>
        <c:noMultiLvlLbl val="0"/>
      </c:catAx>
      <c:valAx>
        <c:axId val="182889856"/>
        <c:scaling>
          <c:orientation val="minMax"/>
        </c:scaling>
        <c:delete val="0"/>
        <c:axPos val="l"/>
        <c:majorGridlines/>
        <c:numFmt formatCode="General" sourceLinked="1"/>
        <c:majorTickMark val="out"/>
        <c:minorTickMark val="none"/>
        <c:tickLblPos val="nextTo"/>
        <c:crossAx val="182888320"/>
        <c:crosses val="autoZero"/>
        <c:crossBetween val="between"/>
      </c:valAx>
      <c:spPr>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plotArea>
    <c:plotVisOnly val="1"/>
    <c:dispBlanksAs val="zero"/>
    <c:showDLblsOverMax val="0"/>
  </c:chart>
  <c:spPr>
    <a:ln>
      <a:noFill/>
    </a:ln>
  </c:spPr>
  <c:txPr>
    <a:bodyPr/>
    <a:lstStyle/>
    <a:p>
      <a:pPr>
        <a:defRPr lang="ru-RU"/>
      </a:pPr>
      <a:endParaRPr lang="LID4096"/>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428504905900041E-2"/>
          <c:y val="3.7554646562520416E-2"/>
          <c:w val="0.91157149509410063"/>
          <c:h val="0.77697033586039665"/>
        </c:manualLayout>
      </c:layout>
      <c:lineChart>
        <c:grouping val="stacked"/>
        <c:varyColors val="0"/>
        <c:ser>
          <c:idx val="0"/>
          <c:order val="0"/>
          <c:tx>
            <c:strRef>
              <c:f>Лист1!$B$1</c:f>
              <c:strCache>
                <c:ptCount val="1"/>
                <c:pt idx="0">
                  <c:v>Тордағы аналықтардың өсімталдығы</c:v>
                </c:pt>
              </c:strCache>
            </c:strRef>
          </c:tx>
          <c:cat>
            <c:strRef>
              <c:f>Лист1!$A$2:$A$10</c:f>
              <c:strCache>
                <c:ptCount val="9"/>
                <c:pt idx="0">
                  <c:v> 5 күн</c:v>
                </c:pt>
                <c:pt idx="1">
                  <c:v>8 күн</c:v>
                </c:pt>
                <c:pt idx="2">
                  <c:v>11 күн</c:v>
                </c:pt>
                <c:pt idx="3">
                  <c:v>14 күн</c:v>
                </c:pt>
                <c:pt idx="4">
                  <c:v>17 күн</c:v>
                </c:pt>
                <c:pt idx="5">
                  <c:v>20 күн</c:v>
                </c:pt>
                <c:pt idx="6">
                  <c:v>23 күн</c:v>
                </c:pt>
                <c:pt idx="7">
                  <c:v>26 күн</c:v>
                </c:pt>
                <c:pt idx="8">
                  <c:v>29 күн</c:v>
                </c:pt>
              </c:strCache>
            </c:strRef>
          </c:cat>
          <c:val>
            <c:numRef>
              <c:f>Лист1!$B$2:$B$10</c:f>
              <c:numCache>
                <c:formatCode>General</c:formatCode>
                <c:ptCount val="9"/>
                <c:pt idx="0">
                  <c:v>367.7</c:v>
                </c:pt>
                <c:pt idx="1">
                  <c:v>397.7</c:v>
                </c:pt>
                <c:pt idx="2">
                  <c:v>375.2</c:v>
                </c:pt>
                <c:pt idx="3">
                  <c:v>325.2</c:v>
                </c:pt>
                <c:pt idx="4">
                  <c:v>296.7</c:v>
                </c:pt>
                <c:pt idx="5">
                  <c:v>268.5</c:v>
                </c:pt>
                <c:pt idx="6">
                  <c:v>199.2</c:v>
                </c:pt>
                <c:pt idx="7">
                  <c:v>158.5</c:v>
                </c:pt>
                <c:pt idx="8">
                  <c:v>111.7</c:v>
                </c:pt>
              </c:numCache>
            </c:numRef>
          </c:val>
          <c:smooth val="0"/>
          <c:extLst>
            <c:ext xmlns:c16="http://schemas.microsoft.com/office/drawing/2014/chart" uri="{C3380CC4-5D6E-409C-BE32-E72D297353CC}">
              <c16:uniqueId val="{00000000-FDD6-4775-80DC-F38C7E136E5A}"/>
            </c:ext>
          </c:extLst>
        </c:ser>
        <c:dLbls>
          <c:showLegendKey val="0"/>
          <c:showVal val="0"/>
          <c:showCatName val="0"/>
          <c:showSerName val="0"/>
          <c:showPercent val="0"/>
          <c:showBubbleSize val="0"/>
        </c:dLbls>
        <c:marker val="1"/>
        <c:smooth val="0"/>
        <c:axId val="196307968"/>
        <c:axId val="196657920"/>
      </c:lineChart>
      <c:catAx>
        <c:axId val="19630796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LID4096"/>
          </a:p>
        </c:txPr>
        <c:crossAx val="196657920"/>
        <c:crosses val="autoZero"/>
        <c:auto val="1"/>
        <c:lblAlgn val="ctr"/>
        <c:lblOffset val="100"/>
        <c:noMultiLvlLbl val="0"/>
      </c:catAx>
      <c:valAx>
        <c:axId val="196657920"/>
        <c:scaling>
          <c:orientation val="minMax"/>
        </c:scaling>
        <c:delete val="0"/>
        <c:axPos val="l"/>
        <c:majorGridlines/>
        <c:numFmt formatCode="General" sourceLinked="1"/>
        <c:majorTickMark val="out"/>
        <c:minorTickMark val="none"/>
        <c:tickLblPos val="nextTo"/>
        <c:crossAx val="196307968"/>
        <c:crosses val="autoZero"/>
        <c:crossBetween val="between"/>
      </c:valAx>
    </c:plotArea>
    <c:legend>
      <c:legendPos val="r"/>
      <c:legendEntry>
        <c:idx val="0"/>
        <c:txPr>
          <a:bodyPr/>
          <a:lstStyle/>
          <a:p>
            <a:pPr>
              <a:defRPr>
                <a:latin typeface="Times New Roman" pitchFamily="18" charset="0"/>
                <a:cs typeface="Times New Roman" pitchFamily="18" charset="0"/>
              </a:defRPr>
            </a:pPr>
            <a:endParaRPr lang="LID4096"/>
          </a:p>
        </c:txPr>
      </c:legendEntry>
      <c:layout>
        <c:manualLayout>
          <c:xMode val="edge"/>
          <c:yMode val="edge"/>
          <c:x val="0.27045651819999428"/>
          <c:y val="0.90007355876631856"/>
          <c:w val="0.44429652185601326"/>
          <c:h val="9.5848702412170153E-2"/>
        </c:manualLayout>
      </c:layout>
      <c:overlay val="0"/>
    </c:legend>
    <c:plotVisOnly val="1"/>
    <c:dispBlanksAs val="zero"/>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493815045930419"/>
          <c:y val="5.6893142934688473E-2"/>
          <c:w val="0.80361627804011504"/>
          <c:h val="0.7269219057370041"/>
        </c:manualLayout>
      </c:layout>
      <c:barChart>
        <c:barDir val="col"/>
        <c:grouping val="clustered"/>
        <c:varyColors val="0"/>
        <c:ser>
          <c:idx val="0"/>
          <c:order val="0"/>
          <c:invertIfNegative val="0"/>
          <c:dLbls>
            <c:spPr>
              <a:noFill/>
              <a:ln cmpd="sng"/>
            </c:spPr>
            <c:txPr>
              <a:bodyPr rot="0" vert="horz" anchor="ctr" anchorCtr="0"/>
              <a:lstStyle/>
              <a:p>
                <a:pPr>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Лист1!$A$1:$D$1</c:f>
              <c:strCache>
                <c:ptCount val="4"/>
                <c:pt idx="0">
                  <c:v> </c:v>
                </c:pt>
                <c:pt idx="1">
                  <c:v>30</c:v>
                </c:pt>
                <c:pt idx="2">
                  <c:v>28</c:v>
                </c:pt>
                <c:pt idx="3">
                  <c:v>26</c:v>
                </c:pt>
              </c:strCache>
            </c:strRef>
          </c:cat>
          <c:val>
            <c:numRef>
              <c:f>Лист1!$A$2:$D$2</c:f>
              <c:numCache>
                <c:formatCode>General</c:formatCode>
                <c:ptCount val="4"/>
                <c:pt idx="1">
                  <c:v>7.6</c:v>
                </c:pt>
                <c:pt idx="2">
                  <c:v>8.5</c:v>
                </c:pt>
                <c:pt idx="3">
                  <c:v>9.7000000000000011</c:v>
                </c:pt>
              </c:numCache>
            </c:numRef>
          </c:val>
          <c:extLst>
            <c:ext xmlns:c16="http://schemas.microsoft.com/office/drawing/2014/chart" uri="{C3380CC4-5D6E-409C-BE32-E72D297353CC}">
              <c16:uniqueId val="{00000000-DF70-4066-8137-FE85DD210C10}"/>
            </c:ext>
          </c:extLst>
        </c:ser>
        <c:dLbls>
          <c:showLegendKey val="0"/>
          <c:showVal val="0"/>
          <c:showCatName val="0"/>
          <c:showSerName val="0"/>
          <c:showPercent val="0"/>
          <c:showBubbleSize val="0"/>
        </c:dLbls>
        <c:gapWidth val="150"/>
        <c:axId val="196625536"/>
        <c:axId val="196627072"/>
      </c:barChart>
      <c:catAx>
        <c:axId val="196625536"/>
        <c:scaling>
          <c:orientation val="minMax"/>
        </c:scaling>
        <c:delete val="0"/>
        <c:axPos val="b"/>
        <c:numFmt formatCode="General" sourceLinked="1"/>
        <c:majorTickMark val="out"/>
        <c:minorTickMark val="none"/>
        <c:tickLblPos val="nextTo"/>
        <c:crossAx val="196627072"/>
        <c:crosses val="autoZero"/>
        <c:auto val="1"/>
        <c:lblAlgn val="ctr"/>
        <c:lblOffset val="100"/>
        <c:noMultiLvlLbl val="0"/>
      </c:catAx>
      <c:valAx>
        <c:axId val="196627072"/>
        <c:scaling>
          <c:orientation val="minMax"/>
        </c:scaling>
        <c:delete val="0"/>
        <c:axPos val="l"/>
        <c:majorGridlines/>
        <c:numFmt formatCode="General" sourceLinked="1"/>
        <c:majorTickMark val="out"/>
        <c:minorTickMark val="none"/>
        <c:tickLblPos val="nextTo"/>
        <c:crossAx val="196625536"/>
        <c:crosses val="autoZero"/>
        <c:crossBetween val="between"/>
      </c:valAx>
      <c:spPr>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plotArea>
    <c:plotVisOnly val="1"/>
    <c:dispBlanksAs val="gap"/>
    <c:showDLblsOverMax val="0"/>
  </c:chart>
  <c:spPr>
    <a:ln>
      <a:noFill/>
    </a:ln>
  </c:spPr>
  <c:txPr>
    <a:bodyPr/>
    <a:lstStyle/>
    <a:p>
      <a:pPr>
        <a:defRPr lang="ru-RU"/>
      </a:pPr>
      <a:endParaRPr lang="LID4096"/>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latin typeface="Times New Roman" panose="02020603050405020304" pitchFamily="18" charset="0"/>
                <a:cs typeface="Times New Roman" panose="02020603050405020304" pitchFamily="18" charset="0"/>
              </a:rPr>
              <a:t>Барлық тәулік саны</a:t>
            </a:r>
          </a:p>
        </c:rich>
      </c:tx>
      <c:layout>
        <c:manualLayout>
          <c:xMode val="edge"/>
          <c:yMode val="edge"/>
          <c:x val="0.34192870443998308"/>
          <c:y val="2.9513034923757994E-2"/>
        </c:manualLayout>
      </c:layout>
      <c:overlay val="0"/>
      <c:spPr>
        <a:noFill/>
        <a:ln>
          <a:noFill/>
        </a:ln>
        <a:effectLst/>
      </c:spPr>
    </c:title>
    <c:autoTitleDeleted val="0"/>
    <c:plotArea>
      <c:layout>
        <c:manualLayout>
          <c:layoutTarget val="inner"/>
          <c:xMode val="edge"/>
          <c:yMode val="edge"/>
          <c:x val="8.2853942322631727E-2"/>
          <c:y val="0.19797530864197529"/>
          <c:w val="0.89430078249564549"/>
          <c:h val="0.7022801594245166"/>
        </c:manualLayout>
      </c:layout>
      <c:barChart>
        <c:barDir val="col"/>
        <c:grouping val="clustered"/>
        <c:varyColors val="0"/>
        <c:ser>
          <c:idx val="0"/>
          <c:order val="0"/>
          <c:tx>
            <c:strRef>
              <c:f>Лист1!$B$1</c:f>
              <c:strCache>
                <c:ptCount val="1"/>
                <c:pt idx="0">
                  <c:v>Барлық тәулік саны</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Лист1!$A$2:$A$9</c:f>
              <c:strCache>
                <c:ptCount val="8"/>
                <c:pt idx="1">
                  <c:v>8,00</c:v>
                </c:pt>
                <c:pt idx="2">
                  <c:v>10,00</c:v>
                </c:pt>
                <c:pt idx="3">
                  <c:v>15-18</c:v>
                </c:pt>
                <c:pt idx="4">
                  <c:v>20-23</c:v>
                </c:pt>
                <c:pt idx="5">
                  <c:v>25-28</c:v>
                </c:pt>
                <c:pt idx="6">
                  <c:v>30-33</c:v>
                </c:pt>
                <c:pt idx="7">
                  <c:v>35-38</c:v>
                </c:pt>
              </c:strCache>
            </c:strRef>
          </c:cat>
          <c:val>
            <c:numRef>
              <c:f>Лист1!$B$2:$B$9</c:f>
              <c:numCache>
                <c:formatCode>0.00</c:formatCode>
                <c:ptCount val="8"/>
                <c:pt idx="1">
                  <c:v>126.2</c:v>
                </c:pt>
                <c:pt idx="2">
                  <c:v>79.599999999999994</c:v>
                </c:pt>
                <c:pt idx="3">
                  <c:v>71.900000000000006</c:v>
                </c:pt>
                <c:pt idx="4">
                  <c:v>41.3</c:v>
                </c:pt>
                <c:pt idx="5">
                  <c:v>38.700000000000003</c:v>
                </c:pt>
                <c:pt idx="6">
                  <c:v>30.2</c:v>
                </c:pt>
                <c:pt idx="7">
                  <c:v>33.800000000000004</c:v>
                </c:pt>
              </c:numCache>
            </c:numRef>
          </c:val>
          <c:extLst>
            <c:ext xmlns:c16="http://schemas.microsoft.com/office/drawing/2014/chart" uri="{C3380CC4-5D6E-409C-BE32-E72D297353CC}">
              <c16:uniqueId val="{00000000-4F6B-492C-9CE7-740F780DB6ED}"/>
            </c:ext>
          </c:extLst>
        </c:ser>
        <c:dLbls>
          <c:showLegendKey val="0"/>
          <c:showVal val="0"/>
          <c:showCatName val="0"/>
          <c:showSerName val="0"/>
          <c:showPercent val="0"/>
          <c:showBubbleSize val="0"/>
        </c:dLbls>
        <c:gapWidth val="100"/>
        <c:overlap val="-24"/>
        <c:axId val="198093056"/>
        <c:axId val="198094848"/>
      </c:barChart>
      <c:catAx>
        <c:axId val="19809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LID4096"/>
          </a:p>
        </c:txPr>
        <c:crossAx val="198094848"/>
        <c:crosses val="autoZero"/>
        <c:auto val="1"/>
        <c:lblAlgn val="ctr"/>
        <c:lblOffset val="100"/>
        <c:noMultiLvlLbl val="0"/>
      </c:catAx>
      <c:valAx>
        <c:axId val="198094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LID4096"/>
          </a:p>
        </c:txPr>
        <c:crossAx val="198093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ID4096"/>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Pt>
            <c:idx val="0"/>
            <c:bubble3D val="0"/>
            <c:spPr>
              <a:solidFill>
                <a:srgbClr val="FF0000"/>
              </a:solidFill>
            </c:spPr>
            <c:extLst>
              <c:ext xmlns:c16="http://schemas.microsoft.com/office/drawing/2014/chart" uri="{C3380CC4-5D6E-409C-BE32-E72D297353CC}">
                <c16:uniqueId val="{00000000-DB3A-48AF-8F03-AA3ECAC037A8}"/>
              </c:ext>
            </c:extLst>
          </c:dPt>
          <c:dPt>
            <c:idx val="1"/>
            <c:bubble3D val="0"/>
            <c:spPr>
              <a:solidFill>
                <a:schemeClr val="tx1"/>
              </a:solidFill>
            </c:spPr>
            <c:extLst>
              <c:ext xmlns:c16="http://schemas.microsoft.com/office/drawing/2014/chart" uri="{C3380CC4-5D6E-409C-BE32-E72D297353CC}">
                <c16:uniqueId val="{00000001-DB3A-48AF-8F03-AA3ECAC037A8}"/>
              </c:ext>
            </c:extLst>
          </c:dPt>
          <c:dPt>
            <c:idx val="2"/>
            <c:bubble3D val="0"/>
            <c:spPr>
              <a:solidFill>
                <a:srgbClr val="FFFF00"/>
              </a:solidFill>
            </c:spPr>
            <c:extLst>
              <c:ext xmlns:c16="http://schemas.microsoft.com/office/drawing/2014/chart" uri="{C3380CC4-5D6E-409C-BE32-E72D297353CC}">
                <c16:uniqueId val="{00000002-DB3A-48AF-8F03-AA3ECAC037A8}"/>
              </c:ext>
            </c:extLst>
          </c:dPt>
          <c:dPt>
            <c:idx val="3"/>
            <c:bubble3D val="0"/>
            <c:spPr>
              <a:solidFill>
                <a:schemeClr val="tx2">
                  <a:lumMod val="60000"/>
                  <a:lumOff val="40000"/>
                </a:schemeClr>
              </a:solidFill>
            </c:spPr>
            <c:extLst>
              <c:ext xmlns:c16="http://schemas.microsoft.com/office/drawing/2014/chart" uri="{C3380CC4-5D6E-409C-BE32-E72D297353CC}">
                <c16:uniqueId val="{00000003-DB3A-48AF-8F03-AA3ECAC037A8}"/>
              </c:ext>
            </c:extLst>
          </c:dPt>
          <c:dLbls>
            <c:dLbl>
              <c:idx val="0"/>
              <c:layout>
                <c:manualLayout>
                  <c:x val="3.1447638814706642E-2"/>
                  <c:y val="1.142131523189863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3A-48AF-8F03-AA3ECAC037A8}"/>
                </c:ext>
              </c:extLst>
            </c:dLbl>
            <c:dLbl>
              <c:idx val="2"/>
              <c:layout>
                <c:manualLayout>
                  <c:x val="-2.5158111051765013E-2"/>
                  <c:y val="3.997460331164182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3A-48AF-8F03-AA3ECAC037A8}"/>
                </c:ext>
              </c:extLst>
            </c:dLbl>
            <c:dLbl>
              <c:idx val="3"/>
              <c:layout>
                <c:manualLayout>
                  <c:x val="3.144763881470869E-3"/>
                  <c:y val="-1.142131523189863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3A-48AF-8F03-AA3ECAC037A8}"/>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Лист1!$A$2:$A$5</c:f>
              <c:strCache>
                <c:ptCount val="4"/>
                <c:pt idx="0">
                  <c:v>Қызыл</c:v>
                </c:pt>
                <c:pt idx="1">
                  <c:v>Қара</c:v>
                </c:pt>
                <c:pt idx="2">
                  <c:v>Сары</c:v>
                </c:pt>
                <c:pt idx="3">
                  <c:v>Көк</c:v>
                </c:pt>
              </c:strCache>
            </c:strRef>
          </c:cat>
          <c:val>
            <c:numRef>
              <c:f>Лист1!$B$2:$B$5</c:f>
              <c:numCache>
                <c:formatCode>0.00%</c:formatCode>
                <c:ptCount val="4"/>
                <c:pt idx="0">
                  <c:v>2.7000000000000024E-2</c:v>
                </c:pt>
                <c:pt idx="1">
                  <c:v>0.87300000000000055</c:v>
                </c:pt>
                <c:pt idx="2" formatCode="0%">
                  <c:v>3.0000000000000002E-2</c:v>
                </c:pt>
                <c:pt idx="3">
                  <c:v>5.3999999999999999E-2</c:v>
                </c:pt>
              </c:numCache>
            </c:numRef>
          </c:val>
          <c:extLst>
            <c:ext xmlns:c16="http://schemas.microsoft.com/office/drawing/2014/chart" uri="{C3380CC4-5D6E-409C-BE32-E72D297353CC}">
              <c16:uniqueId val="{00000004-DB3A-48AF-8F03-AA3ECAC037A8}"/>
            </c:ext>
          </c:extLst>
        </c:ser>
        <c:dLbls>
          <c:showLegendKey val="0"/>
          <c:showVal val="0"/>
          <c:showCatName val="0"/>
          <c:showSerName val="0"/>
          <c:showPercent val="0"/>
          <c:showBubbleSize val="0"/>
          <c:showLeaderLines val="0"/>
        </c:dLbls>
      </c:pie3DChart>
    </c:plotArea>
    <c:legend>
      <c:legendPos val="r"/>
      <c:overlay val="0"/>
    </c:legend>
    <c:plotVisOnly val="1"/>
    <c:dispBlanksAs val="zero"/>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LID4096"/>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Столбец1</c:v>
                </c:pt>
              </c:strCache>
            </c:strRef>
          </c:tx>
          <c:spPr>
            <a:ln>
              <a:solidFill>
                <a:srgbClr val="FFFF00"/>
              </a:solidFill>
            </a:ln>
          </c:spPr>
          <c:marker>
            <c:spPr>
              <a:solidFill>
                <a:srgbClr val="FFFF00"/>
              </a:solidFill>
            </c:spPr>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Лист1!$A$2:$A$13</c:f>
              <c:numCache>
                <c:formatCode>General</c:formatCode>
                <c:ptCount val="12"/>
                <c:pt idx="0">
                  <c:v>31</c:v>
                </c:pt>
                <c:pt idx="1">
                  <c:v>32</c:v>
                </c:pt>
                <c:pt idx="2">
                  <c:v>33</c:v>
                </c:pt>
                <c:pt idx="3">
                  <c:v>34</c:v>
                </c:pt>
                <c:pt idx="4">
                  <c:v>35</c:v>
                </c:pt>
                <c:pt idx="5">
                  <c:v>36</c:v>
                </c:pt>
                <c:pt idx="6">
                  <c:v>37</c:v>
                </c:pt>
                <c:pt idx="7">
                  <c:v>38</c:v>
                </c:pt>
                <c:pt idx="8">
                  <c:v>39</c:v>
                </c:pt>
                <c:pt idx="9">
                  <c:v>40</c:v>
                </c:pt>
                <c:pt idx="10">
                  <c:v>41</c:v>
                </c:pt>
                <c:pt idx="11">
                  <c:v>42</c:v>
                </c:pt>
              </c:numCache>
            </c:numRef>
          </c:cat>
          <c:val>
            <c:numRef>
              <c:f>Лист1!$B$2:$B$13</c:f>
              <c:numCache>
                <c:formatCode>General</c:formatCode>
                <c:ptCount val="12"/>
                <c:pt idx="0">
                  <c:v>4</c:v>
                </c:pt>
                <c:pt idx="1">
                  <c:v>10</c:v>
                </c:pt>
                <c:pt idx="2">
                  <c:v>14</c:v>
                </c:pt>
                <c:pt idx="3">
                  <c:v>60</c:v>
                </c:pt>
                <c:pt idx="4">
                  <c:v>13</c:v>
                </c:pt>
                <c:pt idx="5">
                  <c:v>65</c:v>
                </c:pt>
                <c:pt idx="6">
                  <c:v>115</c:v>
                </c:pt>
                <c:pt idx="7">
                  <c:v>199</c:v>
                </c:pt>
                <c:pt idx="8">
                  <c:v>340</c:v>
                </c:pt>
                <c:pt idx="9">
                  <c:v>338</c:v>
                </c:pt>
                <c:pt idx="10">
                  <c:v>764</c:v>
                </c:pt>
                <c:pt idx="11">
                  <c:v>342</c:v>
                </c:pt>
              </c:numCache>
            </c:numRef>
          </c:val>
          <c:smooth val="0"/>
          <c:extLst>
            <c:ext xmlns:c16="http://schemas.microsoft.com/office/drawing/2014/chart" uri="{C3380CC4-5D6E-409C-BE32-E72D297353CC}">
              <c16:uniqueId val="{00000000-3B02-4A9B-BD5F-3C51715AC615}"/>
            </c:ext>
          </c:extLst>
        </c:ser>
        <c:dLbls>
          <c:showLegendKey val="0"/>
          <c:showVal val="0"/>
          <c:showCatName val="0"/>
          <c:showSerName val="0"/>
          <c:showPercent val="0"/>
          <c:showBubbleSize val="0"/>
        </c:dLbls>
        <c:marker val="1"/>
        <c:smooth val="0"/>
        <c:axId val="112490752"/>
        <c:axId val="112505216"/>
      </c:lineChart>
      <c:catAx>
        <c:axId val="112490752"/>
        <c:scaling>
          <c:orientation val="minMax"/>
        </c:scaling>
        <c:delete val="0"/>
        <c:axPos val="b"/>
        <c:title>
          <c:tx>
            <c:rich>
              <a:bodyPr/>
              <a:lstStyle/>
              <a:p>
                <a:pPr>
                  <a:defRPr b="0" i="1"/>
                </a:pPr>
                <a:r>
                  <a:rPr lang="ru-RU" b="0" i="1"/>
                  <a:t>Апталар</a:t>
                </a:r>
              </a:p>
            </c:rich>
          </c:tx>
          <c:layout>
            <c:manualLayout>
              <c:xMode val="edge"/>
              <c:yMode val="edge"/>
              <c:x val="0.47602781070034988"/>
              <c:y val="0.87465370600783765"/>
            </c:manualLayout>
          </c:layout>
          <c:overlay val="0"/>
        </c:title>
        <c:numFmt formatCode="General" sourceLinked="1"/>
        <c:majorTickMark val="out"/>
        <c:minorTickMark val="none"/>
        <c:tickLblPos val="nextTo"/>
        <c:crossAx val="112505216"/>
        <c:crosses val="autoZero"/>
        <c:auto val="1"/>
        <c:lblAlgn val="ctr"/>
        <c:lblOffset val="100"/>
        <c:noMultiLvlLbl val="0"/>
      </c:catAx>
      <c:valAx>
        <c:axId val="112505216"/>
        <c:scaling>
          <c:orientation val="minMax"/>
        </c:scaling>
        <c:delete val="0"/>
        <c:axPos val="l"/>
        <c:majorGridlines/>
        <c:title>
          <c:tx>
            <c:rich>
              <a:bodyPr rot="-5400000" vert="horz"/>
              <a:lstStyle/>
              <a:p>
                <a:pPr>
                  <a:defRPr b="0" i="1">
                    <a:solidFill>
                      <a:schemeClr val="dk1"/>
                    </a:solidFill>
                    <a:latin typeface="Times New Roman" panose="02020603050405020304" pitchFamily="18" charset="0"/>
                    <a:ea typeface="+mn-ea"/>
                    <a:cs typeface="Times New Roman" panose="02020603050405020304" pitchFamily="18" charset="0"/>
                  </a:defRPr>
                </a:pPr>
                <a:r>
                  <a:rPr lang="kk-KZ" sz="1000" b="0" i="1" u="none" strike="noStrike" kern="1200" baseline="0">
                    <a:solidFill>
                      <a:schemeClr val="dk1"/>
                    </a:solidFill>
                    <a:latin typeface="Times New Roman" panose="02020603050405020304" pitchFamily="18" charset="0"/>
                    <a:ea typeface="+mn-ea"/>
                    <a:cs typeface="Times New Roman" panose="02020603050405020304" pitchFamily="18" charset="0"/>
                  </a:rPr>
                  <a:t>Ұстағыш</a:t>
                </a:r>
                <a:r>
                  <a:rPr lang="kk-KZ" b="0" i="1">
                    <a:solidFill>
                      <a:schemeClr val="dk1"/>
                    </a:solidFill>
                    <a:latin typeface="Times New Roman" panose="02020603050405020304" pitchFamily="18" charset="0"/>
                    <a:ea typeface="+mn-ea"/>
                    <a:cs typeface="Times New Roman" panose="02020603050405020304" pitchFamily="18" charset="0"/>
                  </a:rPr>
                  <a:t>қа түскен дарақтарсаны</a:t>
                </a:r>
                <a:endParaRPr lang="ru-RU" b="0" i="1">
                  <a:latin typeface="Times New Roman" panose="02020603050405020304" pitchFamily="18" charset="0"/>
                  <a:cs typeface="Times New Roman" panose="02020603050405020304" pitchFamily="18" charset="0"/>
                </a:endParaRPr>
              </a:p>
            </c:rich>
          </c:tx>
          <c:layout>
            <c:manualLayout>
              <c:xMode val="edge"/>
              <c:yMode val="edge"/>
              <c:x val="2.4426957923614212E-2"/>
              <c:y val="0.20003829899764144"/>
            </c:manualLayout>
          </c:layout>
          <c:overlay val="0"/>
          <c:spPr>
            <a:solidFill>
              <a:schemeClr val="lt1"/>
            </a:solidFill>
            <a:ln w="25400" cap="flat" cmpd="sng" algn="ctr">
              <a:solidFill>
                <a:schemeClr val="accent1"/>
              </a:solidFill>
              <a:prstDash val="solid"/>
            </a:ln>
            <a:effectLst/>
          </c:spPr>
        </c:title>
        <c:numFmt formatCode="General" sourceLinked="1"/>
        <c:majorTickMark val="out"/>
        <c:minorTickMark val="none"/>
        <c:tickLblPos val="nextTo"/>
        <c:crossAx val="112490752"/>
        <c:crosses val="autoZero"/>
        <c:crossBetween val="between"/>
      </c:valAx>
      <c:spPr>
        <a:solidFill>
          <a:srgbClr val="F0E8F0"/>
        </a:solidFill>
      </c:spPr>
    </c:plotArea>
    <c:plotVisOnly val="1"/>
    <c:dispBlanksAs val="zero"/>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LID4096"/>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0"/>
    </c:view3D>
    <c:floor>
      <c:thickness val="0"/>
    </c:floor>
    <c:sideWall>
      <c:thickness val="0"/>
    </c:sideWall>
    <c:backWall>
      <c:thickness val="0"/>
    </c:backWall>
    <c:plotArea>
      <c:layout>
        <c:manualLayout>
          <c:layoutTarget val="inner"/>
          <c:xMode val="edge"/>
          <c:yMode val="edge"/>
          <c:x val="5.5201000937540434E-2"/>
          <c:y val="3.7051216931272696E-2"/>
          <c:w val="0.92136887600820061"/>
          <c:h val="0.89603260671058971"/>
        </c:manualLayout>
      </c:layout>
      <c:bar3DChart>
        <c:barDir val="col"/>
        <c:grouping val="standard"/>
        <c:varyColors val="0"/>
        <c:ser>
          <c:idx val="0"/>
          <c:order val="0"/>
          <c:tx>
            <c:strRef>
              <c:f>Лист1!$B$1</c:f>
              <c:strCache>
                <c:ptCount val="1"/>
                <c:pt idx="0">
                  <c:v>Столбец1</c:v>
                </c:pt>
              </c:strCache>
            </c:strRef>
          </c:tx>
          <c:spPr>
            <a:effectLst>
              <a:outerShdw blurRad="50800" dist="38100" dir="5400000" algn="t" rotWithShape="0">
                <a:schemeClr val="accent3">
                  <a:lumMod val="75000"/>
                  <a:alpha val="40000"/>
                </a:schemeClr>
              </a:outerShdw>
            </a:effectLst>
          </c:spPr>
          <c:invertIfNegative val="0"/>
          <c:dPt>
            <c:idx val="0"/>
            <c:invertIfNegative val="0"/>
            <c:bubble3D val="0"/>
            <c:spPr>
              <a:gradFill>
                <a:gsLst>
                  <a:gs pos="0">
                    <a:srgbClr val="8488C4"/>
                  </a:gs>
                  <a:gs pos="53000">
                    <a:srgbClr val="D4DEFF"/>
                  </a:gs>
                  <a:gs pos="83000">
                    <a:srgbClr val="D4DEFF"/>
                  </a:gs>
                  <a:gs pos="100000">
                    <a:srgbClr val="96AB94"/>
                  </a:gs>
                </a:gsLst>
                <a:lin ang="5400000" scaled="0"/>
              </a:gradFill>
              <a:effectLst>
                <a:outerShdw blurRad="50800" dist="38100" dir="5400000" algn="t" rotWithShape="0">
                  <a:schemeClr val="accent3">
                    <a:lumMod val="75000"/>
                    <a:alpha val="40000"/>
                  </a:schemeClr>
                </a:outerShdw>
              </a:effectLst>
            </c:spPr>
            <c:extLst>
              <c:ext xmlns:c16="http://schemas.microsoft.com/office/drawing/2014/chart" uri="{C3380CC4-5D6E-409C-BE32-E72D297353CC}">
                <c16:uniqueId val="{00000000-A3BB-4DB8-857D-2537134FE449}"/>
              </c:ext>
            </c:extLst>
          </c:dPt>
          <c:dPt>
            <c:idx val="1"/>
            <c:invertIfNegative val="0"/>
            <c:bubble3D val="0"/>
            <c:spPr>
              <a:gradFill>
                <a:gsLst>
                  <a:gs pos="0">
                    <a:srgbClr val="8488C4"/>
                  </a:gs>
                  <a:gs pos="53000">
                    <a:srgbClr val="D4DEFF"/>
                  </a:gs>
                  <a:gs pos="83000">
                    <a:srgbClr val="D4DEFF"/>
                  </a:gs>
                  <a:gs pos="100000">
                    <a:srgbClr val="96AB94"/>
                  </a:gs>
                </a:gsLst>
                <a:lin ang="5400000" scaled="0"/>
              </a:gradFill>
              <a:effectLst>
                <a:outerShdw blurRad="50800" dist="38100" dir="5400000" algn="t" rotWithShape="0">
                  <a:schemeClr val="accent3">
                    <a:lumMod val="75000"/>
                    <a:alpha val="40000"/>
                  </a:schemeClr>
                </a:outerShdw>
              </a:effectLst>
            </c:spPr>
            <c:extLst>
              <c:ext xmlns:c16="http://schemas.microsoft.com/office/drawing/2014/chart" uri="{C3380CC4-5D6E-409C-BE32-E72D297353CC}">
                <c16:uniqueId val="{00000001-A3BB-4DB8-857D-2537134FE449}"/>
              </c:ext>
            </c:extLst>
          </c:dPt>
          <c:dPt>
            <c:idx val="2"/>
            <c:invertIfNegative val="0"/>
            <c:bubble3D val="0"/>
            <c:spPr>
              <a:gradFill>
                <a:gsLst>
                  <a:gs pos="0">
                    <a:srgbClr val="8488C4"/>
                  </a:gs>
                  <a:gs pos="53000">
                    <a:srgbClr val="D4DEFF"/>
                  </a:gs>
                  <a:gs pos="83000">
                    <a:srgbClr val="D4DEFF"/>
                  </a:gs>
                  <a:gs pos="100000">
                    <a:srgbClr val="96AB94"/>
                  </a:gs>
                </a:gsLst>
                <a:lin ang="5400000" scaled="0"/>
              </a:gradFill>
              <a:effectLst>
                <a:outerShdw blurRad="50800" dist="38100" dir="5400000" algn="t" rotWithShape="0">
                  <a:schemeClr val="accent3">
                    <a:lumMod val="75000"/>
                    <a:alpha val="40000"/>
                  </a:schemeClr>
                </a:outerShdw>
              </a:effectLst>
            </c:spPr>
            <c:extLst>
              <c:ext xmlns:c16="http://schemas.microsoft.com/office/drawing/2014/chart" uri="{C3380CC4-5D6E-409C-BE32-E72D297353CC}">
                <c16:uniqueId val="{00000002-A3BB-4DB8-857D-2537134FE449}"/>
              </c:ext>
            </c:extLst>
          </c:dPt>
          <c:dPt>
            <c:idx val="3"/>
            <c:invertIfNegative val="0"/>
            <c:bubble3D val="0"/>
            <c:spPr>
              <a:gradFill>
                <a:gsLst>
                  <a:gs pos="0">
                    <a:srgbClr val="8488C4"/>
                  </a:gs>
                  <a:gs pos="53000">
                    <a:srgbClr val="D4DEFF"/>
                  </a:gs>
                  <a:gs pos="83000">
                    <a:srgbClr val="D4DEFF"/>
                  </a:gs>
                  <a:gs pos="100000">
                    <a:srgbClr val="96AB94"/>
                  </a:gs>
                </a:gsLst>
                <a:lin ang="5400000" scaled="0"/>
              </a:gradFill>
              <a:effectLst>
                <a:outerShdw blurRad="50800" dist="38100" dir="5400000" algn="t" rotWithShape="0">
                  <a:schemeClr val="accent3">
                    <a:lumMod val="75000"/>
                    <a:alpha val="40000"/>
                  </a:schemeClr>
                </a:outerShdw>
              </a:effectLst>
            </c:spPr>
            <c:extLst>
              <c:ext xmlns:c16="http://schemas.microsoft.com/office/drawing/2014/chart" uri="{C3380CC4-5D6E-409C-BE32-E72D297353CC}">
                <c16:uniqueId val="{00000003-A3BB-4DB8-857D-2537134FE449}"/>
              </c:ext>
            </c:extLst>
          </c:dPt>
          <c:dLbls>
            <c:dLbl>
              <c:idx val="0"/>
              <c:layout>
                <c:manualLayout>
                  <c:x val="0"/>
                  <c:y val="0.132378494088657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BB-4DB8-857D-2537134FE449}"/>
                </c:ext>
              </c:extLst>
            </c:dLbl>
            <c:dLbl>
              <c:idx val="1"/>
              <c:layout>
                <c:manualLayout>
                  <c:x val="2.1331917924188606E-3"/>
                  <c:y val="0.14561634349753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BB-4DB8-857D-2537134FE449}"/>
                </c:ext>
              </c:extLst>
            </c:dLbl>
            <c:dLbl>
              <c:idx val="2"/>
              <c:layout>
                <c:manualLayout>
                  <c:x val="2.1331917924188697E-3"/>
                  <c:y val="0.136791110558279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BB-4DB8-857D-2537134FE449}"/>
                </c:ext>
              </c:extLst>
            </c:dLbl>
            <c:dLbl>
              <c:idx val="3"/>
              <c:layout>
                <c:manualLayout>
                  <c:x val="2.1331917924188606E-3"/>
                  <c:y val="0.16326680937601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BB-4DB8-857D-2537134FE449}"/>
                </c:ext>
              </c:extLst>
            </c:dLbl>
            <c:spPr>
              <a:noFill/>
              <a:ln>
                <a:noFill/>
              </a:ln>
              <a:effectLst/>
            </c:spPr>
            <c:txPr>
              <a:bodyPr/>
              <a:lstStyle/>
              <a:p>
                <a:pPr>
                  <a:defRPr sz="1400" b="1">
                    <a:solidFill>
                      <a:schemeClr val="bg1"/>
                    </a:solidFill>
                    <a:latin typeface="Times New Roman" pitchFamily="18" charset="0"/>
                    <a:cs typeface="Times New Roman" pitchFamily="18" charset="0"/>
                  </a:defRPr>
                </a:pPr>
                <a:endParaRPr lang="LID4096"/>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Лист1!$A$2:$A$5</c:f>
              <c:strCache>
                <c:ptCount val="4"/>
                <c:pt idx="0">
                  <c:v>Tutasan</c:v>
                </c:pt>
                <c:pt idx="1">
                  <c:v>ФГБУ ВНИИКР</c:v>
                </c:pt>
                <c:pt idx="2">
                  <c:v>Flora tutabs</c:v>
                </c:pt>
                <c:pt idx="3">
                  <c:v>BKS</c:v>
                </c:pt>
              </c:strCache>
            </c:strRef>
          </c:cat>
          <c:val>
            <c:numRef>
              <c:f>Лист1!$B$2:$B$5</c:f>
              <c:numCache>
                <c:formatCode>General</c:formatCode>
                <c:ptCount val="4"/>
                <c:pt idx="0">
                  <c:v>48</c:v>
                </c:pt>
                <c:pt idx="1">
                  <c:v>77</c:v>
                </c:pt>
                <c:pt idx="2">
                  <c:v>58</c:v>
                </c:pt>
                <c:pt idx="3">
                  <c:v>75</c:v>
                </c:pt>
              </c:numCache>
            </c:numRef>
          </c:val>
          <c:extLst>
            <c:ext xmlns:c16="http://schemas.microsoft.com/office/drawing/2014/chart" uri="{C3380CC4-5D6E-409C-BE32-E72D297353CC}">
              <c16:uniqueId val="{00000004-A3BB-4DB8-857D-2537134FE449}"/>
            </c:ext>
          </c:extLst>
        </c:ser>
        <c:dLbls>
          <c:showLegendKey val="0"/>
          <c:showVal val="0"/>
          <c:showCatName val="0"/>
          <c:showSerName val="0"/>
          <c:showPercent val="0"/>
          <c:showBubbleSize val="0"/>
        </c:dLbls>
        <c:gapWidth val="150"/>
        <c:shape val="box"/>
        <c:axId val="148035072"/>
        <c:axId val="148036608"/>
        <c:axId val="147944320"/>
      </c:bar3DChart>
      <c:catAx>
        <c:axId val="148035072"/>
        <c:scaling>
          <c:orientation val="minMax"/>
        </c:scaling>
        <c:delete val="0"/>
        <c:axPos val="b"/>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LID4096"/>
          </a:p>
        </c:txPr>
        <c:crossAx val="148036608"/>
        <c:crosses val="autoZero"/>
        <c:auto val="1"/>
        <c:lblAlgn val="ctr"/>
        <c:lblOffset val="100"/>
        <c:noMultiLvlLbl val="0"/>
      </c:catAx>
      <c:valAx>
        <c:axId val="148036608"/>
        <c:scaling>
          <c:orientation val="minMax"/>
        </c:scaling>
        <c:delete val="0"/>
        <c:axPos val="l"/>
        <c:majorGridlines/>
        <c:numFmt formatCode="General" sourceLinked="1"/>
        <c:majorTickMark val="out"/>
        <c:minorTickMark val="none"/>
        <c:tickLblPos val="nextTo"/>
        <c:crossAx val="148035072"/>
        <c:crosses val="autoZero"/>
        <c:crossBetween val="between"/>
      </c:valAx>
      <c:serAx>
        <c:axId val="147944320"/>
        <c:scaling>
          <c:orientation val="minMax"/>
        </c:scaling>
        <c:delete val="1"/>
        <c:axPos val="b"/>
        <c:majorTickMark val="out"/>
        <c:minorTickMark val="none"/>
        <c:tickLblPos val="none"/>
        <c:crossAx val="148036608"/>
        <c:crosses val="autoZero"/>
      </c:serAx>
      <c:spPr>
        <a:ln>
          <a:noFill/>
        </a:ln>
      </c:spPr>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038298801074245E-2"/>
          <c:y val="3.5283428259423252E-2"/>
          <c:w val="0.86760381433115452"/>
          <c:h val="0.65064801304367992"/>
        </c:manualLayout>
      </c:layout>
      <c:lineChart>
        <c:grouping val="standard"/>
        <c:varyColors val="0"/>
        <c:ser>
          <c:idx val="0"/>
          <c:order val="0"/>
          <c:tx>
            <c:strRef>
              <c:f>Лист1!$B$1</c:f>
              <c:strCache>
                <c:ptCount val="1"/>
                <c:pt idx="0">
                  <c:v>Сары түс</c:v>
                </c:pt>
              </c:strCache>
            </c:strRef>
          </c:tx>
          <c:spPr>
            <a:ln>
              <a:solidFill>
                <a:srgbClr val="FFFF00"/>
              </a:solidFill>
            </a:ln>
          </c:spPr>
          <c:marker>
            <c:spPr>
              <a:solidFill>
                <a:srgbClr val="FFFF00"/>
              </a:solidFill>
            </c:spPr>
          </c:marker>
          <c:cat>
            <c:numRef>
              <c:f>Лист1!$A$2:$A$13</c:f>
              <c:numCache>
                <c:formatCode>dd/mm/yyyy</c:formatCode>
                <c:ptCount val="12"/>
                <c:pt idx="0">
                  <c:v>43680</c:v>
                </c:pt>
                <c:pt idx="1">
                  <c:v>43687</c:v>
                </c:pt>
                <c:pt idx="2">
                  <c:v>43755</c:v>
                </c:pt>
                <c:pt idx="3">
                  <c:v>43701</c:v>
                </c:pt>
                <c:pt idx="4">
                  <c:v>43708</c:v>
                </c:pt>
                <c:pt idx="5">
                  <c:v>43715</c:v>
                </c:pt>
                <c:pt idx="6">
                  <c:v>43722</c:v>
                </c:pt>
                <c:pt idx="7">
                  <c:v>43729</c:v>
                </c:pt>
                <c:pt idx="8">
                  <c:v>43736</c:v>
                </c:pt>
                <c:pt idx="9">
                  <c:v>43743</c:v>
                </c:pt>
                <c:pt idx="10">
                  <c:v>43750</c:v>
                </c:pt>
                <c:pt idx="11">
                  <c:v>43757</c:v>
                </c:pt>
              </c:numCache>
            </c:numRef>
          </c:cat>
          <c:val>
            <c:numRef>
              <c:f>Лист1!$B$2:$B$13</c:f>
              <c:numCache>
                <c:formatCode>General</c:formatCode>
                <c:ptCount val="12"/>
                <c:pt idx="0">
                  <c:v>1</c:v>
                </c:pt>
                <c:pt idx="1">
                  <c:v>0</c:v>
                </c:pt>
                <c:pt idx="2">
                  <c:v>1</c:v>
                </c:pt>
                <c:pt idx="3">
                  <c:v>6</c:v>
                </c:pt>
                <c:pt idx="4">
                  <c:v>14</c:v>
                </c:pt>
                <c:pt idx="5">
                  <c:v>1</c:v>
                </c:pt>
                <c:pt idx="6">
                  <c:v>20</c:v>
                </c:pt>
                <c:pt idx="7">
                  <c:v>6</c:v>
                </c:pt>
                <c:pt idx="8">
                  <c:v>28</c:v>
                </c:pt>
                <c:pt idx="9">
                  <c:v>22</c:v>
                </c:pt>
                <c:pt idx="10">
                  <c:v>45</c:v>
                </c:pt>
                <c:pt idx="11">
                  <c:v>35</c:v>
                </c:pt>
              </c:numCache>
            </c:numRef>
          </c:val>
          <c:smooth val="0"/>
          <c:extLst>
            <c:ext xmlns:c16="http://schemas.microsoft.com/office/drawing/2014/chart" uri="{C3380CC4-5D6E-409C-BE32-E72D297353CC}">
              <c16:uniqueId val="{00000000-B86B-4A79-98DC-67793729F7E8}"/>
            </c:ext>
          </c:extLst>
        </c:ser>
        <c:ser>
          <c:idx val="1"/>
          <c:order val="1"/>
          <c:tx>
            <c:strRef>
              <c:f>Лист1!$C$1</c:f>
              <c:strCache>
                <c:ptCount val="1"/>
                <c:pt idx="0">
                  <c:v>Көк түс</c:v>
                </c:pt>
              </c:strCache>
            </c:strRef>
          </c:tx>
          <c:spPr>
            <a:ln>
              <a:solidFill>
                <a:schemeClr val="tx2">
                  <a:lumMod val="60000"/>
                  <a:lumOff val="40000"/>
                </a:schemeClr>
              </a:solidFill>
            </a:ln>
          </c:spPr>
          <c:marker>
            <c:symbol val="square"/>
            <c:size val="7"/>
            <c:spPr>
              <a:solidFill>
                <a:schemeClr val="tx2">
                  <a:lumMod val="40000"/>
                  <a:lumOff val="60000"/>
                </a:schemeClr>
              </a:solidFill>
            </c:spPr>
          </c:marker>
          <c:cat>
            <c:numRef>
              <c:f>Лист1!$A$2:$A$13</c:f>
              <c:numCache>
                <c:formatCode>dd/mm/yyyy</c:formatCode>
                <c:ptCount val="12"/>
                <c:pt idx="0">
                  <c:v>43680</c:v>
                </c:pt>
                <c:pt idx="1">
                  <c:v>43687</c:v>
                </c:pt>
                <c:pt idx="2">
                  <c:v>43755</c:v>
                </c:pt>
                <c:pt idx="3">
                  <c:v>43701</c:v>
                </c:pt>
                <c:pt idx="4">
                  <c:v>43708</c:v>
                </c:pt>
                <c:pt idx="5">
                  <c:v>43715</c:v>
                </c:pt>
                <c:pt idx="6">
                  <c:v>43722</c:v>
                </c:pt>
                <c:pt idx="7">
                  <c:v>43729</c:v>
                </c:pt>
                <c:pt idx="8">
                  <c:v>43736</c:v>
                </c:pt>
                <c:pt idx="9">
                  <c:v>43743</c:v>
                </c:pt>
                <c:pt idx="10">
                  <c:v>43750</c:v>
                </c:pt>
                <c:pt idx="11">
                  <c:v>43757</c:v>
                </c:pt>
              </c:numCache>
            </c:numRef>
          </c:cat>
          <c:val>
            <c:numRef>
              <c:f>Лист1!$C$2:$C$13</c:f>
              <c:numCache>
                <c:formatCode>General</c:formatCode>
                <c:ptCount val="12"/>
                <c:pt idx="0">
                  <c:v>0</c:v>
                </c:pt>
                <c:pt idx="1">
                  <c:v>1</c:v>
                </c:pt>
                <c:pt idx="2">
                  <c:v>7</c:v>
                </c:pt>
                <c:pt idx="3">
                  <c:v>11</c:v>
                </c:pt>
                <c:pt idx="4">
                  <c:v>7</c:v>
                </c:pt>
                <c:pt idx="5">
                  <c:v>5</c:v>
                </c:pt>
                <c:pt idx="6">
                  <c:v>18</c:v>
                </c:pt>
                <c:pt idx="7">
                  <c:v>28</c:v>
                </c:pt>
                <c:pt idx="8">
                  <c:v>6</c:v>
                </c:pt>
                <c:pt idx="9">
                  <c:v>20</c:v>
                </c:pt>
                <c:pt idx="10">
                  <c:v>15</c:v>
                </c:pt>
                <c:pt idx="11">
                  <c:v>0</c:v>
                </c:pt>
              </c:numCache>
            </c:numRef>
          </c:val>
          <c:smooth val="0"/>
          <c:extLst>
            <c:ext xmlns:c16="http://schemas.microsoft.com/office/drawing/2014/chart" uri="{C3380CC4-5D6E-409C-BE32-E72D297353CC}">
              <c16:uniqueId val="{00000001-B86B-4A79-98DC-67793729F7E8}"/>
            </c:ext>
          </c:extLst>
        </c:ser>
        <c:ser>
          <c:idx val="2"/>
          <c:order val="2"/>
          <c:tx>
            <c:strRef>
              <c:f>Лист1!$D$1</c:f>
              <c:strCache>
                <c:ptCount val="1"/>
                <c:pt idx="0">
                  <c:v>Қызыл түс</c:v>
                </c:pt>
              </c:strCache>
            </c:strRef>
          </c:tx>
          <c:spPr>
            <a:ln>
              <a:solidFill>
                <a:srgbClr val="FF0000"/>
              </a:solidFill>
            </a:ln>
          </c:spPr>
          <c:marker>
            <c:spPr>
              <a:solidFill>
                <a:srgbClr val="FF0000"/>
              </a:solidFill>
            </c:spPr>
          </c:marker>
          <c:cat>
            <c:numRef>
              <c:f>Лист1!$A$2:$A$13</c:f>
              <c:numCache>
                <c:formatCode>dd/mm/yyyy</c:formatCode>
                <c:ptCount val="12"/>
                <c:pt idx="0">
                  <c:v>43680</c:v>
                </c:pt>
                <c:pt idx="1">
                  <c:v>43687</c:v>
                </c:pt>
                <c:pt idx="2">
                  <c:v>43755</c:v>
                </c:pt>
                <c:pt idx="3">
                  <c:v>43701</c:v>
                </c:pt>
                <c:pt idx="4">
                  <c:v>43708</c:v>
                </c:pt>
                <c:pt idx="5">
                  <c:v>43715</c:v>
                </c:pt>
                <c:pt idx="6">
                  <c:v>43722</c:v>
                </c:pt>
                <c:pt idx="7">
                  <c:v>43729</c:v>
                </c:pt>
                <c:pt idx="8">
                  <c:v>43736</c:v>
                </c:pt>
                <c:pt idx="9">
                  <c:v>43743</c:v>
                </c:pt>
                <c:pt idx="10">
                  <c:v>43750</c:v>
                </c:pt>
                <c:pt idx="11">
                  <c:v>43757</c:v>
                </c:pt>
              </c:numCache>
            </c:numRef>
          </c:cat>
          <c:val>
            <c:numRef>
              <c:f>Лист1!$D$2:$D$13</c:f>
              <c:numCache>
                <c:formatCode>General</c:formatCode>
                <c:ptCount val="12"/>
                <c:pt idx="0">
                  <c:v>0</c:v>
                </c:pt>
                <c:pt idx="1">
                  <c:v>0</c:v>
                </c:pt>
                <c:pt idx="2">
                  <c:v>0</c:v>
                </c:pt>
                <c:pt idx="3">
                  <c:v>2</c:v>
                </c:pt>
                <c:pt idx="4">
                  <c:v>4</c:v>
                </c:pt>
                <c:pt idx="5">
                  <c:v>14</c:v>
                </c:pt>
                <c:pt idx="6">
                  <c:v>12</c:v>
                </c:pt>
                <c:pt idx="7">
                  <c:v>0</c:v>
                </c:pt>
                <c:pt idx="8">
                  <c:v>24</c:v>
                </c:pt>
                <c:pt idx="9">
                  <c:v>16</c:v>
                </c:pt>
                <c:pt idx="10">
                  <c:v>50</c:v>
                </c:pt>
                <c:pt idx="11">
                  <c:v>30</c:v>
                </c:pt>
              </c:numCache>
            </c:numRef>
          </c:val>
          <c:smooth val="0"/>
          <c:extLst>
            <c:ext xmlns:c16="http://schemas.microsoft.com/office/drawing/2014/chart" uri="{C3380CC4-5D6E-409C-BE32-E72D297353CC}">
              <c16:uniqueId val="{00000002-B86B-4A79-98DC-67793729F7E8}"/>
            </c:ext>
          </c:extLst>
        </c:ser>
        <c:ser>
          <c:idx val="3"/>
          <c:order val="3"/>
          <c:tx>
            <c:strRef>
              <c:f>Лист1!$E$1</c:f>
              <c:strCache>
                <c:ptCount val="1"/>
                <c:pt idx="0">
                  <c:v>Ақ түс</c:v>
                </c:pt>
              </c:strCache>
            </c:strRef>
          </c:tx>
          <c:spPr>
            <a:ln>
              <a:solidFill>
                <a:schemeClr val="bg1">
                  <a:lumMod val="95000"/>
                </a:schemeClr>
              </a:solidFill>
            </a:ln>
          </c:spPr>
          <c:marker>
            <c:symbol val="circle"/>
            <c:size val="7"/>
            <c:spPr>
              <a:solidFill>
                <a:schemeClr val="bg1">
                  <a:lumMod val="95000"/>
                </a:schemeClr>
              </a:solidFill>
            </c:spPr>
          </c:marker>
          <c:cat>
            <c:numRef>
              <c:f>Лист1!$A$2:$A$13</c:f>
              <c:numCache>
                <c:formatCode>dd/mm/yyyy</c:formatCode>
                <c:ptCount val="12"/>
                <c:pt idx="0">
                  <c:v>43680</c:v>
                </c:pt>
                <c:pt idx="1">
                  <c:v>43687</c:v>
                </c:pt>
                <c:pt idx="2">
                  <c:v>43755</c:v>
                </c:pt>
                <c:pt idx="3">
                  <c:v>43701</c:v>
                </c:pt>
                <c:pt idx="4">
                  <c:v>43708</c:v>
                </c:pt>
                <c:pt idx="5">
                  <c:v>43715</c:v>
                </c:pt>
                <c:pt idx="6">
                  <c:v>43722</c:v>
                </c:pt>
                <c:pt idx="7">
                  <c:v>43729</c:v>
                </c:pt>
                <c:pt idx="8">
                  <c:v>43736</c:v>
                </c:pt>
                <c:pt idx="9">
                  <c:v>43743</c:v>
                </c:pt>
                <c:pt idx="10">
                  <c:v>43750</c:v>
                </c:pt>
                <c:pt idx="11">
                  <c:v>43757</c:v>
                </c:pt>
              </c:numCache>
            </c:numRef>
          </c:cat>
          <c:val>
            <c:numRef>
              <c:f>Лист1!$E$2:$E$13</c:f>
              <c:numCache>
                <c:formatCode>General</c:formatCode>
                <c:ptCount val="12"/>
                <c:pt idx="0">
                  <c:v>0</c:v>
                </c:pt>
                <c:pt idx="1">
                  <c:v>0</c:v>
                </c:pt>
                <c:pt idx="2">
                  <c:v>0</c:v>
                </c:pt>
                <c:pt idx="3">
                  <c:v>6</c:v>
                </c:pt>
                <c:pt idx="4">
                  <c:v>4</c:v>
                </c:pt>
                <c:pt idx="5">
                  <c:v>2</c:v>
                </c:pt>
                <c:pt idx="6">
                  <c:v>10</c:v>
                </c:pt>
                <c:pt idx="7">
                  <c:v>4</c:v>
                </c:pt>
                <c:pt idx="8">
                  <c:v>21</c:v>
                </c:pt>
                <c:pt idx="9">
                  <c:v>9</c:v>
                </c:pt>
                <c:pt idx="10">
                  <c:v>21</c:v>
                </c:pt>
                <c:pt idx="11">
                  <c:v>15</c:v>
                </c:pt>
              </c:numCache>
            </c:numRef>
          </c:val>
          <c:smooth val="0"/>
          <c:extLst>
            <c:ext xmlns:c16="http://schemas.microsoft.com/office/drawing/2014/chart" uri="{C3380CC4-5D6E-409C-BE32-E72D297353CC}">
              <c16:uniqueId val="{00000003-B86B-4A79-98DC-67793729F7E8}"/>
            </c:ext>
          </c:extLst>
        </c:ser>
        <c:dLbls>
          <c:showLegendKey val="0"/>
          <c:showVal val="0"/>
          <c:showCatName val="0"/>
          <c:showSerName val="0"/>
          <c:showPercent val="0"/>
          <c:showBubbleSize val="0"/>
        </c:dLbls>
        <c:marker val="1"/>
        <c:smooth val="0"/>
        <c:axId val="120779520"/>
        <c:axId val="120781056"/>
      </c:lineChart>
      <c:dateAx>
        <c:axId val="120779520"/>
        <c:scaling>
          <c:orientation val="minMax"/>
        </c:scaling>
        <c:delete val="0"/>
        <c:axPos val="b"/>
        <c:numFmt formatCode="dd/mm/yyyy" sourceLinked="1"/>
        <c:majorTickMark val="out"/>
        <c:minorTickMark val="none"/>
        <c:tickLblPos val="nextTo"/>
        <c:crossAx val="120781056"/>
        <c:crosses val="autoZero"/>
        <c:auto val="1"/>
        <c:lblOffset val="100"/>
        <c:baseTimeUnit val="days"/>
      </c:dateAx>
      <c:valAx>
        <c:axId val="120781056"/>
        <c:scaling>
          <c:orientation val="minMax"/>
        </c:scaling>
        <c:delete val="0"/>
        <c:axPos val="l"/>
        <c:majorGridlines/>
        <c:numFmt formatCode="General" sourceLinked="1"/>
        <c:majorTickMark val="out"/>
        <c:minorTickMark val="none"/>
        <c:tickLblPos val="nextTo"/>
        <c:crossAx val="120779520"/>
        <c:crosses val="autoZero"/>
        <c:crossBetween val="between"/>
      </c:valAx>
      <c:spPr>
        <a:solidFill>
          <a:schemeClr val="accent3">
            <a:lumMod val="40000"/>
            <a:lumOff val="60000"/>
          </a:schemeClr>
        </a:solidFill>
      </c:spPr>
    </c:plotArea>
    <c:legend>
      <c:legendPos val="r"/>
      <c:layout>
        <c:manualLayout>
          <c:xMode val="edge"/>
          <c:yMode val="edge"/>
          <c:x val="0.11678271065366742"/>
          <c:y val="0.88207095114539891"/>
          <c:w val="0.72119007681103364"/>
          <c:h val="9.6392958728733574E-2"/>
        </c:manualLayout>
      </c:layout>
      <c:overlay val="0"/>
    </c:legend>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LID4096"/>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0.11979117044212932"/>
          <c:y val="1.9503791061657082E-2"/>
          <c:w val="0.84263877761365635"/>
          <c:h val="0.87978896794413963"/>
        </c:manualLayout>
      </c:layout>
      <c:area3DChart>
        <c:grouping val="standard"/>
        <c:varyColors val="0"/>
        <c:ser>
          <c:idx val="0"/>
          <c:order val="0"/>
          <c:tx>
            <c:strRef>
              <c:f>Лист1!$B$1</c:f>
              <c:strCache>
                <c:ptCount val="1"/>
                <c:pt idx="0">
                  <c:v>Жоғарғы деңгей</c:v>
                </c:pt>
              </c:strCache>
            </c:strRef>
          </c:tx>
          <c:cat>
            <c:numRef>
              <c:f>Лист1!$A$2:$A$13</c:f>
              <c:numCache>
                <c:formatCode>General</c:formatCode>
                <c:ptCount val="12"/>
                <c:pt idx="0">
                  <c:v>32</c:v>
                </c:pt>
                <c:pt idx="1">
                  <c:v>33</c:v>
                </c:pt>
                <c:pt idx="2">
                  <c:v>34</c:v>
                </c:pt>
                <c:pt idx="3">
                  <c:v>35</c:v>
                </c:pt>
                <c:pt idx="4">
                  <c:v>36</c:v>
                </c:pt>
                <c:pt idx="5">
                  <c:v>37</c:v>
                </c:pt>
                <c:pt idx="6">
                  <c:v>38</c:v>
                </c:pt>
                <c:pt idx="7">
                  <c:v>39</c:v>
                </c:pt>
                <c:pt idx="8">
                  <c:v>40</c:v>
                </c:pt>
                <c:pt idx="9">
                  <c:v>41</c:v>
                </c:pt>
                <c:pt idx="10">
                  <c:v>42</c:v>
                </c:pt>
                <c:pt idx="11">
                  <c:v>43</c:v>
                </c:pt>
              </c:numCache>
            </c:numRef>
          </c:cat>
          <c:val>
            <c:numRef>
              <c:f>Лист1!$B$2:$B$13</c:f>
              <c:numCache>
                <c:formatCode>General</c:formatCode>
                <c:ptCount val="12"/>
                <c:pt idx="0">
                  <c:v>2</c:v>
                </c:pt>
                <c:pt idx="1">
                  <c:v>3</c:v>
                </c:pt>
                <c:pt idx="2">
                  <c:v>6</c:v>
                </c:pt>
                <c:pt idx="3">
                  <c:v>6</c:v>
                </c:pt>
                <c:pt idx="4">
                  <c:v>14</c:v>
                </c:pt>
                <c:pt idx="5">
                  <c:v>18</c:v>
                </c:pt>
                <c:pt idx="6">
                  <c:v>26</c:v>
                </c:pt>
                <c:pt idx="7">
                  <c:v>35</c:v>
                </c:pt>
                <c:pt idx="8">
                  <c:v>46</c:v>
                </c:pt>
                <c:pt idx="9">
                  <c:v>49</c:v>
                </c:pt>
                <c:pt idx="10">
                  <c:v>52</c:v>
                </c:pt>
                <c:pt idx="11">
                  <c:v>68</c:v>
                </c:pt>
              </c:numCache>
            </c:numRef>
          </c:val>
          <c:extLst>
            <c:ext xmlns:c16="http://schemas.microsoft.com/office/drawing/2014/chart" uri="{C3380CC4-5D6E-409C-BE32-E72D297353CC}">
              <c16:uniqueId val="{00000000-D2FC-456E-8F9C-6833F15D0C86}"/>
            </c:ext>
          </c:extLst>
        </c:ser>
        <c:ser>
          <c:idx val="1"/>
          <c:order val="1"/>
          <c:tx>
            <c:strRef>
              <c:f>Лист1!$C$1</c:f>
              <c:strCache>
                <c:ptCount val="1"/>
                <c:pt idx="0">
                  <c:v>Ортаңғы деңгей</c:v>
                </c:pt>
              </c:strCache>
            </c:strRef>
          </c:tx>
          <c:cat>
            <c:numRef>
              <c:f>Лист1!$A$2:$A$13</c:f>
              <c:numCache>
                <c:formatCode>General</c:formatCode>
                <c:ptCount val="12"/>
                <c:pt idx="0">
                  <c:v>32</c:v>
                </c:pt>
                <c:pt idx="1">
                  <c:v>33</c:v>
                </c:pt>
                <c:pt idx="2">
                  <c:v>34</c:v>
                </c:pt>
                <c:pt idx="3">
                  <c:v>35</c:v>
                </c:pt>
                <c:pt idx="4">
                  <c:v>36</c:v>
                </c:pt>
                <c:pt idx="5">
                  <c:v>37</c:v>
                </c:pt>
                <c:pt idx="6">
                  <c:v>38</c:v>
                </c:pt>
                <c:pt idx="7">
                  <c:v>39</c:v>
                </c:pt>
                <c:pt idx="8">
                  <c:v>40</c:v>
                </c:pt>
                <c:pt idx="9">
                  <c:v>41</c:v>
                </c:pt>
                <c:pt idx="10">
                  <c:v>42</c:v>
                </c:pt>
                <c:pt idx="11">
                  <c:v>43</c:v>
                </c:pt>
              </c:numCache>
            </c:numRef>
          </c:cat>
          <c:val>
            <c:numRef>
              <c:f>Лист1!$C$2:$C$13</c:f>
              <c:numCache>
                <c:formatCode>General</c:formatCode>
                <c:ptCount val="12"/>
                <c:pt idx="0">
                  <c:v>3</c:v>
                </c:pt>
                <c:pt idx="1">
                  <c:v>5</c:v>
                </c:pt>
                <c:pt idx="2">
                  <c:v>6</c:v>
                </c:pt>
                <c:pt idx="3">
                  <c:v>11</c:v>
                </c:pt>
                <c:pt idx="4">
                  <c:v>24</c:v>
                </c:pt>
                <c:pt idx="5">
                  <c:v>29</c:v>
                </c:pt>
                <c:pt idx="6">
                  <c:v>38</c:v>
                </c:pt>
                <c:pt idx="7">
                  <c:v>56</c:v>
                </c:pt>
                <c:pt idx="8">
                  <c:v>71</c:v>
                </c:pt>
                <c:pt idx="9">
                  <c:v>95</c:v>
                </c:pt>
                <c:pt idx="10">
                  <c:v>105</c:v>
                </c:pt>
                <c:pt idx="11">
                  <c:v>132</c:v>
                </c:pt>
              </c:numCache>
            </c:numRef>
          </c:val>
          <c:extLst>
            <c:ext xmlns:c16="http://schemas.microsoft.com/office/drawing/2014/chart" uri="{C3380CC4-5D6E-409C-BE32-E72D297353CC}">
              <c16:uniqueId val="{00000001-D2FC-456E-8F9C-6833F15D0C86}"/>
            </c:ext>
          </c:extLst>
        </c:ser>
        <c:ser>
          <c:idx val="2"/>
          <c:order val="2"/>
          <c:tx>
            <c:strRef>
              <c:f>Лист1!$D$1</c:f>
              <c:strCache>
                <c:ptCount val="1"/>
                <c:pt idx="0">
                  <c:v>Төменгі деңгей</c:v>
                </c:pt>
              </c:strCache>
            </c:strRef>
          </c:tx>
          <c:cat>
            <c:numRef>
              <c:f>Лист1!$A$2:$A$13</c:f>
              <c:numCache>
                <c:formatCode>General</c:formatCode>
                <c:ptCount val="12"/>
                <c:pt idx="0">
                  <c:v>32</c:v>
                </c:pt>
                <c:pt idx="1">
                  <c:v>33</c:v>
                </c:pt>
                <c:pt idx="2">
                  <c:v>34</c:v>
                </c:pt>
                <c:pt idx="3">
                  <c:v>35</c:v>
                </c:pt>
                <c:pt idx="4">
                  <c:v>36</c:v>
                </c:pt>
                <c:pt idx="5">
                  <c:v>37</c:v>
                </c:pt>
                <c:pt idx="6">
                  <c:v>38</c:v>
                </c:pt>
                <c:pt idx="7">
                  <c:v>39</c:v>
                </c:pt>
                <c:pt idx="8">
                  <c:v>40</c:v>
                </c:pt>
                <c:pt idx="9">
                  <c:v>41</c:v>
                </c:pt>
                <c:pt idx="10">
                  <c:v>42</c:v>
                </c:pt>
                <c:pt idx="11">
                  <c:v>43</c:v>
                </c:pt>
              </c:numCache>
            </c:numRef>
          </c:cat>
          <c:val>
            <c:numRef>
              <c:f>Лист1!$D$2:$D$13</c:f>
              <c:numCache>
                <c:formatCode>General</c:formatCode>
                <c:ptCount val="12"/>
                <c:pt idx="0">
                  <c:v>5</c:v>
                </c:pt>
                <c:pt idx="1">
                  <c:v>7</c:v>
                </c:pt>
                <c:pt idx="2">
                  <c:v>12</c:v>
                </c:pt>
                <c:pt idx="3">
                  <c:v>22</c:v>
                </c:pt>
                <c:pt idx="4">
                  <c:v>35</c:v>
                </c:pt>
                <c:pt idx="5">
                  <c:v>50</c:v>
                </c:pt>
                <c:pt idx="6">
                  <c:v>85</c:v>
                </c:pt>
                <c:pt idx="7">
                  <c:v>102</c:v>
                </c:pt>
                <c:pt idx="8">
                  <c:v>140</c:v>
                </c:pt>
                <c:pt idx="9">
                  <c:v>152</c:v>
                </c:pt>
                <c:pt idx="10">
                  <c:v>169</c:v>
                </c:pt>
                <c:pt idx="11">
                  <c:v>210</c:v>
                </c:pt>
              </c:numCache>
            </c:numRef>
          </c:val>
          <c:extLst>
            <c:ext xmlns:c16="http://schemas.microsoft.com/office/drawing/2014/chart" uri="{C3380CC4-5D6E-409C-BE32-E72D297353CC}">
              <c16:uniqueId val="{00000002-D2FC-456E-8F9C-6833F15D0C86}"/>
            </c:ext>
          </c:extLst>
        </c:ser>
        <c:dLbls>
          <c:showLegendKey val="0"/>
          <c:showVal val="0"/>
          <c:showCatName val="0"/>
          <c:showSerName val="0"/>
          <c:showPercent val="0"/>
          <c:showBubbleSize val="0"/>
        </c:dLbls>
        <c:axId val="195237760"/>
        <c:axId val="195244032"/>
        <c:axId val="148110848"/>
      </c:area3DChart>
      <c:catAx>
        <c:axId val="195237760"/>
        <c:scaling>
          <c:orientation val="minMax"/>
        </c:scaling>
        <c:delete val="0"/>
        <c:axPos val="b"/>
        <c:title>
          <c:tx>
            <c:rich>
              <a:bodyPr/>
              <a:lstStyle/>
              <a:p>
                <a:pPr>
                  <a:defRPr b="0" i="1"/>
                </a:pPr>
                <a:r>
                  <a:rPr lang="ru-RU" b="0" i="1"/>
                  <a:t>Апталар </a:t>
                </a:r>
              </a:p>
            </c:rich>
          </c:tx>
          <c:layout>
            <c:manualLayout>
              <c:xMode val="edge"/>
              <c:yMode val="edge"/>
              <c:x val="0.34391455183883918"/>
              <c:y val="0.86934757053660061"/>
            </c:manualLayout>
          </c:layout>
          <c:overlay val="0"/>
        </c:title>
        <c:numFmt formatCode="General" sourceLinked="1"/>
        <c:majorTickMark val="out"/>
        <c:minorTickMark val="none"/>
        <c:tickLblPos val="nextTo"/>
        <c:crossAx val="195244032"/>
        <c:crosses val="autoZero"/>
        <c:auto val="1"/>
        <c:lblAlgn val="ctr"/>
        <c:lblOffset val="100"/>
        <c:noMultiLvlLbl val="0"/>
      </c:catAx>
      <c:valAx>
        <c:axId val="195244032"/>
        <c:scaling>
          <c:orientation val="minMax"/>
          <c:max val="300"/>
        </c:scaling>
        <c:delete val="0"/>
        <c:axPos val="l"/>
        <c:majorGridlines/>
        <c:title>
          <c:tx>
            <c:rich>
              <a:bodyPr rot="-5400000" vert="horz"/>
              <a:lstStyle/>
              <a:p>
                <a:pPr>
                  <a:defRPr b="0" i="1"/>
                </a:pPr>
                <a:r>
                  <a:rPr lang="ru-RU" sz="1000" b="0" i="1" u="none" strike="noStrike" kern="1200" baseline="0">
                    <a:solidFill>
                      <a:sysClr val="windowText" lastClr="000000"/>
                    </a:solidFill>
                    <a:latin typeface="+mn-lt"/>
                    <a:ea typeface="+mn-ea"/>
                    <a:cs typeface="+mn-cs"/>
                  </a:rPr>
                  <a:t>Ұстағыш</a:t>
                </a:r>
                <a:r>
                  <a:rPr lang="ru-RU" b="0" i="1"/>
                  <a:t>қа түскен дарақтар саны</a:t>
                </a:r>
              </a:p>
            </c:rich>
          </c:tx>
          <c:layout>
            <c:manualLayout>
              <c:xMode val="edge"/>
              <c:yMode val="edge"/>
              <c:x val="2.2481862036057485E-2"/>
              <c:y val="4.9346770175180424E-2"/>
            </c:manualLayout>
          </c:layout>
          <c:overlay val="0"/>
        </c:title>
        <c:numFmt formatCode="General" sourceLinked="0"/>
        <c:majorTickMark val="out"/>
        <c:minorTickMark val="none"/>
        <c:tickLblPos val="nextTo"/>
        <c:crossAx val="195237760"/>
        <c:crosses val="autoZero"/>
        <c:crossBetween val="midCat"/>
      </c:valAx>
      <c:serAx>
        <c:axId val="148110848"/>
        <c:scaling>
          <c:orientation val="minMax"/>
        </c:scaling>
        <c:delete val="1"/>
        <c:axPos val="b"/>
        <c:majorTickMark val="out"/>
        <c:minorTickMark val="none"/>
        <c:tickLblPos val="none"/>
        <c:crossAx val="195244032"/>
        <c:crosses val="autoZero"/>
      </c:serAx>
      <c:spPr>
        <a:ln>
          <a:noFill/>
        </a:ln>
      </c:spPr>
    </c:plotArea>
    <c:plotVisOnly val="1"/>
    <c:dispBlanksAs val="zero"/>
    <c:showDLblsOverMax val="0"/>
  </c:chart>
  <c:spPr>
    <a:noFill/>
    <a:ln w="25400" cap="flat" cmpd="sng" algn="ctr">
      <a:noFill/>
      <a:prstDash val="solid"/>
    </a:ln>
    <a:effectLst/>
  </c:spPr>
  <c:txPr>
    <a:bodyPr/>
    <a:lstStyle/>
    <a:p>
      <a:pPr>
        <a:defRPr>
          <a:solidFill>
            <a:schemeClr val="dk1"/>
          </a:solidFill>
          <a:latin typeface="+mn-lt"/>
          <a:ea typeface="+mn-ea"/>
          <a:cs typeface="+mn-cs"/>
        </a:defRPr>
      </a:pPr>
      <a:endParaRPr lang="LID4096"/>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Лист1!$B$1</c:f>
              <c:strCache>
                <c:ptCount val="1"/>
                <c:pt idx="0">
                  <c:v>Сары</c:v>
                </c:pt>
              </c:strCache>
            </c:strRef>
          </c:tx>
          <c:spPr>
            <a:solidFill>
              <a:srgbClr val="FFFF00"/>
            </a:solidFill>
          </c:spPr>
          <c:invertIfNegative val="0"/>
          <c:cat>
            <c:strRef>
              <c:f>Лист1!$A$2:$A$4</c:f>
              <c:strCache>
                <c:ptCount val="3"/>
                <c:pt idx="0">
                  <c:v>1 м</c:v>
                </c:pt>
                <c:pt idx="1">
                  <c:v>2м</c:v>
                </c:pt>
                <c:pt idx="2">
                  <c:v>5м</c:v>
                </c:pt>
              </c:strCache>
            </c:strRef>
          </c:cat>
          <c:val>
            <c:numRef>
              <c:f>Лист1!$B$2:$B$4</c:f>
              <c:numCache>
                <c:formatCode>General</c:formatCode>
                <c:ptCount val="3"/>
                <c:pt idx="0">
                  <c:v>22</c:v>
                </c:pt>
                <c:pt idx="1">
                  <c:v>9</c:v>
                </c:pt>
                <c:pt idx="2">
                  <c:v>10</c:v>
                </c:pt>
              </c:numCache>
            </c:numRef>
          </c:val>
          <c:extLst>
            <c:ext xmlns:c16="http://schemas.microsoft.com/office/drawing/2014/chart" uri="{C3380CC4-5D6E-409C-BE32-E72D297353CC}">
              <c16:uniqueId val="{00000000-274B-4A0F-AEAF-EF2820C49701}"/>
            </c:ext>
          </c:extLst>
        </c:ser>
        <c:ser>
          <c:idx val="1"/>
          <c:order val="1"/>
          <c:tx>
            <c:strRef>
              <c:f>Лист1!$C$1</c:f>
              <c:strCache>
                <c:ptCount val="1"/>
                <c:pt idx="0">
                  <c:v>Қызыл</c:v>
                </c:pt>
              </c:strCache>
            </c:strRef>
          </c:tx>
          <c:spPr>
            <a:solidFill>
              <a:srgbClr val="FF0000"/>
            </a:solidFill>
          </c:spPr>
          <c:invertIfNegative val="0"/>
          <c:cat>
            <c:strRef>
              <c:f>Лист1!$A$2:$A$4</c:f>
              <c:strCache>
                <c:ptCount val="3"/>
                <c:pt idx="0">
                  <c:v>1 м</c:v>
                </c:pt>
                <c:pt idx="1">
                  <c:v>2м</c:v>
                </c:pt>
                <c:pt idx="2">
                  <c:v>5м</c:v>
                </c:pt>
              </c:strCache>
            </c:strRef>
          </c:cat>
          <c:val>
            <c:numRef>
              <c:f>Лист1!$C$2:$C$4</c:f>
              <c:numCache>
                <c:formatCode>General</c:formatCode>
                <c:ptCount val="3"/>
                <c:pt idx="0">
                  <c:v>12</c:v>
                </c:pt>
                <c:pt idx="1">
                  <c:v>7</c:v>
                </c:pt>
                <c:pt idx="2">
                  <c:v>16</c:v>
                </c:pt>
              </c:numCache>
            </c:numRef>
          </c:val>
          <c:extLst>
            <c:ext xmlns:c16="http://schemas.microsoft.com/office/drawing/2014/chart" uri="{C3380CC4-5D6E-409C-BE32-E72D297353CC}">
              <c16:uniqueId val="{00000001-274B-4A0F-AEAF-EF2820C49701}"/>
            </c:ext>
          </c:extLst>
        </c:ser>
        <c:ser>
          <c:idx val="2"/>
          <c:order val="2"/>
          <c:tx>
            <c:strRef>
              <c:f>Лист1!$D$1</c:f>
              <c:strCache>
                <c:ptCount val="1"/>
                <c:pt idx="0">
                  <c:v>Көк</c:v>
                </c:pt>
              </c:strCache>
            </c:strRef>
          </c:tx>
          <c:spPr>
            <a:solidFill>
              <a:schemeClr val="tx2">
                <a:lumMod val="60000"/>
                <a:lumOff val="40000"/>
              </a:schemeClr>
            </a:solidFill>
          </c:spPr>
          <c:invertIfNegative val="0"/>
          <c:cat>
            <c:strRef>
              <c:f>Лист1!$A$2:$A$4</c:f>
              <c:strCache>
                <c:ptCount val="3"/>
                <c:pt idx="0">
                  <c:v>1 м</c:v>
                </c:pt>
                <c:pt idx="1">
                  <c:v>2м</c:v>
                </c:pt>
                <c:pt idx="2">
                  <c:v>5м</c:v>
                </c:pt>
              </c:strCache>
            </c:strRef>
          </c:cat>
          <c:val>
            <c:numRef>
              <c:f>Лист1!$D$2:$D$4</c:f>
              <c:numCache>
                <c:formatCode>General</c:formatCode>
                <c:ptCount val="3"/>
                <c:pt idx="0">
                  <c:v>6</c:v>
                </c:pt>
                <c:pt idx="1">
                  <c:v>5</c:v>
                </c:pt>
                <c:pt idx="2">
                  <c:v>15</c:v>
                </c:pt>
              </c:numCache>
            </c:numRef>
          </c:val>
          <c:extLst>
            <c:ext xmlns:c16="http://schemas.microsoft.com/office/drawing/2014/chart" uri="{C3380CC4-5D6E-409C-BE32-E72D297353CC}">
              <c16:uniqueId val="{00000002-274B-4A0F-AEAF-EF2820C49701}"/>
            </c:ext>
          </c:extLst>
        </c:ser>
        <c:ser>
          <c:idx val="3"/>
          <c:order val="3"/>
          <c:tx>
            <c:strRef>
              <c:f>Лист1!$E$1</c:f>
              <c:strCache>
                <c:ptCount val="1"/>
                <c:pt idx="0">
                  <c:v>Ақ</c:v>
                </c:pt>
              </c:strCache>
            </c:strRef>
          </c:tx>
          <c:spPr>
            <a:solidFill>
              <a:schemeClr val="bg1">
                <a:lumMod val="95000"/>
              </a:schemeClr>
            </a:solidFill>
          </c:spPr>
          <c:invertIfNegative val="0"/>
          <c:cat>
            <c:strRef>
              <c:f>Лист1!$A$2:$A$4</c:f>
              <c:strCache>
                <c:ptCount val="3"/>
                <c:pt idx="0">
                  <c:v>1 м</c:v>
                </c:pt>
                <c:pt idx="1">
                  <c:v>2м</c:v>
                </c:pt>
                <c:pt idx="2">
                  <c:v>5м</c:v>
                </c:pt>
              </c:strCache>
            </c:strRef>
          </c:cat>
          <c:val>
            <c:numRef>
              <c:f>Лист1!$E$2:$E$4</c:f>
              <c:numCache>
                <c:formatCode>General</c:formatCode>
                <c:ptCount val="3"/>
                <c:pt idx="0">
                  <c:v>5</c:v>
                </c:pt>
                <c:pt idx="1">
                  <c:v>4</c:v>
                </c:pt>
                <c:pt idx="2">
                  <c:v>12</c:v>
                </c:pt>
              </c:numCache>
            </c:numRef>
          </c:val>
          <c:extLst>
            <c:ext xmlns:c16="http://schemas.microsoft.com/office/drawing/2014/chart" uri="{C3380CC4-5D6E-409C-BE32-E72D297353CC}">
              <c16:uniqueId val="{00000003-274B-4A0F-AEAF-EF2820C49701}"/>
            </c:ext>
          </c:extLst>
        </c:ser>
        <c:dLbls>
          <c:showLegendKey val="0"/>
          <c:showVal val="0"/>
          <c:showCatName val="0"/>
          <c:showSerName val="0"/>
          <c:showPercent val="0"/>
          <c:showBubbleSize val="0"/>
        </c:dLbls>
        <c:gapWidth val="150"/>
        <c:shape val="box"/>
        <c:axId val="195269760"/>
        <c:axId val="195271296"/>
        <c:axId val="0"/>
      </c:bar3DChart>
      <c:catAx>
        <c:axId val="195269760"/>
        <c:scaling>
          <c:orientation val="minMax"/>
        </c:scaling>
        <c:delete val="0"/>
        <c:axPos val="l"/>
        <c:numFmt formatCode="General" sourceLinked="0"/>
        <c:majorTickMark val="out"/>
        <c:minorTickMark val="none"/>
        <c:tickLblPos val="nextTo"/>
        <c:crossAx val="195271296"/>
        <c:crosses val="autoZero"/>
        <c:auto val="1"/>
        <c:lblAlgn val="ctr"/>
        <c:lblOffset val="100"/>
        <c:noMultiLvlLbl val="0"/>
      </c:catAx>
      <c:valAx>
        <c:axId val="195271296"/>
        <c:scaling>
          <c:orientation val="minMax"/>
        </c:scaling>
        <c:delete val="0"/>
        <c:axPos val="b"/>
        <c:majorGridlines/>
        <c:numFmt formatCode="0%" sourceLinked="1"/>
        <c:majorTickMark val="out"/>
        <c:minorTickMark val="none"/>
        <c:tickLblPos val="nextTo"/>
        <c:crossAx val="19526976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Қара желімді ұстағыш</c:v>
                </c:pt>
              </c:strCache>
            </c:strRef>
          </c:tx>
          <c:spPr>
            <a:solidFill>
              <a:schemeClr val="tx1">
                <a:lumMod val="65000"/>
                <a:lumOff val="35000"/>
              </a:schemeClr>
            </a:solidFill>
          </c:spPr>
          <c:invertIfNegative val="0"/>
          <c:cat>
            <c:strRef>
              <c:f>Лист1!$A$2:$A$7</c:f>
              <c:strCache>
                <c:ptCount val="6"/>
                <c:pt idx="0">
                  <c:v>39 апта</c:v>
                </c:pt>
                <c:pt idx="1">
                  <c:v>40 апта</c:v>
                </c:pt>
                <c:pt idx="2">
                  <c:v>41 апта</c:v>
                </c:pt>
                <c:pt idx="3">
                  <c:v>42 апта</c:v>
                </c:pt>
                <c:pt idx="4">
                  <c:v>43 апта</c:v>
                </c:pt>
                <c:pt idx="5">
                  <c:v>44 апта</c:v>
                </c:pt>
              </c:strCache>
            </c:strRef>
          </c:cat>
          <c:val>
            <c:numRef>
              <c:f>Лист1!$B$2:$B$7</c:f>
              <c:numCache>
                <c:formatCode>General</c:formatCode>
                <c:ptCount val="6"/>
                <c:pt idx="0">
                  <c:v>69</c:v>
                </c:pt>
                <c:pt idx="1">
                  <c:v>41</c:v>
                </c:pt>
                <c:pt idx="2">
                  <c:v>76</c:v>
                </c:pt>
                <c:pt idx="3">
                  <c:v>42</c:v>
                </c:pt>
                <c:pt idx="4">
                  <c:v>13</c:v>
                </c:pt>
                <c:pt idx="5">
                  <c:v>8</c:v>
                </c:pt>
              </c:numCache>
            </c:numRef>
          </c:val>
          <c:extLst>
            <c:ext xmlns:c16="http://schemas.microsoft.com/office/drawing/2014/chart" uri="{C3380CC4-5D6E-409C-BE32-E72D297353CC}">
              <c16:uniqueId val="{00000000-CF6E-476B-9898-F0B4859FED29}"/>
            </c:ext>
          </c:extLst>
        </c:ser>
        <c:ser>
          <c:idx val="1"/>
          <c:order val="1"/>
          <c:tx>
            <c:strRef>
              <c:f>Лист1!$C$1</c:f>
              <c:strCache>
                <c:ptCount val="1"/>
                <c:pt idx="0">
                  <c:v>Сары феромонды ұстағыш</c:v>
                </c:pt>
              </c:strCache>
            </c:strRef>
          </c:tx>
          <c:spPr>
            <a:solidFill>
              <a:srgbClr val="FFFF00"/>
            </a:solidFill>
          </c:spPr>
          <c:invertIfNegative val="0"/>
          <c:cat>
            <c:strRef>
              <c:f>Лист1!$A$2:$A$7</c:f>
              <c:strCache>
                <c:ptCount val="6"/>
                <c:pt idx="0">
                  <c:v>39 апта</c:v>
                </c:pt>
                <c:pt idx="1">
                  <c:v>40 апта</c:v>
                </c:pt>
                <c:pt idx="2">
                  <c:v>41 апта</c:v>
                </c:pt>
                <c:pt idx="3">
                  <c:v>42 апта</c:v>
                </c:pt>
                <c:pt idx="4">
                  <c:v>43 апта</c:v>
                </c:pt>
                <c:pt idx="5">
                  <c:v>44 апта</c:v>
                </c:pt>
              </c:strCache>
            </c:strRef>
          </c:cat>
          <c:val>
            <c:numRef>
              <c:f>Лист1!$C$2:$C$7</c:f>
              <c:numCache>
                <c:formatCode>General</c:formatCode>
                <c:ptCount val="6"/>
                <c:pt idx="0">
                  <c:v>111</c:v>
                </c:pt>
                <c:pt idx="1">
                  <c:v>90</c:v>
                </c:pt>
                <c:pt idx="2">
                  <c:v>94</c:v>
                </c:pt>
                <c:pt idx="3">
                  <c:v>70</c:v>
                </c:pt>
                <c:pt idx="4">
                  <c:v>12</c:v>
                </c:pt>
                <c:pt idx="5">
                  <c:v>13</c:v>
                </c:pt>
              </c:numCache>
            </c:numRef>
          </c:val>
          <c:extLst>
            <c:ext xmlns:c16="http://schemas.microsoft.com/office/drawing/2014/chart" uri="{C3380CC4-5D6E-409C-BE32-E72D297353CC}">
              <c16:uniqueId val="{00000001-CF6E-476B-9898-F0B4859FED29}"/>
            </c:ext>
          </c:extLst>
        </c:ser>
        <c:ser>
          <c:idx val="2"/>
          <c:order val="2"/>
          <c:tx>
            <c:strRef>
              <c:f>Лист1!$D$1</c:f>
              <c:strCache>
                <c:ptCount val="1"/>
                <c:pt idx="0">
                  <c:v>Су феромонды ұстағыш</c:v>
                </c:pt>
              </c:strCache>
            </c:strRef>
          </c:tx>
          <c:spPr>
            <a:solidFill>
              <a:srgbClr val="FF0000"/>
            </a:solidFill>
          </c:spPr>
          <c:invertIfNegative val="0"/>
          <c:cat>
            <c:strRef>
              <c:f>Лист1!$A$2:$A$7</c:f>
              <c:strCache>
                <c:ptCount val="6"/>
                <c:pt idx="0">
                  <c:v>39 апта</c:v>
                </c:pt>
                <c:pt idx="1">
                  <c:v>40 апта</c:v>
                </c:pt>
                <c:pt idx="2">
                  <c:v>41 апта</c:v>
                </c:pt>
                <c:pt idx="3">
                  <c:v>42 апта</c:v>
                </c:pt>
                <c:pt idx="4">
                  <c:v>43 апта</c:v>
                </c:pt>
                <c:pt idx="5">
                  <c:v>44 апта</c:v>
                </c:pt>
              </c:strCache>
            </c:strRef>
          </c:cat>
          <c:val>
            <c:numRef>
              <c:f>Лист1!$D$2:$D$7</c:f>
              <c:numCache>
                <c:formatCode>General</c:formatCode>
                <c:ptCount val="6"/>
                <c:pt idx="0">
                  <c:v>95</c:v>
                </c:pt>
                <c:pt idx="1">
                  <c:v>196</c:v>
                </c:pt>
                <c:pt idx="2">
                  <c:v>418</c:v>
                </c:pt>
                <c:pt idx="3">
                  <c:v>162</c:v>
                </c:pt>
                <c:pt idx="4">
                  <c:v>52</c:v>
                </c:pt>
                <c:pt idx="5">
                  <c:v>36</c:v>
                </c:pt>
              </c:numCache>
            </c:numRef>
          </c:val>
          <c:extLst>
            <c:ext xmlns:c16="http://schemas.microsoft.com/office/drawing/2014/chart" uri="{C3380CC4-5D6E-409C-BE32-E72D297353CC}">
              <c16:uniqueId val="{00000002-CF6E-476B-9898-F0B4859FED29}"/>
            </c:ext>
          </c:extLst>
        </c:ser>
        <c:ser>
          <c:idx val="3"/>
          <c:order val="3"/>
          <c:tx>
            <c:strRef>
              <c:f>Лист1!$E$1</c:f>
              <c:strCache>
                <c:ptCount val="1"/>
                <c:pt idx="0">
                  <c:v>Жарық ұстағыш</c:v>
                </c:pt>
              </c:strCache>
            </c:strRef>
          </c:tx>
          <c:spPr>
            <a:solidFill>
              <a:schemeClr val="tx2">
                <a:lumMod val="60000"/>
                <a:lumOff val="40000"/>
              </a:schemeClr>
            </a:solidFill>
          </c:spPr>
          <c:invertIfNegative val="0"/>
          <c:cat>
            <c:strRef>
              <c:f>Лист1!$A$2:$A$7</c:f>
              <c:strCache>
                <c:ptCount val="6"/>
                <c:pt idx="0">
                  <c:v>39 апта</c:v>
                </c:pt>
                <c:pt idx="1">
                  <c:v>40 апта</c:v>
                </c:pt>
                <c:pt idx="2">
                  <c:v>41 апта</c:v>
                </c:pt>
                <c:pt idx="3">
                  <c:v>42 апта</c:v>
                </c:pt>
                <c:pt idx="4">
                  <c:v>43 апта</c:v>
                </c:pt>
                <c:pt idx="5">
                  <c:v>44 апта</c:v>
                </c:pt>
              </c:strCache>
            </c:strRef>
          </c:cat>
          <c:val>
            <c:numRef>
              <c:f>Лист1!$E$2:$E$7</c:f>
              <c:numCache>
                <c:formatCode>General</c:formatCode>
                <c:ptCount val="6"/>
                <c:pt idx="0">
                  <c:v>43</c:v>
                </c:pt>
                <c:pt idx="1">
                  <c:v>52</c:v>
                </c:pt>
                <c:pt idx="2">
                  <c:v>44</c:v>
                </c:pt>
                <c:pt idx="3">
                  <c:v>46</c:v>
                </c:pt>
                <c:pt idx="4">
                  <c:v>7</c:v>
                </c:pt>
                <c:pt idx="5">
                  <c:v>6</c:v>
                </c:pt>
              </c:numCache>
            </c:numRef>
          </c:val>
          <c:extLst>
            <c:ext xmlns:c16="http://schemas.microsoft.com/office/drawing/2014/chart" uri="{C3380CC4-5D6E-409C-BE32-E72D297353CC}">
              <c16:uniqueId val="{00000003-CF6E-476B-9898-F0B4859FED29}"/>
            </c:ext>
          </c:extLst>
        </c:ser>
        <c:dLbls>
          <c:showLegendKey val="0"/>
          <c:showVal val="0"/>
          <c:showCatName val="0"/>
          <c:showSerName val="0"/>
          <c:showPercent val="0"/>
          <c:showBubbleSize val="0"/>
        </c:dLbls>
        <c:gapWidth val="150"/>
        <c:shape val="cylinder"/>
        <c:axId val="195293184"/>
        <c:axId val="195294720"/>
        <c:axId val="0"/>
      </c:bar3DChart>
      <c:catAx>
        <c:axId val="195293184"/>
        <c:scaling>
          <c:orientation val="minMax"/>
        </c:scaling>
        <c:delete val="0"/>
        <c:axPos val="b"/>
        <c:numFmt formatCode="General" sourceLinked="0"/>
        <c:majorTickMark val="out"/>
        <c:minorTickMark val="none"/>
        <c:tickLblPos val="nextTo"/>
        <c:crossAx val="195294720"/>
        <c:crosses val="autoZero"/>
        <c:auto val="1"/>
        <c:lblAlgn val="ctr"/>
        <c:lblOffset val="100"/>
        <c:noMultiLvlLbl val="0"/>
      </c:catAx>
      <c:valAx>
        <c:axId val="195294720"/>
        <c:scaling>
          <c:orientation val="minMax"/>
        </c:scaling>
        <c:delete val="0"/>
        <c:axPos val="l"/>
        <c:majorGridlines/>
        <c:title>
          <c:tx>
            <c:rich>
              <a:bodyPr rot="-5400000" vert="horz"/>
              <a:lstStyle/>
              <a:p>
                <a:pPr>
                  <a:defRPr b="0" i="1"/>
                </a:pPr>
                <a:r>
                  <a:rPr lang="kk-KZ" sz="1000" b="0" i="1" u="none" strike="noStrike" kern="1200" baseline="0">
                    <a:solidFill>
                      <a:sysClr val="windowText" lastClr="000000"/>
                    </a:solidFill>
                    <a:latin typeface="+mn-lt"/>
                    <a:ea typeface="+mn-ea"/>
                    <a:cs typeface="+mn-cs"/>
                  </a:rPr>
                  <a:t>Ұстағыш</a:t>
                </a:r>
                <a:r>
                  <a:rPr lang="kk-KZ" b="0" i="1"/>
                  <a:t>қа</a:t>
                </a:r>
                <a:r>
                  <a:rPr lang="kk-KZ" b="0" i="1" baseline="0"/>
                  <a:t> түскен  </a:t>
                </a:r>
                <a:r>
                  <a:rPr lang="en-US" b="0" i="1" baseline="0"/>
                  <a:t>T. absolut </a:t>
                </a:r>
                <a:r>
                  <a:rPr lang="kk-KZ" b="0" i="1" baseline="0"/>
                  <a:t>саны, дарақ</a:t>
                </a:r>
                <a:endParaRPr lang="ru-RU" b="0" i="1"/>
              </a:p>
            </c:rich>
          </c:tx>
          <c:overlay val="0"/>
        </c:title>
        <c:numFmt formatCode="General" sourceLinked="1"/>
        <c:majorTickMark val="out"/>
        <c:minorTickMark val="none"/>
        <c:tickLblPos val="nextTo"/>
        <c:crossAx val="19529318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Битоксибациллин</c:v>
                </c:pt>
              </c:strCache>
            </c:strRef>
          </c:tx>
          <c:invertIfNegative val="0"/>
          <c:cat>
            <c:strRef>
              <c:f>Лист1!$A$2:$A$4</c:f>
              <c:strCache>
                <c:ptCount val="3"/>
                <c:pt idx="0">
                  <c:v>3 тәулік</c:v>
                </c:pt>
                <c:pt idx="1">
                  <c:v>7 тәулік</c:v>
                </c:pt>
                <c:pt idx="2">
                  <c:v>14 тәулік</c:v>
                </c:pt>
              </c:strCache>
            </c:strRef>
          </c:cat>
          <c:val>
            <c:numRef>
              <c:f>Лист1!$B$2:$B$4</c:f>
              <c:numCache>
                <c:formatCode>General</c:formatCode>
                <c:ptCount val="3"/>
                <c:pt idx="0">
                  <c:v>29.9</c:v>
                </c:pt>
                <c:pt idx="1">
                  <c:v>60.4</c:v>
                </c:pt>
                <c:pt idx="2">
                  <c:v>86.25</c:v>
                </c:pt>
              </c:numCache>
            </c:numRef>
          </c:val>
          <c:extLst>
            <c:ext xmlns:c16="http://schemas.microsoft.com/office/drawing/2014/chart" uri="{C3380CC4-5D6E-409C-BE32-E72D297353CC}">
              <c16:uniqueId val="{00000000-F9CC-4051-9AED-C784C97AF7B4}"/>
            </c:ext>
          </c:extLst>
        </c:ser>
        <c:ser>
          <c:idx val="1"/>
          <c:order val="1"/>
          <c:tx>
            <c:strRef>
              <c:f>Лист1!$C$1</c:f>
              <c:strCache>
                <c:ptCount val="1"/>
                <c:pt idx="0">
                  <c:v>Ақ көбелек</c:v>
                </c:pt>
              </c:strCache>
            </c:strRef>
          </c:tx>
          <c:invertIfNegative val="0"/>
          <c:cat>
            <c:strRef>
              <c:f>Лист1!$A$2:$A$4</c:f>
              <c:strCache>
                <c:ptCount val="3"/>
                <c:pt idx="0">
                  <c:v>3 тәулік</c:v>
                </c:pt>
                <c:pt idx="1">
                  <c:v>7 тәулік</c:v>
                </c:pt>
                <c:pt idx="2">
                  <c:v>14 тәулік</c:v>
                </c:pt>
              </c:strCache>
            </c:strRef>
          </c:cat>
          <c:val>
            <c:numRef>
              <c:f>Лист1!$C$2:$C$4</c:f>
              <c:numCache>
                <c:formatCode>General</c:formatCode>
                <c:ptCount val="3"/>
                <c:pt idx="0">
                  <c:v>42</c:v>
                </c:pt>
                <c:pt idx="1">
                  <c:v>79</c:v>
                </c:pt>
                <c:pt idx="2">
                  <c:v>86.25</c:v>
                </c:pt>
              </c:numCache>
            </c:numRef>
          </c:val>
          <c:extLst>
            <c:ext xmlns:c16="http://schemas.microsoft.com/office/drawing/2014/chart" uri="{C3380CC4-5D6E-409C-BE32-E72D297353CC}">
              <c16:uniqueId val="{00000001-F9CC-4051-9AED-C784C97AF7B4}"/>
            </c:ext>
          </c:extLst>
        </c:ser>
        <c:ser>
          <c:idx val="2"/>
          <c:order val="2"/>
          <c:tx>
            <c:strRef>
              <c:f>Лист1!$D$1</c:f>
              <c:strCache>
                <c:ptCount val="1"/>
                <c:pt idx="0">
                  <c:v>Акторафит</c:v>
                </c:pt>
              </c:strCache>
            </c:strRef>
          </c:tx>
          <c:invertIfNegative val="0"/>
          <c:cat>
            <c:strRef>
              <c:f>Лист1!$A$2:$A$4</c:f>
              <c:strCache>
                <c:ptCount val="3"/>
                <c:pt idx="0">
                  <c:v>3 тәулік</c:v>
                </c:pt>
                <c:pt idx="1">
                  <c:v>7 тәулік</c:v>
                </c:pt>
                <c:pt idx="2">
                  <c:v>14 тәулік</c:v>
                </c:pt>
              </c:strCache>
            </c:strRef>
          </c:cat>
          <c:val>
            <c:numRef>
              <c:f>Лист1!$D$2:$D$4</c:f>
              <c:numCache>
                <c:formatCode>General</c:formatCode>
                <c:ptCount val="3"/>
                <c:pt idx="0">
                  <c:v>11.5</c:v>
                </c:pt>
                <c:pt idx="1">
                  <c:v>69</c:v>
                </c:pt>
                <c:pt idx="2">
                  <c:v>72.2</c:v>
                </c:pt>
              </c:numCache>
            </c:numRef>
          </c:val>
          <c:extLst>
            <c:ext xmlns:c16="http://schemas.microsoft.com/office/drawing/2014/chart" uri="{C3380CC4-5D6E-409C-BE32-E72D297353CC}">
              <c16:uniqueId val="{00000002-F9CC-4051-9AED-C784C97AF7B4}"/>
            </c:ext>
          </c:extLst>
        </c:ser>
        <c:ser>
          <c:idx val="3"/>
          <c:order val="3"/>
          <c:tx>
            <c:strRef>
              <c:f>Лист1!$E$1</c:f>
              <c:strCache>
                <c:ptCount val="1"/>
                <c:pt idx="0">
                  <c:v>Энтолек К</c:v>
                </c:pt>
              </c:strCache>
            </c:strRef>
          </c:tx>
          <c:invertIfNegative val="0"/>
          <c:cat>
            <c:strRef>
              <c:f>Лист1!$A$2:$A$4</c:f>
              <c:strCache>
                <c:ptCount val="3"/>
                <c:pt idx="0">
                  <c:v>3 тәулік</c:v>
                </c:pt>
                <c:pt idx="1">
                  <c:v>7 тәулік</c:v>
                </c:pt>
                <c:pt idx="2">
                  <c:v>14 тәулік</c:v>
                </c:pt>
              </c:strCache>
            </c:strRef>
          </c:cat>
          <c:val>
            <c:numRef>
              <c:f>Лист1!$E$2:$E$4</c:f>
              <c:numCache>
                <c:formatCode>General</c:formatCode>
                <c:ptCount val="3"/>
                <c:pt idx="0">
                  <c:v>82.5</c:v>
                </c:pt>
                <c:pt idx="1">
                  <c:v>100</c:v>
                </c:pt>
                <c:pt idx="2">
                  <c:v>100</c:v>
                </c:pt>
              </c:numCache>
            </c:numRef>
          </c:val>
          <c:extLst>
            <c:ext xmlns:c16="http://schemas.microsoft.com/office/drawing/2014/chart" uri="{C3380CC4-5D6E-409C-BE32-E72D297353CC}">
              <c16:uniqueId val="{00000003-F9CC-4051-9AED-C784C97AF7B4}"/>
            </c:ext>
          </c:extLst>
        </c:ser>
        <c:dLbls>
          <c:showLegendKey val="0"/>
          <c:showVal val="0"/>
          <c:showCatName val="0"/>
          <c:showSerName val="0"/>
          <c:showPercent val="0"/>
          <c:showBubbleSize val="0"/>
        </c:dLbls>
        <c:gapWidth val="150"/>
        <c:shape val="cylinder"/>
        <c:axId val="196006272"/>
        <c:axId val="196007808"/>
        <c:axId val="0"/>
      </c:bar3DChart>
      <c:catAx>
        <c:axId val="19600627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LID4096"/>
          </a:p>
        </c:txPr>
        <c:crossAx val="196007808"/>
        <c:crosses val="autoZero"/>
        <c:auto val="1"/>
        <c:lblAlgn val="ctr"/>
        <c:lblOffset val="100"/>
        <c:noMultiLvlLbl val="0"/>
      </c:catAx>
      <c:valAx>
        <c:axId val="196007808"/>
        <c:scaling>
          <c:orientation val="minMax"/>
        </c:scaling>
        <c:delete val="0"/>
        <c:axPos val="l"/>
        <c:majorGridlines/>
        <c:numFmt formatCode="General" sourceLinked="1"/>
        <c:majorTickMark val="out"/>
        <c:minorTickMark val="none"/>
        <c:tickLblPos val="nextTo"/>
        <c:crossAx val="196006272"/>
        <c:crosses val="autoZero"/>
        <c:crossBetween val="between"/>
      </c:valAx>
    </c:plotArea>
    <c:legend>
      <c:legendPos val="b"/>
      <c:overlay val="0"/>
      <c:txPr>
        <a:bodyPr/>
        <a:lstStyle/>
        <a:p>
          <a:pPr>
            <a:defRPr>
              <a:latin typeface="Times New Roman" pitchFamily="18" charset="0"/>
              <a:cs typeface="Times New Roman" pitchFamily="18" charset="0"/>
            </a:defRPr>
          </a:pPr>
          <a:endParaRPr lang="LID4096"/>
        </a:p>
      </c:txPr>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0.02362</cdr:x>
      <cdr:y>0.06916</cdr:y>
    </cdr:from>
    <cdr:to>
      <cdr:x>0.11024</cdr:x>
      <cdr:y>0.85312</cdr:y>
    </cdr:to>
    <cdr:sp macro="" textlink="">
      <cdr:nvSpPr>
        <cdr:cNvPr id="3" name="TextBox 2"/>
        <cdr:cNvSpPr txBox="1"/>
      </cdr:nvSpPr>
      <cdr:spPr>
        <a:xfrm xmlns:a="http://schemas.openxmlformats.org/drawingml/2006/main" rot="16200000">
          <a:off x="-587409" y="855634"/>
          <a:ext cx="1796613" cy="4023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0">
              <a:latin typeface="Times New Roman" pitchFamily="18" charset="0"/>
              <a:ea typeface="+mn-ea"/>
              <a:cs typeface="Times New Roman" pitchFamily="18" charset="0"/>
            </a:rPr>
            <a:t>Эмбрионал</a:t>
          </a:r>
          <a:r>
            <a:rPr lang="ru-RU" sz="1000" b="0">
              <a:latin typeface="Times New Roman" pitchFamily="18" charset="0"/>
              <a:cs typeface="Times New Roman" pitchFamily="18" charset="0"/>
            </a:rPr>
            <a:t>ды даму уақтығы,</a:t>
          </a:r>
          <a:endParaRPr lang="en-US" sz="1000" b="0">
            <a:latin typeface="Times New Roman" pitchFamily="18" charset="0"/>
            <a:cs typeface="Times New Roman" pitchFamily="18" charset="0"/>
          </a:endParaRPr>
        </a:p>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000" b="0">
              <a:latin typeface="Times New Roman" pitchFamily="18" charset="0"/>
              <a:cs typeface="Times New Roman" pitchFamily="18" charset="0"/>
            </a:rPr>
            <a:t> тәулік</a:t>
          </a:r>
        </a:p>
        <a:p xmlns:a="http://schemas.openxmlformats.org/drawingml/2006/main">
          <a:endParaRPr lang="ru-RU" sz="1100"/>
        </a:p>
      </cdr:txBody>
    </cdr:sp>
  </cdr:relSizeAnchor>
  <cdr:relSizeAnchor xmlns:cdr="http://schemas.openxmlformats.org/drawingml/2006/chartDrawing">
    <cdr:from>
      <cdr:x>0.42918</cdr:x>
      <cdr:y>0.8761</cdr:y>
    </cdr:from>
    <cdr:to>
      <cdr:x>0.74807</cdr:x>
      <cdr:y>1</cdr:y>
    </cdr:to>
    <cdr:sp macro="" textlink="">
      <cdr:nvSpPr>
        <cdr:cNvPr id="4" name="TextBox 3"/>
        <cdr:cNvSpPr txBox="1"/>
      </cdr:nvSpPr>
      <cdr:spPr>
        <a:xfrm xmlns:a="http://schemas.openxmlformats.org/drawingml/2006/main">
          <a:off x="2208049" y="2007772"/>
          <a:ext cx="1640615" cy="28394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Times New Roman" pitchFamily="18" charset="0"/>
              <a:cs typeface="Times New Roman" pitchFamily="18" charset="0"/>
            </a:rPr>
            <a:t>Ауа температурасы, </a:t>
          </a:r>
          <a:r>
            <a:rPr lang="kk-KZ" sz="1100" baseline="30000">
              <a:effectLst/>
              <a:latin typeface="+mn-lt"/>
              <a:ea typeface="+mn-ea"/>
              <a:cs typeface="+mn-cs"/>
            </a:rPr>
            <a:t>0</a:t>
          </a:r>
          <a:r>
            <a:rPr lang="ru-RU" sz="1000">
              <a:latin typeface="Times New Roman" pitchFamily="18" charset="0"/>
              <a:cs typeface="Times New Roman" pitchFamily="18" charset="0"/>
            </a:rPr>
            <a:t>С</a:t>
          </a:r>
        </a:p>
      </cdr:txBody>
    </cdr:sp>
  </cdr:relSizeAnchor>
</c:userShapes>
</file>

<file path=word/drawings/drawing2.xml><?xml version="1.0" encoding="utf-8"?>
<c:userShapes xmlns:c="http://schemas.openxmlformats.org/drawingml/2006/chart">
  <cdr:relSizeAnchor xmlns:cdr="http://schemas.openxmlformats.org/drawingml/2006/chartDrawing">
    <cdr:from>
      <cdr:x>0.02835</cdr:x>
      <cdr:y>0.5072</cdr:y>
    </cdr:from>
    <cdr:to>
      <cdr:x>0.08633</cdr:x>
      <cdr:y>0.95853</cdr:y>
    </cdr:to>
    <cdr:sp macro="" textlink="">
      <cdr:nvSpPr>
        <cdr:cNvPr id="3" name="TextBox 2"/>
        <cdr:cNvSpPr txBox="1"/>
      </cdr:nvSpPr>
      <cdr:spPr>
        <a:xfrm xmlns:a="http://schemas.openxmlformats.org/drawingml/2006/main" rot="16200000">
          <a:off x="-350230" y="1982537"/>
          <a:ext cx="1316902" cy="31165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200" b="0">
              <a:latin typeface="Times New Roman" pitchFamily="18" charset="0"/>
              <a:cs typeface="Times New Roman" pitchFamily="18" charset="0"/>
            </a:rPr>
            <a:t>Эмбрионалды даму уақтығы, тәулік</a:t>
          </a:r>
        </a:p>
        <a:p xmlns:a="http://schemas.openxmlformats.org/drawingml/2006/main">
          <a:endParaRPr lang="ru-RU" sz="1100"/>
        </a:p>
      </cdr:txBody>
    </cdr:sp>
  </cdr:relSizeAnchor>
  <cdr:relSizeAnchor xmlns:cdr="http://schemas.openxmlformats.org/drawingml/2006/chartDrawing">
    <cdr:from>
      <cdr:x>0.4235</cdr:x>
      <cdr:y>0.8761</cdr:y>
    </cdr:from>
    <cdr:to>
      <cdr:x>0.74239</cdr:x>
      <cdr:y>1</cdr:y>
    </cdr:to>
    <cdr:sp macro="" textlink="">
      <cdr:nvSpPr>
        <cdr:cNvPr id="4" name="TextBox 3"/>
        <cdr:cNvSpPr txBox="1"/>
      </cdr:nvSpPr>
      <cdr:spPr>
        <a:xfrm xmlns:a="http://schemas.openxmlformats.org/drawingml/2006/main">
          <a:off x="2276448" y="2556306"/>
          <a:ext cx="1714122" cy="3615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itchFamily="18" charset="0"/>
              <a:cs typeface="Times New Roman" pitchFamily="18" charset="0"/>
            </a:rPr>
            <a:t>Ауа температурасы, </a:t>
          </a:r>
          <a:r>
            <a:rPr lang="ru-RU" sz="1200" baseline="30000">
              <a:latin typeface="Times New Roman" pitchFamily="18" charset="0"/>
              <a:cs typeface="Times New Roman" pitchFamily="18" charset="0"/>
            </a:rPr>
            <a:t>0</a:t>
          </a:r>
          <a:r>
            <a:rPr lang="ru-RU" sz="1200">
              <a:latin typeface="Times New Roman" pitchFamily="18" charset="0"/>
              <a:cs typeface="Times New Roman" pitchFamily="18" charset="0"/>
            </a:rPr>
            <a:t>С</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200327-F502-4DA1-909C-BC7063E11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33807</Words>
  <Characters>192701</Characters>
  <Application>Microsoft Office Word</Application>
  <DocSecurity>0</DocSecurity>
  <Lines>1605</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226056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Samsung</dc:creator>
  <cp:lastModifiedBy>Agrotop</cp:lastModifiedBy>
  <cp:revision>3</cp:revision>
  <cp:lastPrinted>2023-05-11T09:10:00Z</cp:lastPrinted>
  <dcterms:created xsi:type="dcterms:W3CDTF">2023-05-26T08:16:00Z</dcterms:created>
  <dcterms:modified xsi:type="dcterms:W3CDTF">2023-05-26T08:16:00Z</dcterms:modified>
</cp:coreProperties>
</file>